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591" w:rsidRDefault="00EE0591" w:rsidP="00EE0591">
      <w:pPr>
        <w:pStyle w:val="c8"/>
        <w:shd w:val="clear" w:color="auto" w:fill="FFFFFF"/>
        <w:spacing w:before="0" w:beforeAutospacing="0" w:after="0" w:afterAutospacing="0" w:line="338" w:lineRule="atLeast"/>
        <w:jc w:val="center"/>
        <w:rPr>
          <w:rStyle w:val="c16"/>
          <w:b/>
          <w:bCs/>
          <w:color w:val="000000"/>
          <w:sz w:val="28"/>
          <w:szCs w:val="28"/>
        </w:rPr>
      </w:pPr>
      <w:r w:rsidRPr="00EE0591">
        <w:rPr>
          <w:rStyle w:val="c16"/>
          <w:b/>
          <w:bCs/>
          <w:color w:val="000000"/>
          <w:sz w:val="28"/>
          <w:szCs w:val="28"/>
        </w:rPr>
        <w:t xml:space="preserve">Консультация для родителей </w:t>
      </w:r>
    </w:p>
    <w:p w:rsidR="00EE0591" w:rsidRPr="00EE0591" w:rsidRDefault="00EE0591" w:rsidP="00EE0591">
      <w:pPr>
        <w:pStyle w:val="c8"/>
        <w:shd w:val="clear" w:color="auto" w:fill="FFFFFF"/>
        <w:spacing w:before="0" w:beforeAutospacing="0" w:after="0" w:afterAutospacing="0" w:line="338" w:lineRule="atLeast"/>
        <w:jc w:val="center"/>
        <w:rPr>
          <w:color w:val="000000"/>
          <w:sz w:val="28"/>
          <w:szCs w:val="28"/>
        </w:rPr>
      </w:pPr>
      <w:r w:rsidRPr="00EE0591">
        <w:rPr>
          <w:rStyle w:val="c16"/>
          <w:b/>
          <w:bCs/>
          <w:color w:val="000000"/>
          <w:sz w:val="28"/>
          <w:szCs w:val="28"/>
        </w:rPr>
        <w:t>«Театрализованная деятельность для детей раннего возраста»</w:t>
      </w:r>
    </w:p>
    <w:p w:rsidR="00EE0591" w:rsidRPr="00EE0591" w:rsidRDefault="00EE0591" w:rsidP="00EE0591">
      <w:pPr>
        <w:pStyle w:val="c1"/>
        <w:shd w:val="clear" w:color="auto" w:fill="FFFFFF"/>
        <w:spacing w:before="0" w:beforeAutospacing="0" w:after="0" w:afterAutospacing="0"/>
        <w:ind w:firstLine="710"/>
        <w:jc w:val="right"/>
        <w:rPr>
          <w:color w:val="000000"/>
          <w:sz w:val="28"/>
          <w:szCs w:val="28"/>
        </w:rPr>
      </w:pPr>
      <w:r w:rsidRPr="00EE0591">
        <w:rPr>
          <w:rStyle w:val="c6"/>
          <w:bCs/>
          <w:color w:val="000000"/>
          <w:sz w:val="28"/>
          <w:szCs w:val="28"/>
        </w:rPr>
        <w:t xml:space="preserve"> «Необходимо научить ребенка с детства</w:t>
      </w:r>
    </w:p>
    <w:p w:rsidR="00EE0591" w:rsidRPr="00EE0591" w:rsidRDefault="00EE0591" w:rsidP="00EE0591">
      <w:pPr>
        <w:pStyle w:val="c1"/>
        <w:shd w:val="clear" w:color="auto" w:fill="FFFFFF"/>
        <w:spacing w:before="0" w:beforeAutospacing="0" w:after="0" w:afterAutospacing="0"/>
        <w:ind w:firstLine="710"/>
        <w:jc w:val="right"/>
        <w:rPr>
          <w:color w:val="000000"/>
          <w:sz w:val="28"/>
          <w:szCs w:val="28"/>
        </w:rPr>
      </w:pPr>
      <w:r w:rsidRPr="00EE0591">
        <w:rPr>
          <w:rStyle w:val="c6"/>
          <w:bCs/>
          <w:color w:val="000000"/>
          <w:sz w:val="28"/>
          <w:szCs w:val="28"/>
        </w:rPr>
        <w:t>волноваться чужим несчастьям,</w:t>
      </w:r>
    </w:p>
    <w:p w:rsidR="00EE0591" w:rsidRPr="00EE0591" w:rsidRDefault="00EE0591" w:rsidP="00EE0591">
      <w:pPr>
        <w:pStyle w:val="c1"/>
        <w:shd w:val="clear" w:color="auto" w:fill="FFFFFF"/>
        <w:spacing w:before="0" w:beforeAutospacing="0" w:after="0" w:afterAutospacing="0"/>
        <w:ind w:firstLine="710"/>
        <w:jc w:val="right"/>
        <w:rPr>
          <w:color w:val="000000"/>
          <w:sz w:val="28"/>
          <w:szCs w:val="28"/>
        </w:rPr>
      </w:pPr>
      <w:r w:rsidRPr="00EE0591">
        <w:rPr>
          <w:rStyle w:val="c6"/>
          <w:bCs/>
          <w:color w:val="000000"/>
          <w:sz w:val="28"/>
          <w:szCs w:val="28"/>
        </w:rPr>
        <w:t xml:space="preserve">радоваться радостям </w:t>
      </w:r>
      <w:proofErr w:type="gramStart"/>
      <w:r w:rsidRPr="00EE0591">
        <w:rPr>
          <w:rStyle w:val="c6"/>
          <w:bCs/>
          <w:color w:val="000000"/>
          <w:sz w:val="28"/>
          <w:szCs w:val="28"/>
        </w:rPr>
        <w:t>другого</w:t>
      </w:r>
      <w:proofErr w:type="gramEnd"/>
      <w:r w:rsidRPr="00EE0591">
        <w:rPr>
          <w:rStyle w:val="c6"/>
          <w:bCs/>
          <w:color w:val="000000"/>
          <w:sz w:val="28"/>
          <w:szCs w:val="28"/>
        </w:rPr>
        <w:t>,</w:t>
      </w:r>
    </w:p>
    <w:p w:rsidR="00EE0591" w:rsidRPr="00EE0591" w:rsidRDefault="00EE0591" w:rsidP="00EE0591">
      <w:pPr>
        <w:pStyle w:val="c1"/>
        <w:shd w:val="clear" w:color="auto" w:fill="FFFFFF"/>
        <w:spacing w:before="0" w:beforeAutospacing="0" w:after="0" w:afterAutospacing="0"/>
        <w:ind w:firstLine="710"/>
        <w:jc w:val="right"/>
        <w:rPr>
          <w:color w:val="000000"/>
          <w:sz w:val="28"/>
          <w:szCs w:val="28"/>
        </w:rPr>
      </w:pPr>
      <w:r w:rsidRPr="00EE0591">
        <w:rPr>
          <w:rStyle w:val="c6"/>
          <w:bCs/>
          <w:color w:val="000000"/>
          <w:sz w:val="28"/>
          <w:szCs w:val="28"/>
        </w:rPr>
        <w:t>пробудить в восприимчивой детской</w:t>
      </w:r>
    </w:p>
    <w:p w:rsidR="00EE0591" w:rsidRPr="00EE0591" w:rsidRDefault="00EE0591" w:rsidP="00EE0591">
      <w:pPr>
        <w:pStyle w:val="c1"/>
        <w:shd w:val="clear" w:color="auto" w:fill="FFFFFF"/>
        <w:spacing w:before="0" w:beforeAutospacing="0" w:after="0" w:afterAutospacing="0"/>
        <w:ind w:firstLine="710"/>
        <w:jc w:val="right"/>
        <w:rPr>
          <w:color w:val="000000"/>
          <w:sz w:val="28"/>
          <w:szCs w:val="28"/>
        </w:rPr>
      </w:pPr>
      <w:r w:rsidRPr="00EE0591">
        <w:rPr>
          <w:rStyle w:val="c6"/>
          <w:bCs/>
          <w:color w:val="000000"/>
          <w:sz w:val="28"/>
          <w:szCs w:val="28"/>
        </w:rPr>
        <w:t>душе эту драгоценную способность</w:t>
      </w:r>
    </w:p>
    <w:p w:rsidR="00EE0591" w:rsidRPr="00EE0591" w:rsidRDefault="00EE0591" w:rsidP="00EE0591">
      <w:pPr>
        <w:pStyle w:val="c1"/>
        <w:shd w:val="clear" w:color="auto" w:fill="FFFFFF"/>
        <w:spacing w:before="0" w:beforeAutospacing="0" w:after="0" w:afterAutospacing="0"/>
        <w:ind w:firstLine="710"/>
        <w:jc w:val="right"/>
        <w:rPr>
          <w:color w:val="000000"/>
          <w:sz w:val="28"/>
          <w:szCs w:val="28"/>
        </w:rPr>
      </w:pPr>
      <w:r w:rsidRPr="00EE0591">
        <w:rPr>
          <w:rStyle w:val="c6"/>
          <w:bCs/>
          <w:color w:val="000000"/>
          <w:sz w:val="28"/>
          <w:szCs w:val="28"/>
        </w:rPr>
        <w:t>сопереживать, порадоваться, сострадать…»</w:t>
      </w:r>
    </w:p>
    <w:p w:rsidR="00EE0591" w:rsidRPr="00EE0591" w:rsidRDefault="00EE0591" w:rsidP="00EE0591">
      <w:pPr>
        <w:pStyle w:val="c8"/>
        <w:shd w:val="clear" w:color="auto" w:fill="FFFFFF"/>
        <w:spacing w:before="0" w:beforeAutospacing="0" w:after="0" w:afterAutospacing="0"/>
        <w:ind w:firstLine="710"/>
        <w:jc w:val="right"/>
        <w:rPr>
          <w:color w:val="000000"/>
          <w:sz w:val="28"/>
          <w:szCs w:val="28"/>
        </w:rPr>
      </w:pPr>
      <w:r w:rsidRPr="00EE0591">
        <w:rPr>
          <w:rStyle w:val="c6"/>
          <w:bCs/>
          <w:color w:val="000000"/>
          <w:sz w:val="28"/>
          <w:szCs w:val="28"/>
        </w:rPr>
        <w:t>К. А.Чуковский</w:t>
      </w:r>
    </w:p>
    <w:p w:rsidR="00EE0591" w:rsidRPr="00EE0591" w:rsidRDefault="00EE0591" w:rsidP="00EE0591">
      <w:pPr>
        <w:pStyle w:val="c2"/>
        <w:shd w:val="clear" w:color="auto" w:fill="FFFFFF"/>
        <w:spacing w:before="0" w:beforeAutospacing="0" w:after="0" w:afterAutospacing="0"/>
        <w:ind w:firstLine="710"/>
        <w:jc w:val="both"/>
        <w:rPr>
          <w:color w:val="000000"/>
          <w:sz w:val="28"/>
          <w:szCs w:val="28"/>
        </w:rPr>
      </w:pPr>
      <w:r w:rsidRPr="00EE0591">
        <w:rPr>
          <w:rStyle w:val="c6"/>
          <w:color w:val="000000"/>
          <w:sz w:val="28"/>
          <w:szCs w:val="28"/>
        </w:rPr>
        <w:t>Счастливые улыбки, горящие глаза и радостные лица малышей после спектакля кукольного театра убедительно свидетельствуют, как дети любят театр.</w:t>
      </w:r>
    </w:p>
    <w:p w:rsidR="00EE0591" w:rsidRPr="00EE0591" w:rsidRDefault="00EE0591" w:rsidP="00EE0591">
      <w:pPr>
        <w:pStyle w:val="c2"/>
        <w:shd w:val="clear" w:color="auto" w:fill="FFFFFF"/>
        <w:spacing w:before="0" w:beforeAutospacing="0" w:after="0" w:afterAutospacing="0"/>
        <w:ind w:firstLine="710"/>
        <w:jc w:val="both"/>
        <w:rPr>
          <w:color w:val="000000"/>
          <w:sz w:val="28"/>
          <w:szCs w:val="28"/>
        </w:rPr>
      </w:pPr>
      <w:r w:rsidRPr="00EE0591">
        <w:rPr>
          <w:rStyle w:val="c6"/>
          <w:color w:val="000000"/>
          <w:sz w:val="28"/>
          <w:szCs w:val="28"/>
        </w:rPr>
        <w:t> Такую большую радость могут доставить детям не только артисты - профессионалы, но и родители, старшие братья и сестры.</w:t>
      </w:r>
    </w:p>
    <w:p w:rsidR="00EE0591" w:rsidRPr="00EE0591" w:rsidRDefault="00EE0591" w:rsidP="00EE0591">
      <w:pPr>
        <w:pStyle w:val="c2"/>
        <w:shd w:val="clear" w:color="auto" w:fill="FFFFFF"/>
        <w:spacing w:before="0" w:beforeAutospacing="0" w:after="0" w:afterAutospacing="0"/>
        <w:ind w:firstLine="710"/>
        <w:jc w:val="both"/>
        <w:rPr>
          <w:color w:val="000000"/>
          <w:sz w:val="28"/>
          <w:szCs w:val="28"/>
        </w:rPr>
      </w:pPr>
      <w:r w:rsidRPr="00EE0591">
        <w:rPr>
          <w:rStyle w:val="c6"/>
          <w:color w:val="000000"/>
          <w:sz w:val="28"/>
          <w:szCs w:val="28"/>
        </w:rPr>
        <w:t> Кукольный театр создает хорошее настроение, обогащает детей впечатлениями, вызывает у них разнообразные эмоции, способствует их общему развитию и эстетическому воспитанию. Поэтому хочется, чтобы было больше и больше кукольных самодеятельных театров, чтобы они вошли в повседневную жизнь семьи, чтобы их спектакли были интересными, яркими и содержательными.</w:t>
      </w:r>
    </w:p>
    <w:p w:rsidR="00EE0591" w:rsidRPr="00EE0591" w:rsidRDefault="00EE0591" w:rsidP="00EE0591">
      <w:pPr>
        <w:pStyle w:val="c2"/>
        <w:shd w:val="clear" w:color="auto" w:fill="FFFFFF"/>
        <w:spacing w:before="0" w:beforeAutospacing="0" w:after="0" w:afterAutospacing="0"/>
        <w:ind w:firstLine="710"/>
        <w:jc w:val="both"/>
        <w:rPr>
          <w:color w:val="000000"/>
          <w:sz w:val="28"/>
          <w:szCs w:val="28"/>
        </w:rPr>
      </w:pPr>
      <w:r w:rsidRPr="00EE0591">
        <w:rPr>
          <w:rStyle w:val="c6"/>
          <w:color w:val="000000"/>
          <w:sz w:val="28"/>
          <w:szCs w:val="28"/>
        </w:rPr>
        <w:t>Театральное искусство близко и понятно детям, ведь в основе театра лежит игра. Анализ роли театра в формировании художественной культуры человека показал, что, например школьники, интересующиеся театром, чаще имели более высокий художественный вкус, чем те, которые были далеко от театра. Развитый художественный вкус - важный показатель эстетического воспитанности человека.</w:t>
      </w:r>
    </w:p>
    <w:p w:rsidR="00EE0591" w:rsidRPr="00EE0591" w:rsidRDefault="00EE0591" w:rsidP="00EE0591">
      <w:pPr>
        <w:pStyle w:val="c2"/>
        <w:shd w:val="clear" w:color="auto" w:fill="FFFFFF"/>
        <w:spacing w:before="0" w:beforeAutospacing="0" w:after="0" w:afterAutospacing="0"/>
        <w:ind w:firstLine="710"/>
        <w:jc w:val="both"/>
        <w:rPr>
          <w:color w:val="000000"/>
          <w:sz w:val="28"/>
          <w:szCs w:val="28"/>
        </w:rPr>
      </w:pPr>
      <w:r w:rsidRPr="00EE0591">
        <w:rPr>
          <w:rStyle w:val="c6"/>
          <w:color w:val="000000"/>
          <w:sz w:val="28"/>
          <w:szCs w:val="28"/>
        </w:rPr>
        <w:t> Какими же должны быть театральные игры дошкольников и как помочь детям возможно полнее и разностороннее проявить себя в своем "детском театре"?</w:t>
      </w:r>
    </w:p>
    <w:p w:rsidR="00EE0591" w:rsidRPr="00EE0591" w:rsidRDefault="00EE0591" w:rsidP="00EE0591">
      <w:pPr>
        <w:pStyle w:val="c2"/>
        <w:shd w:val="clear" w:color="auto" w:fill="FFFFFF"/>
        <w:spacing w:before="0" w:beforeAutospacing="0" w:after="0" w:afterAutospacing="0"/>
        <w:ind w:firstLine="710"/>
        <w:jc w:val="both"/>
        <w:rPr>
          <w:color w:val="000000"/>
          <w:sz w:val="28"/>
          <w:szCs w:val="28"/>
        </w:rPr>
      </w:pPr>
      <w:r w:rsidRPr="00EE0591">
        <w:rPr>
          <w:rStyle w:val="c6"/>
          <w:color w:val="000000"/>
          <w:sz w:val="28"/>
          <w:szCs w:val="28"/>
        </w:rPr>
        <w:t> Потребность детей в игре у детей, несомненно, велика и проявляется очень рано. Уже в 2-3 года малыш охотно изображает прыгающего зайчика или цыпляток, бегающих за курочкой мамой.</w:t>
      </w:r>
    </w:p>
    <w:p w:rsidR="00EE0591" w:rsidRPr="00EE0591" w:rsidRDefault="00EE0591" w:rsidP="00EE0591">
      <w:pPr>
        <w:pStyle w:val="c2"/>
        <w:shd w:val="clear" w:color="auto" w:fill="FFFFFF"/>
        <w:spacing w:before="0" w:beforeAutospacing="0" w:after="0" w:afterAutospacing="0"/>
        <w:ind w:firstLine="710"/>
        <w:jc w:val="both"/>
        <w:rPr>
          <w:color w:val="000000"/>
          <w:sz w:val="28"/>
          <w:szCs w:val="28"/>
        </w:rPr>
      </w:pPr>
      <w:r w:rsidRPr="00EE0591">
        <w:rPr>
          <w:rStyle w:val="c6"/>
          <w:color w:val="000000"/>
          <w:sz w:val="28"/>
          <w:szCs w:val="28"/>
        </w:rPr>
        <w:t> Совсем маленькие дети - благодарные слушатели и зрители, если с ними умеют разговаривать со сцены, учитывая их возрастные особенности. Хорошо, если мамы и папы понимают, куда и зачем можно повести малыша?</w:t>
      </w:r>
    </w:p>
    <w:p w:rsidR="00EE0591" w:rsidRPr="00EE0591" w:rsidRDefault="00EE0591" w:rsidP="00EE0591">
      <w:pPr>
        <w:pStyle w:val="c2"/>
        <w:shd w:val="clear" w:color="auto" w:fill="FFFFFF"/>
        <w:spacing w:before="0" w:beforeAutospacing="0" w:after="0" w:afterAutospacing="0"/>
        <w:ind w:firstLine="710"/>
        <w:jc w:val="both"/>
        <w:rPr>
          <w:color w:val="000000"/>
          <w:sz w:val="28"/>
          <w:szCs w:val="28"/>
        </w:rPr>
      </w:pPr>
      <w:r w:rsidRPr="00EE0591">
        <w:rPr>
          <w:rStyle w:val="c6"/>
          <w:color w:val="000000"/>
          <w:sz w:val="28"/>
          <w:szCs w:val="28"/>
        </w:rPr>
        <w:t> Но лучше дома показать небольшой спектакль - игру и даже привлечь к нему самого малыша.</w:t>
      </w:r>
    </w:p>
    <w:p w:rsidR="00EE0591" w:rsidRPr="00EE0591" w:rsidRDefault="00EE0591" w:rsidP="00EE0591">
      <w:pPr>
        <w:pStyle w:val="c2"/>
        <w:shd w:val="clear" w:color="auto" w:fill="FFFFFF"/>
        <w:spacing w:before="0" w:beforeAutospacing="0" w:after="0" w:afterAutospacing="0"/>
        <w:ind w:firstLine="710"/>
        <w:jc w:val="both"/>
        <w:rPr>
          <w:color w:val="000000"/>
          <w:sz w:val="28"/>
          <w:szCs w:val="28"/>
        </w:rPr>
      </w:pPr>
      <w:r w:rsidRPr="00EE0591">
        <w:rPr>
          <w:rStyle w:val="c6"/>
          <w:color w:val="000000"/>
          <w:sz w:val="28"/>
          <w:szCs w:val="28"/>
        </w:rPr>
        <w:t> Домашние спектакли как-то сейчас утратили свою силу, так как в наш дом прочно и уверено, вошло телевидение и компьютер, но ведь оно никогда не сможет заменить живого творческого общения родителей и детей.</w:t>
      </w:r>
    </w:p>
    <w:p w:rsidR="00EE0591" w:rsidRPr="00EE0591" w:rsidRDefault="00EE0591" w:rsidP="00EE0591">
      <w:pPr>
        <w:pStyle w:val="c2"/>
        <w:shd w:val="clear" w:color="auto" w:fill="FFFFFF"/>
        <w:spacing w:before="0" w:beforeAutospacing="0" w:after="0" w:afterAutospacing="0"/>
        <w:ind w:firstLine="710"/>
        <w:jc w:val="both"/>
        <w:rPr>
          <w:color w:val="000000"/>
          <w:sz w:val="28"/>
          <w:szCs w:val="28"/>
        </w:rPr>
      </w:pPr>
      <w:r w:rsidRPr="00EE0591">
        <w:rPr>
          <w:rStyle w:val="c6"/>
          <w:color w:val="000000"/>
          <w:sz w:val="28"/>
          <w:szCs w:val="28"/>
        </w:rPr>
        <w:t xml:space="preserve"> Не стоит скептически смотреть на возможность организации театральных зрелищ для детей дома. Начать можно с простейшего: купив новую игрушку ребенку, мама может заговорить голосом медвежонка, зайчонка и т. д., сказать, что отныне это веселая игрушка будет жить вместе с вами, но чтобы она не скучала, нужно с ней каждый день разговаривать. Общаясь, таким образом, ребенок развивает речь, воображение и творчество, </w:t>
      </w:r>
      <w:proofErr w:type="gramStart"/>
      <w:r w:rsidRPr="00EE0591">
        <w:rPr>
          <w:rStyle w:val="c6"/>
          <w:color w:val="000000"/>
          <w:sz w:val="28"/>
          <w:szCs w:val="28"/>
        </w:rPr>
        <w:t>которые</w:t>
      </w:r>
      <w:proofErr w:type="gramEnd"/>
      <w:r w:rsidRPr="00EE0591">
        <w:rPr>
          <w:rStyle w:val="c6"/>
          <w:color w:val="000000"/>
          <w:sz w:val="28"/>
          <w:szCs w:val="28"/>
        </w:rPr>
        <w:t xml:space="preserve"> проявляются в игре. Это, конечно, не театр, но здесь присутствуют его элементы, попытка драматизации действия, исполнения по ролям импровизированного диалога, выявление некоторых черт характера, персонажа. И, конечно, "</w:t>
      </w:r>
      <w:proofErr w:type="gramStart"/>
      <w:r w:rsidRPr="00EE0591">
        <w:rPr>
          <w:rStyle w:val="c6"/>
          <w:color w:val="000000"/>
          <w:sz w:val="28"/>
          <w:szCs w:val="28"/>
        </w:rPr>
        <w:t>сверх</w:t>
      </w:r>
      <w:proofErr w:type="gramEnd"/>
      <w:r w:rsidRPr="00EE0591">
        <w:rPr>
          <w:rStyle w:val="c6"/>
          <w:color w:val="000000"/>
          <w:sz w:val="28"/>
          <w:szCs w:val="28"/>
        </w:rPr>
        <w:t xml:space="preserve"> </w:t>
      </w:r>
      <w:proofErr w:type="gramStart"/>
      <w:r w:rsidRPr="00EE0591">
        <w:rPr>
          <w:rStyle w:val="c6"/>
          <w:color w:val="000000"/>
          <w:sz w:val="28"/>
          <w:szCs w:val="28"/>
        </w:rPr>
        <w:t>задача</w:t>
      </w:r>
      <w:proofErr w:type="gramEnd"/>
      <w:r w:rsidRPr="00EE0591">
        <w:rPr>
          <w:rStyle w:val="c6"/>
          <w:color w:val="000000"/>
          <w:sz w:val="28"/>
          <w:szCs w:val="28"/>
        </w:rPr>
        <w:t xml:space="preserve">" родителей – заставить включиться в диалог, развернуть совместное с персонажем действие. Т. о. без дидактического нажима можно обучить </w:t>
      </w:r>
      <w:r w:rsidRPr="00EE0591">
        <w:rPr>
          <w:rStyle w:val="c6"/>
          <w:color w:val="000000"/>
          <w:sz w:val="28"/>
          <w:szCs w:val="28"/>
        </w:rPr>
        <w:lastRenderedPageBreak/>
        <w:t>ребенка простым игровым приемам, будить в них воображение и фантазию, подводить к элементарным творческим проявлениям.</w:t>
      </w:r>
    </w:p>
    <w:p w:rsidR="00EE0591" w:rsidRPr="00EE0591" w:rsidRDefault="00EE0591" w:rsidP="00EE0591">
      <w:pPr>
        <w:pStyle w:val="c2"/>
        <w:shd w:val="clear" w:color="auto" w:fill="FFFFFF"/>
        <w:spacing w:before="0" w:beforeAutospacing="0" w:after="0" w:afterAutospacing="0"/>
        <w:ind w:firstLine="710"/>
        <w:jc w:val="both"/>
        <w:rPr>
          <w:color w:val="000000"/>
          <w:sz w:val="28"/>
          <w:szCs w:val="28"/>
        </w:rPr>
      </w:pPr>
      <w:r w:rsidRPr="00EE0591">
        <w:rPr>
          <w:rStyle w:val="c6"/>
          <w:color w:val="000000"/>
          <w:sz w:val="28"/>
          <w:szCs w:val="28"/>
        </w:rPr>
        <w:t xml:space="preserve">Театр в жизни детей имеет </w:t>
      </w:r>
      <w:proofErr w:type="gramStart"/>
      <w:r w:rsidRPr="00EE0591">
        <w:rPr>
          <w:rStyle w:val="c6"/>
          <w:color w:val="000000"/>
          <w:sz w:val="28"/>
          <w:szCs w:val="28"/>
        </w:rPr>
        <w:t>важное значение</w:t>
      </w:r>
      <w:proofErr w:type="gramEnd"/>
      <w:r w:rsidRPr="00EE0591">
        <w:rPr>
          <w:rStyle w:val="c6"/>
          <w:color w:val="000000"/>
          <w:sz w:val="28"/>
          <w:szCs w:val="28"/>
        </w:rPr>
        <w:t>. У детей формируются интегративные качества, происходит становление личности ребёнка. Я заметила, что во время театрализованных игр раскрепощаются даже застенчивые дети.</w:t>
      </w:r>
    </w:p>
    <w:p w:rsidR="00EE0591" w:rsidRPr="00EE0591" w:rsidRDefault="00EE0591" w:rsidP="00EE0591">
      <w:pPr>
        <w:pStyle w:val="c2"/>
        <w:shd w:val="clear" w:color="auto" w:fill="FFFFFF"/>
        <w:spacing w:before="0" w:beforeAutospacing="0" w:after="0" w:afterAutospacing="0"/>
        <w:ind w:firstLine="710"/>
        <w:jc w:val="both"/>
        <w:rPr>
          <w:color w:val="000000"/>
          <w:sz w:val="28"/>
          <w:szCs w:val="28"/>
        </w:rPr>
      </w:pPr>
      <w:r w:rsidRPr="00EE0591">
        <w:rPr>
          <w:rStyle w:val="c6"/>
          <w:color w:val="000000"/>
          <w:sz w:val="28"/>
          <w:szCs w:val="28"/>
        </w:rPr>
        <w:t> Чтобы развивать театрализованную деятельность детей, надо продумать оснащение театрального уголка. Театр должен быть ярким, привлекать внимание детей, вызывать у них желание действовать с образами сказочных героев.</w:t>
      </w:r>
    </w:p>
    <w:p w:rsidR="00EE0591" w:rsidRPr="00EE0591" w:rsidRDefault="00EE0591" w:rsidP="00EE0591">
      <w:pPr>
        <w:pStyle w:val="c2"/>
        <w:shd w:val="clear" w:color="auto" w:fill="FFFFFF"/>
        <w:spacing w:before="0" w:beforeAutospacing="0" w:after="0" w:afterAutospacing="0"/>
        <w:ind w:firstLine="710"/>
        <w:jc w:val="both"/>
        <w:rPr>
          <w:color w:val="000000"/>
          <w:sz w:val="28"/>
          <w:szCs w:val="28"/>
        </w:rPr>
      </w:pPr>
      <w:r w:rsidRPr="00EE0591">
        <w:rPr>
          <w:rStyle w:val="c6"/>
          <w:color w:val="000000"/>
          <w:sz w:val="28"/>
          <w:szCs w:val="28"/>
        </w:rPr>
        <w:t>Какие разные виды театров можно изготовить своими руками. Изготавливать театры можно из бросового подручного материала, проявляя творчество и мастерство. Предлагаю родителям изготовить для театрализованных представлений следующие виды театров:</w:t>
      </w:r>
    </w:p>
    <w:p w:rsidR="00EE0591" w:rsidRPr="00EE0591" w:rsidRDefault="00EE0591" w:rsidP="00EE0591">
      <w:pPr>
        <w:pStyle w:val="c8"/>
        <w:shd w:val="clear" w:color="auto" w:fill="FFFFFF"/>
        <w:spacing w:before="0" w:beforeAutospacing="0" w:after="0" w:afterAutospacing="0"/>
        <w:rPr>
          <w:color w:val="000000"/>
          <w:sz w:val="28"/>
          <w:szCs w:val="28"/>
        </w:rPr>
      </w:pPr>
    </w:p>
    <w:p w:rsidR="00EE0591" w:rsidRPr="00EE0591" w:rsidRDefault="00EE0591" w:rsidP="00EE0591">
      <w:pPr>
        <w:pStyle w:val="c8"/>
        <w:shd w:val="clear" w:color="auto" w:fill="FFFFFF"/>
        <w:spacing w:before="0" w:beforeAutospacing="0" w:after="0" w:afterAutospacing="0"/>
        <w:rPr>
          <w:color w:val="000000"/>
          <w:sz w:val="28"/>
          <w:szCs w:val="28"/>
        </w:rPr>
      </w:pPr>
      <w:r w:rsidRPr="00EE0591">
        <w:rPr>
          <w:rStyle w:val="c6"/>
          <w:color w:val="000000"/>
          <w:sz w:val="28"/>
          <w:szCs w:val="28"/>
        </w:rPr>
        <w:t>1.Театр на деревянных лопатках.</w:t>
      </w:r>
    </w:p>
    <w:p w:rsidR="00EE0591" w:rsidRPr="00EE0591" w:rsidRDefault="00EE0591" w:rsidP="00EE0591">
      <w:pPr>
        <w:pStyle w:val="c8"/>
        <w:shd w:val="clear" w:color="auto" w:fill="FFFFFF"/>
        <w:spacing w:before="0" w:beforeAutospacing="0" w:after="0" w:afterAutospacing="0" w:line="338" w:lineRule="atLeast"/>
        <w:rPr>
          <w:color w:val="000000"/>
          <w:sz w:val="28"/>
          <w:szCs w:val="28"/>
        </w:rPr>
      </w:pPr>
      <w:r w:rsidRPr="00EE0591">
        <w:rPr>
          <w:rStyle w:val="c6"/>
          <w:color w:val="000000"/>
          <w:sz w:val="28"/>
          <w:szCs w:val="28"/>
        </w:rPr>
        <w:t>2.</w:t>
      </w:r>
      <w:proofErr w:type="gramStart"/>
      <w:r w:rsidRPr="00EE0591">
        <w:rPr>
          <w:rStyle w:val="c6"/>
          <w:color w:val="000000"/>
          <w:sz w:val="28"/>
          <w:szCs w:val="28"/>
        </w:rPr>
        <w:t>П</w:t>
      </w:r>
      <w:proofErr w:type="gramEnd"/>
      <w:r w:rsidRPr="00EE0591">
        <w:rPr>
          <w:color w:val="000000"/>
          <w:sz w:val="28"/>
          <w:szCs w:val="28"/>
        </w:rPr>
        <w:t> </w:t>
      </w:r>
      <w:proofErr w:type="spellStart"/>
      <w:r w:rsidRPr="00EE0591">
        <w:rPr>
          <w:rStyle w:val="c6"/>
          <w:color w:val="000000"/>
          <w:sz w:val="28"/>
          <w:szCs w:val="28"/>
        </w:rPr>
        <w:t>альчиковый</w:t>
      </w:r>
      <w:proofErr w:type="spellEnd"/>
      <w:r w:rsidRPr="00EE0591">
        <w:rPr>
          <w:rStyle w:val="c6"/>
          <w:color w:val="000000"/>
          <w:sz w:val="28"/>
          <w:szCs w:val="28"/>
        </w:rPr>
        <w:t xml:space="preserve">  театр.</w:t>
      </w:r>
    </w:p>
    <w:p w:rsidR="00EE0591" w:rsidRPr="00EE0591" w:rsidRDefault="00EE0591" w:rsidP="00EE0591">
      <w:pPr>
        <w:pStyle w:val="c8"/>
        <w:shd w:val="clear" w:color="auto" w:fill="FFFFFF"/>
        <w:spacing w:before="0" w:beforeAutospacing="0" w:after="0" w:afterAutospacing="0" w:line="338" w:lineRule="atLeast"/>
        <w:rPr>
          <w:color w:val="000000"/>
          <w:sz w:val="28"/>
          <w:szCs w:val="28"/>
        </w:rPr>
      </w:pPr>
      <w:r w:rsidRPr="00EE0591">
        <w:rPr>
          <w:rStyle w:val="c6"/>
          <w:color w:val="000000"/>
          <w:sz w:val="28"/>
          <w:szCs w:val="28"/>
        </w:rPr>
        <w:t>3.</w:t>
      </w:r>
      <w:r w:rsidRPr="00EE0591">
        <w:rPr>
          <w:color w:val="000000"/>
          <w:sz w:val="28"/>
          <w:szCs w:val="28"/>
        </w:rPr>
        <w:t> </w:t>
      </w:r>
      <w:r w:rsidRPr="00EE0591">
        <w:rPr>
          <w:rStyle w:val="c6"/>
          <w:color w:val="000000"/>
          <w:sz w:val="28"/>
          <w:szCs w:val="28"/>
        </w:rPr>
        <w:t xml:space="preserve">Театр – </w:t>
      </w:r>
      <w:proofErr w:type="spellStart"/>
      <w:r w:rsidRPr="00EE0591">
        <w:rPr>
          <w:rStyle w:val="c6"/>
          <w:color w:val="000000"/>
          <w:sz w:val="28"/>
          <w:szCs w:val="28"/>
        </w:rPr>
        <w:t>топотушки</w:t>
      </w:r>
      <w:proofErr w:type="spellEnd"/>
      <w:r w:rsidRPr="00EE0591">
        <w:rPr>
          <w:rStyle w:val="c6"/>
          <w:color w:val="000000"/>
          <w:sz w:val="28"/>
          <w:szCs w:val="28"/>
        </w:rPr>
        <w:t>.</w:t>
      </w:r>
    </w:p>
    <w:p w:rsidR="00EE0591" w:rsidRPr="00EE0591" w:rsidRDefault="00EE0591" w:rsidP="00EE0591">
      <w:pPr>
        <w:pStyle w:val="c8"/>
        <w:shd w:val="clear" w:color="auto" w:fill="FFFFFF"/>
        <w:spacing w:before="0" w:beforeAutospacing="0" w:after="0" w:afterAutospacing="0" w:line="338" w:lineRule="atLeast"/>
        <w:rPr>
          <w:color w:val="000000"/>
          <w:sz w:val="28"/>
          <w:szCs w:val="28"/>
        </w:rPr>
      </w:pPr>
      <w:r w:rsidRPr="00EE0591">
        <w:rPr>
          <w:rStyle w:val="c6"/>
          <w:color w:val="000000"/>
          <w:sz w:val="28"/>
          <w:szCs w:val="28"/>
        </w:rPr>
        <w:t>4.Театр на палочках от мороженого.</w:t>
      </w:r>
    </w:p>
    <w:p w:rsidR="00EE0591" w:rsidRPr="00EE0591" w:rsidRDefault="00EE0591" w:rsidP="00EE0591">
      <w:pPr>
        <w:pStyle w:val="c8"/>
        <w:shd w:val="clear" w:color="auto" w:fill="FFFFFF"/>
        <w:spacing w:before="0" w:beforeAutospacing="0" w:after="0" w:afterAutospacing="0" w:line="338" w:lineRule="atLeast"/>
        <w:rPr>
          <w:color w:val="000000"/>
          <w:sz w:val="28"/>
          <w:szCs w:val="28"/>
        </w:rPr>
      </w:pPr>
      <w:r w:rsidRPr="00EE0591">
        <w:rPr>
          <w:rStyle w:val="c6"/>
          <w:color w:val="000000"/>
          <w:sz w:val="28"/>
          <w:szCs w:val="28"/>
        </w:rPr>
        <w:t>5.Театр на спичечных коробках.</w:t>
      </w:r>
    </w:p>
    <w:p w:rsidR="00EE0591" w:rsidRPr="00EE0591" w:rsidRDefault="00EE0591" w:rsidP="00EE0591">
      <w:pPr>
        <w:pStyle w:val="c8"/>
        <w:shd w:val="clear" w:color="auto" w:fill="FFFFFF"/>
        <w:spacing w:before="0" w:beforeAutospacing="0" w:after="0" w:afterAutospacing="0" w:line="338" w:lineRule="atLeast"/>
        <w:rPr>
          <w:color w:val="000000"/>
          <w:sz w:val="28"/>
          <w:szCs w:val="28"/>
        </w:rPr>
      </w:pPr>
      <w:r w:rsidRPr="00EE0591">
        <w:rPr>
          <w:rStyle w:val="c6"/>
          <w:color w:val="000000"/>
          <w:sz w:val="28"/>
          <w:szCs w:val="28"/>
        </w:rPr>
        <w:t>6.Театр на стаканчиках от йогурта.</w:t>
      </w:r>
    </w:p>
    <w:p w:rsidR="00EE0591" w:rsidRPr="00EE0591" w:rsidRDefault="00EE0591" w:rsidP="00EE0591">
      <w:pPr>
        <w:pStyle w:val="c8"/>
        <w:shd w:val="clear" w:color="auto" w:fill="FFFFFF"/>
        <w:spacing w:before="0" w:beforeAutospacing="0" w:after="0" w:afterAutospacing="0" w:line="338" w:lineRule="atLeast"/>
        <w:rPr>
          <w:color w:val="000000"/>
          <w:sz w:val="28"/>
          <w:szCs w:val="28"/>
        </w:rPr>
      </w:pPr>
      <w:r w:rsidRPr="00EE0591">
        <w:rPr>
          <w:rStyle w:val="c6"/>
          <w:color w:val="000000"/>
          <w:sz w:val="28"/>
          <w:szCs w:val="28"/>
        </w:rPr>
        <w:t>7.Театр на кружках.</w:t>
      </w:r>
    </w:p>
    <w:p w:rsidR="00EE0591" w:rsidRPr="00EE0591" w:rsidRDefault="00EE0591" w:rsidP="00EE0591">
      <w:pPr>
        <w:pStyle w:val="c8"/>
        <w:shd w:val="clear" w:color="auto" w:fill="FFFFFF"/>
        <w:spacing w:before="0" w:beforeAutospacing="0" w:after="0" w:afterAutospacing="0" w:line="338" w:lineRule="atLeast"/>
        <w:rPr>
          <w:color w:val="000000"/>
          <w:sz w:val="28"/>
          <w:szCs w:val="28"/>
        </w:rPr>
      </w:pPr>
      <w:r w:rsidRPr="00EE0591">
        <w:rPr>
          <w:rStyle w:val="c6"/>
          <w:color w:val="000000"/>
          <w:sz w:val="28"/>
          <w:szCs w:val="28"/>
        </w:rPr>
        <w:t>8.Театр на конусах.</w:t>
      </w:r>
    </w:p>
    <w:p w:rsidR="00EE0591" w:rsidRPr="00EE0591" w:rsidRDefault="00EE0591" w:rsidP="00EE0591">
      <w:pPr>
        <w:pStyle w:val="c8"/>
        <w:shd w:val="clear" w:color="auto" w:fill="FFFFFF"/>
        <w:spacing w:before="0" w:beforeAutospacing="0" w:after="0" w:afterAutospacing="0" w:line="338" w:lineRule="atLeast"/>
        <w:rPr>
          <w:color w:val="000000"/>
          <w:sz w:val="28"/>
          <w:szCs w:val="28"/>
        </w:rPr>
      </w:pPr>
      <w:r w:rsidRPr="00EE0591">
        <w:rPr>
          <w:rStyle w:val="c6"/>
          <w:color w:val="000000"/>
          <w:sz w:val="28"/>
          <w:szCs w:val="28"/>
        </w:rPr>
        <w:t>9.Театр на прищепках.</w:t>
      </w:r>
    </w:p>
    <w:p w:rsidR="00EE0591" w:rsidRPr="00EE0591" w:rsidRDefault="00EE0591" w:rsidP="00EE0591">
      <w:pPr>
        <w:pStyle w:val="c8"/>
        <w:shd w:val="clear" w:color="auto" w:fill="FFFFFF"/>
        <w:spacing w:before="0" w:beforeAutospacing="0" w:after="0" w:afterAutospacing="0" w:line="338" w:lineRule="atLeast"/>
        <w:jc w:val="center"/>
        <w:rPr>
          <w:color w:val="FF0000"/>
          <w:sz w:val="28"/>
          <w:szCs w:val="28"/>
        </w:rPr>
      </w:pPr>
      <w:r w:rsidRPr="00EE0591">
        <w:rPr>
          <w:rStyle w:val="c6"/>
          <w:b/>
          <w:bCs/>
          <w:color w:val="FF0000"/>
          <w:sz w:val="28"/>
          <w:szCs w:val="28"/>
        </w:rPr>
        <w:t>Творчество и театр дома</w:t>
      </w:r>
    </w:p>
    <w:p w:rsidR="00EE0591" w:rsidRPr="00EE0591" w:rsidRDefault="00EE0591" w:rsidP="00EE0591">
      <w:pPr>
        <w:pStyle w:val="c8"/>
        <w:shd w:val="clear" w:color="auto" w:fill="FFFFFF"/>
        <w:spacing w:before="0" w:beforeAutospacing="0" w:after="0" w:afterAutospacing="0" w:line="338" w:lineRule="atLeast"/>
        <w:rPr>
          <w:color w:val="000000"/>
          <w:sz w:val="28"/>
          <w:szCs w:val="28"/>
        </w:rPr>
      </w:pPr>
      <w:r w:rsidRPr="00EE0591">
        <w:rPr>
          <w:rStyle w:val="c0"/>
          <w:b/>
          <w:bCs/>
          <w:color w:val="000000"/>
          <w:sz w:val="28"/>
          <w:szCs w:val="28"/>
        </w:rPr>
        <w:t>       </w:t>
      </w:r>
      <w:r w:rsidRPr="00EE0591">
        <w:rPr>
          <w:rStyle w:val="apple-converted-space"/>
          <w:b/>
          <w:bCs/>
          <w:color w:val="000000"/>
          <w:sz w:val="28"/>
          <w:szCs w:val="28"/>
        </w:rPr>
        <w:t> </w:t>
      </w:r>
      <w:r w:rsidRPr="00EE0591">
        <w:rPr>
          <w:rStyle w:val="c6"/>
          <w:bCs/>
          <w:color w:val="000000"/>
          <w:sz w:val="28"/>
          <w:szCs w:val="28"/>
        </w:rPr>
        <w:t>Дошкольное детство</w:t>
      </w:r>
      <w:r w:rsidRPr="00EE0591">
        <w:rPr>
          <w:rStyle w:val="c6"/>
          <w:color w:val="000000"/>
          <w:sz w:val="28"/>
          <w:szCs w:val="28"/>
        </w:rPr>
        <w:t> – это тот период, когда дети активно учатся говорить. Важно научить говорить их на родном языке правильно и выразительно. В этом помогают театрализованные игры. Предлагаем некоторые виды театров, с помощью которых легче использовать театрализованные игры, и которые возможно изготовить в домашних условиях. А также некоторые виды театральной деятельности, которую можно организовать дома со своим малышом.</w:t>
      </w:r>
    </w:p>
    <w:p w:rsidR="00EE0591" w:rsidRPr="00EE0591" w:rsidRDefault="00EE0591" w:rsidP="00EE0591">
      <w:pPr>
        <w:pStyle w:val="c8"/>
        <w:shd w:val="clear" w:color="auto" w:fill="FFFFFF"/>
        <w:spacing w:before="0" w:beforeAutospacing="0" w:after="0" w:afterAutospacing="0" w:line="338" w:lineRule="atLeast"/>
        <w:rPr>
          <w:color w:val="FF0000"/>
          <w:sz w:val="28"/>
          <w:szCs w:val="28"/>
        </w:rPr>
      </w:pPr>
      <w:r w:rsidRPr="00EE0591">
        <w:rPr>
          <w:rStyle w:val="c6"/>
          <w:b/>
          <w:bCs/>
          <w:color w:val="FF0000"/>
          <w:sz w:val="28"/>
          <w:szCs w:val="28"/>
        </w:rPr>
        <w:t>Театр игрушек</w:t>
      </w:r>
    </w:p>
    <w:p w:rsidR="00EE0591" w:rsidRPr="00EE0591" w:rsidRDefault="00EE0591" w:rsidP="00EE0591">
      <w:pPr>
        <w:pStyle w:val="c7"/>
        <w:shd w:val="clear" w:color="auto" w:fill="FFFFFF"/>
        <w:spacing w:before="0" w:beforeAutospacing="0" w:after="0" w:afterAutospacing="0"/>
        <w:rPr>
          <w:color w:val="000000"/>
          <w:sz w:val="28"/>
          <w:szCs w:val="28"/>
        </w:rPr>
      </w:pPr>
      <w:r w:rsidRPr="00EE0591">
        <w:rPr>
          <w:rStyle w:val="c3"/>
          <w:color w:val="000000"/>
          <w:sz w:val="28"/>
          <w:szCs w:val="28"/>
        </w:rPr>
        <w:t> Самый простой и доступный вид театра для каждого родителя. Особенно эффективен в использовании с детьми от 0 до 3-х лет.</w:t>
      </w:r>
    </w:p>
    <w:p w:rsidR="00EE0591" w:rsidRPr="00EE0591" w:rsidRDefault="00EE0591" w:rsidP="00EE0591">
      <w:pPr>
        <w:pStyle w:val="c7"/>
        <w:shd w:val="clear" w:color="auto" w:fill="FFFFFF"/>
        <w:spacing w:before="0" w:beforeAutospacing="0" w:after="0" w:afterAutospacing="0"/>
        <w:rPr>
          <w:color w:val="000000"/>
          <w:sz w:val="28"/>
          <w:szCs w:val="28"/>
        </w:rPr>
      </w:pPr>
      <w:r w:rsidRPr="00EE0591">
        <w:rPr>
          <w:rStyle w:val="c6"/>
          <w:b/>
          <w:bCs/>
          <w:color w:val="000000"/>
          <w:sz w:val="28"/>
          <w:szCs w:val="28"/>
        </w:rPr>
        <w:t>1.</w:t>
      </w:r>
      <w:r w:rsidRPr="00EE0591">
        <w:rPr>
          <w:rStyle w:val="c3"/>
          <w:color w:val="000000"/>
          <w:sz w:val="28"/>
          <w:szCs w:val="28"/>
        </w:rPr>
        <w:t> Большая игрушечная собачка «учит детей умываться» - взрослый от имени собачки общается с малышом, приговаривая:</w:t>
      </w:r>
    </w:p>
    <w:p w:rsidR="00EE0591" w:rsidRPr="00EE0591" w:rsidRDefault="00EE0591" w:rsidP="00EE0591">
      <w:pPr>
        <w:pStyle w:val="c7"/>
        <w:shd w:val="clear" w:color="auto" w:fill="FFFFFF"/>
        <w:spacing w:before="0" w:beforeAutospacing="0" w:after="0" w:afterAutospacing="0"/>
        <w:rPr>
          <w:color w:val="000000"/>
          <w:sz w:val="28"/>
          <w:szCs w:val="28"/>
        </w:rPr>
      </w:pPr>
      <w:r w:rsidRPr="00EE0591">
        <w:rPr>
          <w:rStyle w:val="c3"/>
          <w:color w:val="000000"/>
          <w:sz w:val="28"/>
          <w:szCs w:val="28"/>
        </w:rPr>
        <w:t>Водичка, водичка, умой мое личико</w:t>
      </w:r>
    </w:p>
    <w:p w:rsidR="00EE0591" w:rsidRPr="00EE0591" w:rsidRDefault="00EE0591" w:rsidP="00EE0591">
      <w:pPr>
        <w:pStyle w:val="c7"/>
        <w:shd w:val="clear" w:color="auto" w:fill="FFFFFF"/>
        <w:spacing w:before="0" w:beforeAutospacing="0" w:after="0" w:afterAutospacing="0"/>
        <w:rPr>
          <w:color w:val="000000"/>
          <w:sz w:val="28"/>
          <w:szCs w:val="28"/>
        </w:rPr>
      </w:pPr>
      <w:r w:rsidRPr="00EE0591">
        <w:rPr>
          <w:rStyle w:val="c3"/>
          <w:color w:val="000000"/>
          <w:sz w:val="28"/>
          <w:szCs w:val="28"/>
        </w:rPr>
        <w:t>Чтобы глазки блестели</w:t>
      </w:r>
    </w:p>
    <w:p w:rsidR="00EE0591" w:rsidRPr="00EE0591" w:rsidRDefault="00EE0591" w:rsidP="00EE0591">
      <w:pPr>
        <w:pStyle w:val="c7"/>
        <w:shd w:val="clear" w:color="auto" w:fill="FFFFFF"/>
        <w:spacing w:before="0" w:beforeAutospacing="0" w:after="0" w:afterAutospacing="0"/>
        <w:rPr>
          <w:color w:val="000000"/>
          <w:sz w:val="28"/>
          <w:szCs w:val="28"/>
        </w:rPr>
      </w:pPr>
      <w:r w:rsidRPr="00EE0591">
        <w:rPr>
          <w:rStyle w:val="c3"/>
          <w:color w:val="000000"/>
          <w:sz w:val="28"/>
          <w:szCs w:val="28"/>
        </w:rPr>
        <w:t>Чтобы ушки слушали</w:t>
      </w:r>
    </w:p>
    <w:p w:rsidR="00EE0591" w:rsidRPr="00EE0591" w:rsidRDefault="00EE0591" w:rsidP="00EE0591">
      <w:pPr>
        <w:pStyle w:val="c7"/>
        <w:shd w:val="clear" w:color="auto" w:fill="FFFFFF"/>
        <w:spacing w:before="0" w:beforeAutospacing="0" w:after="0" w:afterAutospacing="0"/>
        <w:rPr>
          <w:color w:val="000000"/>
          <w:sz w:val="28"/>
          <w:szCs w:val="28"/>
        </w:rPr>
      </w:pPr>
      <w:r w:rsidRPr="00EE0591">
        <w:rPr>
          <w:rStyle w:val="c3"/>
          <w:color w:val="000000"/>
          <w:sz w:val="28"/>
          <w:szCs w:val="28"/>
        </w:rPr>
        <w:t>Чтобы зубки кушали.</w:t>
      </w:r>
    </w:p>
    <w:p w:rsidR="00EE0591" w:rsidRPr="00EE0591" w:rsidRDefault="00EE0591" w:rsidP="00EE0591">
      <w:pPr>
        <w:pStyle w:val="c7"/>
        <w:shd w:val="clear" w:color="auto" w:fill="FFFFFF"/>
        <w:spacing w:before="0" w:beforeAutospacing="0" w:after="0" w:afterAutospacing="0"/>
        <w:rPr>
          <w:color w:val="000000"/>
          <w:sz w:val="28"/>
          <w:szCs w:val="28"/>
        </w:rPr>
      </w:pPr>
      <w:r w:rsidRPr="00EE0591">
        <w:rPr>
          <w:rStyle w:val="c6"/>
          <w:b/>
          <w:bCs/>
          <w:color w:val="000000"/>
          <w:sz w:val="28"/>
          <w:szCs w:val="28"/>
        </w:rPr>
        <w:t>2.</w:t>
      </w:r>
      <w:r w:rsidRPr="00EE0591">
        <w:rPr>
          <w:rStyle w:val="c3"/>
          <w:color w:val="000000"/>
          <w:sz w:val="28"/>
          <w:szCs w:val="28"/>
        </w:rPr>
        <w:t xml:space="preserve"> Кошечка пришла в гости, знакомится с ребёнком. В этом случае малыш учится правилам поведения. Он здоровается с гостьей, </w:t>
      </w:r>
      <w:proofErr w:type="spellStart"/>
      <w:r w:rsidRPr="00EE0591">
        <w:rPr>
          <w:rStyle w:val="c3"/>
          <w:color w:val="000000"/>
          <w:sz w:val="28"/>
          <w:szCs w:val="28"/>
        </w:rPr>
        <w:t>пропевает</w:t>
      </w:r>
      <w:proofErr w:type="spellEnd"/>
      <w:r w:rsidRPr="00EE0591">
        <w:rPr>
          <w:rStyle w:val="c3"/>
          <w:color w:val="000000"/>
          <w:sz w:val="28"/>
          <w:szCs w:val="28"/>
        </w:rPr>
        <w:t xml:space="preserve"> своё имя. Понаблюдайте, с каким удовольствием Ваше чадо будет вести диалог с игрушкой.</w:t>
      </w:r>
    </w:p>
    <w:p w:rsidR="00EE0591" w:rsidRPr="00EE0591" w:rsidRDefault="00EE0591" w:rsidP="00EE0591">
      <w:pPr>
        <w:pStyle w:val="c7"/>
        <w:shd w:val="clear" w:color="auto" w:fill="FFFFFF"/>
        <w:spacing w:before="0" w:beforeAutospacing="0" w:after="0" w:afterAutospacing="0"/>
        <w:rPr>
          <w:color w:val="000000"/>
          <w:sz w:val="28"/>
          <w:szCs w:val="28"/>
        </w:rPr>
      </w:pPr>
      <w:r w:rsidRPr="00EE0591">
        <w:rPr>
          <w:rStyle w:val="c6"/>
          <w:b/>
          <w:bCs/>
          <w:color w:val="000000"/>
          <w:sz w:val="28"/>
          <w:szCs w:val="28"/>
        </w:rPr>
        <w:t>3.</w:t>
      </w:r>
      <w:r w:rsidRPr="00EE0591">
        <w:rPr>
          <w:rStyle w:val="c3"/>
          <w:color w:val="000000"/>
          <w:sz w:val="28"/>
          <w:szCs w:val="28"/>
        </w:rPr>
        <w:t> Мама причесывает куклу, завязывает бантик, приговаривая:</w:t>
      </w:r>
    </w:p>
    <w:p w:rsidR="00EE0591" w:rsidRPr="00EE0591" w:rsidRDefault="00EE0591" w:rsidP="00EE0591">
      <w:pPr>
        <w:pStyle w:val="c7"/>
        <w:shd w:val="clear" w:color="auto" w:fill="FFFFFF"/>
        <w:spacing w:before="0" w:beforeAutospacing="0" w:after="0" w:afterAutospacing="0"/>
        <w:rPr>
          <w:color w:val="000000"/>
          <w:sz w:val="28"/>
          <w:szCs w:val="28"/>
        </w:rPr>
      </w:pPr>
      <w:r w:rsidRPr="00EE0591">
        <w:rPr>
          <w:rStyle w:val="c3"/>
          <w:color w:val="000000"/>
          <w:sz w:val="28"/>
          <w:szCs w:val="28"/>
        </w:rPr>
        <w:t>Будет Катя милая</w:t>
      </w:r>
    </w:p>
    <w:p w:rsidR="00EE0591" w:rsidRPr="00EE0591" w:rsidRDefault="00EE0591" w:rsidP="00EE0591">
      <w:pPr>
        <w:pStyle w:val="c8"/>
        <w:shd w:val="clear" w:color="auto" w:fill="FFFFFF"/>
        <w:spacing w:before="0" w:beforeAutospacing="0" w:after="0" w:afterAutospacing="0" w:line="338" w:lineRule="atLeast"/>
        <w:rPr>
          <w:color w:val="000000"/>
          <w:sz w:val="28"/>
          <w:szCs w:val="28"/>
        </w:rPr>
      </w:pPr>
      <w:r w:rsidRPr="00EE0591">
        <w:rPr>
          <w:rStyle w:val="c6"/>
          <w:color w:val="000000"/>
          <w:sz w:val="28"/>
          <w:szCs w:val="28"/>
        </w:rPr>
        <w:t>Милая, красивая, аккуратная.</w:t>
      </w:r>
    </w:p>
    <w:p w:rsidR="00EE0591" w:rsidRPr="00EE0591" w:rsidRDefault="00EE0591" w:rsidP="00EE0591">
      <w:pPr>
        <w:pStyle w:val="c8"/>
        <w:shd w:val="clear" w:color="auto" w:fill="FFFFFF"/>
        <w:spacing w:before="0" w:beforeAutospacing="0" w:after="0" w:afterAutospacing="0" w:line="338" w:lineRule="atLeast"/>
        <w:rPr>
          <w:color w:val="000000"/>
          <w:sz w:val="28"/>
          <w:szCs w:val="28"/>
        </w:rPr>
      </w:pPr>
      <w:r w:rsidRPr="00EE0591">
        <w:rPr>
          <w:rStyle w:val="c6"/>
          <w:color w:val="000000"/>
          <w:sz w:val="28"/>
          <w:szCs w:val="28"/>
        </w:rPr>
        <w:t>Дети на этом примере учатся следить за собой.</w:t>
      </w:r>
    </w:p>
    <w:p w:rsidR="00EE0591" w:rsidRPr="00EE0591" w:rsidRDefault="00EE0591" w:rsidP="00EE0591">
      <w:pPr>
        <w:pStyle w:val="c8"/>
        <w:shd w:val="clear" w:color="auto" w:fill="FFFFFF"/>
        <w:spacing w:before="0" w:beforeAutospacing="0" w:after="0" w:afterAutospacing="0" w:line="338" w:lineRule="atLeast"/>
        <w:rPr>
          <w:color w:val="000000"/>
          <w:sz w:val="28"/>
          <w:szCs w:val="28"/>
        </w:rPr>
      </w:pPr>
      <w:r w:rsidRPr="00EE0591">
        <w:rPr>
          <w:rStyle w:val="c6"/>
          <w:color w:val="000000"/>
          <w:sz w:val="28"/>
          <w:szCs w:val="28"/>
        </w:rPr>
        <w:lastRenderedPageBreak/>
        <w:t xml:space="preserve">Таким образом, можно придумать самим и разыграть с игрушками, которые всегда под рукой, любые сюжеты, нужные для привития детям нравственных </w:t>
      </w:r>
      <w:proofErr w:type="spellStart"/>
      <w:proofErr w:type="gramStart"/>
      <w:r w:rsidRPr="00EE0591">
        <w:rPr>
          <w:rStyle w:val="c6"/>
          <w:color w:val="000000"/>
          <w:sz w:val="28"/>
          <w:szCs w:val="28"/>
        </w:rPr>
        <w:t>ка-честв</w:t>
      </w:r>
      <w:proofErr w:type="spellEnd"/>
      <w:proofErr w:type="gramEnd"/>
      <w:r w:rsidRPr="00EE0591">
        <w:rPr>
          <w:rStyle w:val="c6"/>
          <w:color w:val="000000"/>
          <w:sz w:val="28"/>
          <w:szCs w:val="28"/>
        </w:rPr>
        <w:t>, культурно-гигиенических навыков. Такие «нравственные уроки» запомнятся ребёнку больше, чем простые нравоучения.</w:t>
      </w:r>
    </w:p>
    <w:p w:rsidR="00EE0591" w:rsidRPr="00EE0591" w:rsidRDefault="00EE0591" w:rsidP="00EE0591">
      <w:pPr>
        <w:pStyle w:val="c8"/>
        <w:shd w:val="clear" w:color="auto" w:fill="FFFFFF"/>
        <w:spacing w:before="0" w:beforeAutospacing="0" w:after="0" w:afterAutospacing="0" w:line="338" w:lineRule="atLeast"/>
        <w:rPr>
          <w:color w:val="000000"/>
          <w:sz w:val="28"/>
          <w:szCs w:val="28"/>
        </w:rPr>
      </w:pPr>
      <w:r w:rsidRPr="00EE0591">
        <w:rPr>
          <w:rStyle w:val="c6"/>
          <w:color w:val="000000"/>
          <w:sz w:val="28"/>
          <w:szCs w:val="28"/>
        </w:rPr>
        <w:t xml:space="preserve">Для взрослого важно, действуя игрушкой, выразительно читать текст, меняя высоту звучания голоса, тембр. Речь должна быть чистой, внятной, служить образцом для ребёнка. Подрастая, он сам будет </w:t>
      </w:r>
      <w:proofErr w:type="gramStart"/>
      <w:r w:rsidRPr="00EE0591">
        <w:rPr>
          <w:rStyle w:val="c6"/>
          <w:color w:val="000000"/>
          <w:sz w:val="28"/>
          <w:szCs w:val="28"/>
        </w:rPr>
        <w:t>придумывать</w:t>
      </w:r>
      <w:proofErr w:type="gramEnd"/>
      <w:r w:rsidRPr="00EE0591">
        <w:rPr>
          <w:rStyle w:val="c6"/>
          <w:color w:val="000000"/>
          <w:sz w:val="28"/>
          <w:szCs w:val="28"/>
        </w:rPr>
        <w:t xml:space="preserve"> и разыгрывать сюжеты с игрушками.</w:t>
      </w:r>
    </w:p>
    <w:p w:rsidR="00EE0591" w:rsidRPr="00EE0591" w:rsidRDefault="00EE0591" w:rsidP="00EE0591">
      <w:pPr>
        <w:pStyle w:val="c7"/>
        <w:shd w:val="clear" w:color="auto" w:fill="FFFFFF"/>
        <w:spacing w:before="0" w:beforeAutospacing="0" w:after="0" w:afterAutospacing="0"/>
        <w:rPr>
          <w:color w:val="FF0000"/>
          <w:sz w:val="28"/>
          <w:szCs w:val="28"/>
        </w:rPr>
      </w:pPr>
      <w:r w:rsidRPr="00EE0591">
        <w:rPr>
          <w:rStyle w:val="c6"/>
          <w:b/>
          <w:bCs/>
          <w:color w:val="FF0000"/>
          <w:sz w:val="28"/>
          <w:szCs w:val="28"/>
        </w:rPr>
        <w:t>Настольный театр картинок</w:t>
      </w:r>
    </w:p>
    <w:p w:rsidR="00EE0591" w:rsidRPr="00EE0591" w:rsidRDefault="00EE0591" w:rsidP="00EE0591">
      <w:pPr>
        <w:pStyle w:val="c7"/>
        <w:shd w:val="clear" w:color="auto" w:fill="FFFFFF"/>
        <w:spacing w:before="0" w:beforeAutospacing="0" w:after="0" w:afterAutospacing="0"/>
        <w:rPr>
          <w:color w:val="000000"/>
          <w:sz w:val="28"/>
          <w:szCs w:val="28"/>
        </w:rPr>
      </w:pPr>
      <w:r w:rsidRPr="00EE0591">
        <w:rPr>
          <w:rStyle w:val="c3"/>
          <w:color w:val="000000"/>
          <w:sz w:val="28"/>
          <w:szCs w:val="28"/>
        </w:rPr>
        <w:t xml:space="preserve">Используется с того момента, когда ребёнок сможет самостоятельно сидеть за столом. Дети старшего дошкольного возраста смогут сами сделать этот театр. Картинки должны быть устойчивыми (на подставках). Можно использовать </w:t>
      </w:r>
      <w:proofErr w:type="spellStart"/>
      <w:r w:rsidRPr="00EE0591">
        <w:rPr>
          <w:rStyle w:val="c3"/>
          <w:color w:val="000000"/>
          <w:sz w:val="28"/>
          <w:szCs w:val="28"/>
        </w:rPr>
        <w:t>фланелеграф</w:t>
      </w:r>
      <w:proofErr w:type="spellEnd"/>
      <w:r w:rsidRPr="00EE0591">
        <w:rPr>
          <w:rStyle w:val="c3"/>
          <w:color w:val="000000"/>
          <w:sz w:val="28"/>
          <w:szCs w:val="28"/>
        </w:rPr>
        <w:t xml:space="preserve"> (обёрнутый фланелевой тканью лист плотного картона и фанеры формата не менее А</w:t>
      </w:r>
      <w:proofErr w:type="gramStart"/>
      <w:r w:rsidRPr="00EE0591">
        <w:rPr>
          <w:rStyle w:val="c3"/>
          <w:color w:val="000000"/>
          <w:sz w:val="28"/>
          <w:szCs w:val="28"/>
        </w:rPr>
        <w:t>2</w:t>
      </w:r>
      <w:proofErr w:type="gramEnd"/>
      <w:r w:rsidRPr="00EE0591">
        <w:rPr>
          <w:rStyle w:val="c3"/>
          <w:color w:val="000000"/>
          <w:sz w:val="28"/>
          <w:szCs w:val="28"/>
        </w:rPr>
        <w:t>)</w:t>
      </w:r>
    </w:p>
    <w:p w:rsidR="00EE0591" w:rsidRPr="00EE0591" w:rsidRDefault="00EE0591" w:rsidP="00EE0591">
      <w:pPr>
        <w:pStyle w:val="c7"/>
        <w:shd w:val="clear" w:color="auto" w:fill="FFFFFF"/>
        <w:spacing w:before="0" w:beforeAutospacing="0" w:after="0" w:afterAutospacing="0"/>
        <w:rPr>
          <w:color w:val="000000"/>
          <w:sz w:val="28"/>
          <w:szCs w:val="28"/>
        </w:rPr>
      </w:pPr>
      <w:r w:rsidRPr="00EE0591">
        <w:rPr>
          <w:rStyle w:val="c3"/>
          <w:color w:val="000000"/>
          <w:sz w:val="28"/>
          <w:szCs w:val="28"/>
        </w:rPr>
        <w:t xml:space="preserve">С детьми младшего возраста для развития сюжета можно использовать известные </w:t>
      </w:r>
      <w:proofErr w:type="spellStart"/>
      <w:r w:rsidRPr="00EE0591">
        <w:rPr>
          <w:rStyle w:val="c3"/>
          <w:color w:val="000000"/>
          <w:sz w:val="28"/>
          <w:szCs w:val="28"/>
        </w:rPr>
        <w:t>попевки</w:t>
      </w:r>
      <w:proofErr w:type="spellEnd"/>
      <w:r w:rsidRPr="00EE0591">
        <w:rPr>
          <w:rStyle w:val="c3"/>
          <w:color w:val="000000"/>
          <w:sz w:val="28"/>
          <w:szCs w:val="28"/>
        </w:rPr>
        <w:t xml:space="preserve">, </w:t>
      </w:r>
      <w:proofErr w:type="spellStart"/>
      <w:r w:rsidRPr="00EE0591">
        <w:rPr>
          <w:rStyle w:val="c3"/>
          <w:color w:val="000000"/>
          <w:sz w:val="28"/>
          <w:szCs w:val="28"/>
        </w:rPr>
        <w:t>потешки</w:t>
      </w:r>
      <w:proofErr w:type="spellEnd"/>
      <w:r w:rsidRPr="00EE0591">
        <w:rPr>
          <w:rStyle w:val="c3"/>
          <w:color w:val="000000"/>
          <w:sz w:val="28"/>
          <w:szCs w:val="28"/>
        </w:rPr>
        <w:t>, детские стихи. Взрослый проговаривает текст и одновременно показывает картинки. Например:</w:t>
      </w:r>
    </w:p>
    <w:p w:rsidR="00EE0591" w:rsidRPr="00EE0591" w:rsidRDefault="00EE0591" w:rsidP="00EE0591">
      <w:pPr>
        <w:pStyle w:val="c7"/>
        <w:shd w:val="clear" w:color="auto" w:fill="FFFFFF"/>
        <w:spacing w:before="0" w:beforeAutospacing="0" w:after="0" w:afterAutospacing="0"/>
        <w:rPr>
          <w:color w:val="000000"/>
          <w:sz w:val="28"/>
          <w:szCs w:val="28"/>
        </w:rPr>
      </w:pPr>
      <w:r w:rsidRPr="00EE0591">
        <w:rPr>
          <w:rStyle w:val="c3"/>
          <w:color w:val="000000"/>
          <w:sz w:val="28"/>
          <w:szCs w:val="28"/>
        </w:rPr>
        <w:t>- Сорока, сорока,</w:t>
      </w:r>
    </w:p>
    <w:p w:rsidR="00EE0591" w:rsidRPr="00EE0591" w:rsidRDefault="00EE0591" w:rsidP="00EE0591">
      <w:pPr>
        <w:pStyle w:val="c7"/>
        <w:shd w:val="clear" w:color="auto" w:fill="FFFFFF"/>
        <w:spacing w:before="0" w:beforeAutospacing="0" w:after="0" w:afterAutospacing="0"/>
        <w:rPr>
          <w:color w:val="000000"/>
          <w:sz w:val="28"/>
          <w:szCs w:val="28"/>
        </w:rPr>
      </w:pPr>
      <w:r w:rsidRPr="00EE0591">
        <w:rPr>
          <w:rStyle w:val="c3"/>
          <w:color w:val="000000"/>
          <w:sz w:val="28"/>
          <w:szCs w:val="28"/>
        </w:rPr>
        <w:t>Где была?</w:t>
      </w:r>
    </w:p>
    <w:p w:rsidR="00EE0591" w:rsidRPr="00EE0591" w:rsidRDefault="00EE0591" w:rsidP="00EE0591">
      <w:pPr>
        <w:pStyle w:val="c7"/>
        <w:shd w:val="clear" w:color="auto" w:fill="FFFFFF"/>
        <w:spacing w:before="0" w:beforeAutospacing="0" w:after="0" w:afterAutospacing="0"/>
        <w:rPr>
          <w:color w:val="000000"/>
          <w:sz w:val="28"/>
          <w:szCs w:val="28"/>
        </w:rPr>
      </w:pPr>
      <w:r w:rsidRPr="00EE0591">
        <w:rPr>
          <w:rStyle w:val="c3"/>
          <w:color w:val="000000"/>
          <w:sz w:val="28"/>
          <w:szCs w:val="28"/>
        </w:rPr>
        <w:t>- Далёко</w:t>
      </w:r>
      <w:proofErr w:type="gramStart"/>
      <w:r w:rsidRPr="00EE0591">
        <w:rPr>
          <w:rStyle w:val="c3"/>
          <w:color w:val="000000"/>
          <w:sz w:val="28"/>
          <w:szCs w:val="28"/>
        </w:rPr>
        <w:t>.</w:t>
      </w:r>
      <w:proofErr w:type="gramEnd"/>
      <w:r w:rsidRPr="00EE0591">
        <w:rPr>
          <w:rStyle w:val="c3"/>
          <w:color w:val="000000"/>
          <w:sz w:val="28"/>
          <w:szCs w:val="28"/>
        </w:rPr>
        <w:t xml:space="preserve"> (</w:t>
      </w:r>
      <w:proofErr w:type="gramStart"/>
      <w:r w:rsidRPr="00EE0591">
        <w:rPr>
          <w:rStyle w:val="c3"/>
          <w:color w:val="000000"/>
          <w:sz w:val="28"/>
          <w:szCs w:val="28"/>
        </w:rPr>
        <w:t>и</w:t>
      </w:r>
      <w:proofErr w:type="gramEnd"/>
      <w:r w:rsidRPr="00EE0591">
        <w:rPr>
          <w:rStyle w:val="c3"/>
          <w:color w:val="000000"/>
          <w:sz w:val="28"/>
          <w:szCs w:val="28"/>
        </w:rPr>
        <w:t xml:space="preserve"> т. д.)</w:t>
      </w:r>
    </w:p>
    <w:p w:rsidR="00EE0591" w:rsidRPr="00EE0591" w:rsidRDefault="00EE0591" w:rsidP="00EE0591">
      <w:pPr>
        <w:pStyle w:val="c7"/>
        <w:shd w:val="clear" w:color="auto" w:fill="FFFFFF"/>
        <w:spacing w:before="0" w:beforeAutospacing="0" w:after="0" w:afterAutospacing="0"/>
        <w:rPr>
          <w:color w:val="000000"/>
          <w:sz w:val="28"/>
          <w:szCs w:val="28"/>
        </w:rPr>
      </w:pPr>
      <w:r w:rsidRPr="00EE0591">
        <w:rPr>
          <w:rStyle w:val="c3"/>
          <w:color w:val="000000"/>
          <w:sz w:val="28"/>
          <w:szCs w:val="28"/>
        </w:rPr>
        <w:t xml:space="preserve">Малыш повторяет </w:t>
      </w:r>
      <w:proofErr w:type="spellStart"/>
      <w:r w:rsidRPr="00EE0591">
        <w:rPr>
          <w:rStyle w:val="c3"/>
          <w:color w:val="000000"/>
          <w:sz w:val="28"/>
          <w:szCs w:val="28"/>
        </w:rPr>
        <w:t>потешку</w:t>
      </w:r>
      <w:proofErr w:type="spellEnd"/>
      <w:r w:rsidRPr="00EE0591">
        <w:rPr>
          <w:rStyle w:val="c3"/>
          <w:color w:val="000000"/>
          <w:sz w:val="28"/>
          <w:szCs w:val="28"/>
        </w:rPr>
        <w:t xml:space="preserve"> за взрослым, по окончании они вместе </w:t>
      </w:r>
      <w:proofErr w:type="spellStart"/>
      <w:r w:rsidRPr="00EE0591">
        <w:rPr>
          <w:rStyle w:val="c3"/>
          <w:color w:val="000000"/>
          <w:sz w:val="28"/>
          <w:szCs w:val="28"/>
        </w:rPr>
        <w:t>пропевают</w:t>
      </w:r>
      <w:proofErr w:type="spellEnd"/>
      <w:r w:rsidRPr="00EE0591">
        <w:rPr>
          <w:rStyle w:val="c3"/>
          <w:color w:val="000000"/>
          <w:sz w:val="28"/>
          <w:szCs w:val="28"/>
        </w:rPr>
        <w:t xml:space="preserve"> её полностью.</w:t>
      </w:r>
    </w:p>
    <w:p w:rsidR="00EE0591" w:rsidRPr="00EE0591" w:rsidRDefault="00EE0591" w:rsidP="00EE0591">
      <w:pPr>
        <w:pStyle w:val="c7"/>
        <w:shd w:val="clear" w:color="auto" w:fill="FFFFFF"/>
        <w:spacing w:before="0" w:beforeAutospacing="0" w:after="0" w:afterAutospacing="0"/>
        <w:rPr>
          <w:color w:val="000000"/>
          <w:sz w:val="28"/>
          <w:szCs w:val="28"/>
        </w:rPr>
      </w:pPr>
      <w:r w:rsidRPr="00EE0591">
        <w:rPr>
          <w:rStyle w:val="c3"/>
          <w:color w:val="000000"/>
          <w:sz w:val="28"/>
          <w:szCs w:val="28"/>
        </w:rPr>
        <w:t>Можно использовать отвлечённый сюжет, добавив в конце исполнение несложной песенки.</w:t>
      </w:r>
    </w:p>
    <w:p w:rsidR="00EE0591" w:rsidRPr="00EE0591" w:rsidRDefault="00EE0591" w:rsidP="00EE0591">
      <w:pPr>
        <w:pStyle w:val="c7"/>
        <w:shd w:val="clear" w:color="auto" w:fill="FFFFFF"/>
        <w:spacing w:before="0" w:beforeAutospacing="0" w:after="0" w:afterAutospacing="0"/>
        <w:rPr>
          <w:color w:val="000000"/>
          <w:sz w:val="28"/>
          <w:szCs w:val="28"/>
        </w:rPr>
      </w:pPr>
      <w:r w:rsidRPr="00EE0591">
        <w:rPr>
          <w:rStyle w:val="c3"/>
          <w:color w:val="000000"/>
          <w:sz w:val="28"/>
          <w:szCs w:val="28"/>
        </w:rPr>
        <w:t>Например:</w:t>
      </w:r>
    </w:p>
    <w:p w:rsidR="00EE0591" w:rsidRPr="00EE0591" w:rsidRDefault="00EE0591" w:rsidP="00EE0591">
      <w:pPr>
        <w:pStyle w:val="c7"/>
        <w:shd w:val="clear" w:color="auto" w:fill="FFFFFF"/>
        <w:spacing w:before="0" w:beforeAutospacing="0" w:after="0" w:afterAutospacing="0"/>
        <w:rPr>
          <w:color w:val="000000"/>
          <w:sz w:val="28"/>
          <w:szCs w:val="28"/>
        </w:rPr>
      </w:pPr>
      <w:r w:rsidRPr="00EE0591">
        <w:rPr>
          <w:rStyle w:val="c3"/>
          <w:color w:val="000000"/>
          <w:sz w:val="28"/>
          <w:szCs w:val="28"/>
        </w:rPr>
        <w:t>«Только выглянуло солнышко, как сразу же проснулся петушок (картинка с изображением петушка)</w:t>
      </w:r>
    </w:p>
    <w:p w:rsidR="00EE0591" w:rsidRPr="00EE0591" w:rsidRDefault="00EE0591" w:rsidP="00EE0591">
      <w:pPr>
        <w:pStyle w:val="c7"/>
        <w:shd w:val="clear" w:color="auto" w:fill="FFFFFF"/>
        <w:spacing w:before="0" w:beforeAutospacing="0" w:after="0" w:afterAutospacing="0"/>
        <w:rPr>
          <w:color w:val="000000"/>
          <w:sz w:val="28"/>
          <w:szCs w:val="28"/>
        </w:rPr>
      </w:pPr>
      <w:r w:rsidRPr="00EE0591">
        <w:rPr>
          <w:rStyle w:val="c3"/>
          <w:color w:val="000000"/>
          <w:sz w:val="28"/>
          <w:szCs w:val="28"/>
        </w:rPr>
        <w:t xml:space="preserve">Он закричал – Ку-ка-ре-ку! (ребёнок </w:t>
      </w:r>
      <w:proofErr w:type="spellStart"/>
      <w:r w:rsidRPr="00EE0591">
        <w:rPr>
          <w:rStyle w:val="c3"/>
          <w:color w:val="000000"/>
          <w:sz w:val="28"/>
          <w:szCs w:val="28"/>
        </w:rPr>
        <w:t>пропевает</w:t>
      </w:r>
      <w:proofErr w:type="spellEnd"/>
      <w:r w:rsidRPr="00EE0591">
        <w:rPr>
          <w:rStyle w:val="c3"/>
          <w:color w:val="000000"/>
          <w:sz w:val="28"/>
          <w:szCs w:val="28"/>
        </w:rPr>
        <w:t xml:space="preserve"> или проговаривает)</w:t>
      </w:r>
    </w:p>
    <w:p w:rsidR="00EE0591" w:rsidRPr="00EE0591" w:rsidRDefault="00EE0591" w:rsidP="00EE0591">
      <w:pPr>
        <w:pStyle w:val="c7"/>
        <w:shd w:val="clear" w:color="auto" w:fill="FFFFFF"/>
        <w:spacing w:before="0" w:beforeAutospacing="0" w:after="0" w:afterAutospacing="0"/>
        <w:rPr>
          <w:color w:val="000000"/>
          <w:sz w:val="28"/>
          <w:szCs w:val="28"/>
        </w:rPr>
      </w:pPr>
      <w:r w:rsidRPr="00EE0591">
        <w:rPr>
          <w:rStyle w:val="c3"/>
          <w:color w:val="000000"/>
          <w:sz w:val="28"/>
          <w:szCs w:val="28"/>
        </w:rPr>
        <w:t>Вышла во двор курочка с цыплятами, закричали: К</w:t>
      </w:r>
      <w:proofErr w:type="gramStart"/>
      <w:r w:rsidRPr="00EE0591">
        <w:rPr>
          <w:rStyle w:val="c3"/>
          <w:color w:val="000000"/>
          <w:sz w:val="28"/>
          <w:szCs w:val="28"/>
        </w:rPr>
        <w:t>о-</w:t>
      </w:r>
      <w:proofErr w:type="gramEnd"/>
      <w:r w:rsidRPr="00EE0591">
        <w:rPr>
          <w:rStyle w:val="c3"/>
          <w:color w:val="000000"/>
          <w:sz w:val="28"/>
          <w:szCs w:val="28"/>
        </w:rPr>
        <w:t xml:space="preserve"> ко- ко. Пи- пи- пи. (Ребёнок </w:t>
      </w:r>
      <w:proofErr w:type="spellStart"/>
      <w:r w:rsidRPr="00EE0591">
        <w:rPr>
          <w:rStyle w:val="c3"/>
          <w:color w:val="000000"/>
          <w:sz w:val="28"/>
          <w:szCs w:val="28"/>
        </w:rPr>
        <w:t>пропевает</w:t>
      </w:r>
      <w:proofErr w:type="spellEnd"/>
      <w:r w:rsidRPr="00EE0591">
        <w:rPr>
          <w:rStyle w:val="c3"/>
          <w:color w:val="000000"/>
          <w:sz w:val="28"/>
          <w:szCs w:val="28"/>
        </w:rPr>
        <w:t xml:space="preserve"> или проговаривает)</w:t>
      </w:r>
    </w:p>
    <w:p w:rsidR="00EE0591" w:rsidRPr="00EE0591" w:rsidRDefault="00EE0591" w:rsidP="00EE0591">
      <w:pPr>
        <w:pStyle w:val="c7"/>
        <w:shd w:val="clear" w:color="auto" w:fill="FFFFFF"/>
        <w:spacing w:before="0" w:beforeAutospacing="0" w:after="0" w:afterAutospacing="0"/>
        <w:rPr>
          <w:color w:val="000000"/>
          <w:sz w:val="28"/>
          <w:szCs w:val="28"/>
        </w:rPr>
      </w:pPr>
      <w:r w:rsidRPr="00EE0591">
        <w:rPr>
          <w:rStyle w:val="c3"/>
          <w:color w:val="000000"/>
          <w:sz w:val="28"/>
          <w:szCs w:val="28"/>
        </w:rPr>
        <w:t xml:space="preserve">Проснулся пес Барбос и залаял: </w:t>
      </w:r>
      <w:proofErr w:type="spellStart"/>
      <w:r w:rsidRPr="00EE0591">
        <w:rPr>
          <w:rStyle w:val="c3"/>
          <w:color w:val="000000"/>
          <w:sz w:val="28"/>
          <w:szCs w:val="28"/>
        </w:rPr>
        <w:t>А</w:t>
      </w:r>
      <w:proofErr w:type="gramStart"/>
      <w:r w:rsidRPr="00EE0591">
        <w:rPr>
          <w:rStyle w:val="c3"/>
          <w:color w:val="000000"/>
          <w:sz w:val="28"/>
          <w:szCs w:val="28"/>
        </w:rPr>
        <w:t>в</w:t>
      </w:r>
      <w:proofErr w:type="spellEnd"/>
      <w:r w:rsidRPr="00EE0591">
        <w:rPr>
          <w:rStyle w:val="c3"/>
          <w:color w:val="000000"/>
          <w:sz w:val="28"/>
          <w:szCs w:val="28"/>
        </w:rPr>
        <w:t>-</w:t>
      </w:r>
      <w:proofErr w:type="gramEnd"/>
      <w:r w:rsidRPr="00EE0591">
        <w:rPr>
          <w:rStyle w:val="c3"/>
          <w:color w:val="000000"/>
          <w:sz w:val="28"/>
          <w:szCs w:val="28"/>
        </w:rPr>
        <w:t xml:space="preserve"> </w:t>
      </w:r>
      <w:proofErr w:type="spellStart"/>
      <w:r w:rsidRPr="00EE0591">
        <w:rPr>
          <w:rStyle w:val="c3"/>
          <w:color w:val="000000"/>
          <w:sz w:val="28"/>
          <w:szCs w:val="28"/>
        </w:rPr>
        <w:t>ав</w:t>
      </w:r>
      <w:proofErr w:type="spellEnd"/>
      <w:r w:rsidRPr="00EE0591">
        <w:rPr>
          <w:rStyle w:val="c3"/>
          <w:color w:val="000000"/>
          <w:sz w:val="28"/>
          <w:szCs w:val="28"/>
        </w:rPr>
        <w:t xml:space="preserve">- </w:t>
      </w:r>
      <w:proofErr w:type="spellStart"/>
      <w:r w:rsidRPr="00EE0591">
        <w:rPr>
          <w:rStyle w:val="c3"/>
          <w:color w:val="000000"/>
          <w:sz w:val="28"/>
          <w:szCs w:val="28"/>
        </w:rPr>
        <w:t>ав</w:t>
      </w:r>
      <w:proofErr w:type="spellEnd"/>
      <w:r w:rsidRPr="00EE0591">
        <w:rPr>
          <w:rStyle w:val="c3"/>
          <w:color w:val="000000"/>
          <w:sz w:val="28"/>
          <w:szCs w:val="28"/>
        </w:rPr>
        <w:t xml:space="preserve"> (песенная импровизация).</w:t>
      </w:r>
    </w:p>
    <w:p w:rsidR="00EE0591" w:rsidRPr="00EE0591" w:rsidRDefault="00EE0591" w:rsidP="00EE0591">
      <w:pPr>
        <w:pStyle w:val="c7"/>
        <w:shd w:val="clear" w:color="auto" w:fill="FFFFFF"/>
        <w:spacing w:before="0" w:beforeAutospacing="0" w:after="0" w:afterAutospacing="0"/>
        <w:rPr>
          <w:color w:val="000000"/>
          <w:sz w:val="28"/>
          <w:szCs w:val="28"/>
        </w:rPr>
      </w:pPr>
      <w:r w:rsidRPr="00EE0591">
        <w:rPr>
          <w:rStyle w:val="c3"/>
          <w:color w:val="000000"/>
          <w:sz w:val="28"/>
          <w:szCs w:val="28"/>
        </w:rPr>
        <w:t xml:space="preserve">А из- за угла вышли два кота, </w:t>
      </w:r>
      <w:proofErr w:type="gramStart"/>
      <w:r w:rsidRPr="00EE0591">
        <w:rPr>
          <w:rStyle w:val="c3"/>
          <w:color w:val="000000"/>
          <w:sz w:val="28"/>
          <w:szCs w:val="28"/>
        </w:rPr>
        <w:t>серый</w:t>
      </w:r>
      <w:proofErr w:type="gramEnd"/>
      <w:r w:rsidRPr="00EE0591">
        <w:rPr>
          <w:rStyle w:val="c3"/>
          <w:color w:val="000000"/>
          <w:sz w:val="28"/>
          <w:szCs w:val="28"/>
        </w:rPr>
        <w:t xml:space="preserve"> и белый. Они запели: Мяу-мяу!</w:t>
      </w:r>
    </w:p>
    <w:p w:rsidR="00EE0591" w:rsidRPr="00EE0591" w:rsidRDefault="00EE0591" w:rsidP="00EE0591">
      <w:pPr>
        <w:pStyle w:val="c7"/>
        <w:shd w:val="clear" w:color="auto" w:fill="FFFFFF"/>
        <w:spacing w:before="0" w:beforeAutospacing="0" w:after="0" w:afterAutospacing="0"/>
        <w:rPr>
          <w:color w:val="000000"/>
          <w:sz w:val="28"/>
          <w:szCs w:val="28"/>
        </w:rPr>
      </w:pPr>
      <w:r w:rsidRPr="00EE0591">
        <w:rPr>
          <w:rStyle w:val="c3"/>
          <w:color w:val="000000"/>
          <w:sz w:val="28"/>
          <w:szCs w:val="28"/>
        </w:rPr>
        <w:t>А где же они уже побывали, давай узнаем.</w:t>
      </w:r>
    </w:p>
    <w:p w:rsidR="00EE0591" w:rsidRPr="00EE0591" w:rsidRDefault="00EE0591" w:rsidP="00EE0591">
      <w:pPr>
        <w:pStyle w:val="c7"/>
        <w:shd w:val="clear" w:color="auto" w:fill="FFFFFF"/>
        <w:spacing w:before="0" w:beforeAutospacing="0" w:after="0" w:afterAutospacing="0"/>
        <w:rPr>
          <w:color w:val="000000"/>
          <w:sz w:val="28"/>
          <w:szCs w:val="28"/>
        </w:rPr>
      </w:pPr>
      <w:r w:rsidRPr="00EE0591">
        <w:rPr>
          <w:rStyle w:val="c3"/>
          <w:color w:val="000000"/>
          <w:sz w:val="28"/>
          <w:szCs w:val="28"/>
        </w:rPr>
        <w:t>Исполняется песня «Два кота»</w:t>
      </w:r>
    </w:p>
    <w:p w:rsidR="00EE0591" w:rsidRPr="00EE0591" w:rsidRDefault="00EE0591" w:rsidP="00EE0591">
      <w:pPr>
        <w:pStyle w:val="c7"/>
        <w:shd w:val="clear" w:color="auto" w:fill="FFFFFF"/>
        <w:spacing w:before="0" w:beforeAutospacing="0" w:after="0" w:afterAutospacing="0"/>
        <w:rPr>
          <w:color w:val="000000"/>
          <w:sz w:val="28"/>
          <w:szCs w:val="28"/>
        </w:rPr>
      </w:pPr>
      <w:proofErr w:type="spellStart"/>
      <w:proofErr w:type="gramStart"/>
      <w:r w:rsidRPr="00EE0591">
        <w:rPr>
          <w:rStyle w:val="c3"/>
          <w:color w:val="000000"/>
          <w:sz w:val="28"/>
          <w:szCs w:val="28"/>
        </w:rPr>
        <w:t>Та-та</w:t>
      </w:r>
      <w:proofErr w:type="spellEnd"/>
      <w:proofErr w:type="gramEnd"/>
      <w:r w:rsidRPr="00EE0591">
        <w:rPr>
          <w:rStyle w:val="c3"/>
          <w:color w:val="000000"/>
          <w:sz w:val="28"/>
          <w:szCs w:val="28"/>
        </w:rPr>
        <w:t>, два кота,</w:t>
      </w:r>
    </w:p>
    <w:p w:rsidR="00EE0591" w:rsidRPr="00EE0591" w:rsidRDefault="00EE0591" w:rsidP="00EE0591">
      <w:pPr>
        <w:pStyle w:val="c7"/>
        <w:shd w:val="clear" w:color="auto" w:fill="FFFFFF"/>
        <w:spacing w:before="0" w:beforeAutospacing="0" w:after="0" w:afterAutospacing="0"/>
        <w:rPr>
          <w:color w:val="000000"/>
          <w:sz w:val="28"/>
          <w:szCs w:val="28"/>
        </w:rPr>
      </w:pPr>
      <w:r w:rsidRPr="00EE0591">
        <w:rPr>
          <w:rStyle w:val="c3"/>
          <w:color w:val="000000"/>
          <w:sz w:val="28"/>
          <w:szCs w:val="28"/>
        </w:rPr>
        <w:t>Два ободранных хвоста.</w:t>
      </w:r>
    </w:p>
    <w:p w:rsidR="00EE0591" w:rsidRPr="00EE0591" w:rsidRDefault="00EE0591" w:rsidP="00EE0591">
      <w:pPr>
        <w:pStyle w:val="c7"/>
        <w:shd w:val="clear" w:color="auto" w:fill="FFFFFF"/>
        <w:spacing w:before="0" w:beforeAutospacing="0" w:after="0" w:afterAutospacing="0"/>
        <w:rPr>
          <w:color w:val="000000"/>
          <w:sz w:val="28"/>
          <w:szCs w:val="28"/>
        </w:rPr>
      </w:pPr>
      <w:r w:rsidRPr="00EE0591">
        <w:rPr>
          <w:rStyle w:val="c3"/>
          <w:color w:val="000000"/>
          <w:sz w:val="28"/>
          <w:szCs w:val="28"/>
        </w:rPr>
        <w:t>Серый кот в чулане,</w:t>
      </w:r>
    </w:p>
    <w:p w:rsidR="00EE0591" w:rsidRPr="00EE0591" w:rsidRDefault="00EE0591" w:rsidP="00EE0591">
      <w:pPr>
        <w:pStyle w:val="c7"/>
        <w:shd w:val="clear" w:color="auto" w:fill="FFFFFF"/>
        <w:spacing w:before="0" w:beforeAutospacing="0" w:after="0" w:afterAutospacing="0"/>
        <w:rPr>
          <w:color w:val="000000"/>
          <w:sz w:val="28"/>
          <w:szCs w:val="28"/>
        </w:rPr>
      </w:pPr>
      <w:r w:rsidRPr="00EE0591">
        <w:rPr>
          <w:rStyle w:val="c3"/>
          <w:color w:val="000000"/>
          <w:sz w:val="28"/>
          <w:szCs w:val="28"/>
        </w:rPr>
        <w:t>Лапки все в сметане.</w:t>
      </w:r>
    </w:p>
    <w:p w:rsidR="00EE0591" w:rsidRPr="00EE0591" w:rsidRDefault="00EE0591" w:rsidP="00EE0591">
      <w:pPr>
        <w:pStyle w:val="c7"/>
        <w:shd w:val="clear" w:color="auto" w:fill="FFFFFF"/>
        <w:spacing w:before="0" w:beforeAutospacing="0" w:after="0" w:afterAutospacing="0"/>
        <w:rPr>
          <w:color w:val="000000"/>
          <w:sz w:val="28"/>
          <w:szCs w:val="28"/>
        </w:rPr>
      </w:pPr>
      <w:r w:rsidRPr="00EE0591">
        <w:rPr>
          <w:rStyle w:val="c3"/>
          <w:color w:val="000000"/>
          <w:sz w:val="28"/>
          <w:szCs w:val="28"/>
        </w:rPr>
        <w:t>Чёрный кот пошёл в подвал</w:t>
      </w:r>
    </w:p>
    <w:p w:rsidR="00EE0591" w:rsidRPr="00EE0591" w:rsidRDefault="00EE0591" w:rsidP="00EE0591">
      <w:pPr>
        <w:pStyle w:val="c7"/>
        <w:shd w:val="clear" w:color="auto" w:fill="FFFFFF"/>
        <w:spacing w:before="0" w:beforeAutospacing="0" w:after="0" w:afterAutospacing="0"/>
        <w:rPr>
          <w:color w:val="000000"/>
          <w:sz w:val="28"/>
          <w:szCs w:val="28"/>
        </w:rPr>
      </w:pPr>
      <w:r w:rsidRPr="00EE0591">
        <w:rPr>
          <w:rStyle w:val="c3"/>
          <w:color w:val="000000"/>
          <w:sz w:val="28"/>
          <w:szCs w:val="28"/>
        </w:rPr>
        <w:t>И мышонка там поймал</w:t>
      </w:r>
      <w:proofErr w:type="gramStart"/>
      <w:r w:rsidRPr="00EE0591">
        <w:rPr>
          <w:rStyle w:val="c3"/>
          <w:color w:val="000000"/>
          <w:sz w:val="28"/>
          <w:szCs w:val="28"/>
        </w:rPr>
        <w:t>.»</w:t>
      </w:r>
      <w:proofErr w:type="gramEnd"/>
    </w:p>
    <w:p w:rsidR="00EE0591" w:rsidRPr="00EE0591" w:rsidRDefault="00EE0591" w:rsidP="00EE0591">
      <w:pPr>
        <w:pStyle w:val="c7"/>
        <w:shd w:val="clear" w:color="auto" w:fill="FFFFFF"/>
        <w:spacing w:before="0" w:beforeAutospacing="0" w:after="0" w:afterAutospacing="0"/>
        <w:rPr>
          <w:color w:val="FF0000"/>
          <w:sz w:val="28"/>
          <w:szCs w:val="28"/>
        </w:rPr>
      </w:pPr>
      <w:r w:rsidRPr="00EE0591">
        <w:rPr>
          <w:rStyle w:val="c6"/>
          <w:b/>
          <w:bCs/>
          <w:color w:val="FF0000"/>
          <w:sz w:val="28"/>
          <w:szCs w:val="28"/>
        </w:rPr>
        <w:t>Теневой театр</w:t>
      </w:r>
    </w:p>
    <w:p w:rsidR="00EE0591" w:rsidRPr="00EE0591" w:rsidRDefault="00EE0591" w:rsidP="00EE0591">
      <w:pPr>
        <w:pStyle w:val="c7"/>
        <w:shd w:val="clear" w:color="auto" w:fill="FFFFFF"/>
        <w:spacing w:before="0" w:beforeAutospacing="0" w:after="0" w:afterAutospacing="0"/>
        <w:rPr>
          <w:color w:val="000000"/>
          <w:sz w:val="28"/>
          <w:szCs w:val="28"/>
        </w:rPr>
      </w:pPr>
      <w:r w:rsidRPr="00EE0591">
        <w:rPr>
          <w:rStyle w:val="c3"/>
          <w:color w:val="000000"/>
          <w:sz w:val="28"/>
          <w:szCs w:val="28"/>
        </w:rPr>
        <w:t>С детьми младшего дошкольного возраста взрослый действует картинками, а ребёнок рассказывает текст. Дети старшего дошкольного возраста сами показывают сказки для кукол, для братиков и сестричек, для бабушек и дедушек и для всех родных и близких.</w:t>
      </w:r>
    </w:p>
    <w:p w:rsidR="00EE0591" w:rsidRPr="00EE0591" w:rsidRDefault="00EE0591" w:rsidP="00EE0591">
      <w:pPr>
        <w:pStyle w:val="c7"/>
        <w:shd w:val="clear" w:color="auto" w:fill="FFFFFF"/>
        <w:spacing w:before="0" w:beforeAutospacing="0" w:after="0" w:afterAutospacing="0"/>
        <w:rPr>
          <w:color w:val="000000"/>
          <w:sz w:val="28"/>
          <w:szCs w:val="28"/>
        </w:rPr>
      </w:pPr>
      <w:r w:rsidRPr="00EE0591">
        <w:rPr>
          <w:rStyle w:val="c3"/>
          <w:color w:val="000000"/>
          <w:sz w:val="28"/>
          <w:szCs w:val="28"/>
        </w:rPr>
        <w:t xml:space="preserve">Все дети знают русские народные сказки «Колобок», «Репка», «Теремок» и др. Для их закрепления хорошо использовать теневой театр. </w:t>
      </w:r>
      <w:proofErr w:type="gramStart"/>
      <w:r w:rsidRPr="00EE0591">
        <w:rPr>
          <w:rStyle w:val="c3"/>
          <w:color w:val="000000"/>
          <w:sz w:val="28"/>
          <w:szCs w:val="28"/>
        </w:rPr>
        <w:t xml:space="preserve">Чтобы организовать данный вид деятельности, понадобится ширма, обтянутая белой непрозрачной материей – «экран», </w:t>
      </w:r>
      <w:r w:rsidRPr="00EE0591">
        <w:rPr>
          <w:rStyle w:val="c3"/>
          <w:color w:val="000000"/>
          <w:sz w:val="28"/>
          <w:szCs w:val="28"/>
        </w:rPr>
        <w:lastRenderedPageBreak/>
        <w:t>лампа, установленная за ширмой так, чтобы свет падал на «экран», плоскостные изображения персонажей (контурные, снабжённые палочками-держателями.</w:t>
      </w:r>
      <w:proofErr w:type="gramEnd"/>
    </w:p>
    <w:p w:rsidR="00EE0591" w:rsidRPr="00EE0591" w:rsidRDefault="00EE0591" w:rsidP="00EE0591">
      <w:pPr>
        <w:pStyle w:val="c7"/>
        <w:shd w:val="clear" w:color="auto" w:fill="FFFFFF"/>
        <w:spacing w:before="0" w:beforeAutospacing="0" w:after="0" w:afterAutospacing="0"/>
        <w:rPr>
          <w:color w:val="000000"/>
          <w:sz w:val="28"/>
          <w:szCs w:val="28"/>
        </w:rPr>
      </w:pPr>
      <w:r w:rsidRPr="00EE0591">
        <w:rPr>
          <w:rStyle w:val="c3"/>
          <w:color w:val="000000"/>
          <w:sz w:val="28"/>
          <w:szCs w:val="28"/>
        </w:rPr>
        <w:t xml:space="preserve">Играя с детьми младшего </w:t>
      </w:r>
      <w:proofErr w:type="gramStart"/>
      <w:r w:rsidRPr="00EE0591">
        <w:rPr>
          <w:rStyle w:val="c3"/>
          <w:color w:val="000000"/>
          <w:sz w:val="28"/>
          <w:szCs w:val="28"/>
        </w:rPr>
        <w:t>возраста</w:t>
      </w:r>
      <w:proofErr w:type="gramEnd"/>
      <w:r w:rsidRPr="00EE0591">
        <w:rPr>
          <w:rStyle w:val="c3"/>
          <w:color w:val="000000"/>
          <w:sz w:val="28"/>
          <w:szCs w:val="28"/>
        </w:rPr>
        <w:t xml:space="preserve"> взрослый действует картинками, а дети рассказывают текст. Это происходит так:</w:t>
      </w:r>
    </w:p>
    <w:p w:rsidR="00EE0591" w:rsidRPr="00EE0591" w:rsidRDefault="00EE0591" w:rsidP="00EE0591">
      <w:pPr>
        <w:pStyle w:val="c7"/>
        <w:shd w:val="clear" w:color="auto" w:fill="FFFFFF"/>
        <w:spacing w:before="0" w:beforeAutospacing="0" w:after="0" w:afterAutospacing="0"/>
        <w:rPr>
          <w:color w:val="000000"/>
          <w:sz w:val="28"/>
          <w:szCs w:val="28"/>
        </w:rPr>
      </w:pPr>
      <w:r w:rsidRPr="00EE0591">
        <w:rPr>
          <w:rStyle w:val="c6"/>
          <w:b/>
          <w:bCs/>
          <w:color w:val="000000"/>
          <w:sz w:val="28"/>
          <w:szCs w:val="28"/>
        </w:rPr>
        <w:t>Мама: Посадил дед…</w:t>
      </w:r>
    </w:p>
    <w:p w:rsidR="00EE0591" w:rsidRPr="00EE0591" w:rsidRDefault="00EE0591" w:rsidP="00EE0591">
      <w:pPr>
        <w:pStyle w:val="c7"/>
        <w:shd w:val="clear" w:color="auto" w:fill="FFFFFF"/>
        <w:spacing w:before="0" w:beforeAutospacing="0" w:after="0" w:afterAutospacing="0"/>
        <w:rPr>
          <w:color w:val="000000"/>
          <w:sz w:val="28"/>
          <w:szCs w:val="28"/>
        </w:rPr>
      </w:pPr>
      <w:r w:rsidRPr="00EE0591">
        <w:rPr>
          <w:rStyle w:val="c6"/>
          <w:b/>
          <w:bCs/>
          <w:color w:val="000000"/>
          <w:sz w:val="28"/>
          <w:szCs w:val="28"/>
        </w:rPr>
        <w:t>Ребёнок: …репку</w:t>
      </w:r>
    </w:p>
    <w:p w:rsidR="00EE0591" w:rsidRPr="00EE0591" w:rsidRDefault="00EE0591" w:rsidP="00EE0591">
      <w:pPr>
        <w:pStyle w:val="c7"/>
        <w:shd w:val="clear" w:color="auto" w:fill="FFFFFF"/>
        <w:spacing w:before="0" w:beforeAutospacing="0" w:after="0" w:afterAutospacing="0"/>
        <w:rPr>
          <w:color w:val="000000"/>
          <w:sz w:val="28"/>
          <w:szCs w:val="28"/>
        </w:rPr>
      </w:pPr>
      <w:r w:rsidRPr="00EE0591">
        <w:rPr>
          <w:rStyle w:val="c6"/>
          <w:b/>
          <w:bCs/>
          <w:color w:val="000000"/>
          <w:sz w:val="28"/>
          <w:szCs w:val="28"/>
        </w:rPr>
        <w:t>Мама: Позвал дед на помощь…</w:t>
      </w:r>
    </w:p>
    <w:p w:rsidR="00EE0591" w:rsidRPr="00EE0591" w:rsidRDefault="00EE0591" w:rsidP="00EE0591">
      <w:pPr>
        <w:pStyle w:val="c7"/>
        <w:shd w:val="clear" w:color="auto" w:fill="FFFFFF"/>
        <w:spacing w:before="0" w:beforeAutospacing="0" w:after="0" w:afterAutospacing="0"/>
        <w:rPr>
          <w:color w:val="000000"/>
          <w:sz w:val="28"/>
          <w:szCs w:val="28"/>
        </w:rPr>
      </w:pPr>
      <w:r w:rsidRPr="00EE0591">
        <w:rPr>
          <w:rStyle w:val="c6"/>
          <w:b/>
          <w:bCs/>
          <w:color w:val="000000"/>
          <w:sz w:val="28"/>
          <w:szCs w:val="28"/>
        </w:rPr>
        <w:t>Ребёнок: …бабку и т. д.</w:t>
      </w:r>
    </w:p>
    <w:p w:rsidR="00EE0591" w:rsidRPr="00EE0591" w:rsidRDefault="00EE0591" w:rsidP="00EE0591">
      <w:pPr>
        <w:pStyle w:val="c7"/>
        <w:shd w:val="clear" w:color="auto" w:fill="FFFFFF"/>
        <w:spacing w:before="0" w:beforeAutospacing="0" w:after="0" w:afterAutospacing="0"/>
        <w:rPr>
          <w:color w:val="000000"/>
          <w:sz w:val="28"/>
          <w:szCs w:val="28"/>
        </w:rPr>
      </w:pPr>
      <w:r w:rsidRPr="00EE0591">
        <w:rPr>
          <w:rStyle w:val="c3"/>
          <w:color w:val="000000"/>
          <w:sz w:val="28"/>
          <w:szCs w:val="28"/>
        </w:rPr>
        <w:t>Можно использовать в сказке звучащие жесты.</w:t>
      </w:r>
    </w:p>
    <w:p w:rsidR="00EE0591" w:rsidRPr="00EE0591" w:rsidRDefault="00EE0591" w:rsidP="00EE0591">
      <w:pPr>
        <w:pStyle w:val="c7"/>
        <w:shd w:val="clear" w:color="auto" w:fill="FFFFFF"/>
        <w:spacing w:before="0" w:beforeAutospacing="0" w:after="0" w:afterAutospacing="0"/>
        <w:rPr>
          <w:color w:val="FF0000"/>
          <w:sz w:val="28"/>
          <w:szCs w:val="28"/>
        </w:rPr>
      </w:pPr>
      <w:r w:rsidRPr="00EE0591">
        <w:rPr>
          <w:rStyle w:val="c6"/>
          <w:b/>
          <w:bCs/>
          <w:color w:val="FF0000"/>
          <w:sz w:val="28"/>
          <w:szCs w:val="28"/>
        </w:rPr>
        <w:t>Кукольный театр</w:t>
      </w:r>
    </w:p>
    <w:p w:rsidR="00EE0591" w:rsidRPr="00EE0591" w:rsidRDefault="00EE0591" w:rsidP="00EE0591">
      <w:pPr>
        <w:pStyle w:val="c7"/>
        <w:shd w:val="clear" w:color="auto" w:fill="FFFFFF"/>
        <w:spacing w:before="0" w:beforeAutospacing="0" w:after="0" w:afterAutospacing="0"/>
        <w:rPr>
          <w:color w:val="000000"/>
          <w:sz w:val="28"/>
          <w:szCs w:val="28"/>
        </w:rPr>
      </w:pPr>
      <w:r w:rsidRPr="00EE0591">
        <w:rPr>
          <w:rStyle w:val="c3"/>
          <w:color w:val="000000"/>
          <w:sz w:val="28"/>
          <w:szCs w:val="28"/>
        </w:rPr>
        <w:t>Этот театр предполагает наличие ширмы, декораций, специальных кукол.</w:t>
      </w:r>
    </w:p>
    <w:p w:rsidR="00EE0591" w:rsidRPr="00EE0591" w:rsidRDefault="00EE0591" w:rsidP="00EE0591">
      <w:pPr>
        <w:pStyle w:val="c7"/>
        <w:shd w:val="clear" w:color="auto" w:fill="FFFFFF"/>
        <w:spacing w:before="0" w:beforeAutospacing="0" w:after="0" w:afterAutospacing="0"/>
        <w:rPr>
          <w:color w:val="000000"/>
          <w:sz w:val="28"/>
          <w:szCs w:val="28"/>
        </w:rPr>
      </w:pPr>
      <w:r w:rsidRPr="00EE0591">
        <w:rPr>
          <w:rStyle w:val="c3"/>
          <w:color w:val="000000"/>
          <w:sz w:val="28"/>
          <w:szCs w:val="28"/>
        </w:rPr>
        <w:t>Прежде чем показывать сказки, нужно научить ребёнка пользоваться куклами, научиться водить их по ширме, затем сочетать вождение и разговор. Роль рассказчика взрослый берет на себя. Нужно дать ребёнку возможность проиграть хотя бы одну серьёзную роль. Тогда он почувствует свои силы, необходимы для общения со сверстниками, преодолеет страх перед публикой. Это достигается и тем, что двигая куклой, сам ребёнок находится за ширмой. Это важно для неуверенных в себе детей. После таких тренировок в школе застенчивому ребёнку будет легче отвечать.</w:t>
      </w:r>
    </w:p>
    <w:p w:rsidR="00EE0591" w:rsidRPr="00EE0591" w:rsidRDefault="00EE0591" w:rsidP="00EE0591">
      <w:pPr>
        <w:pStyle w:val="c7"/>
        <w:shd w:val="clear" w:color="auto" w:fill="FFFFFF"/>
        <w:spacing w:before="0" w:beforeAutospacing="0" w:after="0" w:afterAutospacing="0"/>
        <w:rPr>
          <w:color w:val="000000"/>
          <w:sz w:val="28"/>
          <w:szCs w:val="28"/>
        </w:rPr>
      </w:pPr>
      <w:r w:rsidRPr="00EE0591">
        <w:rPr>
          <w:rStyle w:val="c3"/>
          <w:color w:val="000000"/>
          <w:sz w:val="28"/>
          <w:szCs w:val="28"/>
        </w:rPr>
        <w:t xml:space="preserve">Если понаблюдать за детьми, Вы увидите, что они часто берут игрушки, разговаривают с ними, разыгрывают несложные сюжеты. Здесь очень важно научить их менять интонацию голоса: </w:t>
      </w:r>
      <w:proofErr w:type="gramStart"/>
      <w:r w:rsidRPr="00EE0591">
        <w:rPr>
          <w:rStyle w:val="c3"/>
          <w:color w:val="000000"/>
          <w:sz w:val="28"/>
          <w:szCs w:val="28"/>
        </w:rPr>
        <w:t>низким</w:t>
      </w:r>
      <w:proofErr w:type="gramEnd"/>
      <w:r w:rsidRPr="00EE0591">
        <w:rPr>
          <w:rStyle w:val="c3"/>
          <w:color w:val="000000"/>
          <w:sz w:val="28"/>
          <w:szCs w:val="28"/>
        </w:rPr>
        <w:t xml:space="preserve"> – говорить за курочку, петушка, медведя, а высоким – за птичку, цыпленка, утенка.</w:t>
      </w:r>
    </w:p>
    <w:p w:rsidR="00EE0591" w:rsidRPr="00EE0591" w:rsidRDefault="00EE0591" w:rsidP="00EE0591">
      <w:pPr>
        <w:pStyle w:val="c7"/>
        <w:shd w:val="clear" w:color="auto" w:fill="FFFFFF"/>
        <w:spacing w:before="0" w:beforeAutospacing="0" w:after="0" w:afterAutospacing="0"/>
        <w:rPr>
          <w:color w:val="000000"/>
          <w:sz w:val="28"/>
          <w:szCs w:val="28"/>
        </w:rPr>
      </w:pPr>
      <w:r w:rsidRPr="00EE0591">
        <w:rPr>
          <w:rStyle w:val="c3"/>
          <w:color w:val="000000"/>
          <w:sz w:val="28"/>
          <w:szCs w:val="28"/>
        </w:rPr>
        <w:t>Нужно учить детей делать это осознанно:</w:t>
      </w:r>
    </w:p>
    <w:p w:rsidR="00EE0591" w:rsidRPr="00EE0591" w:rsidRDefault="00EE0591" w:rsidP="00EE0591">
      <w:pPr>
        <w:pStyle w:val="c7"/>
        <w:shd w:val="clear" w:color="auto" w:fill="FFFFFF"/>
        <w:spacing w:before="0" w:beforeAutospacing="0" w:after="0" w:afterAutospacing="0"/>
        <w:rPr>
          <w:color w:val="000000"/>
          <w:sz w:val="28"/>
          <w:szCs w:val="28"/>
        </w:rPr>
      </w:pPr>
      <w:r w:rsidRPr="00EE0591">
        <w:rPr>
          <w:rStyle w:val="c3"/>
          <w:color w:val="000000"/>
          <w:sz w:val="28"/>
          <w:szCs w:val="28"/>
        </w:rPr>
        <w:t>- Почему Саша говорил за мишку низким, грубым голосом?</w:t>
      </w:r>
    </w:p>
    <w:p w:rsidR="00EE0591" w:rsidRPr="00EE0591" w:rsidRDefault="00EE0591" w:rsidP="00EE0591">
      <w:pPr>
        <w:pStyle w:val="c7"/>
        <w:shd w:val="clear" w:color="auto" w:fill="FFFFFF"/>
        <w:spacing w:before="0" w:beforeAutospacing="0" w:after="0" w:afterAutospacing="0"/>
        <w:rPr>
          <w:color w:val="000000"/>
          <w:sz w:val="28"/>
          <w:szCs w:val="28"/>
        </w:rPr>
      </w:pPr>
      <w:r w:rsidRPr="00EE0591">
        <w:rPr>
          <w:rStyle w:val="c3"/>
          <w:color w:val="000000"/>
          <w:sz w:val="28"/>
          <w:szCs w:val="28"/>
        </w:rPr>
        <w:t>- ответ</w:t>
      </w:r>
    </w:p>
    <w:p w:rsidR="00EE0591" w:rsidRPr="00EE0591" w:rsidRDefault="00EE0591" w:rsidP="00EE0591">
      <w:pPr>
        <w:pStyle w:val="c7"/>
        <w:shd w:val="clear" w:color="auto" w:fill="FFFFFF"/>
        <w:spacing w:before="0" w:beforeAutospacing="0" w:after="0" w:afterAutospacing="0"/>
        <w:rPr>
          <w:color w:val="000000"/>
          <w:sz w:val="28"/>
          <w:szCs w:val="28"/>
        </w:rPr>
      </w:pPr>
      <w:r w:rsidRPr="00EE0591">
        <w:rPr>
          <w:rStyle w:val="c3"/>
          <w:color w:val="000000"/>
          <w:sz w:val="28"/>
          <w:szCs w:val="28"/>
        </w:rPr>
        <w:t>- Правильно, он большой.</w:t>
      </w:r>
    </w:p>
    <w:p w:rsidR="00EE0591" w:rsidRPr="00EE0591" w:rsidRDefault="00EE0591" w:rsidP="00EE0591">
      <w:pPr>
        <w:pStyle w:val="c7"/>
        <w:shd w:val="clear" w:color="auto" w:fill="FFFFFF"/>
        <w:spacing w:before="0" w:beforeAutospacing="0" w:after="0" w:afterAutospacing="0"/>
        <w:rPr>
          <w:color w:val="000000"/>
          <w:sz w:val="28"/>
          <w:szCs w:val="28"/>
        </w:rPr>
      </w:pPr>
      <w:r w:rsidRPr="00EE0591">
        <w:rPr>
          <w:rStyle w:val="c3"/>
          <w:color w:val="000000"/>
          <w:sz w:val="28"/>
          <w:szCs w:val="28"/>
        </w:rPr>
        <w:t>- Каким голосом волк просил бабушку открыть дверь?</w:t>
      </w:r>
    </w:p>
    <w:p w:rsidR="00EE0591" w:rsidRPr="00EE0591" w:rsidRDefault="00EE0591" w:rsidP="00EE0591">
      <w:pPr>
        <w:pStyle w:val="c7"/>
        <w:shd w:val="clear" w:color="auto" w:fill="FFFFFF"/>
        <w:spacing w:before="0" w:beforeAutospacing="0" w:after="0" w:afterAutospacing="0"/>
        <w:rPr>
          <w:color w:val="000000"/>
          <w:sz w:val="28"/>
          <w:szCs w:val="28"/>
        </w:rPr>
      </w:pPr>
      <w:r w:rsidRPr="00EE0591">
        <w:rPr>
          <w:rStyle w:val="c3"/>
          <w:color w:val="000000"/>
          <w:sz w:val="28"/>
          <w:szCs w:val="28"/>
        </w:rPr>
        <w:t>- ответ</w:t>
      </w:r>
    </w:p>
    <w:p w:rsidR="00EE0591" w:rsidRPr="00EE0591" w:rsidRDefault="00EE0591" w:rsidP="00EE0591">
      <w:pPr>
        <w:pStyle w:val="c7"/>
        <w:shd w:val="clear" w:color="auto" w:fill="FFFFFF"/>
        <w:spacing w:before="0" w:beforeAutospacing="0" w:after="0" w:afterAutospacing="0"/>
        <w:rPr>
          <w:color w:val="000000"/>
          <w:sz w:val="28"/>
          <w:szCs w:val="28"/>
        </w:rPr>
      </w:pPr>
      <w:r w:rsidRPr="00EE0591">
        <w:rPr>
          <w:rStyle w:val="c3"/>
          <w:color w:val="000000"/>
          <w:sz w:val="28"/>
          <w:szCs w:val="28"/>
        </w:rPr>
        <w:t>- Правильно, грубым. А когда ему не открыли, он изменил голос. Запел тоненько: «Откройте это я бедная, маленькая овечка».</w:t>
      </w:r>
    </w:p>
    <w:p w:rsidR="00EE0591" w:rsidRPr="00EE0591" w:rsidRDefault="00EE0591" w:rsidP="00EE0591">
      <w:pPr>
        <w:pStyle w:val="c7"/>
        <w:shd w:val="clear" w:color="auto" w:fill="FFFFFF"/>
        <w:spacing w:before="0" w:beforeAutospacing="0" w:after="0" w:afterAutospacing="0"/>
        <w:rPr>
          <w:color w:val="000000"/>
          <w:sz w:val="28"/>
          <w:szCs w:val="28"/>
        </w:rPr>
      </w:pPr>
      <w:r w:rsidRPr="00EE0591">
        <w:rPr>
          <w:rStyle w:val="c6"/>
          <w:b/>
          <w:bCs/>
          <w:color w:val="000000"/>
          <w:sz w:val="28"/>
          <w:szCs w:val="28"/>
        </w:rPr>
        <w:t>Игра «Три медведя»</w:t>
      </w:r>
    </w:p>
    <w:p w:rsidR="00EE0591" w:rsidRPr="00EE0591" w:rsidRDefault="00EE0591" w:rsidP="00EE0591">
      <w:pPr>
        <w:pStyle w:val="c7"/>
        <w:shd w:val="clear" w:color="auto" w:fill="FFFFFF"/>
        <w:spacing w:before="0" w:beforeAutospacing="0" w:after="0" w:afterAutospacing="0"/>
        <w:rPr>
          <w:color w:val="000000"/>
          <w:sz w:val="28"/>
          <w:szCs w:val="28"/>
        </w:rPr>
      </w:pPr>
      <w:r w:rsidRPr="00EE0591">
        <w:rPr>
          <w:rStyle w:val="c3"/>
          <w:color w:val="000000"/>
          <w:sz w:val="28"/>
          <w:szCs w:val="28"/>
        </w:rPr>
        <w:t>Медведь: «Кто сидел на моем стуле и съел мой суп?»</w:t>
      </w:r>
    </w:p>
    <w:p w:rsidR="00EE0591" w:rsidRPr="00EE0591" w:rsidRDefault="00EE0591" w:rsidP="00EE0591">
      <w:pPr>
        <w:pStyle w:val="c7"/>
        <w:shd w:val="clear" w:color="auto" w:fill="FFFFFF"/>
        <w:spacing w:before="0" w:beforeAutospacing="0" w:after="0" w:afterAutospacing="0"/>
        <w:rPr>
          <w:color w:val="000000"/>
          <w:sz w:val="28"/>
          <w:szCs w:val="28"/>
        </w:rPr>
      </w:pPr>
      <w:r w:rsidRPr="00EE0591">
        <w:rPr>
          <w:rStyle w:val="c3"/>
          <w:color w:val="000000"/>
          <w:sz w:val="28"/>
          <w:szCs w:val="28"/>
        </w:rPr>
        <w:t>Медведица: «Кто сидел на моем стуле и съел мой суп?»</w:t>
      </w:r>
    </w:p>
    <w:p w:rsidR="00EE0591" w:rsidRPr="00EE0591" w:rsidRDefault="00EE0591" w:rsidP="00EE0591">
      <w:pPr>
        <w:pStyle w:val="c7"/>
        <w:shd w:val="clear" w:color="auto" w:fill="FFFFFF"/>
        <w:spacing w:before="0" w:beforeAutospacing="0" w:after="0" w:afterAutospacing="0"/>
        <w:rPr>
          <w:color w:val="000000"/>
          <w:sz w:val="28"/>
          <w:szCs w:val="28"/>
        </w:rPr>
      </w:pPr>
      <w:r w:rsidRPr="00EE0591">
        <w:rPr>
          <w:rStyle w:val="c3"/>
          <w:color w:val="000000"/>
          <w:sz w:val="28"/>
          <w:szCs w:val="28"/>
        </w:rPr>
        <w:t>Мишутка: «Кто сидел на моем стуле и съел мой суп?» и т. д.</w:t>
      </w:r>
    </w:p>
    <w:p w:rsidR="00EE0591" w:rsidRPr="00EE0591" w:rsidRDefault="00EE0591" w:rsidP="00EE0591">
      <w:pPr>
        <w:pStyle w:val="c7"/>
        <w:shd w:val="clear" w:color="auto" w:fill="FFFFFF"/>
        <w:spacing w:before="0" w:beforeAutospacing="0" w:after="0" w:afterAutospacing="0"/>
        <w:rPr>
          <w:color w:val="000000"/>
          <w:sz w:val="28"/>
          <w:szCs w:val="28"/>
        </w:rPr>
      </w:pPr>
      <w:r w:rsidRPr="00EE0591">
        <w:rPr>
          <w:rStyle w:val="c3"/>
          <w:color w:val="000000"/>
          <w:sz w:val="28"/>
          <w:szCs w:val="28"/>
        </w:rPr>
        <w:t>Нужно научить ребёнка говорить быстро и медленно, делать голос страшным, ласковым, нежным, хитрым.</w:t>
      </w:r>
    </w:p>
    <w:p w:rsidR="00EE0591" w:rsidRPr="00EE0591" w:rsidRDefault="00EE0591" w:rsidP="00EE0591">
      <w:pPr>
        <w:pStyle w:val="c7"/>
        <w:shd w:val="clear" w:color="auto" w:fill="FFFFFF"/>
        <w:spacing w:before="0" w:beforeAutospacing="0" w:after="0" w:afterAutospacing="0"/>
        <w:rPr>
          <w:color w:val="000000"/>
          <w:sz w:val="28"/>
          <w:szCs w:val="28"/>
        </w:rPr>
      </w:pPr>
      <w:r w:rsidRPr="00EE0591">
        <w:rPr>
          <w:rStyle w:val="c3"/>
          <w:color w:val="000000"/>
          <w:sz w:val="28"/>
          <w:szCs w:val="28"/>
        </w:rPr>
        <w:t>Детям такие упражнения очень нравятся, они познают особенности своего голоса, свои творческие способности, способность перевоплощаться.</w:t>
      </w:r>
    </w:p>
    <w:p w:rsidR="00EE0591" w:rsidRPr="00EE0591" w:rsidRDefault="00EE0591" w:rsidP="00EE0591">
      <w:pPr>
        <w:pStyle w:val="c7"/>
        <w:shd w:val="clear" w:color="auto" w:fill="FFFFFF"/>
        <w:spacing w:before="0" w:beforeAutospacing="0" w:after="0" w:afterAutospacing="0"/>
        <w:rPr>
          <w:color w:val="000000"/>
          <w:sz w:val="28"/>
          <w:szCs w:val="28"/>
        </w:rPr>
      </w:pPr>
      <w:r w:rsidRPr="00EE0591">
        <w:rPr>
          <w:rStyle w:val="c6"/>
          <w:b/>
          <w:bCs/>
          <w:color w:val="000000"/>
          <w:sz w:val="28"/>
          <w:szCs w:val="28"/>
        </w:rPr>
        <w:t>Игра «Колобок»</w:t>
      </w:r>
    </w:p>
    <w:p w:rsidR="00EE0591" w:rsidRPr="00EE0591" w:rsidRDefault="00EE0591" w:rsidP="00EE0591">
      <w:pPr>
        <w:pStyle w:val="c7"/>
        <w:shd w:val="clear" w:color="auto" w:fill="FFFFFF"/>
        <w:spacing w:before="0" w:beforeAutospacing="0" w:after="0" w:afterAutospacing="0"/>
        <w:rPr>
          <w:color w:val="000000"/>
          <w:sz w:val="28"/>
          <w:szCs w:val="28"/>
        </w:rPr>
      </w:pPr>
      <w:r w:rsidRPr="00EE0591">
        <w:rPr>
          <w:rStyle w:val="c3"/>
          <w:color w:val="000000"/>
          <w:sz w:val="28"/>
          <w:szCs w:val="28"/>
        </w:rPr>
        <w:t>Колобок: Я колобок, колобок, румяный бок…</w:t>
      </w:r>
    </w:p>
    <w:p w:rsidR="00EE0591" w:rsidRPr="00EE0591" w:rsidRDefault="00EE0591" w:rsidP="00EE0591">
      <w:pPr>
        <w:pStyle w:val="c7"/>
        <w:shd w:val="clear" w:color="auto" w:fill="FFFFFF"/>
        <w:spacing w:before="0" w:beforeAutospacing="0" w:after="0" w:afterAutospacing="0"/>
        <w:rPr>
          <w:color w:val="000000"/>
          <w:sz w:val="28"/>
          <w:szCs w:val="28"/>
        </w:rPr>
      </w:pPr>
      <w:r w:rsidRPr="00EE0591">
        <w:rPr>
          <w:rStyle w:val="c3"/>
          <w:color w:val="000000"/>
          <w:sz w:val="28"/>
          <w:szCs w:val="28"/>
        </w:rPr>
        <w:t>Заяц: Колобок, колобок, я тебя съем!</w:t>
      </w:r>
    </w:p>
    <w:p w:rsidR="00EE0591" w:rsidRPr="00EE0591" w:rsidRDefault="00EE0591" w:rsidP="00EE0591">
      <w:pPr>
        <w:pStyle w:val="c7"/>
        <w:shd w:val="clear" w:color="auto" w:fill="FFFFFF"/>
        <w:spacing w:before="0" w:beforeAutospacing="0" w:after="0" w:afterAutospacing="0"/>
        <w:rPr>
          <w:color w:val="000000"/>
          <w:sz w:val="28"/>
          <w:szCs w:val="28"/>
        </w:rPr>
      </w:pPr>
      <w:r w:rsidRPr="00EE0591">
        <w:rPr>
          <w:rStyle w:val="c3"/>
          <w:color w:val="000000"/>
          <w:sz w:val="28"/>
          <w:szCs w:val="28"/>
        </w:rPr>
        <w:t>Волк: Колобок, колобок, я тебя съем!</w:t>
      </w:r>
    </w:p>
    <w:p w:rsidR="00EE0591" w:rsidRPr="00EE0591" w:rsidRDefault="00EE0591" w:rsidP="00EE0591">
      <w:pPr>
        <w:pStyle w:val="c7"/>
        <w:shd w:val="clear" w:color="auto" w:fill="FFFFFF"/>
        <w:spacing w:before="0" w:beforeAutospacing="0" w:after="0" w:afterAutospacing="0"/>
        <w:rPr>
          <w:color w:val="000000"/>
          <w:sz w:val="28"/>
          <w:szCs w:val="28"/>
        </w:rPr>
      </w:pPr>
      <w:r w:rsidRPr="00EE0591">
        <w:rPr>
          <w:rStyle w:val="c3"/>
          <w:color w:val="000000"/>
          <w:sz w:val="28"/>
          <w:szCs w:val="28"/>
        </w:rPr>
        <w:t>Медведь: Колобок, колобок, я тебя съем!</w:t>
      </w:r>
    </w:p>
    <w:p w:rsidR="00EE0591" w:rsidRPr="00EE0591" w:rsidRDefault="00EE0591" w:rsidP="00EE0591">
      <w:pPr>
        <w:pStyle w:val="c7"/>
        <w:shd w:val="clear" w:color="auto" w:fill="FFFFFF"/>
        <w:spacing w:before="0" w:beforeAutospacing="0" w:after="0" w:afterAutospacing="0"/>
        <w:rPr>
          <w:color w:val="000000"/>
          <w:sz w:val="28"/>
          <w:szCs w:val="28"/>
        </w:rPr>
      </w:pPr>
      <w:r w:rsidRPr="00EE0591">
        <w:rPr>
          <w:rStyle w:val="c3"/>
          <w:color w:val="000000"/>
          <w:sz w:val="28"/>
          <w:szCs w:val="28"/>
        </w:rPr>
        <w:t>Лиса: Колобок, колобок, я тебя съем!</w:t>
      </w:r>
    </w:p>
    <w:p w:rsidR="00EE0591" w:rsidRPr="00EE0591" w:rsidRDefault="00EE0591" w:rsidP="00EE0591">
      <w:pPr>
        <w:pStyle w:val="c7"/>
        <w:shd w:val="clear" w:color="auto" w:fill="FFFFFF"/>
        <w:spacing w:before="0" w:beforeAutospacing="0" w:after="0" w:afterAutospacing="0"/>
        <w:rPr>
          <w:color w:val="000000"/>
          <w:sz w:val="28"/>
          <w:szCs w:val="28"/>
        </w:rPr>
      </w:pPr>
      <w:r w:rsidRPr="00EE0591">
        <w:rPr>
          <w:rStyle w:val="c3"/>
          <w:color w:val="000000"/>
          <w:sz w:val="28"/>
          <w:szCs w:val="28"/>
        </w:rPr>
        <w:t>Нужно вместе с ребёнком найти подходящую интонацию для каждого персонажа и разыграть известный сюжет.</w:t>
      </w:r>
    </w:p>
    <w:p w:rsidR="00EE0591" w:rsidRPr="00EE0591" w:rsidRDefault="00EE0591" w:rsidP="00EE0591">
      <w:pPr>
        <w:pStyle w:val="c7"/>
        <w:shd w:val="clear" w:color="auto" w:fill="FFFFFF"/>
        <w:spacing w:before="0" w:beforeAutospacing="0" w:after="0" w:afterAutospacing="0"/>
        <w:rPr>
          <w:color w:val="FF0000"/>
          <w:sz w:val="28"/>
          <w:szCs w:val="28"/>
        </w:rPr>
      </w:pPr>
      <w:r w:rsidRPr="00EE0591">
        <w:rPr>
          <w:rStyle w:val="c6"/>
          <w:b/>
          <w:bCs/>
          <w:color w:val="FF0000"/>
          <w:sz w:val="28"/>
          <w:szCs w:val="28"/>
        </w:rPr>
        <w:t>Драматизация</w:t>
      </w:r>
    </w:p>
    <w:p w:rsidR="00EE0591" w:rsidRPr="00EE0591" w:rsidRDefault="00EE0591" w:rsidP="00EE0591">
      <w:pPr>
        <w:pStyle w:val="c7"/>
        <w:shd w:val="clear" w:color="auto" w:fill="FFFFFF"/>
        <w:spacing w:before="0" w:beforeAutospacing="0" w:after="0" w:afterAutospacing="0"/>
        <w:rPr>
          <w:color w:val="000000"/>
          <w:sz w:val="28"/>
          <w:szCs w:val="28"/>
        </w:rPr>
      </w:pPr>
      <w:r w:rsidRPr="00EE0591">
        <w:rPr>
          <w:rStyle w:val="c3"/>
          <w:color w:val="000000"/>
          <w:sz w:val="28"/>
          <w:szCs w:val="28"/>
        </w:rPr>
        <w:lastRenderedPageBreak/>
        <w:t>Этот вид театра предполагает наличие уголка для костюмов, шапочек.</w:t>
      </w:r>
      <w:r w:rsidRPr="00EE0591">
        <w:rPr>
          <w:rStyle w:val="c17"/>
          <w:color w:val="000000"/>
          <w:sz w:val="28"/>
          <w:szCs w:val="28"/>
        </w:rPr>
        <w:t> </w:t>
      </w:r>
      <w:r w:rsidRPr="00EE0591">
        <w:rPr>
          <w:rStyle w:val="c3"/>
          <w:color w:val="000000"/>
          <w:sz w:val="28"/>
          <w:szCs w:val="28"/>
        </w:rPr>
        <w:t>Взрослый читает сказку, затем вместе с ребёнком распределяются роли, репертуар, затем надеваются шапочки, костюмы и сказка показывается младшему братишке или старшей сестре, или навестившим внука (внучку) бабушке с дедушкой. Выбор аудитории зависит от вашего желания. Можно показать постановку даже любимым игрушкам. Ребёнок постарше может сам придумать сказку, распределить роли, папа или мама помогут приготовить костюмы и затем все вместе покажут сказку куклам или друзьям. Этот творческий процесс очень увлекает.</w:t>
      </w:r>
    </w:p>
    <w:p w:rsidR="00EE0591" w:rsidRDefault="00EE0591" w:rsidP="00EE0591">
      <w:pPr>
        <w:pStyle w:val="c7"/>
        <w:shd w:val="clear" w:color="auto" w:fill="FFFFFF"/>
        <w:spacing w:before="0" w:beforeAutospacing="0" w:after="0" w:afterAutospacing="0"/>
        <w:rPr>
          <w:rStyle w:val="c3"/>
          <w:color w:val="000000"/>
          <w:sz w:val="28"/>
          <w:szCs w:val="28"/>
        </w:rPr>
      </w:pPr>
      <w:r w:rsidRPr="00EE0591">
        <w:rPr>
          <w:rStyle w:val="c3"/>
          <w:color w:val="000000"/>
          <w:sz w:val="28"/>
          <w:szCs w:val="28"/>
        </w:rPr>
        <w:t>Используя постоянно театры игрушек, картинок и теневой театр, взрослый учит ребёнка выразительной речи, готовя предпосылки для самостоятельной театрально-игровой деятельности.</w:t>
      </w:r>
    </w:p>
    <w:p w:rsidR="00EE0591" w:rsidRPr="00EE0591" w:rsidRDefault="00EE0591" w:rsidP="00EE0591">
      <w:pPr>
        <w:pStyle w:val="c7"/>
        <w:shd w:val="clear" w:color="auto" w:fill="FFFFFF"/>
        <w:spacing w:before="0" w:beforeAutospacing="0" w:after="0" w:afterAutospacing="0"/>
        <w:rPr>
          <w:color w:val="000000"/>
          <w:sz w:val="28"/>
          <w:szCs w:val="28"/>
        </w:rPr>
      </w:pPr>
    </w:p>
    <w:p w:rsidR="00EE0591" w:rsidRPr="00EE0591" w:rsidRDefault="00EE0591" w:rsidP="00EE0591">
      <w:pPr>
        <w:pStyle w:val="c7"/>
        <w:shd w:val="clear" w:color="auto" w:fill="FFFFFF"/>
        <w:spacing w:before="0" w:beforeAutospacing="0" w:after="0" w:afterAutospacing="0"/>
        <w:rPr>
          <w:color w:val="000000"/>
          <w:sz w:val="28"/>
          <w:szCs w:val="28"/>
        </w:rPr>
      </w:pPr>
      <w:r w:rsidRPr="00EE0591">
        <w:rPr>
          <w:rStyle w:val="c6"/>
          <w:bCs/>
          <w:color w:val="000000"/>
          <w:sz w:val="28"/>
          <w:szCs w:val="28"/>
        </w:rPr>
        <w:t>Осваивая со своим ребёнком различные виды театра, Вы получаете множественный эффект: учите его правильной, выразительной речи, развиваете его коммуникативные навыки, развиваете его творческое воображение, фантазию, помогаете преодолевать нежелательные моменты в поведении и так далее. А самое главное – Вы получаете личное общение со своим любимым чадом, узнаёте его возможности, интересы, наклонности. В дальнейшем эти минуты, проведённые вместе, прочно укрепят ваши отношения и наполнят их любовью, доброжелательностью, взаимопониманием и интересными воспоминаниями.</w:t>
      </w:r>
    </w:p>
    <w:p w:rsidR="00E36884" w:rsidRPr="00EE0591" w:rsidRDefault="00E36884">
      <w:pPr>
        <w:rPr>
          <w:rFonts w:ascii="Times New Roman" w:hAnsi="Times New Roman" w:cs="Times New Roman"/>
          <w:sz w:val="28"/>
          <w:szCs w:val="28"/>
        </w:rPr>
      </w:pPr>
    </w:p>
    <w:sectPr w:rsidR="00E36884" w:rsidRPr="00EE0591" w:rsidSect="00EE059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EE0591"/>
    <w:rsid w:val="00E36884"/>
    <w:rsid w:val="00EE05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
    <w:name w:val="c8"/>
    <w:basedOn w:val="a"/>
    <w:rsid w:val="00EE05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6">
    <w:name w:val="c16"/>
    <w:basedOn w:val="a0"/>
    <w:rsid w:val="00EE0591"/>
  </w:style>
  <w:style w:type="character" w:customStyle="1" w:styleId="c9">
    <w:name w:val="c9"/>
    <w:basedOn w:val="a0"/>
    <w:rsid w:val="00EE0591"/>
  </w:style>
  <w:style w:type="character" w:customStyle="1" w:styleId="c0">
    <w:name w:val="c0"/>
    <w:basedOn w:val="a0"/>
    <w:rsid w:val="00EE0591"/>
  </w:style>
  <w:style w:type="paragraph" w:customStyle="1" w:styleId="c1">
    <w:name w:val="c1"/>
    <w:basedOn w:val="a"/>
    <w:rsid w:val="00EE05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EE0591"/>
  </w:style>
  <w:style w:type="paragraph" w:customStyle="1" w:styleId="c2">
    <w:name w:val="c2"/>
    <w:basedOn w:val="a"/>
    <w:rsid w:val="00EE05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E0591"/>
  </w:style>
  <w:style w:type="paragraph" w:customStyle="1" w:styleId="c7">
    <w:name w:val="c7"/>
    <w:basedOn w:val="a"/>
    <w:rsid w:val="00EE05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EE0591"/>
  </w:style>
  <w:style w:type="character" w:customStyle="1" w:styleId="c17">
    <w:name w:val="c17"/>
    <w:basedOn w:val="a0"/>
    <w:rsid w:val="00EE0591"/>
  </w:style>
</w:styles>
</file>

<file path=word/webSettings.xml><?xml version="1.0" encoding="utf-8"?>
<w:webSettings xmlns:r="http://schemas.openxmlformats.org/officeDocument/2006/relationships" xmlns:w="http://schemas.openxmlformats.org/wordprocessingml/2006/main">
  <w:divs>
    <w:div w:id="141709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1662</Words>
  <Characters>9477</Characters>
  <Application>Microsoft Office Word</Application>
  <DocSecurity>0</DocSecurity>
  <Lines>78</Lines>
  <Paragraphs>22</Paragraphs>
  <ScaleCrop>false</ScaleCrop>
  <Company/>
  <LinksUpToDate>false</LinksUpToDate>
  <CharactersWithSpaces>11117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2018-06-07T16:48:00Z</dcterms:created>
  <dcterms:modified xsi:type="dcterms:W3CDTF">2018-06-07T16:52:00Z</dcterms:modified>
</cp:coreProperties>
</file>