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39" w:rsidRPr="001A3FB7" w:rsidRDefault="00FB0A39" w:rsidP="001A3FB7">
      <w:pPr>
        <w:pStyle w:val="a3"/>
        <w:spacing w:before="0" w:beforeAutospacing="0" w:after="0" w:afterAutospacing="0"/>
        <w:jc w:val="center"/>
        <w:rPr>
          <w:b/>
          <w:sz w:val="32"/>
        </w:rPr>
      </w:pPr>
      <w:r w:rsidRPr="001A3FB7">
        <w:rPr>
          <w:b/>
          <w:sz w:val="32"/>
        </w:rPr>
        <w:t>Годовой перспективный план работы с родителями</w:t>
      </w:r>
    </w:p>
    <w:p w:rsidR="00FB0A39" w:rsidRPr="00FB0A39" w:rsidRDefault="00FB0A39" w:rsidP="001A3FB7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FB0A39">
        <w:rPr>
          <w:b/>
          <w:sz w:val="28"/>
        </w:rPr>
        <w:t>МДОУ «Детский сад №144» на 2024-2025 учебный год</w:t>
      </w:r>
    </w:p>
    <w:p w:rsidR="00FB0A39" w:rsidRPr="001A3FB7" w:rsidRDefault="00FB0A39" w:rsidP="00FB0A39">
      <w:pPr>
        <w:pStyle w:val="a3"/>
        <w:rPr>
          <w:b/>
          <w:sz w:val="28"/>
        </w:rPr>
      </w:pPr>
      <w:r w:rsidRPr="001A3FB7">
        <w:rPr>
          <w:b/>
          <w:sz w:val="28"/>
        </w:rPr>
        <w:t xml:space="preserve">Пояснительная записка </w:t>
      </w:r>
    </w:p>
    <w:p w:rsidR="00FB0A39" w:rsidRDefault="00FB0A39" w:rsidP="001A3FB7">
      <w:pPr>
        <w:pStyle w:val="a3"/>
        <w:jc w:val="both"/>
      </w:pPr>
      <w:r w:rsidRPr="001A3FB7">
        <w:rPr>
          <w:b/>
        </w:rPr>
        <w:t>Цель:</w:t>
      </w:r>
      <w:r>
        <w:t xml:space="preserve">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детей; обеспечение единства подходов к воспитанию и обучению детей в условиях ДОУ и семьи; повышение воспитательного потенциала семьи. </w:t>
      </w:r>
    </w:p>
    <w:p w:rsidR="001A3FB7" w:rsidRDefault="00FB0A39" w:rsidP="001A3FB7">
      <w:pPr>
        <w:pStyle w:val="a3"/>
        <w:jc w:val="both"/>
        <w:rPr>
          <w:b/>
        </w:rPr>
      </w:pPr>
      <w:r w:rsidRPr="001A3FB7">
        <w:rPr>
          <w:b/>
        </w:rPr>
        <w:t>Задачи:</w:t>
      </w:r>
    </w:p>
    <w:p w:rsidR="00FB0A39" w:rsidRDefault="00FB0A39" w:rsidP="001A3FB7">
      <w:pPr>
        <w:pStyle w:val="a3"/>
        <w:jc w:val="both"/>
      </w:pPr>
      <w:r>
        <w:t xml:space="preserve"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ДОУ; </w:t>
      </w:r>
    </w:p>
    <w:p w:rsidR="00FB0A39" w:rsidRDefault="00FB0A39" w:rsidP="001A3FB7">
      <w:pPr>
        <w:pStyle w:val="a3"/>
        <w:jc w:val="both"/>
      </w:pPr>
      <w:r>
        <w:t xml:space="preserve"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FB0A39" w:rsidRDefault="00FB0A39" w:rsidP="001A3FB7">
      <w:pPr>
        <w:pStyle w:val="a3"/>
        <w:jc w:val="both"/>
      </w:pPr>
      <w:r>
        <w:t xml:space="preserve">3) способствование развитию ответственного и осознанного </w:t>
      </w:r>
      <w:proofErr w:type="spellStart"/>
      <w:r>
        <w:t>родительства</w:t>
      </w:r>
      <w:proofErr w:type="spellEnd"/>
      <w:r>
        <w:t xml:space="preserve"> как базовой основы благополучия семьи; </w:t>
      </w:r>
    </w:p>
    <w:p w:rsidR="00FB0A39" w:rsidRDefault="00FB0A39" w:rsidP="001A3FB7">
      <w:pPr>
        <w:pStyle w:val="a3"/>
        <w:jc w:val="both"/>
      </w:pPr>
      <w:r>
        <w:t xml:space="preserve">4)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 </w:t>
      </w:r>
    </w:p>
    <w:p w:rsidR="00FB0A39" w:rsidRDefault="00FB0A39" w:rsidP="001A3FB7">
      <w:pPr>
        <w:pStyle w:val="a3"/>
        <w:jc w:val="both"/>
      </w:pPr>
      <w:r>
        <w:t xml:space="preserve">5) вовлечение родителей (законных представителей) в образовательный процесс. </w:t>
      </w:r>
    </w:p>
    <w:p w:rsidR="00FB0A39" w:rsidRDefault="00FB0A39" w:rsidP="001A3FB7">
      <w:pPr>
        <w:pStyle w:val="a3"/>
        <w:jc w:val="both"/>
      </w:pPr>
      <w:r w:rsidRPr="001A3FB7">
        <w:rPr>
          <w:b/>
        </w:rPr>
        <w:t>Принципы</w:t>
      </w:r>
      <w:r>
        <w:t xml:space="preserve"> построени</w:t>
      </w:r>
      <w:r w:rsidR="001A3FB7">
        <w:t xml:space="preserve">я </w:t>
      </w:r>
      <w:r>
        <w:t xml:space="preserve">взаимодействия с родителями (законными представителями): </w:t>
      </w:r>
    </w:p>
    <w:p w:rsidR="00FB0A39" w:rsidRDefault="00FB0A39" w:rsidP="001A3FB7">
      <w:pPr>
        <w:pStyle w:val="a3"/>
        <w:jc w:val="both"/>
      </w:pPr>
      <w:r>
        <w:t>1) 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</w:t>
      </w:r>
    </w:p>
    <w:p w:rsidR="00FB0A39" w:rsidRDefault="00FB0A39" w:rsidP="001A3FB7">
      <w:pPr>
        <w:pStyle w:val="a3"/>
        <w:jc w:val="both"/>
      </w:pPr>
      <w:r>
        <w:t xml:space="preserve"> 2)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ДОУ и семье;</w:t>
      </w:r>
    </w:p>
    <w:p w:rsidR="00FB0A39" w:rsidRDefault="00FB0A39" w:rsidP="001A3FB7">
      <w:pPr>
        <w:pStyle w:val="a3"/>
        <w:jc w:val="both"/>
      </w:pPr>
      <w:r>
        <w:t xml:space="preserve"> 3) взаимное доверие, уважение и доброжелательность во взаимоотношениях педагогов и родителей (законных представителей); </w:t>
      </w:r>
    </w:p>
    <w:p w:rsidR="00FB0A39" w:rsidRDefault="00FB0A39" w:rsidP="001A3FB7">
      <w:pPr>
        <w:pStyle w:val="a3"/>
        <w:jc w:val="both"/>
      </w:pPr>
      <w:r>
        <w:t xml:space="preserve">4) индивидуально-дифференцированный подход к каждой семье: учет особенностей семейного воспитания, потребности родителей (законных представителей) в отношении образования ребенка, отношение к педагогу и ДОУ, проводимым мероприятиям; </w:t>
      </w:r>
      <w:r>
        <w:lastRenderedPageBreak/>
        <w:t xml:space="preserve">возможности включения родителей (законных представителей) в совместное решение образовательных задач; </w:t>
      </w:r>
    </w:p>
    <w:p w:rsidR="00FB0A39" w:rsidRDefault="00FB0A39" w:rsidP="001A3FB7">
      <w:pPr>
        <w:pStyle w:val="a3"/>
        <w:jc w:val="both"/>
      </w:pPr>
      <w:r w:rsidRPr="001A3FB7">
        <w:rPr>
          <w:b/>
        </w:rPr>
        <w:t>Направления деятельност</w:t>
      </w:r>
      <w:r w:rsidR="001A3FB7">
        <w:rPr>
          <w:b/>
        </w:rPr>
        <w:t>и</w:t>
      </w:r>
      <w:r w:rsidRPr="001A3FB7">
        <w:rPr>
          <w:b/>
        </w:rPr>
        <w:t xml:space="preserve"> </w:t>
      </w:r>
      <w:r>
        <w:t xml:space="preserve">педагогического коллектива ДОУ по построению взаимодействия с родителями (законными представителями): </w:t>
      </w:r>
    </w:p>
    <w:p w:rsidR="00FB0A39" w:rsidRDefault="00FB0A39" w:rsidP="001A3FB7">
      <w:pPr>
        <w:pStyle w:val="a3"/>
        <w:jc w:val="both"/>
      </w:pPr>
      <w:r>
        <w:t xml:space="preserve">1) </w:t>
      </w:r>
      <w:proofErr w:type="spellStart"/>
      <w:r>
        <w:t>диагностико</w:t>
      </w:r>
      <w:proofErr w:type="spellEnd"/>
      <w:r>
        <w:t xml:space="preserve">-аналитическое направление 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задач; </w:t>
      </w:r>
    </w:p>
    <w:p w:rsidR="00FB0A39" w:rsidRDefault="00FB0A39" w:rsidP="001A3FB7">
      <w:pPr>
        <w:pStyle w:val="a3"/>
        <w:jc w:val="both"/>
      </w:pPr>
      <w: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ДОУ образовательной программы; условиях пребывания ребенка в группе ДОУ; содержании и методах образовательной работы с детьми; </w:t>
      </w:r>
    </w:p>
    <w:p w:rsidR="00FB0A39" w:rsidRDefault="00FB0A39" w:rsidP="001A3FB7">
      <w:pPr>
        <w:pStyle w:val="a3"/>
        <w:jc w:val="both"/>
      </w:pPr>
      <w:r>
        <w:t xml:space="preserve">3) консультационное направление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ОП ДО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 </w:t>
      </w:r>
    </w:p>
    <w:p w:rsidR="00FB0A39" w:rsidRDefault="00FB0A39" w:rsidP="001A3FB7">
      <w:pPr>
        <w:pStyle w:val="a3"/>
        <w:jc w:val="both"/>
      </w:pPr>
      <w:r>
        <w:t xml:space="preserve"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 Особое внимание в просветительской деятельности ДОУ уделяется повышению уровня компетентности родителей (законных представителей) в вопросах </w:t>
      </w:r>
      <w:proofErr w:type="spellStart"/>
      <w:r>
        <w:t>здоровьесбережения</w:t>
      </w:r>
      <w:proofErr w:type="spellEnd"/>
      <w:r>
        <w:t xml:space="preserve"> ребенка. Реализация данной темы осуществляется в процессе следующих направлений просветительской деятельности:</w:t>
      </w:r>
    </w:p>
    <w:p w:rsidR="00FB0A39" w:rsidRDefault="00FB0A39" w:rsidP="001A3FB7">
      <w:pPr>
        <w:pStyle w:val="a3"/>
        <w:jc w:val="both"/>
      </w:pPr>
      <w:r>
        <w:t xml:space="preserve">1) информирование о факторах, положительно влияющих на физическое и психическое здоровье ребенка (рациональная организация режима дня ребенка,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ребенком и другое), о действии негативных факторов (переохлаждение, перегревание, перекармливание и другое), наносящих непоправимый вред здоровью ребенка; </w:t>
      </w:r>
    </w:p>
    <w:p w:rsidR="00FB0A39" w:rsidRDefault="00FB0A39" w:rsidP="001A3FB7">
      <w:pPr>
        <w:pStyle w:val="a3"/>
        <w:jc w:val="both"/>
      </w:pPr>
      <w:r>
        <w:t xml:space="preserve"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 </w:t>
      </w:r>
    </w:p>
    <w:p w:rsidR="00FB0A39" w:rsidRDefault="00FB0A39" w:rsidP="001A3FB7">
      <w:pPr>
        <w:pStyle w:val="a3"/>
        <w:jc w:val="both"/>
      </w:pPr>
      <w:r>
        <w:lastRenderedPageBreak/>
        <w:t xml:space="preserve"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 </w:t>
      </w:r>
    </w:p>
    <w:p w:rsidR="00FB0A39" w:rsidRDefault="00FB0A39" w:rsidP="001A3FB7">
      <w:pPr>
        <w:pStyle w:val="a3"/>
        <w:jc w:val="both"/>
      </w:pPr>
      <w:r>
        <w:t xml:space="preserve">4) знакомство родителей (законных представителей) с оздоровительными мероприятиями, проводимыми в ДОО; </w:t>
      </w:r>
    </w:p>
    <w:p w:rsidR="00FB0A39" w:rsidRDefault="00FB0A39" w:rsidP="001A3FB7">
      <w:pPr>
        <w:pStyle w:val="a3"/>
        <w:jc w:val="both"/>
      </w:pPr>
      <w: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FB0A39" w:rsidRDefault="00FB0A39" w:rsidP="001A3FB7">
      <w:pPr>
        <w:pStyle w:val="a3"/>
        <w:jc w:val="both"/>
      </w:pPr>
      <w:r>
        <w:t xml:space="preserve">Эффективность просветительской работы по вопросам </w:t>
      </w:r>
      <w:proofErr w:type="spellStart"/>
      <w:r>
        <w:t>здоровьесбережения</w:t>
      </w:r>
      <w:proofErr w:type="spellEnd"/>
      <w:r>
        <w:t xml:space="preserve"> детей может быть повышена за счет привлечения к тематическим встречам профильных специалистов (медиков, психологов, физиологов и других). 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представителями). </w:t>
      </w:r>
    </w:p>
    <w:p w:rsidR="00FB0A39" w:rsidRDefault="00FB0A39" w:rsidP="001A3FB7">
      <w:pPr>
        <w:pStyle w:val="a3"/>
        <w:jc w:val="both"/>
      </w:pPr>
      <w:r>
        <w:t xml:space="preserve">1) </w:t>
      </w:r>
      <w:proofErr w:type="spellStart"/>
      <w:r>
        <w:t>диагностико</w:t>
      </w:r>
      <w:proofErr w:type="spellEnd"/>
      <w:r>
        <w:t xml:space="preserve">-аналитическое направление реализуется через опросы, социологические срезы, индивидуальные блокноты, педагогические беседы с родителями (законными представителями); дни открытых дверей, открытые просмотры занятий и других видов деятельности детей и так далее; </w:t>
      </w:r>
    </w:p>
    <w:p w:rsidR="00FB0A39" w:rsidRDefault="00FB0A39" w:rsidP="001A3FB7">
      <w:pPr>
        <w:pStyle w:val="a3"/>
        <w:jc w:val="both"/>
      </w:pPr>
      <w:r>
        <w:t xml:space="preserve"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газету «По тропинкам детства», издаваемую ДОУ для родителей (законных представителей), педагогические библиотеки для родителей (законных представителей); сайт ДОУ и социальные группы в сети Интернет ВК; </w:t>
      </w:r>
      <w:proofErr w:type="spellStart"/>
      <w:r>
        <w:t>медиарепортажи</w:t>
      </w:r>
      <w:proofErr w:type="spellEnd"/>
      <w: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 </w:t>
      </w:r>
    </w:p>
    <w:p w:rsidR="00FB0A39" w:rsidRDefault="00FB0A39" w:rsidP="001A3FB7">
      <w:pPr>
        <w:pStyle w:val="a3"/>
        <w:jc w:val="both"/>
      </w:pPr>
      <w:r>
        <w:t>Незаменимой формой установления доверительного делового контакта между семьей и детским садом является диалог педагога и родителей (законных представителей). Диалог позволяет совместно анализировать поведение или проблемы ребенка,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ребенка, а также согласование совместных действий, которые могут быть предприняты со стороны ДОО и семьи для разрешения возможных проблем и трудностей ребенка в освоении образовательной программы.</w:t>
      </w:r>
    </w:p>
    <w:p w:rsidR="00FB0A39" w:rsidRDefault="00FB0A39" w:rsidP="001A3FB7">
      <w:pPr>
        <w:pStyle w:val="a3"/>
        <w:spacing w:before="0" w:beforeAutospacing="0" w:after="0" w:afterAutospacing="0"/>
        <w:ind w:right="-143"/>
        <w:jc w:val="both"/>
      </w:pPr>
      <w:bookmarkStart w:id="0" w:name="_GoBack"/>
      <w:bookmarkEnd w:id="0"/>
      <w:r>
        <w:t xml:space="preserve"> 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позволяет педагогам ДОУ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</w:t>
      </w:r>
      <w:r>
        <w:lastRenderedPageBreak/>
        <w:t>достигать основные цели взаимодействия ДОУ с родителями (законными представителями) детей дошкольного возраста.</w:t>
      </w:r>
    </w:p>
    <w:p w:rsidR="00FB0A39" w:rsidRDefault="00FB0A39" w:rsidP="00FB0A39">
      <w:pPr>
        <w:spacing w:after="0"/>
        <w:ind w:right="-143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FB0A39" w:rsidRDefault="00FB0A39" w:rsidP="00FB0A39">
      <w:pPr>
        <w:spacing w:after="0"/>
        <w:ind w:right="-143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Выписка из Годового плана ДОУ </w:t>
      </w:r>
    </w:p>
    <w:p w:rsidR="00FB0A39" w:rsidRPr="00FB0A39" w:rsidRDefault="00FB0A39" w:rsidP="00FB0A39">
      <w:pPr>
        <w:spacing w:after="0"/>
        <w:ind w:right="-143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на 2024-2025 учебный год</w:t>
      </w:r>
    </w:p>
    <w:p w:rsidR="00FB0A39" w:rsidRPr="00FB0A39" w:rsidRDefault="00FB0A39" w:rsidP="00FB0A39">
      <w:pPr>
        <w:spacing w:after="0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п.5</w:t>
      </w:r>
      <w:r w:rsidRPr="00FB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Сотрудничество с родителями</w:t>
      </w:r>
    </w:p>
    <w:p w:rsidR="00FB0A39" w:rsidRPr="00FB0A39" w:rsidRDefault="00FB0A39" w:rsidP="00FB0A39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A39" w:rsidRPr="00FB0A39" w:rsidRDefault="00FB0A39" w:rsidP="00FB0A39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Создание благоприятных условий мотивирующих родителей на объединение усилий с педагогами для достижения положительных результатов в вопросах воспитания и развития детей. </w:t>
      </w:r>
    </w:p>
    <w:p w:rsidR="00FB0A39" w:rsidRPr="00FB0A39" w:rsidRDefault="00FB0A39" w:rsidP="00FB0A39">
      <w:pPr>
        <w:spacing w:after="0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Социально-педагогическая работа</w:t>
      </w:r>
    </w:p>
    <w:p w:rsidR="00FB0A39" w:rsidRPr="00FB0A39" w:rsidRDefault="00FB0A39" w:rsidP="00FB0A39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7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1898"/>
      </w:tblGrid>
      <w:tr w:rsidR="00FB0A39" w:rsidRPr="00FB0A39" w:rsidTr="00FB0A3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A39" w:rsidRPr="00FB0A39" w:rsidRDefault="00FB0A39" w:rsidP="00FB0A39">
            <w:pPr>
              <w:snapToGrid w:val="0"/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работа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A39" w:rsidRPr="00FB0A39" w:rsidRDefault="00FB0A39" w:rsidP="00FB0A39">
            <w:pPr>
              <w:snapToGrid w:val="0"/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FB0A39" w:rsidRPr="00FB0A39" w:rsidTr="00FB0A3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A39" w:rsidRPr="00FB0A39" w:rsidRDefault="00FB0A39" w:rsidP="00FB0A39">
            <w:pPr>
              <w:snapToGrid w:val="0"/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семей по социальным группам (социальный статус семей)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A39" w:rsidRPr="00FB0A39" w:rsidRDefault="00FB0A39" w:rsidP="00FB0A39">
            <w:pPr>
              <w:snapToGrid w:val="0"/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A39" w:rsidRPr="00FB0A39" w:rsidRDefault="00FB0A39" w:rsidP="00FB0A39">
            <w:pPr>
              <w:snapToGrid w:val="0"/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паспорт</w:t>
            </w:r>
          </w:p>
        </w:tc>
      </w:tr>
      <w:tr w:rsidR="00FB0A39" w:rsidRPr="00FB0A39" w:rsidTr="00FB0A39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A39" w:rsidRPr="00FB0A39" w:rsidRDefault="00FB0A39" w:rsidP="00FB0A39">
            <w:pPr>
              <w:snapToGrid w:val="0"/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тестирование по результатам педагогической деятельности ДОУ (выявление удовлетворенности родителей)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A39" w:rsidRPr="00FB0A39" w:rsidRDefault="00FB0A39" w:rsidP="00FB0A39">
            <w:pPr>
              <w:snapToGrid w:val="0"/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A39" w:rsidRPr="00FB0A39" w:rsidRDefault="00FB0A39" w:rsidP="00FB0A39">
            <w:pPr>
              <w:snapToGrid w:val="0"/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родителями педагогической деятельности, отзывы и предложения</w:t>
            </w:r>
          </w:p>
        </w:tc>
      </w:tr>
      <w:tr w:rsidR="00FB0A39" w:rsidRPr="00FB0A39" w:rsidTr="00FB0A39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A39" w:rsidRPr="00FB0A39" w:rsidRDefault="00FB0A39" w:rsidP="00FB0A39">
            <w:pPr>
              <w:snapToGrid w:val="0"/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досуговые мероприятия во всех возрастных группах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A39" w:rsidRPr="00FB0A39" w:rsidRDefault="00FB0A39" w:rsidP="00FB0A39">
            <w:pPr>
              <w:snapToGrid w:val="0"/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1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A39" w:rsidRPr="00FB0A39" w:rsidRDefault="00FB0A39" w:rsidP="00FB0A39">
            <w:pPr>
              <w:snapToGrid w:val="0"/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A39" w:rsidRPr="00FB0A39" w:rsidTr="00FB0A39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A39" w:rsidRPr="00FB0A39" w:rsidRDefault="00FB0A39" w:rsidP="00FB0A39">
            <w:pPr>
              <w:snapToGrid w:val="0"/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«Театральный фестиваль», открытый просмотр театральных постановок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A39" w:rsidRPr="00FB0A39" w:rsidRDefault="00FB0A39" w:rsidP="00FB0A39">
            <w:pPr>
              <w:snapToGrid w:val="0"/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A39" w:rsidRPr="00FB0A39" w:rsidRDefault="00FB0A39" w:rsidP="00FB0A39">
            <w:pPr>
              <w:snapToGrid w:val="0"/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A39" w:rsidRPr="00FB0A39" w:rsidTr="00FB0A39">
        <w:trPr>
          <w:cantSplit/>
          <w:trHeight w:val="44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A39" w:rsidRPr="00FB0A39" w:rsidRDefault="00FB0A39" w:rsidP="00FB0A39">
            <w:pPr>
              <w:snapToGrid w:val="0"/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«Широкая Масленица»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A39" w:rsidRPr="00FB0A39" w:rsidRDefault="00FB0A39" w:rsidP="00FB0A39">
            <w:pPr>
              <w:snapToGrid w:val="0"/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A39" w:rsidRPr="00FB0A39" w:rsidRDefault="00FB0A39" w:rsidP="00FB0A39">
            <w:pPr>
              <w:snapToGrid w:val="0"/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A39" w:rsidRPr="00FB0A39" w:rsidTr="00FB0A39">
        <w:trPr>
          <w:cantSplit/>
          <w:trHeight w:val="460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A39" w:rsidRPr="00FB0A39" w:rsidRDefault="00FB0A39" w:rsidP="00FB0A39">
            <w:pPr>
              <w:snapToGrid w:val="0"/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«Наш цветущий детский сад»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A39" w:rsidRPr="00FB0A39" w:rsidRDefault="00FB0A39" w:rsidP="00FB0A39">
            <w:pPr>
              <w:snapToGrid w:val="0"/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август</w:t>
            </w:r>
          </w:p>
        </w:tc>
        <w:tc>
          <w:tcPr>
            <w:tcW w:w="1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A39" w:rsidRPr="00FB0A39" w:rsidRDefault="00FB0A39" w:rsidP="00FB0A39">
            <w:pPr>
              <w:snapToGrid w:val="0"/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0A39" w:rsidRPr="00FB0A39" w:rsidRDefault="00FB0A39" w:rsidP="00FB0A39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A39" w:rsidRPr="00FB0A39" w:rsidRDefault="00FB0A39" w:rsidP="00FB0A39">
      <w:pPr>
        <w:spacing w:after="0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Организация тематических выставок для родителей</w:t>
      </w:r>
    </w:p>
    <w:p w:rsidR="00FB0A39" w:rsidRPr="00FB0A39" w:rsidRDefault="00FB0A39" w:rsidP="00FB0A39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привлечение внимания родителей к активному участию в жизни ДОУ </w:t>
      </w:r>
    </w:p>
    <w:p w:rsidR="00FB0A39" w:rsidRDefault="00FB0A39" w:rsidP="00FB0A39">
      <w:pPr>
        <w:spacing w:after="0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A39" w:rsidRDefault="00FB0A39" w:rsidP="00FB0A39">
      <w:pPr>
        <w:spacing w:after="0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Тематическ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 планирование выпусков электронного журнала</w:t>
      </w:r>
      <w:r w:rsidRPr="00FB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1" w:name="_Hlk5626064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родителей </w:t>
      </w:r>
    </w:p>
    <w:p w:rsidR="00FB0A39" w:rsidRDefault="00FB0A39" w:rsidP="00FB0A39">
      <w:pPr>
        <w:spacing w:after="0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 тропинкам детства»</w:t>
      </w:r>
    </w:p>
    <w:p w:rsidR="00FB0A39" w:rsidRDefault="00FB0A39" w:rsidP="00FB0A39">
      <w:pPr>
        <w:spacing w:after="0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" w:history="1">
        <w:r w:rsidRPr="00AF677C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https://mdou144.edu.yar.ru/zhurnal__quot_po_tropinkam_detstva_quot_.html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B0A39" w:rsidRDefault="00FB0A39" w:rsidP="00FB0A39">
      <w:pPr>
        <w:spacing w:after="0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A39" w:rsidRPr="00FB0A39" w:rsidRDefault="00FB0A39" w:rsidP="00FB0A39">
      <w:pPr>
        <w:spacing w:after="0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 Планирование родительских собраний</w:t>
      </w:r>
    </w:p>
    <w:p w:rsidR="00FB0A39" w:rsidRPr="00FB0A39" w:rsidRDefault="00FB0A39" w:rsidP="00FB0A39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23"/>
        <w:gridCol w:w="1762"/>
        <w:gridCol w:w="1635"/>
        <w:gridCol w:w="2336"/>
      </w:tblGrid>
      <w:tr w:rsidR="00FB0A39" w:rsidRPr="00FB0A39" w:rsidTr="00FB0A39">
        <w:tc>
          <w:tcPr>
            <w:tcW w:w="709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3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762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635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36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B0A39" w:rsidRPr="00FB0A39" w:rsidTr="00FB0A39">
        <w:tc>
          <w:tcPr>
            <w:tcW w:w="709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3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родительские собрания = родительские собрания «Возрастные особенности детей»</w:t>
            </w:r>
          </w:p>
        </w:tc>
        <w:tc>
          <w:tcPr>
            <w:tcW w:w="1762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635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6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FB0A39" w:rsidRPr="00FB0A39" w:rsidTr="00FB0A39">
        <w:tc>
          <w:tcPr>
            <w:tcW w:w="709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3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собрания</w:t>
            </w:r>
          </w:p>
        </w:tc>
        <w:tc>
          <w:tcPr>
            <w:tcW w:w="1762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635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6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B0A39" w:rsidRPr="00FB0A39" w:rsidTr="00FB0A39">
        <w:tc>
          <w:tcPr>
            <w:tcW w:w="709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3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собрания</w:t>
            </w:r>
          </w:p>
        </w:tc>
        <w:tc>
          <w:tcPr>
            <w:tcW w:w="1762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635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6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B0A39" w:rsidRPr="00FB0A39" w:rsidTr="00FB0A39">
        <w:tc>
          <w:tcPr>
            <w:tcW w:w="709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родительские собрания «Отчет о деятельности ДОУ»</w:t>
            </w:r>
          </w:p>
        </w:tc>
        <w:tc>
          <w:tcPr>
            <w:tcW w:w="1762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635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6" w:type="dxa"/>
            <w:shd w:val="clear" w:color="auto" w:fill="auto"/>
          </w:tcPr>
          <w:p w:rsidR="00FB0A39" w:rsidRPr="00FB0A39" w:rsidRDefault="00FB0A39" w:rsidP="00FB0A39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bookmarkEnd w:id="1"/>
    </w:tbl>
    <w:p w:rsidR="008B11A9" w:rsidRDefault="008B11A9" w:rsidP="00FB0A39">
      <w:pPr>
        <w:spacing w:after="0"/>
        <w:ind w:right="-143"/>
      </w:pPr>
    </w:p>
    <w:sectPr w:rsidR="008B11A9" w:rsidSect="00FB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2D"/>
    <w:rsid w:val="00107F2D"/>
    <w:rsid w:val="001A3FB7"/>
    <w:rsid w:val="008B11A9"/>
    <w:rsid w:val="00F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9899"/>
  <w15:chartTrackingRefBased/>
  <w15:docId w15:val="{C5713FAE-517A-42BF-9E77-5D28617B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0A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dou144.edu.yar.ru/zhurnal__quot_po_tropinkam_detstva_quot_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tanyager96@mail.ru</dc:creator>
  <cp:keywords/>
  <dc:description/>
  <cp:lastModifiedBy>tanyager96@mail.ru</cp:lastModifiedBy>
  <cp:revision>2</cp:revision>
  <dcterms:created xsi:type="dcterms:W3CDTF">2024-12-26T14:34:00Z</dcterms:created>
  <dcterms:modified xsi:type="dcterms:W3CDTF">2024-12-26T14:50:00Z</dcterms:modified>
</cp:coreProperties>
</file>