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84B45" w14:textId="77777777" w:rsidR="00A54F97" w:rsidRDefault="001F5003" w:rsidP="003230C2">
      <w:pPr>
        <w:ind w:right="708"/>
        <w:jc w:val="center"/>
        <w:rPr>
          <w:rFonts w:ascii="Times New Roman" w:hAnsi="Times New Roman" w:cs="Times New Roman"/>
          <w:b/>
          <w:sz w:val="28"/>
          <w:szCs w:val="28"/>
        </w:rPr>
      </w:pPr>
      <w:r w:rsidRPr="001F5003">
        <w:rPr>
          <w:rFonts w:ascii="Times New Roman" w:hAnsi="Times New Roman" w:cs="Times New Roman"/>
          <w:b/>
          <w:noProof/>
          <w:sz w:val="28"/>
          <w:szCs w:val="28"/>
        </w:rPr>
        <w:drawing>
          <wp:anchor distT="0" distB="0" distL="114300" distR="114300" simplePos="0" relativeHeight="251659264" behindDoc="0" locked="0" layoutInCell="1" allowOverlap="1" wp14:anchorId="6255E460" wp14:editId="14272433">
            <wp:simplePos x="0" y="0"/>
            <wp:positionH relativeFrom="margin">
              <wp:posOffset>387007</wp:posOffset>
            </wp:positionH>
            <wp:positionV relativeFrom="margin">
              <wp:align>center</wp:align>
            </wp:positionV>
            <wp:extent cx="6908010" cy="10311713"/>
            <wp:effectExtent l="19050" t="0" r="5080" b="0"/>
            <wp:wrapSquare wrapText="bothSides"/>
            <wp:docPr id="2" name="Рисунок 1" descr="C:\Users\User\Pictures\титульный\титульный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титульный\титульный 001.bmp"/>
                    <pic:cNvPicPr>
                      <a:picLocks noChangeAspect="1" noChangeArrowheads="1"/>
                    </pic:cNvPicPr>
                  </pic:nvPicPr>
                  <pic:blipFill>
                    <a:blip r:embed="rId8" cstate="print"/>
                    <a:srcRect l="8685" t="664" r="4049" b="8906"/>
                    <a:stretch>
                      <a:fillRect/>
                    </a:stretch>
                  </pic:blipFill>
                  <pic:spPr bwMode="auto">
                    <a:xfrm>
                      <a:off x="0" y="0"/>
                      <a:ext cx="6910070" cy="10313670"/>
                    </a:xfrm>
                    <a:prstGeom prst="rect">
                      <a:avLst/>
                    </a:prstGeom>
                    <a:noFill/>
                    <a:ln w="9525">
                      <a:noFill/>
                      <a:miter lim="800000"/>
                      <a:headEnd/>
                      <a:tailEnd/>
                    </a:ln>
                  </pic:spPr>
                </pic:pic>
              </a:graphicData>
            </a:graphic>
          </wp:anchor>
        </w:drawing>
      </w:r>
    </w:p>
    <w:p w14:paraId="777C5800" w14:textId="77777777" w:rsidR="00A54F97" w:rsidRDefault="00A54F97" w:rsidP="003230C2">
      <w:pPr>
        <w:ind w:right="708"/>
        <w:jc w:val="center"/>
        <w:rPr>
          <w:rFonts w:ascii="Times New Roman" w:hAnsi="Times New Roman" w:cs="Times New Roman"/>
          <w:b/>
          <w:sz w:val="28"/>
          <w:szCs w:val="28"/>
        </w:rPr>
      </w:pPr>
    </w:p>
    <w:p w14:paraId="7848F234" w14:textId="77777777" w:rsidR="00A54F97" w:rsidRDefault="00A54F97" w:rsidP="003230C2">
      <w:pPr>
        <w:ind w:right="708"/>
        <w:jc w:val="center"/>
        <w:rPr>
          <w:rFonts w:ascii="Times New Roman" w:hAnsi="Times New Roman" w:cs="Times New Roman"/>
          <w:b/>
          <w:sz w:val="28"/>
          <w:szCs w:val="28"/>
        </w:rPr>
      </w:pPr>
    </w:p>
    <w:p w14:paraId="2180BEFC" w14:textId="77777777" w:rsidR="00A54F97" w:rsidRDefault="00A54F97" w:rsidP="003230C2">
      <w:pPr>
        <w:ind w:right="708"/>
        <w:jc w:val="center"/>
        <w:rPr>
          <w:rFonts w:ascii="Times New Roman" w:hAnsi="Times New Roman" w:cs="Times New Roman"/>
          <w:b/>
          <w:sz w:val="28"/>
          <w:szCs w:val="28"/>
        </w:rPr>
      </w:pPr>
    </w:p>
    <w:p w14:paraId="632B9A65" w14:textId="77777777" w:rsidR="00A54F97" w:rsidRDefault="00A54F97" w:rsidP="003230C2">
      <w:pPr>
        <w:ind w:right="708"/>
        <w:jc w:val="center"/>
        <w:rPr>
          <w:rFonts w:ascii="Times New Roman" w:hAnsi="Times New Roman" w:cs="Times New Roman"/>
          <w:b/>
          <w:sz w:val="28"/>
          <w:szCs w:val="28"/>
        </w:rPr>
      </w:pPr>
    </w:p>
    <w:p w14:paraId="1ACEEE29" w14:textId="77777777" w:rsidR="00A54F97" w:rsidRDefault="00A54F97" w:rsidP="003230C2">
      <w:pPr>
        <w:ind w:right="708"/>
        <w:jc w:val="center"/>
        <w:rPr>
          <w:rFonts w:ascii="Times New Roman" w:hAnsi="Times New Roman" w:cs="Times New Roman"/>
          <w:b/>
          <w:sz w:val="28"/>
          <w:szCs w:val="28"/>
        </w:rPr>
      </w:pPr>
    </w:p>
    <w:p w14:paraId="0F9349BA" w14:textId="77777777" w:rsidR="00A54F97" w:rsidRDefault="00A54F97" w:rsidP="003230C2">
      <w:pPr>
        <w:ind w:right="708"/>
        <w:jc w:val="center"/>
        <w:rPr>
          <w:rFonts w:ascii="Times New Roman" w:hAnsi="Times New Roman" w:cs="Times New Roman"/>
          <w:b/>
          <w:sz w:val="28"/>
          <w:szCs w:val="28"/>
        </w:rPr>
      </w:pPr>
    </w:p>
    <w:p w14:paraId="20802C34" w14:textId="77777777" w:rsidR="00A54F97" w:rsidRDefault="00A54F97" w:rsidP="003230C2">
      <w:pPr>
        <w:ind w:right="708"/>
        <w:jc w:val="center"/>
        <w:rPr>
          <w:rFonts w:ascii="Times New Roman" w:hAnsi="Times New Roman" w:cs="Times New Roman"/>
          <w:b/>
          <w:sz w:val="28"/>
          <w:szCs w:val="28"/>
        </w:rPr>
      </w:pPr>
    </w:p>
    <w:p w14:paraId="702C933D" w14:textId="77777777" w:rsidR="00A54F97" w:rsidRDefault="00A54F97" w:rsidP="003230C2">
      <w:pPr>
        <w:ind w:right="708"/>
        <w:jc w:val="center"/>
        <w:rPr>
          <w:rFonts w:ascii="Times New Roman" w:hAnsi="Times New Roman" w:cs="Times New Roman"/>
          <w:b/>
          <w:sz w:val="28"/>
          <w:szCs w:val="28"/>
        </w:rPr>
      </w:pPr>
    </w:p>
    <w:p w14:paraId="79198EE2" w14:textId="77777777" w:rsidR="00A54F97" w:rsidRDefault="00A54F97" w:rsidP="003230C2">
      <w:pPr>
        <w:ind w:right="708"/>
        <w:jc w:val="center"/>
        <w:rPr>
          <w:rFonts w:ascii="Times New Roman" w:hAnsi="Times New Roman" w:cs="Times New Roman"/>
          <w:b/>
          <w:sz w:val="28"/>
          <w:szCs w:val="28"/>
        </w:rPr>
      </w:pPr>
    </w:p>
    <w:p w14:paraId="648B5A87" w14:textId="77777777" w:rsidR="00A54F97" w:rsidRDefault="00A54F97" w:rsidP="003230C2">
      <w:pPr>
        <w:ind w:right="708"/>
        <w:jc w:val="center"/>
        <w:rPr>
          <w:rFonts w:ascii="Times New Roman" w:hAnsi="Times New Roman" w:cs="Times New Roman"/>
          <w:b/>
          <w:sz w:val="28"/>
          <w:szCs w:val="28"/>
        </w:rPr>
      </w:pPr>
    </w:p>
    <w:p w14:paraId="511CD292" w14:textId="77777777" w:rsidR="00A54F97" w:rsidRDefault="00A54F97" w:rsidP="003230C2">
      <w:pPr>
        <w:ind w:right="708"/>
        <w:jc w:val="center"/>
        <w:rPr>
          <w:rFonts w:ascii="Times New Roman" w:hAnsi="Times New Roman" w:cs="Times New Roman"/>
          <w:b/>
          <w:sz w:val="28"/>
          <w:szCs w:val="28"/>
        </w:rPr>
      </w:pPr>
    </w:p>
    <w:p w14:paraId="59C70999" w14:textId="77777777" w:rsidR="00A54F97" w:rsidRDefault="00A54F97" w:rsidP="003230C2">
      <w:pPr>
        <w:ind w:right="708"/>
        <w:jc w:val="center"/>
        <w:rPr>
          <w:rFonts w:ascii="Times New Roman" w:hAnsi="Times New Roman" w:cs="Times New Roman"/>
          <w:b/>
          <w:sz w:val="28"/>
          <w:szCs w:val="28"/>
        </w:rPr>
      </w:pPr>
    </w:p>
    <w:p w14:paraId="43C81543" w14:textId="77777777" w:rsidR="00A54F97" w:rsidRDefault="00A54F97" w:rsidP="003230C2">
      <w:pPr>
        <w:ind w:right="708"/>
        <w:jc w:val="center"/>
        <w:rPr>
          <w:rFonts w:ascii="Times New Roman" w:hAnsi="Times New Roman" w:cs="Times New Roman"/>
          <w:b/>
          <w:sz w:val="28"/>
          <w:szCs w:val="28"/>
        </w:rPr>
      </w:pPr>
    </w:p>
    <w:p w14:paraId="6DE48DA5" w14:textId="77777777" w:rsidR="00A54F97" w:rsidRDefault="00A54F97" w:rsidP="003230C2">
      <w:pPr>
        <w:ind w:right="708"/>
        <w:jc w:val="center"/>
        <w:rPr>
          <w:rFonts w:ascii="Times New Roman" w:hAnsi="Times New Roman" w:cs="Times New Roman"/>
          <w:b/>
          <w:sz w:val="28"/>
          <w:szCs w:val="28"/>
        </w:rPr>
      </w:pPr>
    </w:p>
    <w:p w14:paraId="741AD8C4" w14:textId="77777777" w:rsidR="00A54F97" w:rsidRDefault="00A54F97" w:rsidP="003230C2">
      <w:pPr>
        <w:ind w:right="708"/>
        <w:jc w:val="center"/>
        <w:rPr>
          <w:rFonts w:ascii="Times New Roman" w:hAnsi="Times New Roman" w:cs="Times New Roman"/>
          <w:b/>
          <w:sz w:val="28"/>
          <w:szCs w:val="28"/>
        </w:rPr>
      </w:pPr>
    </w:p>
    <w:p w14:paraId="44FAD1B6" w14:textId="77777777" w:rsidR="00A54F97" w:rsidRDefault="00A54F97" w:rsidP="003230C2">
      <w:pPr>
        <w:ind w:right="708"/>
        <w:jc w:val="center"/>
        <w:rPr>
          <w:rFonts w:ascii="Times New Roman" w:hAnsi="Times New Roman" w:cs="Times New Roman"/>
          <w:b/>
          <w:sz w:val="28"/>
          <w:szCs w:val="28"/>
        </w:rPr>
      </w:pPr>
    </w:p>
    <w:p w14:paraId="654C0C5B" w14:textId="77777777" w:rsidR="00A54F97" w:rsidRDefault="00A54F97" w:rsidP="003230C2">
      <w:pPr>
        <w:ind w:right="708"/>
        <w:jc w:val="center"/>
        <w:rPr>
          <w:rFonts w:ascii="Times New Roman" w:hAnsi="Times New Roman" w:cs="Times New Roman"/>
          <w:b/>
          <w:sz w:val="28"/>
          <w:szCs w:val="28"/>
        </w:rPr>
      </w:pPr>
    </w:p>
    <w:p w14:paraId="3182E5B6" w14:textId="77777777" w:rsidR="00A54F97" w:rsidRDefault="00A54F97" w:rsidP="003230C2">
      <w:pPr>
        <w:ind w:right="708"/>
        <w:jc w:val="center"/>
        <w:rPr>
          <w:rFonts w:ascii="Times New Roman" w:hAnsi="Times New Roman" w:cs="Times New Roman"/>
          <w:b/>
          <w:sz w:val="28"/>
          <w:szCs w:val="28"/>
        </w:rPr>
      </w:pPr>
    </w:p>
    <w:p w14:paraId="05B34B1E" w14:textId="77777777" w:rsidR="00A54F97" w:rsidRDefault="00A54F97" w:rsidP="003230C2">
      <w:pPr>
        <w:ind w:right="708"/>
        <w:jc w:val="center"/>
        <w:rPr>
          <w:rFonts w:ascii="Times New Roman" w:hAnsi="Times New Roman" w:cs="Times New Roman"/>
          <w:b/>
          <w:sz w:val="28"/>
          <w:szCs w:val="28"/>
        </w:rPr>
      </w:pPr>
    </w:p>
    <w:p w14:paraId="4A5562C3" w14:textId="77777777" w:rsidR="00A54F97" w:rsidRDefault="00A54F97" w:rsidP="003230C2">
      <w:pPr>
        <w:ind w:right="708"/>
        <w:jc w:val="center"/>
        <w:rPr>
          <w:rFonts w:ascii="Times New Roman" w:hAnsi="Times New Roman" w:cs="Times New Roman"/>
          <w:b/>
          <w:sz w:val="28"/>
          <w:szCs w:val="28"/>
        </w:rPr>
      </w:pPr>
    </w:p>
    <w:p w14:paraId="48BABAC4" w14:textId="77777777" w:rsidR="00A54F97" w:rsidRDefault="00A54F97" w:rsidP="003230C2">
      <w:pPr>
        <w:ind w:right="708"/>
        <w:jc w:val="center"/>
        <w:rPr>
          <w:rFonts w:ascii="Times New Roman" w:hAnsi="Times New Roman" w:cs="Times New Roman"/>
          <w:b/>
          <w:sz w:val="28"/>
          <w:szCs w:val="28"/>
        </w:rPr>
      </w:pPr>
    </w:p>
    <w:p w14:paraId="3E9BC892" w14:textId="77777777" w:rsidR="00A54F97" w:rsidRDefault="00A54F97" w:rsidP="003230C2">
      <w:pPr>
        <w:ind w:right="708"/>
        <w:jc w:val="center"/>
        <w:rPr>
          <w:rFonts w:ascii="Times New Roman" w:hAnsi="Times New Roman" w:cs="Times New Roman"/>
          <w:b/>
          <w:sz w:val="28"/>
          <w:szCs w:val="28"/>
        </w:rPr>
      </w:pPr>
    </w:p>
    <w:p w14:paraId="796A5AEF" w14:textId="77777777" w:rsidR="00A54F97" w:rsidRDefault="00A54F97" w:rsidP="003230C2">
      <w:pPr>
        <w:ind w:right="708"/>
        <w:jc w:val="center"/>
        <w:rPr>
          <w:rFonts w:ascii="Times New Roman" w:hAnsi="Times New Roman" w:cs="Times New Roman"/>
          <w:b/>
          <w:sz w:val="28"/>
          <w:szCs w:val="28"/>
        </w:rPr>
      </w:pPr>
    </w:p>
    <w:p w14:paraId="002F711F" w14:textId="77777777" w:rsidR="00A54F97" w:rsidRDefault="00A54F97" w:rsidP="003230C2">
      <w:pPr>
        <w:ind w:right="708"/>
        <w:jc w:val="center"/>
        <w:rPr>
          <w:rFonts w:ascii="Times New Roman" w:hAnsi="Times New Roman" w:cs="Times New Roman"/>
          <w:b/>
          <w:sz w:val="28"/>
          <w:szCs w:val="28"/>
        </w:rPr>
      </w:pPr>
    </w:p>
    <w:p w14:paraId="37137420" w14:textId="77777777" w:rsidR="00A54F97" w:rsidRDefault="00A54F97" w:rsidP="003230C2">
      <w:pPr>
        <w:ind w:right="708"/>
        <w:jc w:val="center"/>
        <w:rPr>
          <w:rFonts w:ascii="Times New Roman" w:hAnsi="Times New Roman" w:cs="Times New Roman"/>
          <w:b/>
          <w:sz w:val="28"/>
          <w:szCs w:val="28"/>
        </w:rPr>
      </w:pPr>
    </w:p>
    <w:p w14:paraId="005ABC82" w14:textId="77777777" w:rsidR="00F47ACE" w:rsidRDefault="00F47ACE" w:rsidP="003230C2">
      <w:pPr>
        <w:ind w:right="708"/>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14:paraId="33FE70AA" w14:textId="77777777" w:rsidR="00F47ACE" w:rsidRPr="00C636D1" w:rsidRDefault="00F47ACE" w:rsidP="00F47ACE">
      <w:pPr>
        <w:spacing w:after="0" w:line="240" w:lineRule="auto"/>
        <w:ind w:firstLine="709"/>
        <w:jc w:val="both"/>
        <w:rPr>
          <w:rFonts w:ascii="Times New Roman" w:hAnsi="Times New Roman" w:cs="Times New Roman"/>
          <w:b/>
          <w:sz w:val="28"/>
          <w:szCs w:val="28"/>
        </w:rPr>
      </w:pPr>
    </w:p>
    <w:p w14:paraId="4334EE65" w14:textId="56B0F2FA" w:rsidR="00F47ACE" w:rsidRPr="00CF0ED8" w:rsidRDefault="00F47ACE" w:rsidP="00F47ACE">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8"/>
          <w:szCs w:val="28"/>
        </w:rPr>
        <w:t xml:space="preserve"> </w:t>
      </w:r>
      <w:r w:rsidRPr="00CF0ED8">
        <w:rPr>
          <w:rFonts w:ascii="Times New Roman" w:hAnsi="Times New Roman" w:cs="Times New Roman"/>
          <w:b/>
          <w:sz w:val="24"/>
          <w:szCs w:val="24"/>
        </w:rPr>
        <w:t>Общие положения</w:t>
      </w:r>
      <w:r w:rsidR="00092469" w:rsidRPr="00CF0ED8">
        <w:rPr>
          <w:rFonts w:ascii="Times New Roman" w:hAnsi="Times New Roman" w:cs="Times New Roman"/>
          <w:b/>
          <w:sz w:val="24"/>
          <w:szCs w:val="24"/>
        </w:rPr>
        <w:t xml:space="preserve"> </w:t>
      </w:r>
      <w:r w:rsidR="00092469" w:rsidRPr="00CF0ED8">
        <w:rPr>
          <w:rFonts w:ascii="Times New Roman" w:hAnsi="Times New Roman" w:cs="Times New Roman"/>
          <w:bCs/>
          <w:sz w:val="24"/>
          <w:szCs w:val="24"/>
        </w:rPr>
        <w:t>…………………………………………………………………… 3</w:t>
      </w:r>
    </w:p>
    <w:p w14:paraId="60AA693D" w14:textId="77777777" w:rsidR="00F47ACE" w:rsidRPr="00CF0ED8" w:rsidRDefault="00F47ACE" w:rsidP="00F47ACE">
      <w:pPr>
        <w:spacing w:after="0" w:line="240" w:lineRule="auto"/>
        <w:ind w:firstLine="709"/>
        <w:jc w:val="both"/>
        <w:rPr>
          <w:rFonts w:ascii="Times New Roman" w:hAnsi="Times New Roman" w:cs="Times New Roman"/>
          <w:b/>
          <w:sz w:val="24"/>
          <w:szCs w:val="24"/>
        </w:rPr>
      </w:pPr>
    </w:p>
    <w:p w14:paraId="04942D1E" w14:textId="566C11B0" w:rsidR="00F47ACE" w:rsidRPr="00CF0ED8" w:rsidRDefault="00F47ACE" w:rsidP="00F47ACE">
      <w:pPr>
        <w:spacing w:after="0" w:line="240" w:lineRule="auto"/>
        <w:ind w:firstLine="709"/>
        <w:jc w:val="both"/>
        <w:rPr>
          <w:rFonts w:ascii="Times New Roman" w:hAnsi="Times New Roman" w:cs="Times New Roman"/>
          <w:b/>
          <w:sz w:val="24"/>
          <w:szCs w:val="24"/>
        </w:rPr>
      </w:pPr>
      <w:r w:rsidRPr="00CF0ED8">
        <w:rPr>
          <w:rFonts w:ascii="Times New Roman" w:hAnsi="Times New Roman" w:cs="Times New Roman"/>
          <w:b/>
          <w:sz w:val="24"/>
          <w:szCs w:val="24"/>
        </w:rPr>
        <w:t>I. Целевой раздел</w:t>
      </w:r>
    </w:p>
    <w:p w14:paraId="43939737" w14:textId="77777777" w:rsidR="00F47ACE" w:rsidRPr="00CF0ED8" w:rsidRDefault="00F47ACE" w:rsidP="00F47ACE">
      <w:pPr>
        <w:spacing w:after="0" w:line="240" w:lineRule="auto"/>
        <w:ind w:firstLine="709"/>
        <w:jc w:val="both"/>
        <w:rPr>
          <w:rFonts w:ascii="Times New Roman" w:hAnsi="Times New Roman" w:cs="Times New Roman"/>
          <w:sz w:val="24"/>
          <w:szCs w:val="24"/>
        </w:rPr>
      </w:pPr>
      <w:r w:rsidRPr="00CF0ED8">
        <w:rPr>
          <w:rFonts w:ascii="Times New Roman" w:hAnsi="Times New Roman" w:cs="Times New Roman"/>
          <w:sz w:val="24"/>
          <w:szCs w:val="24"/>
        </w:rPr>
        <w:t>2.1. Пояснительная записка</w:t>
      </w:r>
    </w:p>
    <w:p w14:paraId="101CDF1E" w14:textId="77777777" w:rsidR="00F47ACE" w:rsidRPr="00CF0ED8" w:rsidRDefault="00F47ACE" w:rsidP="00F47ACE">
      <w:pPr>
        <w:spacing w:after="0" w:line="240" w:lineRule="auto"/>
        <w:ind w:firstLine="709"/>
        <w:jc w:val="both"/>
        <w:rPr>
          <w:rFonts w:ascii="Times New Roman" w:hAnsi="Times New Roman" w:cs="Times New Roman"/>
          <w:sz w:val="24"/>
          <w:szCs w:val="24"/>
        </w:rPr>
      </w:pPr>
      <w:r w:rsidRPr="00CF0ED8">
        <w:rPr>
          <w:rFonts w:ascii="Times New Roman" w:hAnsi="Times New Roman" w:cs="Times New Roman"/>
          <w:sz w:val="24"/>
          <w:szCs w:val="24"/>
        </w:rPr>
        <w:t>2.2. Планируемые результаты реализации ООП ДО</w:t>
      </w:r>
    </w:p>
    <w:p w14:paraId="3EA835F9" w14:textId="77777777" w:rsidR="00F47ACE" w:rsidRPr="00CF0ED8" w:rsidRDefault="00F47ACE" w:rsidP="00F47ACE">
      <w:pPr>
        <w:spacing w:after="0" w:line="240" w:lineRule="auto"/>
        <w:ind w:firstLine="709"/>
        <w:jc w:val="both"/>
        <w:rPr>
          <w:rFonts w:ascii="Times New Roman" w:hAnsi="Times New Roman" w:cs="Times New Roman"/>
          <w:sz w:val="24"/>
          <w:szCs w:val="24"/>
        </w:rPr>
      </w:pPr>
      <w:r w:rsidRPr="00CF0ED8">
        <w:rPr>
          <w:rFonts w:ascii="Times New Roman" w:hAnsi="Times New Roman" w:cs="Times New Roman"/>
          <w:sz w:val="24"/>
          <w:szCs w:val="24"/>
        </w:rPr>
        <w:t>2.3. Подходы к педагогической диагностике достижений планируемых результатов</w:t>
      </w:r>
    </w:p>
    <w:p w14:paraId="562B7483" w14:textId="77777777" w:rsidR="00F47ACE" w:rsidRPr="00CF0ED8" w:rsidRDefault="00F47ACE" w:rsidP="00F47ACE">
      <w:pPr>
        <w:spacing w:after="0" w:line="240" w:lineRule="auto"/>
        <w:ind w:firstLine="709"/>
        <w:jc w:val="both"/>
        <w:rPr>
          <w:rFonts w:ascii="Times New Roman" w:hAnsi="Times New Roman" w:cs="Times New Roman"/>
          <w:b/>
          <w:sz w:val="24"/>
          <w:szCs w:val="24"/>
        </w:rPr>
      </w:pPr>
    </w:p>
    <w:p w14:paraId="5C21A45F" w14:textId="225D58E6" w:rsidR="00F47ACE" w:rsidRPr="00CF0ED8" w:rsidRDefault="00092469" w:rsidP="00F47ACE">
      <w:pPr>
        <w:spacing w:after="0" w:line="240" w:lineRule="auto"/>
        <w:ind w:firstLine="709"/>
        <w:jc w:val="both"/>
        <w:rPr>
          <w:rFonts w:ascii="Times New Roman" w:hAnsi="Times New Roman" w:cs="Times New Roman"/>
          <w:bCs/>
          <w:sz w:val="24"/>
          <w:szCs w:val="24"/>
        </w:rPr>
      </w:pPr>
      <w:r w:rsidRPr="00CF0ED8">
        <w:rPr>
          <w:rFonts w:ascii="Times New Roman" w:hAnsi="Times New Roman" w:cs="Times New Roman"/>
          <w:b/>
          <w:sz w:val="24"/>
          <w:szCs w:val="24"/>
        </w:rPr>
        <w:t>II</w:t>
      </w:r>
      <w:r w:rsidR="00F47ACE" w:rsidRPr="00CF0ED8">
        <w:rPr>
          <w:rFonts w:ascii="Times New Roman" w:hAnsi="Times New Roman" w:cs="Times New Roman"/>
          <w:b/>
          <w:sz w:val="24"/>
          <w:szCs w:val="24"/>
        </w:rPr>
        <w:t>. Содержательный раздел</w:t>
      </w:r>
      <w:r w:rsidR="00773D29" w:rsidRPr="00CF0ED8">
        <w:rPr>
          <w:rFonts w:ascii="Times New Roman" w:hAnsi="Times New Roman" w:cs="Times New Roman"/>
          <w:bCs/>
          <w:sz w:val="24"/>
          <w:szCs w:val="24"/>
        </w:rPr>
        <w:t>…………………………………………………………</w:t>
      </w:r>
      <w:r w:rsidR="00806D2E" w:rsidRPr="00CF0ED8">
        <w:rPr>
          <w:rFonts w:ascii="Times New Roman" w:hAnsi="Times New Roman" w:cs="Times New Roman"/>
          <w:bCs/>
          <w:sz w:val="24"/>
          <w:szCs w:val="24"/>
        </w:rPr>
        <w:t>…………</w:t>
      </w:r>
      <w:proofErr w:type="gramStart"/>
      <w:r w:rsidR="00CF0ED8">
        <w:rPr>
          <w:rFonts w:ascii="Times New Roman" w:hAnsi="Times New Roman" w:cs="Times New Roman"/>
          <w:bCs/>
          <w:sz w:val="24"/>
          <w:szCs w:val="24"/>
        </w:rPr>
        <w:t>…….</w:t>
      </w:r>
      <w:proofErr w:type="gramEnd"/>
      <w:r w:rsidR="00806D2E" w:rsidRPr="00CF0ED8">
        <w:rPr>
          <w:rFonts w:ascii="Times New Roman" w:hAnsi="Times New Roman" w:cs="Times New Roman"/>
          <w:bCs/>
          <w:sz w:val="24"/>
          <w:szCs w:val="24"/>
        </w:rPr>
        <w:t>…..</w:t>
      </w:r>
      <w:r w:rsidR="00773D29" w:rsidRPr="00CF0ED8">
        <w:rPr>
          <w:rFonts w:ascii="Times New Roman" w:hAnsi="Times New Roman" w:cs="Times New Roman"/>
          <w:bCs/>
          <w:sz w:val="24"/>
          <w:szCs w:val="24"/>
        </w:rPr>
        <w:t xml:space="preserve">. </w:t>
      </w:r>
      <w:r w:rsidRPr="00CF0ED8">
        <w:rPr>
          <w:rFonts w:ascii="Times New Roman" w:hAnsi="Times New Roman" w:cs="Times New Roman"/>
          <w:bCs/>
          <w:sz w:val="24"/>
          <w:szCs w:val="24"/>
        </w:rPr>
        <w:t xml:space="preserve"> </w:t>
      </w:r>
      <w:r w:rsidR="00773D29" w:rsidRPr="00CF0ED8">
        <w:rPr>
          <w:rFonts w:ascii="Times New Roman" w:hAnsi="Times New Roman" w:cs="Times New Roman"/>
          <w:bCs/>
          <w:sz w:val="24"/>
          <w:szCs w:val="24"/>
        </w:rPr>
        <w:t>25</w:t>
      </w:r>
    </w:p>
    <w:p w14:paraId="76005A78" w14:textId="540D768A" w:rsidR="00946BA2" w:rsidRPr="00CF0ED8" w:rsidRDefault="00F47ACE" w:rsidP="00F47ACE">
      <w:pPr>
        <w:spacing w:after="0" w:line="240" w:lineRule="auto"/>
        <w:ind w:firstLine="709"/>
        <w:jc w:val="both"/>
        <w:rPr>
          <w:rFonts w:ascii="Times New Roman" w:hAnsi="Times New Roman" w:cs="Times New Roman"/>
          <w:sz w:val="24"/>
          <w:szCs w:val="24"/>
        </w:rPr>
      </w:pPr>
      <w:r w:rsidRPr="00CF0ED8">
        <w:rPr>
          <w:rFonts w:ascii="Times New Roman" w:hAnsi="Times New Roman" w:cs="Times New Roman"/>
          <w:sz w:val="24"/>
          <w:szCs w:val="24"/>
        </w:rPr>
        <w:t xml:space="preserve">3.1. </w:t>
      </w:r>
      <w:r w:rsidR="00946BA2" w:rsidRPr="00CF0ED8">
        <w:rPr>
          <w:rFonts w:ascii="Times New Roman" w:hAnsi="Times New Roman" w:cs="Times New Roman"/>
          <w:bCs/>
          <w:sz w:val="24"/>
          <w:szCs w:val="24"/>
        </w:rPr>
        <w:t>Модель образовательного процесса ДОО</w:t>
      </w:r>
      <w:r w:rsidR="00773D29" w:rsidRPr="00CF0ED8">
        <w:rPr>
          <w:rFonts w:ascii="Times New Roman" w:hAnsi="Times New Roman" w:cs="Times New Roman"/>
          <w:bCs/>
          <w:sz w:val="24"/>
          <w:szCs w:val="24"/>
        </w:rPr>
        <w:t xml:space="preserve"> ………………………………………</w:t>
      </w:r>
      <w:r w:rsidR="00806D2E" w:rsidRPr="00CF0ED8">
        <w:rPr>
          <w:rFonts w:ascii="Times New Roman" w:hAnsi="Times New Roman" w:cs="Times New Roman"/>
          <w:bCs/>
          <w:sz w:val="24"/>
          <w:szCs w:val="24"/>
        </w:rPr>
        <w:t>……………</w:t>
      </w:r>
      <w:r w:rsidR="00CF0ED8">
        <w:rPr>
          <w:rFonts w:ascii="Times New Roman" w:hAnsi="Times New Roman" w:cs="Times New Roman"/>
          <w:bCs/>
          <w:sz w:val="24"/>
          <w:szCs w:val="24"/>
        </w:rPr>
        <w:t>……</w:t>
      </w:r>
      <w:r w:rsidR="00806D2E" w:rsidRPr="00CF0ED8">
        <w:rPr>
          <w:rFonts w:ascii="Times New Roman" w:hAnsi="Times New Roman" w:cs="Times New Roman"/>
          <w:bCs/>
          <w:sz w:val="24"/>
          <w:szCs w:val="24"/>
        </w:rPr>
        <w:t>...</w:t>
      </w:r>
      <w:r w:rsidR="00773D29" w:rsidRPr="00CF0ED8">
        <w:rPr>
          <w:rFonts w:ascii="Times New Roman" w:hAnsi="Times New Roman" w:cs="Times New Roman"/>
          <w:bCs/>
          <w:sz w:val="24"/>
          <w:szCs w:val="24"/>
        </w:rPr>
        <w:t>. 25</w:t>
      </w:r>
    </w:p>
    <w:p w14:paraId="11ABC81A" w14:textId="39454EE5" w:rsidR="00F47ACE" w:rsidRPr="00CF0ED8" w:rsidRDefault="00946BA2" w:rsidP="00F47ACE">
      <w:pPr>
        <w:spacing w:after="0" w:line="240" w:lineRule="auto"/>
        <w:ind w:firstLine="709"/>
        <w:jc w:val="both"/>
        <w:rPr>
          <w:rFonts w:ascii="Times New Roman" w:hAnsi="Times New Roman" w:cs="Times New Roman"/>
          <w:sz w:val="24"/>
          <w:szCs w:val="24"/>
        </w:rPr>
      </w:pPr>
      <w:r w:rsidRPr="00CF0ED8">
        <w:rPr>
          <w:rFonts w:ascii="Times New Roman" w:hAnsi="Times New Roman" w:cs="Times New Roman"/>
          <w:sz w:val="24"/>
          <w:szCs w:val="24"/>
        </w:rPr>
        <w:t xml:space="preserve">3.2. </w:t>
      </w:r>
      <w:r w:rsidR="00F47ACE" w:rsidRPr="00CF0ED8">
        <w:rPr>
          <w:rFonts w:ascii="Times New Roman" w:hAnsi="Times New Roman" w:cs="Times New Roman"/>
          <w:sz w:val="24"/>
          <w:szCs w:val="24"/>
        </w:rPr>
        <w:t>Задачи и содержание образовательной деятельности по направлениям</w:t>
      </w:r>
      <w:r w:rsidR="00773D29" w:rsidRPr="00CF0ED8">
        <w:rPr>
          <w:rFonts w:ascii="Times New Roman" w:hAnsi="Times New Roman" w:cs="Times New Roman"/>
          <w:sz w:val="24"/>
          <w:szCs w:val="24"/>
        </w:rPr>
        <w:t>………</w:t>
      </w:r>
      <w:r w:rsidR="00806D2E" w:rsidRPr="00CF0ED8">
        <w:rPr>
          <w:rFonts w:ascii="Times New Roman" w:hAnsi="Times New Roman" w:cs="Times New Roman"/>
          <w:sz w:val="24"/>
          <w:szCs w:val="24"/>
        </w:rPr>
        <w:t>……</w:t>
      </w:r>
      <w:r w:rsidR="00CF0ED8">
        <w:rPr>
          <w:rFonts w:ascii="Times New Roman" w:hAnsi="Times New Roman" w:cs="Times New Roman"/>
          <w:sz w:val="24"/>
          <w:szCs w:val="24"/>
        </w:rPr>
        <w:t>……</w:t>
      </w:r>
      <w:r w:rsidR="00806D2E" w:rsidRPr="00CF0ED8">
        <w:rPr>
          <w:rFonts w:ascii="Times New Roman" w:hAnsi="Times New Roman" w:cs="Times New Roman"/>
          <w:sz w:val="24"/>
          <w:szCs w:val="24"/>
        </w:rPr>
        <w:t>………..</w:t>
      </w:r>
      <w:r w:rsidR="00773D29" w:rsidRPr="00CF0ED8">
        <w:rPr>
          <w:rFonts w:ascii="Times New Roman" w:hAnsi="Times New Roman" w:cs="Times New Roman"/>
          <w:sz w:val="24"/>
          <w:szCs w:val="24"/>
        </w:rPr>
        <w:t>. 25</w:t>
      </w:r>
    </w:p>
    <w:p w14:paraId="7938D065" w14:textId="13091D4D" w:rsidR="00946BA2" w:rsidRPr="00CF0ED8" w:rsidRDefault="00946BA2" w:rsidP="00B120D5">
      <w:pPr>
        <w:spacing w:after="0"/>
        <w:ind w:left="709"/>
        <w:rPr>
          <w:rFonts w:ascii="Times New Roman" w:hAnsi="Times New Roman" w:cs="Times New Roman"/>
          <w:b/>
          <w:bCs/>
          <w:i/>
          <w:iCs/>
          <w:sz w:val="24"/>
          <w:szCs w:val="24"/>
        </w:rPr>
      </w:pPr>
      <w:r w:rsidRPr="00CF0ED8">
        <w:rPr>
          <w:rFonts w:ascii="Times New Roman" w:hAnsi="Times New Roman" w:cs="Times New Roman"/>
          <w:sz w:val="24"/>
          <w:szCs w:val="24"/>
        </w:rPr>
        <w:t xml:space="preserve">3.2.1. </w:t>
      </w:r>
      <w:r w:rsidR="00B120D5" w:rsidRPr="00CF0ED8">
        <w:rPr>
          <w:rFonts w:ascii="Times New Roman" w:hAnsi="Times New Roman" w:cs="Times New Roman"/>
          <w:bCs/>
          <w:iCs/>
          <w:sz w:val="24"/>
          <w:szCs w:val="24"/>
        </w:rPr>
        <w:t>Задачи и содержание работы (обязательная часть) ………………………………………………</w:t>
      </w:r>
      <w:r w:rsidR="00773D29" w:rsidRPr="00CF0ED8">
        <w:rPr>
          <w:rFonts w:ascii="Times New Roman" w:hAnsi="Times New Roman" w:cs="Times New Roman"/>
          <w:sz w:val="24"/>
          <w:szCs w:val="24"/>
        </w:rPr>
        <w:t xml:space="preserve">   25</w:t>
      </w:r>
      <w:r w:rsidRPr="00CF0ED8">
        <w:rPr>
          <w:rFonts w:ascii="Times New Roman" w:hAnsi="Times New Roman" w:cs="Times New Roman"/>
          <w:sz w:val="24"/>
          <w:szCs w:val="24"/>
        </w:rPr>
        <w:t xml:space="preserve"> </w:t>
      </w:r>
    </w:p>
    <w:p w14:paraId="6BBF85AB" w14:textId="71410F45" w:rsidR="00946BA2" w:rsidRPr="00CF0ED8" w:rsidRDefault="00946BA2" w:rsidP="00B120D5">
      <w:pPr>
        <w:spacing w:after="0"/>
        <w:ind w:left="709"/>
        <w:rPr>
          <w:rFonts w:ascii="Times New Roman" w:hAnsi="Times New Roman" w:cs="Times New Roman"/>
          <w:sz w:val="24"/>
          <w:szCs w:val="24"/>
        </w:rPr>
      </w:pPr>
      <w:r w:rsidRPr="00CF0ED8">
        <w:rPr>
          <w:rFonts w:ascii="Times New Roman" w:hAnsi="Times New Roman" w:cs="Times New Roman"/>
          <w:sz w:val="24"/>
          <w:szCs w:val="24"/>
        </w:rPr>
        <w:t xml:space="preserve">3.2.2. </w:t>
      </w:r>
      <w:r w:rsidR="00B120D5" w:rsidRPr="00CF0ED8">
        <w:rPr>
          <w:rFonts w:ascii="Times New Roman" w:hAnsi="Times New Roman" w:cs="Times New Roman"/>
          <w:bCs/>
          <w:iCs/>
          <w:sz w:val="24"/>
          <w:szCs w:val="24"/>
        </w:rPr>
        <w:t xml:space="preserve">Задачи и содержание работы (вариативная часть) </w:t>
      </w:r>
      <w:r w:rsidR="00773D29" w:rsidRPr="00CF0ED8">
        <w:rPr>
          <w:rFonts w:ascii="Times New Roman" w:hAnsi="Times New Roman" w:cs="Times New Roman"/>
          <w:sz w:val="24"/>
          <w:szCs w:val="24"/>
        </w:rPr>
        <w:t>……………………………...</w:t>
      </w:r>
      <w:r w:rsidR="00B120D5" w:rsidRPr="00CF0ED8">
        <w:rPr>
          <w:rFonts w:ascii="Times New Roman" w:hAnsi="Times New Roman" w:cs="Times New Roman"/>
          <w:sz w:val="24"/>
          <w:szCs w:val="24"/>
        </w:rPr>
        <w:t>.........</w:t>
      </w:r>
      <w:r w:rsidR="00806D2E" w:rsidRPr="00CF0ED8">
        <w:rPr>
          <w:rFonts w:ascii="Times New Roman" w:hAnsi="Times New Roman" w:cs="Times New Roman"/>
          <w:sz w:val="24"/>
          <w:szCs w:val="24"/>
        </w:rPr>
        <w:t>......</w:t>
      </w:r>
      <w:r w:rsidR="00CF0ED8">
        <w:rPr>
          <w:rFonts w:ascii="Times New Roman" w:hAnsi="Times New Roman" w:cs="Times New Roman"/>
          <w:sz w:val="24"/>
          <w:szCs w:val="24"/>
        </w:rPr>
        <w:t>.........</w:t>
      </w:r>
      <w:r w:rsidR="00806D2E" w:rsidRPr="00CF0ED8">
        <w:rPr>
          <w:rFonts w:ascii="Times New Roman" w:hAnsi="Times New Roman" w:cs="Times New Roman"/>
          <w:sz w:val="24"/>
          <w:szCs w:val="24"/>
        </w:rPr>
        <w:t>....</w:t>
      </w:r>
      <w:r w:rsidR="00773D29" w:rsidRPr="00CF0ED8">
        <w:rPr>
          <w:rFonts w:ascii="Times New Roman" w:hAnsi="Times New Roman" w:cs="Times New Roman"/>
          <w:sz w:val="24"/>
          <w:szCs w:val="24"/>
        </w:rPr>
        <w:t>1</w:t>
      </w:r>
      <w:r w:rsidR="00B120D5" w:rsidRPr="00CF0ED8">
        <w:rPr>
          <w:rFonts w:ascii="Times New Roman" w:hAnsi="Times New Roman" w:cs="Times New Roman"/>
          <w:sz w:val="24"/>
          <w:szCs w:val="24"/>
        </w:rPr>
        <w:t>02</w:t>
      </w:r>
    </w:p>
    <w:p w14:paraId="06283D07" w14:textId="16C21474" w:rsidR="00F47ACE" w:rsidRPr="00CF0ED8" w:rsidRDefault="00946BA2" w:rsidP="00F47ACE">
      <w:pPr>
        <w:spacing w:after="0" w:line="240" w:lineRule="auto"/>
        <w:ind w:firstLine="709"/>
        <w:jc w:val="both"/>
        <w:rPr>
          <w:rFonts w:ascii="Times New Roman" w:hAnsi="Times New Roman" w:cs="Times New Roman"/>
          <w:sz w:val="24"/>
          <w:szCs w:val="24"/>
        </w:rPr>
      </w:pPr>
      <w:r w:rsidRPr="00CF0ED8">
        <w:rPr>
          <w:rFonts w:ascii="Times New Roman" w:hAnsi="Times New Roman" w:cs="Times New Roman"/>
          <w:sz w:val="24"/>
          <w:szCs w:val="24"/>
        </w:rPr>
        <w:t xml:space="preserve">3.3. </w:t>
      </w:r>
      <w:r w:rsidR="00F47ACE" w:rsidRPr="00CF0ED8">
        <w:rPr>
          <w:rFonts w:ascii="Times New Roman" w:hAnsi="Times New Roman" w:cs="Times New Roman"/>
          <w:sz w:val="24"/>
          <w:szCs w:val="24"/>
        </w:rPr>
        <w:t>Вариативные формы, методы и средства реализации ООП ДО</w:t>
      </w:r>
      <w:r w:rsidR="00B120D5" w:rsidRPr="00CF0ED8">
        <w:rPr>
          <w:rFonts w:ascii="Times New Roman" w:hAnsi="Times New Roman" w:cs="Times New Roman"/>
          <w:sz w:val="24"/>
          <w:szCs w:val="24"/>
        </w:rPr>
        <w:t>………………</w:t>
      </w:r>
      <w:r w:rsidR="00806D2E" w:rsidRPr="00CF0ED8">
        <w:rPr>
          <w:rFonts w:ascii="Times New Roman" w:hAnsi="Times New Roman" w:cs="Times New Roman"/>
          <w:sz w:val="24"/>
          <w:szCs w:val="24"/>
        </w:rPr>
        <w:t>…</w:t>
      </w:r>
      <w:r w:rsidR="00CF0ED8">
        <w:rPr>
          <w:rFonts w:ascii="Times New Roman" w:hAnsi="Times New Roman" w:cs="Times New Roman"/>
          <w:sz w:val="24"/>
          <w:szCs w:val="24"/>
        </w:rPr>
        <w:t>……</w:t>
      </w:r>
      <w:proofErr w:type="gramStart"/>
      <w:r w:rsidR="00CF0ED8">
        <w:rPr>
          <w:rFonts w:ascii="Times New Roman" w:hAnsi="Times New Roman" w:cs="Times New Roman"/>
          <w:sz w:val="24"/>
          <w:szCs w:val="24"/>
        </w:rPr>
        <w:t>…….</w:t>
      </w:r>
      <w:proofErr w:type="gramEnd"/>
      <w:r w:rsidR="00806D2E" w:rsidRPr="00CF0ED8">
        <w:rPr>
          <w:rFonts w:ascii="Times New Roman" w:hAnsi="Times New Roman" w:cs="Times New Roman"/>
          <w:sz w:val="24"/>
          <w:szCs w:val="24"/>
        </w:rPr>
        <w:t>……....110</w:t>
      </w:r>
    </w:p>
    <w:p w14:paraId="50B9F621" w14:textId="0C65A5BE" w:rsidR="00F47ACE" w:rsidRPr="00CF0ED8" w:rsidRDefault="00B120D5" w:rsidP="00F47ACE">
      <w:pPr>
        <w:spacing w:after="0" w:line="240" w:lineRule="auto"/>
        <w:ind w:firstLine="709"/>
        <w:jc w:val="both"/>
        <w:rPr>
          <w:rFonts w:ascii="Times New Roman" w:hAnsi="Times New Roman" w:cs="Times New Roman"/>
          <w:sz w:val="24"/>
          <w:szCs w:val="24"/>
        </w:rPr>
      </w:pPr>
      <w:r w:rsidRPr="00CF0ED8">
        <w:rPr>
          <w:rFonts w:ascii="Times New Roman" w:hAnsi="Times New Roman" w:cs="Times New Roman"/>
          <w:sz w:val="24"/>
          <w:szCs w:val="24"/>
        </w:rPr>
        <w:t xml:space="preserve">3.4. </w:t>
      </w:r>
      <w:r w:rsidR="00F47ACE" w:rsidRPr="00CF0ED8">
        <w:rPr>
          <w:rFonts w:ascii="Times New Roman" w:hAnsi="Times New Roman" w:cs="Times New Roman"/>
          <w:sz w:val="24"/>
          <w:szCs w:val="24"/>
        </w:rPr>
        <w:t>Особенности образовательной деятельности и виды культурных практик</w:t>
      </w:r>
      <w:r w:rsidR="00806D2E" w:rsidRPr="00CF0ED8">
        <w:rPr>
          <w:rFonts w:ascii="Times New Roman" w:hAnsi="Times New Roman" w:cs="Times New Roman"/>
          <w:sz w:val="24"/>
          <w:szCs w:val="24"/>
        </w:rPr>
        <w:t xml:space="preserve"> ………</w:t>
      </w:r>
      <w:proofErr w:type="gramStart"/>
      <w:r w:rsidR="00CF0ED8">
        <w:rPr>
          <w:rFonts w:ascii="Times New Roman" w:hAnsi="Times New Roman" w:cs="Times New Roman"/>
          <w:sz w:val="24"/>
          <w:szCs w:val="24"/>
        </w:rPr>
        <w:t>…….</w:t>
      </w:r>
      <w:proofErr w:type="gramEnd"/>
      <w:r w:rsidR="00806D2E" w:rsidRPr="00CF0ED8">
        <w:rPr>
          <w:rFonts w:ascii="Times New Roman" w:hAnsi="Times New Roman" w:cs="Times New Roman"/>
          <w:sz w:val="24"/>
          <w:szCs w:val="24"/>
        </w:rPr>
        <w:t>…………111</w:t>
      </w:r>
    </w:p>
    <w:p w14:paraId="09243FDC" w14:textId="45D64976" w:rsidR="00F47ACE" w:rsidRPr="00CF0ED8" w:rsidRDefault="00B120D5" w:rsidP="00F47ACE">
      <w:pPr>
        <w:spacing w:after="0" w:line="240" w:lineRule="auto"/>
        <w:ind w:firstLine="709"/>
        <w:jc w:val="both"/>
        <w:rPr>
          <w:rFonts w:ascii="Times New Roman" w:hAnsi="Times New Roman" w:cs="Times New Roman"/>
          <w:sz w:val="24"/>
          <w:szCs w:val="24"/>
        </w:rPr>
      </w:pPr>
      <w:r w:rsidRPr="00CF0ED8">
        <w:rPr>
          <w:rFonts w:ascii="Times New Roman" w:hAnsi="Times New Roman" w:cs="Times New Roman"/>
          <w:sz w:val="24"/>
          <w:szCs w:val="24"/>
        </w:rPr>
        <w:t xml:space="preserve">3.5. </w:t>
      </w:r>
      <w:r w:rsidR="00F47ACE" w:rsidRPr="00CF0ED8">
        <w:rPr>
          <w:rFonts w:ascii="Times New Roman" w:hAnsi="Times New Roman" w:cs="Times New Roman"/>
          <w:sz w:val="24"/>
          <w:szCs w:val="24"/>
        </w:rPr>
        <w:t>Способы и направления поддержки детской инициативы</w:t>
      </w:r>
      <w:r w:rsidR="00806D2E" w:rsidRPr="00CF0ED8">
        <w:rPr>
          <w:rFonts w:ascii="Times New Roman" w:hAnsi="Times New Roman" w:cs="Times New Roman"/>
          <w:sz w:val="24"/>
          <w:szCs w:val="24"/>
        </w:rPr>
        <w:t xml:space="preserve"> ……………………………</w:t>
      </w:r>
      <w:r w:rsidR="00CF0ED8">
        <w:rPr>
          <w:rFonts w:ascii="Times New Roman" w:hAnsi="Times New Roman" w:cs="Times New Roman"/>
          <w:sz w:val="24"/>
          <w:szCs w:val="24"/>
        </w:rPr>
        <w:t>……</w:t>
      </w:r>
      <w:proofErr w:type="gramStart"/>
      <w:r w:rsidR="00806D2E" w:rsidRPr="00CF0ED8">
        <w:rPr>
          <w:rFonts w:ascii="Times New Roman" w:hAnsi="Times New Roman" w:cs="Times New Roman"/>
          <w:sz w:val="24"/>
          <w:szCs w:val="24"/>
        </w:rPr>
        <w:t>……</w:t>
      </w:r>
      <w:r w:rsidR="00CF0ED8">
        <w:rPr>
          <w:rFonts w:ascii="Times New Roman" w:hAnsi="Times New Roman" w:cs="Times New Roman"/>
          <w:sz w:val="24"/>
          <w:szCs w:val="24"/>
        </w:rPr>
        <w:t>.</w:t>
      </w:r>
      <w:proofErr w:type="gramEnd"/>
      <w:r w:rsidR="00806D2E" w:rsidRPr="00CF0ED8">
        <w:rPr>
          <w:rFonts w:ascii="Times New Roman" w:hAnsi="Times New Roman" w:cs="Times New Roman"/>
          <w:sz w:val="24"/>
          <w:szCs w:val="24"/>
        </w:rPr>
        <w:t>…116</w:t>
      </w:r>
    </w:p>
    <w:p w14:paraId="4EB295AA" w14:textId="7BBABC49" w:rsidR="00F47ACE" w:rsidRPr="00CF0ED8" w:rsidRDefault="00B120D5" w:rsidP="00B06666">
      <w:pPr>
        <w:spacing w:after="0" w:line="240" w:lineRule="auto"/>
        <w:ind w:left="709"/>
        <w:jc w:val="both"/>
        <w:rPr>
          <w:rFonts w:ascii="Times New Roman" w:hAnsi="Times New Roman" w:cs="Times New Roman"/>
          <w:sz w:val="24"/>
          <w:szCs w:val="24"/>
        </w:rPr>
      </w:pPr>
      <w:r w:rsidRPr="00CF0ED8">
        <w:rPr>
          <w:rFonts w:ascii="Times New Roman" w:hAnsi="Times New Roman" w:cs="Times New Roman"/>
          <w:sz w:val="24"/>
          <w:szCs w:val="24"/>
        </w:rPr>
        <w:t xml:space="preserve">3.6. </w:t>
      </w:r>
      <w:r w:rsidR="00F47ACE" w:rsidRPr="00CF0ED8">
        <w:rPr>
          <w:rFonts w:ascii="Times New Roman" w:hAnsi="Times New Roman" w:cs="Times New Roman"/>
          <w:sz w:val="24"/>
          <w:szCs w:val="24"/>
        </w:rPr>
        <w:t>Особенности взаимодействия педагогического коллектива с семьями обучающихся</w:t>
      </w:r>
      <w:r w:rsidR="00806D2E" w:rsidRPr="00CF0ED8">
        <w:rPr>
          <w:rFonts w:ascii="Times New Roman" w:hAnsi="Times New Roman" w:cs="Times New Roman"/>
          <w:sz w:val="24"/>
          <w:szCs w:val="24"/>
        </w:rPr>
        <w:t xml:space="preserve"> …</w:t>
      </w:r>
      <w:proofErr w:type="gramStart"/>
      <w:r w:rsidR="00CF0ED8">
        <w:rPr>
          <w:rFonts w:ascii="Times New Roman" w:hAnsi="Times New Roman" w:cs="Times New Roman"/>
          <w:sz w:val="24"/>
          <w:szCs w:val="24"/>
        </w:rPr>
        <w:t>…….</w:t>
      </w:r>
      <w:proofErr w:type="gramEnd"/>
      <w:r w:rsidR="00806D2E" w:rsidRPr="00CF0ED8">
        <w:rPr>
          <w:rFonts w:ascii="Times New Roman" w:hAnsi="Times New Roman" w:cs="Times New Roman"/>
          <w:sz w:val="24"/>
          <w:szCs w:val="24"/>
        </w:rPr>
        <w:t>…..118</w:t>
      </w:r>
    </w:p>
    <w:p w14:paraId="3424842F" w14:textId="45AF9382" w:rsidR="00F47ACE" w:rsidRPr="00CF0ED8" w:rsidRDefault="00B120D5" w:rsidP="00F47ACE">
      <w:pPr>
        <w:spacing w:after="0" w:line="240" w:lineRule="auto"/>
        <w:ind w:firstLine="709"/>
        <w:jc w:val="both"/>
        <w:rPr>
          <w:rFonts w:ascii="Times New Roman" w:hAnsi="Times New Roman" w:cs="Times New Roman"/>
          <w:sz w:val="24"/>
          <w:szCs w:val="24"/>
        </w:rPr>
      </w:pPr>
      <w:r w:rsidRPr="00CF0ED8">
        <w:rPr>
          <w:rFonts w:ascii="Times New Roman" w:hAnsi="Times New Roman" w:cs="Times New Roman"/>
          <w:sz w:val="24"/>
          <w:szCs w:val="24"/>
        </w:rPr>
        <w:t>3.</w:t>
      </w:r>
      <w:proofErr w:type="gramStart"/>
      <w:r w:rsidRPr="00CF0ED8">
        <w:rPr>
          <w:rFonts w:ascii="Times New Roman" w:hAnsi="Times New Roman" w:cs="Times New Roman"/>
          <w:sz w:val="24"/>
          <w:szCs w:val="24"/>
        </w:rPr>
        <w:t>7.</w:t>
      </w:r>
      <w:r w:rsidR="009B4CD7" w:rsidRPr="00CF0ED8">
        <w:rPr>
          <w:rFonts w:ascii="Times New Roman" w:hAnsi="Times New Roman" w:cs="Times New Roman"/>
          <w:sz w:val="24"/>
          <w:szCs w:val="24"/>
        </w:rPr>
        <w:t>Направления</w:t>
      </w:r>
      <w:proofErr w:type="gramEnd"/>
      <w:r w:rsidR="009B4CD7" w:rsidRPr="00CF0ED8">
        <w:rPr>
          <w:rFonts w:ascii="Times New Roman" w:hAnsi="Times New Roman" w:cs="Times New Roman"/>
          <w:sz w:val="24"/>
          <w:szCs w:val="24"/>
        </w:rPr>
        <w:t xml:space="preserve"> и задачи коррекционно-развивающей работы …………………</w:t>
      </w:r>
      <w:r w:rsidR="009B4CD7" w:rsidRPr="00CF0ED8">
        <w:rPr>
          <w:rFonts w:ascii="Times New Roman" w:hAnsi="Times New Roman" w:cs="Times New Roman"/>
          <w:sz w:val="24"/>
          <w:szCs w:val="24"/>
        </w:rPr>
        <w:t>.</w:t>
      </w:r>
      <w:r w:rsidR="009B4CD7" w:rsidRPr="00CF0ED8">
        <w:rPr>
          <w:rFonts w:ascii="Times New Roman" w:hAnsi="Times New Roman" w:cs="Times New Roman"/>
          <w:sz w:val="24"/>
          <w:szCs w:val="24"/>
        </w:rPr>
        <w:t>……</w:t>
      </w:r>
      <w:r w:rsidR="009B4CD7" w:rsidRPr="00CF0ED8">
        <w:rPr>
          <w:rFonts w:ascii="Times New Roman" w:hAnsi="Times New Roman" w:cs="Times New Roman"/>
          <w:sz w:val="24"/>
          <w:szCs w:val="24"/>
        </w:rPr>
        <w:t>…</w:t>
      </w:r>
      <w:r w:rsidR="00CF0ED8">
        <w:rPr>
          <w:rFonts w:ascii="Times New Roman" w:hAnsi="Times New Roman" w:cs="Times New Roman"/>
          <w:sz w:val="24"/>
          <w:szCs w:val="24"/>
        </w:rPr>
        <w:t>……</w:t>
      </w:r>
      <w:r w:rsidR="009B4CD7" w:rsidRPr="00CF0ED8">
        <w:rPr>
          <w:rFonts w:ascii="Times New Roman" w:hAnsi="Times New Roman" w:cs="Times New Roman"/>
          <w:sz w:val="24"/>
          <w:szCs w:val="24"/>
        </w:rPr>
        <w:t>……</w:t>
      </w:r>
      <w:r w:rsidR="00CF0ED8">
        <w:rPr>
          <w:rFonts w:ascii="Times New Roman" w:hAnsi="Times New Roman" w:cs="Times New Roman"/>
          <w:sz w:val="24"/>
          <w:szCs w:val="24"/>
        </w:rPr>
        <w:t>.</w:t>
      </w:r>
      <w:r w:rsidR="009B4CD7" w:rsidRPr="00CF0ED8">
        <w:rPr>
          <w:rFonts w:ascii="Times New Roman" w:hAnsi="Times New Roman" w:cs="Times New Roman"/>
          <w:sz w:val="24"/>
          <w:szCs w:val="24"/>
        </w:rPr>
        <w:t>…120</w:t>
      </w:r>
    </w:p>
    <w:p w14:paraId="77EFC85A" w14:textId="5309E26F" w:rsidR="00F47ACE" w:rsidRPr="00CF0ED8" w:rsidRDefault="00B120D5" w:rsidP="00F47ACE">
      <w:pPr>
        <w:spacing w:after="0" w:line="240" w:lineRule="auto"/>
        <w:ind w:firstLine="709"/>
        <w:jc w:val="both"/>
        <w:rPr>
          <w:rFonts w:ascii="Times New Roman" w:hAnsi="Times New Roman" w:cs="Times New Roman"/>
          <w:sz w:val="24"/>
          <w:szCs w:val="24"/>
        </w:rPr>
      </w:pPr>
      <w:r w:rsidRPr="00CF0ED8">
        <w:rPr>
          <w:rFonts w:ascii="Times New Roman" w:hAnsi="Times New Roman" w:cs="Times New Roman"/>
          <w:sz w:val="24"/>
          <w:szCs w:val="24"/>
        </w:rPr>
        <w:t xml:space="preserve">3.8. </w:t>
      </w:r>
      <w:r w:rsidR="00F47ACE" w:rsidRPr="00CF0ED8">
        <w:rPr>
          <w:rFonts w:ascii="Times New Roman" w:hAnsi="Times New Roman" w:cs="Times New Roman"/>
          <w:sz w:val="24"/>
          <w:szCs w:val="24"/>
        </w:rPr>
        <w:t>Содержание коррекционно-развивающей работы на уровне ДО</w:t>
      </w:r>
      <w:r w:rsidR="00806D2E" w:rsidRPr="00CF0ED8">
        <w:rPr>
          <w:rFonts w:ascii="Times New Roman" w:hAnsi="Times New Roman" w:cs="Times New Roman"/>
          <w:sz w:val="24"/>
          <w:szCs w:val="24"/>
        </w:rPr>
        <w:t>……………………</w:t>
      </w:r>
      <w:r w:rsidR="00CF0ED8">
        <w:rPr>
          <w:rFonts w:ascii="Times New Roman" w:hAnsi="Times New Roman" w:cs="Times New Roman"/>
          <w:sz w:val="24"/>
          <w:szCs w:val="24"/>
        </w:rPr>
        <w:t>…</w:t>
      </w:r>
      <w:proofErr w:type="gramStart"/>
      <w:r w:rsidR="00CF0ED8">
        <w:rPr>
          <w:rFonts w:ascii="Times New Roman" w:hAnsi="Times New Roman" w:cs="Times New Roman"/>
          <w:sz w:val="24"/>
          <w:szCs w:val="24"/>
        </w:rPr>
        <w:t>...</w:t>
      </w:r>
      <w:r w:rsidR="00806D2E" w:rsidRPr="00CF0ED8">
        <w:rPr>
          <w:rFonts w:ascii="Times New Roman" w:hAnsi="Times New Roman" w:cs="Times New Roman"/>
          <w:sz w:val="24"/>
          <w:szCs w:val="24"/>
        </w:rPr>
        <w:t>…</w:t>
      </w:r>
      <w:r w:rsidR="00CF0ED8">
        <w:rPr>
          <w:rFonts w:ascii="Times New Roman" w:hAnsi="Times New Roman" w:cs="Times New Roman"/>
          <w:sz w:val="24"/>
          <w:szCs w:val="24"/>
        </w:rPr>
        <w:t>.</w:t>
      </w:r>
      <w:proofErr w:type="gramEnd"/>
      <w:r w:rsidR="00CF0ED8">
        <w:rPr>
          <w:rFonts w:ascii="Times New Roman" w:hAnsi="Times New Roman" w:cs="Times New Roman"/>
          <w:sz w:val="24"/>
          <w:szCs w:val="24"/>
        </w:rPr>
        <w:t>.</w:t>
      </w:r>
      <w:r w:rsidR="00806D2E" w:rsidRPr="00CF0ED8">
        <w:rPr>
          <w:rFonts w:ascii="Times New Roman" w:hAnsi="Times New Roman" w:cs="Times New Roman"/>
          <w:sz w:val="24"/>
          <w:szCs w:val="24"/>
        </w:rPr>
        <w:t>……..12</w:t>
      </w:r>
      <w:r w:rsidR="009B4CD7" w:rsidRPr="00CF0ED8">
        <w:rPr>
          <w:rFonts w:ascii="Times New Roman" w:hAnsi="Times New Roman" w:cs="Times New Roman"/>
          <w:sz w:val="24"/>
          <w:szCs w:val="24"/>
        </w:rPr>
        <w:t>4</w:t>
      </w:r>
    </w:p>
    <w:p w14:paraId="44E61743" w14:textId="3D408DB2" w:rsidR="00F47ACE" w:rsidRPr="00CF0ED8" w:rsidRDefault="000B0110" w:rsidP="000B0110">
      <w:pPr>
        <w:spacing w:after="0" w:line="240" w:lineRule="auto"/>
        <w:jc w:val="both"/>
        <w:rPr>
          <w:rFonts w:ascii="Times New Roman" w:hAnsi="Times New Roman" w:cs="Times New Roman"/>
          <w:sz w:val="24"/>
          <w:szCs w:val="24"/>
        </w:rPr>
      </w:pPr>
      <w:r w:rsidRPr="00CF0ED8">
        <w:rPr>
          <w:rFonts w:ascii="Times New Roman" w:hAnsi="Times New Roman" w:cs="Times New Roman"/>
          <w:sz w:val="24"/>
          <w:szCs w:val="24"/>
        </w:rPr>
        <w:t xml:space="preserve">          </w:t>
      </w:r>
      <w:r w:rsidR="00B120D5" w:rsidRPr="00CF0ED8">
        <w:rPr>
          <w:rFonts w:ascii="Times New Roman" w:hAnsi="Times New Roman" w:cs="Times New Roman"/>
          <w:sz w:val="24"/>
          <w:szCs w:val="24"/>
        </w:rPr>
        <w:t xml:space="preserve">3.9. </w:t>
      </w:r>
      <w:r w:rsidR="009B4CD7" w:rsidRPr="00CF0ED8">
        <w:rPr>
          <w:rFonts w:ascii="Times New Roman" w:hAnsi="Times New Roman" w:cs="Times New Roman"/>
          <w:sz w:val="24"/>
          <w:szCs w:val="24"/>
        </w:rPr>
        <w:t xml:space="preserve">Рабочая программа воспитания </w:t>
      </w:r>
      <w:r w:rsidR="009B4CD7" w:rsidRPr="00CF0ED8">
        <w:rPr>
          <w:rFonts w:ascii="Times New Roman" w:hAnsi="Times New Roman" w:cs="Times New Roman"/>
          <w:sz w:val="24"/>
          <w:szCs w:val="24"/>
        </w:rPr>
        <w:t>……………………………………………………</w:t>
      </w:r>
      <w:proofErr w:type="gramStart"/>
      <w:r w:rsidR="009B4CD7" w:rsidRPr="00CF0ED8">
        <w:rPr>
          <w:rFonts w:ascii="Times New Roman" w:hAnsi="Times New Roman" w:cs="Times New Roman"/>
          <w:sz w:val="24"/>
          <w:szCs w:val="24"/>
        </w:rPr>
        <w:t>……</w:t>
      </w:r>
      <w:r w:rsidR="00CF0ED8">
        <w:rPr>
          <w:rFonts w:ascii="Times New Roman" w:hAnsi="Times New Roman" w:cs="Times New Roman"/>
          <w:sz w:val="24"/>
          <w:szCs w:val="24"/>
        </w:rPr>
        <w:t>.</w:t>
      </w:r>
      <w:proofErr w:type="gramEnd"/>
      <w:r w:rsidR="00CF0ED8">
        <w:rPr>
          <w:rFonts w:ascii="Times New Roman" w:hAnsi="Times New Roman" w:cs="Times New Roman"/>
          <w:sz w:val="24"/>
          <w:szCs w:val="24"/>
        </w:rPr>
        <w:t>.</w:t>
      </w:r>
      <w:r w:rsidR="009B4CD7" w:rsidRPr="00CF0ED8">
        <w:rPr>
          <w:rFonts w:ascii="Times New Roman" w:hAnsi="Times New Roman" w:cs="Times New Roman"/>
          <w:sz w:val="24"/>
          <w:szCs w:val="24"/>
        </w:rPr>
        <w:t>…</w:t>
      </w:r>
      <w:r w:rsidR="00CF0ED8">
        <w:rPr>
          <w:rFonts w:ascii="Times New Roman" w:hAnsi="Times New Roman" w:cs="Times New Roman"/>
          <w:sz w:val="24"/>
          <w:szCs w:val="24"/>
        </w:rPr>
        <w:t>…...</w:t>
      </w:r>
      <w:r w:rsidR="009B4CD7" w:rsidRPr="00CF0ED8">
        <w:rPr>
          <w:rFonts w:ascii="Times New Roman" w:hAnsi="Times New Roman" w:cs="Times New Roman"/>
          <w:sz w:val="24"/>
          <w:szCs w:val="24"/>
        </w:rPr>
        <w:t>…….133</w:t>
      </w:r>
    </w:p>
    <w:p w14:paraId="4A1734D7" w14:textId="77777777" w:rsidR="00F47ACE" w:rsidRPr="00CF0ED8" w:rsidRDefault="00F47ACE" w:rsidP="00F47ACE">
      <w:pPr>
        <w:spacing w:after="0" w:line="240" w:lineRule="auto"/>
        <w:ind w:firstLine="709"/>
        <w:jc w:val="both"/>
        <w:rPr>
          <w:rFonts w:ascii="Times New Roman" w:hAnsi="Times New Roman" w:cs="Times New Roman"/>
          <w:b/>
          <w:sz w:val="24"/>
          <w:szCs w:val="24"/>
        </w:rPr>
      </w:pPr>
    </w:p>
    <w:p w14:paraId="7752EB3A" w14:textId="6F0A9461" w:rsidR="00F47ACE" w:rsidRPr="00CF0ED8" w:rsidRDefault="00092469" w:rsidP="00F47ACE">
      <w:pPr>
        <w:spacing w:after="0" w:line="240" w:lineRule="auto"/>
        <w:ind w:firstLine="709"/>
        <w:jc w:val="both"/>
        <w:rPr>
          <w:rFonts w:ascii="Times New Roman" w:hAnsi="Times New Roman" w:cs="Times New Roman"/>
          <w:b/>
          <w:sz w:val="24"/>
          <w:szCs w:val="24"/>
        </w:rPr>
      </w:pPr>
      <w:r w:rsidRPr="00CF0ED8">
        <w:rPr>
          <w:rFonts w:ascii="Times New Roman" w:hAnsi="Times New Roman" w:cs="Times New Roman"/>
          <w:b/>
          <w:sz w:val="24"/>
          <w:szCs w:val="24"/>
        </w:rPr>
        <w:t>III</w:t>
      </w:r>
      <w:r w:rsidR="00F47ACE" w:rsidRPr="00CF0ED8">
        <w:rPr>
          <w:rFonts w:ascii="Times New Roman" w:hAnsi="Times New Roman" w:cs="Times New Roman"/>
          <w:b/>
          <w:sz w:val="24"/>
          <w:szCs w:val="24"/>
        </w:rPr>
        <w:t>. Организационный раздел</w:t>
      </w:r>
    </w:p>
    <w:p w14:paraId="43170914" w14:textId="77777777" w:rsidR="00F47ACE" w:rsidRPr="00CF0ED8" w:rsidRDefault="00F47ACE" w:rsidP="00F47ACE">
      <w:pPr>
        <w:spacing w:after="0" w:line="240" w:lineRule="auto"/>
        <w:ind w:firstLine="709"/>
        <w:jc w:val="both"/>
        <w:rPr>
          <w:rFonts w:ascii="Times New Roman" w:hAnsi="Times New Roman" w:cs="Times New Roman"/>
          <w:sz w:val="24"/>
          <w:szCs w:val="24"/>
        </w:rPr>
      </w:pPr>
    </w:p>
    <w:p w14:paraId="65C42B97" w14:textId="30B47606" w:rsidR="00F47ACE" w:rsidRPr="00CF0ED8" w:rsidRDefault="00F47ACE" w:rsidP="00F47ACE">
      <w:pPr>
        <w:spacing w:after="0" w:line="240" w:lineRule="auto"/>
        <w:ind w:firstLine="709"/>
        <w:jc w:val="both"/>
        <w:rPr>
          <w:rFonts w:ascii="Times New Roman" w:hAnsi="Times New Roman" w:cs="Times New Roman"/>
          <w:sz w:val="24"/>
          <w:szCs w:val="24"/>
        </w:rPr>
      </w:pPr>
      <w:r w:rsidRPr="00CF0ED8">
        <w:rPr>
          <w:rFonts w:ascii="Times New Roman" w:hAnsi="Times New Roman" w:cs="Times New Roman"/>
          <w:sz w:val="24"/>
          <w:szCs w:val="24"/>
        </w:rPr>
        <w:t xml:space="preserve">4.1. Условия реализации ООП </w:t>
      </w:r>
      <w:proofErr w:type="gramStart"/>
      <w:r w:rsidRPr="00CF0ED8">
        <w:rPr>
          <w:rFonts w:ascii="Times New Roman" w:hAnsi="Times New Roman" w:cs="Times New Roman"/>
          <w:sz w:val="24"/>
          <w:szCs w:val="24"/>
        </w:rPr>
        <w:t>ДО:</w:t>
      </w:r>
      <w:r w:rsidR="009B4CD7" w:rsidRPr="00CF0ED8">
        <w:rPr>
          <w:rFonts w:ascii="Times New Roman" w:hAnsi="Times New Roman" w:cs="Times New Roman"/>
          <w:sz w:val="24"/>
          <w:szCs w:val="24"/>
        </w:rPr>
        <w:t>…</w:t>
      </w:r>
      <w:proofErr w:type="gramEnd"/>
      <w:r w:rsidR="009B4CD7" w:rsidRPr="00CF0ED8">
        <w:rPr>
          <w:rFonts w:ascii="Times New Roman" w:hAnsi="Times New Roman" w:cs="Times New Roman"/>
          <w:sz w:val="24"/>
          <w:szCs w:val="24"/>
        </w:rPr>
        <w:t>………………………………………………</w:t>
      </w:r>
      <w:r w:rsidR="00CF0ED8">
        <w:rPr>
          <w:rFonts w:ascii="Times New Roman" w:hAnsi="Times New Roman" w:cs="Times New Roman"/>
          <w:sz w:val="24"/>
          <w:szCs w:val="24"/>
        </w:rPr>
        <w:t>………………..</w:t>
      </w:r>
      <w:r w:rsidR="009B4CD7" w:rsidRPr="00CF0ED8">
        <w:rPr>
          <w:rFonts w:ascii="Times New Roman" w:hAnsi="Times New Roman" w:cs="Times New Roman"/>
          <w:sz w:val="24"/>
          <w:szCs w:val="24"/>
        </w:rPr>
        <w:t>……141</w:t>
      </w:r>
    </w:p>
    <w:p w14:paraId="31C92C34" w14:textId="33400282" w:rsidR="00F47ACE" w:rsidRPr="00CF0ED8" w:rsidRDefault="00F47ACE" w:rsidP="00F47ACE">
      <w:pPr>
        <w:spacing w:after="0" w:line="240" w:lineRule="auto"/>
        <w:ind w:firstLine="709"/>
        <w:jc w:val="both"/>
        <w:rPr>
          <w:rFonts w:ascii="Times New Roman" w:hAnsi="Times New Roman" w:cs="Times New Roman"/>
          <w:sz w:val="24"/>
          <w:szCs w:val="24"/>
        </w:rPr>
      </w:pPr>
      <w:r w:rsidRPr="00CF0ED8">
        <w:rPr>
          <w:rFonts w:ascii="Times New Roman" w:hAnsi="Times New Roman" w:cs="Times New Roman"/>
          <w:sz w:val="24"/>
          <w:szCs w:val="24"/>
        </w:rPr>
        <w:t>4.1.1. Психолого-педагогические условия реализации ООП ДО</w:t>
      </w:r>
      <w:r w:rsidR="009B4CD7" w:rsidRPr="00CF0ED8">
        <w:rPr>
          <w:rFonts w:ascii="Times New Roman" w:hAnsi="Times New Roman" w:cs="Times New Roman"/>
          <w:sz w:val="24"/>
          <w:szCs w:val="24"/>
        </w:rPr>
        <w:t xml:space="preserve"> ……………………</w:t>
      </w:r>
      <w:r w:rsidR="00CF0ED8">
        <w:rPr>
          <w:rFonts w:ascii="Times New Roman" w:hAnsi="Times New Roman" w:cs="Times New Roman"/>
          <w:sz w:val="24"/>
          <w:szCs w:val="24"/>
        </w:rPr>
        <w:t>…………</w:t>
      </w:r>
      <w:proofErr w:type="gramStart"/>
      <w:r w:rsidR="00CF0ED8">
        <w:rPr>
          <w:rFonts w:ascii="Times New Roman" w:hAnsi="Times New Roman" w:cs="Times New Roman"/>
          <w:sz w:val="24"/>
          <w:szCs w:val="24"/>
        </w:rPr>
        <w:t>…….</w:t>
      </w:r>
      <w:proofErr w:type="gramEnd"/>
      <w:r w:rsidR="009B4CD7" w:rsidRPr="00CF0ED8">
        <w:rPr>
          <w:rFonts w:ascii="Times New Roman" w:hAnsi="Times New Roman" w:cs="Times New Roman"/>
          <w:sz w:val="24"/>
          <w:szCs w:val="24"/>
        </w:rPr>
        <w:t>…141</w:t>
      </w:r>
    </w:p>
    <w:p w14:paraId="0DB19365" w14:textId="21291D31" w:rsidR="00F47ACE" w:rsidRPr="00CF0ED8" w:rsidRDefault="00F47ACE" w:rsidP="00F47ACE">
      <w:pPr>
        <w:spacing w:after="0" w:line="240" w:lineRule="auto"/>
        <w:ind w:firstLine="709"/>
        <w:jc w:val="both"/>
        <w:rPr>
          <w:rFonts w:ascii="Times New Roman" w:hAnsi="Times New Roman" w:cs="Times New Roman"/>
          <w:sz w:val="24"/>
          <w:szCs w:val="24"/>
        </w:rPr>
      </w:pPr>
      <w:r w:rsidRPr="00CF0ED8">
        <w:rPr>
          <w:rFonts w:ascii="Times New Roman" w:hAnsi="Times New Roman" w:cs="Times New Roman"/>
          <w:sz w:val="24"/>
          <w:szCs w:val="24"/>
        </w:rPr>
        <w:t>4.1.2.</w:t>
      </w:r>
      <w:r w:rsidR="00613100" w:rsidRPr="00CF0ED8">
        <w:rPr>
          <w:rFonts w:ascii="Times New Roman" w:hAnsi="Times New Roman" w:cs="Times New Roman"/>
          <w:sz w:val="24"/>
          <w:szCs w:val="24"/>
        </w:rPr>
        <w:t xml:space="preserve"> </w:t>
      </w:r>
      <w:r w:rsidRPr="00CF0ED8">
        <w:rPr>
          <w:rFonts w:ascii="Times New Roman" w:hAnsi="Times New Roman" w:cs="Times New Roman"/>
          <w:sz w:val="24"/>
          <w:szCs w:val="24"/>
        </w:rPr>
        <w:t>Модель развивающей предметно-пространственной среды ДОО</w:t>
      </w:r>
      <w:proofErr w:type="gramStart"/>
      <w:r w:rsidR="009B4CD7" w:rsidRPr="00CF0ED8">
        <w:rPr>
          <w:rFonts w:ascii="Times New Roman" w:hAnsi="Times New Roman" w:cs="Times New Roman"/>
          <w:sz w:val="24"/>
          <w:szCs w:val="24"/>
        </w:rPr>
        <w:t xml:space="preserve"> …</w:t>
      </w:r>
      <w:r w:rsidR="00D809E6" w:rsidRPr="00CF0ED8">
        <w:rPr>
          <w:rFonts w:ascii="Times New Roman" w:hAnsi="Times New Roman" w:cs="Times New Roman"/>
          <w:sz w:val="24"/>
          <w:szCs w:val="24"/>
        </w:rPr>
        <w:t>.</w:t>
      </w:r>
      <w:proofErr w:type="gramEnd"/>
      <w:r w:rsidR="00D809E6" w:rsidRPr="00CF0ED8">
        <w:rPr>
          <w:rFonts w:ascii="Times New Roman" w:hAnsi="Times New Roman" w:cs="Times New Roman"/>
          <w:sz w:val="24"/>
          <w:szCs w:val="24"/>
        </w:rPr>
        <w:t>.</w:t>
      </w:r>
      <w:r w:rsidR="009B4CD7" w:rsidRPr="00CF0ED8">
        <w:rPr>
          <w:rFonts w:ascii="Times New Roman" w:hAnsi="Times New Roman" w:cs="Times New Roman"/>
          <w:sz w:val="24"/>
          <w:szCs w:val="24"/>
        </w:rPr>
        <w:t>……</w:t>
      </w:r>
      <w:r w:rsidR="00CF0ED8">
        <w:rPr>
          <w:rFonts w:ascii="Times New Roman" w:hAnsi="Times New Roman" w:cs="Times New Roman"/>
          <w:sz w:val="24"/>
          <w:szCs w:val="24"/>
        </w:rPr>
        <w:t>………………</w:t>
      </w:r>
      <w:r w:rsidR="009B4CD7" w:rsidRPr="00CF0ED8">
        <w:rPr>
          <w:rFonts w:ascii="Times New Roman" w:hAnsi="Times New Roman" w:cs="Times New Roman"/>
          <w:sz w:val="24"/>
          <w:szCs w:val="24"/>
        </w:rPr>
        <w:t>……</w:t>
      </w:r>
      <w:r w:rsidR="00D809E6" w:rsidRPr="00CF0ED8">
        <w:rPr>
          <w:rFonts w:ascii="Times New Roman" w:hAnsi="Times New Roman" w:cs="Times New Roman"/>
          <w:sz w:val="24"/>
          <w:szCs w:val="24"/>
        </w:rPr>
        <w:t>..144</w:t>
      </w:r>
    </w:p>
    <w:p w14:paraId="70704E9F" w14:textId="340696BF" w:rsidR="00F47ACE" w:rsidRPr="00CF0ED8" w:rsidRDefault="00F47ACE" w:rsidP="00F47ACE">
      <w:pPr>
        <w:spacing w:after="0" w:line="240" w:lineRule="auto"/>
        <w:ind w:firstLine="709"/>
        <w:jc w:val="both"/>
        <w:rPr>
          <w:rFonts w:ascii="Times New Roman" w:hAnsi="Times New Roman" w:cs="Times New Roman"/>
          <w:sz w:val="24"/>
          <w:szCs w:val="24"/>
        </w:rPr>
      </w:pPr>
      <w:r w:rsidRPr="00CF0ED8">
        <w:rPr>
          <w:rFonts w:ascii="Times New Roman" w:hAnsi="Times New Roman" w:cs="Times New Roman"/>
          <w:sz w:val="24"/>
          <w:szCs w:val="24"/>
        </w:rPr>
        <w:t>4.1.3. Материально-технические условия реализации ООП ДО</w:t>
      </w:r>
      <w:r w:rsidR="00D809E6" w:rsidRPr="00CF0ED8">
        <w:rPr>
          <w:rFonts w:ascii="Times New Roman" w:hAnsi="Times New Roman" w:cs="Times New Roman"/>
          <w:sz w:val="24"/>
          <w:szCs w:val="24"/>
        </w:rPr>
        <w:t xml:space="preserve"> …………………</w:t>
      </w:r>
      <w:r w:rsidR="00CF0ED8">
        <w:rPr>
          <w:rFonts w:ascii="Times New Roman" w:hAnsi="Times New Roman" w:cs="Times New Roman"/>
          <w:sz w:val="24"/>
          <w:szCs w:val="24"/>
        </w:rPr>
        <w:t>…………</w:t>
      </w:r>
      <w:proofErr w:type="gramStart"/>
      <w:r w:rsidR="00CF0ED8">
        <w:rPr>
          <w:rFonts w:ascii="Times New Roman" w:hAnsi="Times New Roman" w:cs="Times New Roman"/>
          <w:sz w:val="24"/>
          <w:szCs w:val="24"/>
        </w:rPr>
        <w:t>…….</w:t>
      </w:r>
      <w:proofErr w:type="gramEnd"/>
      <w:r w:rsidR="00D809E6" w:rsidRPr="00CF0ED8">
        <w:rPr>
          <w:rFonts w:ascii="Times New Roman" w:hAnsi="Times New Roman" w:cs="Times New Roman"/>
          <w:sz w:val="24"/>
          <w:szCs w:val="24"/>
        </w:rPr>
        <w:t>…….144</w:t>
      </w:r>
    </w:p>
    <w:p w14:paraId="51720D27" w14:textId="731C2FB8" w:rsidR="00092469" w:rsidRPr="00CF0ED8" w:rsidRDefault="00F47ACE" w:rsidP="00092469">
      <w:pPr>
        <w:spacing w:after="0" w:line="240" w:lineRule="auto"/>
        <w:ind w:left="709"/>
        <w:jc w:val="both"/>
        <w:rPr>
          <w:rFonts w:ascii="Times New Roman" w:hAnsi="Times New Roman" w:cs="Times New Roman"/>
          <w:sz w:val="24"/>
          <w:szCs w:val="24"/>
        </w:rPr>
      </w:pPr>
      <w:r w:rsidRPr="00CF0ED8">
        <w:rPr>
          <w:rFonts w:ascii="Times New Roman" w:hAnsi="Times New Roman" w:cs="Times New Roman"/>
          <w:sz w:val="24"/>
          <w:szCs w:val="24"/>
        </w:rPr>
        <w:t xml:space="preserve">4.1.4. </w:t>
      </w:r>
      <w:r w:rsidR="00092469" w:rsidRPr="00CF0ED8">
        <w:rPr>
          <w:rFonts w:ascii="Times New Roman" w:hAnsi="Times New Roman" w:cs="Times New Roman"/>
          <w:bCs/>
          <w:sz w:val="24"/>
          <w:szCs w:val="24"/>
        </w:rPr>
        <w:t>Примерный перечень литературных, музыкальных, художественных, анимационных произведений для реализации Федеральной программы</w:t>
      </w:r>
      <w:r w:rsidR="00092469" w:rsidRPr="00CF0ED8">
        <w:rPr>
          <w:rFonts w:ascii="Times New Roman" w:hAnsi="Times New Roman" w:cs="Times New Roman"/>
          <w:sz w:val="24"/>
          <w:szCs w:val="24"/>
        </w:rPr>
        <w:t xml:space="preserve"> </w:t>
      </w:r>
      <w:r w:rsidR="00D809E6" w:rsidRPr="00CF0ED8">
        <w:rPr>
          <w:rFonts w:ascii="Times New Roman" w:hAnsi="Times New Roman" w:cs="Times New Roman"/>
          <w:sz w:val="24"/>
          <w:szCs w:val="24"/>
        </w:rPr>
        <w:t>………………………………………</w:t>
      </w:r>
      <w:proofErr w:type="gramStart"/>
      <w:r w:rsidR="00D809E6" w:rsidRPr="00CF0ED8">
        <w:rPr>
          <w:rFonts w:ascii="Times New Roman" w:hAnsi="Times New Roman" w:cs="Times New Roman"/>
          <w:sz w:val="24"/>
          <w:szCs w:val="24"/>
        </w:rPr>
        <w:t>…….</w:t>
      </w:r>
      <w:proofErr w:type="gramEnd"/>
      <w:r w:rsidR="00D809E6" w:rsidRPr="00CF0ED8">
        <w:rPr>
          <w:rFonts w:ascii="Times New Roman" w:hAnsi="Times New Roman" w:cs="Times New Roman"/>
          <w:sz w:val="24"/>
          <w:szCs w:val="24"/>
        </w:rPr>
        <w:t>…144</w:t>
      </w:r>
    </w:p>
    <w:p w14:paraId="5348B33C" w14:textId="3CE9157F" w:rsidR="00F47ACE" w:rsidRPr="00CF0ED8" w:rsidRDefault="00F47ACE" w:rsidP="00092469">
      <w:pPr>
        <w:spacing w:after="0" w:line="240" w:lineRule="auto"/>
        <w:ind w:left="709"/>
        <w:jc w:val="both"/>
        <w:rPr>
          <w:rFonts w:ascii="Times New Roman" w:hAnsi="Times New Roman" w:cs="Times New Roman"/>
          <w:sz w:val="24"/>
          <w:szCs w:val="24"/>
        </w:rPr>
      </w:pPr>
      <w:r w:rsidRPr="00CF0ED8">
        <w:rPr>
          <w:rFonts w:ascii="Times New Roman" w:hAnsi="Times New Roman" w:cs="Times New Roman"/>
          <w:sz w:val="24"/>
          <w:szCs w:val="24"/>
        </w:rPr>
        <w:t>4.1.5. Кадровые условия реализации ООП ДО</w:t>
      </w:r>
      <w:r w:rsidR="00D809E6" w:rsidRPr="00CF0ED8">
        <w:rPr>
          <w:rFonts w:ascii="Times New Roman" w:hAnsi="Times New Roman" w:cs="Times New Roman"/>
          <w:sz w:val="24"/>
          <w:szCs w:val="24"/>
        </w:rPr>
        <w:t>………………………………………………………….</w:t>
      </w:r>
      <w:r w:rsidR="00CF0ED8">
        <w:rPr>
          <w:rFonts w:ascii="Times New Roman" w:hAnsi="Times New Roman" w:cs="Times New Roman"/>
          <w:sz w:val="24"/>
          <w:szCs w:val="24"/>
        </w:rPr>
        <w:t>.</w:t>
      </w:r>
      <w:r w:rsidR="00D809E6" w:rsidRPr="00CF0ED8">
        <w:rPr>
          <w:rFonts w:ascii="Times New Roman" w:hAnsi="Times New Roman" w:cs="Times New Roman"/>
          <w:sz w:val="24"/>
          <w:szCs w:val="24"/>
        </w:rPr>
        <w:t>.162</w:t>
      </w:r>
    </w:p>
    <w:p w14:paraId="1040A0C9" w14:textId="77777777" w:rsidR="00092469" w:rsidRPr="00CF0ED8" w:rsidRDefault="00092469" w:rsidP="00092469">
      <w:pPr>
        <w:spacing w:after="0" w:line="240" w:lineRule="auto"/>
        <w:ind w:left="709"/>
        <w:jc w:val="both"/>
        <w:rPr>
          <w:rFonts w:ascii="Times New Roman" w:hAnsi="Times New Roman" w:cs="Times New Roman"/>
          <w:b/>
          <w:sz w:val="24"/>
          <w:szCs w:val="24"/>
        </w:rPr>
      </w:pPr>
    </w:p>
    <w:p w14:paraId="3059B29C" w14:textId="43326FB3" w:rsidR="00092469" w:rsidRPr="00CF0ED8" w:rsidRDefault="00092469" w:rsidP="009B4CD7">
      <w:pPr>
        <w:spacing w:after="0" w:line="240" w:lineRule="auto"/>
        <w:ind w:left="709"/>
        <w:jc w:val="both"/>
        <w:rPr>
          <w:rFonts w:ascii="Times New Roman" w:hAnsi="Times New Roman" w:cs="Times New Roman"/>
          <w:sz w:val="24"/>
          <w:szCs w:val="24"/>
        </w:rPr>
      </w:pPr>
      <w:r w:rsidRPr="00CF0ED8">
        <w:rPr>
          <w:rFonts w:ascii="Times New Roman" w:hAnsi="Times New Roman" w:cs="Times New Roman"/>
          <w:b/>
          <w:sz w:val="24"/>
          <w:szCs w:val="24"/>
        </w:rPr>
        <w:t>IV</w:t>
      </w:r>
    </w:p>
    <w:p w14:paraId="4E1CFAAB" w14:textId="2E603BF6" w:rsidR="00F47ACE" w:rsidRPr="00CF0ED8" w:rsidRDefault="00F47ACE" w:rsidP="00F47ACE">
      <w:pPr>
        <w:spacing w:after="0" w:line="240" w:lineRule="auto"/>
        <w:ind w:firstLine="709"/>
        <w:jc w:val="both"/>
        <w:rPr>
          <w:rFonts w:ascii="Times New Roman" w:hAnsi="Times New Roman" w:cs="Times New Roman"/>
          <w:sz w:val="24"/>
          <w:szCs w:val="24"/>
        </w:rPr>
      </w:pPr>
      <w:r w:rsidRPr="00CF0ED8">
        <w:rPr>
          <w:rFonts w:ascii="Times New Roman" w:hAnsi="Times New Roman" w:cs="Times New Roman"/>
          <w:sz w:val="24"/>
          <w:szCs w:val="24"/>
        </w:rPr>
        <w:t xml:space="preserve">4.2. Гибкий режим и распорядок дня в дошкольных группах </w:t>
      </w:r>
      <w:r w:rsidR="00D809E6" w:rsidRPr="00CF0ED8">
        <w:rPr>
          <w:rFonts w:ascii="Times New Roman" w:hAnsi="Times New Roman" w:cs="Times New Roman"/>
          <w:sz w:val="24"/>
          <w:szCs w:val="24"/>
        </w:rPr>
        <w:t>………………</w:t>
      </w:r>
      <w:r w:rsidR="00CF0ED8">
        <w:rPr>
          <w:rFonts w:ascii="Times New Roman" w:hAnsi="Times New Roman" w:cs="Times New Roman"/>
          <w:sz w:val="24"/>
          <w:szCs w:val="24"/>
        </w:rPr>
        <w:t>…………</w:t>
      </w:r>
      <w:proofErr w:type="gramStart"/>
      <w:r w:rsidR="00CF0ED8">
        <w:rPr>
          <w:rFonts w:ascii="Times New Roman" w:hAnsi="Times New Roman" w:cs="Times New Roman"/>
          <w:sz w:val="24"/>
          <w:szCs w:val="24"/>
        </w:rPr>
        <w:t>…….</w:t>
      </w:r>
      <w:proofErr w:type="gramEnd"/>
      <w:r w:rsidR="00CF0ED8">
        <w:rPr>
          <w:rFonts w:ascii="Times New Roman" w:hAnsi="Times New Roman" w:cs="Times New Roman"/>
          <w:sz w:val="24"/>
          <w:szCs w:val="24"/>
        </w:rPr>
        <w:t>.</w:t>
      </w:r>
      <w:r w:rsidR="00D809E6" w:rsidRPr="00CF0ED8">
        <w:rPr>
          <w:rFonts w:ascii="Times New Roman" w:hAnsi="Times New Roman" w:cs="Times New Roman"/>
          <w:sz w:val="24"/>
          <w:szCs w:val="24"/>
        </w:rPr>
        <w:t>……….162</w:t>
      </w:r>
    </w:p>
    <w:p w14:paraId="48C95F37" w14:textId="1C136040" w:rsidR="00F47ACE" w:rsidRPr="00CF0ED8" w:rsidRDefault="00F47ACE" w:rsidP="00F47ACE">
      <w:pPr>
        <w:spacing w:after="0" w:line="240" w:lineRule="auto"/>
        <w:ind w:firstLine="709"/>
        <w:jc w:val="both"/>
        <w:rPr>
          <w:rFonts w:ascii="Times New Roman" w:hAnsi="Times New Roman" w:cs="Times New Roman"/>
          <w:sz w:val="24"/>
          <w:szCs w:val="24"/>
        </w:rPr>
      </w:pPr>
      <w:r w:rsidRPr="00CF0ED8">
        <w:rPr>
          <w:rFonts w:ascii="Times New Roman" w:hAnsi="Times New Roman" w:cs="Times New Roman"/>
          <w:sz w:val="24"/>
          <w:szCs w:val="24"/>
        </w:rPr>
        <w:t>4.3. Календарный план воспитательной работы</w:t>
      </w:r>
      <w:r w:rsidR="00D809E6" w:rsidRPr="00CF0ED8">
        <w:rPr>
          <w:rFonts w:ascii="Times New Roman" w:hAnsi="Times New Roman" w:cs="Times New Roman"/>
          <w:sz w:val="24"/>
          <w:szCs w:val="24"/>
        </w:rPr>
        <w:t>…………………………………</w:t>
      </w:r>
      <w:r w:rsidR="00CF0ED8">
        <w:rPr>
          <w:rFonts w:ascii="Times New Roman" w:hAnsi="Times New Roman" w:cs="Times New Roman"/>
          <w:sz w:val="24"/>
          <w:szCs w:val="24"/>
        </w:rPr>
        <w:t>…………</w:t>
      </w:r>
      <w:proofErr w:type="gramStart"/>
      <w:r w:rsidR="00CF0ED8">
        <w:rPr>
          <w:rFonts w:ascii="Times New Roman" w:hAnsi="Times New Roman" w:cs="Times New Roman"/>
          <w:sz w:val="24"/>
          <w:szCs w:val="24"/>
        </w:rPr>
        <w:t>…….</w:t>
      </w:r>
      <w:proofErr w:type="gramEnd"/>
      <w:r w:rsidR="00D809E6" w:rsidRPr="00CF0ED8">
        <w:rPr>
          <w:rFonts w:ascii="Times New Roman" w:hAnsi="Times New Roman" w:cs="Times New Roman"/>
          <w:sz w:val="24"/>
          <w:szCs w:val="24"/>
        </w:rPr>
        <w:t>…….171</w:t>
      </w:r>
    </w:p>
    <w:p w14:paraId="7056ACCD" w14:textId="77777777" w:rsidR="00F47ACE" w:rsidRPr="00CF0ED8" w:rsidRDefault="00F47ACE" w:rsidP="00F47ACE">
      <w:pPr>
        <w:rPr>
          <w:rFonts w:ascii="Times New Roman" w:hAnsi="Times New Roman" w:cs="Times New Roman"/>
          <w:b/>
          <w:sz w:val="24"/>
          <w:szCs w:val="24"/>
        </w:rPr>
      </w:pPr>
      <w:r w:rsidRPr="00CF0ED8">
        <w:rPr>
          <w:rFonts w:ascii="Times New Roman" w:hAnsi="Times New Roman" w:cs="Times New Roman"/>
          <w:b/>
          <w:sz w:val="24"/>
          <w:szCs w:val="24"/>
        </w:rPr>
        <w:br w:type="page" w:clear="all"/>
      </w:r>
    </w:p>
    <w:p w14:paraId="48301CEC" w14:textId="77777777" w:rsidR="00F47ACE" w:rsidRPr="00EA35B4" w:rsidRDefault="00F47ACE" w:rsidP="00F47ACE">
      <w:pPr>
        <w:spacing w:after="0"/>
        <w:jc w:val="center"/>
        <w:rPr>
          <w:rFonts w:ascii="Times New Roman" w:hAnsi="Times New Roman" w:cs="Times New Roman"/>
          <w:b/>
          <w:sz w:val="24"/>
          <w:szCs w:val="24"/>
        </w:rPr>
      </w:pPr>
      <w:r w:rsidRPr="00EA35B4">
        <w:rPr>
          <w:rFonts w:ascii="Times New Roman" w:hAnsi="Times New Roman" w:cs="Times New Roman"/>
          <w:b/>
          <w:sz w:val="24"/>
          <w:szCs w:val="24"/>
          <w:lang w:val="en-US"/>
        </w:rPr>
        <w:lastRenderedPageBreak/>
        <w:t>I</w:t>
      </w:r>
      <w:r w:rsidRPr="00EA35B4">
        <w:rPr>
          <w:rFonts w:ascii="Times New Roman" w:hAnsi="Times New Roman" w:cs="Times New Roman"/>
          <w:b/>
          <w:sz w:val="24"/>
          <w:szCs w:val="24"/>
        </w:rPr>
        <w:t>. ОБЩИЕ ПОЛОЖЕНИЯ</w:t>
      </w:r>
    </w:p>
    <w:p w14:paraId="78D26BAA" w14:textId="77777777" w:rsidR="00F47ACE" w:rsidRPr="00EA35B4" w:rsidRDefault="00F47ACE" w:rsidP="00F47ACE">
      <w:pPr>
        <w:spacing w:after="0"/>
        <w:rPr>
          <w:rFonts w:ascii="Times New Roman" w:hAnsi="Times New Roman" w:cs="Times New Roman"/>
          <w:sz w:val="24"/>
          <w:szCs w:val="24"/>
        </w:rPr>
      </w:pPr>
    </w:p>
    <w:p w14:paraId="3B79421C" w14:textId="77777777" w:rsidR="00F47ACE" w:rsidRPr="00E25B88" w:rsidRDefault="00F47ACE" w:rsidP="00766749">
      <w:pPr>
        <w:spacing w:after="0" w:line="240" w:lineRule="auto"/>
        <w:ind w:left="1134" w:right="243" w:firstLine="708"/>
        <w:jc w:val="both"/>
        <w:rPr>
          <w:rFonts w:ascii="Times New Roman" w:hAnsi="Times New Roman" w:cs="Times New Roman"/>
          <w:sz w:val="24"/>
          <w:szCs w:val="24"/>
        </w:rPr>
      </w:pPr>
      <w:r w:rsidRPr="00E25B88">
        <w:rPr>
          <w:rFonts w:ascii="Times New Roman" w:hAnsi="Times New Roman" w:cs="Times New Roman"/>
          <w:sz w:val="24"/>
          <w:szCs w:val="24"/>
        </w:rPr>
        <w:t>Образовательная программа</w:t>
      </w:r>
      <w:r w:rsidRPr="00E25B88">
        <w:rPr>
          <w:rFonts w:ascii="Times New Roman" w:hAnsi="Times New Roman" w:cs="Times New Roman"/>
          <w:color w:val="31849B" w:themeColor="accent5" w:themeShade="BF"/>
          <w:sz w:val="24"/>
          <w:szCs w:val="24"/>
        </w:rPr>
        <w:t xml:space="preserve"> </w:t>
      </w:r>
      <w:r w:rsidRPr="00E25B88">
        <w:rPr>
          <w:rFonts w:ascii="Times New Roman" w:hAnsi="Times New Roman" w:cs="Times New Roman"/>
          <w:sz w:val="24"/>
          <w:szCs w:val="24"/>
        </w:rPr>
        <w:t xml:space="preserve">муниципального дошкольного образовательного учреждения «Детский сад № 144» разработана на основе </w:t>
      </w:r>
      <w:r w:rsidRPr="00E25B88">
        <w:rPr>
          <w:rFonts w:ascii="Times New Roman" w:hAnsi="Times New Roman" w:cs="Times New Roman"/>
          <w:bCs/>
          <w:sz w:val="24"/>
          <w:szCs w:val="24"/>
        </w:rPr>
        <w:t xml:space="preserve">Федеральной образовательной программы дошкольного образования (приказ </w:t>
      </w:r>
      <w:proofErr w:type="spellStart"/>
      <w:r w:rsidRPr="00E25B88">
        <w:rPr>
          <w:rFonts w:ascii="Times New Roman" w:hAnsi="Times New Roman" w:cs="Times New Roman"/>
          <w:bCs/>
          <w:sz w:val="24"/>
          <w:szCs w:val="24"/>
        </w:rPr>
        <w:t>Минпросвещения</w:t>
      </w:r>
      <w:proofErr w:type="spellEnd"/>
      <w:r w:rsidRPr="00E25B88">
        <w:rPr>
          <w:rFonts w:ascii="Times New Roman" w:hAnsi="Times New Roman" w:cs="Times New Roman"/>
          <w:bCs/>
          <w:sz w:val="24"/>
          <w:szCs w:val="24"/>
        </w:rPr>
        <w:t xml:space="preserve"> России от 24 ноября 2022 г. № 1022, зарегистрирован в Минюсте России 27 января 2023 г., регистрационный № 72149)</w:t>
      </w:r>
    </w:p>
    <w:p w14:paraId="35E9EEA2" w14:textId="77777777" w:rsidR="00F47ACE" w:rsidRPr="00E25B88" w:rsidRDefault="00F47ACE" w:rsidP="00766749">
      <w:pPr>
        <w:spacing w:after="0" w:line="240" w:lineRule="auto"/>
        <w:ind w:left="1134" w:right="243" w:firstLine="708"/>
        <w:jc w:val="both"/>
        <w:rPr>
          <w:rFonts w:ascii="Times New Roman" w:hAnsi="Times New Roman" w:cs="Times New Roman"/>
          <w:sz w:val="24"/>
          <w:szCs w:val="24"/>
        </w:rPr>
      </w:pPr>
      <w:r w:rsidRPr="00E25B88">
        <w:rPr>
          <w:rFonts w:ascii="Times New Roman" w:hAnsi="Times New Roman" w:cs="Times New Roman"/>
          <w:sz w:val="24"/>
          <w:szCs w:val="24"/>
        </w:rPr>
        <w:t>Образовательная программа муниципального дошкольного образовательного учреждения «Детский сад № 144» направлена на реализацию ключевых функций дошкольного уровня образования:</w:t>
      </w:r>
    </w:p>
    <w:p w14:paraId="6A749B1C" w14:textId="77777777" w:rsidR="00F47ACE" w:rsidRPr="00E25B88" w:rsidRDefault="00F47ACE" w:rsidP="00766749">
      <w:pPr>
        <w:spacing w:after="0" w:line="240" w:lineRule="auto"/>
        <w:ind w:left="1134" w:right="243" w:firstLine="709"/>
        <w:jc w:val="both"/>
        <w:rPr>
          <w:rFonts w:ascii="Times New Roman" w:hAnsi="Times New Roman" w:cs="Times New Roman"/>
          <w:sz w:val="24"/>
          <w:szCs w:val="24"/>
        </w:rPr>
      </w:pPr>
      <w:r w:rsidRPr="00E25B88">
        <w:rPr>
          <w:rFonts w:ascii="Times New Roman" w:hAnsi="Times New Roman" w:cs="Times New Roman"/>
          <w:sz w:val="24"/>
          <w:szCs w:val="24"/>
        </w:rPr>
        <w:t>1) 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14:paraId="166F6E58" w14:textId="77777777" w:rsidR="00F47ACE" w:rsidRPr="00E25B88" w:rsidRDefault="00F47ACE" w:rsidP="00766749">
      <w:pPr>
        <w:spacing w:after="0" w:line="240" w:lineRule="auto"/>
        <w:ind w:left="1134" w:right="243" w:firstLine="709"/>
        <w:jc w:val="both"/>
        <w:rPr>
          <w:rFonts w:ascii="Times New Roman" w:hAnsi="Times New Roman" w:cs="Times New Roman"/>
          <w:sz w:val="24"/>
          <w:szCs w:val="24"/>
        </w:rPr>
      </w:pPr>
      <w:r w:rsidRPr="00E25B88">
        <w:rPr>
          <w:rFonts w:ascii="Times New Roman" w:hAnsi="Times New Roman" w:cs="Times New Roman"/>
          <w:sz w:val="24"/>
          <w:szCs w:val="24"/>
        </w:rPr>
        <w:t>2) создание единого ядра содержания дошкольного образования, ориентированного на приобщения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4BE8F265" w14:textId="77777777" w:rsidR="00F47ACE" w:rsidRPr="00E25B88" w:rsidRDefault="00F47ACE" w:rsidP="00766749">
      <w:pPr>
        <w:spacing w:after="0" w:line="240" w:lineRule="auto"/>
        <w:ind w:left="1134" w:right="243" w:firstLine="709"/>
        <w:jc w:val="both"/>
        <w:rPr>
          <w:rFonts w:ascii="Times New Roman" w:hAnsi="Times New Roman" w:cs="Times New Roman"/>
          <w:sz w:val="24"/>
          <w:szCs w:val="24"/>
        </w:rPr>
      </w:pPr>
      <w:r w:rsidRPr="00E25B88">
        <w:rPr>
          <w:rFonts w:ascii="Times New Roman" w:hAnsi="Times New Roman" w:cs="Times New Roman"/>
          <w:sz w:val="24"/>
          <w:szCs w:val="24"/>
        </w:rPr>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w:t>
      </w:r>
      <w:proofErr w:type="gramStart"/>
      <w:r w:rsidRPr="00E25B88">
        <w:rPr>
          <w:rFonts w:ascii="Times New Roman" w:hAnsi="Times New Roman" w:cs="Times New Roman"/>
          <w:sz w:val="24"/>
          <w:szCs w:val="24"/>
        </w:rPr>
        <w:t>ребенку и его родителям (законным представителям)</w:t>
      </w:r>
      <w:proofErr w:type="gramEnd"/>
      <w:r w:rsidRPr="00E25B88">
        <w:rPr>
          <w:rFonts w:ascii="Times New Roman" w:hAnsi="Times New Roman" w:cs="Times New Roman"/>
          <w:sz w:val="24"/>
          <w:szCs w:val="24"/>
        </w:rPr>
        <w:t xml:space="preserve"> равные, качественные условия дошкольного образования, вне зависимости от места проживания.</w:t>
      </w:r>
    </w:p>
    <w:p w14:paraId="42A7F105" w14:textId="77777777" w:rsidR="00F47ACE" w:rsidRPr="00E25B88" w:rsidRDefault="00F47ACE" w:rsidP="00766749">
      <w:pPr>
        <w:spacing w:after="0" w:line="240" w:lineRule="auto"/>
        <w:ind w:left="1134" w:right="243" w:firstLine="709"/>
        <w:jc w:val="both"/>
        <w:rPr>
          <w:rFonts w:ascii="Times New Roman" w:hAnsi="Times New Roman" w:cs="Times New Roman"/>
          <w:color w:val="00B050"/>
          <w:sz w:val="24"/>
          <w:szCs w:val="24"/>
        </w:rPr>
      </w:pPr>
    </w:p>
    <w:p w14:paraId="3FD62EF9" w14:textId="4E341FD5" w:rsidR="00F47ACE" w:rsidRPr="00E25B88" w:rsidRDefault="00F47ACE" w:rsidP="00766749">
      <w:pPr>
        <w:spacing w:after="0" w:line="240" w:lineRule="auto"/>
        <w:ind w:left="1134" w:right="243" w:firstLine="709"/>
        <w:jc w:val="center"/>
        <w:rPr>
          <w:rFonts w:ascii="Times New Roman" w:hAnsi="Times New Roman" w:cs="Times New Roman"/>
          <w:b/>
          <w:sz w:val="24"/>
          <w:szCs w:val="24"/>
        </w:rPr>
      </w:pPr>
      <w:r w:rsidRPr="00E25B88">
        <w:rPr>
          <w:rFonts w:ascii="Times New Roman" w:hAnsi="Times New Roman" w:cs="Times New Roman"/>
          <w:b/>
          <w:sz w:val="24"/>
          <w:szCs w:val="24"/>
        </w:rPr>
        <w:t>Структура и содержани</w:t>
      </w:r>
      <w:r w:rsidR="00946BA2">
        <w:rPr>
          <w:rFonts w:ascii="Times New Roman" w:hAnsi="Times New Roman" w:cs="Times New Roman"/>
          <w:b/>
          <w:sz w:val="24"/>
          <w:szCs w:val="24"/>
        </w:rPr>
        <w:t>е</w:t>
      </w:r>
      <w:r w:rsidRPr="00E25B88">
        <w:rPr>
          <w:rFonts w:ascii="Times New Roman" w:hAnsi="Times New Roman" w:cs="Times New Roman"/>
          <w:b/>
          <w:sz w:val="24"/>
          <w:szCs w:val="24"/>
        </w:rPr>
        <w:t xml:space="preserve"> ООП ДО</w:t>
      </w:r>
    </w:p>
    <w:p w14:paraId="16D4DE5A" w14:textId="77777777" w:rsidR="00F47ACE" w:rsidRPr="00E25B88" w:rsidRDefault="00F47ACE" w:rsidP="00766749">
      <w:pPr>
        <w:spacing w:after="0" w:line="240" w:lineRule="auto"/>
        <w:ind w:left="1134" w:right="243" w:firstLine="709"/>
        <w:jc w:val="center"/>
        <w:rPr>
          <w:rFonts w:ascii="Times New Roman" w:hAnsi="Times New Roman" w:cs="Times New Roman"/>
          <w:b/>
          <w:sz w:val="24"/>
          <w:szCs w:val="24"/>
        </w:rPr>
      </w:pPr>
    </w:p>
    <w:p w14:paraId="7F62D8A4"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Основная образовательная программа ДОУ разработана на основе Федеральных государственных стандартов дошкольного образования с учетом рекомендаций Примерных основных образовательных программ:</w:t>
      </w:r>
    </w:p>
    <w:p w14:paraId="0E1E0364" w14:textId="40B61ACD"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 Примерная основная образовательная программа дошкольного образования «Мир открытий» под ред. </w:t>
      </w:r>
      <w:proofErr w:type="spellStart"/>
      <w:r w:rsidRPr="00E25B88">
        <w:rPr>
          <w:rFonts w:ascii="Times New Roman" w:hAnsi="Times New Roman" w:cs="Times New Roman"/>
          <w:sz w:val="24"/>
          <w:szCs w:val="24"/>
        </w:rPr>
        <w:t>Л.Г.Петерсон</w:t>
      </w:r>
      <w:proofErr w:type="spellEnd"/>
      <w:r w:rsidRPr="00E25B88">
        <w:rPr>
          <w:rFonts w:ascii="Times New Roman" w:hAnsi="Times New Roman" w:cs="Times New Roman"/>
          <w:sz w:val="24"/>
          <w:szCs w:val="24"/>
        </w:rPr>
        <w:t xml:space="preserve">, </w:t>
      </w:r>
      <w:proofErr w:type="spellStart"/>
      <w:r w:rsidRPr="00E25B88">
        <w:rPr>
          <w:rFonts w:ascii="Times New Roman" w:hAnsi="Times New Roman" w:cs="Times New Roman"/>
          <w:sz w:val="24"/>
          <w:szCs w:val="24"/>
        </w:rPr>
        <w:t>И.А.Лыковой</w:t>
      </w:r>
      <w:proofErr w:type="spellEnd"/>
      <w:r w:rsidRPr="00E25B88">
        <w:rPr>
          <w:rFonts w:ascii="Times New Roman" w:hAnsi="Times New Roman" w:cs="Times New Roman"/>
          <w:sz w:val="24"/>
          <w:szCs w:val="24"/>
        </w:rPr>
        <w:t>. – М, 2014г-383 с</w:t>
      </w:r>
    </w:p>
    <w:p w14:paraId="3074D7E4"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 xml:space="preserve">Содержательную основу Программы составляет культурно-исторический, а технологическую - системно-деятельностный подходы к развитию ребенка и организации образовательной среды. Согласно культурно-историческому подходу, развитие человека происходит путем присвоения исторически выработанных (культурных) форм и способов деятельности. Основоположник данного подхода Л.С. Выготский отмечал, что развитие мышления и других психических процессов ребенка в первую очередь осуществляется через освоение им «культурных» знаков (речи, языка, образов, символов) в процессе общения с другими людьми. </w:t>
      </w:r>
    </w:p>
    <w:p w14:paraId="0D8B0106"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 xml:space="preserve">В основе системно-деятельностного подхода лежит представление о том, что развитие всех сторон личности ребенка определяется характером организации его деятельности. Организация образовательного процесса согласно данному подходу (А.Г. Асмолов, П.Я. Гальперин, В.В. Давыдов, А.В. Запорожец, А.Н. Леонтьев, С.Л. Рубинштейн и др.) предполагает развитие самой деятельности, ее основных компонентов (мотивов, целей, действий, способов действий или операций), в результате чего ребенок развивается как субъект этой деятельности (деятель). Система принципов непрерывного образования, разработанная Л.Г. Петерсон и положенная в основу Программы, реализует системно-деятельностный подход на основе общей теории деятельности (О.С. Анисимов, Г.П. Щедровицкий и др.). </w:t>
      </w:r>
    </w:p>
    <w:p w14:paraId="28B309B0"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 xml:space="preserve">Принципы системно-деятельностного подхода позволяют каждому педагогу создать образовательную среду, отвечающую современным требованиям. </w:t>
      </w:r>
    </w:p>
    <w:p w14:paraId="77877BDA"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Принцип психологической комфортности. Взаимоотношения между детьми и взрослыми строятся на основе доброжелательности, поддержки, доверия и конструктивной взаимопомощи.</w:t>
      </w:r>
    </w:p>
    <w:p w14:paraId="23A74F03"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 xml:space="preserve"> Принцип деятельности. Основной акцент делается на организации самостоятельных детских «открытий» в процессе разнообразных видов деятельности детей (в игре, общении, исследовании и пр.); педагог выступает, прежде всего, как организатор образовательного процесса. </w:t>
      </w:r>
      <w:r w:rsidRPr="00E25B88">
        <w:rPr>
          <w:rFonts w:ascii="Times New Roman" w:hAnsi="Times New Roman" w:cs="Times New Roman"/>
          <w:sz w:val="24"/>
          <w:szCs w:val="24"/>
        </w:rPr>
        <w:tab/>
        <w:t xml:space="preserve">Принцип целостности. Стратегия и тактика воспитательно-образовательной </w:t>
      </w:r>
      <w:r w:rsidRPr="00E25B88">
        <w:rPr>
          <w:rFonts w:ascii="Times New Roman" w:hAnsi="Times New Roman" w:cs="Times New Roman"/>
          <w:sz w:val="24"/>
          <w:szCs w:val="24"/>
        </w:rPr>
        <w:lastRenderedPageBreak/>
        <w:t xml:space="preserve">работы с детьми опирается на представление о целостной жизнедеятельности ребенка. У ребенка формируется целостное представление о мире, себе самом, социокультурных отношениях. </w:t>
      </w:r>
    </w:p>
    <w:p w14:paraId="648EE075"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 xml:space="preserve">Принцип минимакса. Создаются условия для продвижения каждого ребенка по индивидуальной траектории развития и саморазвития - в своем темпе, на уровне своего возможного максимума. </w:t>
      </w:r>
    </w:p>
    <w:p w14:paraId="5845D573"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 xml:space="preserve">Принцип творчества. Образовательный процесс ориентирован на развитие творческих способностей каждого ребенка, приобретение им собственного опыта творческой деятельности. </w:t>
      </w:r>
    </w:p>
    <w:p w14:paraId="0A1A7AAB"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 xml:space="preserve">Принцип вариативности. Детям предоставляются возможности выбора игрушек, материалов, видов активности, партнеров совместной деятельности и общения, а также источника информации, способа действия и др. </w:t>
      </w:r>
    </w:p>
    <w:p w14:paraId="34E09616"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 xml:space="preserve">Принцип непрерывности. Обеспечивается преемственность в содержании, технологиях, методах между дошкольным и начальным общим образованием, определяется вектор на дальнюю перспективу развития. </w:t>
      </w:r>
    </w:p>
    <w:p w14:paraId="26EAAB07"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В соответствии с ФГОС ДО Программа предусматривает реализацию следующих принципов формирования образовательного пространства:</w:t>
      </w:r>
    </w:p>
    <w:p w14:paraId="13AFE7A3"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 • совместная с семьей забота о сохранении и формировании психического и физического здоровья детей; </w:t>
      </w:r>
    </w:p>
    <w:p w14:paraId="5E56259D"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 полноценное проживание ребенком всех этапов детства, обогащение (амплификация) детского развития; </w:t>
      </w:r>
    </w:p>
    <w:p w14:paraId="29EDEA3A"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 учет индивидуально-психологических и личностных особенностей ребенка (типа высшей нервной деятельности, преобладающего вида темперамента; особенностей восприятия, памяти, мышления; наличия способностей и интересов, мотивов деятельности; статуса в коллективе, активности ребенка, половых различий, национальной принадлежности и т.д.); </w:t>
      </w:r>
    </w:p>
    <w:p w14:paraId="273F8605"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 целенаправленное содействие духовному и физическому развитию и саморазвитию всех участников образовательных отношений; </w:t>
      </w:r>
    </w:p>
    <w:p w14:paraId="4B052437"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 содействие и сотрудничество детей и взрослых (педагогов, родителей), признание ребенка полноценным участником образовательных отношений; </w:t>
      </w:r>
    </w:p>
    <w:p w14:paraId="1F4B26E0"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поддержка инициативы детей в различных видах деятельности (игровой, коммуникативной, познавательно-исследовательской, изобразительной, музыкальной и др.);</w:t>
      </w:r>
    </w:p>
    <w:p w14:paraId="211F3180"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 • приобщение детей к социокультурным нормам, традициям семьи, общества и государства; </w:t>
      </w:r>
    </w:p>
    <w:p w14:paraId="44BAB1F9"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 • формирование познавательных интересов и познавательных действий ребенка в различных видах деятельности; </w:t>
      </w:r>
    </w:p>
    <w:p w14:paraId="494A7952"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 возрастная адекватность дошкольного образования (соответствие условий, требований, методов возрасту и особенностям развития); </w:t>
      </w:r>
    </w:p>
    <w:p w14:paraId="491D0CCA"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 учет этнокультурной ситуации развития детей; </w:t>
      </w:r>
    </w:p>
    <w:p w14:paraId="7A807E97"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 построение партнерских взаимоотношений с семьей; </w:t>
      </w:r>
    </w:p>
    <w:p w14:paraId="2E856590"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 обеспечение преемственности дошкольного и начального общего образования. </w:t>
      </w:r>
    </w:p>
    <w:p w14:paraId="4E95FEC8"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 xml:space="preserve">Принятая в Программе методология позволяет обеспечить целостность и системность процесса развития ребенка, создать адекватные условия для построения непрерывной образовательной траектории при переходе с одного уровня образования на другой, полноценно проживая каждый возрастной период. Данная методологическая позиция опирается на личностно-ориентированную педагогику, обусловливая чрезвычайно бережное отношение к ребенку как активно развивающейся личности - уважение его индивидуальности, личностного достоинства, принятие ребенка таким, каков он есть. </w:t>
      </w:r>
    </w:p>
    <w:p w14:paraId="6B5C24B5"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При разработке Программы авторы опирались на концептуальные идеи классической педагогики, идущей от Д. Дьюи, А. </w:t>
      </w:r>
      <w:proofErr w:type="spellStart"/>
      <w:r w:rsidRPr="00E25B88">
        <w:rPr>
          <w:rFonts w:ascii="Times New Roman" w:hAnsi="Times New Roman" w:cs="Times New Roman"/>
          <w:sz w:val="24"/>
          <w:szCs w:val="24"/>
        </w:rPr>
        <w:t>Дистервега</w:t>
      </w:r>
      <w:proofErr w:type="spellEnd"/>
      <w:r w:rsidRPr="00E25B88">
        <w:rPr>
          <w:rFonts w:ascii="Times New Roman" w:hAnsi="Times New Roman" w:cs="Times New Roman"/>
          <w:sz w:val="24"/>
          <w:szCs w:val="24"/>
        </w:rPr>
        <w:t xml:space="preserve">, Я.А. Коменского, И. Песталоцци, Ж.-Ж. Руссо, а в России - от Д.И. Писарева, Л.Н. Толстого, К.Д.  Ушинского и др. Учитывались основные положения современных и новейших психолого-педагогических теорий: Л.С. Выготского о ведущей роли обучении в развитии; А.В. Запорожца об амплификации развития ребенка; В.В. Давыдова, Д.Б. Эльконина о развитии учебной деятельности и теоретического мышления; Н.Н. </w:t>
      </w:r>
      <w:proofErr w:type="spellStart"/>
      <w:r w:rsidRPr="00E25B88">
        <w:rPr>
          <w:rFonts w:ascii="Times New Roman" w:hAnsi="Times New Roman" w:cs="Times New Roman"/>
          <w:sz w:val="24"/>
          <w:szCs w:val="24"/>
        </w:rPr>
        <w:t>Поддьякова</w:t>
      </w:r>
      <w:proofErr w:type="spellEnd"/>
      <w:r w:rsidRPr="00E25B88">
        <w:rPr>
          <w:rFonts w:ascii="Times New Roman" w:hAnsi="Times New Roman" w:cs="Times New Roman"/>
          <w:sz w:val="24"/>
          <w:szCs w:val="24"/>
        </w:rPr>
        <w:t xml:space="preserve"> о развитии мышления, «горизонтах развития»; А.Г. Асмолова о развитии индивидуальности и личности; Д.И. </w:t>
      </w:r>
      <w:proofErr w:type="spellStart"/>
      <w:r w:rsidRPr="00E25B88">
        <w:rPr>
          <w:rFonts w:ascii="Times New Roman" w:hAnsi="Times New Roman" w:cs="Times New Roman"/>
          <w:sz w:val="24"/>
          <w:szCs w:val="24"/>
        </w:rPr>
        <w:t>Фельдштейна</w:t>
      </w:r>
      <w:proofErr w:type="spellEnd"/>
      <w:r w:rsidRPr="00E25B88">
        <w:rPr>
          <w:rFonts w:ascii="Times New Roman" w:hAnsi="Times New Roman" w:cs="Times New Roman"/>
          <w:sz w:val="24"/>
          <w:szCs w:val="24"/>
        </w:rPr>
        <w:t xml:space="preserve"> об основных путях и механизмах </w:t>
      </w:r>
      <w:r w:rsidRPr="00E25B88">
        <w:rPr>
          <w:rFonts w:ascii="Times New Roman" w:hAnsi="Times New Roman" w:cs="Times New Roman"/>
          <w:sz w:val="24"/>
          <w:szCs w:val="24"/>
        </w:rPr>
        <w:lastRenderedPageBreak/>
        <w:t xml:space="preserve">социального развития; В.Т. Кудрявцева о социальном развитии ребенка как результате </w:t>
      </w:r>
      <w:proofErr w:type="spellStart"/>
      <w:r w:rsidRPr="00E25B88">
        <w:rPr>
          <w:rFonts w:ascii="Times New Roman" w:hAnsi="Times New Roman" w:cs="Times New Roman"/>
          <w:sz w:val="24"/>
          <w:szCs w:val="24"/>
        </w:rPr>
        <w:t>культуроосвоения</w:t>
      </w:r>
      <w:proofErr w:type="spellEnd"/>
      <w:r w:rsidRPr="00E25B88">
        <w:rPr>
          <w:rFonts w:ascii="Times New Roman" w:hAnsi="Times New Roman" w:cs="Times New Roman"/>
          <w:sz w:val="24"/>
          <w:szCs w:val="24"/>
        </w:rPr>
        <w:t xml:space="preserve"> и </w:t>
      </w:r>
      <w:proofErr w:type="spellStart"/>
      <w:r w:rsidRPr="00E25B88">
        <w:rPr>
          <w:rFonts w:ascii="Times New Roman" w:hAnsi="Times New Roman" w:cs="Times New Roman"/>
          <w:sz w:val="24"/>
          <w:szCs w:val="24"/>
        </w:rPr>
        <w:t>культуротворчества</w:t>
      </w:r>
      <w:proofErr w:type="spellEnd"/>
      <w:r w:rsidRPr="00E25B88">
        <w:rPr>
          <w:rFonts w:ascii="Times New Roman" w:hAnsi="Times New Roman" w:cs="Times New Roman"/>
          <w:sz w:val="24"/>
          <w:szCs w:val="24"/>
        </w:rPr>
        <w:t xml:space="preserve"> и др. </w:t>
      </w:r>
    </w:p>
    <w:p w14:paraId="48F91CBA"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p>
    <w:p w14:paraId="17CFF7D8" w14:textId="77777777" w:rsidR="00F47ACE" w:rsidRPr="00E25B88" w:rsidRDefault="00F47ACE" w:rsidP="00766749">
      <w:pPr>
        <w:spacing w:after="0" w:line="240" w:lineRule="auto"/>
        <w:ind w:left="1134" w:right="243"/>
        <w:jc w:val="both"/>
        <w:rPr>
          <w:rFonts w:ascii="Times New Roman" w:hAnsi="Times New Roman" w:cs="Times New Roman"/>
          <w:b/>
          <w:sz w:val="24"/>
          <w:szCs w:val="24"/>
        </w:rPr>
      </w:pPr>
      <w:r w:rsidRPr="00E25B88">
        <w:rPr>
          <w:rFonts w:ascii="Times New Roman" w:hAnsi="Times New Roman" w:cs="Times New Roman"/>
          <w:b/>
          <w:sz w:val="24"/>
          <w:szCs w:val="24"/>
        </w:rPr>
        <w:t xml:space="preserve">Подходы к формированию Программы </w:t>
      </w:r>
    </w:p>
    <w:p w14:paraId="2063DF01"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 xml:space="preserve">При разработке Программы учитывались следующие подходы к организации психолого-педагогической поддержки ребенка в процессе его развития и образования: </w:t>
      </w:r>
    </w:p>
    <w:p w14:paraId="326EF26B" w14:textId="77777777" w:rsidR="00F47ACE" w:rsidRPr="00E25B88" w:rsidRDefault="00F47ACE" w:rsidP="00766749">
      <w:pPr>
        <w:pStyle w:val="a3"/>
        <w:numPr>
          <w:ilvl w:val="0"/>
          <w:numId w:val="1"/>
        </w:num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i/>
          <w:sz w:val="24"/>
          <w:szCs w:val="24"/>
        </w:rPr>
        <w:t>аксиологический</w:t>
      </w:r>
      <w:r w:rsidRPr="00E25B88">
        <w:rPr>
          <w:rFonts w:ascii="Times New Roman" w:hAnsi="Times New Roman" w:cs="Times New Roman"/>
          <w:sz w:val="24"/>
          <w:szCs w:val="24"/>
        </w:rPr>
        <w:t xml:space="preserve"> </w:t>
      </w:r>
      <w:r w:rsidRPr="00E25B88">
        <w:rPr>
          <w:rFonts w:ascii="Times New Roman" w:hAnsi="Times New Roman" w:cs="Times New Roman"/>
          <w:i/>
          <w:sz w:val="24"/>
          <w:szCs w:val="24"/>
        </w:rPr>
        <w:t>подход,</w:t>
      </w:r>
      <w:r w:rsidRPr="00E25B88">
        <w:rPr>
          <w:rFonts w:ascii="Times New Roman" w:hAnsi="Times New Roman" w:cs="Times New Roman"/>
          <w:sz w:val="24"/>
          <w:szCs w:val="24"/>
        </w:rPr>
        <w:t xml:space="preserve"> определяющий совокупность приоритетных ценностей в образовании, воспитании и саморазвитии человека; </w:t>
      </w:r>
      <w:r w:rsidRPr="00E25B88">
        <w:rPr>
          <w:rFonts w:ascii="Times New Roman" w:hAnsi="Times New Roman" w:cs="Times New Roman"/>
          <w:i/>
          <w:sz w:val="24"/>
          <w:szCs w:val="24"/>
        </w:rPr>
        <w:t>гуманистический подход</w:t>
      </w:r>
      <w:r w:rsidRPr="00E25B88">
        <w:rPr>
          <w:rFonts w:ascii="Times New Roman" w:hAnsi="Times New Roman" w:cs="Times New Roman"/>
          <w:sz w:val="24"/>
          <w:szCs w:val="24"/>
        </w:rPr>
        <w:t xml:space="preserve">, предполагающий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 </w:t>
      </w:r>
    </w:p>
    <w:p w14:paraId="6556D088" w14:textId="77777777" w:rsidR="00F47ACE" w:rsidRPr="00E25B88" w:rsidRDefault="00F47ACE" w:rsidP="00766749">
      <w:pPr>
        <w:pStyle w:val="a3"/>
        <w:numPr>
          <w:ilvl w:val="0"/>
          <w:numId w:val="1"/>
        </w:num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i/>
          <w:sz w:val="24"/>
          <w:szCs w:val="24"/>
        </w:rPr>
        <w:t>деятельностный подход</w:t>
      </w:r>
      <w:r w:rsidRPr="00E25B88">
        <w:rPr>
          <w:rFonts w:ascii="Times New Roman" w:hAnsi="Times New Roman" w:cs="Times New Roman"/>
          <w:sz w:val="24"/>
          <w:szCs w:val="24"/>
        </w:rPr>
        <w:t xml:space="preserve">, позволяющий определить доминанту взаимоотношений ребенка с окружающим миром, актуализировать реализацию потребностей в осознании себя субъектом деятельности; </w:t>
      </w:r>
      <w:r w:rsidRPr="00E25B88">
        <w:rPr>
          <w:rFonts w:ascii="Times New Roman" w:hAnsi="Times New Roman" w:cs="Times New Roman"/>
          <w:i/>
          <w:sz w:val="24"/>
          <w:szCs w:val="24"/>
        </w:rPr>
        <w:t>культурологический подход,</w:t>
      </w:r>
      <w:r w:rsidRPr="00E25B88">
        <w:rPr>
          <w:rFonts w:ascii="Times New Roman" w:hAnsi="Times New Roman" w:cs="Times New Roman"/>
          <w:sz w:val="24"/>
          <w:szCs w:val="24"/>
        </w:rPr>
        <w:t xml:space="preserve"> принимающий во внимание все условия места и времени, в которых родился и живет ребенок, специфику его ближайшего окружения и исторического прошлого страны, города, основные ценностные ориентации представителей его народа, этноса; </w:t>
      </w:r>
    </w:p>
    <w:p w14:paraId="4E8ACD31" w14:textId="77777777" w:rsidR="00F47ACE" w:rsidRPr="00E25B88" w:rsidRDefault="00F47ACE" w:rsidP="00766749">
      <w:pPr>
        <w:pStyle w:val="a3"/>
        <w:numPr>
          <w:ilvl w:val="0"/>
          <w:numId w:val="1"/>
        </w:numPr>
        <w:spacing w:after="0" w:line="240" w:lineRule="auto"/>
        <w:ind w:left="1134" w:right="243"/>
        <w:jc w:val="both"/>
        <w:rPr>
          <w:rFonts w:ascii="Times New Roman" w:hAnsi="Times New Roman" w:cs="Times New Roman"/>
          <w:sz w:val="24"/>
          <w:szCs w:val="24"/>
        </w:rPr>
      </w:pPr>
      <w:proofErr w:type="spellStart"/>
      <w:r w:rsidRPr="00E25B88">
        <w:rPr>
          <w:rFonts w:ascii="Times New Roman" w:hAnsi="Times New Roman" w:cs="Times New Roman"/>
          <w:i/>
          <w:sz w:val="24"/>
          <w:szCs w:val="24"/>
        </w:rPr>
        <w:t>полисубъектный</w:t>
      </w:r>
      <w:proofErr w:type="spellEnd"/>
      <w:r w:rsidRPr="00E25B88">
        <w:rPr>
          <w:rFonts w:ascii="Times New Roman" w:hAnsi="Times New Roman" w:cs="Times New Roman"/>
          <w:i/>
          <w:sz w:val="24"/>
          <w:szCs w:val="24"/>
        </w:rPr>
        <w:t xml:space="preserve"> подход,</w:t>
      </w:r>
      <w:r w:rsidRPr="00E25B88">
        <w:rPr>
          <w:rFonts w:ascii="Times New Roman" w:hAnsi="Times New Roman" w:cs="Times New Roman"/>
          <w:sz w:val="24"/>
          <w:szCs w:val="24"/>
        </w:rPr>
        <w:t xml:space="preserve"> предполагающий необходимость учета влияния всех факторов социального развития (семья, сверстники, детский сад, этнокультурные условия, климат и пр.);</w:t>
      </w:r>
    </w:p>
    <w:p w14:paraId="3DEEBE32" w14:textId="77777777" w:rsidR="00F47ACE" w:rsidRPr="00E25B88" w:rsidRDefault="00F47ACE" w:rsidP="00766749">
      <w:pPr>
        <w:pStyle w:val="a3"/>
        <w:numPr>
          <w:ilvl w:val="0"/>
          <w:numId w:val="1"/>
        </w:num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 синергетический подход, позволяющий рассматривать каждый субъект педагогического процесса (детей, родителей, педагогов) как саморазвивающиеся подсистемы, осуществляющие переход от развития к саморазвитию. </w:t>
      </w:r>
    </w:p>
    <w:p w14:paraId="0B036580"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p>
    <w:p w14:paraId="1C59911B" w14:textId="77777777" w:rsidR="00F47ACE" w:rsidRPr="00E25B88" w:rsidRDefault="00F47ACE" w:rsidP="00766749">
      <w:pPr>
        <w:pStyle w:val="a3"/>
        <w:spacing w:after="0" w:line="240" w:lineRule="auto"/>
        <w:ind w:left="1134" w:right="243"/>
        <w:jc w:val="both"/>
        <w:rPr>
          <w:rFonts w:ascii="Times New Roman" w:hAnsi="Times New Roman" w:cs="Times New Roman"/>
          <w:b/>
          <w:sz w:val="24"/>
          <w:szCs w:val="24"/>
        </w:rPr>
      </w:pPr>
      <w:r w:rsidRPr="00E25B88">
        <w:rPr>
          <w:rFonts w:ascii="Times New Roman" w:hAnsi="Times New Roman" w:cs="Times New Roman"/>
          <w:b/>
          <w:sz w:val="24"/>
          <w:szCs w:val="24"/>
        </w:rPr>
        <w:t>Образовательная технология «Ситуация»</w:t>
      </w:r>
    </w:p>
    <w:p w14:paraId="332075BA"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 xml:space="preserve">Одной из наиболее примечательных особенностей Программы является технология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F512DE5"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685A9569"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w:t>
      </w:r>
    </w:p>
    <w:p w14:paraId="7622DAA5"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 xml:space="preserve"> 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322AF5A9"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w:t>
      </w:r>
    </w:p>
    <w:p w14:paraId="351F28D7"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 xml:space="preserve"> 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076E8EC9"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w:t>
      </w:r>
      <w:r w:rsidRPr="00E25B88">
        <w:rPr>
          <w:rFonts w:ascii="Times New Roman" w:hAnsi="Times New Roman" w:cs="Times New Roman"/>
          <w:sz w:val="24"/>
          <w:szCs w:val="24"/>
        </w:rPr>
        <w:lastRenderedPageBreak/>
        <w:t>фиксирование достижения цели и определение условий, которые позволили добиться этой цели.</w:t>
      </w:r>
    </w:p>
    <w:p w14:paraId="37685DDB"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 xml:space="preserve"> В содержании Программы имеются разделы, в которые оптимально вписывается целостная структура технологии, когда дети «проживают» весь путь преодоления затруднения через выявления и устранения его причины (все шесть этапов). Это, например, раздел по формированию элементарных математических представлений, конструирование, художественный труд. В других разделах предполагается использование отдельных компонентов технологии. </w:t>
      </w:r>
    </w:p>
    <w:p w14:paraId="39E5742C"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p>
    <w:p w14:paraId="32A69F1E" w14:textId="77777777" w:rsidR="00F47ACE" w:rsidRPr="00E25B88" w:rsidRDefault="00F47ACE" w:rsidP="00766749">
      <w:pPr>
        <w:pStyle w:val="a3"/>
        <w:spacing w:after="0" w:line="240" w:lineRule="auto"/>
        <w:ind w:left="1134" w:right="243"/>
        <w:jc w:val="both"/>
        <w:rPr>
          <w:rFonts w:ascii="Times New Roman" w:hAnsi="Times New Roman" w:cs="Times New Roman"/>
          <w:b/>
          <w:sz w:val="24"/>
          <w:szCs w:val="24"/>
        </w:rPr>
      </w:pPr>
      <w:r w:rsidRPr="00E25B88">
        <w:rPr>
          <w:rFonts w:ascii="Times New Roman" w:hAnsi="Times New Roman" w:cs="Times New Roman"/>
          <w:b/>
          <w:sz w:val="24"/>
          <w:szCs w:val="24"/>
        </w:rPr>
        <w:t xml:space="preserve">Структура </w:t>
      </w:r>
    </w:p>
    <w:p w14:paraId="3D33014A"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Структура Программы соответствует требованиям ФГОС ДО и позволяет разработать обязательную часть основной образовательной программы дошкольного образования, а также определить векторы разработки части ООП ДО, формируемой участниками образовательных отношений.</w:t>
      </w:r>
    </w:p>
    <w:p w14:paraId="68C540FB"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 Общая структура Программы имеет следующий вид: </w:t>
      </w:r>
    </w:p>
    <w:p w14:paraId="725AD9DD"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ЦЕЛЕВОЙ РАЗДЕЛ </w:t>
      </w:r>
    </w:p>
    <w:p w14:paraId="2264D6B8"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Пояснительная записка</w:t>
      </w:r>
    </w:p>
    <w:p w14:paraId="118E05D2"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Планируемые результаты освоения Программы </w:t>
      </w:r>
    </w:p>
    <w:p w14:paraId="10820CE1"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СОДЕРЖАТЕЛЬНЫЙ РАЗДЕЛ </w:t>
      </w:r>
    </w:p>
    <w:p w14:paraId="6834C111"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Описание образовательной деятельности в соответствии с направлениями развития и образования детей </w:t>
      </w:r>
    </w:p>
    <w:p w14:paraId="4ADFA542"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ОРГАНИЗАЦИОННЫЙ РАЗДЕЛ </w:t>
      </w:r>
    </w:p>
    <w:p w14:paraId="00D3A707"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Организация жизнедеятельности детей </w:t>
      </w:r>
    </w:p>
    <w:p w14:paraId="52BB670C"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Особенности взаимодействия педагогического коллектива с семьями воспитанников </w:t>
      </w:r>
    </w:p>
    <w:p w14:paraId="7A6D1757"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Материально-технические условия реализации Программы, методические материалы и средства обучения и воспитания </w:t>
      </w:r>
    </w:p>
    <w:p w14:paraId="4625640F"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ПРИЛОЖЕНИЯ </w:t>
      </w:r>
    </w:p>
    <w:p w14:paraId="237C6C3E"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Приложение 1. Основные подходы к сохранению и формированию здоровья детей и их родителей Приложение</w:t>
      </w:r>
    </w:p>
    <w:p w14:paraId="7751435D"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 2. Основные подходы к реализации инклюзивного образования Приложение 3. Образовательные программы для детей с ограниченными возможностями здоровья Приложение </w:t>
      </w:r>
    </w:p>
    <w:p w14:paraId="03923383"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4. Индивидуализация образовательного процесса и культурные практики в детском саду Приложение </w:t>
      </w:r>
    </w:p>
    <w:p w14:paraId="1ACECB49"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5. Культурно-досуговая деятельность Приложение </w:t>
      </w:r>
    </w:p>
    <w:p w14:paraId="0A5966D2"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6. Психолого-педагогическое сопровождение двуязычных детей Приложение 7. Мультикультурный подход Приложение </w:t>
      </w:r>
    </w:p>
    <w:p w14:paraId="22CA3BB7"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8. Список основных нормативных правовых документов, регламентирующих функционирование системы дошкольного образования в РФ </w:t>
      </w:r>
    </w:p>
    <w:p w14:paraId="4361A283"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p>
    <w:p w14:paraId="13A45CED"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Пояснительная записка раскрывает теоретические и концептуальные основы, цели и задачи реализации Программы, принципы и подходы к ее формированию, а также возрастные характеристики детей от младенчества до школы. Среди возрастных особенностей развития детей выделены, главным образом, те характеристики, которые наиболее значимы для разработки и реализации Программы.</w:t>
      </w:r>
    </w:p>
    <w:p w14:paraId="238DA1B4"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 xml:space="preserve"> Планируемые результаты освоения Программы представлены в виде целевых ориентиров, базирующихся на ФГОС ДО, а также на целях и задачах, обозначенных в пояснительной записке к программе. Целевые ориентиры в Программе даются к началу дошкольного возраста (к трем годам) и к завершению дошкольного образования (к семи годам).</w:t>
      </w:r>
    </w:p>
    <w:p w14:paraId="0B813350"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 xml:space="preserve"> Содержательный раздел раскрывает программные задачи и содержание образовательной деятельности по основным направлениям развития и образования детей, представленным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Содержание каждой образовательной области изложено по тематическим блокам. </w:t>
      </w:r>
    </w:p>
    <w:p w14:paraId="769A2B06"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lastRenderedPageBreak/>
        <w:tab/>
      </w:r>
      <w:bookmarkStart w:id="0" w:name="_Hlk186111643"/>
      <w:r w:rsidRPr="00E25B88">
        <w:rPr>
          <w:rFonts w:ascii="Times New Roman" w:hAnsi="Times New Roman" w:cs="Times New Roman"/>
          <w:sz w:val="24"/>
          <w:szCs w:val="24"/>
        </w:rPr>
        <w:t xml:space="preserve">Особая значимость в Программе придается позитивной социализации и индивидуализации ребенка, в связи с этим содержание образовательной области «Социально-коммуникативное развитие» представлено более развернуто, в частности, представлено примерное содержание общения с детьми. К содержанию данной образовательной области относится: присвоение норм и ценностей, принятых в обществе, включая моральные и нравственные ценности; формирование системы ценностей созидателя и деятеля; развитие общения и взаимодействия ребенка с взрослыми и сверстниками; становление самостоятельности, целенаправленности и 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чувства собственного достоинства, уважительного отношения и чувства принадлежности к своей семье, малой родине, Отечеству и планете Земля в целом, представлений о себе, своей половой принадлежности, о членах семьи, социокультурных ценностях своего народа, об отечественных традициях и праздниках, о развитии человеческой цивилизации (транспорт, жилище, бытовые условия), об исторической сущности норм и правил поведения, о значимости каждого человека в жизни других людей; формирование основ безопасности жизнедеятельности и культуры трудовой деятельности. </w:t>
      </w:r>
    </w:p>
    <w:p w14:paraId="13717068"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Несмотря на то, что раздел по развитию игровой деятельности детей представлен в рамках образовательной области «Социально-коммуникативное развитие», игра пронизывает содержание психолого-педагогической работы всех образовательных областей и рассматривается как способ понимания жизни, главная форма активности ребенка.</w:t>
      </w:r>
    </w:p>
    <w:p w14:paraId="01F1F690"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 xml:space="preserve"> В содержание образовательной области «Познавательное развитие» включено: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и других людях, объектах окружающего мира, о свойствах и отношениях объектов окружающего мира (о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ее природы, многообразии стран и народов мира. </w:t>
      </w:r>
    </w:p>
    <w:p w14:paraId="3A8CAF4E"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 xml:space="preserve">Содержание образовательной области «Речевое развитие» связано с владением речью как средством общения и культуры; обогащением активного словаря; развитием связной, грамматически правильной диалогической и монологической речи; развитием звуковой и интонационной культуры речи, фонематического слуха; формированием звуковой аналитико-синтетической активности как предпосылки обучения грамоте. </w:t>
      </w:r>
      <w:r w:rsidRPr="00E25B88">
        <w:rPr>
          <w:rFonts w:ascii="Times New Roman" w:hAnsi="Times New Roman" w:cs="Times New Roman"/>
          <w:sz w:val="24"/>
          <w:szCs w:val="24"/>
        </w:rPr>
        <w:tab/>
        <w:t>Образовательная область «Художественно-эстетическое развитие» направлена на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разных видах искусства; восприятие музыки, художественной литературы, фольклора; создание условий для сопереживания персонажам художественных произведений; реализацию самостоятельной творческой деятельности детей, в том числе культурных практик.</w:t>
      </w:r>
    </w:p>
    <w:p w14:paraId="422E17A2"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ab/>
        <w:t xml:space="preserve"> Содержание образовательной области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r w:rsidRPr="00E25B88">
        <w:rPr>
          <w:rFonts w:ascii="Times New Roman" w:hAnsi="Times New Roman" w:cs="Times New Roman"/>
          <w:sz w:val="24"/>
          <w:szCs w:val="24"/>
        </w:rPr>
        <w:tab/>
        <w:t>Содержание образования представлено по всем возрастным группам, в динамике развития детей: с младенчества до поступления в школу.</w:t>
      </w:r>
    </w:p>
    <w:p w14:paraId="7D4D7997"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lastRenderedPageBreak/>
        <w:tab/>
        <w:t xml:space="preserve">Многие разделы программы разработаны на основе современных парциальных и авторских программ, которые прошли многолетнюю апробацию и широко внедряются в детских садах разных регионов России и ближнего зарубежья. </w:t>
      </w:r>
    </w:p>
    <w:p w14:paraId="203E8A99" w14:textId="77777777" w:rsidR="00F47ACE" w:rsidRPr="00E25B88" w:rsidRDefault="00F47ACE" w:rsidP="00766749">
      <w:pPr>
        <w:pStyle w:val="a3"/>
        <w:spacing w:after="0" w:line="240" w:lineRule="auto"/>
        <w:ind w:left="1134" w:right="243"/>
        <w:jc w:val="both"/>
        <w:rPr>
          <w:rFonts w:ascii="Times New Roman" w:hAnsi="Times New Roman" w:cs="Times New Roman"/>
          <w:i/>
          <w:sz w:val="24"/>
          <w:szCs w:val="24"/>
        </w:rPr>
      </w:pPr>
      <w:r w:rsidRPr="00E25B88">
        <w:rPr>
          <w:rFonts w:ascii="Times New Roman" w:hAnsi="Times New Roman" w:cs="Times New Roman"/>
          <w:i/>
          <w:sz w:val="24"/>
          <w:szCs w:val="24"/>
        </w:rPr>
        <w:t>Младенческий и ранний возраст</w:t>
      </w:r>
    </w:p>
    <w:p w14:paraId="1A57C30F"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 Г.Г. Григорьева, Г.Г. Груба, Е.В. Зворыгина и др. Программно-методический комплект «Кроха» </w:t>
      </w:r>
    </w:p>
    <w:p w14:paraId="33E2E81F"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Ушакова О.С., Лыкова И.А., Буренина А.И., Сундукова А.К. и др. Программно-методический комплект «Теремок» (эстетико-ориентированное и </w:t>
      </w:r>
      <w:proofErr w:type="spellStart"/>
      <w:r w:rsidRPr="00E25B88">
        <w:rPr>
          <w:rFonts w:ascii="Times New Roman" w:hAnsi="Times New Roman" w:cs="Times New Roman"/>
          <w:sz w:val="24"/>
          <w:szCs w:val="24"/>
        </w:rPr>
        <w:t>здоровьесозидающее</w:t>
      </w:r>
      <w:proofErr w:type="spellEnd"/>
      <w:r w:rsidRPr="00E25B88">
        <w:rPr>
          <w:rFonts w:ascii="Times New Roman" w:hAnsi="Times New Roman" w:cs="Times New Roman"/>
          <w:sz w:val="24"/>
          <w:szCs w:val="24"/>
        </w:rPr>
        <w:t xml:space="preserve"> воспитание) </w:t>
      </w:r>
    </w:p>
    <w:p w14:paraId="22EFC6A7" w14:textId="77777777" w:rsidR="00F47ACE" w:rsidRPr="00E25B88" w:rsidRDefault="00F47ACE" w:rsidP="00766749">
      <w:pPr>
        <w:pStyle w:val="a3"/>
        <w:spacing w:after="0" w:line="240" w:lineRule="auto"/>
        <w:ind w:left="1134" w:right="243"/>
        <w:jc w:val="both"/>
        <w:rPr>
          <w:rFonts w:ascii="Times New Roman" w:hAnsi="Times New Roman" w:cs="Times New Roman"/>
          <w:i/>
          <w:sz w:val="24"/>
          <w:szCs w:val="24"/>
        </w:rPr>
      </w:pPr>
      <w:r w:rsidRPr="00E25B88">
        <w:rPr>
          <w:rFonts w:ascii="Times New Roman" w:hAnsi="Times New Roman" w:cs="Times New Roman"/>
          <w:i/>
          <w:sz w:val="24"/>
          <w:szCs w:val="24"/>
        </w:rPr>
        <w:t xml:space="preserve">Социально-коммуникативное развитие </w:t>
      </w:r>
    </w:p>
    <w:p w14:paraId="63A4C2E4"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Коломийченко Л.В. Программа «Дорогою добра» (социально-коммуникативное развитие и социальное воспитание) </w:t>
      </w:r>
    </w:p>
    <w:p w14:paraId="42D596F2"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Лыкова И.А. и др. Программа «Мир Без Опасности» (интеграция принципов </w:t>
      </w:r>
      <w:proofErr w:type="spellStart"/>
      <w:r w:rsidRPr="00E25B88">
        <w:rPr>
          <w:rFonts w:ascii="Times New Roman" w:hAnsi="Times New Roman" w:cs="Times New Roman"/>
          <w:sz w:val="24"/>
          <w:szCs w:val="24"/>
        </w:rPr>
        <w:t>культуросообразности</w:t>
      </w:r>
      <w:proofErr w:type="spellEnd"/>
      <w:r w:rsidRPr="00E25B88">
        <w:rPr>
          <w:rFonts w:ascii="Times New Roman" w:hAnsi="Times New Roman" w:cs="Times New Roman"/>
          <w:sz w:val="24"/>
          <w:szCs w:val="24"/>
        </w:rPr>
        <w:t xml:space="preserve"> и </w:t>
      </w:r>
      <w:proofErr w:type="spellStart"/>
      <w:r w:rsidRPr="00E25B88">
        <w:rPr>
          <w:rFonts w:ascii="Times New Roman" w:hAnsi="Times New Roman" w:cs="Times New Roman"/>
          <w:sz w:val="24"/>
          <w:szCs w:val="24"/>
        </w:rPr>
        <w:t>природосообразности</w:t>
      </w:r>
      <w:proofErr w:type="spellEnd"/>
      <w:r w:rsidRPr="00E25B88">
        <w:rPr>
          <w:rFonts w:ascii="Times New Roman" w:hAnsi="Times New Roman" w:cs="Times New Roman"/>
          <w:sz w:val="24"/>
          <w:szCs w:val="24"/>
        </w:rPr>
        <w:t xml:space="preserve">) </w:t>
      </w:r>
    </w:p>
    <w:p w14:paraId="170C8DE5"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Тимофеева Л.Л. Программа «Формирование культуры безопасности» </w:t>
      </w:r>
      <w:r w:rsidRPr="00E25B88">
        <w:rPr>
          <w:rFonts w:ascii="Times New Roman" w:hAnsi="Times New Roman" w:cs="Times New Roman"/>
          <w:i/>
          <w:sz w:val="24"/>
          <w:szCs w:val="24"/>
        </w:rPr>
        <w:t>Познавательное развитие</w:t>
      </w:r>
      <w:r w:rsidRPr="00E25B88">
        <w:rPr>
          <w:rFonts w:ascii="Times New Roman" w:hAnsi="Times New Roman" w:cs="Times New Roman"/>
          <w:sz w:val="24"/>
          <w:szCs w:val="24"/>
        </w:rPr>
        <w:t xml:space="preserve"> </w:t>
      </w:r>
    </w:p>
    <w:p w14:paraId="57AC44B6"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Бережнова О.В., Тимофеева Л.Л. Программа «Ребенок и окружающий мир» (познавательное развитие) </w:t>
      </w:r>
    </w:p>
    <w:p w14:paraId="06D4CEA4"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Лыкова И. А. Программа «Умные пальчики» (конструирование) </w:t>
      </w:r>
    </w:p>
    <w:p w14:paraId="2D0818DC"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Петерсон Л.Г., </w:t>
      </w:r>
      <w:proofErr w:type="spellStart"/>
      <w:r w:rsidRPr="00E25B88">
        <w:rPr>
          <w:rFonts w:ascii="Times New Roman" w:hAnsi="Times New Roman" w:cs="Times New Roman"/>
          <w:sz w:val="24"/>
          <w:szCs w:val="24"/>
        </w:rPr>
        <w:t>Кочемасова</w:t>
      </w:r>
      <w:proofErr w:type="spellEnd"/>
      <w:r w:rsidRPr="00E25B88">
        <w:rPr>
          <w:rFonts w:ascii="Times New Roman" w:hAnsi="Times New Roman" w:cs="Times New Roman"/>
          <w:sz w:val="24"/>
          <w:szCs w:val="24"/>
        </w:rPr>
        <w:t xml:space="preserve"> Е.Е. Программа «</w:t>
      </w:r>
      <w:proofErr w:type="spellStart"/>
      <w:r w:rsidRPr="00E25B88">
        <w:rPr>
          <w:rFonts w:ascii="Times New Roman" w:hAnsi="Times New Roman" w:cs="Times New Roman"/>
          <w:sz w:val="24"/>
          <w:szCs w:val="24"/>
        </w:rPr>
        <w:t>Игралочка</w:t>
      </w:r>
      <w:proofErr w:type="spellEnd"/>
      <w:r w:rsidRPr="00E25B88">
        <w:rPr>
          <w:rFonts w:ascii="Times New Roman" w:hAnsi="Times New Roman" w:cs="Times New Roman"/>
          <w:sz w:val="24"/>
          <w:szCs w:val="24"/>
        </w:rPr>
        <w:t>» (математическое развитие)</w:t>
      </w:r>
    </w:p>
    <w:p w14:paraId="2AAE7B00"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 Рыжова Н.А. Программа «Наш дом — природа» (экологическое образование) </w:t>
      </w:r>
    </w:p>
    <w:p w14:paraId="02B188FE"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i/>
          <w:sz w:val="24"/>
          <w:szCs w:val="24"/>
        </w:rPr>
        <w:t>Речевое развитие</w:t>
      </w:r>
      <w:r w:rsidRPr="00E25B88">
        <w:rPr>
          <w:rFonts w:ascii="Times New Roman" w:hAnsi="Times New Roman" w:cs="Times New Roman"/>
          <w:sz w:val="24"/>
          <w:szCs w:val="24"/>
        </w:rPr>
        <w:t xml:space="preserve"> </w:t>
      </w:r>
    </w:p>
    <w:p w14:paraId="6FE13184"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Ушакова О.С. Программа «Развитие речи» </w:t>
      </w:r>
    </w:p>
    <w:p w14:paraId="2D358C78"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Бережнова О.В. Программа «Мир звуков и букв» (подготовка к обучению грамоте) </w:t>
      </w:r>
    </w:p>
    <w:p w14:paraId="7A5A9734"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i/>
          <w:sz w:val="24"/>
          <w:szCs w:val="24"/>
        </w:rPr>
        <w:t>Художественно-эстетическое развитие</w:t>
      </w:r>
      <w:r w:rsidRPr="00E25B88">
        <w:rPr>
          <w:rFonts w:ascii="Times New Roman" w:hAnsi="Times New Roman" w:cs="Times New Roman"/>
          <w:sz w:val="24"/>
          <w:szCs w:val="24"/>
        </w:rPr>
        <w:t xml:space="preserve"> </w:t>
      </w:r>
    </w:p>
    <w:p w14:paraId="0067AE44"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Буренина А.И., Тютюнникова Т.Э. Программа «Тутти» (музыкальное воспитание) </w:t>
      </w:r>
    </w:p>
    <w:p w14:paraId="24950A4C"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Лыкова И.А. Программа «Умелые ручки» (художественный труд) </w:t>
      </w:r>
    </w:p>
    <w:p w14:paraId="04B8C3CE" w14:textId="77777777" w:rsidR="00A554AF"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Лыкова И.А. Программа «Цветные ладошки» (изобразительное творчество) </w:t>
      </w:r>
    </w:p>
    <w:p w14:paraId="3F3C6E8F"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i/>
          <w:sz w:val="24"/>
          <w:szCs w:val="24"/>
        </w:rPr>
        <w:t>Физическое развитие</w:t>
      </w:r>
      <w:r w:rsidRPr="00E25B88">
        <w:rPr>
          <w:rFonts w:ascii="Times New Roman" w:hAnsi="Times New Roman" w:cs="Times New Roman"/>
          <w:sz w:val="24"/>
          <w:szCs w:val="24"/>
        </w:rPr>
        <w:t xml:space="preserve"> </w:t>
      </w:r>
    </w:p>
    <w:p w14:paraId="0C6A2AAF"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Бойко В. В., Бережнова О. В. Программа «Малыши-крепыши»</w:t>
      </w:r>
    </w:p>
    <w:p w14:paraId="5FF44108"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 </w:t>
      </w:r>
      <w:proofErr w:type="spellStart"/>
      <w:r w:rsidRPr="00E25B88">
        <w:rPr>
          <w:rFonts w:ascii="Times New Roman" w:hAnsi="Times New Roman" w:cs="Times New Roman"/>
          <w:sz w:val="24"/>
          <w:szCs w:val="24"/>
        </w:rPr>
        <w:t>Верховкина</w:t>
      </w:r>
      <w:proofErr w:type="spellEnd"/>
      <w:r w:rsidRPr="00E25B88">
        <w:rPr>
          <w:rFonts w:ascii="Times New Roman" w:hAnsi="Times New Roman" w:cs="Times New Roman"/>
          <w:sz w:val="24"/>
          <w:szCs w:val="24"/>
        </w:rPr>
        <w:t xml:space="preserve"> М.Е., Коваленко В.С. и др. «К здоровой семье через детский сад» (сохранение и формирование здоровья детей и их родителей) </w:t>
      </w:r>
    </w:p>
    <w:p w14:paraId="386FB85B"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Лыкова И.А., Протасова Е.Ю., Родина Н.М. Программа «Венок культур» (ознакомление детей с народами России) </w:t>
      </w:r>
    </w:p>
    <w:p w14:paraId="31005CD7" w14:textId="77777777" w:rsidR="00F47ACE" w:rsidRPr="00E25B88" w:rsidRDefault="00F47ACE" w:rsidP="00766749">
      <w:pPr>
        <w:pStyle w:val="a3"/>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i/>
          <w:sz w:val="24"/>
          <w:szCs w:val="24"/>
        </w:rPr>
        <w:t>Дополнительное образование</w:t>
      </w:r>
      <w:r w:rsidRPr="00E25B88">
        <w:rPr>
          <w:rFonts w:ascii="Times New Roman" w:hAnsi="Times New Roman" w:cs="Times New Roman"/>
          <w:sz w:val="24"/>
          <w:szCs w:val="24"/>
        </w:rPr>
        <w:t xml:space="preserve"> Модульная программа «Цветной мир»/ под ред. Т.В. </w:t>
      </w:r>
      <w:proofErr w:type="spellStart"/>
      <w:r w:rsidRPr="00E25B88">
        <w:rPr>
          <w:rFonts w:ascii="Times New Roman" w:hAnsi="Times New Roman" w:cs="Times New Roman"/>
          <w:sz w:val="24"/>
          <w:szCs w:val="24"/>
        </w:rPr>
        <w:t>Волосовец</w:t>
      </w:r>
      <w:proofErr w:type="spellEnd"/>
      <w:r w:rsidRPr="00E25B88">
        <w:rPr>
          <w:rFonts w:ascii="Times New Roman" w:hAnsi="Times New Roman" w:cs="Times New Roman"/>
          <w:sz w:val="24"/>
          <w:szCs w:val="24"/>
        </w:rPr>
        <w:t xml:space="preserve">, И.А. Лыковой </w:t>
      </w:r>
    </w:p>
    <w:bookmarkEnd w:id="0"/>
    <w:p w14:paraId="75F67F84" w14:textId="77777777" w:rsidR="007C3033"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w:t>
      </w:r>
    </w:p>
    <w:p w14:paraId="0C86DBE0" w14:textId="77777777" w:rsidR="00F47ACE"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Основная образовательная программа ДОУ охватывает 4 возрастных периода физического и психического развития детей: ранний возраст  - от 2 до 3 лет, младший дошкольный возраст – от 3 до 4 лет (вторая младшая группа), средний дошкольный возраст – от 4 до 5 лет (средняя группа), старший дошкольный возраста – от 5 до 7 лет (старшая и подготовительная группы).</w:t>
      </w:r>
    </w:p>
    <w:p w14:paraId="2CADC9A9" w14:textId="77777777" w:rsidR="00E25B88"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Основная образовательная программа ДОУ обеспечивает построение целостного педагогического процесса, направленного на полноценное всестороннее развитие ребенка – физическое, социально-личностное, познавательно-речевое, художественно-эстетическое – во взаимосвязи. Содержание Программы учитывает возрастные и индивидуальные особенности контингента детей, воспитывающихся в образовательном учреждении.</w:t>
      </w:r>
    </w:p>
    <w:p w14:paraId="221E3575" w14:textId="77777777" w:rsidR="00091057" w:rsidRPr="00E25B88" w:rsidRDefault="00F47ACE" w:rsidP="00766749">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Программа сформирована в соответствии с принципами и подходами, определёнными Федеральными государственными образовательными стандартами: 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 обеспечивает единство воспитательных, развивающих и обучающих целей и задач процесса образования детей дошкольного возраста;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предполагает построение образовательного процесса на адекватных возрасту формах работы с детьми.</w:t>
      </w:r>
    </w:p>
    <w:p w14:paraId="7BF593E8" w14:textId="77777777" w:rsidR="007D3C41" w:rsidRPr="00E25B88" w:rsidRDefault="007D3C41" w:rsidP="00E25B88">
      <w:pPr>
        <w:pStyle w:val="af9"/>
        <w:spacing w:before="0" w:beforeAutospacing="0" w:after="0" w:afterAutospacing="0"/>
        <w:jc w:val="center"/>
        <w:rPr>
          <w:b/>
          <w:bCs/>
          <w:iCs/>
        </w:rPr>
      </w:pPr>
    </w:p>
    <w:p w14:paraId="17381349" w14:textId="77777777" w:rsidR="007D3C41" w:rsidRPr="00E25B88" w:rsidRDefault="007D3C41" w:rsidP="00E25B88">
      <w:pPr>
        <w:pStyle w:val="af9"/>
        <w:spacing w:before="0" w:beforeAutospacing="0" w:after="0" w:afterAutospacing="0"/>
        <w:jc w:val="center"/>
        <w:rPr>
          <w:b/>
          <w:bCs/>
          <w:iCs/>
        </w:rPr>
      </w:pPr>
      <w:r w:rsidRPr="00E25B88">
        <w:rPr>
          <w:b/>
          <w:bCs/>
          <w:iCs/>
        </w:rPr>
        <w:t>Наше имя – «Чайка».</w:t>
      </w:r>
      <w:r w:rsidRPr="00E25B88">
        <w:rPr>
          <w:b/>
          <w:bCs/>
          <w:i/>
          <w:iCs/>
        </w:rPr>
        <w:t xml:space="preserve"> </w:t>
      </w:r>
      <w:r w:rsidRPr="00E25B88">
        <w:rPr>
          <w:b/>
          <w:bCs/>
          <w:iCs/>
        </w:rPr>
        <w:t>Историческая справка</w:t>
      </w:r>
    </w:p>
    <w:p w14:paraId="5D488F7D" w14:textId="77777777" w:rsidR="007D3C41" w:rsidRPr="00E25B88" w:rsidRDefault="007D3C41" w:rsidP="00E25B88">
      <w:pPr>
        <w:pStyle w:val="af9"/>
        <w:spacing w:before="0" w:beforeAutospacing="0" w:after="0" w:afterAutospacing="0"/>
        <w:jc w:val="center"/>
        <w:rPr>
          <w:b/>
          <w:bCs/>
          <w:iCs/>
        </w:rPr>
      </w:pPr>
    </w:p>
    <w:p w14:paraId="43B5A28D" w14:textId="76A399B7" w:rsidR="007D3C41" w:rsidRPr="00E25B88" w:rsidRDefault="007D3C41" w:rsidP="00014BBA">
      <w:pPr>
        <w:spacing w:after="0" w:line="240" w:lineRule="auto"/>
        <w:ind w:left="1134" w:right="243" w:firstLine="708"/>
        <w:jc w:val="both"/>
        <w:rPr>
          <w:rFonts w:ascii="Times New Roman" w:hAnsi="Times New Roman" w:cs="Times New Roman"/>
          <w:sz w:val="24"/>
          <w:szCs w:val="24"/>
        </w:rPr>
      </w:pPr>
      <w:r w:rsidRPr="00E25B88">
        <w:rPr>
          <w:rFonts w:ascii="Times New Roman" w:hAnsi="Times New Roman" w:cs="Times New Roman"/>
          <w:sz w:val="24"/>
          <w:szCs w:val="24"/>
        </w:rPr>
        <w:t>Детский сад «Чайка» – уникальное образовательное учреждение. Он расположен в Красноперекопском районе г. Ярославля и носит имя, которое неразрывно связано с историей района, города и всей страны. «Чайка» – это звездный позывной первой в мире женщины-космонавта, нашей легендарной землячки В. В.</w:t>
      </w:r>
      <w:r w:rsidR="00792097">
        <w:rPr>
          <w:rFonts w:ascii="Times New Roman" w:hAnsi="Times New Roman" w:cs="Times New Roman"/>
          <w:sz w:val="24"/>
          <w:szCs w:val="24"/>
        </w:rPr>
        <w:t xml:space="preserve"> </w:t>
      </w:r>
      <w:r w:rsidRPr="00E25B88">
        <w:rPr>
          <w:rFonts w:ascii="Times New Roman" w:hAnsi="Times New Roman" w:cs="Times New Roman"/>
          <w:sz w:val="24"/>
          <w:szCs w:val="24"/>
        </w:rPr>
        <w:t>Терешковой.</w:t>
      </w:r>
    </w:p>
    <w:p w14:paraId="2A29C388" w14:textId="77777777" w:rsidR="007D3C41" w:rsidRPr="00E25B88" w:rsidRDefault="007D3C41" w:rsidP="00014BBA">
      <w:pPr>
        <w:spacing w:after="0" w:line="240" w:lineRule="auto"/>
        <w:ind w:left="1134" w:right="243" w:firstLine="708"/>
        <w:jc w:val="both"/>
        <w:rPr>
          <w:rFonts w:ascii="Times New Roman" w:hAnsi="Times New Roman" w:cs="Times New Roman"/>
          <w:sz w:val="24"/>
          <w:szCs w:val="24"/>
        </w:rPr>
      </w:pPr>
      <w:r w:rsidRPr="00E25B88">
        <w:rPr>
          <w:rFonts w:ascii="Times New Roman" w:hAnsi="Times New Roman" w:cs="Times New Roman"/>
          <w:sz w:val="24"/>
          <w:szCs w:val="24"/>
        </w:rPr>
        <w:t>Детский сад функционирует с августа 1984 года. В 1985 году Валентина Владимировна приезжала в гости, общалась с детьми и оставила свои напутствия и пожелания подрастающему поколению. В настоящее время в детском саду создан мини-музей «Космос», где бережно хранятся памятные экспонаты и уникальные фотоматериалы тех далеких событий. Мини-музей широко используется в образовательной деятельности с детьми.</w:t>
      </w:r>
    </w:p>
    <w:p w14:paraId="1F3EF6C0" w14:textId="77777777" w:rsidR="007D3C41" w:rsidRPr="00E25B88" w:rsidRDefault="007D3C41" w:rsidP="00014BBA">
      <w:pPr>
        <w:spacing w:after="0" w:line="240" w:lineRule="auto"/>
        <w:ind w:left="1134" w:right="243" w:firstLine="708"/>
        <w:jc w:val="both"/>
        <w:rPr>
          <w:rFonts w:ascii="Times New Roman" w:hAnsi="Times New Roman" w:cs="Times New Roman"/>
          <w:sz w:val="24"/>
          <w:szCs w:val="24"/>
        </w:rPr>
      </w:pPr>
      <w:r w:rsidRPr="00E25B88">
        <w:rPr>
          <w:rFonts w:ascii="Times New Roman" w:hAnsi="Times New Roman" w:cs="Times New Roman"/>
          <w:sz w:val="24"/>
          <w:szCs w:val="24"/>
        </w:rPr>
        <w:t xml:space="preserve">Мы не единственное образовательное учреждение в районе, чья история связана с именем первой женщины-космонавта, т.к. Валентина Владимировна жила, училась (в школе № 32) и работала на комбинате «Красный Перекоп» в нашем районе. </w:t>
      </w:r>
    </w:p>
    <w:p w14:paraId="4D8CDC05" w14:textId="77777777" w:rsidR="009B0870" w:rsidRDefault="007D3C41" w:rsidP="00014BBA">
      <w:pPr>
        <w:spacing w:after="0" w:line="240" w:lineRule="auto"/>
        <w:ind w:left="1134" w:right="243" w:firstLine="708"/>
        <w:jc w:val="both"/>
        <w:rPr>
          <w:rFonts w:ascii="Times New Roman" w:hAnsi="Times New Roman" w:cs="Times New Roman"/>
          <w:sz w:val="24"/>
          <w:szCs w:val="24"/>
        </w:rPr>
      </w:pPr>
      <w:r w:rsidRPr="00E25B88">
        <w:rPr>
          <w:rFonts w:ascii="Times New Roman" w:hAnsi="Times New Roman" w:cs="Times New Roman"/>
          <w:sz w:val="24"/>
          <w:szCs w:val="24"/>
        </w:rPr>
        <w:t>16 июня 1963 года – важный день в истории страны и нашего района – полёт в космическое пространство первой в мире женщины В. В. Терешковой. В связи с этим событием 20 июня 1963 году по просьбе учителей и учащихся школе №32 было присвоено имя В. В. Терешковой.   А 12 апреля 1973 года в школе открылась комната-музей имени п</w:t>
      </w:r>
      <w:r w:rsidR="009B0870">
        <w:rPr>
          <w:rFonts w:ascii="Times New Roman" w:hAnsi="Times New Roman" w:cs="Times New Roman"/>
          <w:sz w:val="24"/>
          <w:szCs w:val="24"/>
        </w:rPr>
        <w:t xml:space="preserve">ервой в мире женщины-космонавта </w:t>
      </w:r>
      <w:r w:rsidRPr="00E25B88">
        <w:rPr>
          <w:rFonts w:ascii="Times New Roman" w:hAnsi="Times New Roman" w:cs="Times New Roman"/>
          <w:sz w:val="24"/>
          <w:szCs w:val="24"/>
        </w:rPr>
        <w:t xml:space="preserve">В. В. Терешковой. </w:t>
      </w:r>
    </w:p>
    <w:p w14:paraId="2FE19577" w14:textId="77777777" w:rsidR="007D3C41" w:rsidRPr="00E25B88" w:rsidRDefault="007C3033" w:rsidP="00014BBA">
      <w:pPr>
        <w:spacing w:after="0" w:line="240" w:lineRule="auto"/>
        <w:ind w:left="1134" w:right="243" w:firstLine="708"/>
        <w:jc w:val="both"/>
        <w:rPr>
          <w:rFonts w:ascii="Times New Roman" w:hAnsi="Times New Roman" w:cs="Times New Roman"/>
          <w:sz w:val="24"/>
          <w:szCs w:val="24"/>
        </w:rPr>
      </w:pPr>
      <w:r>
        <w:rPr>
          <w:rFonts w:ascii="Times New Roman" w:hAnsi="Times New Roman" w:cs="Times New Roman"/>
          <w:sz w:val="24"/>
          <w:szCs w:val="24"/>
        </w:rPr>
        <w:t> </w:t>
      </w:r>
      <w:r w:rsidR="007D3C41" w:rsidRPr="00E25B88">
        <w:rPr>
          <w:rFonts w:ascii="Times New Roman" w:hAnsi="Times New Roman" w:cs="Times New Roman"/>
          <w:sz w:val="24"/>
          <w:szCs w:val="24"/>
        </w:rPr>
        <w:t xml:space="preserve">В музее с большой любовью и заботой о сохранении памяти о славных страницах истории нашей страны собраны 804 экспоната, из них 197 подлинных. В архивах накоплен большой вспомогательный фонд: книги, газеты, журналы, альбомы, пластинки, видеофильмы и многое другое. Поэтому мы всегда можем рассчитывать на интересное, познавательное взаимодействие с нашими соседями и соратниками по </w:t>
      </w:r>
      <w:proofErr w:type="gramStart"/>
      <w:r w:rsidR="007D3C41" w:rsidRPr="00E25B88">
        <w:rPr>
          <w:rFonts w:ascii="Times New Roman" w:hAnsi="Times New Roman" w:cs="Times New Roman"/>
          <w:sz w:val="24"/>
          <w:szCs w:val="24"/>
        </w:rPr>
        <w:t>организации  образовательной</w:t>
      </w:r>
      <w:proofErr w:type="gramEnd"/>
      <w:r w:rsidR="007D3C41" w:rsidRPr="00E25B88">
        <w:rPr>
          <w:rFonts w:ascii="Times New Roman" w:hAnsi="Times New Roman" w:cs="Times New Roman"/>
          <w:sz w:val="24"/>
          <w:szCs w:val="24"/>
        </w:rPr>
        <w:t xml:space="preserve"> деятельности с детьми и семьями наших воспитанников.</w:t>
      </w:r>
    </w:p>
    <w:p w14:paraId="7C2FD469" w14:textId="77777777" w:rsidR="007D3C41" w:rsidRPr="00E25B88" w:rsidRDefault="007D3C41" w:rsidP="00014BBA">
      <w:pPr>
        <w:spacing w:after="0" w:line="240" w:lineRule="auto"/>
        <w:ind w:left="1134" w:right="243" w:firstLine="708"/>
        <w:jc w:val="both"/>
        <w:rPr>
          <w:rFonts w:ascii="Times New Roman" w:hAnsi="Times New Roman" w:cs="Times New Roman"/>
          <w:sz w:val="24"/>
          <w:szCs w:val="24"/>
        </w:rPr>
      </w:pPr>
      <w:r w:rsidRPr="00E25B88">
        <w:rPr>
          <w:rFonts w:ascii="Times New Roman" w:hAnsi="Times New Roman" w:cs="Times New Roman"/>
          <w:sz w:val="24"/>
          <w:szCs w:val="24"/>
        </w:rPr>
        <w:t xml:space="preserve"> В музее постоянно идёт работа: ведётся поисковая </w:t>
      </w:r>
      <w:r w:rsidR="00E25B88">
        <w:rPr>
          <w:rFonts w:ascii="Times New Roman" w:hAnsi="Times New Roman" w:cs="Times New Roman"/>
          <w:sz w:val="24"/>
          <w:szCs w:val="24"/>
        </w:rPr>
        <w:t>деятельность</w:t>
      </w:r>
      <w:r w:rsidRPr="00E25B88">
        <w:rPr>
          <w:rFonts w:ascii="Times New Roman" w:hAnsi="Times New Roman" w:cs="Times New Roman"/>
          <w:sz w:val="24"/>
          <w:szCs w:val="24"/>
        </w:rPr>
        <w:t xml:space="preserve">, готовятся экскурсоводы. Традиционными стали такие мероприятия, как «Посвящения в </w:t>
      </w:r>
      <w:proofErr w:type="spellStart"/>
      <w:r w:rsidRPr="00E25B88">
        <w:rPr>
          <w:rFonts w:ascii="Times New Roman" w:hAnsi="Times New Roman" w:cs="Times New Roman"/>
          <w:sz w:val="24"/>
          <w:szCs w:val="24"/>
        </w:rPr>
        <w:t>терешковцы</w:t>
      </w:r>
      <w:proofErr w:type="spellEnd"/>
      <w:r w:rsidRPr="00E25B88">
        <w:rPr>
          <w:rFonts w:ascii="Times New Roman" w:hAnsi="Times New Roman" w:cs="Times New Roman"/>
          <w:sz w:val="24"/>
          <w:szCs w:val="24"/>
        </w:rPr>
        <w:t>», Декада космоса, Циолковские и Гагаринские чтения, выставки рисунков и тематические беседы о космосе, презентации книг, спортивные и тематические игры: «Космические весёлые старты», «Космический поезд» и др.</w:t>
      </w:r>
    </w:p>
    <w:p w14:paraId="51F4CCB6" w14:textId="77777777" w:rsidR="007D3C41" w:rsidRPr="00E25B88" w:rsidRDefault="00AB73D3" w:rsidP="00AB73D3">
      <w:pPr>
        <w:spacing w:after="0" w:line="240" w:lineRule="auto"/>
        <w:ind w:left="1134" w:right="243" w:firstLine="282"/>
        <w:jc w:val="both"/>
        <w:rPr>
          <w:rFonts w:ascii="Times New Roman" w:hAnsi="Times New Roman" w:cs="Times New Roman"/>
          <w:sz w:val="24"/>
          <w:szCs w:val="24"/>
        </w:rPr>
      </w:pPr>
      <w:r>
        <w:rPr>
          <w:rFonts w:ascii="Times New Roman" w:hAnsi="Times New Roman" w:cs="Times New Roman"/>
          <w:sz w:val="24"/>
          <w:szCs w:val="24"/>
        </w:rPr>
        <w:t xml:space="preserve">    </w:t>
      </w:r>
      <w:r w:rsidR="007D3C41" w:rsidRPr="00E25B88">
        <w:rPr>
          <w:rFonts w:ascii="Times New Roman" w:hAnsi="Times New Roman" w:cs="Times New Roman"/>
          <w:sz w:val="24"/>
          <w:szCs w:val="24"/>
        </w:rPr>
        <w:t>Важным во всей нашей деятельности остаётся то, что музеи – это возможность объединить людей разных поколений, разных по роду занятий, общим делом – сохранением памяти о важных событиях города, нашего района, о людях прославивших его. </w:t>
      </w:r>
    </w:p>
    <w:p w14:paraId="375E32AA" w14:textId="77777777" w:rsidR="007D3C41" w:rsidRPr="00E25B88" w:rsidRDefault="007D3C41" w:rsidP="00014BBA">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w:t>
      </w:r>
      <w:r w:rsidRPr="00E25B88">
        <w:rPr>
          <w:rFonts w:ascii="Times New Roman" w:hAnsi="Times New Roman" w:cs="Times New Roman"/>
          <w:sz w:val="24"/>
          <w:szCs w:val="24"/>
        </w:rPr>
        <w:tab/>
      </w:r>
      <w:r w:rsidR="00AB73D3">
        <w:rPr>
          <w:rFonts w:ascii="Times New Roman" w:hAnsi="Times New Roman" w:cs="Times New Roman"/>
          <w:sz w:val="24"/>
          <w:szCs w:val="24"/>
        </w:rPr>
        <w:t xml:space="preserve">   </w:t>
      </w:r>
      <w:r w:rsidRPr="00E25B88">
        <w:rPr>
          <w:rFonts w:ascii="Times New Roman" w:hAnsi="Times New Roman" w:cs="Times New Roman"/>
          <w:sz w:val="24"/>
          <w:szCs w:val="24"/>
        </w:rPr>
        <w:t xml:space="preserve"> Особенно важно помнить, что Красный Перекоп (район, в котором </w:t>
      </w:r>
      <w:proofErr w:type="gramStart"/>
      <w:r w:rsidRPr="00E25B88">
        <w:rPr>
          <w:rFonts w:ascii="Times New Roman" w:hAnsi="Times New Roman" w:cs="Times New Roman"/>
          <w:sz w:val="24"/>
          <w:szCs w:val="24"/>
        </w:rPr>
        <w:t>располагается  муниципальное</w:t>
      </w:r>
      <w:proofErr w:type="gramEnd"/>
      <w:r w:rsidRPr="00E25B88">
        <w:rPr>
          <w:rFonts w:ascii="Times New Roman" w:hAnsi="Times New Roman" w:cs="Times New Roman"/>
          <w:sz w:val="24"/>
          <w:szCs w:val="24"/>
        </w:rPr>
        <w:t xml:space="preserve"> дошкольное образовательное учреждения «Детский сад № 144») не без основания называют второй точкой отсчета в судьбе Ярославля и вторым историческим центром. Именно здесь в 1722 году была основана Ярославская Большая мануфактура, положившая начало истории промышленного города. Фабрика, основанная при Петре I, продолжает работать и сегодня – ее наследником стал комбинат «Красный Перекоп». Все 300 лет своей истории предприятие не меняло профиль и выпускало различные виды ткани.</w:t>
      </w:r>
    </w:p>
    <w:p w14:paraId="33CA87B7" w14:textId="77777777" w:rsidR="007D3C41" w:rsidRPr="00E25B88" w:rsidRDefault="007D3C41" w:rsidP="00014BBA">
      <w:pPr>
        <w:spacing w:after="0" w:line="240" w:lineRule="auto"/>
        <w:ind w:left="1134" w:right="243" w:firstLine="708"/>
        <w:jc w:val="both"/>
        <w:rPr>
          <w:rFonts w:ascii="Times New Roman" w:hAnsi="Times New Roman" w:cs="Times New Roman"/>
          <w:sz w:val="24"/>
          <w:szCs w:val="24"/>
        </w:rPr>
      </w:pPr>
      <w:r w:rsidRPr="00E25B88">
        <w:rPr>
          <w:rFonts w:ascii="Times New Roman" w:hAnsi="Times New Roman" w:cs="Times New Roman"/>
          <w:sz w:val="24"/>
          <w:szCs w:val="24"/>
        </w:rPr>
        <w:t xml:space="preserve">Сегодня семьи наших воспитанников могут познакомиться с историй основания района, посетив </w:t>
      </w:r>
      <w:proofErr w:type="gramStart"/>
      <w:r w:rsidRPr="00E25B88">
        <w:rPr>
          <w:rFonts w:ascii="Times New Roman" w:hAnsi="Times New Roman" w:cs="Times New Roman"/>
          <w:sz w:val="24"/>
          <w:szCs w:val="24"/>
        </w:rPr>
        <w:t>«Музей-Фабрика»</w:t>
      </w:r>
      <w:proofErr w:type="gramEnd"/>
      <w:r w:rsidRPr="00E25B88">
        <w:rPr>
          <w:rFonts w:ascii="Times New Roman" w:hAnsi="Times New Roman" w:cs="Times New Roman"/>
          <w:sz w:val="24"/>
          <w:szCs w:val="24"/>
        </w:rPr>
        <w:t xml:space="preserve"> расположившийся в бывшем зале паровых машин Ярославской Большой мануфактуры и рассказывает историю фабричного района через коллекцию предметов, документов, фотографий, а также голоса и рассказы местных жителей - фабричных. Музей, опираясь на исследование прошлого, работает с программированием будущего фабрики и всего района. Экскурсии по музею </w:t>
      </w:r>
      <w:proofErr w:type="gramStart"/>
      <w:r w:rsidRPr="00E25B88">
        <w:rPr>
          <w:rFonts w:ascii="Times New Roman" w:hAnsi="Times New Roman" w:cs="Times New Roman"/>
          <w:sz w:val="24"/>
          <w:szCs w:val="24"/>
        </w:rPr>
        <w:t>- это</w:t>
      </w:r>
      <w:proofErr w:type="gramEnd"/>
      <w:r w:rsidRPr="00E25B88">
        <w:rPr>
          <w:rFonts w:ascii="Times New Roman" w:hAnsi="Times New Roman" w:cs="Times New Roman"/>
          <w:sz w:val="24"/>
          <w:szCs w:val="24"/>
        </w:rPr>
        <w:t xml:space="preserve"> не только погружение в историю ярославской мануфактуры, но и честный разговор об отношении к труду, истории семьи и города.</w:t>
      </w:r>
    </w:p>
    <w:p w14:paraId="7BC536CB" w14:textId="77777777" w:rsidR="007D3C41" w:rsidRPr="00E25B88" w:rsidRDefault="007D3C41" w:rsidP="00014BBA">
      <w:pPr>
        <w:spacing w:after="0" w:line="240" w:lineRule="auto"/>
        <w:ind w:left="1134" w:right="243" w:firstLine="708"/>
        <w:jc w:val="both"/>
        <w:rPr>
          <w:rFonts w:ascii="Times New Roman" w:hAnsi="Times New Roman" w:cs="Times New Roman"/>
          <w:sz w:val="24"/>
          <w:szCs w:val="24"/>
        </w:rPr>
      </w:pPr>
      <w:r w:rsidRPr="00E25B88">
        <w:rPr>
          <w:rFonts w:ascii="Times New Roman" w:hAnsi="Times New Roman" w:cs="Times New Roman"/>
          <w:sz w:val="24"/>
          <w:szCs w:val="24"/>
        </w:rPr>
        <w:t>«Музей-Фабрика» </w:t>
      </w:r>
      <w:proofErr w:type="gramStart"/>
      <w:r w:rsidRPr="00E25B88">
        <w:rPr>
          <w:rFonts w:ascii="Times New Roman" w:hAnsi="Times New Roman" w:cs="Times New Roman"/>
          <w:sz w:val="24"/>
          <w:szCs w:val="24"/>
        </w:rPr>
        <w:t>- это</w:t>
      </w:r>
      <w:proofErr w:type="gramEnd"/>
      <w:r w:rsidRPr="00E25B88">
        <w:rPr>
          <w:rFonts w:ascii="Times New Roman" w:hAnsi="Times New Roman" w:cs="Times New Roman"/>
          <w:sz w:val="24"/>
          <w:szCs w:val="24"/>
        </w:rPr>
        <w:t xml:space="preserve"> совместный проект комбината «Красный Перекоп» и автономной некоммерческой организации «Региональное Агентство Творческих Инициатив» и направлен на популяризацию истории старейшего российского предприятия, которое в 2022 году отметило свое 300-летие.</w:t>
      </w:r>
    </w:p>
    <w:p w14:paraId="57D3F63E" w14:textId="77777777" w:rsidR="007D3C41" w:rsidRPr="00E25B88" w:rsidRDefault="007D3C41" w:rsidP="00014BBA">
      <w:pPr>
        <w:spacing w:after="0" w:line="240" w:lineRule="auto"/>
        <w:ind w:left="1134" w:right="243" w:firstLine="708"/>
        <w:jc w:val="both"/>
        <w:rPr>
          <w:rFonts w:ascii="Times New Roman" w:hAnsi="Times New Roman" w:cs="Times New Roman"/>
          <w:sz w:val="24"/>
          <w:szCs w:val="24"/>
        </w:rPr>
      </w:pPr>
      <w:r w:rsidRPr="00E25B88">
        <w:rPr>
          <w:rFonts w:ascii="Times New Roman" w:hAnsi="Times New Roman" w:cs="Times New Roman"/>
          <w:sz w:val="24"/>
          <w:szCs w:val="24"/>
        </w:rPr>
        <w:t xml:space="preserve">Пройти по цехам текстильного производства можно во время аудиоспектакля «Радио Фабрика» и заставить работать свою личную фабрику, воображение и творчество. Поговорить о </w:t>
      </w:r>
      <w:r w:rsidRPr="00E25B88">
        <w:rPr>
          <w:rFonts w:ascii="Times New Roman" w:hAnsi="Times New Roman" w:cs="Times New Roman"/>
          <w:sz w:val="24"/>
          <w:szCs w:val="24"/>
        </w:rPr>
        <w:lastRenderedPageBreak/>
        <w:t>том, как мануфактура производила не только ткани, но и городскую ткань, увидеть сценарии будущего для района — на экскурсии в «Музее-Фабрике». Познакомиться с процессом производства тканей и попробовать свои силы за ткацким станком — на семейной встрече «Ткани не растут на деревьях».</w:t>
      </w:r>
    </w:p>
    <w:p w14:paraId="799A82F5" w14:textId="77777777" w:rsidR="007D3C41" w:rsidRPr="00E25B88" w:rsidRDefault="007D3C41" w:rsidP="00014BBA">
      <w:pPr>
        <w:spacing w:after="0" w:line="240" w:lineRule="auto"/>
        <w:ind w:left="1134" w:right="243" w:firstLine="708"/>
        <w:jc w:val="both"/>
        <w:rPr>
          <w:rFonts w:ascii="Times New Roman" w:hAnsi="Times New Roman" w:cs="Times New Roman"/>
          <w:sz w:val="24"/>
          <w:szCs w:val="24"/>
        </w:rPr>
      </w:pPr>
      <w:r w:rsidRPr="00E25B88">
        <w:rPr>
          <w:rFonts w:ascii="Times New Roman" w:hAnsi="Times New Roman" w:cs="Times New Roman"/>
          <w:sz w:val="24"/>
          <w:szCs w:val="24"/>
        </w:rPr>
        <w:t>Наследие Ярославской мануфактуры </w:t>
      </w:r>
      <w:proofErr w:type="gramStart"/>
      <w:r w:rsidRPr="00E25B88">
        <w:rPr>
          <w:rFonts w:ascii="Times New Roman" w:hAnsi="Times New Roman" w:cs="Times New Roman"/>
          <w:sz w:val="24"/>
          <w:szCs w:val="24"/>
        </w:rPr>
        <w:t>- это</w:t>
      </w:r>
      <w:proofErr w:type="gramEnd"/>
      <w:r w:rsidRPr="00E25B88">
        <w:rPr>
          <w:rFonts w:ascii="Times New Roman" w:hAnsi="Times New Roman" w:cs="Times New Roman"/>
          <w:sz w:val="24"/>
          <w:szCs w:val="24"/>
        </w:rPr>
        <w:t xml:space="preserve"> не только фабричные корпуса, но и почти вся сохранившаяся структура фабричного городка с лабазом, Рабочим садом, фабричным училищем. Во время </w:t>
      </w:r>
      <w:proofErr w:type="spellStart"/>
      <w:r w:rsidRPr="00E25B88">
        <w:rPr>
          <w:rFonts w:ascii="Times New Roman" w:hAnsi="Times New Roman" w:cs="Times New Roman"/>
          <w:sz w:val="24"/>
          <w:szCs w:val="24"/>
        </w:rPr>
        <w:t>аудиопрогулки</w:t>
      </w:r>
      <w:proofErr w:type="spellEnd"/>
      <w:r w:rsidRPr="00E25B88">
        <w:rPr>
          <w:rFonts w:ascii="Times New Roman" w:hAnsi="Times New Roman" w:cs="Times New Roman"/>
          <w:sz w:val="24"/>
          <w:szCs w:val="24"/>
        </w:rPr>
        <w:t xml:space="preserve"> «Перекоп» вашими гидами станут кураторы культурного пространства </w:t>
      </w:r>
      <w:proofErr w:type="spellStart"/>
      <w:r w:rsidRPr="00E25B88">
        <w:rPr>
          <w:rFonts w:ascii="Times New Roman" w:hAnsi="Times New Roman" w:cs="Times New Roman"/>
          <w:sz w:val="24"/>
          <w:szCs w:val="24"/>
        </w:rPr>
        <w:t>Textil</w:t>
      </w:r>
      <w:proofErr w:type="spellEnd"/>
      <w:r w:rsidRPr="00E25B88">
        <w:rPr>
          <w:rFonts w:ascii="Times New Roman" w:hAnsi="Times New Roman" w:cs="Times New Roman"/>
          <w:sz w:val="24"/>
          <w:szCs w:val="24"/>
        </w:rPr>
        <w:t xml:space="preserve"> (расположенного на территории комбината «Красный Перекоп»), которые расскажут о своем видении района, а старожилы дополнят их рассказ личными историями.  Участники сообщества занимаются исследованием наследия Ярославской Большой мануфактуры и предлагают аудитории различные форматы досуга.   </w:t>
      </w:r>
    </w:p>
    <w:p w14:paraId="379EFA6C" w14:textId="77777777" w:rsidR="007D3C41" w:rsidRPr="00E25B88" w:rsidRDefault="007D3C41" w:rsidP="00014BBA">
      <w:pPr>
        <w:spacing w:after="0" w:line="240" w:lineRule="auto"/>
        <w:ind w:left="1134" w:right="243"/>
        <w:jc w:val="both"/>
        <w:rPr>
          <w:rFonts w:ascii="Times New Roman" w:hAnsi="Times New Roman" w:cs="Times New Roman"/>
          <w:sz w:val="24"/>
          <w:szCs w:val="24"/>
        </w:rPr>
      </w:pPr>
      <w:r w:rsidRPr="00E25B88">
        <w:rPr>
          <w:rFonts w:ascii="Times New Roman" w:hAnsi="Times New Roman" w:cs="Times New Roman"/>
          <w:sz w:val="24"/>
          <w:szCs w:val="24"/>
        </w:rPr>
        <w:t xml:space="preserve">          Экскурсия «Мануфактура возможностей» по экспозиции «Музей-Фабрика» приглашает к разговору о старейшем предприятии города, которое меняло </w:t>
      </w:r>
      <w:proofErr w:type="spellStart"/>
      <w:r w:rsidRPr="00E25B88">
        <w:rPr>
          <w:rFonts w:ascii="Times New Roman" w:hAnsi="Times New Roman" w:cs="Times New Roman"/>
          <w:sz w:val="24"/>
          <w:szCs w:val="24"/>
        </w:rPr>
        <w:t>Закоторосльную</w:t>
      </w:r>
      <w:proofErr w:type="spellEnd"/>
      <w:r w:rsidRPr="00E25B88">
        <w:rPr>
          <w:rFonts w:ascii="Times New Roman" w:hAnsi="Times New Roman" w:cs="Times New Roman"/>
          <w:sz w:val="24"/>
          <w:szCs w:val="24"/>
        </w:rPr>
        <w:t xml:space="preserve"> часть Ярославля на протяжении 300-летней истории. Разработан вариант семейной экскурсии с детьми.</w:t>
      </w:r>
    </w:p>
    <w:p w14:paraId="68F9E02B" w14:textId="77777777" w:rsidR="00D74CB6" w:rsidRPr="00E25B88" w:rsidRDefault="00D74CB6" w:rsidP="00014BBA">
      <w:pPr>
        <w:spacing w:after="0" w:line="240" w:lineRule="auto"/>
        <w:ind w:left="1134" w:right="243" w:firstLine="708"/>
        <w:jc w:val="both"/>
        <w:rPr>
          <w:rFonts w:ascii="Times New Roman" w:hAnsi="Times New Roman" w:cs="Times New Roman"/>
          <w:sz w:val="24"/>
          <w:szCs w:val="24"/>
        </w:rPr>
      </w:pPr>
      <w:r w:rsidRPr="00E25B88">
        <w:rPr>
          <w:rFonts w:ascii="Times New Roman" w:hAnsi="Times New Roman" w:cs="Times New Roman"/>
          <w:sz w:val="24"/>
          <w:szCs w:val="24"/>
        </w:rPr>
        <w:t>В ходе </w:t>
      </w:r>
      <w:proofErr w:type="spellStart"/>
      <w:r w:rsidRPr="00E25B88">
        <w:rPr>
          <w:rFonts w:ascii="Times New Roman" w:hAnsi="Times New Roman" w:cs="Times New Roman"/>
          <w:sz w:val="24"/>
          <w:szCs w:val="24"/>
        </w:rPr>
        <w:t>аудиопрогулки</w:t>
      </w:r>
      <w:proofErr w:type="spellEnd"/>
      <w:r w:rsidRPr="00E25B88">
        <w:rPr>
          <w:rFonts w:ascii="Times New Roman" w:hAnsi="Times New Roman" w:cs="Times New Roman"/>
          <w:sz w:val="24"/>
          <w:szCs w:val="24"/>
        </w:rPr>
        <w:t xml:space="preserve"> «Перекоп» можно пройти по фабричному городку в наушниках, услышать воспоминания старожилов этого места, погрузиться в историю и дух территории. Периодически проходят показы иммерсивного спектакля «Радио Фабрика», участники которого попадают непосредственно в цеха комбината «Красный Перекоп».</w:t>
      </w:r>
      <w:r w:rsidR="00475A6C" w:rsidRPr="00E25B88">
        <w:rPr>
          <w:rFonts w:ascii="Times New Roman" w:hAnsi="Times New Roman" w:cs="Times New Roman"/>
          <w:sz w:val="24"/>
          <w:szCs w:val="24"/>
        </w:rPr>
        <w:t xml:space="preserve"> </w:t>
      </w:r>
      <w:r w:rsidRPr="00E25B88">
        <w:rPr>
          <w:rFonts w:ascii="Times New Roman" w:hAnsi="Times New Roman" w:cs="Times New Roman"/>
          <w:sz w:val="24"/>
          <w:szCs w:val="24"/>
        </w:rPr>
        <w:t>Посетить ярославскую фабрику сегодня значит посетить музей, театр, мастерскую. Текстильное и культурное производства здесь работают вместе.</w:t>
      </w:r>
      <w:r w:rsidR="00475A6C" w:rsidRPr="00E25B88">
        <w:rPr>
          <w:rFonts w:ascii="Times New Roman" w:hAnsi="Times New Roman" w:cs="Times New Roman"/>
          <w:sz w:val="24"/>
          <w:szCs w:val="24"/>
        </w:rPr>
        <w:t xml:space="preserve"> </w:t>
      </w:r>
    </w:p>
    <w:p w14:paraId="5519B0C7" w14:textId="77777777" w:rsidR="00475A6C" w:rsidRPr="00E25B88" w:rsidRDefault="00475A6C" w:rsidP="00014BBA">
      <w:pPr>
        <w:spacing w:after="0" w:line="240" w:lineRule="auto"/>
        <w:ind w:left="1134" w:right="243" w:firstLine="708"/>
        <w:jc w:val="both"/>
        <w:rPr>
          <w:rStyle w:val="afa"/>
          <w:rFonts w:ascii="Times New Roman" w:hAnsi="Times New Roman" w:cs="Times New Roman"/>
          <w:b w:val="0"/>
          <w:bCs w:val="0"/>
          <w:color w:val="000000"/>
          <w:sz w:val="24"/>
          <w:szCs w:val="24"/>
          <w:bdr w:val="none" w:sz="0" w:space="0" w:color="auto" w:frame="1"/>
        </w:rPr>
      </w:pPr>
      <w:r w:rsidRPr="00E25B88">
        <w:rPr>
          <w:rFonts w:ascii="Times New Roman" w:hAnsi="Times New Roman" w:cs="Times New Roman"/>
          <w:sz w:val="24"/>
          <w:szCs w:val="24"/>
        </w:rPr>
        <w:t xml:space="preserve">Семьи наших воспитанников, не менее интересно, могут провести время </w:t>
      </w:r>
      <w:proofErr w:type="gramStart"/>
      <w:r w:rsidRPr="00E25B88">
        <w:rPr>
          <w:rFonts w:ascii="Times New Roman" w:hAnsi="Times New Roman" w:cs="Times New Roman"/>
          <w:sz w:val="24"/>
          <w:szCs w:val="24"/>
        </w:rPr>
        <w:t xml:space="preserve">в  </w:t>
      </w:r>
      <w:r w:rsidRPr="00E25B88">
        <w:rPr>
          <w:rStyle w:val="afa"/>
          <w:rFonts w:ascii="Times New Roman" w:hAnsi="Times New Roman" w:cs="Times New Roman"/>
          <w:b w:val="0"/>
          <w:bCs w:val="0"/>
          <w:color w:val="000000"/>
          <w:sz w:val="24"/>
          <w:szCs w:val="24"/>
          <w:bdr w:val="none" w:sz="0" w:space="0" w:color="auto" w:frame="1"/>
        </w:rPr>
        <w:t>Мастерской</w:t>
      </w:r>
      <w:proofErr w:type="gramEnd"/>
      <w:r w:rsidRPr="00E25B88">
        <w:rPr>
          <w:rStyle w:val="afa"/>
          <w:rFonts w:ascii="Times New Roman" w:hAnsi="Times New Roman" w:cs="Times New Roman"/>
          <w:b w:val="0"/>
          <w:bCs w:val="0"/>
          <w:color w:val="000000"/>
          <w:sz w:val="24"/>
          <w:szCs w:val="24"/>
          <w:bdr w:val="none" w:sz="0" w:space="0" w:color="auto" w:frame="1"/>
        </w:rPr>
        <w:t xml:space="preserve"> шоу-макета «Золотое кольцо России»  </w:t>
      </w:r>
      <w:r w:rsidRPr="00E25B88">
        <w:rPr>
          <w:rFonts w:ascii="Times New Roman" w:hAnsi="Times New Roman" w:cs="Times New Roman"/>
          <w:sz w:val="24"/>
          <w:szCs w:val="24"/>
        </w:rPr>
        <w:t xml:space="preserve">(Стачек, 63в). </w:t>
      </w:r>
      <w:r w:rsidRPr="00E25B88">
        <w:rPr>
          <w:rFonts w:ascii="Times New Roman" w:hAnsi="Times New Roman" w:cs="Times New Roman"/>
          <w:color w:val="000000"/>
          <w:sz w:val="24"/>
          <w:szCs w:val="24"/>
        </w:rPr>
        <w:t xml:space="preserve">В центре Ярославля можно увидеть потрясающий шоу-макет Золотого кольца России, где собраны самые узнаваемые виды городов, входящих в данный </w:t>
      </w:r>
      <w:proofErr w:type="spellStart"/>
      <w:r w:rsidRPr="00E25B88">
        <w:rPr>
          <w:rFonts w:ascii="Times New Roman" w:hAnsi="Times New Roman" w:cs="Times New Roman"/>
          <w:color w:val="000000"/>
          <w:sz w:val="24"/>
          <w:szCs w:val="24"/>
        </w:rPr>
        <w:t>турмаршрут</w:t>
      </w:r>
      <w:proofErr w:type="spellEnd"/>
      <w:r w:rsidRPr="00E25B88">
        <w:rPr>
          <w:rFonts w:ascii="Times New Roman" w:hAnsi="Times New Roman" w:cs="Times New Roman"/>
          <w:color w:val="000000"/>
          <w:sz w:val="24"/>
          <w:szCs w:val="24"/>
        </w:rPr>
        <w:t>. А на Перекопе работает Художественная мастерская этого шоу-макета. В ходе экскурсии посетители могут в деталях узнать о процессе создания макета, первыми познакомятся с его новыми разработками, а главное – принять участие в мастер-классе и изготовить фрагмент шоу-макета! Формат работы выбирают сами участники – создавать фрагмент сообща или несколько фрагментов индивидуально.</w:t>
      </w:r>
    </w:p>
    <w:p w14:paraId="559FB65B" w14:textId="77777777" w:rsidR="008F079E" w:rsidRPr="001A38D3" w:rsidRDefault="008F079E" w:rsidP="00014BBA">
      <w:pPr>
        <w:pStyle w:val="af9"/>
        <w:shd w:val="clear" w:color="auto" w:fill="FFFFFF"/>
        <w:spacing w:before="0" w:beforeAutospacing="0" w:after="0" w:afterAutospacing="0"/>
        <w:ind w:left="1134" w:right="243"/>
        <w:jc w:val="both"/>
        <w:textAlignment w:val="baseline"/>
        <w:rPr>
          <w:color w:val="000000"/>
        </w:rPr>
      </w:pPr>
      <w:r>
        <w:tab/>
        <w:t xml:space="preserve">Темами для прогулок выходного дня могут стать такие памятники культурного наследия как </w:t>
      </w:r>
      <w:r w:rsidRPr="001A38D3">
        <w:rPr>
          <w:rStyle w:val="afa"/>
          <w:b w:val="0"/>
          <w:bCs w:val="0"/>
          <w:color w:val="000000"/>
          <w:bdr w:val="none" w:sz="0" w:space="0" w:color="auto" w:frame="1"/>
        </w:rPr>
        <w:t xml:space="preserve">Петропавловский </w:t>
      </w:r>
      <w:proofErr w:type="gramStart"/>
      <w:r w:rsidRPr="001A38D3">
        <w:rPr>
          <w:rStyle w:val="afa"/>
          <w:b w:val="0"/>
          <w:bCs w:val="0"/>
          <w:color w:val="000000"/>
          <w:bdr w:val="none" w:sz="0" w:space="0" w:color="auto" w:frame="1"/>
        </w:rPr>
        <w:t>парк</w:t>
      </w:r>
      <w:r w:rsidRPr="008F079E">
        <w:rPr>
          <w:color w:val="000000"/>
        </w:rPr>
        <w:t xml:space="preserve"> </w:t>
      </w:r>
      <w:r>
        <w:rPr>
          <w:color w:val="000000"/>
        </w:rPr>
        <w:t xml:space="preserve"> -</w:t>
      </w:r>
      <w:proofErr w:type="gramEnd"/>
      <w:r>
        <w:rPr>
          <w:color w:val="000000"/>
        </w:rPr>
        <w:t xml:space="preserve"> ме</w:t>
      </w:r>
      <w:r w:rsidRPr="001A38D3">
        <w:rPr>
          <w:color w:val="000000"/>
        </w:rPr>
        <w:t>сто, которое сегодня ассоциируется с прогулками и отдыхом, изначально формировалось как производственная площадка.</w:t>
      </w:r>
    </w:p>
    <w:p w14:paraId="6B23A8C2" w14:textId="77777777" w:rsidR="008F079E" w:rsidRPr="001A38D3" w:rsidRDefault="008F079E" w:rsidP="00014BBA">
      <w:pPr>
        <w:pStyle w:val="af9"/>
        <w:shd w:val="clear" w:color="auto" w:fill="FFFFFF"/>
        <w:spacing w:before="0" w:beforeAutospacing="0" w:after="0" w:afterAutospacing="0"/>
        <w:ind w:left="1134" w:right="243" w:firstLine="708"/>
        <w:jc w:val="both"/>
        <w:textAlignment w:val="baseline"/>
        <w:rPr>
          <w:color w:val="000000"/>
        </w:rPr>
      </w:pPr>
      <w:r w:rsidRPr="001A38D3">
        <w:rPr>
          <w:color w:val="000000"/>
        </w:rPr>
        <w:t xml:space="preserve">Преобразование здешних, довольно болотистых земель связано с реформами Петра I. По его указу в Ярославле начало работать первое крупное промышленное предприятие – Ярославская полотняная мануфактура. Ее основатели – ярославские купцы </w:t>
      </w:r>
      <w:proofErr w:type="spellStart"/>
      <w:r w:rsidRPr="001A38D3">
        <w:rPr>
          <w:color w:val="000000"/>
        </w:rPr>
        <w:t>Затрапезновы</w:t>
      </w:r>
      <w:proofErr w:type="spellEnd"/>
      <w:r w:rsidRPr="001A38D3">
        <w:rPr>
          <w:color w:val="000000"/>
        </w:rPr>
        <w:t xml:space="preserve"> получили землю на </w:t>
      </w:r>
      <w:proofErr w:type="spellStart"/>
      <w:r w:rsidRPr="001A38D3">
        <w:rPr>
          <w:color w:val="000000"/>
        </w:rPr>
        <w:t>Кавардаковском</w:t>
      </w:r>
      <w:proofErr w:type="spellEnd"/>
      <w:r w:rsidRPr="001A38D3">
        <w:rPr>
          <w:color w:val="000000"/>
        </w:rPr>
        <w:t xml:space="preserve"> ручье (сегодня – </w:t>
      </w:r>
      <w:proofErr w:type="spellStart"/>
      <w:r w:rsidRPr="001A38D3">
        <w:rPr>
          <w:color w:val="000000"/>
        </w:rPr>
        <w:t>Зеленцовский</w:t>
      </w:r>
      <w:proofErr w:type="spellEnd"/>
      <w:r w:rsidRPr="001A38D3">
        <w:rPr>
          <w:color w:val="000000"/>
        </w:rPr>
        <w:t>), где в начале XVIII века создали крупнейшую текстильную фабрику.</w:t>
      </w:r>
    </w:p>
    <w:p w14:paraId="520E034D" w14:textId="77777777" w:rsidR="008F079E" w:rsidRPr="001A38D3" w:rsidRDefault="008F079E" w:rsidP="007C06B0">
      <w:pPr>
        <w:pStyle w:val="af9"/>
        <w:shd w:val="clear" w:color="auto" w:fill="FFFFFF"/>
        <w:spacing w:before="0" w:beforeAutospacing="0" w:after="0" w:afterAutospacing="0"/>
        <w:ind w:left="1134" w:right="243" w:firstLine="282"/>
        <w:jc w:val="both"/>
        <w:textAlignment w:val="baseline"/>
        <w:rPr>
          <w:color w:val="000000"/>
        </w:rPr>
      </w:pPr>
      <w:r w:rsidRPr="001A38D3">
        <w:rPr>
          <w:color w:val="000000"/>
        </w:rPr>
        <w:t xml:space="preserve">Старший из сыновей </w:t>
      </w:r>
      <w:proofErr w:type="spellStart"/>
      <w:r w:rsidRPr="001A38D3">
        <w:rPr>
          <w:color w:val="000000"/>
        </w:rPr>
        <w:t>Затрапезновых</w:t>
      </w:r>
      <w:proofErr w:type="spellEnd"/>
      <w:r w:rsidRPr="001A38D3">
        <w:rPr>
          <w:color w:val="000000"/>
        </w:rPr>
        <w:t xml:space="preserve">, Иван, был взят Петром I в Голландию учиться «холщовому делу». Вернувшись в Ярославль, Иван </w:t>
      </w:r>
      <w:proofErr w:type="spellStart"/>
      <w:r w:rsidRPr="001A38D3">
        <w:rPr>
          <w:color w:val="000000"/>
        </w:rPr>
        <w:t>Затрапезнов</w:t>
      </w:r>
      <w:proofErr w:type="spellEnd"/>
      <w:r w:rsidRPr="001A38D3">
        <w:rPr>
          <w:color w:val="000000"/>
        </w:rPr>
        <w:t xml:space="preserve"> привнес сюда не просто современные технологии, но и европейский стиль. На территории мануфактуры он построил дом и разбил парк в голландском стиле. Аллеи парка расходились от общего центра подобно лучам солнца, в центре находился деревянный павильон, а на пересечении дорожек располагались фонтаны и скульптуры.</w:t>
      </w:r>
    </w:p>
    <w:p w14:paraId="7EA17F4E" w14:textId="77777777" w:rsidR="008F079E" w:rsidRPr="001A38D3" w:rsidRDefault="008F079E" w:rsidP="00AB73D3">
      <w:pPr>
        <w:pStyle w:val="af9"/>
        <w:shd w:val="clear" w:color="auto" w:fill="FFFFFF"/>
        <w:spacing w:before="0" w:beforeAutospacing="0" w:after="0" w:afterAutospacing="0"/>
        <w:ind w:left="1134" w:right="243" w:firstLine="567"/>
        <w:jc w:val="both"/>
        <w:textAlignment w:val="baseline"/>
        <w:rPr>
          <w:color w:val="000000"/>
        </w:rPr>
      </w:pPr>
      <w:r w:rsidRPr="001A38D3">
        <w:rPr>
          <w:color w:val="000000"/>
        </w:rPr>
        <w:t>Фабрика производила полотняную, шелковую и суконную ткани, а также дешевую ткань для массового спроса, которую прозвали затрапеза. Она шла на пошив домашнего платья, шаровар, тюфяков. Одежда быстро изнашивалась – отсюда пошли выражения «затрапезное платье», «затрапезный вид».</w:t>
      </w:r>
    </w:p>
    <w:p w14:paraId="149DC77A" w14:textId="77777777" w:rsidR="008F079E" w:rsidRPr="001A38D3" w:rsidRDefault="008F079E" w:rsidP="00AB73D3">
      <w:pPr>
        <w:pStyle w:val="af9"/>
        <w:shd w:val="clear" w:color="auto" w:fill="FFFFFF"/>
        <w:spacing w:before="0" w:beforeAutospacing="0" w:after="0" w:afterAutospacing="0"/>
        <w:ind w:left="1134" w:right="243" w:firstLine="567"/>
        <w:jc w:val="both"/>
        <w:textAlignment w:val="baseline"/>
        <w:rPr>
          <w:color w:val="000000"/>
        </w:rPr>
      </w:pPr>
      <w:r w:rsidRPr="001A38D3">
        <w:rPr>
          <w:color w:val="000000"/>
        </w:rPr>
        <w:t xml:space="preserve">При строительстве мануфактуры по течению </w:t>
      </w:r>
      <w:proofErr w:type="spellStart"/>
      <w:r w:rsidRPr="001A38D3">
        <w:rPr>
          <w:color w:val="000000"/>
        </w:rPr>
        <w:t>Кавардаковского</w:t>
      </w:r>
      <w:proofErr w:type="spellEnd"/>
      <w:r w:rsidRPr="001A38D3">
        <w:rPr>
          <w:color w:val="000000"/>
        </w:rPr>
        <w:t xml:space="preserve"> ручья были сделаны запруды для работ водяных мельниц – так образовался каскад прудов. Всего их пять. На прудах за пределами центральной части выполаскивали ткани. А на лугу эти полотна выбеливались под лучами солнца.</w:t>
      </w:r>
    </w:p>
    <w:p w14:paraId="03FA5BC8" w14:textId="77777777" w:rsidR="008F079E" w:rsidRPr="001A38D3" w:rsidRDefault="008F079E" w:rsidP="00AB73D3">
      <w:pPr>
        <w:pStyle w:val="af9"/>
        <w:shd w:val="clear" w:color="auto" w:fill="FFFFFF"/>
        <w:spacing w:before="0" w:beforeAutospacing="0" w:after="0" w:afterAutospacing="0"/>
        <w:ind w:left="1134" w:right="243" w:firstLine="426"/>
        <w:jc w:val="both"/>
        <w:textAlignment w:val="baseline"/>
        <w:rPr>
          <w:color w:val="000000"/>
        </w:rPr>
      </w:pPr>
      <w:r w:rsidRPr="001A38D3">
        <w:rPr>
          <w:color w:val="000000"/>
        </w:rPr>
        <w:t>После революции Ярославская Большая мануфактура была национализирована, а позже в честь победы Красной армии на Перекопе фабрика получила название «Красный Перекоп». Петропавловский парк долгое время носил название Парка культуры и отдыха имени XVI партсъезда. Его исторический облик утрачен.</w:t>
      </w:r>
    </w:p>
    <w:p w14:paraId="369FAD92" w14:textId="77777777" w:rsidR="008F079E" w:rsidRPr="001A38D3" w:rsidRDefault="008F079E" w:rsidP="00014BBA">
      <w:pPr>
        <w:pStyle w:val="2"/>
        <w:shd w:val="clear" w:color="auto" w:fill="FFFFFF"/>
        <w:spacing w:before="0"/>
        <w:ind w:left="1134" w:right="243"/>
        <w:jc w:val="both"/>
        <w:textAlignment w:val="baseline"/>
        <w:rPr>
          <w:color w:val="000000"/>
        </w:rPr>
      </w:pPr>
      <w:r>
        <w:rPr>
          <w:color w:val="000000"/>
        </w:rPr>
        <w:lastRenderedPageBreak/>
        <w:tab/>
      </w:r>
      <w:r w:rsidR="00AB73D3">
        <w:rPr>
          <w:color w:val="000000"/>
        </w:rPr>
        <w:t xml:space="preserve">   </w:t>
      </w:r>
      <w:r>
        <w:rPr>
          <w:color w:val="000000"/>
        </w:rPr>
        <w:t xml:space="preserve">Но сохранилась </w:t>
      </w:r>
      <w:r w:rsidRPr="001A38D3">
        <w:rPr>
          <w:rStyle w:val="afa"/>
          <w:b w:val="0"/>
          <w:bCs w:val="0"/>
          <w:color w:val="000000"/>
          <w:bdr w:val="none" w:sz="0" w:space="0" w:color="auto" w:frame="1"/>
        </w:rPr>
        <w:t xml:space="preserve">Церковь Петра и </w:t>
      </w:r>
      <w:proofErr w:type="gramStart"/>
      <w:r w:rsidRPr="001A38D3">
        <w:rPr>
          <w:rStyle w:val="afa"/>
          <w:b w:val="0"/>
          <w:bCs w:val="0"/>
          <w:color w:val="000000"/>
          <w:bdr w:val="none" w:sz="0" w:space="0" w:color="auto" w:frame="1"/>
        </w:rPr>
        <w:t>Павла</w:t>
      </w:r>
      <w:r>
        <w:rPr>
          <w:rStyle w:val="afa"/>
          <w:b w:val="0"/>
          <w:bCs w:val="0"/>
          <w:color w:val="000000"/>
          <w:bdr w:val="none" w:sz="0" w:space="0" w:color="auto" w:frame="1"/>
        </w:rPr>
        <w:t xml:space="preserve">  </w:t>
      </w:r>
      <w:r w:rsidRPr="008F079E">
        <w:rPr>
          <w:rStyle w:val="afa"/>
          <w:b w:val="0"/>
          <w:bCs w:val="0"/>
          <w:color w:val="000000"/>
          <w:bdr w:val="none" w:sz="0" w:space="0" w:color="auto" w:frame="1"/>
        </w:rPr>
        <w:t>(</w:t>
      </w:r>
      <w:proofErr w:type="gramEnd"/>
      <w:r w:rsidRPr="008F079E">
        <w:rPr>
          <w:rStyle w:val="afb"/>
          <w:i w:val="0"/>
          <w:color w:val="000000"/>
          <w:bdr w:val="none" w:sz="0" w:space="0" w:color="auto" w:frame="1"/>
        </w:rPr>
        <w:t>Петропавловский парк, 25а)</w:t>
      </w:r>
      <w:r>
        <w:rPr>
          <w:rStyle w:val="afb"/>
          <w:i w:val="0"/>
          <w:color w:val="000000"/>
          <w:bdr w:val="none" w:sz="0" w:space="0" w:color="auto" w:frame="1"/>
        </w:rPr>
        <w:t xml:space="preserve">. </w:t>
      </w:r>
      <w:proofErr w:type="gramStart"/>
      <w:r>
        <w:rPr>
          <w:color w:val="000000"/>
        </w:rPr>
        <w:t>Э</w:t>
      </w:r>
      <w:r w:rsidRPr="001A38D3">
        <w:rPr>
          <w:color w:val="000000"/>
        </w:rPr>
        <w:t xml:space="preserve">тот </w:t>
      </w:r>
      <w:r>
        <w:rPr>
          <w:color w:val="000000"/>
        </w:rPr>
        <w:t xml:space="preserve"> </w:t>
      </w:r>
      <w:r w:rsidRPr="001A38D3">
        <w:rPr>
          <w:color w:val="000000"/>
        </w:rPr>
        <w:t>храм</w:t>
      </w:r>
      <w:proofErr w:type="gramEnd"/>
      <w:r w:rsidRPr="001A38D3">
        <w:rPr>
          <w:color w:val="000000"/>
        </w:rPr>
        <w:t xml:space="preserve"> – единственный памятник в стиле петровского барокко в Ярославле. Он был возведен в 1736 – 1742 годах при мануфактуре на средства Ивана </w:t>
      </w:r>
      <w:proofErr w:type="spellStart"/>
      <w:r w:rsidRPr="001A38D3">
        <w:rPr>
          <w:color w:val="000000"/>
        </w:rPr>
        <w:t>Затрапезнова</w:t>
      </w:r>
      <w:proofErr w:type="spellEnd"/>
      <w:r w:rsidRPr="001A38D3">
        <w:rPr>
          <w:color w:val="000000"/>
        </w:rPr>
        <w:t xml:space="preserve">. Каменный двухэтажный храм повторял формы знаменитого Петропавловского собора, построенного в Петербурге архитектором Доменико Трезини. Теплая церковь первого этажа была освящена во имя Симеона </w:t>
      </w:r>
      <w:proofErr w:type="spellStart"/>
      <w:r w:rsidRPr="001A38D3">
        <w:rPr>
          <w:color w:val="000000"/>
        </w:rPr>
        <w:t>Богоприимца</w:t>
      </w:r>
      <w:proofErr w:type="spellEnd"/>
      <w:r w:rsidRPr="001A38D3">
        <w:rPr>
          <w:color w:val="000000"/>
        </w:rPr>
        <w:t xml:space="preserve"> и Анны Пророчицы. Холодный храм на втором этаже освятили в честь апостолов Петра и Павла.</w:t>
      </w:r>
    </w:p>
    <w:p w14:paraId="26D2906F" w14:textId="77777777" w:rsidR="008F079E" w:rsidRPr="001A38D3" w:rsidRDefault="008F079E" w:rsidP="00014BBA">
      <w:pPr>
        <w:pStyle w:val="2"/>
        <w:shd w:val="clear" w:color="auto" w:fill="FFFFFF"/>
        <w:spacing w:before="0"/>
        <w:ind w:left="1134" w:right="243"/>
        <w:jc w:val="both"/>
        <w:textAlignment w:val="baseline"/>
        <w:rPr>
          <w:color w:val="000000"/>
        </w:rPr>
      </w:pPr>
      <w:r>
        <w:tab/>
      </w:r>
      <w:r w:rsidR="00AB73D3">
        <w:t xml:space="preserve">   </w:t>
      </w:r>
      <w:r>
        <w:t>Гуляя по парку можно рассмотреть ру</w:t>
      </w:r>
      <w:r w:rsidRPr="001A38D3">
        <w:rPr>
          <w:rStyle w:val="afa"/>
          <w:b w:val="0"/>
          <w:bCs w:val="0"/>
          <w:color w:val="000000"/>
          <w:bdr w:val="none" w:sz="0" w:space="0" w:color="auto" w:frame="1"/>
        </w:rPr>
        <w:t>ины дачи управляющего Я</w:t>
      </w:r>
      <w:r>
        <w:rPr>
          <w:rStyle w:val="afa"/>
          <w:b w:val="0"/>
          <w:bCs w:val="0"/>
          <w:color w:val="000000"/>
          <w:bdr w:val="none" w:sz="0" w:space="0" w:color="auto" w:frame="1"/>
        </w:rPr>
        <w:t xml:space="preserve">рославской </w:t>
      </w:r>
      <w:r w:rsidRPr="001A38D3">
        <w:rPr>
          <w:rStyle w:val="afa"/>
          <w:b w:val="0"/>
          <w:bCs w:val="0"/>
          <w:color w:val="000000"/>
          <w:bdr w:val="none" w:sz="0" w:space="0" w:color="auto" w:frame="1"/>
        </w:rPr>
        <w:t>Б</w:t>
      </w:r>
      <w:r>
        <w:rPr>
          <w:rStyle w:val="afa"/>
          <w:b w:val="0"/>
          <w:bCs w:val="0"/>
          <w:color w:val="000000"/>
          <w:bdr w:val="none" w:sz="0" w:space="0" w:color="auto" w:frame="1"/>
        </w:rPr>
        <w:t xml:space="preserve">ольшой </w:t>
      </w:r>
      <w:r w:rsidRPr="001A38D3">
        <w:rPr>
          <w:rStyle w:val="afa"/>
          <w:b w:val="0"/>
          <w:bCs w:val="0"/>
          <w:color w:val="000000"/>
          <w:bdr w:val="none" w:sz="0" w:space="0" w:color="auto" w:frame="1"/>
        </w:rPr>
        <w:t>М</w:t>
      </w:r>
      <w:r>
        <w:rPr>
          <w:rStyle w:val="afa"/>
          <w:b w:val="0"/>
          <w:bCs w:val="0"/>
          <w:color w:val="000000"/>
          <w:bdr w:val="none" w:sz="0" w:space="0" w:color="auto" w:frame="1"/>
        </w:rPr>
        <w:t xml:space="preserve">ануфактуры. </w:t>
      </w:r>
      <w:r w:rsidRPr="001A38D3">
        <w:rPr>
          <w:color w:val="000000"/>
        </w:rPr>
        <w:t>В средине XVIII века сменился владелец Ярославской Большой мануфактуры – фабрику купил один из богатейших людей того времени Савва Яковлев (по происхождению Собакин), легендарная личность, человек, выскочивший из торговцев мясом во владельцы крупнейших заводов России.</w:t>
      </w:r>
    </w:p>
    <w:p w14:paraId="76FBB65B" w14:textId="77777777" w:rsidR="008F079E" w:rsidRPr="001A38D3" w:rsidRDefault="008F079E" w:rsidP="00014BBA">
      <w:pPr>
        <w:pStyle w:val="af9"/>
        <w:shd w:val="clear" w:color="auto" w:fill="FFFFFF"/>
        <w:spacing w:before="0" w:beforeAutospacing="0" w:after="0" w:afterAutospacing="0"/>
        <w:ind w:left="1134" w:right="243"/>
        <w:jc w:val="both"/>
        <w:textAlignment w:val="baseline"/>
        <w:rPr>
          <w:color w:val="000000"/>
        </w:rPr>
      </w:pPr>
      <w:r w:rsidRPr="001A38D3">
        <w:rPr>
          <w:color w:val="000000"/>
        </w:rPr>
        <w:t>При нем изделия мануфактуры отличались прочностью, добротной и изящной выделкой. Со времен Екатерины II и до середины XIX века мануфактура поставляла столовое белье к Императорскому двору. По легенде в начале XIX века английские торговцы скупали изделия мануфактуры, ставили свои клейма и затем перепродавали под видом английских – в том числе и русским дворянам, предпочитавшим все иностранное.</w:t>
      </w:r>
    </w:p>
    <w:p w14:paraId="318FBE91" w14:textId="77777777" w:rsidR="008F079E" w:rsidRPr="001A38D3" w:rsidRDefault="008F079E" w:rsidP="00AB73D3">
      <w:pPr>
        <w:pStyle w:val="af9"/>
        <w:shd w:val="clear" w:color="auto" w:fill="FFFFFF"/>
        <w:spacing w:before="0" w:beforeAutospacing="0" w:after="0" w:afterAutospacing="0"/>
        <w:ind w:left="1134" w:right="243" w:firstLine="426"/>
        <w:jc w:val="both"/>
        <w:textAlignment w:val="baseline"/>
        <w:rPr>
          <w:color w:val="000000"/>
        </w:rPr>
      </w:pPr>
      <w:r w:rsidRPr="001A38D3">
        <w:rPr>
          <w:color w:val="000000"/>
        </w:rPr>
        <w:t>Пребывающий ныне в состоянии руин дом был построен в начале XIX века при внуках Яковлева и предназначался для представительских целей – потомки магната бывали здесь лишь наездами, предпочитая «</w:t>
      </w:r>
      <w:proofErr w:type="spellStart"/>
      <w:r w:rsidRPr="001A38D3">
        <w:rPr>
          <w:color w:val="000000"/>
        </w:rPr>
        <w:t>фабрикантству</w:t>
      </w:r>
      <w:proofErr w:type="spellEnd"/>
      <w:r w:rsidRPr="001A38D3">
        <w:rPr>
          <w:color w:val="000000"/>
        </w:rPr>
        <w:t>» военную и гражданскую службу.</w:t>
      </w:r>
      <w:r w:rsidR="00D4763F">
        <w:rPr>
          <w:color w:val="000000"/>
        </w:rPr>
        <w:t xml:space="preserve"> </w:t>
      </w:r>
      <w:r w:rsidRPr="001A38D3">
        <w:rPr>
          <w:color w:val="000000"/>
        </w:rPr>
        <w:t>Со 2-й половины 1880-х дом стал летней дачей последнего дореволюционного управляющего мануфактурой Алексея Грязнова.</w:t>
      </w:r>
    </w:p>
    <w:p w14:paraId="728E7DBD" w14:textId="77777777" w:rsidR="00F47ACE" w:rsidRDefault="007C06B0" w:rsidP="00014BBA">
      <w:pPr>
        <w:spacing w:after="0" w:line="240" w:lineRule="auto"/>
        <w:ind w:left="1134" w:right="243"/>
        <w:jc w:val="both"/>
        <w:rPr>
          <w:rFonts w:ascii="Times New Roman" w:hAnsi="Times New Roman" w:cs="Times New Roman"/>
          <w:sz w:val="24"/>
          <w:szCs w:val="24"/>
        </w:rPr>
      </w:pPr>
      <w:r>
        <w:rPr>
          <w:rFonts w:ascii="Times New Roman" w:hAnsi="Times New Roman" w:cs="Times New Roman"/>
          <w:sz w:val="24"/>
          <w:szCs w:val="24"/>
        </w:rPr>
        <w:tab/>
      </w:r>
      <w:r w:rsidR="00AB73D3">
        <w:rPr>
          <w:rFonts w:ascii="Times New Roman" w:hAnsi="Times New Roman" w:cs="Times New Roman"/>
          <w:sz w:val="24"/>
          <w:szCs w:val="24"/>
        </w:rPr>
        <w:t xml:space="preserve">   </w:t>
      </w:r>
      <w:r w:rsidR="00D4763F">
        <w:rPr>
          <w:rFonts w:ascii="Times New Roman" w:hAnsi="Times New Roman" w:cs="Times New Roman"/>
          <w:sz w:val="24"/>
          <w:szCs w:val="24"/>
        </w:rPr>
        <w:t xml:space="preserve">На соседней дорожке, пребывают в таком же плачевном состоянии, но при этом не менее интересны здания жилого комплекса </w:t>
      </w:r>
      <w:r w:rsidR="00560BBF">
        <w:rPr>
          <w:rFonts w:ascii="Times New Roman" w:hAnsi="Times New Roman" w:cs="Times New Roman"/>
          <w:sz w:val="24"/>
          <w:szCs w:val="24"/>
        </w:rPr>
        <w:t>18 века «Голландская светлица».</w:t>
      </w:r>
    </w:p>
    <w:p w14:paraId="5F7ABD49" w14:textId="77777777" w:rsidR="00FB198C" w:rsidRPr="001A38D3" w:rsidRDefault="00FB198C" w:rsidP="00AB73D3">
      <w:pPr>
        <w:pStyle w:val="2"/>
        <w:shd w:val="clear" w:color="auto" w:fill="FFFFFF"/>
        <w:tabs>
          <w:tab w:val="left" w:pos="1701"/>
        </w:tabs>
        <w:spacing w:before="0"/>
        <w:ind w:left="1134" w:right="243"/>
        <w:jc w:val="both"/>
        <w:textAlignment w:val="baseline"/>
        <w:rPr>
          <w:color w:val="000000"/>
        </w:rPr>
      </w:pPr>
      <w:r>
        <w:tab/>
      </w:r>
      <w:r w:rsidRPr="001A38D3">
        <w:rPr>
          <w:rStyle w:val="afa"/>
          <w:b w:val="0"/>
          <w:bCs w:val="0"/>
          <w:color w:val="000000"/>
          <w:bdr w:val="none" w:sz="0" w:space="0" w:color="auto" w:frame="1"/>
        </w:rPr>
        <w:t>Здание фабричного училища</w:t>
      </w:r>
      <w:r>
        <w:rPr>
          <w:rStyle w:val="afa"/>
          <w:b w:val="0"/>
          <w:bCs w:val="0"/>
          <w:color w:val="000000"/>
          <w:bdr w:val="none" w:sz="0" w:space="0" w:color="auto" w:frame="1"/>
        </w:rPr>
        <w:t xml:space="preserve"> (</w:t>
      </w:r>
      <w:r w:rsidRPr="001A38D3">
        <w:rPr>
          <w:color w:val="000000"/>
        </w:rPr>
        <w:t>Стачек, 53</w:t>
      </w:r>
      <w:r>
        <w:rPr>
          <w:color w:val="000000"/>
        </w:rPr>
        <w:t xml:space="preserve">).  </w:t>
      </w:r>
      <w:r w:rsidRPr="001A38D3">
        <w:rPr>
          <w:color w:val="000000"/>
        </w:rPr>
        <w:t>В середине XIX века Ярославская Большая мануфактура со всеми землями и постройками была куплена московскими купцами ярославского происхождения Иваном и Андреем Карзинкиными в доле с петербургским купцом Гавриилом Игумновым.</w:t>
      </w:r>
    </w:p>
    <w:p w14:paraId="02BC7CA7" w14:textId="77777777" w:rsidR="00FB198C" w:rsidRPr="001A38D3" w:rsidRDefault="00FB198C" w:rsidP="00014BBA">
      <w:pPr>
        <w:pStyle w:val="af9"/>
        <w:shd w:val="clear" w:color="auto" w:fill="FFFFFF"/>
        <w:spacing w:before="0" w:beforeAutospacing="0" w:after="0" w:afterAutospacing="0"/>
        <w:ind w:left="1134" w:right="243" w:firstLine="708"/>
        <w:jc w:val="both"/>
        <w:textAlignment w:val="baseline"/>
        <w:rPr>
          <w:color w:val="000000"/>
        </w:rPr>
      </w:pPr>
      <w:r w:rsidRPr="001A38D3">
        <w:rPr>
          <w:color w:val="000000"/>
        </w:rPr>
        <w:t>Новые владельцы разбирают почти все постройки Петропавловского парка на кирпич и переносят производство к реке Которосли. Основной комплекс фабрики в 5 этажей был возведен в 1858 году за один летний сезон! Сроки даже по сегодняшним временам грандиозные. За основу взяли традиции английской архитектуры, поскольку именно Англия занимала лидирующее место в текстильной промышленности.</w:t>
      </w:r>
    </w:p>
    <w:p w14:paraId="1406D20F" w14:textId="77777777" w:rsidR="00FB198C" w:rsidRPr="001A38D3" w:rsidRDefault="00FB198C" w:rsidP="00014BBA">
      <w:pPr>
        <w:pStyle w:val="af9"/>
        <w:shd w:val="clear" w:color="auto" w:fill="FFFFFF"/>
        <w:spacing w:before="0" w:beforeAutospacing="0" w:after="0" w:afterAutospacing="0"/>
        <w:ind w:left="1134" w:right="243" w:firstLine="708"/>
        <w:jc w:val="both"/>
        <w:textAlignment w:val="baseline"/>
        <w:rPr>
          <w:color w:val="000000"/>
        </w:rPr>
      </w:pPr>
      <w:r w:rsidRPr="001A38D3">
        <w:rPr>
          <w:color w:val="000000"/>
        </w:rPr>
        <w:t>А вокруг мануфактуры стал складываться свой город в городе. Здесь возводились жилые корпуса для работников фабрики, больницы, школа, были разбиты два сада – для иностранных служащих и для рабочих… Именно тут проложили первую трамвайную линию, которая вела в центр города.</w:t>
      </w:r>
    </w:p>
    <w:p w14:paraId="64B5568D" w14:textId="77777777" w:rsidR="00FB198C" w:rsidRPr="001A38D3" w:rsidRDefault="00FB198C" w:rsidP="00014BBA">
      <w:pPr>
        <w:pStyle w:val="af9"/>
        <w:shd w:val="clear" w:color="auto" w:fill="FFFFFF"/>
        <w:spacing w:before="0" w:beforeAutospacing="0" w:after="0" w:afterAutospacing="0"/>
        <w:ind w:left="1134" w:right="243" w:firstLine="708"/>
        <w:jc w:val="both"/>
        <w:textAlignment w:val="baseline"/>
        <w:rPr>
          <w:color w:val="000000"/>
        </w:rPr>
      </w:pPr>
      <w:r w:rsidRPr="001A38D3">
        <w:rPr>
          <w:color w:val="000000"/>
        </w:rPr>
        <w:t xml:space="preserve">В конце XIX века владельцы построили здание фабричного училища в </w:t>
      </w:r>
      <w:proofErr w:type="spellStart"/>
      <w:r w:rsidRPr="001A38D3">
        <w:rPr>
          <w:color w:val="000000"/>
        </w:rPr>
        <w:t>неорусском</w:t>
      </w:r>
      <w:proofErr w:type="spellEnd"/>
      <w:r w:rsidRPr="001A38D3">
        <w:rPr>
          <w:color w:val="000000"/>
        </w:rPr>
        <w:t xml:space="preserve"> стиле. В его декоре мы и сегодня видим традиционное украшение ярославских церквей – изразцы. На 2-м этаже располагались учебные классы, на 3-м – квартировали учителя. А 1-й этаж занимал театральный зал с замечательной сценой, оркестровой ямой и несколькими ярусами зрительного зала. Здесь выступали актеры фабричного театра, а на гастроли приезжали профессиональные артисты, в том числе Шаляпин, Собинов, Раневская…</w:t>
      </w:r>
    </w:p>
    <w:p w14:paraId="1BC64C8C" w14:textId="77777777" w:rsidR="00FB198C" w:rsidRPr="001A38D3" w:rsidRDefault="00FB198C" w:rsidP="00014BBA">
      <w:pPr>
        <w:pStyle w:val="af9"/>
        <w:shd w:val="clear" w:color="auto" w:fill="FFFFFF"/>
        <w:spacing w:before="0" w:beforeAutospacing="0" w:after="0" w:afterAutospacing="0"/>
        <w:ind w:left="1134" w:right="243" w:firstLine="708"/>
        <w:textAlignment w:val="baseline"/>
        <w:rPr>
          <w:color w:val="000000"/>
        </w:rPr>
      </w:pPr>
      <w:r w:rsidRPr="001A38D3">
        <w:rPr>
          <w:color w:val="000000"/>
        </w:rPr>
        <w:t>В советское время фабричное училище стало Домом культуры «Красный Перекоп». Театральный зал был реконструирован, но оркестровая яма сохранилась в первоначальном варианте по сей день.</w:t>
      </w:r>
    </w:p>
    <w:p w14:paraId="21734ADD" w14:textId="6F8D3FFE" w:rsidR="00FB198C" w:rsidRPr="00FB198C" w:rsidRDefault="00D4763F" w:rsidP="00014BBA">
      <w:pPr>
        <w:spacing w:after="0" w:line="240" w:lineRule="auto"/>
        <w:ind w:left="1134" w:right="243"/>
        <w:jc w:val="both"/>
        <w:rPr>
          <w:rFonts w:ascii="Times New Roman" w:hAnsi="Times New Roman" w:cs="Times New Roman"/>
          <w:color w:val="000000"/>
          <w:sz w:val="24"/>
          <w:szCs w:val="24"/>
        </w:rPr>
      </w:pPr>
      <w:r>
        <w:t xml:space="preserve"> </w:t>
      </w:r>
      <w:r w:rsidR="00FB198C">
        <w:tab/>
      </w:r>
      <w:r w:rsidR="007C06B0">
        <w:t xml:space="preserve">       </w:t>
      </w:r>
      <w:r w:rsidR="00FB198C" w:rsidRPr="00FB198C">
        <w:rPr>
          <w:rFonts w:ascii="Times New Roman" w:hAnsi="Times New Roman" w:cs="Times New Roman"/>
          <w:sz w:val="24"/>
          <w:szCs w:val="24"/>
        </w:rPr>
        <w:t>Церковь Андрея Критского (Стачек, 58)</w:t>
      </w:r>
      <w:r w:rsidR="00FB198C">
        <w:rPr>
          <w:rFonts w:ascii="Times New Roman" w:hAnsi="Times New Roman" w:cs="Times New Roman"/>
          <w:sz w:val="24"/>
          <w:szCs w:val="24"/>
        </w:rPr>
        <w:t xml:space="preserve">.  </w:t>
      </w:r>
      <w:r w:rsidR="00FB198C" w:rsidRPr="00FB198C">
        <w:rPr>
          <w:rFonts w:ascii="Times New Roman" w:hAnsi="Times New Roman" w:cs="Times New Roman"/>
          <w:color w:val="000000"/>
          <w:sz w:val="24"/>
          <w:szCs w:val="24"/>
        </w:rPr>
        <w:t>При Карзинкиных производство расширялось, сюда переезжали в поисках работы жители соседних губерний. И в местном приходе возросло количество прихожан. Требовалось более вместительное церковное здание, поэтому правление фабрики решило возвести новую церковь к 50-летнему юбилею Товарищества ЯБМ. Престолы посвятили святым, соименным учредителям Товарищества Ивану и Андрею Карзинкиным и Гавриилу Игумнову, на чьи средства и сооружалась церковь: главный – во имя Иоанна Постника, придельные – во имя Андрея Критского и Архангела Гавриила.</w:t>
      </w:r>
    </w:p>
    <w:p w14:paraId="5F0BB602" w14:textId="77777777" w:rsidR="00FB198C" w:rsidRPr="001A38D3" w:rsidRDefault="00FB198C" w:rsidP="00014BBA">
      <w:pPr>
        <w:pStyle w:val="af9"/>
        <w:shd w:val="clear" w:color="auto" w:fill="FFFFFF"/>
        <w:spacing w:before="0" w:beforeAutospacing="0" w:after="0" w:afterAutospacing="0"/>
        <w:ind w:left="1134" w:right="243" w:firstLine="708"/>
        <w:jc w:val="both"/>
        <w:textAlignment w:val="baseline"/>
        <w:rPr>
          <w:color w:val="000000"/>
        </w:rPr>
      </w:pPr>
      <w:r w:rsidRPr="001A38D3">
        <w:rPr>
          <w:color w:val="000000"/>
        </w:rPr>
        <w:lastRenderedPageBreak/>
        <w:t>Эта церковь – единственный храм Ярославля, в архитектуре которого сочетаются черты византийского стиля и стиля модерн. Вообще, церковных сооружений в стиле модерн крайне мало во всей России.</w:t>
      </w:r>
    </w:p>
    <w:p w14:paraId="5F524DA1" w14:textId="77777777" w:rsidR="00FB198C" w:rsidRPr="001A38D3" w:rsidRDefault="00FB198C" w:rsidP="00014BBA">
      <w:pPr>
        <w:pStyle w:val="af9"/>
        <w:shd w:val="clear" w:color="auto" w:fill="FFFFFF"/>
        <w:spacing w:before="0" w:beforeAutospacing="0" w:after="0" w:afterAutospacing="0"/>
        <w:ind w:left="1134" w:right="243" w:firstLine="708"/>
        <w:jc w:val="both"/>
        <w:textAlignment w:val="baseline"/>
        <w:rPr>
          <w:color w:val="000000"/>
        </w:rPr>
      </w:pPr>
      <w:r w:rsidRPr="001A38D3">
        <w:rPr>
          <w:color w:val="000000"/>
        </w:rPr>
        <w:t>Церковь закрыли в 1929 году, здесь располагался склад, столовая, Дом физкультуры и спортивная школа олимпийского резерва. При этом – уникальный случай в истории богоборчества – мозаику на внешней стене храма с изображением святителя Николая Чудотворца не уничтожили.</w:t>
      </w:r>
      <w:r>
        <w:rPr>
          <w:color w:val="000000"/>
        </w:rPr>
        <w:t xml:space="preserve"> </w:t>
      </w:r>
      <w:r w:rsidRPr="001A38D3">
        <w:rPr>
          <w:color w:val="000000"/>
        </w:rPr>
        <w:t>В 2010 году храм передали Русской православной церкви. В нем восстановлены изначальные росписи.</w:t>
      </w:r>
    </w:p>
    <w:p w14:paraId="737910B2" w14:textId="77777777" w:rsidR="00FB198C" w:rsidRPr="001A38D3" w:rsidRDefault="00FB198C" w:rsidP="00014BBA">
      <w:pPr>
        <w:pStyle w:val="2"/>
        <w:shd w:val="clear" w:color="auto" w:fill="FFFFFF"/>
        <w:spacing w:before="0"/>
        <w:ind w:left="1134" w:right="243" w:firstLine="708"/>
        <w:jc w:val="both"/>
        <w:textAlignment w:val="baseline"/>
        <w:rPr>
          <w:color w:val="000000"/>
        </w:rPr>
      </w:pPr>
      <w:r w:rsidRPr="001A38D3">
        <w:rPr>
          <w:rStyle w:val="afa"/>
          <w:b w:val="0"/>
          <w:bCs w:val="0"/>
          <w:color w:val="000000"/>
          <w:bdr w:val="none" w:sz="0" w:space="0" w:color="auto" w:frame="1"/>
        </w:rPr>
        <w:t>Студия гончарного искусства «ART Smirnoff»</w:t>
      </w:r>
      <w:r>
        <w:rPr>
          <w:rStyle w:val="afa"/>
          <w:b w:val="0"/>
          <w:bCs w:val="0"/>
          <w:color w:val="000000"/>
          <w:bdr w:val="none" w:sz="0" w:space="0" w:color="auto" w:frame="1"/>
        </w:rPr>
        <w:t xml:space="preserve"> </w:t>
      </w:r>
      <w:r w:rsidRPr="00FD0E71">
        <w:t>(Стачек, 27)</w:t>
      </w:r>
      <w:r>
        <w:t xml:space="preserve">. </w:t>
      </w:r>
      <w:r w:rsidRPr="001A38D3">
        <w:rPr>
          <w:color w:val="000000"/>
        </w:rPr>
        <w:t xml:space="preserve">В мастерской «ART Smirnoff» проводятся индивидуальные и групповые мастер-классы по лепке, гончарному искусству, живописи и рисунку для детей и взрослых. </w:t>
      </w:r>
    </w:p>
    <w:p w14:paraId="06827C7F" w14:textId="77777777" w:rsidR="008D0783" w:rsidRPr="001A38D3" w:rsidRDefault="008D0783" w:rsidP="00014BBA">
      <w:pPr>
        <w:pStyle w:val="2"/>
        <w:shd w:val="clear" w:color="auto" w:fill="FFFFFF"/>
        <w:spacing w:before="0"/>
        <w:ind w:left="1134" w:right="243" w:firstLine="708"/>
        <w:jc w:val="both"/>
        <w:textAlignment w:val="baseline"/>
        <w:rPr>
          <w:color w:val="000000"/>
        </w:rPr>
      </w:pPr>
      <w:r w:rsidRPr="008D0783">
        <w:rPr>
          <w:rStyle w:val="afa"/>
          <w:b w:val="0"/>
          <w:bCs w:val="0"/>
          <w:color w:val="000000"/>
          <w:bdr w:val="none" w:sz="0" w:space="0" w:color="auto" w:frame="1"/>
        </w:rPr>
        <w:t xml:space="preserve">Роллер-клуб </w:t>
      </w:r>
      <w:r w:rsidRPr="008D0783">
        <w:rPr>
          <w:rStyle w:val="afa"/>
          <w:bCs w:val="0"/>
          <w:color w:val="000000"/>
          <w:bdr w:val="none" w:sz="0" w:space="0" w:color="auto" w:frame="1"/>
        </w:rPr>
        <w:t>(</w:t>
      </w:r>
      <w:r w:rsidRPr="008D0783">
        <w:rPr>
          <w:rStyle w:val="afb"/>
          <w:i w:val="0"/>
          <w:color w:val="000000"/>
          <w:bdr w:val="none" w:sz="0" w:space="0" w:color="auto" w:frame="1"/>
        </w:rPr>
        <w:t xml:space="preserve">Стачек, 63).  </w:t>
      </w:r>
      <w:r w:rsidRPr="008D0783">
        <w:rPr>
          <w:color w:val="000000"/>
        </w:rPr>
        <w:t xml:space="preserve">На территории комбината «Красный Перекоп» находится самый большой роллердром в Ярославле. Здесь на площади в 1600 кв. м можно покататься на роликах и скейтбордах, самокатах и велосипедах. Можно поиграть и в настольные игры </w:t>
      </w:r>
      <w:r>
        <w:rPr>
          <w:color w:val="000000"/>
        </w:rPr>
        <w:t>-</w:t>
      </w:r>
      <w:r w:rsidRPr="008D0783">
        <w:rPr>
          <w:color w:val="000000"/>
        </w:rPr>
        <w:t xml:space="preserve"> футбол, хоккей и другие.</w:t>
      </w:r>
      <w:r>
        <w:rPr>
          <w:color w:val="000000"/>
        </w:rPr>
        <w:t xml:space="preserve"> </w:t>
      </w:r>
      <w:r w:rsidRPr="001A38D3">
        <w:rPr>
          <w:color w:val="000000"/>
        </w:rPr>
        <w:t>Новичкам предлагается индивидуальное обучение безопасному катанию на роликовых коньках и скейтбордах. Предоставляется прокат роликов, скейтбордов, самокатов, защитного снаряжения.</w:t>
      </w:r>
    </w:p>
    <w:p w14:paraId="56EEC31E" w14:textId="77777777" w:rsidR="008D0783" w:rsidRPr="001A38D3" w:rsidRDefault="008D0783" w:rsidP="00014BBA">
      <w:pPr>
        <w:pStyle w:val="2"/>
        <w:shd w:val="clear" w:color="auto" w:fill="FFFFFF"/>
        <w:spacing w:before="0"/>
        <w:ind w:left="1134" w:right="243"/>
        <w:jc w:val="both"/>
        <w:textAlignment w:val="baseline"/>
        <w:rPr>
          <w:color w:val="000000"/>
        </w:rPr>
      </w:pPr>
      <w:r>
        <w:tab/>
      </w:r>
      <w:r w:rsidRPr="001A38D3">
        <w:rPr>
          <w:rStyle w:val="afa"/>
          <w:b w:val="0"/>
          <w:bCs w:val="0"/>
          <w:color w:val="000000"/>
          <w:bdr w:val="none" w:sz="0" w:space="0" w:color="auto" w:frame="1"/>
        </w:rPr>
        <w:t>Церковь Иоанна Предтечи</w:t>
      </w:r>
      <w:r>
        <w:rPr>
          <w:rStyle w:val="afa"/>
          <w:b w:val="0"/>
          <w:bCs w:val="0"/>
          <w:color w:val="000000"/>
          <w:bdr w:val="none" w:sz="0" w:space="0" w:color="auto" w:frame="1"/>
        </w:rPr>
        <w:t xml:space="preserve"> (</w:t>
      </w:r>
      <w:r w:rsidRPr="001A38D3">
        <w:rPr>
          <w:rStyle w:val="afb"/>
          <w:color w:val="000000"/>
          <w:bdr w:val="none" w:sz="0" w:space="0" w:color="auto" w:frame="1"/>
        </w:rPr>
        <w:t xml:space="preserve">2-я </w:t>
      </w:r>
      <w:proofErr w:type="spellStart"/>
      <w:r w:rsidRPr="00F02844">
        <w:rPr>
          <w:rStyle w:val="afb"/>
          <w:i w:val="0"/>
          <w:color w:val="000000"/>
          <w:bdr w:val="none" w:sz="0" w:space="0" w:color="auto" w:frame="1"/>
        </w:rPr>
        <w:t>Закоторосльная</w:t>
      </w:r>
      <w:proofErr w:type="spellEnd"/>
      <w:r w:rsidRPr="00F02844">
        <w:rPr>
          <w:rStyle w:val="afb"/>
          <w:i w:val="0"/>
          <w:color w:val="000000"/>
          <w:bdr w:val="none" w:sz="0" w:space="0" w:color="auto" w:frame="1"/>
        </w:rPr>
        <w:t xml:space="preserve"> набережная, 69</w:t>
      </w:r>
      <w:r w:rsidR="00F02844">
        <w:rPr>
          <w:rStyle w:val="afb"/>
          <w:i w:val="0"/>
          <w:color w:val="000000"/>
          <w:bdr w:val="none" w:sz="0" w:space="0" w:color="auto" w:frame="1"/>
        </w:rPr>
        <w:t xml:space="preserve">). </w:t>
      </w:r>
      <w:r w:rsidRPr="001A38D3">
        <w:rPr>
          <w:color w:val="000000"/>
        </w:rPr>
        <w:t xml:space="preserve">В середине XVIII века младший брат Ивана </w:t>
      </w:r>
      <w:proofErr w:type="spellStart"/>
      <w:r w:rsidRPr="001A38D3">
        <w:rPr>
          <w:color w:val="000000"/>
        </w:rPr>
        <w:t>Затрапезнова</w:t>
      </w:r>
      <w:proofErr w:type="spellEnd"/>
      <w:r w:rsidRPr="001A38D3">
        <w:rPr>
          <w:color w:val="000000"/>
        </w:rPr>
        <w:t xml:space="preserve">, Дмитрий, выделился из семейного дела и основал собственную фабрику. Его предприятие стали называть Ярославской малой мануфактурой, а фабрика на территории Петропавловского парка получила название Большой мануфактуры </w:t>
      </w:r>
      <w:proofErr w:type="spellStart"/>
      <w:r w:rsidRPr="001A38D3">
        <w:rPr>
          <w:color w:val="000000"/>
        </w:rPr>
        <w:t>Затрапезновых</w:t>
      </w:r>
      <w:proofErr w:type="spellEnd"/>
      <w:r w:rsidRPr="001A38D3">
        <w:rPr>
          <w:color w:val="000000"/>
        </w:rPr>
        <w:t xml:space="preserve">. В Ярославле Дмитрий </w:t>
      </w:r>
      <w:proofErr w:type="spellStart"/>
      <w:r w:rsidRPr="001A38D3">
        <w:rPr>
          <w:color w:val="000000"/>
        </w:rPr>
        <w:t>Затрапезнов</w:t>
      </w:r>
      <w:proofErr w:type="spellEnd"/>
      <w:r w:rsidRPr="001A38D3">
        <w:rPr>
          <w:color w:val="000000"/>
        </w:rPr>
        <w:t xml:space="preserve"> владел еще и колокололитейным заводом. В свое время здесь были отлиты колокола для колокольни церкви Иоанна Предтечи – одного из самых грандиозных храмовых комплексов города, в XVII веке он возвышался над всеми постройками Ярославля, включая кафедральный собор.</w:t>
      </w:r>
    </w:p>
    <w:p w14:paraId="20C02B78" w14:textId="77777777" w:rsidR="008D0783" w:rsidRPr="001A38D3" w:rsidRDefault="008D0783" w:rsidP="00014BBA">
      <w:pPr>
        <w:pStyle w:val="af9"/>
        <w:shd w:val="clear" w:color="auto" w:fill="FFFFFF"/>
        <w:spacing w:before="0" w:beforeAutospacing="0" w:after="0" w:afterAutospacing="0"/>
        <w:ind w:left="1134" w:right="243" w:firstLine="708"/>
        <w:jc w:val="both"/>
        <w:textAlignment w:val="baseline"/>
        <w:rPr>
          <w:color w:val="000000"/>
        </w:rPr>
      </w:pPr>
      <w:r w:rsidRPr="001A38D3">
        <w:rPr>
          <w:color w:val="000000"/>
        </w:rPr>
        <w:t xml:space="preserve">Церковь </w:t>
      </w:r>
      <w:r w:rsidR="00F02844">
        <w:rPr>
          <w:color w:val="000000"/>
        </w:rPr>
        <w:t>-</w:t>
      </w:r>
      <w:r w:rsidRPr="001A38D3">
        <w:rPr>
          <w:color w:val="000000"/>
        </w:rPr>
        <w:t xml:space="preserve"> полное название которой звучит как церковь во имя Усекновения главы Иоанна Предтечи – строилась долгих шестнадцать лет, с 1671 по 1687 годы. Для возведения храма с разрешения царя Алексея Михайловича специально построили два кирпичных завода, где изготавливали основной кирпич для стен, а также особый, лекальный – сложный и разнообразный по форме. Кирпич был такого высокого качества, что не потребовал в дальнейшем ни побелки, ни штукатурки, и при этом сохранил первозданный вид до наших дней.</w:t>
      </w:r>
    </w:p>
    <w:p w14:paraId="07505EB5" w14:textId="77777777" w:rsidR="008D0783" w:rsidRPr="001A38D3" w:rsidRDefault="008D0783" w:rsidP="00014BBA">
      <w:pPr>
        <w:pStyle w:val="af9"/>
        <w:shd w:val="clear" w:color="auto" w:fill="FFFFFF"/>
        <w:spacing w:before="0" w:beforeAutospacing="0" w:after="0" w:afterAutospacing="0"/>
        <w:ind w:left="1134" w:right="243" w:firstLine="708"/>
        <w:jc w:val="both"/>
        <w:textAlignment w:val="baseline"/>
        <w:rPr>
          <w:color w:val="000000"/>
        </w:rPr>
      </w:pPr>
      <w:r w:rsidRPr="001A38D3">
        <w:rPr>
          <w:color w:val="000000"/>
        </w:rPr>
        <w:t>Церковь Иоанна Предтечи не знает равных в христианском мире по количеству росписей – на ее стенах, столпах, сводах и галереях запечатлено по разным подсчетам от полутора до 4 тысяч различных сюжетов! Одна из самых уникальных росписей – православный календарь, в котором в формате книжной миниатюры по месяцам и дням изображены святые и праздники в их честь. Больше такого ни в одном храме не повторилось ни разу. А изображение уникального памятника архитектуры по решению Банка России разместили на банкноте номиналом в 1000 рублей.</w:t>
      </w:r>
    </w:p>
    <w:p w14:paraId="314DFD80" w14:textId="77777777" w:rsidR="008D0783" w:rsidRPr="001A38D3" w:rsidRDefault="008D0783" w:rsidP="00014BBA">
      <w:pPr>
        <w:pStyle w:val="af9"/>
        <w:shd w:val="clear" w:color="auto" w:fill="FFFFFF"/>
        <w:spacing w:before="0" w:beforeAutospacing="0" w:after="0" w:afterAutospacing="0"/>
        <w:ind w:left="1134" w:right="243" w:firstLine="708"/>
        <w:jc w:val="both"/>
        <w:textAlignment w:val="baseline"/>
        <w:rPr>
          <w:color w:val="000000"/>
        </w:rPr>
      </w:pPr>
      <w:r w:rsidRPr="001A38D3">
        <w:rPr>
          <w:color w:val="000000"/>
        </w:rPr>
        <w:t>В советское время церковь использовалась как хранилище для красителей, кислот, карбида стоявшего рядом завода «Победа рабочих», а в нижнем ярусе колокольни разместили мастерскую и кузницу. Только в 1951 году храмовый комплекс вернули в ведение Ярославского музея-заповедника. Он открыт для посещения с мая по октябрь.</w:t>
      </w:r>
    </w:p>
    <w:p w14:paraId="1802F6BD" w14:textId="77777777" w:rsidR="009B0870" w:rsidRDefault="009B0870" w:rsidP="00014BBA">
      <w:pPr>
        <w:spacing w:line="240" w:lineRule="auto"/>
        <w:ind w:left="1134" w:right="243" w:firstLine="709"/>
        <w:jc w:val="center"/>
        <w:rPr>
          <w:rFonts w:ascii="Times New Roman" w:hAnsi="Times New Roman" w:cs="Times New Roman"/>
          <w:b/>
          <w:sz w:val="24"/>
          <w:szCs w:val="24"/>
        </w:rPr>
      </w:pPr>
    </w:p>
    <w:p w14:paraId="44C05EF7" w14:textId="77777777" w:rsidR="00F47ACE" w:rsidRPr="00CE19C1" w:rsidRDefault="00F47ACE" w:rsidP="00014BBA">
      <w:pPr>
        <w:spacing w:line="240" w:lineRule="auto"/>
        <w:ind w:left="1134" w:right="243" w:firstLine="709"/>
        <w:jc w:val="center"/>
        <w:rPr>
          <w:rFonts w:ascii="Times New Roman" w:hAnsi="Times New Roman" w:cs="Times New Roman"/>
          <w:b/>
          <w:sz w:val="24"/>
          <w:szCs w:val="24"/>
        </w:rPr>
      </w:pPr>
      <w:r w:rsidRPr="00CE19C1">
        <w:rPr>
          <w:rFonts w:ascii="Times New Roman" w:hAnsi="Times New Roman" w:cs="Times New Roman"/>
          <w:b/>
          <w:sz w:val="24"/>
          <w:szCs w:val="24"/>
        </w:rPr>
        <w:t>II. Целевой раздел.</w:t>
      </w:r>
    </w:p>
    <w:p w14:paraId="23080D50" w14:textId="77777777" w:rsidR="00F47ACE" w:rsidRPr="00CE19C1" w:rsidRDefault="00F47ACE" w:rsidP="00014BBA">
      <w:pPr>
        <w:spacing w:after="0" w:line="240" w:lineRule="auto"/>
        <w:ind w:left="1134" w:right="243" w:firstLine="709"/>
        <w:jc w:val="both"/>
        <w:rPr>
          <w:rFonts w:ascii="Times New Roman" w:hAnsi="Times New Roman" w:cs="Times New Roman"/>
          <w:b/>
          <w:sz w:val="24"/>
          <w:szCs w:val="24"/>
        </w:rPr>
      </w:pPr>
      <w:r w:rsidRPr="00CE19C1">
        <w:rPr>
          <w:rFonts w:ascii="Times New Roman" w:hAnsi="Times New Roman" w:cs="Times New Roman"/>
          <w:b/>
          <w:sz w:val="24"/>
          <w:szCs w:val="24"/>
        </w:rPr>
        <w:t>2.1. Пояснительная записка</w:t>
      </w:r>
    </w:p>
    <w:p w14:paraId="06F378E7" w14:textId="0E20EE6F" w:rsidR="00F47ACE" w:rsidRPr="00CE19C1" w:rsidRDefault="00F47ACE" w:rsidP="00014BBA">
      <w:pPr>
        <w:spacing w:before="66" w:after="0" w:line="240" w:lineRule="auto"/>
        <w:ind w:left="1134" w:right="243" w:firstLine="756"/>
        <w:jc w:val="both"/>
        <w:rPr>
          <w:rFonts w:ascii="Times New Roman" w:eastAsia="Times New Roman" w:hAnsi="Times New Roman" w:cs="Times New Roman"/>
          <w:sz w:val="24"/>
          <w:szCs w:val="24"/>
        </w:rPr>
      </w:pPr>
      <w:r w:rsidRPr="00CE19C1">
        <w:rPr>
          <w:rFonts w:ascii="Times New Roman" w:hAnsi="Times New Roman" w:cs="Times New Roman"/>
          <w:sz w:val="24"/>
          <w:szCs w:val="24"/>
        </w:rPr>
        <w:t xml:space="preserve">Цель реализации основной образовательной программы муниципального дошкольного образовательного учреждения «Детский сад № 144» </w:t>
      </w:r>
      <w:r w:rsidRPr="00CE19C1">
        <w:rPr>
          <w:rFonts w:ascii="Times New Roman" w:eastAsia="Times New Roman" w:hAnsi="Times New Roman" w:cs="Times New Roman"/>
          <w:sz w:val="24"/>
          <w:szCs w:val="24"/>
        </w:rPr>
        <w:t xml:space="preserve">является  </w:t>
      </w:r>
      <w:r w:rsidRPr="00CE19C1">
        <w:rPr>
          <w:rFonts w:ascii="Times New Roman" w:eastAsia="Times New Roman" w:hAnsi="Times New Roman" w:cs="Times New Roman"/>
          <w:spacing w:val="42"/>
          <w:sz w:val="24"/>
          <w:szCs w:val="24"/>
        </w:rPr>
        <w:t xml:space="preserve"> </w:t>
      </w:r>
      <w:r w:rsidRPr="00CE19C1">
        <w:rPr>
          <w:rFonts w:ascii="Times New Roman" w:eastAsia="Times New Roman" w:hAnsi="Times New Roman" w:cs="Times New Roman"/>
          <w:sz w:val="24"/>
          <w:szCs w:val="24"/>
        </w:rPr>
        <w:t xml:space="preserve">разностороннее  </w:t>
      </w:r>
      <w:r w:rsidRPr="00CE19C1">
        <w:rPr>
          <w:rFonts w:ascii="Times New Roman" w:eastAsia="Times New Roman" w:hAnsi="Times New Roman" w:cs="Times New Roman"/>
          <w:spacing w:val="42"/>
          <w:sz w:val="24"/>
          <w:szCs w:val="24"/>
        </w:rPr>
        <w:t xml:space="preserve"> </w:t>
      </w:r>
      <w:r w:rsidRPr="00CE19C1">
        <w:rPr>
          <w:rFonts w:ascii="Times New Roman" w:eastAsia="Times New Roman" w:hAnsi="Times New Roman" w:cs="Times New Roman"/>
          <w:sz w:val="24"/>
          <w:szCs w:val="24"/>
        </w:rPr>
        <w:t>развитие ребёнка</w:t>
      </w:r>
      <w:r w:rsidRPr="00CE19C1">
        <w:rPr>
          <w:rFonts w:ascii="Times New Roman" w:eastAsia="Times New Roman" w:hAnsi="Times New Roman" w:cs="Times New Roman"/>
          <w:spacing w:val="11"/>
          <w:sz w:val="24"/>
          <w:szCs w:val="24"/>
        </w:rPr>
        <w:t xml:space="preserve"> </w:t>
      </w:r>
      <w:r w:rsidRPr="00CE19C1">
        <w:rPr>
          <w:rFonts w:ascii="Times New Roman" w:eastAsia="Times New Roman" w:hAnsi="Times New Roman" w:cs="Times New Roman"/>
          <w:sz w:val="24"/>
          <w:szCs w:val="24"/>
        </w:rPr>
        <w:t>в</w:t>
      </w:r>
      <w:r w:rsidRPr="00CE19C1">
        <w:rPr>
          <w:rFonts w:ascii="Times New Roman" w:eastAsia="Times New Roman" w:hAnsi="Times New Roman" w:cs="Times New Roman"/>
          <w:spacing w:val="5"/>
          <w:sz w:val="24"/>
          <w:szCs w:val="24"/>
        </w:rPr>
        <w:t xml:space="preserve"> </w:t>
      </w:r>
      <w:r w:rsidRPr="00CE19C1">
        <w:rPr>
          <w:rFonts w:ascii="Times New Roman" w:eastAsia="Times New Roman" w:hAnsi="Times New Roman" w:cs="Times New Roman"/>
          <w:sz w:val="24"/>
          <w:szCs w:val="24"/>
        </w:rPr>
        <w:t>период</w:t>
      </w:r>
      <w:r w:rsidRPr="00CE19C1">
        <w:rPr>
          <w:rFonts w:ascii="Times New Roman" w:eastAsia="Times New Roman" w:hAnsi="Times New Roman" w:cs="Times New Roman"/>
          <w:spacing w:val="2"/>
          <w:sz w:val="24"/>
          <w:szCs w:val="24"/>
        </w:rPr>
        <w:t xml:space="preserve"> </w:t>
      </w:r>
      <w:r w:rsidRPr="00CE19C1">
        <w:rPr>
          <w:rFonts w:ascii="Times New Roman" w:eastAsia="Times New Roman" w:hAnsi="Times New Roman" w:cs="Times New Roman"/>
          <w:sz w:val="24"/>
          <w:szCs w:val="24"/>
        </w:rPr>
        <w:t>дошкольного</w:t>
      </w:r>
      <w:r w:rsidRPr="00CE19C1">
        <w:rPr>
          <w:rFonts w:ascii="Times New Roman" w:eastAsia="Times New Roman" w:hAnsi="Times New Roman" w:cs="Times New Roman"/>
          <w:spacing w:val="13"/>
          <w:sz w:val="24"/>
          <w:szCs w:val="24"/>
        </w:rPr>
        <w:t xml:space="preserve"> </w:t>
      </w:r>
      <w:r w:rsidRPr="00CE19C1">
        <w:rPr>
          <w:rFonts w:ascii="Times New Roman" w:eastAsia="Times New Roman" w:hAnsi="Times New Roman" w:cs="Times New Roman"/>
          <w:sz w:val="24"/>
          <w:szCs w:val="24"/>
        </w:rPr>
        <w:t>детства</w:t>
      </w:r>
      <w:r w:rsidRPr="00CE19C1">
        <w:rPr>
          <w:rFonts w:ascii="Times New Roman" w:eastAsia="Times New Roman" w:hAnsi="Times New Roman" w:cs="Times New Roman"/>
          <w:spacing w:val="13"/>
          <w:sz w:val="24"/>
          <w:szCs w:val="24"/>
        </w:rPr>
        <w:t xml:space="preserve"> </w:t>
      </w:r>
      <w:r w:rsidRPr="00CE19C1">
        <w:rPr>
          <w:rFonts w:ascii="Times New Roman" w:eastAsia="Times New Roman" w:hAnsi="Times New Roman" w:cs="Times New Roman"/>
          <w:sz w:val="24"/>
          <w:szCs w:val="24"/>
        </w:rPr>
        <w:t>с учётом</w:t>
      </w:r>
      <w:r w:rsidRPr="00CE19C1">
        <w:rPr>
          <w:rFonts w:ascii="Times New Roman" w:eastAsia="Times New Roman" w:hAnsi="Times New Roman" w:cs="Times New Roman"/>
          <w:spacing w:val="14"/>
          <w:sz w:val="24"/>
          <w:szCs w:val="24"/>
        </w:rPr>
        <w:t xml:space="preserve"> </w:t>
      </w:r>
      <w:r w:rsidRPr="00CE19C1">
        <w:rPr>
          <w:rFonts w:ascii="Times New Roman" w:eastAsia="Times New Roman" w:hAnsi="Times New Roman" w:cs="Times New Roman"/>
          <w:sz w:val="24"/>
          <w:szCs w:val="24"/>
        </w:rPr>
        <w:t>возрастных</w:t>
      </w:r>
      <w:r w:rsidRPr="00CE19C1">
        <w:rPr>
          <w:rFonts w:ascii="Times New Roman" w:eastAsia="Times New Roman" w:hAnsi="Times New Roman" w:cs="Times New Roman"/>
          <w:spacing w:val="14"/>
          <w:sz w:val="24"/>
          <w:szCs w:val="24"/>
        </w:rPr>
        <w:t xml:space="preserve"> </w:t>
      </w:r>
      <w:r w:rsidRPr="00CE19C1">
        <w:rPr>
          <w:rFonts w:ascii="Times New Roman" w:eastAsia="Times New Roman" w:hAnsi="Times New Roman" w:cs="Times New Roman"/>
          <w:sz w:val="24"/>
          <w:szCs w:val="24"/>
        </w:rPr>
        <w:t>и</w:t>
      </w:r>
      <w:r w:rsidRPr="00CE19C1">
        <w:rPr>
          <w:rFonts w:ascii="Times New Roman" w:eastAsia="Times New Roman" w:hAnsi="Times New Roman" w:cs="Times New Roman"/>
          <w:spacing w:val="6"/>
          <w:sz w:val="24"/>
          <w:szCs w:val="24"/>
        </w:rPr>
        <w:t xml:space="preserve"> </w:t>
      </w:r>
      <w:r w:rsidRPr="00CE19C1">
        <w:rPr>
          <w:rFonts w:ascii="Times New Roman" w:eastAsia="Times New Roman" w:hAnsi="Times New Roman" w:cs="Times New Roman"/>
          <w:sz w:val="24"/>
          <w:szCs w:val="24"/>
        </w:rPr>
        <w:t>индивидуальных особенностей</w:t>
      </w:r>
      <w:r w:rsidRPr="00CE19C1">
        <w:rPr>
          <w:rFonts w:ascii="Times New Roman" w:eastAsia="Times New Roman" w:hAnsi="Times New Roman" w:cs="Times New Roman"/>
          <w:spacing w:val="14"/>
          <w:sz w:val="24"/>
          <w:szCs w:val="24"/>
        </w:rPr>
        <w:t xml:space="preserve"> </w:t>
      </w:r>
      <w:r w:rsidRPr="00CE19C1">
        <w:rPr>
          <w:rFonts w:ascii="Times New Roman" w:eastAsia="Times New Roman" w:hAnsi="Times New Roman" w:cs="Times New Roman"/>
          <w:sz w:val="24"/>
          <w:szCs w:val="24"/>
        </w:rPr>
        <w:t>на основе</w:t>
      </w:r>
      <w:r w:rsidRPr="00CE19C1">
        <w:rPr>
          <w:rFonts w:ascii="Times New Roman" w:eastAsia="Times New Roman" w:hAnsi="Times New Roman" w:cs="Times New Roman"/>
          <w:spacing w:val="6"/>
          <w:sz w:val="24"/>
          <w:szCs w:val="24"/>
        </w:rPr>
        <w:t xml:space="preserve"> </w:t>
      </w:r>
      <w:r w:rsidRPr="00CE19C1">
        <w:rPr>
          <w:rFonts w:ascii="Times New Roman" w:eastAsia="Times New Roman" w:hAnsi="Times New Roman" w:cs="Times New Roman"/>
          <w:sz w:val="24"/>
          <w:szCs w:val="24"/>
        </w:rPr>
        <w:t>духовно-нравственных</w:t>
      </w:r>
      <w:r w:rsidRPr="00CE19C1">
        <w:rPr>
          <w:rFonts w:ascii="Times New Roman" w:eastAsia="Times New Roman" w:hAnsi="Times New Roman" w:cs="Times New Roman"/>
          <w:spacing w:val="22"/>
          <w:sz w:val="24"/>
          <w:szCs w:val="24"/>
        </w:rPr>
        <w:t xml:space="preserve"> </w:t>
      </w:r>
      <w:r w:rsidRPr="00CE19C1">
        <w:rPr>
          <w:rFonts w:ascii="Times New Roman" w:eastAsia="Times New Roman" w:hAnsi="Times New Roman" w:cs="Times New Roman"/>
          <w:sz w:val="24"/>
          <w:szCs w:val="24"/>
        </w:rPr>
        <w:t>ценностей</w:t>
      </w:r>
      <w:r w:rsidRPr="00CE19C1">
        <w:rPr>
          <w:rFonts w:ascii="Times New Roman" w:eastAsia="Times New Roman" w:hAnsi="Times New Roman" w:cs="Times New Roman"/>
          <w:spacing w:val="17"/>
          <w:sz w:val="24"/>
          <w:szCs w:val="24"/>
        </w:rPr>
        <w:t xml:space="preserve"> </w:t>
      </w:r>
      <w:r w:rsidRPr="00CE19C1">
        <w:rPr>
          <w:rFonts w:ascii="Times New Roman" w:eastAsia="Times New Roman" w:hAnsi="Times New Roman" w:cs="Times New Roman"/>
          <w:sz w:val="24"/>
          <w:szCs w:val="24"/>
        </w:rPr>
        <w:t>российского</w:t>
      </w:r>
      <w:r w:rsidRPr="00CE19C1">
        <w:rPr>
          <w:rFonts w:ascii="Times New Roman" w:eastAsia="Times New Roman" w:hAnsi="Times New Roman" w:cs="Times New Roman"/>
          <w:spacing w:val="8"/>
          <w:sz w:val="24"/>
          <w:szCs w:val="24"/>
        </w:rPr>
        <w:t xml:space="preserve"> </w:t>
      </w:r>
      <w:r w:rsidRPr="00CE19C1">
        <w:rPr>
          <w:rFonts w:ascii="Times New Roman" w:eastAsia="Times New Roman" w:hAnsi="Times New Roman" w:cs="Times New Roman"/>
          <w:w w:val="101"/>
          <w:sz w:val="24"/>
          <w:szCs w:val="24"/>
        </w:rPr>
        <w:t xml:space="preserve">народа, </w:t>
      </w:r>
      <w:r w:rsidRPr="00CE19C1">
        <w:rPr>
          <w:rFonts w:ascii="Times New Roman" w:eastAsia="Times New Roman" w:hAnsi="Times New Roman" w:cs="Times New Roman"/>
          <w:sz w:val="24"/>
          <w:szCs w:val="24"/>
        </w:rPr>
        <w:t>исторических</w:t>
      </w:r>
      <w:r w:rsidRPr="00CE19C1">
        <w:rPr>
          <w:rFonts w:ascii="Times New Roman" w:eastAsia="Times New Roman" w:hAnsi="Times New Roman" w:cs="Times New Roman"/>
          <w:spacing w:val="16"/>
          <w:sz w:val="24"/>
          <w:szCs w:val="24"/>
        </w:rPr>
        <w:t xml:space="preserve"> </w:t>
      </w:r>
      <w:r w:rsidRPr="00CE19C1">
        <w:rPr>
          <w:rFonts w:ascii="Times New Roman" w:eastAsia="Times New Roman" w:hAnsi="Times New Roman" w:cs="Times New Roman"/>
          <w:sz w:val="24"/>
          <w:szCs w:val="24"/>
        </w:rPr>
        <w:t>и</w:t>
      </w:r>
      <w:r w:rsidRPr="00CE19C1">
        <w:rPr>
          <w:rFonts w:ascii="Times New Roman" w:eastAsia="Times New Roman" w:hAnsi="Times New Roman" w:cs="Times New Roman"/>
          <w:spacing w:val="1"/>
          <w:sz w:val="24"/>
          <w:szCs w:val="24"/>
        </w:rPr>
        <w:t xml:space="preserve"> </w:t>
      </w:r>
      <w:r w:rsidRPr="00CE19C1">
        <w:rPr>
          <w:rFonts w:ascii="Times New Roman" w:eastAsia="Times New Roman" w:hAnsi="Times New Roman" w:cs="Times New Roman"/>
          <w:sz w:val="24"/>
          <w:szCs w:val="24"/>
        </w:rPr>
        <w:t>национально-культурных</w:t>
      </w:r>
      <w:r w:rsidRPr="00CE19C1">
        <w:rPr>
          <w:rFonts w:ascii="Times New Roman" w:eastAsia="Times New Roman" w:hAnsi="Times New Roman" w:cs="Times New Roman"/>
          <w:spacing w:val="29"/>
          <w:sz w:val="24"/>
          <w:szCs w:val="24"/>
        </w:rPr>
        <w:t xml:space="preserve"> </w:t>
      </w:r>
      <w:r w:rsidRPr="00CE19C1">
        <w:rPr>
          <w:rFonts w:ascii="Times New Roman" w:eastAsia="Times New Roman" w:hAnsi="Times New Roman" w:cs="Times New Roman"/>
          <w:w w:val="101"/>
          <w:sz w:val="24"/>
          <w:szCs w:val="24"/>
        </w:rPr>
        <w:t>традиций.</w:t>
      </w:r>
    </w:p>
    <w:p w14:paraId="4571EA4B" w14:textId="77777777" w:rsidR="00F47ACE" w:rsidRPr="00CE19C1" w:rsidRDefault="00F47ACE" w:rsidP="00014BBA">
      <w:pPr>
        <w:spacing w:after="0" w:line="240" w:lineRule="auto"/>
        <w:ind w:left="1134" w:right="243" w:firstLine="708"/>
        <w:jc w:val="both"/>
        <w:rPr>
          <w:rFonts w:ascii="Times New Roman" w:hAnsi="Times New Roman" w:cs="Times New Roman"/>
          <w:sz w:val="24"/>
          <w:szCs w:val="24"/>
        </w:rPr>
      </w:pPr>
      <w:r w:rsidRPr="00CE19C1">
        <w:rPr>
          <w:rFonts w:ascii="Times New Roman" w:hAnsi="Times New Roman" w:cs="Times New Roman"/>
          <w:sz w:val="24"/>
          <w:szCs w:val="24"/>
        </w:rPr>
        <w:lastRenderedPageBreak/>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w:t>
      </w:r>
      <w:r w:rsidRPr="00CE19C1">
        <w:rPr>
          <w:rFonts w:ascii="Times New Roman" w:eastAsia="Times New Roman" w:hAnsi="Times New Roman" w:cs="Times New Roman"/>
          <w:spacing w:val="15"/>
          <w:sz w:val="24"/>
          <w:szCs w:val="24"/>
        </w:rPr>
        <w:t xml:space="preserve"> народов </w:t>
      </w:r>
      <w:proofErr w:type="spellStart"/>
      <w:r w:rsidRPr="00CE19C1">
        <w:rPr>
          <w:rFonts w:ascii="Times New Roman" w:eastAsia="Times New Roman" w:hAnsi="Times New Roman" w:cs="Times New Roman"/>
          <w:spacing w:val="15"/>
          <w:sz w:val="24"/>
          <w:szCs w:val="24"/>
        </w:rPr>
        <w:t>н</w:t>
      </w:r>
      <w:r w:rsidRPr="00CE19C1">
        <w:rPr>
          <w:rFonts w:ascii="Times New Roman" w:eastAsia="Times New Roman" w:hAnsi="Times New Roman" w:cs="Times New Roman"/>
          <w:sz w:val="24"/>
          <w:szCs w:val="24"/>
        </w:rPr>
        <w:t>ародов</w:t>
      </w:r>
      <w:proofErr w:type="spellEnd"/>
      <w:r w:rsidRPr="00CE19C1">
        <w:rPr>
          <w:rFonts w:ascii="Times New Roman" w:eastAsia="Times New Roman" w:hAnsi="Times New Roman" w:cs="Times New Roman"/>
          <w:spacing w:val="-1"/>
          <w:sz w:val="24"/>
          <w:szCs w:val="24"/>
        </w:rPr>
        <w:t xml:space="preserve"> </w:t>
      </w:r>
      <w:r w:rsidRPr="00CE19C1">
        <w:rPr>
          <w:rFonts w:ascii="Times New Roman" w:eastAsia="Times New Roman" w:hAnsi="Times New Roman" w:cs="Times New Roman"/>
          <w:w w:val="102"/>
          <w:sz w:val="24"/>
          <w:szCs w:val="24"/>
        </w:rPr>
        <w:t>Росси</w:t>
      </w:r>
      <w:r w:rsidRPr="00CE19C1">
        <w:rPr>
          <w:rFonts w:ascii="Times New Roman" w:eastAsia="Times New Roman" w:hAnsi="Times New Roman" w:cs="Times New Roman"/>
          <w:spacing w:val="-2"/>
          <w:w w:val="102"/>
          <w:sz w:val="24"/>
          <w:szCs w:val="24"/>
        </w:rPr>
        <w:t>и.</w:t>
      </w:r>
    </w:p>
    <w:p w14:paraId="3E3617D0" w14:textId="77777777" w:rsidR="00F47ACE" w:rsidRPr="00CE19C1" w:rsidRDefault="00F47ACE" w:rsidP="00014BBA">
      <w:pPr>
        <w:spacing w:after="0" w:line="240" w:lineRule="auto"/>
        <w:ind w:left="1134" w:right="243"/>
        <w:jc w:val="both"/>
        <w:rPr>
          <w:rFonts w:ascii="Times New Roman" w:hAnsi="Times New Roman" w:cs="Times New Roman"/>
          <w:sz w:val="24"/>
          <w:szCs w:val="24"/>
        </w:rPr>
      </w:pPr>
      <w:r w:rsidRPr="00CE19C1">
        <w:rPr>
          <w:rFonts w:ascii="Times New Roman" w:hAnsi="Times New Roman" w:cs="Times New Roman"/>
          <w:sz w:val="24"/>
          <w:szCs w:val="24"/>
        </w:rPr>
        <w:tab/>
        <w:t xml:space="preserve">Цель основной образовательной программы муниципального дошкольного образовательного учреждения «Детский сад № 144» достигается через решение следующих </w:t>
      </w:r>
      <w:r w:rsidRPr="00CE19C1">
        <w:rPr>
          <w:rFonts w:ascii="Times New Roman" w:hAnsi="Times New Roman" w:cs="Times New Roman"/>
          <w:b/>
          <w:sz w:val="24"/>
          <w:szCs w:val="24"/>
        </w:rPr>
        <w:t>задач:</w:t>
      </w:r>
      <w:r w:rsidRPr="00CE19C1">
        <w:rPr>
          <w:rFonts w:ascii="Times New Roman" w:hAnsi="Times New Roman" w:cs="Times New Roman"/>
          <w:sz w:val="24"/>
          <w:szCs w:val="24"/>
        </w:rPr>
        <w:t xml:space="preserve"> </w:t>
      </w:r>
    </w:p>
    <w:p w14:paraId="3C3C54DD" w14:textId="77777777" w:rsidR="00F47ACE" w:rsidRPr="00CE19C1" w:rsidRDefault="00F47ACE" w:rsidP="007C06B0">
      <w:pPr>
        <w:pStyle w:val="a3"/>
        <w:numPr>
          <w:ilvl w:val="0"/>
          <w:numId w:val="2"/>
        </w:numPr>
        <w:spacing w:line="240" w:lineRule="auto"/>
        <w:ind w:left="1134" w:right="243" w:firstLine="0"/>
        <w:jc w:val="both"/>
        <w:rPr>
          <w:rFonts w:ascii="Times New Roman" w:hAnsi="Times New Roman" w:cs="Times New Roman"/>
          <w:sz w:val="24"/>
          <w:szCs w:val="24"/>
        </w:rPr>
      </w:pPr>
      <w:bookmarkStart w:id="1" w:name="100040"/>
      <w:bookmarkEnd w:id="1"/>
      <w:r w:rsidRPr="00CE19C1">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71907501" w14:textId="77777777" w:rsidR="00F47ACE" w:rsidRPr="00CE19C1" w:rsidRDefault="00F47ACE" w:rsidP="007C06B0">
      <w:pPr>
        <w:pStyle w:val="a3"/>
        <w:numPr>
          <w:ilvl w:val="0"/>
          <w:numId w:val="2"/>
        </w:numPr>
        <w:spacing w:line="240" w:lineRule="auto"/>
        <w:ind w:left="1134" w:right="243" w:firstLine="0"/>
        <w:jc w:val="both"/>
        <w:rPr>
          <w:rFonts w:ascii="Times New Roman" w:hAnsi="Times New Roman" w:cs="Times New Roman"/>
          <w:sz w:val="24"/>
          <w:szCs w:val="24"/>
        </w:rPr>
      </w:pPr>
      <w:bookmarkStart w:id="2" w:name="100041"/>
      <w:bookmarkEnd w:id="2"/>
      <w:r w:rsidRPr="00CE19C1">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DE59595" w14:textId="77777777" w:rsidR="00F47ACE" w:rsidRPr="00CE19C1" w:rsidRDefault="00F47ACE" w:rsidP="007C06B0">
      <w:pPr>
        <w:pStyle w:val="a3"/>
        <w:numPr>
          <w:ilvl w:val="0"/>
          <w:numId w:val="2"/>
        </w:numPr>
        <w:spacing w:line="240" w:lineRule="auto"/>
        <w:ind w:left="1134" w:right="243" w:firstLine="0"/>
        <w:jc w:val="both"/>
        <w:rPr>
          <w:rFonts w:ascii="Times New Roman" w:hAnsi="Times New Roman" w:cs="Times New Roman"/>
          <w:sz w:val="24"/>
          <w:szCs w:val="24"/>
        </w:rPr>
      </w:pPr>
      <w:bookmarkStart w:id="3" w:name="100042"/>
      <w:bookmarkEnd w:id="3"/>
      <w:r w:rsidRPr="00CE19C1">
        <w:rPr>
          <w:rFonts w:ascii="Times New Roman" w:hAnsi="Times New Roman" w:cs="Times New Roman"/>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7BA85675" w14:textId="77777777" w:rsidR="00F47ACE" w:rsidRPr="00CE19C1" w:rsidRDefault="00F47ACE" w:rsidP="007C06B0">
      <w:pPr>
        <w:pStyle w:val="a3"/>
        <w:numPr>
          <w:ilvl w:val="0"/>
          <w:numId w:val="2"/>
        </w:numPr>
        <w:spacing w:line="240" w:lineRule="auto"/>
        <w:ind w:left="1134" w:right="243" w:firstLine="0"/>
        <w:jc w:val="both"/>
        <w:rPr>
          <w:rFonts w:ascii="Times New Roman" w:hAnsi="Times New Roman" w:cs="Times New Roman"/>
          <w:sz w:val="24"/>
          <w:szCs w:val="24"/>
        </w:rPr>
      </w:pPr>
      <w:bookmarkStart w:id="4" w:name="100043"/>
      <w:bookmarkEnd w:id="4"/>
      <w:r w:rsidRPr="00CE19C1">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0409C4D6" w14:textId="77777777" w:rsidR="00F47ACE" w:rsidRPr="00CE19C1" w:rsidRDefault="00F47ACE" w:rsidP="007C06B0">
      <w:pPr>
        <w:pStyle w:val="a3"/>
        <w:numPr>
          <w:ilvl w:val="0"/>
          <w:numId w:val="2"/>
        </w:numPr>
        <w:spacing w:line="240" w:lineRule="auto"/>
        <w:ind w:left="1134" w:right="243" w:firstLine="0"/>
        <w:jc w:val="both"/>
        <w:rPr>
          <w:rFonts w:ascii="Times New Roman" w:hAnsi="Times New Roman" w:cs="Times New Roman"/>
          <w:sz w:val="24"/>
          <w:szCs w:val="24"/>
        </w:rPr>
      </w:pPr>
      <w:bookmarkStart w:id="5" w:name="100044"/>
      <w:bookmarkEnd w:id="5"/>
      <w:r w:rsidRPr="00CE19C1">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05D102D0" w14:textId="77777777" w:rsidR="00F47ACE" w:rsidRPr="00CE19C1" w:rsidRDefault="00F47ACE" w:rsidP="007C06B0">
      <w:pPr>
        <w:pStyle w:val="a3"/>
        <w:numPr>
          <w:ilvl w:val="0"/>
          <w:numId w:val="2"/>
        </w:numPr>
        <w:spacing w:line="240" w:lineRule="auto"/>
        <w:ind w:left="1134" w:right="243" w:firstLine="0"/>
        <w:jc w:val="both"/>
        <w:rPr>
          <w:rFonts w:ascii="Times New Roman" w:hAnsi="Times New Roman" w:cs="Times New Roman"/>
          <w:sz w:val="24"/>
          <w:szCs w:val="24"/>
        </w:rPr>
      </w:pPr>
      <w:bookmarkStart w:id="6" w:name="100045"/>
      <w:bookmarkEnd w:id="6"/>
      <w:r w:rsidRPr="00CE19C1">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3E659A76" w14:textId="77777777" w:rsidR="00F47ACE" w:rsidRPr="00CE19C1" w:rsidRDefault="00F47ACE" w:rsidP="007C06B0">
      <w:pPr>
        <w:pStyle w:val="a3"/>
        <w:numPr>
          <w:ilvl w:val="0"/>
          <w:numId w:val="2"/>
        </w:numPr>
        <w:spacing w:line="240" w:lineRule="auto"/>
        <w:ind w:left="1134" w:right="243" w:firstLine="0"/>
        <w:jc w:val="both"/>
        <w:rPr>
          <w:rFonts w:ascii="Times New Roman" w:hAnsi="Times New Roman" w:cs="Times New Roman"/>
          <w:sz w:val="24"/>
          <w:szCs w:val="24"/>
        </w:rPr>
      </w:pPr>
      <w:bookmarkStart w:id="7" w:name="100046"/>
      <w:bookmarkEnd w:id="7"/>
      <w:r w:rsidRPr="00CE19C1">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5AE383D9" w14:textId="77777777" w:rsidR="00F47ACE" w:rsidRPr="00CE19C1" w:rsidRDefault="00F47ACE" w:rsidP="007C06B0">
      <w:pPr>
        <w:pStyle w:val="a3"/>
        <w:numPr>
          <w:ilvl w:val="0"/>
          <w:numId w:val="2"/>
        </w:numPr>
        <w:spacing w:after="0" w:line="240" w:lineRule="auto"/>
        <w:ind w:left="1134" w:right="243" w:firstLine="0"/>
        <w:jc w:val="both"/>
        <w:rPr>
          <w:rFonts w:ascii="Times New Roman" w:hAnsi="Times New Roman" w:cs="Times New Roman"/>
          <w:sz w:val="24"/>
          <w:szCs w:val="24"/>
        </w:rPr>
      </w:pPr>
      <w:bookmarkStart w:id="8" w:name="100047"/>
      <w:bookmarkEnd w:id="8"/>
      <w:r w:rsidRPr="00CE19C1">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545F3A5" w14:textId="77777777" w:rsidR="00F47ACE" w:rsidRPr="00CE19C1" w:rsidRDefault="00F47ACE" w:rsidP="00014BBA">
      <w:pPr>
        <w:spacing w:after="0" w:line="240" w:lineRule="auto"/>
        <w:ind w:left="1134" w:right="243" w:firstLine="709"/>
        <w:jc w:val="both"/>
        <w:rPr>
          <w:rFonts w:ascii="Times New Roman" w:hAnsi="Times New Roman" w:cs="Times New Roman"/>
          <w:sz w:val="24"/>
          <w:szCs w:val="24"/>
        </w:rPr>
      </w:pPr>
      <w:r w:rsidRPr="00CE19C1">
        <w:rPr>
          <w:rFonts w:ascii="Times New Roman" w:hAnsi="Times New Roman" w:cs="Times New Roman"/>
          <w:b/>
          <w:sz w:val="24"/>
          <w:szCs w:val="24"/>
        </w:rPr>
        <w:t>Принципы</w:t>
      </w:r>
      <w:r w:rsidRPr="00CE19C1">
        <w:rPr>
          <w:rFonts w:ascii="Times New Roman" w:hAnsi="Times New Roman" w:cs="Times New Roman"/>
          <w:sz w:val="24"/>
          <w:szCs w:val="24"/>
        </w:rPr>
        <w:t xml:space="preserve"> реализации основной образовательной программы муниципального дошкольного образовательного учреждения «Детский сад № 144» установлены </w:t>
      </w:r>
      <w:hyperlink r:id="rId9" w:history="1">
        <w:r w:rsidRPr="00CE19C1">
          <w:rPr>
            <w:rStyle w:val="a5"/>
            <w:rFonts w:ascii="Times New Roman" w:hAnsi="Times New Roman" w:cs="Times New Roman"/>
            <w:sz w:val="24"/>
            <w:szCs w:val="24"/>
          </w:rPr>
          <w:t>ФГОС ДО</w:t>
        </w:r>
      </w:hyperlink>
      <w:r w:rsidRPr="00CE19C1">
        <w:rPr>
          <w:rFonts w:ascii="Times New Roman" w:hAnsi="Times New Roman" w:cs="Times New Roman"/>
          <w:sz w:val="24"/>
          <w:szCs w:val="24"/>
        </w:rPr>
        <w:t>:</w:t>
      </w:r>
    </w:p>
    <w:p w14:paraId="47A0FCA6" w14:textId="77777777" w:rsidR="00F47ACE" w:rsidRPr="00CE19C1" w:rsidRDefault="00F47ACE" w:rsidP="00014BBA">
      <w:pPr>
        <w:spacing w:after="0" w:line="240" w:lineRule="auto"/>
        <w:ind w:left="1134" w:right="243"/>
        <w:jc w:val="both"/>
        <w:rPr>
          <w:rFonts w:ascii="Times New Roman" w:hAnsi="Times New Roman" w:cs="Times New Roman"/>
          <w:sz w:val="24"/>
          <w:szCs w:val="24"/>
        </w:rPr>
      </w:pPr>
      <w:bookmarkStart w:id="9" w:name="100049"/>
      <w:bookmarkEnd w:id="9"/>
      <w:r w:rsidRPr="00CE19C1">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060941E0" w14:textId="77777777" w:rsidR="00F47ACE" w:rsidRPr="00CE19C1" w:rsidRDefault="00F47ACE" w:rsidP="00014BBA">
      <w:pPr>
        <w:spacing w:after="0" w:line="240" w:lineRule="auto"/>
        <w:ind w:left="1134" w:right="243"/>
        <w:jc w:val="both"/>
        <w:rPr>
          <w:rFonts w:ascii="Times New Roman" w:hAnsi="Times New Roman" w:cs="Times New Roman"/>
          <w:sz w:val="24"/>
          <w:szCs w:val="24"/>
        </w:rPr>
      </w:pPr>
      <w:bookmarkStart w:id="10" w:name="100050"/>
      <w:bookmarkEnd w:id="10"/>
      <w:r w:rsidRPr="00CE19C1">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2C30F27D" w14:textId="77777777" w:rsidR="00F47ACE" w:rsidRPr="00CE19C1" w:rsidRDefault="00F47ACE" w:rsidP="00014BBA">
      <w:pPr>
        <w:spacing w:after="0" w:line="240" w:lineRule="auto"/>
        <w:ind w:left="1134" w:right="243"/>
        <w:jc w:val="both"/>
        <w:rPr>
          <w:rFonts w:ascii="Times New Roman" w:hAnsi="Times New Roman" w:cs="Times New Roman"/>
          <w:sz w:val="24"/>
          <w:szCs w:val="24"/>
        </w:rPr>
      </w:pPr>
      <w:bookmarkStart w:id="11" w:name="100051"/>
      <w:bookmarkEnd w:id="11"/>
      <w:r w:rsidRPr="00CE19C1">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14:paraId="6CD35D28" w14:textId="77777777" w:rsidR="00F47ACE" w:rsidRPr="00CE19C1" w:rsidRDefault="00F47ACE" w:rsidP="00014BBA">
      <w:pPr>
        <w:spacing w:after="0" w:line="240" w:lineRule="auto"/>
        <w:ind w:left="1134" w:right="243"/>
        <w:jc w:val="both"/>
        <w:rPr>
          <w:rFonts w:ascii="Times New Roman" w:hAnsi="Times New Roman" w:cs="Times New Roman"/>
          <w:sz w:val="24"/>
          <w:szCs w:val="24"/>
        </w:rPr>
      </w:pPr>
      <w:bookmarkStart w:id="12" w:name="100054"/>
      <w:bookmarkEnd w:id="12"/>
      <w:r w:rsidRPr="00CE19C1">
        <w:rPr>
          <w:rFonts w:ascii="Times New Roman" w:hAnsi="Times New Roman" w:cs="Times New Roman"/>
          <w:sz w:val="24"/>
          <w:szCs w:val="24"/>
        </w:rPr>
        <w:t>4) признание ребенка полноценным участником (субъектом) образовательных отношений;</w:t>
      </w:r>
    </w:p>
    <w:p w14:paraId="03A9A6C5" w14:textId="77777777" w:rsidR="00F47ACE" w:rsidRPr="00CE19C1" w:rsidRDefault="00F47ACE" w:rsidP="00014BBA">
      <w:pPr>
        <w:spacing w:after="0" w:line="240" w:lineRule="auto"/>
        <w:ind w:left="1134" w:right="243"/>
        <w:jc w:val="both"/>
        <w:rPr>
          <w:rFonts w:ascii="Times New Roman" w:hAnsi="Times New Roman" w:cs="Times New Roman"/>
          <w:sz w:val="24"/>
          <w:szCs w:val="24"/>
        </w:rPr>
      </w:pPr>
      <w:bookmarkStart w:id="13" w:name="100055"/>
      <w:bookmarkEnd w:id="13"/>
      <w:r w:rsidRPr="00CE19C1">
        <w:rPr>
          <w:rFonts w:ascii="Times New Roman" w:hAnsi="Times New Roman" w:cs="Times New Roman"/>
          <w:sz w:val="24"/>
          <w:szCs w:val="24"/>
        </w:rPr>
        <w:t>5) поддержка инициативы детей в различных видах деятельности;</w:t>
      </w:r>
    </w:p>
    <w:p w14:paraId="1E6F81F3" w14:textId="77777777" w:rsidR="00F47ACE" w:rsidRPr="00CE19C1" w:rsidRDefault="00F47ACE" w:rsidP="00014BBA">
      <w:pPr>
        <w:spacing w:after="0" w:line="240" w:lineRule="auto"/>
        <w:ind w:left="1134" w:right="243"/>
        <w:jc w:val="both"/>
        <w:rPr>
          <w:rFonts w:ascii="Times New Roman" w:hAnsi="Times New Roman" w:cs="Times New Roman"/>
          <w:sz w:val="24"/>
          <w:szCs w:val="24"/>
        </w:rPr>
      </w:pPr>
      <w:bookmarkStart w:id="14" w:name="100056"/>
      <w:bookmarkEnd w:id="14"/>
      <w:r w:rsidRPr="00CE19C1">
        <w:rPr>
          <w:rFonts w:ascii="Times New Roman" w:hAnsi="Times New Roman" w:cs="Times New Roman"/>
          <w:sz w:val="24"/>
          <w:szCs w:val="24"/>
        </w:rPr>
        <w:t>6) сотрудничество ДОО с семьей;</w:t>
      </w:r>
    </w:p>
    <w:p w14:paraId="36D90B77" w14:textId="77777777" w:rsidR="00F47ACE" w:rsidRPr="00CE19C1" w:rsidRDefault="00F47ACE" w:rsidP="00014BBA">
      <w:pPr>
        <w:spacing w:after="0" w:line="240" w:lineRule="auto"/>
        <w:ind w:left="1134" w:right="243"/>
        <w:jc w:val="both"/>
        <w:rPr>
          <w:rFonts w:ascii="Times New Roman" w:hAnsi="Times New Roman" w:cs="Times New Roman"/>
          <w:sz w:val="24"/>
          <w:szCs w:val="24"/>
        </w:rPr>
      </w:pPr>
      <w:bookmarkStart w:id="15" w:name="100057"/>
      <w:bookmarkEnd w:id="15"/>
      <w:r w:rsidRPr="00CE19C1">
        <w:rPr>
          <w:rFonts w:ascii="Times New Roman" w:hAnsi="Times New Roman" w:cs="Times New Roman"/>
          <w:sz w:val="24"/>
          <w:szCs w:val="24"/>
        </w:rPr>
        <w:t>7) приобщение детей к социокультурным нормам, традициям семьи, общества и государства;</w:t>
      </w:r>
    </w:p>
    <w:p w14:paraId="3F9992F2" w14:textId="77777777" w:rsidR="00F47ACE" w:rsidRPr="00CE19C1" w:rsidRDefault="00F47ACE" w:rsidP="00014BBA">
      <w:pPr>
        <w:spacing w:after="0" w:line="240" w:lineRule="auto"/>
        <w:ind w:left="1134" w:right="243"/>
        <w:jc w:val="both"/>
        <w:rPr>
          <w:rFonts w:ascii="Times New Roman" w:hAnsi="Times New Roman" w:cs="Times New Roman"/>
          <w:sz w:val="24"/>
          <w:szCs w:val="24"/>
        </w:rPr>
      </w:pPr>
      <w:bookmarkStart w:id="16" w:name="100058"/>
      <w:bookmarkEnd w:id="16"/>
      <w:r w:rsidRPr="00CE19C1">
        <w:rPr>
          <w:rFonts w:ascii="Times New Roman" w:hAnsi="Times New Roman" w:cs="Times New Roman"/>
          <w:sz w:val="24"/>
          <w:szCs w:val="24"/>
        </w:rPr>
        <w:t>8) формирование познавательных интересов и познавательных действий ребенка в различных видах деятельности;</w:t>
      </w:r>
    </w:p>
    <w:p w14:paraId="01A72908" w14:textId="77777777" w:rsidR="00F47ACE" w:rsidRPr="00CE19C1" w:rsidRDefault="00F47ACE" w:rsidP="00014BBA">
      <w:pPr>
        <w:spacing w:after="0" w:line="240" w:lineRule="auto"/>
        <w:ind w:left="1134" w:right="243"/>
        <w:jc w:val="both"/>
        <w:rPr>
          <w:rFonts w:ascii="Times New Roman" w:hAnsi="Times New Roman" w:cs="Times New Roman"/>
          <w:sz w:val="24"/>
          <w:szCs w:val="24"/>
        </w:rPr>
      </w:pPr>
      <w:bookmarkStart w:id="17" w:name="100059"/>
      <w:bookmarkEnd w:id="17"/>
      <w:r w:rsidRPr="00CE19C1">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04DDC697" w14:textId="77777777" w:rsidR="00F47ACE" w:rsidRPr="00CE19C1" w:rsidRDefault="00F47ACE" w:rsidP="00014BBA">
      <w:pPr>
        <w:spacing w:after="0" w:line="240" w:lineRule="auto"/>
        <w:ind w:left="1134" w:right="243"/>
        <w:jc w:val="both"/>
        <w:rPr>
          <w:rFonts w:ascii="Times New Roman" w:hAnsi="Times New Roman" w:cs="Times New Roman"/>
          <w:sz w:val="24"/>
          <w:szCs w:val="24"/>
        </w:rPr>
      </w:pPr>
      <w:bookmarkStart w:id="18" w:name="100060"/>
      <w:bookmarkEnd w:id="18"/>
      <w:r w:rsidRPr="00CE19C1">
        <w:rPr>
          <w:rFonts w:ascii="Times New Roman" w:hAnsi="Times New Roman" w:cs="Times New Roman"/>
          <w:sz w:val="24"/>
          <w:szCs w:val="24"/>
        </w:rPr>
        <w:t>10) учет этнокультурной ситуации развития детей.</w:t>
      </w:r>
    </w:p>
    <w:p w14:paraId="4B18488D" w14:textId="77777777" w:rsidR="00F47ACE" w:rsidRPr="006F1446" w:rsidRDefault="00F47ACE" w:rsidP="00014BBA">
      <w:pPr>
        <w:spacing w:after="0"/>
        <w:ind w:left="1134" w:right="243" w:firstLine="709"/>
        <w:jc w:val="center"/>
        <w:rPr>
          <w:rFonts w:ascii="Times New Roman" w:hAnsi="Times New Roman" w:cs="Times New Roman"/>
          <w:b/>
          <w:i/>
          <w:sz w:val="24"/>
          <w:szCs w:val="24"/>
        </w:rPr>
      </w:pPr>
    </w:p>
    <w:p w14:paraId="7DA4294F" w14:textId="77777777" w:rsidR="00F47ACE" w:rsidRPr="00CE19C1" w:rsidRDefault="00F47ACE" w:rsidP="00014BBA">
      <w:pPr>
        <w:spacing w:after="0" w:line="240" w:lineRule="auto"/>
        <w:ind w:left="1134" w:right="243" w:firstLine="709"/>
        <w:jc w:val="center"/>
        <w:rPr>
          <w:rFonts w:ascii="Times New Roman" w:hAnsi="Times New Roman" w:cs="Times New Roman"/>
          <w:b/>
          <w:sz w:val="24"/>
          <w:szCs w:val="24"/>
        </w:rPr>
      </w:pPr>
      <w:r w:rsidRPr="00CE19C1">
        <w:rPr>
          <w:rFonts w:ascii="Times New Roman" w:hAnsi="Times New Roman" w:cs="Times New Roman"/>
          <w:b/>
          <w:sz w:val="24"/>
          <w:szCs w:val="24"/>
        </w:rPr>
        <w:t>2.2. Планируемые результаты реализации ООП ДО</w:t>
      </w:r>
    </w:p>
    <w:p w14:paraId="1DD1C5B8" w14:textId="77777777" w:rsidR="00F47ACE" w:rsidRPr="00CE19C1" w:rsidRDefault="00F47ACE" w:rsidP="00014BBA">
      <w:pPr>
        <w:spacing w:after="0" w:line="240" w:lineRule="auto"/>
        <w:ind w:left="1134" w:right="243" w:firstLine="709"/>
        <w:jc w:val="center"/>
        <w:rPr>
          <w:rFonts w:ascii="Times New Roman" w:hAnsi="Times New Roman" w:cs="Times New Roman"/>
          <w:sz w:val="24"/>
          <w:szCs w:val="24"/>
        </w:rPr>
      </w:pPr>
      <w:r w:rsidRPr="00CE19C1">
        <w:rPr>
          <w:rFonts w:ascii="Times New Roman" w:hAnsi="Times New Roman" w:cs="Times New Roman"/>
          <w:sz w:val="24"/>
          <w:szCs w:val="24"/>
        </w:rPr>
        <w:lastRenderedPageBreak/>
        <w:t>2.2.1. Планируемые результаты в раннем возрасте.</w:t>
      </w:r>
    </w:p>
    <w:p w14:paraId="139AEDCD" w14:textId="77777777" w:rsidR="00F47ACE" w:rsidRPr="00CE19C1" w:rsidRDefault="00F47ACE" w:rsidP="00014BBA">
      <w:pPr>
        <w:spacing w:after="0" w:line="240" w:lineRule="auto"/>
        <w:ind w:left="1134" w:right="243" w:firstLine="709"/>
        <w:jc w:val="both"/>
        <w:rPr>
          <w:rFonts w:ascii="Times New Roman" w:hAnsi="Times New Roman" w:cs="Times New Roman"/>
          <w:sz w:val="24"/>
          <w:szCs w:val="24"/>
        </w:rPr>
      </w:pPr>
      <w:r w:rsidRPr="00CE19C1">
        <w:rPr>
          <w:rFonts w:ascii="Times New Roman" w:hAnsi="Times New Roman" w:cs="Times New Roman"/>
          <w:sz w:val="24"/>
          <w:szCs w:val="24"/>
        </w:rPr>
        <w:t>К трем годам</w:t>
      </w:r>
    </w:p>
    <w:p w14:paraId="39A18FAA" w14:textId="77777777" w:rsidR="00F47ACE" w:rsidRPr="00CE19C1" w:rsidRDefault="00F47ACE" w:rsidP="008539B3">
      <w:pPr>
        <w:pStyle w:val="a3"/>
        <w:numPr>
          <w:ilvl w:val="0"/>
          <w:numId w:val="6"/>
        </w:numPr>
        <w:spacing w:after="0" w:line="240" w:lineRule="auto"/>
        <w:ind w:left="1134" w:right="243" w:firstLine="0"/>
        <w:jc w:val="both"/>
        <w:rPr>
          <w:rFonts w:ascii="Times New Roman" w:hAnsi="Times New Roman" w:cs="Times New Roman"/>
          <w:sz w:val="24"/>
          <w:szCs w:val="24"/>
        </w:rPr>
      </w:pPr>
      <w:bookmarkStart w:id="19" w:name="100080"/>
      <w:bookmarkEnd w:id="19"/>
      <w:r w:rsidRPr="00CE19C1">
        <w:rPr>
          <w:rFonts w:ascii="Times New Roman" w:hAnsi="Times New Roman" w:cs="Times New Roman"/>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06113D76" w14:textId="77777777" w:rsidR="00F47ACE" w:rsidRPr="00CE19C1" w:rsidRDefault="00F47ACE" w:rsidP="008539B3">
      <w:pPr>
        <w:pStyle w:val="a3"/>
        <w:numPr>
          <w:ilvl w:val="0"/>
          <w:numId w:val="6"/>
        </w:numPr>
        <w:spacing w:after="0" w:line="240" w:lineRule="auto"/>
        <w:ind w:left="1134" w:right="243" w:firstLine="0"/>
        <w:jc w:val="both"/>
        <w:rPr>
          <w:rFonts w:ascii="Times New Roman" w:hAnsi="Times New Roman" w:cs="Times New Roman"/>
          <w:sz w:val="24"/>
          <w:szCs w:val="24"/>
        </w:rPr>
      </w:pPr>
      <w:bookmarkStart w:id="20" w:name="100081"/>
      <w:bookmarkEnd w:id="20"/>
      <w:r w:rsidRPr="00CE19C1">
        <w:rPr>
          <w:rFonts w:ascii="Times New Roman" w:hAnsi="Times New Roman" w:cs="Times New Roman"/>
          <w:sz w:val="24"/>
          <w:szCs w:val="24"/>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5E6F7D08" w14:textId="77777777" w:rsidR="00F47ACE" w:rsidRPr="00CE19C1" w:rsidRDefault="00F47ACE" w:rsidP="008539B3">
      <w:pPr>
        <w:pStyle w:val="a3"/>
        <w:numPr>
          <w:ilvl w:val="0"/>
          <w:numId w:val="6"/>
        </w:numPr>
        <w:spacing w:after="0" w:line="240" w:lineRule="auto"/>
        <w:ind w:left="1134" w:right="243" w:firstLine="0"/>
        <w:jc w:val="both"/>
        <w:rPr>
          <w:rFonts w:ascii="Times New Roman" w:hAnsi="Times New Roman" w:cs="Times New Roman"/>
          <w:sz w:val="24"/>
          <w:szCs w:val="24"/>
        </w:rPr>
      </w:pPr>
      <w:bookmarkStart w:id="21" w:name="100082"/>
      <w:bookmarkEnd w:id="21"/>
      <w:r w:rsidRPr="00CE19C1">
        <w:rPr>
          <w:rFonts w:ascii="Times New Roman" w:hAnsi="Times New Roman" w:cs="Times New Roman"/>
          <w:sz w:val="24"/>
          <w:szCs w:val="24"/>
        </w:rPr>
        <w:t>ребенок стремится к общению со взрослыми, реагирует на их настроение;</w:t>
      </w:r>
    </w:p>
    <w:p w14:paraId="761C7957" w14:textId="77777777" w:rsidR="00F47ACE" w:rsidRPr="00CE19C1" w:rsidRDefault="00F47ACE" w:rsidP="008539B3">
      <w:pPr>
        <w:pStyle w:val="a3"/>
        <w:numPr>
          <w:ilvl w:val="0"/>
          <w:numId w:val="6"/>
        </w:numPr>
        <w:spacing w:after="0" w:line="240" w:lineRule="auto"/>
        <w:ind w:left="1134" w:right="243" w:firstLine="0"/>
        <w:jc w:val="both"/>
        <w:rPr>
          <w:rFonts w:ascii="Times New Roman" w:hAnsi="Times New Roman" w:cs="Times New Roman"/>
          <w:sz w:val="24"/>
          <w:szCs w:val="24"/>
        </w:rPr>
      </w:pPr>
      <w:bookmarkStart w:id="22" w:name="100083"/>
      <w:bookmarkEnd w:id="22"/>
      <w:r w:rsidRPr="00CE19C1">
        <w:rPr>
          <w:rFonts w:ascii="Times New Roman" w:hAnsi="Times New Roman" w:cs="Times New Roman"/>
          <w:sz w:val="24"/>
          <w:szCs w:val="24"/>
        </w:rPr>
        <w:t>ребенок проявляет интерес к сверстникам; наблюдает за их действиями и подражает им; играет рядом;</w:t>
      </w:r>
    </w:p>
    <w:p w14:paraId="3D67EBDA" w14:textId="77777777" w:rsidR="00F47ACE" w:rsidRPr="00CE19C1" w:rsidRDefault="00F47ACE" w:rsidP="008539B3">
      <w:pPr>
        <w:pStyle w:val="a3"/>
        <w:numPr>
          <w:ilvl w:val="0"/>
          <w:numId w:val="6"/>
        </w:numPr>
        <w:spacing w:after="0" w:line="240" w:lineRule="auto"/>
        <w:ind w:left="1134" w:right="243" w:firstLine="0"/>
        <w:jc w:val="both"/>
        <w:rPr>
          <w:rFonts w:ascii="Times New Roman" w:hAnsi="Times New Roman" w:cs="Times New Roman"/>
          <w:sz w:val="24"/>
          <w:szCs w:val="24"/>
        </w:rPr>
      </w:pPr>
      <w:bookmarkStart w:id="23" w:name="100084"/>
      <w:bookmarkEnd w:id="23"/>
      <w:r w:rsidRPr="00CE19C1">
        <w:rPr>
          <w:rFonts w:ascii="Times New Roman" w:hAnsi="Times New Roman" w:cs="Times New Roman"/>
          <w:sz w:val="24"/>
          <w:szCs w:val="24"/>
        </w:rPr>
        <w:t>ребенок понимает и выполняет простые поручения взрослого;</w:t>
      </w:r>
    </w:p>
    <w:p w14:paraId="56CFDDBD" w14:textId="77777777" w:rsidR="00F47ACE" w:rsidRPr="00CE19C1" w:rsidRDefault="00F47ACE" w:rsidP="008539B3">
      <w:pPr>
        <w:pStyle w:val="a3"/>
        <w:numPr>
          <w:ilvl w:val="0"/>
          <w:numId w:val="6"/>
        </w:numPr>
        <w:spacing w:after="0" w:line="240" w:lineRule="auto"/>
        <w:ind w:left="1134" w:right="243" w:firstLine="0"/>
        <w:jc w:val="both"/>
        <w:rPr>
          <w:rFonts w:ascii="Times New Roman" w:hAnsi="Times New Roman" w:cs="Times New Roman"/>
          <w:sz w:val="24"/>
          <w:szCs w:val="24"/>
        </w:rPr>
      </w:pPr>
      <w:bookmarkStart w:id="24" w:name="100085"/>
      <w:bookmarkEnd w:id="24"/>
      <w:r w:rsidRPr="00CE19C1">
        <w:rPr>
          <w:rFonts w:ascii="Times New Roman" w:hAnsi="Times New Roman" w:cs="Times New Roman"/>
          <w:sz w:val="24"/>
          <w:szCs w:val="24"/>
        </w:rPr>
        <w:t>ребенок стремится проявлять самостоятельность в бытовом и игровом поведении;</w:t>
      </w:r>
    </w:p>
    <w:p w14:paraId="7F7A89CD" w14:textId="77777777" w:rsidR="00F47ACE" w:rsidRPr="00CE19C1" w:rsidRDefault="00F47ACE" w:rsidP="00AB73D3">
      <w:pPr>
        <w:pStyle w:val="a3"/>
        <w:numPr>
          <w:ilvl w:val="0"/>
          <w:numId w:val="6"/>
        </w:numPr>
        <w:spacing w:after="0" w:line="240" w:lineRule="auto"/>
        <w:ind w:left="1134" w:right="243" w:firstLine="0"/>
        <w:jc w:val="both"/>
        <w:rPr>
          <w:rFonts w:ascii="Times New Roman" w:hAnsi="Times New Roman" w:cs="Times New Roman"/>
          <w:sz w:val="24"/>
          <w:szCs w:val="24"/>
        </w:rPr>
      </w:pPr>
      <w:bookmarkStart w:id="25" w:name="100086"/>
      <w:bookmarkEnd w:id="25"/>
      <w:r w:rsidRPr="00CE19C1">
        <w:rPr>
          <w:rFonts w:ascii="Times New Roman" w:hAnsi="Times New Roman" w:cs="Times New Roman"/>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1B057E21" w14:textId="77777777" w:rsidR="00F47ACE" w:rsidRPr="00CE19C1" w:rsidRDefault="00F47ACE" w:rsidP="008539B3">
      <w:pPr>
        <w:pStyle w:val="a3"/>
        <w:numPr>
          <w:ilvl w:val="0"/>
          <w:numId w:val="6"/>
        </w:numPr>
        <w:spacing w:after="0" w:line="240" w:lineRule="auto"/>
        <w:ind w:left="1134" w:right="243" w:firstLine="0"/>
        <w:jc w:val="both"/>
        <w:rPr>
          <w:rFonts w:ascii="Times New Roman" w:hAnsi="Times New Roman" w:cs="Times New Roman"/>
          <w:sz w:val="24"/>
          <w:szCs w:val="24"/>
        </w:rPr>
      </w:pPr>
      <w:bookmarkStart w:id="26" w:name="100087"/>
      <w:bookmarkEnd w:id="26"/>
      <w:r w:rsidRPr="00CE19C1">
        <w:rPr>
          <w:rFonts w:ascii="Times New Roman" w:hAnsi="Times New Roman" w:cs="Times New Roman"/>
          <w:sz w:val="24"/>
          <w:szCs w:val="24"/>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3CC466D2" w14:textId="77777777" w:rsidR="00F47ACE" w:rsidRPr="00CE19C1" w:rsidRDefault="00F47ACE" w:rsidP="008539B3">
      <w:pPr>
        <w:pStyle w:val="a3"/>
        <w:numPr>
          <w:ilvl w:val="0"/>
          <w:numId w:val="6"/>
        </w:numPr>
        <w:spacing w:after="0" w:line="240" w:lineRule="auto"/>
        <w:ind w:left="1134" w:right="243" w:firstLine="0"/>
        <w:jc w:val="both"/>
        <w:rPr>
          <w:rFonts w:ascii="Times New Roman" w:hAnsi="Times New Roman" w:cs="Times New Roman"/>
          <w:sz w:val="24"/>
          <w:szCs w:val="24"/>
        </w:rPr>
      </w:pPr>
      <w:bookmarkStart w:id="27" w:name="100088"/>
      <w:bookmarkEnd w:id="27"/>
      <w:r w:rsidRPr="00CE19C1">
        <w:rPr>
          <w:rFonts w:ascii="Times New Roman" w:hAnsi="Times New Roman" w:cs="Times New Roman"/>
          <w:sz w:val="24"/>
          <w:szCs w:val="24"/>
        </w:rPr>
        <w:t>ребенок проявляет интерес к стихам, сказкам, повторяет отдельные слова и фразы за взрослым;</w:t>
      </w:r>
    </w:p>
    <w:p w14:paraId="55A94DEB" w14:textId="77777777" w:rsidR="00F47ACE" w:rsidRPr="00CE19C1" w:rsidRDefault="00F47ACE" w:rsidP="008539B3">
      <w:pPr>
        <w:pStyle w:val="a3"/>
        <w:numPr>
          <w:ilvl w:val="0"/>
          <w:numId w:val="6"/>
        </w:numPr>
        <w:spacing w:after="0" w:line="240" w:lineRule="auto"/>
        <w:ind w:left="1134" w:right="243" w:firstLine="0"/>
        <w:jc w:val="both"/>
        <w:rPr>
          <w:rFonts w:ascii="Times New Roman" w:hAnsi="Times New Roman" w:cs="Times New Roman"/>
          <w:sz w:val="24"/>
          <w:szCs w:val="24"/>
        </w:rPr>
      </w:pPr>
      <w:bookmarkStart w:id="28" w:name="100089"/>
      <w:bookmarkEnd w:id="28"/>
      <w:r w:rsidRPr="00CE19C1">
        <w:rPr>
          <w:rFonts w:ascii="Times New Roman" w:hAnsi="Times New Roman" w:cs="Times New Roman"/>
          <w:sz w:val="24"/>
          <w:szCs w:val="24"/>
        </w:rPr>
        <w:t>ребенок рассматривает картинки, показывает и называет предметы, изображенные на них;</w:t>
      </w:r>
    </w:p>
    <w:p w14:paraId="5B1F2316" w14:textId="77777777" w:rsidR="00F47ACE" w:rsidRPr="00CE19C1" w:rsidRDefault="00F47ACE" w:rsidP="008539B3">
      <w:pPr>
        <w:pStyle w:val="a3"/>
        <w:numPr>
          <w:ilvl w:val="0"/>
          <w:numId w:val="6"/>
        </w:numPr>
        <w:spacing w:after="0" w:line="240" w:lineRule="auto"/>
        <w:ind w:left="1134" w:right="243" w:firstLine="0"/>
        <w:jc w:val="both"/>
        <w:rPr>
          <w:rFonts w:ascii="Times New Roman" w:hAnsi="Times New Roman" w:cs="Times New Roman"/>
          <w:sz w:val="24"/>
          <w:szCs w:val="24"/>
        </w:rPr>
      </w:pPr>
      <w:bookmarkStart w:id="29" w:name="100090"/>
      <w:bookmarkEnd w:id="29"/>
      <w:r w:rsidRPr="00CE19C1">
        <w:rPr>
          <w:rFonts w:ascii="Times New Roman" w:hAnsi="Times New Roman" w:cs="Times New Roman"/>
          <w:sz w:val="24"/>
          <w:szCs w:val="24"/>
        </w:rPr>
        <w:t>ребенок различает и называет основные цвета, формы предметов, ориентируется в основных пространственных и временных отношениях;</w:t>
      </w:r>
    </w:p>
    <w:p w14:paraId="5491E05A" w14:textId="77777777" w:rsidR="00F47ACE" w:rsidRPr="00CE19C1" w:rsidRDefault="00F47ACE" w:rsidP="008539B3">
      <w:pPr>
        <w:pStyle w:val="a3"/>
        <w:numPr>
          <w:ilvl w:val="0"/>
          <w:numId w:val="6"/>
        </w:numPr>
        <w:spacing w:after="0" w:line="240" w:lineRule="auto"/>
        <w:ind w:left="1134" w:right="243" w:firstLine="0"/>
        <w:jc w:val="both"/>
        <w:rPr>
          <w:rFonts w:ascii="Times New Roman" w:hAnsi="Times New Roman" w:cs="Times New Roman"/>
          <w:sz w:val="24"/>
          <w:szCs w:val="24"/>
        </w:rPr>
      </w:pPr>
      <w:bookmarkStart w:id="30" w:name="100091"/>
      <w:bookmarkEnd w:id="30"/>
      <w:r w:rsidRPr="00CE19C1">
        <w:rPr>
          <w:rFonts w:ascii="Times New Roman" w:hAnsi="Times New Roman" w:cs="Times New Roman"/>
          <w:sz w:val="24"/>
          <w:szCs w:val="24"/>
        </w:rPr>
        <w:t>ребенок осуществляет поисковые и обследовательские действия;</w:t>
      </w:r>
    </w:p>
    <w:p w14:paraId="7B58C2F8" w14:textId="77777777" w:rsidR="00F47ACE" w:rsidRPr="00CE19C1" w:rsidRDefault="00F47ACE" w:rsidP="008539B3">
      <w:pPr>
        <w:pStyle w:val="a3"/>
        <w:numPr>
          <w:ilvl w:val="0"/>
          <w:numId w:val="6"/>
        </w:numPr>
        <w:spacing w:after="0" w:line="240" w:lineRule="auto"/>
        <w:ind w:left="1134" w:right="243" w:firstLine="0"/>
        <w:jc w:val="both"/>
        <w:rPr>
          <w:rFonts w:ascii="Times New Roman" w:hAnsi="Times New Roman" w:cs="Times New Roman"/>
          <w:sz w:val="24"/>
          <w:szCs w:val="24"/>
        </w:rPr>
      </w:pPr>
      <w:bookmarkStart w:id="31" w:name="100092"/>
      <w:bookmarkEnd w:id="31"/>
      <w:r w:rsidRPr="00CE19C1">
        <w:rPr>
          <w:rFonts w:ascii="Times New Roman" w:hAnsi="Times New Roman" w:cs="Times New Roman"/>
          <w:sz w:val="24"/>
          <w:szCs w:val="24"/>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173CA1FA" w14:textId="77777777" w:rsidR="00F47ACE" w:rsidRPr="00CE19C1" w:rsidRDefault="00F47ACE" w:rsidP="008539B3">
      <w:pPr>
        <w:pStyle w:val="a3"/>
        <w:numPr>
          <w:ilvl w:val="0"/>
          <w:numId w:val="6"/>
        </w:numPr>
        <w:spacing w:after="0" w:line="240" w:lineRule="auto"/>
        <w:ind w:left="1134" w:right="243" w:firstLine="0"/>
        <w:jc w:val="both"/>
        <w:rPr>
          <w:rFonts w:ascii="Times New Roman" w:hAnsi="Times New Roman" w:cs="Times New Roman"/>
          <w:sz w:val="24"/>
          <w:szCs w:val="24"/>
        </w:rPr>
      </w:pPr>
      <w:bookmarkStart w:id="32" w:name="100093"/>
      <w:bookmarkEnd w:id="32"/>
      <w:r w:rsidRPr="00CE19C1">
        <w:rPr>
          <w:rFonts w:ascii="Times New Roman" w:hAnsi="Times New Roman" w:cs="Times New Roman"/>
          <w:sz w:val="24"/>
          <w:szCs w:val="24"/>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0C1EAD4B" w14:textId="77777777" w:rsidR="00F47ACE" w:rsidRPr="00CE19C1" w:rsidRDefault="00F47ACE" w:rsidP="008539B3">
      <w:pPr>
        <w:pStyle w:val="a3"/>
        <w:numPr>
          <w:ilvl w:val="0"/>
          <w:numId w:val="6"/>
        </w:numPr>
        <w:spacing w:after="0" w:line="240" w:lineRule="auto"/>
        <w:ind w:left="1134" w:right="243" w:firstLine="0"/>
        <w:jc w:val="both"/>
        <w:rPr>
          <w:rFonts w:ascii="Times New Roman" w:hAnsi="Times New Roman" w:cs="Times New Roman"/>
          <w:sz w:val="24"/>
          <w:szCs w:val="24"/>
        </w:rPr>
      </w:pPr>
      <w:bookmarkStart w:id="33" w:name="100094"/>
      <w:bookmarkEnd w:id="33"/>
      <w:r w:rsidRPr="00CE19C1">
        <w:rPr>
          <w:rFonts w:ascii="Times New Roman" w:hAnsi="Times New Roman" w:cs="Times New Roman"/>
          <w:sz w:val="24"/>
          <w:szCs w:val="24"/>
        </w:rPr>
        <w:t>ребенок с удовольствием слушает музыку, подпевает, выполняет простые танцевальные движения;</w:t>
      </w:r>
    </w:p>
    <w:p w14:paraId="0FEAD5F0" w14:textId="77777777" w:rsidR="00F47ACE" w:rsidRPr="00CE19C1" w:rsidRDefault="00F47ACE" w:rsidP="008539B3">
      <w:pPr>
        <w:pStyle w:val="a3"/>
        <w:numPr>
          <w:ilvl w:val="0"/>
          <w:numId w:val="6"/>
        </w:numPr>
        <w:spacing w:after="0" w:line="240" w:lineRule="auto"/>
        <w:ind w:left="1134" w:right="243" w:firstLine="0"/>
        <w:jc w:val="both"/>
        <w:rPr>
          <w:rFonts w:ascii="Times New Roman" w:hAnsi="Times New Roman" w:cs="Times New Roman"/>
          <w:sz w:val="24"/>
          <w:szCs w:val="24"/>
        </w:rPr>
      </w:pPr>
      <w:bookmarkStart w:id="34" w:name="100095"/>
      <w:bookmarkEnd w:id="34"/>
      <w:r w:rsidRPr="00CE19C1">
        <w:rPr>
          <w:rFonts w:ascii="Times New Roman" w:hAnsi="Times New Roman" w:cs="Times New Roman"/>
          <w:sz w:val="24"/>
          <w:szCs w:val="24"/>
        </w:rPr>
        <w:t>ребенок эмоционально откликается на красоту природы и произведения искусства;</w:t>
      </w:r>
    </w:p>
    <w:p w14:paraId="3F1E1ACD" w14:textId="77777777" w:rsidR="00F47ACE" w:rsidRPr="00CE19C1" w:rsidRDefault="00F47ACE" w:rsidP="008539B3">
      <w:pPr>
        <w:pStyle w:val="a3"/>
        <w:numPr>
          <w:ilvl w:val="0"/>
          <w:numId w:val="6"/>
        </w:numPr>
        <w:spacing w:after="0" w:line="240" w:lineRule="auto"/>
        <w:ind w:left="1134" w:right="243" w:firstLine="0"/>
        <w:jc w:val="both"/>
        <w:rPr>
          <w:rFonts w:ascii="Times New Roman" w:hAnsi="Times New Roman" w:cs="Times New Roman"/>
          <w:sz w:val="24"/>
          <w:szCs w:val="24"/>
        </w:rPr>
      </w:pPr>
      <w:bookmarkStart w:id="35" w:name="100096"/>
      <w:bookmarkEnd w:id="35"/>
      <w:r w:rsidRPr="00CE19C1">
        <w:rPr>
          <w:rFonts w:ascii="Times New Roman" w:hAnsi="Times New Roman" w:cs="Times New Roman"/>
          <w:sz w:val="24"/>
          <w:szCs w:val="24"/>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00F6F04F" w14:textId="77777777" w:rsidR="00F47ACE" w:rsidRPr="00CE19C1" w:rsidRDefault="00F47ACE" w:rsidP="008539B3">
      <w:pPr>
        <w:pStyle w:val="a3"/>
        <w:numPr>
          <w:ilvl w:val="0"/>
          <w:numId w:val="6"/>
        </w:numPr>
        <w:spacing w:after="0" w:line="240" w:lineRule="auto"/>
        <w:ind w:left="1134" w:right="243" w:firstLine="0"/>
        <w:jc w:val="both"/>
        <w:rPr>
          <w:rFonts w:ascii="Times New Roman" w:hAnsi="Times New Roman" w:cs="Times New Roman"/>
          <w:sz w:val="24"/>
          <w:szCs w:val="24"/>
        </w:rPr>
      </w:pPr>
      <w:bookmarkStart w:id="36" w:name="100097"/>
      <w:bookmarkEnd w:id="36"/>
      <w:r w:rsidRPr="00CE19C1">
        <w:rPr>
          <w:rFonts w:ascii="Times New Roman" w:hAnsi="Times New Roman" w:cs="Times New Roman"/>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1C6DC544" w14:textId="77777777" w:rsidR="00F47ACE" w:rsidRPr="00CE19C1" w:rsidRDefault="00F47ACE" w:rsidP="008539B3">
      <w:pPr>
        <w:pStyle w:val="a3"/>
        <w:numPr>
          <w:ilvl w:val="0"/>
          <w:numId w:val="6"/>
        </w:numPr>
        <w:spacing w:after="0" w:line="240" w:lineRule="auto"/>
        <w:ind w:left="1134" w:right="243" w:firstLine="0"/>
        <w:jc w:val="both"/>
        <w:rPr>
          <w:rFonts w:ascii="Times New Roman" w:hAnsi="Times New Roman" w:cs="Times New Roman"/>
          <w:sz w:val="24"/>
          <w:szCs w:val="24"/>
        </w:rPr>
      </w:pPr>
      <w:bookmarkStart w:id="37" w:name="100098"/>
      <w:bookmarkEnd w:id="37"/>
      <w:r w:rsidRPr="00CE19C1">
        <w:rPr>
          <w:rFonts w:ascii="Times New Roman" w:hAnsi="Times New Roman" w:cs="Times New Roman"/>
          <w:sz w:val="24"/>
          <w:szCs w:val="24"/>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3A358EE2" w14:textId="77777777" w:rsidR="00F47ACE" w:rsidRPr="00CE19C1" w:rsidRDefault="00F47ACE" w:rsidP="00014BBA">
      <w:pPr>
        <w:spacing w:after="0" w:line="240" w:lineRule="auto"/>
        <w:ind w:left="1134" w:right="243" w:firstLine="709"/>
        <w:jc w:val="both"/>
        <w:rPr>
          <w:rFonts w:ascii="Times New Roman" w:hAnsi="Times New Roman" w:cs="Times New Roman"/>
          <w:sz w:val="24"/>
          <w:szCs w:val="24"/>
        </w:rPr>
      </w:pPr>
    </w:p>
    <w:p w14:paraId="33B73687" w14:textId="77777777" w:rsidR="00F47ACE" w:rsidRPr="00CE19C1" w:rsidRDefault="00F47ACE" w:rsidP="00014BBA">
      <w:pPr>
        <w:spacing w:after="0" w:line="240" w:lineRule="auto"/>
        <w:ind w:left="1134" w:right="243" w:firstLine="709"/>
        <w:jc w:val="center"/>
        <w:rPr>
          <w:rFonts w:ascii="Times New Roman" w:hAnsi="Times New Roman" w:cs="Times New Roman"/>
          <w:b/>
          <w:sz w:val="24"/>
          <w:szCs w:val="24"/>
        </w:rPr>
      </w:pPr>
      <w:r w:rsidRPr="00CE19C1">
        <w:rPr>
          <w:rFonts w:ascii="Times New Roman" w:hAnsi="Times New Roman" w:cs="Times New Roman"/>
          <w:b/>
          <w:sz w:val="24"/>
          <w:szCs w:val="24"/>
        </w:rPr>
        <w:t>2.2.3. Планируемые результаты в дошкольном возрасте</w:t>
      </w:r>
    </w:p>
    <w:p w14:paraId="16B3A0AD" w14:textId="77777777" w:rsidR="00F47ACE" w:rsidRPr="00CE19C1" w:rsidRDefault="00F47ACE" w:rsidP="00014BBA">
      <w:pPr>
        <w:spacing w:after="0" w:line="240" w:lineRule="auto"/>
        <w:ind w:left="1134" w:right="243" w:firstLine="709"/>
        <w:jc w:val="both"/>
        <w:rPr>
          <w:rFonts w:ascii="Times New Roman" w:hAnsi="Times New Roman" w:cs="Times New Roman"/>
          <w:sz w:val="24"/>
          <w:szCs w:val="24"/>
        </w:rPr>
      </w:pPr>
      <w:r w:rsidRPr="00CE19C1">
        <w:rPr>
          <w:rFonts w:ascii="Times New Roman" w:hAnsi="Times New Roman" w:cs="Times New Roman"/>
          <w:sz w:val="24"/>
          <w:szCs w:val="24"/>
        </w:rPr>
        <w:t>К четырем годам</w:t>
      </w:r>
    </w:p>
    <w:p w14:paraId="0427D934" w14:textId="77777777" w:rsidR="00F47ACE" w:rsidRPr="00CE19C1" w:rsidRDefault="00F47ACE" w:rsidP="00E01F66">
      <w:pPr>
        <w:pStyle w:val="a3"/>
        <w:numPr>
          <w:ilvl w:val="0"/>
          <w:numId w:val="3"/>
        </w:numPr>
        <w:spacing w:after="0" w:line="240" w:lineRule="auto"/>
        <w:ind w:left="1134" w:right="243" w:firstLine="0"/>
        <w:jc w:val="both"/>
        <w:rPr>
          <w:rFonts w:ascii="Times New Roman" w:hAnsi="Times New Roman" w:cs="Times New Roman"/>
          <w:sz w:val="24"/>
          <w:szCs w:val="24"/>
        </w:rPr>
      </w:pPr>
      <w:r w:rsidRPr="00CE19C1">
        <w:rPr>
          <w:rFonts w:ascii="Times New Roman" w:hAnsi="Times New Roman" w:cs="Times New Roman"/>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07C456E4" w14:textId="77777777" w:rsidR="00F47ACE" w:rsidRPr="00CE19C1" w:rsidRDefault="00F47ACE" w:rsidP="00E01F66">
      <w:pPr>
        <w:pStyle w:val="a3"/>
        <w:numPr>
          <w:ilvl w:val="0"/>
          <w:numId w:val="3"/>
        </w:numPr>
        <w:spacing w:after="0" w:line="240" w:lineRule="auto"/>
        <w:ind w:left="1134" w:right="243" w:firstLine="0"/>
        <w:jc w:val="both"/>
        <w:rPr>
          <w:rFonts w:ascii="Times New Roman" w:hAnsi="Times New Roman" w:cs="Times New Roman"/>
          <w:sz w:val="24"/>
          <w:szCs w:val="24"/>
        </w:rPr>
      </w:pPr>
      <w:bookmarkStart w:id="38" w:name="100102"/>
      <w:bookmarkEnd w:id="38"/>
      <w:r w:rsidRPr="00CE19C1">
        <w:rPr>
          <w:rFonts w:ascii="Times New Roman" w:hAnsi="Times New Roman" w:cs="Times New Roman"/>
          <w:sz w:val="24"/>
          <w:szCs w:val="24"/>
        </w:rPr>
        <w:lastRenderedPageBreak/>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124628BF" w14:textId="77777777" w:rsidR="00F47ACE" w:rsidRPr="00CE19C1" w:rsidRDefault="00F47ACE" w:rsidP="00E01F66">
      <w:pPr>
        <w:pStyle w:val="a3"/>
        <w:numPr>
          <w:ilvl w:val="0"/>
          <w:numId w:val="3"/>
        </w:numPr>
        <w:spacing w:after="0" w:line="240" w:lineRule="auto"/>
        <w:ind w:left="1134" w:right="243" w:firstLine="0"/>
        <w:jc w:val="both"/>
        <w:rPr>
          <w:rFonts w:ascii="Times New Roman" w:hAnsi="Times New Roman" w:cs="Times New Roman"/>
          <w:sz w:val="24"/>
          <w:szCs w:val="24"/>
        </w:rPr>
      </w:pPr>
      <w:bookmarkStart w:id="39" w:name="100103"/>
      <w:bookmarkEnd w:id="39"/>
      <w:r w:rsidRPr="00CE19C1">
        <w:rPr>
          <w:rFonts w:ascii="Times New Roman" w:hAnsi="Times New Roman" w:cs="Times New Roman"/>
          <w:sz w:val="24"/>
          <w:szCs w:val="24"/>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895D88B" w14:textId="77777777" w:rsidR="00F47ACE" w:rsidRPr="00CE19C1" w:rsidRDefault="00F47ACE" w:rsidP="00E01F66">
      <w:pPr>
        <w:pStyle w:val="a3"/>
        <w:numPr>
          <w:ilvl w:val="0"/>
          <w:numId w:val="3"/>
        </w:numPr>
        <w:spacing w:after="0" w:line="240" w:lineRule="auto"/>
        <w:ind w:left="1134" w:right="243" w:firstLine="0"/>
        <w:jc w:val="both"/>
        <w:rPr>
          <w:rFonts w:ascii="Times New Roman" w:hAnsi="Times New Roman" w:cs="Times New Roman"/>
          <w:sz w:val="24"/>
          <w:szCs w:val="24"/>
        </w:rPr>
      </w:pPr>
      <w:bookmarkStart w:id="40" w:name="100104"/>
      <w:bookmarkEnd w:id="40"/>
      <w:r w:rsidRPr="00CE19C1">
        <w:rPr>
          <w:rFonts w:ascii="Times New Roman" w:hAnsi="Times New Roman" w:cs="Times New Roman"/>
          <w:sz w:val="24"/>
          <w:szCs w:val="24"/>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17A105F8" w14:textId="77777777" w:rsidR="00F47ACE" w:rsidRPr="00CE19C1" w:rsidRDefault="00F47ACE" w:rsidP="00E01F66">
      <w:pPr>
        <w:pStyle w:val="a3"/>
        <w:numPr>
          <w:ilvl w:val="0"/>
          <w:numId w:val="3"/>
        </w:numPr>
        <w:spacing w:after="0" w:line="240" w:lineRule="auto"/>
        <w:ind w:left="1134" w:right="243" w:firstLine="0"/>
        <w:jc w:val="both"/>
        <w:rPr>
          <w:rFonts w:ascii="Times New Roman" w:hAnsi="Times New Roman" w:cs="Times New Roman"/>
          <w:sz w:val="24"/>
          <w:szCs w:val="24"/>
        </w:rPr>
      </w:pPr>
      <w:bookmarkStart w:id="41" w:name="100105"/>
      <w:bookmarkEnd w:id="41"/>
      <w:r w:rsidRPr="00CE19C1">
        <w:rPr>
          <w:rFonts w:ascii="Times New Roman" w:hAnsi="Times New Roman" w:cs="Times New Roman"/>
          <w:sz w:val="24"/>
          <w:szCs w:val="24"/>
        </w:rPr>
        <w:t>ребенок проявляет доверие к миру, положительно оценивает себя, говорит о себе в первом лице;</w:t>
      </w:r>
    </w:p>
    <w:p w14:paraId="176EBAC9" w14:textId="77777777" w:rsidR="00F47ACE" w:rsidRPr="00CE19C1" w:rsidRDefault="00F47ACE" w:rsidP="00E01F66">
      <w:pPr>
        <w:pStyle w:val="a3"/>
        <w:numPr>
          <w:ilvl w:val="0"/>
          <w:numId w:val="3"/>
        </w:numPr>
        <w:spacing w:after="0" w:line="240" w:lineRule="auto"/>
        <w:ind w:left="1134" w:right="243" w:firstLine="0"/>
        <w:jc w:val="both"/>
        <w:rPr>
          <w:rFonts w:ascii="Times New Roman" w:hAnsi="Times New Roman" w:cs="Times New Roman"/>
          <w:sz w:val="24"/>
          <w:szCs w:val="24"/>
        </w:rPr>
      </w:pPr>
      <w:bookmarkStart w:id="42" w:name="100106"/>
      <w:bookmarkEnd w:id="42"/>
      <w:r w:rsidRPr="00CE19C1">
        <w:rPr>
          <w:rFonts w:ascii="Times New Roman" w:hAnsi="Times New Roman" w:cs="Times New Roman"/>
          <w:sz w:val="24"/>
          <w:szCs w:val="24"/>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0E0073A2" w14:textId="77777777" w:rsidR="00F47ACE" w:rsidRPr="00CE19C1" w:rsidRDefault="00F47ACE" w:rsidP="00E01F66">
      <w:pPr>
        <w:pStyle w:val="a3"/>
        <w:numPr>
          <w:ilvl w:val="0"/>
          <w:numId w:val="3"/>
        </w:numPr>
        <w:spacing w:after="0" w:line="240" w:lineRule="auto"/>
        <w:ind w:left="1134" w:right="243" w:firstLine="0"/>
        <w:jc w:val="both"/>
        <w:rPr>
          <w:rFonts w:ascii="Times New Roman" w:hAnsi="Times New Roman" w:cs="Times New Roman"/>
          <w:sz w:val="24"/>
          <w:szCs w:val="24"/>
        </w:rPr>
      </w:pPr>
      <w:bookmarkStart w:id="43" w:name="100107"/>
      <w:bookmarkEnd w:id="43"/>
      <w:r w:rsidRPr="00CE19C1">
        <w:rPr>
          <w:rFonts w:ascii="Times New Roman" w:hAnsi="Times New Roman" w:cs="Times New Roman"/>
          <w:sz w:val="24"/>
          <w:szCs w:val="24"/>
        </w:rPr>
        <w:t>ребенок владеет элементарными нормами и правилами поведения, связанными с определенными разр</w:t>
      </w:r>
      <w:r w:rsidR="00570A53" w:rsidRPr="00CE19C1">
        <w:rPr>
          <w:rFonts w:ascii="Times New Roman" w:hAnsi="Times New Roman" w:cs="Times New Roman"/>
          <w:sz w:val="24"/>
          <w:szCs w:val="24"/>
        </w:rPr>
        <w:t>ешениями и запретами ("можно", «</w:t>
      </w:r>
      <w:r w:rsidRPr="00CE19C1">
        <w:rPr>
          <w:rFonts w:ascii="Times New Roman" w:hAnsi="Times New Roman" w:cs="Times New Roman"/>
          <w:sz w:val="24"/>
          <w:szCs w:val="24"/>
        </w:rPr>
        <w:t>нельзя</w:t>
      </w:r>
      <w:r w:rsidR="00570A53" w:rsidRPr="00CE19C1">
        <w:rPr>
          <w:rFonts w:ascii="Times New Roman" w:hAnsi="Times New Roman" w:cs="Times New Roman"/>
          <w:sz w:val="24"/>
          <w:szCs w:val="24"/>
        </w:rPr>
        <w:t>»</w:t>
      </w:r>
      <w:r w:rsidRPr="00CE19C1">
        <w:rPr>
          <w:rFonts w:ascii="Times New Roman" w:hAnsi="Times New Roman" w:cs="Times New Roman"/>
          <w:sz w:val="24"/>
          <w:szCs w:val="24"/>
        </w:rPr>
        <w:t>), демонстрирует стремление к положительным поступкам;</w:t>
      </w:r>
    </w:p>
    <w:p w14:paraId="4260D3AF" w14:textId="77777777" w:rsidR="00F47ACE" w:rsidRPr="00CE19C1" w:rsidRDefault="00F47ACE" w:rsidP="00E01F66">
      <w:pPr>
        <w:pStyle w:val="a3"/>
        <w:numPr>
          <w:ilvl w:val="0"/>
          <w:numId w:val="3"/>
        </w:numPr>
        <w:spacing w:after="0" w:line="240" w:lineRule="auto"/>
        <w:ind w:left="1134" w:right="243" w:firstLine="0"/>
        <w:jc w:val="both"/>
        <w:rPr>
          <w:rFonts w:ascii="Times New Roman" w:hAnsi="Times New Roman" w:cs="Times New Roman"/>
          <w:sz w:val="24"/>
          <w:szCs w:val="24"/>
        </w:rPr>
      </w:pPr>
      <w:bookmarkStart w:id="44" w:name="100108"/>
      <w:bookmarkEnd w:id="44"/>
      <w:r w:rsidRPr="00CE19C1">
        <w:rPr>
          <w:rFonts w:ascii="Times New Roman" w:hAnsi="Times New Roman" w:cs="Times New Roman"/>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7A5C581" w14:textId="77777777" w:rsidR="00F47ACE" w:rsidRPr="00CE19C1" w:rsidRDefault="00F47ACE" w:rsidP="00E01F66">
      <w:pPr>
        <w:pStyle w:val="a3"/>
        <w:numPr>
          <w:ilvl w:val="0"/>
          <w:numId w:val="3"/>
        </w:numPr>
        <w:spacing w:after="0" w:line="240" w:lineRule="auto"/>
        <w:ind w:left="1134" w:right="243" w:firstLine="0"/>
        <w:jc w:val="both"/>
        <w:rPr>
          <w:rFonts w:ascii="Times New Roman" w:hAnsi="Times New Roman" w:cs="Times New Roman"/>
          <w:sz w:val="24"/>
          <w:szCs w:val="24"/>
        </w:rPr>
      </w:pPr>
      <w:bookmarkStart w:id="45" w:name="100109"/>
      <w:bookmarkEnd w:id="45"/>
      <w:r w:rsidRPr="00CE19C1">
        <w:rPr>
          <w:rFonts w:ascii="Times New Roman" w:hAnsi="Times New Roman" w:cs="Times New Roman"/>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D96B30A" w14:textId="77777777" w:rsidR="00F47ACE" w:rsidRPr="00CE19C1" w:rsidRDefault="00F47ACE" w:rsidP="00E01F66">
      <w:pPr>
        <w:pStyle w:val="a3"/>
        <w:numPr>
          <w:ilvl w:val="0"/>
          <w:numId w:val="3"/>
        </w:numPr>
        <w:spacing w:after="0" w:line="240" w:lineRule="auto"/>
        <w:ind w:left="1134" w:right="243" w:firstLine="0"/>
        <w:jc w:val="both"/>
        <w:rPr>
          <w:rFonts w:ascii="Times New Roman" w:hAnsi="Times New Roman" w:cs="Times New Roman"/>
          <w:sz w:val="24"/>
          <w:szCs w:val="24"/>
        </w:rPr>
      </w:pPr>
      <w:bookmarkStart w:id="46" w:name="100110"/>
      <w:bookmarkEnd w:id="46"/>
      <w:r w:rsidRPr="00CE19C1">
        <w:rPr>
          <w:rFonts w:ascii="Times New Roman" w:hAnsi="Times New Roman" w:cs="Times New Roman"/>
          <w:sz w:val="24"/>
          <w:szCs w:val="24"/>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295F63EC" w14:textId="77777777" w:rsidR="00F47ACE" w:rsidRPr="00CE19C1" w:rsidRDefault="00F47ACE" w:rsidP="00E01F66">
      <w:pPr>
        <w:pStyle w:val="a3"/>
        <w:numPr>
          <w:ilvl w:val="0"/>
          <w:numId w:val="3"/>
        </w:numPr>
        <w:spacing w:after="0" w:line="240" w:lineRule="auto"/>
        <w:ind w:left="1134" w:right="243" w:firstLine="0"/>
        <w:jc w:val="both"/>
        <w:rPr>
          <w:rFonts w:ascii="Times New Roman" w:hAnsi="Times New Roman" w:cs="Times New Roman"/>
          <w:sz w:val="24"/>
          <w:szCs w:val="24"/>
        </w:rPr>
      </w:pPr>
      <w:bookmarkStart w:id="47" w:name="100111"/>
      <w:bookmarkEnd w:id="47"/>
      <w:r w:rsidRPr="00CE19C1">
        <w:rPr>
          <w:rFonts w:ascii="Times New Roman" w:hAnsi="Times New Roman" w:cs="Times New Roman"/>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4B890DAE" w14:textId="77777777" w:rsidR="00F47ACE" w:rsidRPr="00CE19C1" w:rsidRDefault="00F47ACE" w:rsidP="00E01F66">
      <w:pPr>
        <w:pStyle w:val="a3"/>
        <w:numPr>
          <w:ilvl w:val="0"/>
          <w:numId w:val="3"/>
        </w:numPr>
        <w:spacing w:after="0" w:line="240" w:lineRule="auto"/>
        <w:ind w:left="1134" w:right="243" w:firstLine="0"/>
        <w:jc w:val="both"/>
        <w:rPr>
          <w:rFonts w:ascii="Times New Roman" w:hAnsi="Times New Roman" w:cs="Times New Roman"/>
          <w:sz w:val="24"/>
          <w:szCs w:val="24"/>
        </w:rPr>
      </w:pPr>
      <w:bookmarkStart w:id="48" w:name="100112"/>
      <w:bookmarkEnd w:id="48"/>
      <w:r w:rsidRPr="00CE19C1">
        <w:rPr>
          <w:rFonts w:ascii="Times New Roman" w:hAnsi="Times New Roman" w:cs="Times New Roman"/>
          <w:sz w:val="24"/>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63DEA7D9" w14:textId="77777777" w:rsidR="00F47ACE" w:rsidRPr="00CE19C1" w:rsidRDefault="00F47ACE" w:rsidP="00E01F66">
      <w:pPr>
        <w:pStyle w:val="a3"/>
        <w:numPr>
          <w:ilvl w:val="0"/>
          <w:numId w:val="3"/>
        </w:numPr>
        <w:spacing w:after="0" w:line="240" w:lineRule="auto"/>
        <w:ind w:left="1134" w:right="243" w:firstLine="0"/>
        <w:jc w:val="both"/>
        <w:rPr>
          <w:rFonts w:ascii="Times New Roman" w:hAnsi="Times New Roman" w:cs="Times New Roman"/>
          <w:sz w:val="24"/>
          <w:szCs w:val="24"/>
        </w:rPr>
      </w:pPr>
      <w:bookmarkStart w:id="49" w:name="100113"/>
      <w:bookmarkEnd w:id="49"/>
      <w:r w:rsidRPr="00CE19C1">
        <w:rPr>
          <w:rFonts w:ascii="Times New Roman" w:hAnsi="Times New Roman" w:cs="Times New Roman"/>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6FDA0F4A" w14:textId="77777777" w:rsidR="00F47ACE" w:rsidRPr="00CE19C1" w:rsidRDefault="00F47ACE" w:rsidP="00E01F66">
      <w:pPr>
        <w:pStyle w:val="a3"/>
        <w:numPr>
          <w:ilvl w:val="0"/>
          <w:numId w:val="3"/>
        </w:numPr>
        <w:spacing w:after="0" w:line="240" w:lineRule="auto"/>
        <w:ind w:left="1134" w:right="243" w:firstLine="0"/>
        <w:jc w:val="both"/>
        <w:rPr>
          <w:rFonts w:ascii="Times New Roman" w:hAnsi="Times New Roman" w:cs="Times New Roman"/>
          <w:sz w:val="24"/>
          <w:szCs w:val="24"/>
        </w:rPr>
      </w:pPr>
      <w:bookmarkStart w:id="50" w:name="100114"/>
      <w:bookmarkEnd w:id="50"/>
      <w:r w:rsidRPr="00CE19C1">
        <w:rPr>
          <w:rFonts w:ascii="Times New Roman" w:hAnsi="Times New Roman" w:cs="Times New Roman"/>
          <w:sz w:val="24"/>
          <w:szCs w:val="24"/>
        </w:rPr>
        <w:t>ребенок совместно со взрослым пересказывает знакомые сказки, короткие стихи;</w:t>
      </w:r>
    </w:p>
    <w:p w14:paraId="1B897376" w14:textId="77777777" w:rsidR="00F47ACE" w:rsidRPr="00CE19C1" w:rsidRDefault="00F47ACE" w:rsidP="00E01F66">
      <w:pPr>
        <w:pStyle w:val="a3"/>
        <w:numPr>
          <w:ilvl w:val="0"/>
          <w:numId w:val="3"/>
        </w:numPr>
        <w:spacing w:after="0" w:line="240" w:lineRule="auto"/>
        <w:ind w:left="1134" w:right="243" w:firstLine="0"/>
        <w:jc w:val="both"/>
        <w:rPr>
          <w:rFonts w:ascii="Times New Roman" w:hAnsi="Times New Roman" w:cs="Times New Roman"/>
          <w:sz w:val="24"/>
          <w:szCs w:val="24"/>
        </w:rPr>
      </w:pPr>
      <w:bookmarkStart w:id="51" w:name="100115"/>
      <w:bookmarkEnd w:id="51"/>
      <w:r w:rsidRPr="00CE19C1">
        <w:rPr>
          <w:rFonts w:ascii="Times New Roman" w:hAnsi="Times New Roman" w:cs="Times New Roman"/>
          <w:sz w:val="24"/>
          <w:szCs w:val="24"/>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031F26CD" w14:textId="77777777" w:rsidR="00F47ACE" w:rsidRPr="00CE19C1" w:rsidRDefault="00F47ACE" w:rsidP="00E01F66">
      <w:pPr>
        <w:pStyle w:val="a3"/>
        <w:numPr>
          <w:ilvl w:val="0"/>
          <w:numId w:val="3"/>
        </w:numPr>
        <w:spacing w:after="0" w:line="240" w:lineRule="auto"/>
        <w:ind w:left="1134" w:right="243" w:firstLine="0"/>
        <w:jc w:val="both"/>
        <w:rPr>
          <w:rFonts w:ascii="Times New Roman" w:hAnsi="Times New Roman" w:cs="Times New Roman"/>
          <w:sz w:val="24"/>
          <w:szCs w:val="24"/>
        </w:rPr>
      </w:pPr>
      <w:bookmarkStart w:id="52" w:name="100116"/>
      <w:bookmarkEnd w:id="52"/>
      <w:r w:rsidRPr="00CE19C1">
        <w:rPr>
          <w:rFonts w:ascii="Times New Roman" w:hAnsi="Times New Roman" w:cs="Times New Roman"/>
          <w:sz w:val="24"/>
          <w:szCs w:val="24"/>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5D202B09" w14:textId="77777777" w:rsidR="00F47ACE" w:rsidRPr="00CE19C1" w:rsidRDefault="00F47ACE" w:rsidP="00E01F66">
      <w:pPr>
        <w:pStyle w:val="a3"/>
        <w:numPr>
          <w:ilvl w:val="0"/>
          <w:numId w:val="3"/>
        </w:numPr>
        <w:spacing w:after="0" w:line="240" w:lineRule="auto"/>
        <w:ind w:left="1134" w:right="243" w:firstLine="0"/>
        <w:jc w:val="both"/>
        <w:rPr>
          <w:rFonts w:ascii="Times New Roman" w:hAnsi="Times New Roman" w:cs="Times New Roman"/>
          <w:sz w:val="24"/>
          <w:szCs w:val="24"/>
        </w:rPr>
      </w:pPr>
      <w:bookmarkStart w:id="53" w:name="100117"/>
      <w:bookmarkEnd w:id="53"/>
      <w:r w:rsidRPr="00CE19C1">
        <w:rPr>
          <w:rFonts w:ascii="Times New Roman" w:hAnsi="Times New Roman" w:cs="Times New Roman"/>
          <w:sz w:val="24"/>
          <w:szCs w:val="24"/>
        </w:rPr>
        <w:t>ребенок проявляет интерес к миру, к себе и окружающим людям;</w:t>
      </w:r>
    </w:p>
    <w:p w14:paraId="361FEAB0" w14:textId="77777777" w:rsidR="00F47ACE" w:rsidRPr="00CE19C1" w:rsidRDefault="00F47ACE" w:rsidP="008539B3">
      <w:pPr>
        <w:pStyle w:val="a3"/>
        <w:numPr>
          <w:ilvl w:val="0"/>
          <w:numId w:val="3"/>
        </w:numPr>
        <w:spacing w:after="0" w:line="240" w:lineRule="auto"/>
        <w:ind w:left="1134" w:right="243" w:firstLine="0"/>
        <w:jc w:val="both"/>
        <w:rPr>
          <w:rFonts w:ascii="Times New Roman" w:hAnsi="Times New Roman" w:cs="Times New Roman"/>
          <w:sz w:val="24"/>
          <w:szCs w:val="24"/>
        </w:rPr>
      </w:pPr>
      <w:bookmarkStart w:id="54" w:name="100118"/>
      <w:bookmarkEnd w:id="54"/>
      <w:r w:rsidRPr="00CE19C1">
        <w:rPr>
          <w:rFonts w:ascii="Times New Roman" w:hAnsi="Times New Roman" w:cs="Times New Roman"/>
          <w:sz w:val="24"/>
          <w:szCs w:val="24"/>
        </w:rPr>
        <w:t>ребенок знает об объектах ближайшего окружения: о родном населенном пункте, его названии, достопримечательностях и традициях;</w:t>
      </w:r>
    </w:p>
    <w:p w14:paraId="017B3A6F" w14:textId="77777777" w:rsidR="00F47ACE" w:rsidRPr="00CE19C1" w:rsidRDefault="00F47ACE" w:rsidP="008539B3">
      <w:pPr>
        <w:pStyle w:val="a3"/>
        <w:numPr>
          <w:ilvl w:val="0"/>
          <w:numId w:val="3"/>
        </w:numPr>
        <w:spacing w:after="0" w:line="240" w:lineRule="auto"/>
        <w:ind w:left="1134" w:right="243" w:firstLine="0"/>
        <w:jc w:val="both"/>
        <w:rPr>
          <w:rFonts w:ascii="Times New Roman" w:hAnsi="Times New Roman" w:cs="Times New Roman"/>
          <w:sz w:val="24"/>
          <w:szCs w:val="24"/>
        </w:rPr>
      </w:pPr>
      <w:bookmarkStart w:id="55" w:name="100119"/>
      <w:bookmarkEnd w:id="55"/>
      <w:r w:rsidRPr="00CE19C1">
        <w:rPr>
          <w:rFonts w:ascii="Times New Roman" w:hAnsi="Times New Roman" w:cs="Times New Roman"/>
          <w:sz w:val="24"/>
          <w:szCs w:val="24"/>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w:t>
      </w:r>
      <w:r w:rsidRPr="00CE19C1">
        <w:rPr>
          <w:rFonts w:ascii="Times New Roman" w:hAnsi="Times New Roman" w:cs="Times New Roman"/>
          <w:sz w:val="24"/>
          <w:szCs w:val="24"/>
        </w:rPr>
        <w:lastRenderedPageBreak/>
        <w:t>относится ко всем живым существам, знает о правилах поведения в природе, заботится о животных и растениях, не причиняет им вред;</w:t>
      </w:r>
    </w:p>
    <w:p w14:paraId="6F7D554A" w14:textId="77777777" w:rsidR="00F47ACE" w:rsidRPr="00CE19C1" w:rsidRDefault="00F47ACE" w:rsidP="008539B3">
      <w:pPr>
        <w:pStyle w:val="a3"/>
        <w:numPr>
          <w:ilvl w:val="0"/>
          <w:numId w:val="3"/>
        </w:numPr>
        <w:spacing w:after="0" w:line="240" w:lineRule="auto"/>
        <w:ind w:left="1134" w:right="243" w:firstLine="0"/>
        <w:jc w:val="both"/>
        <w:rPr>
          <w:rFonts w:ascii="Times New Roman" w:hAnsi="Times New Roman" w:cs="Times New Roman"/>
          <w:sz w:val="24"/>
          <w:szCs w:val="24"/>
        </w:rPr>
      </w:pPr>
      <w:bookmarkStart w:id="56" w:name="100120"/>
      <w:bookmarkEnd w:id="56"/>
      <w:r w:rsidRPr="00CE19C1">
        <w:rPr>
          <w:rFonts w:ascii="Times New Roman" w:hAnsi="Times New Roman" w:cs="Times New Roman"/>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14:paraId="363DF517" w14:textId="77777777" w:rsidR="00F47ACE" w:rsidRPr="00CE19C1" w:rsidRDefault="00F47ACE" w:rsidP="008539B3">
      <w:pPr>
        <w:pStyle w:val="a3"/>
        <w:numPr>
          <w:ilvl w:val="0"/>
          <w:numId w:val="3"/>
        </w:numPr>
        <w:spacing w:after="0" w:line="240" w:lineRule="auto"/>
        <w:ind w:left="1134" w:right="243" w:firstLine="0"/>
        <w:jc w:val="both"/>
        <w:rPr>
          <w:rFonts w:ascii="Times New Roman" w:hAnsi="Times New Roman" w:cs="Times New Roman"/>
          <w:sz w:val="24"/>
          <w:szCs w:val="24"/>
        </w:rPr>
      </w:pPr>
      <w:bookmarkStart w:id="57" w:name="100121"/>
      <w:bookmarkEnd w:id="57"/>
      <w:r w:rsidRPr="00CE19C1">
        <w:rPr>
          <w:rFonts w:ascii="Times New Roman" w:hAnsi="Times New Roman" w:cs="Times New Roman"/>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01F04674" w14:textId="77777777" w:rsidR="00F47ACE" w:rsidRPr="00CE19C1" w:rsidRDefault="00F47ACE" w:rsidP="008539B3">
      <w:pPr>
        <w:pStyle w:val="a3"/>
        <w:numPr>
          <w:ilvl w:val="0"/>
          <w:numId w:val="3"/>
        </w:numPr>
        <w:spacing w:after="0" w:line="240" w:lineRule="auto"/>
        <w:ind w:left="1134" w:right="243" w:firstLine="0"/>
        <w:jc w:val="both"/>
        <w:rPr>
          <w:rFonts w:ascii="Times New Roman" w:hAnsi="Times New Roman" w:cs="Times New Roman"/>
          <w:sz w:val="24"/>
          <w:szCs w:val="24"/>
        </w:rPr>
      </w:pPr>
      <w:bookmarkStart w:id="58" w:name="100122"/>
      <w:bookmarkEnd w:id="58"/>
      <w:r w:rsidRPr="00CE19C1">
        <w:rPr>
          <w:rFonts w:ascii="Times New Roman" w:hAnsi="Times New Roman" w:cs="Times New Roman"/>
          <w:sz w:val="24"/>
          <w:szCs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79CB9479" w14:textId="77777777" w:rsidR="00F47ACE" w:rsidRPr="008539B3" w:rsidRDefault="00F47ACE" w:rsidP="008539B3">
      <w:pPr>
        <w:pStyle w:val="a3"/>
        <w:numPr>
          <w:ilvl w:val="0"/>
          <w:numId w:val="3"/>
        </w:numPr>
        <w:spacing w:after="0" w:line="240" w:lineRule="auto"/>
        <w:ind w:left="1134" w:right="243" w:firstLine="0"/>
        <w:jc w:val="both"/>
        <w:rPr>
          <w:rFonts w:ascii="Times New Roman" w:hAnsi="Times New Roman" w:cs="Times New Roman"/>
          <w:sz w:val="24"/>
          <w:szCs w:val="24"/>
        </w:rPr>
      </w:pPr>
      <w:bookmarkStart w:id="59" w:name="100123"/>
      <w:bookmarkEnd w:id="59"/>
      <w:r w:rsidRPr="00CE19C1">
        <w:rPr>
          <w:rFonts w:ascii="Times New Roman" w:hAnsi="Times New Roman" w:cs="Times New Roman"/>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120BD8FA" w14:textId="77777777" w:rsidR="00F47ACE" w:rsidRPr="00CE19C1" w:rsidRDefault="00F47ACE" w:rsidP="00014BBA">
      <w:pPr>
        <w:spacing w:after="0" w:line="240" w:lineRule="auto"/>
        <w:ind w:left="1134" w:right="243" w:firstLine="709"/>
        <w:jc w:val="both"/>
        <w:rPr>
          <w:rFonts w:ascii="Times New Roman" w:hAnsi="Times New Roman" w:cs="Times New Roman"/>
          <w:sz w:val="24"/>
          <w:szCs w:val="24"/>
        </w:rPr>
      </w:pPr>
      <w:r w:rsidRPr="00CE19C1">
        <w:rPr>
          <w:rFonts w:ascii="Times New Roman" w:hAnsi="Times New Roman" w:cs="Times New Roman"/>
          <w:sz w:val="24"/>
          <w:szCs w:val="24"/>
        </w:rPr>
        <w:t>К пяти годам</w:t>
      </w:r>
    </w:p>
    <w:p w14:paraId="6B8FB254" w14:textId="77777777" w:rsidR="00F47ACE" w:rsidRPr="00CE19C1" w:rsidRDefault="00F47ACE" w:rsidP="008539B3">
      <w:pPr>
        <w:pStyle w:val="a3"/>
        <w:numPr>
          <w:ilvl w:val="0"/>
          <w:numId w:val="4"/>
        </w:numPr>
        <w:spacing w:after="0" w:line="240" w:lineRule="auto"/>
        <w:ind w:left="1134" w:right="243" w:firstLine="0"/>
        <w:jc w:val="both"/>
        <w:rPr>
          <w:rFonts w:ascii="Times New Roman" w:hAnsi="Times New Roman" w:cs="Times New Roman"/>
          <w:sz w:val="24"/>
          <w:szCs w:val="24"/>
        </w:rPr>
      </w:pPr>
      <w:r w:rsidRPr="00CE19C1">
        <w:rPr>
          <w:rFonts w:ascii="Times New Roman" w:hAnsi="Times New Roman" w:cs="Times New Roman"/>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02B9339C"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60" w:name="100126"/>
      <w:bookmarkEnd w:id="60"/>
      <w:r w:rsidRPr="00CE19C1">
        <w:rPr>
          <w:rFonts w:ascii="Times New Roman" w:hAnsi="Times New Roman" w:cs="Times New Roman"/>
          <w:sz w:val="24"/>
          <w:szCs w:val="24"/>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5FD9B27"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61" w:name="100127"/>
      <w:bookmarkEnd w:id="61"/>
      <w:r w:rsidRPr="00CE19C1">
        <w:rPr>
          <w:rFonts w:ascii="Times New Roman" w:hAnsi="Times New Roman" w:cs="Times New Roman"/>
          <w:sz w:val="24"/>
          <w:szCs w:val="24"/>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D35D27B"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62" w:name="100128"/>
      <w:bookmarkEnd w:id="62"/>
      <w:r w:rsidRPr="00CE19C1">
        <w:rPr>
          <w:rFonts w:ascii="Times New Roman" w:hAnsi="Times New Roman" w:cs="Times New Roman"/>
          <w:sz w:val="24"/>
          <w:szCs w:val="24"/>
        </w:rPr>
        <w:t>ребенок стремится к самостоятельному осуществлению процессов личной гигиены, их правильной организации;</w:t>
      </w:r>
    </w:p>
    <w:p w14:paraId="54D882B6"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63" w:name="100129"/>
      <w:bookmarkEnd w:id="63"/>
      <w:r w:rsidRPr="00CE19C1">
        <w:rPr>
          <w:rFonts w:ascii="Times New Roman" w:hAnsi="Times New Roman" w:cs="Times New Roman"/>
          <w:sz w:val="24"/>
          <w:szCs w:val="24"/>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1B6BA4"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64" w:name="100130"/>
      <w:bookmarkEnd w:id="64"/>
      <w:r w:rsidRPr="00CE19C1">
        <w:rPr>
          <w:rFonts w:ascii="Times New Roman" w:hAnsi="Times New Roman" w:cs="Times New Roman"/>
          <w:sz w:val="24"/>
          <w:szCs w:val="24"/>
        </w:rPr>
        <w:t>ребенок без напоминания взрослого здоровается и прощается, говорит "спасибо" и "пожалуйста";</w:t>
      </w:r>
    </w:p>
    <w:p w14:paraId="63FD3F27"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65" w:name="100131"/>
      <w:bookmarkEnd w:id="65"/>
      <w:r w:rsidRPr="00CE19C1">
        <w:rPr>
          <w:rFonts w:ascii="Times New Roman" w:hAnsi="Times New Roman" w:cs="Times New Roman"/>
          <w:sz w:val="24"/>
          <w:szCs w:val="24"/>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056CAD70"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66" w:name="100132"/>
      <w:bookmarkEnd w:id="66"/>
      <w:r w:rsidRPr="00CE19C1">
        <w:rPr>
          <w:rFonts w:ascii="Times New Roman" w:hAnsi="Times New Roman" w:cs="Times New Roman"/>
          <w:sz w:val="24"/>
          <w:szCs w:val="24"/>
        </w:rPr>
        <w:t>ребенок познает правила безопасного поведения и стремится их выполнять в повседневной жизни;</w:t>
      </w:r>
    </w:p>
    <w:p w14:paraId="3546553D"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67" w:name="100133"/>
      <w:bookmarkEnd w:id="67"/>
      <w:r w:rsidRPr="00CE19C1">
        <w:rPr>
          <w:rFonts w:ascii="Times New Roman" w:hAnsi="Times New Roman" w:cs="Times New Roman"/>
          <w:sz w:val="24"/>
          <w:szCs w:val="24"/>
        </w:rPr>
        <w:t>ребенок самостоятелен в самообслуживании;</w:t>
      </w:r>
    </w:p>
    <w:p w14:paraId="6640DDCC"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68" w:name="100134"/>
      <w:bookmarkEnd w:id="68"/>
      <w:r w:rsidRPr="00CE19C1">
        <w:rPr>
          <w:rFonts w:ascii="Times New Roman" w:hAnsi="Times New Roman" w:cs="Times New Roman"/>
          <w:sz w:val="24"/>
          <w:szCs w:val="24"/>
        </w:rPr>
        <w:t>ребенок проявляет познавательный интерес к труду взрослых, профессиям, технике; отражает эти представления в играх;</w:t>
      </w:r>
    </w:p>
    <w:p w14:paraId="6189D6BD"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69" w:name="100135"/>
      <w:bookmarkEnd w:id="69"/>
      <w:r w:rsidRPr="00CE19C1">
        <w:rPr>
          <w:rFonts w:ascii="Times New Roman" w:hAnsi="Times New Roman" w:cs="Times New Roman"/>
          <w:sz w:val="24"/>
          <w:szCs w:val="24"/>
        </w:rPr>
        <w:t>ребенок стремится к выполнению трудовых обязанностей, охотно включается в совместный труд со взрослыми или сверстниками;</w:t>
      </w:r>
    </w:p>
    <w:p w14:paraId="000005A1"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70" w:name="100136"/>
      <w:bookmarkEnd w:id="70"/>
      <w:r w:rsidRPr="00CE19C1">
        <w:rPr>
          <w:rFonts w:ascii="Times New Roman" w:hAnsi="Times New Roman" w:cs="Times New Roman"/>
          <w:sz w:val="24"/>
          <w:szCs w:val="24"/>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1BE4935C"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71" w:name="100137"/>
      <w:bookmarkEnd w:id="71"/>
      <w:r w:rsidRPr="00CE19C1">
        <w:rPr>
          <w:rFonts w:ascii="Times New Roman" w:hAnsi="Times New Roman" w:cs="Times New Roman"/>
          <w:sz w:val="24"/>
          <w:szCs w:val="24"/>
        </w:rPr>
        <w:t>ребенок большинство звуков произносит правильно, пользуется средствами эмоциональной и речевой выразительности;</w:t>
      </w:r>
    </w:p>
    <w:p w14:paraId="2AF5E7CC"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72" w:name="100138"/>
      <w:bookmarkEnd w:id="72"/>
      <w:r w:rsidRPr="00CE19C1">
        <w:rPr>
          <w:rFonts w:ascii="Times New Roman" w:hAnsi="Times New Roman" w:cs="Times New Roman"/>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14:paraId="36CA474A"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73" w:name="100139"/>
      <w:bookmarkEnd w:id="73"/>
      <w:r w:rsidRPr="00CE19C1">
        <w:rPr>
          <w:rFonts w:ascii="Times New Roman" w:hAnsi="Times New Roman" w:cs="Times New Roman"/>
          <w:sz w:val="24"/>
          <w:szCs w:val="24"/>
        </w:rPr>
        <w:t>ребенок проявляет словотворчество, интерес к языку, с интересом слушает литературные тексты, воспроизводит текст;</w:t>
      </w:r>
    </w:p>
    <w:p w14:paraId="091DB4FB"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74" w:name="100140"/>
      <w:bookmarkEnd w:id="74"/>
      <w:r w:rsidRPr="00CE19C1">
        <w:rPr>
          <w:rFonts w:ascii="Times New Roman" w:hAnsi="Times New Roman" w:cs="Times New Roman"/>
          <w:sz w:val="24"/>
          <w:szCs w:val="24"/>
        </w:rPr>
        <w:lastRenderedPageBreak/>
        <w:t>ребенок способен рассказать о предмете, его назначении и особенностях, о том, как он был создан;</w:t>
      </w:r>
    </w:p>
    <w:p w14:paraId="53B4C584"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75" w:name="100141"/>
      <w:bookmarkEnd w:id="75"/>
      <w:r w:rsidRPr="00CE19C1">
        <w:rPr>
          <w:rFonts w:ascii="Times New Roman" w:hAnsi="Times New Roman" w:cs="Times New Roman"/>
          <w:sz w:val="24"/>
          <w:szCs w:val="24"/>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590A4BF8"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76" w:name="100142"/>
      <w:bookmarkEnd w:id="76"/>
      <w:r w:rsidRPr="00CE19C1">
        <w:rPr>
          <w:rFonts w:ascii="Times New Roman" w:hAnsi="Times New Roman" w:cs="Times New Roman"/>
          <w:sz w:val="24"/>
          <w:szCs w:val="24"/>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7B113BF6"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77" w:name="100143"/>
      <w:bookmarkEnd w:id="77"/>
      <w:r w:rsidRPr="00CE19C1">
        <w:rPr>
          <w:rFonts w:ascii="Times New Roman" w:hAnsi="Times New Roman" w:cs="Times New Roman"/>
          <w:sz w:val="24"/>
          <w:szCs w:val="24"/>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5F364886"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78" w:name="100144"/>
      <w:bookmarkEnd w:id="78"/>
      <w:r w:rsidRPr="00CE19C1">
        <w:rPr>
          <w:rFonts w:ascii="Times New Roman" w:hAnsi="Times New Roman" w:cs="Times New Roman"/>
          <w:sz w:val="24"/>
          <w:szCs w:val="24"/>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408915C5"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79" w:name="100145"/>
      <w:bookmarkEnd w:id="79"/>
      <w:r w:rsidRPr="00CE19C1">
        <w:rPr>
          <w:rFonts w:ascii="Times New Roman" w:hAnsi="Times New Roman" w:cs="Times New Roman"/>
          <w:sz w:val="24"/>
          <w:szCs w:val="24"/>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6614FF48"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80" w:name="100146"/>
      <w:bookmarkEnd w:id="80"/>
      <w:r w:rsidRPr="00CE19C1">
        <w:rPr>
          <w:rFonts w:ascii="Times New Roman" w:hAnsi="Times New Roman" w:cs="Times New Roman"/>
          <w:sz w:val="24"/>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4E924964"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81" w:name="100147"/>
      <w:bookmarkEnd w:id="81"/>
      <w:r w:rsidRPr="00CE19C1">
        <w:rPr>
          <w:rFonts w:ascii="Times New Roman" w:hAnsi="Times New Roman" w:cs="Times New Roman"/>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5D16722B"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82" w:name="100148"/>
      <w:bookmarkEnd w:id="82"/>
      <w:r w:rsidRPr="00CE19C1">
        <w:rPr>
          <w:rFonts w:ascii="Times New Roman" w:hAnsi="Times New Roman" w:cs="Times New Roman"/>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4126CA97"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83" w:name="100149"/>
      <w:bookmarkEnd w:id="83"/>
      <w:r w:rsidRPr="00CE19C1">
        <w:rPr>
          <w:rFonts w:ascii="Times New Roman" w:hAnsi="Times New Roman" w:cs="Times New Roman"/>
          <w:sz w:val="24"/>
          <w:szCs w:val="24"/>
        </w:rPr>
        <w:t>ребенок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0836DD13"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84" w:name="100150"/>
      <w:bookmarkEnd w:id="84"/>
      <w:r w:rsidRPr="00CE19C1">
        <w:rPr>
          <w:rFonts w:ascii="Times New Roman" w:hAnsi="Times New Roman" w:cs="Times New Roman"/>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3BCBC9B1" w14:textId="77777777" w:rsidR="00F47ACE" w:rsidRPr="00CE19C1"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85" w:name="100151"/>
      <w:bookmarkEnd w:id="85"/>
      <w:r w:rsidRPr="00CE19C1">
        <w:rPr>
          <w:rFonts w:ascii="Times New Roman" w:hAnsi="Times New Roman" w:cs="Times New Roman"/>
          <w:sz w:val="24"/>
          <w:szCs w:val="24"/>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14055017" w14:textId="77777777" w:rsidR="00F47ACE" w:rsidRPr="008539B3" w:rsidRDefault="00F47ACE" w:rsidP="008539B3">
      <w:pPr>
        <w:pStyle w:val="a3"/>
        <w:numPr>
          <w:ilvl w:val="0"/>
          <w:numId w:val="4"/>
        </w:numPr>
        <w:spacing w:line="240" w:lineRule="auto"/>
        <w:ind w:left="1134" w:right="243" w:firstLine="0"/>
        <w:jc w:val="both"/>
        <w:rPr>
          <w:rFonts w:ascii="Times New Roman" w:hAnsi="Times New Roman" w:cs="Times New Roman"/>
          <w:sz w:val="24"/>
          <w:szCs w:val="24"/>
        </w:rPr>
      </w:pPr>
      <w:bookmarkStart w:id="86" w:name="100152"/>
      <w:bookmarkEnd w:id="86"/>
      <w:r w:rsidRPr="00CE19C1">
        <w:rPr>
          <w:rFonts w:ascii="Times New Roman" w:hAnsi="Times New Roman" w:cs="Times New Roman"/>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2ADE2C18" w14:textId="77777777" w:rsidR="00F47ACE" w:rsidRPr="00CE19C1" w:rsidRDefault="00F47ACE" w:rsidP="008539B3">
      <w:pPr>
        <w:pStyle w:val="a3"/>
        <w:spacing w:line="240" w:lineRule="auto"/>
        <w:ind w:left="1134" w:right="243"/>
        <w:jc w:val="both"/>
        <w:rPr>
          <w:rFonts w:ascii="Times New Roman" w:hAnsi="Times New Roman" w:cs="Times New Roman"/>
          <w:sz w:val="24"/>
          <w:szCs w:val="24"/>
        </w:rPr>
      </w:pPr>
      <w:r w:rsidRPr="00CE19C1">
        <w:rPr>
          <w:rFonts w:ascii="Times New Roman" w:hAnsi="Times New Roman" w:cs="Times New Roman"/>
          <w:sz w:val="24"/>
          <w:szCs w:val="24"/>
        </w:rPr>
        <w:tab/>
        <w:t>К шести годам</w:t>
      </w:r>
    </w:p>
    <w:p w14:paraId="284E4EDD" w14:textId="77777777" w:rsidR="00F47ACE" w:rsidRPr="00CE19C1" w:rsidRDefault="00F47ACE" w:rsidP="008539B3">
      <w:pPr>
        <w:pStyle w:val="a3"/>
        <w:numPr>
          <w:ilvl w:val="0"/>
          <w:numId w:val="5"/>
        </w:numPr>
        <w:spacing w:line="240" w:lineRule="auto"/>
        <w:ind w:left="1134" w:right="243" w:firstLine="0"/>
        <w:jc w:val="both"/>
        <w:rPr>
          <w:rFonts w:ascii="Times New Roman" w:hAnsi="Times New Roman" w:cs="Times New Roman"/>
          <w:sz w:val="24"/>
          <w:szCs w:val="24"/>
        </w:rPr>
      </w:pPr>
      <w:r w:rsidRPr="00CE19C1">
        <w:rPr>
          <w:rFonts w:ascii="Times New Roman" w:hAnsi="Times New Roman" w:cs="Times New Roman"/>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5F344C53" w14:textId="77777777" w:rsidR="00F47ACE" w:rsidRPr="00CE19C1" w:rsidRDefault="00F47ACE" w:rsidP="008539B3">
      <w:pPr>
        <w:pStyle w:val="a3"/>
        <w:numPr>
          <w:ilvl w:val="0"/>
          <w:numId w:val="5"/>
        </w:numPr>
        <w:spacing w:line="240" w:lineRule="auto"/>
        <w:ind w:left="1134" w:right="243" w:firstLine="0"/>
        <w:jc w:val="both"/>
        <w:rPr>
          <w:rFonts w:ascii="Times New Roman" w:hAnsi="Times New Roman" w:cs="Times New Roman"/>
          <w:sz w:val="24"/>
          <w:szCs w:val="24"/>
        </w:rPr>
      </w:pPr>
      <w:bookmarkStart w:id="87" w:name="100155"/>
      <w:bookmarkEnd w:id="87"/>
      <w:r w:rsidRPr="00CE19C1">
        <w:rPr>
          <w:rFonts w:ascii="Times New Roman" w:hAnsi="Times New Roman" w:cs="Times New Roman"/>
          <w:sz w:val="24"/>
          <w:szCs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7460F666" w14:textId="77777777" w:rsidR="00F47ACE" w:rsidRPr="00CE19C1" w:rsidRDefault="00F47ACE" w:rsidP="008539B3">
      <w:pPr>
        <w:pStyle w:val="a3"/>
        <w:numPr>
          <w:ilvl w:val="0"/>
          <w:numId w:val="5"/>
        </w:numPr>
        <w:spacing w:line="240" w:lineRule="auto"/>
        <w:ind w:left="1134" w:right="243" w:firstLine="0"/>
        <w:jc w:val="both"/>
        <w:rPr>
          <w:rFonts w:ascii="Times New Roman" w:hAnsi="Times New Roman" w:cs="Times New Roman"/>
          <w:sz w:val="24"/>
          <w:szCs w:val="24"/>
        </w:rPr>
      </w:pPr>
      <w:bookmarkStart w:id="88" w:name="100156"/>
      <w:bookmarkEnd w:id="88"/>
      <w:r w:rsidRPr="00CE19C1">
        <w:rPr>
          <w:rFonts w:ascii="Times New Roman" w:hAnsi="Times New Roman" w:cs="Times New Roman"/>
          <w:sz w:val="24"/>
          <w:szCs w:val="24"/>
        </w:rPr>
        <w:t>ребенок проявляет доступный возрасту самоконтроль, способен привлечь внимание других детей и организовать знакомую подвижную игру;</w:t>
      </w:r>
    </w:p>
    <w:p w14:paraId="46D9969F" w14:textId="77777777" w:rsidR="008539B3" w:rsidRDefault="00F47ACE" w:rsidP="008539B3">
      <w:pPr>
        <w:pStyle w:val="a3"/>
        <w:numPr>
          <w:ilvl w:val="0"/>
          <w:numId w:val="5"/>
        </w:numPr>
        <w:spacing w:line="240" w:lineRule="auto"/>
        <w:ind w:left="1134" w:right="243" w:firstLine="0"/>
        <w:jc w:val="both"/>
        <w:rPr>
          <w:rFonts w:ascii="Times New Roman" w:hAnsi="Times New Roman" w:cs="Times New Roman"/>
          <w:sz w:val="24"/>
          <w:szCs w:val="24"/>
        </w:rPr>
      </w:pPr>
      <w:bookmarkStart w:id="89" w:name="100157"/>
      <w:bookmarkEnd w:id="89"/>
      <w:r w:rsidRPr="00CE19C1">
        <w:rPr>
          <w:rFonts w:ascii="Times New Roman" w:hAnsi="Times New Roman" w:cs="Times New Roman"/>
          <w:sz w:val="24"/>
          <w:szCs w:val="24"/>
        </w:rPr>
        <w:lastRenderedPageBreak/>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bookmarkStart w:id="90" w:name="100158"/>
      <w:bookmarkEnd w:id="90"/>
    </w:p>
    <w:p w14:paraId="24743D70" w14:textId="77777777" w:rsidR="00F47ACE" w:rsidRPr="008539B3" w:rsidRDefault="00F47ACE" w:rsidP="008539B3">
      <w:pPr>
        <w:pStyle w:val="a3"/>
        <w:numPr>
          <w:ilvl w:val="0"/>
          <w:numId w:val="5"/>
        </w:numPr>
        <w:spacing w:line="240" w:lineRule="auto"/>
        <w:ind w:left="1134" w:right="243" w:firstLine="0"/>
        <w:jc w:val="both"/>
        <w:rPr>
          <w:rFonts w:ascii="Times New Roman" w:hAnsi="Times New Roman" w:cs="Times New Roman"/>
          <w:sz w:val="24"/>
          <w:szCs w:val="24"/>
        </w:rPr>
      </w:pPr>
      <w:r w:rsidRPr="008539B3">
        <w:rPr>
          <w:rFonts w:ascii="Times New Roman" w:hAnsi="Times New Roman" w:cs="Times New Roman"/>
          <w:sz w:val="24"/>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1A65A5D7" w14:textId="77777777" w:rsidR="00F47ACE" w:rsidRPr="00CE19C1" w:rsidRDefault="00F47ACE" w:rsidP="008539B3">
      <w:pPr>
        <w:pStyle w:val="a3"/>
        <w:numPr>
          <w:ilvl w:val="0"/>
          <w:numId w:val="5"/>
        </w:numPr>
        <w:spacing w:line="240" w:lineRule="auto"/>
        <w:ind w:left="1134" w:right="243" w:firstLine="0"/>
        <w:jc w:val="both"/>
        <w:rPr>
          <w:rFonts w:ascii="Times New Roman" w:hAnsi="Times New Roman" w:cs="Times New Roman"/>
          <w:sz w:val="24"/>
          <w:szCs w:val="24"/>
        </w:rPr>
      </w:pPr>
      <w:bookmarkStart w:id="91" w:name="100159"/>
      <w:bookmarkEnd w:id="91"/>
      <w:r w:rsidRPr="00CE19C1">
        <w:rPr>
          <w:rFonts w:ascii="Times New Roman" w:hAnsi="Times New Roman" w:cs="Times New Roman"/>
          <w:sz w:val="24"/>
          <w:szCs w:val="24"/>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4897ECC4" w14:textId="77777777" w:rsidR="00F47ACE" w:rsidRPr="00CE19C1" w:rsidRDefault="00F47ACE" w:rsidP="008539B3">
      <w:pPr>
        <w:pStyle w:val="a3"/>
        <w:numPr>
          <w:ilvl w:val="0"/>
          <w:numId w:val="5"/>
        </w:numPr>
        <w:spacing w:line="240" w:lineRule="auto"/>
        <w:ind w:left="1134" w:right="243" w:firstLine="0"/>
        <w:jc w:val="both"/>
        <w:rPr>
          <w:rFonts w:ascii="Times New Roman" w:hAnsi="Times New Roman" w:cs="Times New Roman"/>
          <w:sz w:val="24"/>
          <w:szCs w:val="24"/>
        </w:rPr>
      </w:pPr>
      <w:bookmarkStart w:id="92" w:name="100160"/>
      <w:bookmarkEnd w:id="92"/>
      <w:r w:rsidRPr="00CE19C1">
        <w:rPr>
          <w:rFonts w:ascii="Times New Roman" w:hAnsi="Times New Roman" w:cs="Times New Roman"/>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762F5DF" w14:textId="77777777" w:rsidR="00F47ACE" w:rsidRPr="00CE19C1" w:rsidRDefault="00F47ACE" w:rsidP="008539B3">
      <w:pPr>
        <w:pStyle w:val="a3"/>
        <w:numPr>
          <w:ilvl w:val="0"/>
          <w:numId w:val="5"/>
        </w:numPr>
        <w:spacing w:line="240" w:lineRule="auto"/>
        <w:ind w:left="1134" w:right="243" w:firstLine="0"/>
        <w:jc w:val="both"/>
        <w:rPr>
          <w:rFonts w:ascii="Times New Roman" w:hAnsi="Times New Roman" w:cs="Times New Roman"/>
          <w:sz w:val="24"/>
          <w:szCs w:val="24"/>
        </w:rPr>
      </w:pPr>
      <w:bookmarkStart w:id="93" w:name="100161"/>
      <w:bookmarkEnd w:id="93"/>
      <w:r w:rsidRPr="00CE19C1">
        <w:rPr>
          <w:rFonts w:ascii="Times New Roman" w:hAnsi="Times New Roman" w:cs="Times New Roman"/>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7A7F173E" w14:textId="77777777" w:rsidR="00F47ACE" w:rsidRPr="00CE19C1" w:rsidRDefault="00F47ACE" w:rsidP="008539B3">
      <w:pPr>
        <w:pStyle w:val="a3"/>
        <w:numPr>
          <w:ilvl w:val="0"/>
          <w:numId w:val="5"/>
        </w:numPr>
        <w:spacing w:line="240" w:lineRule="auto"/>
        <w:ind w:left="1134" w:right="243" w:firstLine="0"/>
        <w:jc w:val="both"/>
        <w:rPr>
          <w:rFonts w:ascii="Times New Roman" w:hAnsi="Times New Roman" w:cs="Times New Roman"/>
          <w:sz w:val="24"/>
          <w:szCs w:val="24"/>
        </w:rPr>
      </w:pPr>
      <w:bookmarkStart w:id="94" w:name="100162"/>
      <w:bookmarkEnd w:id="94"/>
      <w:r w:rsidRPr="00CE19C1">
        <w:rPr>
          <w:rFonts w:ascii="Times New Roman" w:hAnsi="Times New Roman" w:cs="Times New Roman"/>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78AB9E4E" w14:textId="77777777" w:rsidR="00F47ACE" w:rsidRPr="00CE19C1" w:rsidRDefault="00F47ACE" w:rsidP="008539B3">
      <w:pPr>
        <w:pStyle w:val="a3"/>
        <w:numPr>
          <w:ilvl w:val="0"/>
          <w:numId w:val="5"/>
        </w:numPr>
        <w:spacing w:line="240" w:lineRule="auto"/>
        <w:ind w:left="1134" w:right="243" w:firstLine="0"/>
        <w:jc w:val="both"/>
        <w:rPr>
          <w:rFonts w:ascii="Times New Roman" w:hAnsi="Times New Roman" w:cs="Times New Roman"/>
          <w:sz w:val="24"/>
          <w:szCs w:val="24"/>
        </w:rPr>
      </w:pPr>
      <w:bookmarkStart w:id="95" w:name="100163"/>
      <w:bookmarkEnd w:id="95"/>
      <w:r w:rsidRPr="00CE19C1">
        <w:rPr>
          <w:rFonts w:ascii="Times New Roman" w:hAnsi="Times New Roman" w:cs="Times New Roman"/>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6AE50F0B" w14:textId="77777777" w:rsidR="00F47ACE" w:rsidRDefault="00F47ACE" w:rsidP="008539B3">
      <w:pPr>
        <w:pStyle w:val="a3"/>
        <w:numPr>
          <w:ilvl w:val="0"/>
          <w:numId w:val="5"/>
        </w:numPr>
        <w:spacing w:line="240" w:lineRule="auto"/>
        <w:ind w:left="1134" w:right="243" w:firstLine="0"/>
        <w:jc w:val="both"/>
        <w:rPr>
          <w:rFonts w:ascii="Times New Roman" w:hAnsi="Times New Roman" w:cs="Times New Roman"/>
          <w:sz w:val="24"/>
          <w:szCs w:val="24"/>
        </w:rPr>
      </w:pPr>
      <w:bookmarkStart w:id="96" w:name="100164"/>
      <w:bookmarkEnd w:id="96"/>
      <w:r w:rsidRPr="00CE19C1">
        <w:rPr>
          <w:rFonts w:ascii="Times New Roman" w:hAnsi="Times New Roman" w:cs="Times New Roman"/>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707F0ACF" w14:textId="77777777" w:rsidR="00F47ACE" w:rsidRPr="00CE19C1" w:rsidRDefault="00F47ACE" w:rsidP="006047C2">
      <w:pPr>
        <w:pStyle w:val="a3"/>
        <w:numPr>
          <w:ilvl w:val="0"/>
          <w:numId w:val="5"/>
        </w:numPr>
        <w:spacing w:line="240" w:lineRule="auto"/>
        <w:ind w:left="1134" w:right="243" w:firstLine="0"/>
        <w:jc w:val="both"/>
        <w:rPr>
          <w:rFonts w:ascii="Times New Roman" w:hAnsi="Times New Roman" w:cs="Times New Roman"/>
          <w:sz w:val="24"/>
          <w:szCs w:val="24"/>
        </w:rPr>
      </w:pPr>
      <w:bookmarkStart w:id="97" w:name="100165"/>
      <w:bookmarkEnd w:id="97"/>
      <w:r w:rsidRPr="00CE19C1">
        <w:rPr>
          <w:rFonts w:ascii="Times New Roman" w:hAnsi="Times New Roman" w:cs="Times New Roman"/>
          <w:sz w:val="24"/>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54CEA41B" w14:textId="77777777" w:rsidR="00F47ACE" w:rsidRPr="00CE19C1" w:rsidRDefault="00F47ACE" w:rsidP="006047C2">
      <w:pPr>
        <w:pStyle w:val="a3"/>
        <w:numPr>
          <w:ilvl w:val="0"/>
          <w:numId w:val="5"/>
        </w:numPr>
        <w:spacing w:line="240" w:lineRule="auto"/>
        <w:ind w:left="1134" w:right="243" w:firstLine="0"/>
        <w:jc w:val="both"/>
        <w:rPr>
          <w:rFonts w:ascii="Times New Roman" w:hAnsi="Times New Roman" w:cs="Times New Roman"/>
          <w:sz w:val="24"/>
          <w:szCs w:val="24"/>
        </w:rPr>
      </w:pPr>
      <w:bookmarkStart w:id="98" w:name="100166"/>
      <w:bookmarkEnd w:id="98"/>
      <w:r w:rsidRPr="00CE19C1">
        <w:rPr>
          <w:rFonts w:ascii="Times New Roman" w:hAnsi="Times New Roman" w:cs="Times New Roman"/>
          <w:sz w:val="24"/>
          <w:szCs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167A71DC" w14:textId="77777777" w:rsidR="00F47ACE" w:rsidRPr="00CE19C1" w:rsidRDefault="00F47ACE" w:rsidP="006047C2">
      <w:pPr>
        <w:pStyle w:val="a3"/>
        <w:numPr>
          <w:ilvl w:val="0"/>
          <w:numId w:val="5"/>
        </w:numPr>
        <w:spacing w:line="240" w:lineRule="auto"/>
        <w:ind w:left="1134" w:right="243" w:firstLine="0"/>
        <w:jc w:val="both"/>
        <w:rPr>
          <w:rFonts w:ascii="Times New Roman" w:hAnsi="Times New Roman" w:cs="Times New Roman"/>
          <w:sz w:val="24"/>
          <w:szCs w:val="24"/>
        </w:rPr>
      </w:pPr>
      <w:bookmarkStart w:id="99" w:name="100167"/>
      <w:bookmarkEnd w:id="99"/>
      <w:r w:rsidRPr="00CE19C1">
        <w:rPr>
          <w:rFonts w:ascii="Times New Roman" w:hAnsi="Times New Roman" w:cs="Times New Roman"/>
          <w:sz w:val="24"/>
          <w:szCs w:val="24"/>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26EB46C" w14:textId="77777777" w:rsidR="00F47ACE" w:rsidRPr="00CE19C1" w:rsidRDefault="00F47ACE" w:rsidP="006047C2">
      <w:pPr>
        <w:pStyle w:val="a3"/>
        <w:numPr>
          <w:ilvl w:val="0"/>
          <w:numId w:val="5"/>
        </w:numPr>
        <w:spacing w:line="240" w:lineRule="auto"/>
        <w:ind w:left="1134" w:right="243" w:firstLine="0"/>
        <w:jc w:val="both"/>
        <w:rPr>
          <w:rFonts w:ascii="Times New Roman" w:hAnsi="Times New Roman" w:cs="Times New Roman"/>
          <w:sz w:val="24"/>
          <w:szCs w:val="24"/>
        </w:rPr>
      </w:pPr>
      <w:bookmarkStart w:id="100" w:name="100168"/>
      <w:bookmarkEnd w:id="100"/>
      <w:r w:rsidRPr="00CE19C1">
        <w:rPr>
          <w:rFonts w:ascii="Times New Roman" w:hAnsi="Times New Roman" w:cs="Times New Roman"/>
          <w:sz w:val="24"/>
          <w:szCs w:val="24"/>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1C0C9995" w14:textId="77777777" w:rsidR="00F47ACE" w:rsidRPr="00CE19C1" w:rsidRDefault="00F47ACE" w:rsidP="006047C2">
      <w:pPr>
        <w:pStyle w:val="a3"/>
        <w:numPr>
          <w:ilvl w:val="0"/>
          <w:numId w:val="5"/>
        </w:numPr>
        <w:spacing w:line="240" w:lineRule="auto"/>
        <w:ind w:left="1134" w:right="243" w:firstLine="0"/>
        <w:jc w:val="both"/>
        <w:rPr>
          <w:rFonts w:ascii="Times New Roman" w:hAnsi="Times New Roman" w:cs="Times New Roman"/>
          <w:sz w:val="24"/>
          <w:szCs w:val="24"/>
        </w:rPr>
      </w:pPr>
      <w:bookmarkStart w:id="101" w:name="100169"/>
      <w:bookmarkEnd w:id="101"/>
      <w:r w:rsidRPr="00CE19C1">
        <w:rPr>
          <w:rFonts w:ascii="Times New Roman" w:hAnsi="Times New Roman" w:cs="Times New Roman"/>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A6CB6D5" w14:textId="77777777" w:rsidR="00F47ACE" w:rsidRPr="00CE19C1" w:rsidRDefault="00F47ACE" w:rsidP="006047C2">
      <w:pPr>
        <w:pStyle w:val="a3"/>
        <w:numPr>
          <w:ilvl w:val="0"/>
          <w:numId w:val="5"/>
        </w:numPr>
        <w:spacing w:line="240" w:lineRule="auto"/>
        <w:ind w:left="1134" w:right="243" w:firstLine="0"/>
        <w:rPr>
          <w:rFonts w:ascii="Times New Roman" w:hAnsi="Times New Roman" w:cs="Times New Roman"/>
          <w:sz w:val="24"/>
          <w:szCs w:val="24"/>
        </w:rPr>
      </w:pPr>
      <w:bookmarkStart w:id="102" w:name="100170"/>
      <w:bookmarkEnd w:id="102"/>
      <w:r w:rsidRPr="00CE19C1">
        <w:rPr>
          <w:rFonts w:ascii="Times New Roman" w:hAnsi="Times New Roman" w:cs="Times New Roman"/>
          <w:sz w:val="24"/>
          <w:szCs w:val="24"/>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27AECAB8" w14:textId="77777777" w:rsidR="00F47ACE" w:rsidRPr="00CE19C1" w:rsidRDefault="00F47ACE" w:rsidP="006047C2">
      <w:pPr>
        <w:pStyle w:val="a3"/>
        <w:numPr>
          <w:ilvl w:val="0"/>
          <w:numId w:val="5"/>
        </w:numPr>
        <w:spacing w:line="240" w:lineRule="auto"/>
        <w:ind w:left="1134" w:right="243" w:firstLine="0"/>
        <w:jc w:val="both"/>
        <w:rPr>
          <w:rFonts w:ascii="Times New Roman" w:hAnsi="Times New Roman" w:cs="Times New Roman"/>
          <w:sz w:val="24"/>
          <w:szCs w:val="24"/>
        </w:rPr>
      </w:pPr>
      <w:bookmarkStart w:id="103" w:name="100171"/>
      <w:bookmarkEnd w:id="103"/>
      <w:r w:rsidRPr="00CE19C1">
        <w:rPr>
          <w:rFonts w:ascii="Times New Roman" w:hAnsi="Times New Roman" w:cs="Times New Roman"/>
          <w:sz w:val="24"/>
          <w:szCs w:val="24"/>
        </w:rPr>
        <w:lastRenderedPageBreak/>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77A3B74D" w14:textId="77777777" w:rsidR="00F47ACE" w:rsidRPr="00CE19C1" w:rsidRDefault="00F47ACE" w:rsidP="006047C2">
      <w:pPr>
        <w:pStyle w:val="a3"/>
        <w:numPr>
          <w:ilvl w:val="0"/>
          <w:numId w:val="5"/>
        </w:numPr>
        <w:spacing w:line="240" w:lineRule="auto"/>
        <w:ind w:left="1134" w:right="243" w:firstLine="0"/>
        <w:jc w:val="both"/>
        <w:rPr>
          <w:rFonts w:ascii="Times New Roman" w:hAnsi="Times New Roman" w:cs="Times New Roman"/>
          <w:sz w:val="24"/>
          <w:szCs w:val="24"/>
        </w:rPr>
      </w:pPr>
      <w:bookmarkStart w:id="104" w:name="100172"/>
      <w:bookmarkEnd w:id="104"/>
      <w:r w:rsidRPr="00CE19C1">
        <w:rPr>
          <w:rFonts w:ascii="Times New Roman" w:hAnsi="Times New Roman" w:cs="Times New Roman"/>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5EBC0998" w14:textId="77777777" w:rsidR="00F47ACE" w:rsidRPr="00CE19C1" w:rsidRDefault="00F47ACE" w:rsidP="006047C2">
      <w:pPr>
        <w:pStyle w:val="a3"/>
        <w:numPr>
          <w:ilvl w:val="0"/>
          <w:numId w:val="5"/>
        </w:numPr>
        <w:spacing w:line="240" w:lineRule="auto"/>
        <w:ind w:left="1134" w:right="243" w:firstLine="0"/>
        <w:jc w:val="both"/>
        <w:rPr>
          <w:rFonts w:ascii="Times New Roman" w:hAnsi="Times New Roman" w:cs="Times New Roman"/>
          <w:sz w:val="24"/>
          <w:szCs w:val="24"/>
        </w:rPr>
      </w:pPr>
      <w:bookmarkStart w:id="105" w:name="100173"/>
      <w:bookmarkEnd w:id="105"/>
      <w:r w:rsidRPr="00CE19C1">
        <w:rPr>
          <w:rFonts w:ascii="Times New Roman" w:hAnsi="Times New Roman" w:cs="Times New Roman"/>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EC8F989" w14:textId="77777777" w:rsidR="00F47ACE" w:rsidRPr="00CE19C1" w:rsidRDefault="00F47ACE" w:rsidP="006047C2">
      <w:pPr>
        <w:pStyle w:val="a3"/>
        <w:numPr>
          <w:ilvl w:val="0"/>
          <w:numId w:val="5"/>
        </w:numPr>
        <w:spacing w:after="0" w:line="240" w:lineRule="auto"/>
        <w:ind w:left="1134" w:right="243" w:firstLine="0"/>
        <w:jc w:val="both"/>
        <w:rPr>
          <w:rFonts w:ascii="Times New Roman" w:hAnsi="Times New Roman" w:cs="Times New Roman"/>
          <w:sz w:val="24"/>
          <w:szCs w:val="24"/>
        </w:rPr>
      </w:pPr>
      <w:bookmarkStart w:id="106" w:name="100174"/>
      <w:bookmarkEnd w:id="106"/>
      <w:r w:rsidRPr="00CE19C1">
        <w:rPr>
          <w:rFonts w:ascii="Times New Roman" w:hAnsi="Times New Roman" w:cs="Times New Roman"/>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2F19FD7F" w14:textId="77777777" w:rsidR="00F47ACE" w:rsidRPr="00CE19C1" w:rsidRDefault="00F47ACE" w:rsidP="00014BBA">
      <w:pPr>
        <w:spacing w:after="0" w:line="240" w:lineRule="auto"/>
        <w:ind w:left="1134" w:right="243" w:firstLine="709"/>
        <w:jc w:val="both"/>
        <w:rPr>
          <w:rFonts w:ascii="Times New Roman" w:hAnsi="Times New Roman" w:cs="Times New Roman"/>
          <w:sz w:val="24"/>
          <w:szCs w:val="24"/>
        </w:rPr>
      </w:pPr>
      <w:r w:rsidRPr="00CE19C1">
        <w:rPr>
          <w:rFonts w:ascii="Times New Roman" w:hAnsi="Times New Roman" w:cs="Times New Roman"/>
          <w:sz w:val="24"/>
          <w:szCs w:val="24"/>
        </w:rPr>
        <w:t xml:space="preserve">Планируемые </w:t>
      </w:r>
      <w:proofErr w:type="gramStart"/>
      <w:r w:rsidRPr="00CE19C1">
        <w:rPr>
          <w:rFonts w:ascii="Times New Roman" w:hAnsi="Times New Roman" w:cs="Times New Roman"/>
          <w:sz w:val="24"/>
          <w:szCs w:val="24"/>
        </w:rPr>
        <w:t xml:space="preserve">результаты </w:t>
      </w:r>
      <w:r w:rsidRPr="00CE19C1">
        <w:rPr>
          <w:rFonts w:ascii="Times New Roman" w:hAnsi="Times New Roman" w:cs="Times New Roman"/>
          <w:color w:val="000000"/>
          <w:sz w:val="24"/>
          <w:szCs w:val="24"/>
          <w:shd w:val="clear" w:color="auto" w:fill="FFFFFF"/>
        </w:rPr>
        <w:t> </w:t>
      </w:r>
      <w:r w:rsidRPr="00CE19C1">
        <w:rPr>
          <w:rFonts w:ascii="Times New Roman" w:hAnsi="Times New Roman" w:cs="Times New Roman"/>
          <w:sz w:val="24"/>
          <w:szCs w:val="24"/>
        </w:rPr>
        <w:t>на</w:t>
      </w:r>
      <w:proofErr w:type="gramEnd"/>
      <w:r w:rsidRPr="00CE19C1">
        <w:rPr>
          <w:rFonts w:ascii="Times New Roman" w:hAnsi="Times New Roman" w:cs="Times New Roman"/>
          <w:sz w:val="24"/>
          <w:szCs w:val="24"/>
        </w:rPr>
        <w:t xml:space="preserve"> этапе завершения освоения программы. </w:t>
      </w:r>
    </w:p>
    <w:p w14:paraId="131ECD60" w14:textId="77777777" w:rsidR="000D3E9E" w:rsidRPr="000D3E9E" w:rsidRDefault="000D3E9E" w:rsidP="000D3E9E">
      <w:pPr>
        <w:pStyle w:val="a3"/>
        <w:numPr>
          <w:ilvl w:val="0"/>
          <w:numId w:val="77"/>
        </w:numPr>
        <w:spacing w:after="0"/>
        <w:ind w:left="1134" w:firstLine="0"/>
        <w:rPr>
          <w:rFonts w:ascii="Times New Roman" w:hAnsi="Times New Roman" w:cs="Times New Roman"/>
          <w:sz w:val="24"/>
          <w:szCs w:val="24"/>
        </w:rPr>
      </w:pPr>
      <w:r w:rsidRPr="000D3E9E">
        <w:rPr>
          <w:rFonts w:ascii="Times New Roman" w:hAnsi="Times New Roman" w:cs="Times New Roman"/>
          <w:sz w:val="24"/>
          <w:szCs w:val="24"/>
        </w:rPr>
        <w:t>у ребёнка сформированы основные психофизические и нравственно-волевые качества;</w:t>
      </w:r>
    </w:p>
    <w:p w14:paraId="1FB9A65B" w14:textId="77777777" w:rsidR="000D3E9E" w:rsidRPr="000D3E9E" w:rsidRDefault="000D3E9E" w:rsidP="000D3E9E">
      <w:pPr>
        <w:pStyle w:val="a3"/>
        <w:numPr>
          <w:ilvl w:val="0"/>
          <w:numId w:val="77"/>
        </w:numPr>
        <w:spacing w:after="0"/>
        <w:ind w:left="1134" w:firstLine="0"/>
        <w:rPr>
          <w:rFonts w:ascii="Times New Roman" w:hAnsi="Times New Roman" w:cs="Times New Roman"/>
          <w:sz w:val="24"/>
          <w:szCs w:val="24"/>
        </w:rPr>
      </w:pPr>
      <w:r w:rsidRPr="000D3E9E">
        <w:rPr>
          <w:rFonts w:ascii="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14:paraId="302FB9AA" w14:textId="77777777" w:rsidR="000D3E9E" w:rsidRPr="000D3E9E" w:rsidRDefault="000D3E9E" w:rsidP="000D3E9E">
      <w:pPr>
        <w:pStyle w:val="a3"/>
        <w:numPr>
          <w:ilvl w:val="0"/>
          <w:numId w:val="77"/>
        </w:numPr>
        <w:spacing w:after="0"/>
        <w:ind w:left="1134" w:firstLine="0"/>
        <w:rPr>
          <w:rFonts w:ascii="Times New Roman" w:hAnsi="Times New Roman" w:cs="Times New Roman"/>
          <w:sz w:val="24"/>
          <w:szCs w:val="24"/>
        </w:rPr>
      </w:pPr>
      <w:r w:rsidRPr="000D3E9E">
        <w:rPr>
          <w:rFonts w:ascii="Times New Roman" w:hAnsi="Times New Roman" w:cs="Times New Roman"/>
          <w:sz w:val="24"/>
          <w:szCs w:val="24"/>
        </w:rPr>
        <w:t>ребёнок соблюдает элементарные правила здорового образа жизни и личной гигиены;</w:t>
      </w:r>
    </w:p>
    <w:p w14:paraId="31F288F9" w14:textId="77777777" w:rsidR="000D3E9E" w:rsidRPr="000D3E9E" w:rsidRDefault="000D3E9E" w:rsidP="000D3E9E">
      <w:pPr>
        <w:pStyle w:val="a3"/>
        <w:numPr>
          <w:ilvl w:val="0"/>
          <w:numId w:val="77"/>
        </w:numPr>
        <w:spacing w:after="0"/>
        <w:ind w:left="1134" w:firstLine="0"/>
        <w:rPr>
          <w:rFonts w:ascii="Times New Roman" w:hAnsi="Times New Roman" w:cs="Times New Roman"/>
          <w:sz w:val="24"/>
          <w:szCs w:val="24"/>
        </w:rPr>
      </w:pPr>
      <w:r w:rsidRPr="000D3E9E">
        <w:rPr>
          <w:rFonts w:ascii="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07D869C" w14:textId="77777777" w:rsidR="000D3E9E" w:rsidRPr="000D3E9E" w:rsidRDefault="000D3E9E" w:rsidP="000D3E9E">
      <w:pPr>
        <w:pStyle w:val="a3"/>
        <w:numPr>
          <w:ilvl w:val="0"/>
          <w:numId w:val="77"/>
        </w:numPr>
        <w:spacing w:after="0"/>
        <w:ind w:left="1134" w:firstLine="0"/>
        <w:rPr>
          <w:rFonts w:ascii="Times New Roman" w:hAnsi="Times New Roman" w:cs="Times New Roman"/>
          <w:sz w:val="24"/>
          <w:szCs w:val="24"/>
        </w:rPr>
      </w:pPr>
      <w:r w:rsidRPr="000D3E9E">
        <w:rPr>
          <w:rFonts w:ascii="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2AA1D375" w14:textId="77777777" w:rsidR="000D3E9E" w:rsidRPr="000D3E9E" w:rsidRDefault="000D3E9E" w:rsidP="000D3E9E">
      <w:pPr>
        <w:pStyle w:val="a3"/>
        <w:numPr>
          <w:ilvl w:val="0"/>
          <w:numId w:val="77"/>
        </w:numPr>
        <w:spacing w:after="0"/>
        <w:ind w:left="1134" w:firstLine="0"/>
        <w:rPr>
          <w:rFonts w:ascii="Times New Roman" w:hAnsi="Times New Roman" w:cs="Times New Roman"/>
          <w:sz w:val="24"/>
          <w:szCs w:val="24"/>
        </w:rPr>
      </w:pPr>
      <w:r w:rsidRPr="000D3E9E">
        <w:rPr>
          <w:rFonts w:ascii="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D39FF9B" w14:textId="77777777" w:rsidR="000D3E9E" w:rsidRPr="000D3E9E" w:rsidRDefault="000D3E9E" w:rsidP="000D3E9E">
      <w:pPr>
        <w:pStyle w:val="a3"/>
        <w:numPr>
          <w:ilvl w:val="0"/>
          <w:numId w:val="77"/>
        </w:numPr>
        <w:spacing w:after="0"/>
        <w:ind w:left="1134" w:firstLine="0"/>
        <w:rPr>
          <w:rFonts w:ascii="Times New Roman" w:hAnsi="Times New Roman" w:cs="Times New Roman"/>
          <w:sz w:val="24"/>
          <w:szCs w:val="24"/>
        </w:rPr>
      </w:pPr>
      <w:r w:rsidRPr="000D3E9E">
        <w:rPr>
          <w:rFonts w:ascii="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550F9774" w14:textId="77777777" w:rsidR="000D3E9E" w:rsidRPr="000D3E9E" w:rsidRDefault="000D3E9E" w:rsidP="000D3E9E">
      <w:pPr>
        <w:pStyle w:val="a3"/>
        <w:numPr>
          <w:ilvl w:val="0"/>
          <w:numId w:val="77"/>
        </w:numPr>
        <w:spacing w:after="0"/>
        <w:ind w:left="1134" w:firstLine="0"/>
        <w:rPr>
          <w:rFonts w:ascii="Times New Roman" w:hAnsi="Times New Roman" w:cs="Times New Roman"/>
          <w:sz w:val="24"/>
          <w:szCs w:val="24"/>
        </w:rPr>
      </w:pPr>
      <w:r w:rsidRPr="000D3E9E">
        <w:rPr>
          <w:rFonts w:ascii="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232152E" w14:textId="77777777" w:rsidR="000D3E9E" w:rsidRPr="000D3E9E" w:rsidRDefault="000D3E9E" w:rsidP="000D3E9E">
      <w:pPr>
        <w:pStyle w:val="a3"/>
        <w:numPr>
          <w:ilvl w:val="0"/>
          <w:numId w:val="77"/>
        </w:numPr>
        <w:spacing w:after="0"/>
        <w:ind w:left="1134" w:firstLine="0"/>
        <w:rPr>
          <w:rFonts w:ascii="Times New Roman" w:hAnsi="Times New Roman" w:cs="Times New Roman"/>
          <w:sz w:val="24"/>
          <w:szCs w:val="24"/>
        </w:rPr>
      </w:pPr>
      <w:r w:rsidRPr="000D3E9E">
        <w:rPr>
          <w:rFonts w:ascii="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66636FF5" w14:textId="77777777" w:rsidR="000D3E9E" w:rsidRPr="000D3E9E" w:rsidRDefault="000D3E9E" w:rsidP="000D3E9E">
      <w:pPr>
        <w:pStyle w:val="a3"/>
        <w:numPr>
          <w:ilvl w:val="0"/>
          <w:numId w:val="77"/>
        </w:numPr>
        <w:spacing w:after="0"/>
        <w:ind w:left="1134" w:firstLine="0"/>
        <w:rPr>
          <w:rFonts w:ascii="Times New Roman" w:hAnsi="Times New Roman" w:cs="Times New Roman"/>
          <w:sz w:val="24"/>
          <w:szCs w:val="24"/>
        </w:rPr>
      </w:pPr>
      <w:r w:rsidRPr="000D3E9E">
        <w:rPr>
          <w:rFonts w:ascii="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0FCAF993" w14:textId="77777777" w:rsidR="000513A9" w:rsidRPr="000D3E9E" w:rsidRDefault="000D3E9E" w:rsidP="000D3E9E">
      <w:pPr>
        <w:pStyle w:val="a3"/>
        <w:numPr>
          <w:ilvl w:val="0"/>
          <w:numId w:val="77"/>
        </w:numPr>
        <w:spacing w:after="0"/>
        <w:ind w:left="1134" w:firstLine="0"/>
        <w:jc w:val="both"/>
        <w:rPr>
          <w:rFonts w:ascii="Times New Roman" w:hAnsi="Times New Roman" w:cs="Times New Roman"/>
          <w:sz w:val="24"/>
          <w:szCs w:val="24"/>
        </w:rPr>
      </w:pPr>
      <w:r w:rsidRPr="000D3E9E">
        <w:rPr>
          <w:rFonts w:ascii="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78D541A2" w14:textId="77777777" w:rsidR="000D3E9E" w:rsidRPr="000D3E9E" w:rsidRDefault="000D3E9E" w:rsidP="000D3E9E">
      <w:pPr>
        <w:pStyle w:val="11"/>
        <w:numPr>
          <w:ilvl w:val="0"/>
          <w:numId w:val="77"/>
        </w:numPr>
        <w:shd w:val="clear" w:color="auto" w:fill="auto"/>
        <w:spacing w:before="0" w:line="240" w:lineRule="auto"/>
        <w:ind w:left="1134" w:right="20" w:firstLine="0"/>
        <w:jc w:val="both"/>
        <w:rPr>
          <w:sz w:val="24"/>
          <w:szCs w:val="24"/>
        </w:rPr>
      </w:pPr>
      <w:r w:rsidRPr="000D3E9E">
        <w:rPr>
          <w:sz w:val="24"/>
          <w:szCs w:val="24"/>
        </w:rPr>
        <w:t>ребёнок проявляет положительное отношение к миру, разным видам труда, другим людям и самому себе;</w:t>
      </w:r>
    </w:p>
    <w:p w14:paraId="2843DDC3" w14:textId="77777777" w:rsidR="000D3E9E" w:rsidRPr="000D3E9E" w:rsidRDefault="000D3E9E" w:rsidP="000D3E9E">
      <w:pPr>
        <w:pStyle w:val="11"/>
        <w:numPr>
          <w:ilvl w:val="0"/>
          <w:numId w:val="77"/>
        </w:numPr>
        <w:shd w:val="clear" w:color="auto" w:fill="auto"/>
        <w:spacing w:before="0" w:line="240" w:lineRule="auto"/>
        <w:ind w:left="1134" w:right="20" w:firstLine="0"/>
        <w:jc w:val="both"/>
        <w:rPr>
          <w:sz w:val="24"/>
          <w:szCs w:val="24"/>
        </w:rPr>
      </w:pPr>
      <w:r w:rsidRPr="000D3E9E">
        <w:rPr>
          <w:sz w:val="24"/>
          <w:szCs w:val="24"/>
        </w:rPr>
        <w:t>у ребёнка выражено стремление заниматься социально значимой деятельностью;</w:t>
      </w:r>
    </w:p>
    <w:p w14:paraId="4E9F49B2" w14:textId="77777777" w:rsidR="000D3E9E" w:rsidRPr="000D3E9E" w:rsidRDefault="000D3E9E" w:rsidP="000D3E9E">
      <w:pPr>
        <w:pStyle w:val="11"/>
        <w:numPr>
          <w:ilvl w:val="0"/>
          <w:numId w:val="77"/>
        </w:numPr>
        <w:shd w:val="clear" w:color="auto" w:fill="auto"/>
        <w:spacing w:before="0" w:line="240" w:lineRule="auto"/>
        <w:ind w:left="1134" w:right="20" w:firstLine="0"/>
        <w:jc w:val="both"/>
        <w:rPr>
          <w:sz w:val="24"/>
          <w:szCs w:val="24"/>
        </w:rPr>
      </w:pPr>
      <w:r w:rsidRPr="000D3E9E">
        <w:rPr>
          <w:sz w:val="24"/>
          <w:szCs w:val="24"/>
        </w:rPr>
        <w:t>ребёнок способен откликаться на эмоции близких людей, проявлять эмпатию (сочувствие, сопереживание, содействие);</w:t>
      </w:r>
    </w:p>
    <w:p w14:paraId="4FDB12EC" w14:textId="77777777" w:rsidR="000D3E9E" w:rsidRPr="000D3E9E" w:rsidRDefault="000D3E9E" w:rsidP="000D3E9E">
      <w:pPr>
        <w:pStyle w:val="11"/>
        <w:numPr>
          <w:ilvl w:val="0"/>
          <w:numId w:val="77"/>
        </w:numPr>
        <w:shd w:val="clear" w:color="auto" w:fill="auto"/>
        <w:spacing w:before="0" w:line="240" w:lineRule="auto"/>
        <w:ind w:left="1134" w:right="20" w:firstLine="0"/>
        <w:jc w:val="both"/>
        <w:rPr>
          <w:sz w:val="24"/>
          <w:szCs w:val="24"/>
        </w:rPr>
      </w:pPr>
      <w:r w:rsidRPr="000D3E9E">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2271B8BC" w14:textId="77777777" w:rsidR="000D3E9E" w:rsidRPr="000D3E9E" w:rsidRDefault="000D3E9E" w:rsidP="000D3E9E">
      <w:pPr>
        <w:pStyle w:val="11"/>
        <w:numPr>
          <w:ilvl w:val="0"/>
          <w:numId w:val="77"/>
        </w:numPr>
        <w:shd w:val="clear" w:color="auto" w:fill="auto"/>
        <w:spacing w:before="0" w:line="240" w:lineRule="auto"/>
        <w:ind w:left="1134" w:right="20" w:firstLine="0"/>
        <w:jc w:val="both"/>
        <w:rPr>
          <w:sz w:val="24"/>
          <w:szCs w:val="24"/>
        </w:rPr>
      </w:pPr>
      <w:r w:rsidRPr="000D3E9E">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FC8C555" w14:textId="77777777" w:rsidR="000D3E9E" w:rsidRPr="000D3E9E" w:rsidRDefault="000D3E9E" w:rsidP="000D3E9E">
      <w:pPr>
        <w:pStyle w:val="11"/>
        <w:numPr>
          <w:ilvl w:val="0"/>
          <w:numId w:val="77"/>
        </w:numPr>
        <w:shd w:val="clear" w:color="auto" w:fill="auto"/>
        <w:spacing w:before="0" w:line="240" w:lineRule="auto"/>
        <w:ind w:left="1134" w:right="20" w:firstLine="0"/>
        <w:jc w:val="both"/>
        <w:rPr>
          <w:sz w:val="24"/>
          <w:szCs w:val="24"/>
        </w:rPr>
      </w:pPr>
      <w:r w:rsidRPr="000D3E9E">
        <w:rPr>
          <w:sz w:val="24"/>
          <w:szCs w:val="24"/>
        </w:rPr>
        <w:lastRenderedPageBreak/>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54474131" w14:textId="77777777" w:rsidR="000D3E9E" w:rsidRPr="000D3E9E" w:rsidRDefault="000D3E9E" w:rsidP="000D3E9E">
      <w:pPr>
        <w:pStyle w:val="11"/>
        <w:numPr>
          <w:ilvl w:val="0"/>
          <w:numId w:val="77"/>
        </w:numPr>
        <w:shd w:val="clear" w:color="auto" w:fill="auto"/>
        <w:spacing w:before="0" w:line="240" w:lineRule="auto"/>
        <w:ind w:left="1134" w:right="20" w:firstLine="0"/>
        <w:jc w:val="both"/>
        <w:rPr>
          <w:sz w:val="24"/>
          <w:szCs w:val="24"/>
        </w:rPr>
      </w:pPr>
      <w:r w:rsidRPr="000D3E9E">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4C9CE39F" w14:textId="77777777" w:rsidR="000D3E9E" w:rsidRPr="000D3E9E" w:rsidRDefault="000D3E9E" w:rsidP="000D3E9E">
      <w:pPr>
        <w:pStyle w:val="11"/>
        <w:numPr>
          <w:ilvl w:val="0"/>
          <w:numId w:val="77"/>
        </w:numPr>
        <w:shd w:val="clear" w:color="auto" w:fill="auto"/>
        <w:spacing w:before="0" w:line="240" w:lineRule="auto"/>
        <w:ind w:left="1134" w:right="20" w:firstLine="0"/>
        <w:jc w:val="both"/>
        <w:rPr>
          <w:sz w:val="24"/>
          <w:szCs w:val="24"/>
        </w:rPr>
      </w:pPr>
      <w:r w:rsidRPr="000D3E9E">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39D5170A" w14:textId="77777777" w:rsidR="000D3E9E" w:rsidRPr="000D3E9E" w:rsidRDefault="000D3E9E" w:rsidP="000D3E9E">
      <w:pPr>
        <w:pStyle w:val="11"/>
        <w:numPr>
          <w:ilvl w:val="0"/>
          <w:numId w:val="77"/>
        </w:numPr>
        <w:shd w:val="clear" w:color="auto" w:fill="auto"/>
        <w:spacing w:before="0" w:line="240" w:lineRule="auto"/>
        <w:ind w:left="1134" w:right="20" w:firstLine="0"/>
        <w:jc w:val="both"/>
        <w:rPr>
          <w:sz w:val="24"/>
          <w:szCs w:val="24"/>
        </w:rPr>
      </w:pPr>
      <w:r w:rsidRPr="000D3E9E">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3EE1B107" w14:textId="77777777" w:rsidR="000D3E9E" w:rsidRPr="000D3E9E" w:rsidRDefault="000D3E9E" w:rsidP="000D3E9E">
      <w:pPr>
        <w:pStyle w:val="11"/>
        <w:numPr>
          <w:ilvl w:val="0"/>
          <w:numId w:val="77"/>
        </w:numPr>
        <w:shd w:val="clear" w:color="auto" w:fill="auto"/>
        <w:spacing w:before="0" w:line="240" w:lineRule="auto"/>
        <w:ind w:left="1134" w:right="20" w:firstLine="0"/>
        <w:jc w:val="both"/>
        <w:rPr>
          <w:sz w:val="24"/>
          <w:szCs w:val="24"/>
        </w:rPr>
      </w:pPr>
      <w:r w:rsidRPr="000D3E9E">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73511D93" w14:textId="77777777" w:rsidR="000D3E9E" w:rsidRPr="000D3E9E" w:rsidRDefault="000D3E9E" w:rsidP="000D3E9E">
      <w:pPr>
        <w:pStyle w:val="11"/>
        <w:numPr>
          <w:ilvl w:val="0"/>
          <w:numId w:val="78"/>
        </w:numPr>
        <w:shd w:val="clear" w:color="auto" w:fill="auto"/>
        <w:spacing w:before="0" w:line="240" w:lineRule="auto"/>
        <w:ind w:left="1134" w:right="20" w:firstLine="0"/>
        <w:jc w:val="both"/>
        <w:rPr>
          <w:sz w:val="24"/>
          <w:szCs w:val="24"/>
        </w:rPr>
      </w:pPr>
      <w:r w:rsidRPr="000D3E9E">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9E88DE9" w14:textId="77777777" w:rsidR="000D3E9E" w:rsidRPr="000D3E9E" w:rsidRDefault="000D3E9E" w:rsidP="000D3E9E">
      <w:pPr>
        <w:pStyle w:val="a3"/>
        <w:numPr>
          <w:ilvl w:val="0"/>
          <w:numId w:val="77"/>
        </w:numPr>
        <w:spacing w:after="0" w:line="240" w:lineRule="auto"/>
        <w:ind w:left="1134" w:firstLine="0"/>
        <w:jc w:val="both"/>
        <w:rPr>
          <w:rFonts w:ascii="Times New Roman" w:hAnsi="Times New Roman" w:cs="Times New Roman"/>
          <w:sz w:val="24"/>
          <w:szCs w:val="24"/>
        </w:rPr>
      </w:pPr>
      <w:r w:rsidRPr="000D3E9E">
        <w:rPr>
          <w:rFonts w:ascii="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3998E0B6" w14:textId="77777777" w:rsidR="00F75147" w:rsidRPr="00F75147" w:rsidRDefault="00F75147" w:rsidP="00F75147">
      <w:pPr>
        <w:pStyle w:val="11"/>
        <w:numPr>
          <w:ilvl w:val="0"/>
          <w:numId w:val="77"/>
        </w:numPr>
        <w:shd w:val="clear" w:color="auto" w:fill="auto"/>
        <w:spacing w:before="0" w:line="240" w:lineRule="auto"/>
        <w:ind w:left="1134" w:right="20" w:firstLine="0"/>
        <w:jc w:val="both"/>
        <w:rPr>
          <w:sz w:val="24"/>
          <w:szCs w:val="24"/>
        </w:rPr>
      </w:pPr>
      <w:r w:rsidRPr="00F75147">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38F18161" w14:textId="77777777" w:rsidR="00F75147" w:rsidRPr="00F75147" w:rsidRDefault="00F75147" w:rsidP="00F75147">
      <w:pPr>
        <w:pStyle w:val="11"/>
        <w:numPr>
          <w:ilvl w:val="0"/>
          <w:numId w:val="77"/>
        </w:numPr>
        <w:shd w:val="clear" w:color="auto" w:fill="auto"/>
        <w:spacing w:before="0" w:line="240" w:lineRule="auto"/>
        <w:ind w:left="1134" w:right="20" w:firstLine="0"/>
        <w:jc w:val="both"/>
        <w:rPr>
          <w:sz w:val="24"/>
          <w:szCs w:val="24"/>
        </w:rPr>
      </w:pPr>
      <w:r w:rsidRPr="00F75147">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FD4938" w14:textId="77777777" w:rsidR="00F75147" w:rsidRPr="00F75147" w:rsidRDefault="00F75147" w:rsidP="00F75147">
      <w:pPr>
        <w:pStyle w:val="11"/>
        <w:numPr>
          <w:ilvl w:val="0"/>
          <w:numId w:val="77"/>
        </w:numPr>
        <w:shd w:val="clear" w:color="auto" w:fill="auto"/>
        <w:spacing w:before="0" w:line="240" w:lineRule="auto"/>
        <w:ind w:left="1134" w:right="20" w:firstLine="0"/>
        <w:jc w:val="both"/>
        <w:rPr>
          <w:sz w:val="24"/>
          <w:szCs w:val="24"/>
        </w:rPr>
      </w:pPr>
      <w:r w:rsidRPr="00F75147">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6EEC129" w14:textId="77777777" w:rsidR="00F75147" w:rsidRPr="00F75147" w:rsidRDefault="00F75147" w:rsidP="00F75147">
      <w:pPr>
        <w:pStyle w:val="11"/>
        <w:numPr>
          <w:ilvl w:val="0"/>
          <w:numId w:val="77"/>
        </w:numPr>
        <w:shd w:val="clear" w:color="auto" w:fill="auto"/>
        <w:spacing w:before="0" w:line="240" w:lineRule="auto"/>
        <w:ind w:left="1134" w:right="20" w:firstLine="0"/>
        <w:jc w:val="both"/>
        <w:rPr>
          <w:sz w:val="24"/>
          <w:szCs w:val="24"/>
        </w:rPr>
      </w:pPr>
      <w:r w:rsidRPr="00F75147">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5075173D" w14:textId="77777777" w:rsidR="00F75147" w:rsidRPr="00F75147" w:rsidRDefault="00F75147" w:rsidP="00F75147">
      <w:pPr>
        <w:pStyle w:val="11"/>
        <w:numPr>
          <w:ilvl w:val="0"/>
          <w:numId w:val="77"/>
        </w:numPr>
        <w:shd w:val="clear" w:color="auto" w:fill="auto"/>
        <w:spacing w:before="0" w:line="240" w:lineRule="auto"/>
        <w:ind w:left="1134" w:right="20" w:firstLine="0"/>
        <w:jc w:val="both"/>
        <w:rPr>
          <w:sz w:val="24"/>
          <w:szCs w:val="24"/>
        </w:rPr>
      </w:pPr>
      <w:r w:rsidRPr="00F75147">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70954BB" w14:textId="77777777" w:rsidR="00F75147" w:rsidRPr="00F75147" w:rsidRDefault="00F75147" w:rsidP="00F75147">
      <w:pPr>
        <w:pStyle w:val="11"/>
        <w:numPr>
          <w:ilvl w:val="0"/>
          <w:numId w:val="77"/>
        </w:numPr>
        <w:shd w:val="clear" w:color="auto" w:fill="auto"/>
        <w:spacing w:before="0" w:line="240" w:lineRule="auto"/>
        <w:ind w:left="1134" w:right="20" w:firstLine="0"/>
        <w:jc w:val="both"/>
        <w:rPr>
          <w:sz w:val="24"/>
          <w:szCs w:val="24"/>
        </w:rPr>
      </w:pPr>
      <w:r w:rsidRPr="00F75147">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C044E0A" w14:textId="77777777" w:rsidR="00F75147" w:rsidRPr="00F75147" w:rsidRDefault="00F75147" w:rsidP="00F75147">
      <w:pPr>
        <w:pStyle w:val="11"/>
        <w:numPr>
          <w:ilvl w:val="0"/>
          <w:numId w:val="77"/>
        </w:numPr>
        <w:shd w:val="clear" w:color="auto" w:fill="auto"/>
        <w:spacing w:before="0" w:line="240" w:lineRule="auto"/>
        <w:ind w:left="1134" w:right="20" w:firstLine="0"/>
        <w:jc w:val="both"/>
        <w:rPr>
          <w:sz w:val="24"/>
          <w:szCs w:val="24"/>
        </w:rPr>
      </w:pPr>
      <w:r w:rsidRPr="00F75147">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4C32DA1B" w14:textId="77777777" w:rsidR="00F75147" w:rsidRPr="00F75147" w:rsidRDefault="00F75147" w:rsidP="00F75147">
      <w:pPr>
        <w:pStyle w:val="11"/>
        <w:numPr>
          <w:ilvl w:val="0"/>
          <w:numId w:val="77"/>
        </w:numPr>
        <w:shd w:val="clear" w:color="auto" w:fill="auto"/>
        <w:spacing w:before="0" w:line="240" w:lineRule="auto"/>
        <w:ind w:left="1134" w:right="20" w:firstLine="0"/>
        <w:jc w:val="both"/>
        <w:rPr>
          <w:sz w:val="24"/>
          <w:szCs w:val="24"/>
        </w:rPr>
      </w:pPr>
      <w:r w:rsidRPr="00F75147">
        <w:rPr>
          <w:sz w:val="24"/>
          <w:szCs w:val="24"/>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w:t>
      </w:r>
      <w:r w:rsidRPr="00F75147">
        <w:rPr>
          <w:sz w:val="24"/>
          <w:szCs w:val="24"/>
        </w:rPr>
        <w:lastRenderedPageBreak/>
        <w:t>содержание и правила игры другим детям, в совместной игре следит за точным выполнением правил всеми участниками;</w:t>
      </w:r>
    </w:p>
    <w:p w14:paraId="55E61D0B" w14:textId="77777777" w:rsidR="00AB73D3" w:rsidRPr="00AB73D3" w:rsidRDefault="00F75147" w:rsidP="00AB73D3">
      <w:pPr>
        <w:pStyle w:val="a3"/>
        <w:numPr>
          <w:ilvl w:val="0"/>
          <w:numId w:val="77"/>
        </w:numPr>
        <w:spacing w:after="0" w:line="240" w:lineRule="auto"/>
        <w:ind w:left="1134" w:right="243" w:firstLine="0"/>
        <w:jc w:val="both"/>
        <w:rPr>
          <w:rFonts w:ascii="Times New Roman" w:hAnsi="Times New Roman" w:cs="Times New Roman"/>
          <w:b/>
          <w:i/>
          <w:sz w:val="24"/>
          <w:szCs w:val="24"/>
        </w:rPr>
      </w:pPr>
      <w:r w:rsidRPr="00AB73D3">
        <w:rPr>
          <w:rFonts w:ascii="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r w:rsidR="00AB73D3">
        <w:rPr>
          <w:rFonts w:ascii="Times New Roman" w:hAnsi="Times New Roman" w:cs="Times New Roman"/>
          <w:sz w:val="24"/>
          <w:szCs w:val="24"/>
        </w:rPr>
        <w:t xml:space="preserve"> </w:t>
      </w:r>
    </w:p>
    <w:p w14:paraId="77F503A9" w14:textId="77777777" w:rsidR="001140FE" w:rsidRPr="00CE19C1" w:rsidRDefault="00F47ACE" w:rsidP="00AB73D3">
      <w:pPr>
        <w:pStyle w:val="a3"/>
        <w:spacing w:after="0" w:line="240" w:lineRule="auto"/>
        <w:ind w:left="1843" w:right="243"/>
        <w:jc w:val="center"/>
        <w:rPr>
          <w:rFonts w:ascii="Times New Roman" w:hAnsi="Times New Roman" w:cs="Times New Roman"/>
          <w:b/>
          <w:i/>
          <w:sz w:val="24"/>
          <w:szCs w:val="24"/>
        </w:rPr>
      </w:pPr>
      <w:r w:rsidRPr="00AB73D3">
        <w:rPr>
          <w:rFonts w:ascii="Times New Roman" w:hAnsi="Times New Roman" w:cs="Times New Roman"/>
          <w:b/>
          <w:i/>
          <w:sz w:val="24"/>
          <w:szCs w:val="24"/>
        </w:rPr>
        <w:t>2.3. Подходы к педагогической диагностике достижений планируемых результатов</w:t>
      </w:r>
    </w:p>
    <w:p w14:paraId="0D9A7457" w14:textId="77777777" w:rsidR="00F47ACE" w:rsidRPr="00CE19C1" w:rsidRDefault="00F47ACE" w:rsidP="00014BBA">
      <w:pPr>
        <w:spacing w:after="0" w:line="240" w:lineRule="auto"/>
        <w:ind w:left="1134" w:right="243" w:firstLine="709"/>
        <w:jc w:val="both"/>
        <w:rPr>
          <w:rFonts w:ascii="Times New Roman" w:hAnsi="Times New Roman" w:cs="Times New Roman"/>
          <w:b/>
          <w:sz w:val="24"/>
          <w:szCs w:val="24"/>
        </w:rPr>
      </w:pPr>
      <w:r w:rsidRPr="00CE19C1">
        <w:rPr>
          <w:rFonts w:ascii="Times New Roman" w:hAnsi="Times New Roman" w:cs="Times New Roman"/>
          <w:b/>
          <w:sz w:val="24"/>
          <w:szCs w:val="24"/>
        </w:rPr>
        <w:t>Цели педагогической диагностики</w:t>
      </w:r>
    </w:p>
    <w:p w14:paraId="796DF083" w14:textId="77777777" w:rsidR="00F47ACE" w:rsidRPr="00CE19C1" w:rsidRDefault="00F47ACE" w:rsidP="00014BBA">
      <w:pPr>
        <w:spacing w:after="0" w:line="240" w:lineRule="auto"/>
        <w:ind w:left="1134" w:right="243"/>
        <w:jc w:val="both"/>
        <w:rPr>
          <w:rFonts w:ascii="Times New Roman" w:hAnsi="Times New Roman" w:cs="Times New Roman"/>
          <w:sz w:val="24"/>
          <w:szCs w:val="24"/>
        </w:rPr>
      </w:pPr>
      <w:r w:rsidRPr="00CE19C1">
        <w:rPr>
          <w:rFonts w:ascii="Times New Roman" w:hAnsi="Times New Roman" w:cs="Times New Roman"/>
          <w:sz w:val="24"/>
          <w:szCs w:val="24"/>
        </w:rPr>
        <w:tab/>
        <w:t xml:space="preserve">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 </w:t>
      </w:r>
    </w:p>
    <w:p w14:paraId="09B0D9AA" w14:textId="6FB5C17C" w:rsidR="00F47ACE" w:rsidRPr="00CE19C1" w:rsidRDefault="00F47ACE" w:rsidP="00014BBA">
      <w:pPr>
        <w:spacing w:after="0" w:line="240" w:lineRule="auto"/>
        <w:ind w:left="1134" w:right="243"/>
        <w:jc w:val="both"/>
        <w:rPr>
          <w:rFonts w:ascii="Times New Roman" w:hAnsi="Times New Roman" w:cs="Times New Roman"/>
          <w:sz w:val="24"/>
          <w:szCs w:val="24"/>
        </w:rPr>
      </w:pPr>
      <w:r w:rsidRPr="00CE19C1">
        <w:rPr>
          <w:rFonts w:ascii="Times New Roman" w:hAnsi="Times New Roman" w:cs="Times New Roman"/>
          <w:sz w:val="24"/>
          <w:szCs w:val="24"/>
        </w:rPr>
        <w:tab/>
        <w:t xml:space="preserve">Целевые ориентиры: не подлежат непосредственной оценке; не являются непосредственным основанием оценки как итогового, так и промежуточного уровня развития детей; не являются основанием для их формального сравнения с реальными достижениями детей; не являются основой объективной оценки соответствия установленным требованиям образовательной деятельности и подготовки </w:t>
      </w:r>
      <w:proofErr w:type="gramStart"/>
      <w:r w:rsidRPr="00CE19C1">
        <w:rPr>
          <w:rFonts w:ascii="Times New Roman" w:hAnsi="Times New Roman" w:cs="Times New Roman"/>
          <w:sz w:val="24"/>
          <w:szCs w:val="24"/>
        </w:rPr>
        <w:t>детей;  не</w:t>
      </w:r>
      <w:proofErr w:type="gramEnd"/>
      <w:r w:rsidRPr="00CE19C1">
        <w:rPr>
          <w:rFonts w:ascii="Times New Roman" w:hAnsi="Times New Roman" w:cs="Times New Roman"/>
          <w:sz w:val="24"/>
          <w:szCs w:val="24"/>
        </w:rPr>
        <w:t xml:space="preserve"> являются непосредственным основанием при оценке качества образования.</w:t>
      </w:r>
    </w:p>
    <w:p w14:paraId="609AFCD6" w14:textId="77777777" w:rsidR="00F47ACE" w:rsidRPr="006F1446" w:rsidRDefault="00F47ACE" w:rsidP="00AB73D3">
      <w:pPr>
        <w:spacing w:after="0" w:line="240" w:lineRule="auto"/>
        <w:ind w:left="1134" w:right="243"/>
        <w:jc w:val="both"/>
        <w:rPr>
          <w:rFonts w:ascii="Times New Roman" w:hAnsi="Times New Roman" w:cs="Times New Roman"/>
          <w:sz w:val="24"/>
          <w:szCs w:val="24"/>
        </w:rPr>
      </w:pPr>
      <w:r w:rsidRPr="00CE19C1">
        <w:rPr>
          <w:rFonts w:ascii="Times New Roman" w:hAnsi="Times New Roman" w:cs="Times New Roman"/>
          <w:sz w:val="24"/>
          <w:szCs w:val="24"/>
        </w:rPr>
        <w:tab/>
        <w:t>Целевые ориентиры выступают основаниями преемственности дошкольного и начального общего образования. При соблюдении требований к условиям</w:t>
      </w:r>
      <w:r w:rsidRPr="006F1446">
        <w:rPr>
          <w:rFonts w:ascii="Times New Roman" w:hAnsi="Times New Roman" w:cs="Times New Roman"/>
          <w:sz w:val="24"/>
          <w:szCs w:val="24"/>
        </w:rPr>
        <w:t xml:space="preserve">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14:paraId="34E292C8" w14:textId="77777777" w:rsidR="00F47ACE" w:rsidRPr="006F1446" w:rsidRDefault="00F47ACE" w:rsidP="00014BBA">
      <w:pPr>
        <w:spacing w:after="0" w:line="240" w:lineRule="auto"/>
        <w:ind w:left="1134" w:right="243" w:firstLine="709"/>
        <w:jc w:val="both"/>
        <w:rPr>
          <w:rFonts w:ascii="Times New Roman" w:hAnsi="Times New Roman" w:cs="Times New Roman"/>
          <w:b/>
          <w:sz w:val="24"/>
          <w:szCs w:val="24"/>
        </w:rPr>
      </w:pPr>
      <w:r w:rsidRPr="006F1446">
        <w:rPr>
          <w:rFonts w:ascii="Times New Roman" w:hAnsi="Times New Roman" w:cs="Times New Roman"/>
          <w:b/>
          <w:sz w:val="24"/>
          <w:szCs w:val="24"/>
        </w:rPr>
        <w:t>Периодичность педагогической диагностики</w:t>
      </w:r>
    </w:p>
    <w:p w14:paraId="7325D1DA" w14:textId="77777777" w:rsidR="00F47ACE" w:rsidRPr="006F1446" w:rsidRDefault="00F47ACE" w:rsidP="00014BBA">
      <w:pPr>
        <w:spacing w:after="0" w:line="240" w:lineRule="auto"/>
        <w:ind w:left="1134" w:right="243"/>
        <w:jc w:val="both"/>
        <w:rPr>
          <w:rFonts w:ascii="Times New Roman" w:hAnsi="Times New Roman" w:cs="Times New Roman"/>
          <w:sz w:val="24"/>
          <w:szCs w:val="24"/>
        </w:rPr>
      </w:pPr>
      <w:r w:rsidRPr="006F1446">
        <w:rPr>
          <w:rFonts w:ascii="Times New Roman" w:hAnsi="Times New Roman" w:cs="Times New Roman"/>
          <w:sz w:val="24"/>
          <w:szCs w:val="24"/>
        </w:rPr>
        <w:tab/>
        <w:t>Мониторинг детского развития проводится два раза в год (в сентябре и мае) с использованием Программного продукта «Мониторинг достижения детьми планируемых результатов освоения программы «Мир открытий» разработанного Академией повышения квалификации и профессиональной переподготовки работников образования.</w:t>
      </w:r>
    </w:p>
    <w:p w14:paraId="0CF0982D" w14:textId="77777777" w:rsidR="00F47ACE" w:rsidRPr="006F1446" w:rsidRDefault="00F47ACE" w:rsidP="00014BBA">
      <w:pPr>
        <w:spacing w:after="0" w:line="240" w:lineRule="auto"/>
        <w:ind w:left="1134" w:right="243"/>
        <w:jc w:val="both"/>
        <w:rPr>
          <w:rFonts w:ascii="Times New Roman" w:hAnsi="Times New Roman" w:cs="Times New Roman"/>
          <w:sz w:val="24"/>
          <w:szCs w:val="24"/>
        </w:rPr>
      </w:pPr>
      <w:r w:rsidRPr="006F1446">
        <w:rPr>
          <w:rFonts w:ascii="Times New Roman" w:hAnsi="Times New Roman" w:cs="Times New Roman"/>
          <w:sz w:val="24"/>
          <w:szCs w:val="24"/>
        </w:rPr>
        <w:tab/>
        <w:t>Промежуточные и итоговые результаты освоения Программы раскрывают динамику овладения необходимыми навыками и умениями по образовательным областям в каждый возрастной период освоения Программы. (Приложение №1)</w:t>
      </w:r>
    </w:p>
    <w:p w14:paraId="050AB31E" w14:textId="77777777" w:rsidR="00F47ACE" w:rsidRPr="006F1446" w:rsidRDefault="00F47ACE" w:rsidP="00014BBA">
      <w:pPr>
        <w:spacing w:after="0" w:line="240" w:lineRule="auto"/>
        <w:ind w:left="1134" w:right="243"/>
        <w:jc w:val="both"/>
        <w:rPr>
          <w:rFonts w:ascii="Times New Roman" w:hAnsi="Times New Roman" w:cs="Times New Roman"/>
          <w:sz w:val="24"/>
          <w:szCs w:val="24"/>
        </w:rPr>
      </w:pPr>
      <w:r w:rsidRPr="006F1446">
        <w:rPr>
          <w:rFonts w:ascii="Times New Roman" w:hAnsi="Times New Roman" w:cs="Times New Roman"/>
          <w:sz w:val="24"/>
          <w:szCs w:val="24"/>
        </w:rPr>
        <w:tab/>
        <w:t>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оптимизации работы с группой детей.</w:t>
      </w:r>
    </w:p>
    <w:p w14:paraId="0686454B" w14:textId="77777777" w:rsidR="00F47ACE" w:rsidRPr="006F1446" w:rsidRDefault="00F47ACE" w:rsidP="00014BBA">
      <w:pPr>
        <w:spacing w:after="0" w:line="240" w:lineRule="auto"/>
        <w:ind w:left="1134" w:right="243"/>
        <w:jc w:val="both"/>
        <w:rPr>
          <w:rFonts w:ascii="Times New Roman" w:hAnsi="Times New Roman" w:cs="Times New Roman"/>
          <w:sz w:val="24"/>
          <w:szCs w:val="24"/>
        </w:rPr>
      </w:pPr>
      <w:r w:rsidRPr="006F1446">
        <w:rPr>
          <w:rFonts w:ascii="Times New Roman" w:hAnsi="Times New Roman" w:cs="Times New Roman"/>
          <w:sz w:val="24"/>
          <w:szCs w:val="24"/>
        </w:rPr>
        <w:tab/>
        <w:t>Педагогический мониторинг опирается на принципы поддержки специфики и разнообразия детства, а также уникальности и самоценности детства как важного этапа в общем развитии человека.</w:t>
      </w:r>
    </w:p>
    <w:p w14:paraId="681CF4FB" w14:textId="77777777" w:rsidR="00F47ACE" w:rsidRPr="006F1446" w:rsidRDefault="00F47ACE" w:rsidP="00014BBA">
      <w:pPr>
        <w:spacing w:after="0" w:line="240" w:lineRule="auto"/>
        <w:ind w:left="1134" w:right="243"/>
        <w:jc w:val="both"/>
        <w:rPr>
          <w:rFonts w:ascii="Times New Roman" w:hAnsi="Times New Roman" w:cs="Times New Roman"/>
          <w:sz w:val="24"/>
          <w:szCs w:val="24"/>
        </w:rPr>
      </w:pPr>
      <w:r w:rsidRPr="006F1446">
        <w:rPr>
          <w:rFonts w:ascii="Times New Roman" w:hAnsi="Times New Roman" w:cs="Times New Roman"/>
          <w:sz w:val="24"/>
          <w:szCs w:val="24"/>
        </w:rPr>
        <w:tab/>
        <w:t>В связи с этим, педагогический мониторинг: не содержит каких-либо оценок развития ребенка, связанных с фиксацией образовательных достижений; позволяет фиксировать актуальный индивидуальный профиль развития дошкольника и оценивать его динамику; учитывает зону ближайшего развития ребенка по каждому из направлений; 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  учитывает представленные в Программе целевые ориентиры, но не использует их в качестве основания для их формального сравнения с реальными достижениями детей.</w:t>
      </w:r>
    </w:p>
    <w:p w14:paraId="39EF3DDD" w14:textId="77777777" w:rsidR="00F47ACE" w:rsidRPr="006F1446" w:rsidRDefault="00F47ACE" w:rsidP="00014BBA">
      <w:pPr>
        <w:spacing w:after="0" w:line="240" w:lineRule="auto"/>
        <w:ind w:left="1134" w:right="243"/>
        <w:jc w:val="both"/>
        <w:rPr>
          <w:rFonts w:ascii="Times New Roman" w:hAnsi="Times New Roman" w:cs="Times New Roman"/>
          <w:sz w:val="24"/>
          <w:szCs w:val="24"/>
        </w:rPr>
      </w:pPr>
      <w:r w:rsidRPr="006F1446">
        <w:rPr>
          <w:rFonts w:ascii="Times New Roman" w:hAnsi="Times New Roman" w:cs="Times New Roman"/>
          <w:sz w:val="24"/>
          <w:szCs w:val="24"/>
        </w:rPr>
        <w:tab/>
        <w:t xml:space="preserve">Система мониторинга выступает в качестве интеллектуального инструмента, позволяющего:  диагностировать детей ДОУ по апробированной на практике схеме в системе дошкольного образования;   производить анализ результатов мониторинга, получить новую качественную информацию, научно обоснованные выводы из решаемых актуальных задач; реализовать индивидуальный подход к ребёнку;  представить объективную картину родителям (законным представителям) воспитанника;  выработать научно обоснованные рекомендации по внесению </w:t>
      </w:r>
      <w:r w:rsidRPr="006F1446">
        <w:rPr>
          <w:rFonts w:ascii="Times New Roman" w:hAnsi="Times New Roman" w:cs="Times New Roman"/>
          <w:sz w:val="24"/>
          <w:szCs w:val="24"/>
        </w:rPr>
        <w:lastRenderedPageBreak/>
        <w:t>корректив в работу педагога на учебный год по каждой образовательной области в зависимости от уровня развития детей на начало учебного года;  проследить динамику развития детей на основе накопленной статистики результатов по учебным годам.</w:t>
      </w:r>
    </w:p>
    <w:p w14:paraId="2A252AB7" w14:textId="77777777" w:rsidR="00F47ACE" w:rsidRPr="006F1446" w:rsidRDefault="00F47ACE" w:rsidP="00014BBA">
      <w:pPr>
        <w:spacing w:after="0" w:line="240" w:lineRule="auto"/>
        <w:ind w:left="1134" w:right="243"/>
        <w:jc w:val="both"/>
        <w:rPr>
          <w:rFonts w:ascii="Times New Roman" w:hAnsi="Times New Roman" w:cs="Times New Roman"/>
          <w:sz w:val="24"/>
          <w:szCs w:val="24"/>
        </w:rPr>
      </w:pPr>
      <w:r w:rsidRPr="006F1446">
        <w:rPr>
          <w:rFonts w:ascii="Times New Roman" w:hAnsi="Times New Roman" w:cs="Times New Roman"/>
          <w:sz w:val="24"/>
          <w:szCs w:val="24"/>
        </w:rPr>
        <w:tab/>
        <w:t>Мониторинг результатов осуществляется с использованием критериев, заложенных для каждой возрастной группы в реализуемой Примерной основной образовательной программы дошкольного образования «Мир открытий» под редакцией Л.Г. Петерсон, И.А. Лыковой, 2019 г.</w:t>
      </w:r>
    </w:p>
    <w:p w14:paraId="6EE489BE" w14:textId="77777777" w:rsidR="00F47ACE" w:rsidRPr="006F1446" w:rsidRDefault="00F47ACE" w:rsidP="00014BBA">
      <w:pPr>
        <w:spacing w:after="0" w:line="240" w:lineRule="auto"/>
        <w:ind w:left="1134" w:right="243"/>
        <w:jc w:val="both"/>
        <w:rPr>
          <w:rFonts w:ascii="Times New Roman" w:hAnsi="Times New Roman" w:cs="Times New Roman"/>
          <w:sz w:val="24"/>
          <w:szCs w:val="24"/>
        </w:rPr>
      </w:pPr>
      <w:r w:rsidRPr="006F1446">
        <w:rPr>
          <w:rFonts w:ascii="Times New Roman" w:hAnsi="Times New Roman" w:cs="Times New Roman"/>
          <w:sz w:val="24"/>
          <w:szCs w:val="24"/>
        </w:rPr>
        <w:tab/>
        <w:t>Результаты мониторинга отражаются в Листах оценки результатов освоения Программы. Мониторинг достижения детьми каждой группы ДОУ планируемых результатов освоения Примерной ООП ДО по образовательным областям в целом и их разделам за период (на начало и конец учебного года).</w:t>
      </w:r>
    </w:p>
    <w:p w14:paraId="50852101" w14:textId="77777777" w:rsidR="00F47ACE" w:rsidRPr="006F1446" w:rsidRDefault="00F47ACE" w:rsidP="00014BBA">
      <w:pPr>
        <w:spacing w:after="0" w:line="240" w:lineRule="auto"/>
        <w:ind w:left="1134" w:right="243"/>
        <w:jc w:val="both"/>
        <w:rPr>
          <w:rFonts w:ascii="Times New Roman" w:hAnsi="Times New Roman" w:cs="Times New Roman"/>
          <w:sz w:val="24"/>
          <w:szCs w:val="24"/>
        </w:rPr>
      </w:pPr>
      <w:r w:rsidRPr="006F1446">
        <w:rPr>
          <w:rFonts w:ascii="Times New Roman" w:hAnsi="Times New Roman" w:cs="Times New Roman"/>
          <w:sz w:val="24"/>
          <w:szCs w:val="24"/>
        </w:rPr>
        <w:tab/>
        <w:t xml:space="preserve"> Сводный мониторинг образовательного процесса в каждой группе за период по направлениям развития ребёнка, образовательным областям в целом и их разделам.</w:t>
      </w:r>
    </w:p>
    <w:p w14:paraId="1E4FFB42" w14:textId="77777777" w:rsidR="00F47ACE" w:rsidRPr="006F1446" w:rsidRDefault="00F47ACE" w:rsidP="00014BBA">
      <w:pPr>
        <w:spacing w:after="0" w:line="240" w:lineRule="auto"/>
        <w:ind w:left="1134" w:right="243"/>
        <w:jc w:val="both"/>
        <w:rPr>
          <w:rFonts w:ascii="Times New Roman" w:hAnsi="Times New Roman" w:cs="Times New Roman"/>
          <w:sz w:val="24"/>
          <w:szCs w:val="24"/>
        </w:rPr>
      </w:pPr>
      <w:r w:rsidRPr="006F1446">
        <w:rPr>
          <w:rFonts w:ascii="Times New Roman" w:hAnsi="Times New Roman" w:cs="Times New Roman"/>
          <w:sz w:val="24"/>
          <w:szCs w:val="24"/>
        </w:rPr>
        <w:tab/>
        <w:t xml:space="preserve"> Сводный мониторинг образовательного процесса в ДОУ за период по направлениям развития ребёнка, образовательным областям в целом и их разделам.</w:t>
      </w:r>
    </w:p>
    <w:p w14:paraId="7D66C8EC" w14:textId="77777777" w:rsidR="00F47ACE" w:rsidRPr="006F1446" w:rsidRDefault="00F47ACE" w:rsidP="00014BBA">
      <w:pPr>
        <w:spacing w:after="0" w:line="240" w:lineRule="auto"/>
        <w:ind w:left="1134" w:right="243"/>
        <w:jc w:val="both"/>
        <w:rPr>
          <w:rFonts w:ascii="Times New Roman" w:hAnsi="Times New Roman" w:cs="Times New Roman"/>
          <w:sz w:val="24"/>
          <w:szCs w:val="24"/>
        </w:rPr>
      </w:pPr>
      <w:r w:rsidRPr="006F1446">
        <w:rPr>
          <w:rFonts w:ascii="Times New Roman" w:hAnsi="Times New Roman" w:cs="Times New Roman"/>
          <w:sz w:val="24"/>
          <w:szCs w:val="24"/>
        </w:rPr>
        <w:tab/>
        <w:t xml:space="preserve"> Рекомендации по внесению корректив в работу педагога на учебный год по каждой образовательной области в зависимости от уровня развития детей на начало учебного года.</w:t>
      </w:r>
    </w:p>
    <w:p w14:paraId="6B36FD8B" w14:textId="77777777" w:rsidR="00F47ACE" w:rsidRPr="006F1446" w:rsidRDefault="00F47ACE" w:rsidP="00014BBA">
      <w:pPr>
        <w:spacing w:after="0" w:line="240" w:lineRule="auto"/>
        <w:ind w:left="1134" w:right="243"/>
        <w:jc w:val="both"/>
        <w:rPr>
          <w:rFonts w:ascii="Times New Roman" w:hAnsi="Times New Roman" w:cs="Times New Roman"/>
          <w:sz w:val="24"/>
          <w:szCs w:val="24"/>
        </w:rPr>
      </w:pPr>
      <w:r w:rsidRPr="006F1446">
        <w:rPr>
          <w:rFonts w:ascii="Times New Roman" w:hAnsi="Times New Roman" w:cs="Times New Roman"/>
          <w:sz w:val="24"/>
          <w:szCs w:val="24"/>
        </w:rPr>
        <w:tab/>
        <w:t>Самоанализ качества работы (успехи/неудачи) каждого педагога через достижения детей группы.</w:t>
      </w:r>
    </w:p>
    <w:p w14:paraId="37A9A86B" w14:textId="77777777" w:rsidR="00F47ACE" w:rsidRPr="006F1446" w:rsidRDefault="00F47ACE" w:rsidP="00014BBA">
      <w:pPr>
        <w:spacing w:after="0" w:line="240" w:lineRule="auto"/>
        <w:ind w:left="1134" w:right="243"/>
        <w:jc w:val="both"/>
        <w:rPr>
          <w:rFonts w:ascii="Times New Roman" w:hAnsi="Times New Roman" w:cs="Times New Roman"/>
          <w:sz w:val="24"/>
          <w:szCs w:val="24"/>
        </w:rPr>
      </w:pPr>
      <w:r w:rsidRPr="006F1446">
        <w:rPr>
          <w:rFonts w:ascii="Times New Roman" w:hAnsi="Times New Roman" w:cs="Times New Roman"/>
          <w:sz w:val="24"/>
          <w:szCs w:val="24"/>
        </w:rPr>
        <w:tab/>
        <w:t>В проведении мониторинга участвуют педагоги, психологи и медицинские работники.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14:paraId="02AEF282" w14:textId="77777777" w:rsidR="00F47ACE" w:rsidRPr="006F1446" w:rsidRDefault="00F47ACE" w:rsidP="00014BBA">
      <w:pPr>
        <w:spacing w:after="0" w:line="240" w:lineRule="auto"/>
        <w:ind w:left="1134" w:right="243"/>
        <w:jc w:val="both"/>
        <w:rPr>
          <w:rFonts w:ascii="Times New Roman" w:hAnsi="Times New Roman" w:cs="Times New Roman"/>
          <w:sz w:val="24"/>
          <w:szCs w:val="24"/>
        </w:rPr>
      </w:pPr>
      <w:r w:rsidRPr="006F1446">
        <w:rPr>
          <w:rFonts w:ascii="Times New Roman" w:hAnsi="Times New Roman" w:cs="Times New Roman"/>
          <w:sz w:val="24"/>
          <w:szCs w:val="24"/>
        </w:rPr>
        <w:tab/>
        <w:t xml:space="preserve">При организации мониторинга учитывается положение Л.С. Выготского о ведущей роли обучения в детском развитии, поэтому он включает в себя два </w:t>
      </w:r>
      <w:proofErr w:type="gramStart"/>
      <w:r w:rsidRPr="006F1446">
        <w:rPr>
          <w:rFonts w:ascii="Times New Roman" w:hAnsi="Times New Roman" w:cs="Times New Roman"/>
          <w:sz w:val="24"/>
          <w:szCs w:val="24"/>
        </w:rPr>
        <w:t>компонента:  мониторинг</w:t>
      </w:r>
      <w:proofErr w:type="gramEnd"/>
      <w:r w:rsidRPr="006F1446">
        <w:rPr>
          <w:rFonts w:ascii="Times New Roman" w:hAnsi="Times New Roman" w:cs="Times New Roman"/>
          <w:sz w:val="24"/>
          <w:szCs w:val="24"/>
        </w:rPr>
        <w:t xml:space="preserve"> образовательного процесса;</w:t>
      </w:r>
      <w:r w:rsidR="00A46B7D">
        <w:rPr>
          <w:rFonts w:ascii="Times New Roman" w:hAnsi="Times New Roman" w:cs="Times New Roman"/>
          <w:sz w:val="24"/>
          <w:szCs w:val="24"/>
        </w:rPr>
        <w:t xml:space="preserve"> </w:t>
      </w:r>
      <w:r w:rsidRPr="006F1446">
        <w:rPr>
          <w:rFonts w:ascii="Times New Roman" w:hAnsi="Times New Roman" w:cs="Times New Roman"/>
          <w:sz w:val="24"/>
          <w:szCs w:val="24"/>
        </w:rPr>
        <w:t>мониторинг детского развития.</w:t>
      </w:r>
    </w:p>
    <w:p w14:paraId="0C9A0C58" w14:textId="77777777" w:rsidR="00F47ACE" w:rsidRPr="006F1446" w:rsidRDefault="00F47ACE" w:rsidP="00014BBA">
      <w:pPr>
        <w:spacing w:after="0" w:line="240" w:lineRule="auto"/>
        <w:ind w:left="1134" w:right="243"/>
        <w:jc w:val="both"/>
        <w:rPr>
          <w:rFonts w:ascii="Times New Roman" w:hAnsi="Times New Roman" w:cs="Times New Roman"/>
          <w:sz w:val="24"/>
          <w:szCs w:val="24"/>
        </w:rPr>
      </w:pPr>
      <w:r w:rsidRPr="006F1446">
        <w:rPr>
          <w:rFonts w:ascii="Times New Roman" w:hAnsi="Times New Roman" w:cs="Times New Roman"/>
          <w:sz w:val="24"/>
          <w:szCs w:val="24"/>
        </w:rPr>
        <w:tab/>
        <w:t>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ребенка.</w:t>
      </w:r>
    </w:p>
    <w:p w14:paraId="0CD83868" w14:textId="77777777" w:rsidR="00F47ACE" w:rsidRPr="006F1446" w:rsidRDefault="00F47ACE" w:rsidP="00014BBA">
      <w:pPr>
        <w:spacing w:after="0" w:line="240" w:lineRule="auto"/>
        <w:ind w:left="1134" w:right="243"/>
        <w:jc w:val="both"/>
        <w:rPr>
          <w:rFonts w:ascii="Times New Roman" w:hAnsi="Times New Roman" w:cs="Times New Roman"/>
          <w:sz w:val="24"/>
          <w:szCs w:val="24"/>
        </w:rPr>
      </w:pPr>
      <w:r w:rsidRPr="006F1446">
        <w:rPr>
          <w:rFonts w:ascii="Times New Roman" w:hAnsi="Times New Roman" w:cs="Times New Roman"/>
          <w:sz w:val="24"/>
          <w:szCs w:val="24"/>
        </w:rPr>
        <w:tab/>
        <w:t>С помощью средств мониторинга образовательного процесса можно оценить степень продвижения дошкольника в образовательной программе.</w:t>
      </w:r>
    </w:p>
    <w:p w14:paraId="5DF8AD3C" w14:textId="77777777" w:rsidR="00F47ACE" w:rsidRPr="006F1446" w:rsidRDefault="00F47ACE" w:rsidP="00014BBA">
      <w:pPr>
        <w:spacing w:after="0" w:line="240" w:lineRule="auto"/>
        <w:ind w:left="1134" w:right="243"/>
        <w:jc w:val="both"/>
        <w:rPr>
          <w:rFonts w:ascii="Times New Roman" w:hAnsi="Times New Roman" w:cs="Times New Roman"/>
          <w:sz w:val="24"/>
          <w:szCs w:val="24"/>
        </w:rPr>
      </w:pPr>
      <w:r w:rsidRPr="006F1446">
        <w:rPr>
          <w:rFonts w:ascii="Times New Roman" w:hAnsi="Times New Roman" w:cs="Times New Roman"/>
          <w:sz w:val="24"/>
          <w:szCs w:val="24"/>
        </w:rPr>
        <w:tab/>
        <w:t>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беседы, организуемые педагогом.</w:t>
      </w:r>
    </w:p>
    <w:p w14:paraId="281AC1F9" w14:textId="77777777" w:rsidR="00F47ACE" w:rsidRPr="006F1446" w:rsidRDefault="00F47ACE" w:rsidP="00014BBA">
      <w:pPr>
        <w:spacing w:after="0" w:line="240" w:lineRule="auto"/>
        <w:ind w:left="1134" w:right="243"/>
        <w:jc w:val="both"/>
        <w:rPr>
          <w:rFonts w:ascii="Times New Roman" w:hAnsi="Times New Roman" w:cs="Times New Roman"/>
          <w:sz w:val="24"/>
          <w:szCs w:val="24"/>
        </w:rPr>
      </w:pPr>
      <w:r w:rsidRPr="006F1446">
        <w:rPr>
          <w:rFonts w:ascii="Times New Roman" w:hAnsi="Times New Roman" w:cs="Times New Roman"/>
          <w:sz w:val="24"/>
          <w:szCs w:val="24"/>
        </w:rPr>
        <w:tab/>
        <w:t>Мониторинг детского развития осуществляется педагогами, психологом дошкольного учреждения и медицинским работником. Основная задача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14:paraId="259044FA" w14:textId="77777777" w:rsidR="00F47ACE" w:rsidRPr="006F1446" w:rsidRDefault="00F47ACE" w:rsidP="00014BBA">
      <w:pPr>
        <w:spacing w:after="0" w:line="240" w:lineRule="auto"/>
        <w:ind w:left="1134" w:right="243"/>
        <w:jc w:val="both"/>
        <w:rPr>
          <w:rFonts w:ascii="Times New Roman" w:hAnsi="Times New Roman" w:cs="Times New Roman"/>
          <w:sz w:val="24"/>
          <w:szCs w:val="24"/>
        </w:rPr>
      </w:pPr>
      <w:r w:rsidRPr="006F1446">
        <w:rPr>
          <w:rFonts w:ascii="Times New Roman" w:hAnsi="Times New Roman" w:cs="Times New Roman"/>
          <w:sz w:val="24"/>
          <w:szCs w:val="24"/>
        </w:rPr>
        <w:tab/>
        <w:t xml:space="preserve">Мониторинг детского развития включает в себя оценку познавательного развития ребенка, состояние его здоровья, а также развития общих способностей: умственных, коммуникативных и регуляторных. Мониторинг детского развития осуществляется с использованием метода </w:t>
      </w:r>
      <w:proofErr w:type="spellStart"/>
      <w:proofErr w:type="gramStart"/>
      <w:r w:rsidRPr="006F1446">
        <w:rPr>
          <w:rFonts w:ascii="Times New Roman" w:hAnsi="Times New Roman" w:cs="Times New Roman"/>
          <w:sz w:val="24"/>
          <w:szCs w:val="24"/>
        </w:rPr>
        <w:t>наблюдения,критериальных</w:t>
      </w:r>
      <w:proofErr w:type="spellEnd"/>
      <w:proofErr w:type="gramEnd"/>
      <w:r w:rsidRPr="006F1446">
        <w:rPr>
          <w:rFonts w:ascii="Times New Roman" w:hAnsi="Times New Roman" w:cs="Times New Roman"/>
          <w:sz w:val="24"/>
          <w:szCs w:val="24"/>
        </w:rPr>
        <w:t xml:space="preserve"> диагностических методик. В процессе мониторинга исследуются физические, интеллектуальные и личностные качества ребенка путем наблюдений за ребенком, бесед, анализа продуктов детской деятельности.</w:t>
      </w:r>
    </w:p>
    <w:p w14:paraId="2AB2E44B" w14:textId="77777777" w:rsidR="00F47ACE" w:rsidRPr="006F1446" w:rsidRDefault="00F47ACE" w:rsidP="00014BBA">
      <w:pPr>
        <w:spacing w:after="0" w:line="240" w:lineRule="auto"/>
        <w:ind w:left="1134" w:right="243"/>
        <w:jc w:val="both"/>
        <w:rPr>
          <w:rFonts w:ascii="Times New Roman" w:hAnsi="Times New Roman" w:cs="Times New Roman"/>
          <w:sz w:val="24"/>
          <w:szCs w:val="24"/>
        </w:rPr>
      </w:pPr>
      <w:r w:rsidRPr="006F1446">
        <w:rPr>
          <w:rFonts w:ascii="Times New Roman" w:hAnsi="Times New Roman" w:cs="Times New Roman"/>
          <w:sz w:val="24"/>
          <w:szCs w:val="24"/>
        </w:rPr>
        <w:tab/>
        <w:t>Педагог должен выставлять качественную оценку в основном анализируя реальное поведение ребёнка в естественной среде, используя метод наблюдения, а также анализируя продукты детской деятельности и результаты диагностических заданий.</w:t>
      </w:r>
    </w:p>
    <w:p w14:paraId="2BECD0F0" w14:textId="77777777" w:rsidR="001140FE" w:rsidRPr="00AB73D3" w:rsidRDefault="00F47ACE" w:rsidP="00AB73D3">
      <w:pPr>
        <w:spacing w:after="0" w:line="240" w:lineRule="auto"/>
        <w:ind w:left="1134" w:right="243"/>
        <w:jc w:val="both"/>
        <w:rPr>
          <w:rFonts w:ascii="Times New Roman" w:hAnsi="Times New Roman" w:cs="Times New Roman"/>
          <w:sz w:val="24"/>
          <w:szCs w:val="24"/>
        </w:rPr>
      </w:pPr>
      <w:r w:rsidRPr="006F1446">
        <w:rPr>
          <w:rFonts w:ascii="Times New Roman" w:hAnsi="Times New Roman" w:cs="Times New Roman"/>
          <w:sz w:val="24"/>
          <w:szCs w:val="24"/>
        </w:rPr>
        <w:tab/>
        <w:t>Система мониторинга достижения детьми планируемых результатов освоения Программы (далее – мониторинг) обеспечивает комплексный подход к оценке итоговых и промежуточных результатов и позволяет осуществить оценку динамики достижений детей.</w:t>
      </w:r>
    </w:p>
    <w:p w14:paraId="371849CD" w14:textId="77777777" w:rsidR="00F47ACE" w:rsidRPr="006F1446" w:rsidRDefault="00F47ACE" w:rsidP="00AB73D3">
      <w:pPr>
        <w:spacing w:after="0" w:line="240" w:lineRule="auto"/>
        <w:ind w:left="1134" w:right="243" w:firstLine="709"/>
        <w:jc w:val="both"/>
        <w:rPr>
          <w:rFonts w:ascii="Times New Roman" w:hAnsi="Times New Roman" w:cs="Times New Roman"/>
          <w:b/>
          <w:sz w:val="24"/>
          <w:szCs w:val="24"/>
        </w:rPr>
      </w:pPr>
      <w:r w:rsidRPr="006F1446">
        <w:rPr>
          <w:rFonts w:ascii="Times New Roman" w:hAnsi="Times New Roman" w:cs="Times New Roman"/>
          <w:b/>
          <w:sz w:val="24"/>
          <w:szCs w:val="24"/>
        </w:rPr>
        <w:t>Формы проведения педагогической диагностики</w:t>
      </w:r>
    </w:p>
    <w:p w14:paraId="39D4034E" w14:textId="77777777" w:rsidR="00F47ACE" w:rsidRPr="006F1446" w:rsidRDefault="00F47ACE" w:rsidP="00AB73D3">
      <w:pPr>
        <w:spacing w:after="0" w:line="240" w:lineRule="auto"/>
        <w:ind w:left="1134" w:right="243"/>
        <w:jc w:val="both"/>
        <w:rPr>
          <w:rFonts w:ascii="Times New Roman" w:hAnsi="Times New Roman" w:cs="Times New Roman"/>
          <w:sz w:val="24"/>
          <w:szCs w:val="24"/>
        </w:rPr>
      </w:pPr>
      <w:r w:rsidRPr="006F1446">
        <w:rPr>
          <w:rFonts w:ascii="Times New Roman" w:hAnsi="Times New Roman" w:cs="Times New Roman"/>
          <w:sz w:val="24"/>
          <w:szCs w:val="24"/>
        </w:rPr>
        <w:tab/>
        <w:t xml:space="preserve">Педагогическая диагностика в условиях дошкольного учреждения осуществляется в соответствии с календарным планом-графиком и преимущественно направлена на изучение </w:t>
      </w:r>
      <w:r w:rsidRPr="006F1446">
        <w:rPr>
          <w:rFonts w:ascii="Times New Roman" w:hAnsi="Times New Roman" w:cs="Times New Roman"/>
          <w:sz w:val="24"/>
          <w:szCs w:val="24"/>
        </w:rPr>
        <w:lastRenderedPageBreak/>
        <w:t>индивидуальности ребенка дошкольного возраста 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w:t>
      </w:r>
    </w:p>
    <w:p w14:paraId="158FAC44" w14:textId="77777777" w:rsidR="00F47ACE" w:rsidRPr="006F1446" w:rsidRDefault="00F47ACE" w:rsidP="00AB73D3">
      <w:pPr>
        <w:spacing w:after="0" w:line="240" w:lineRule="auto"/>
        <w:ind w:left="1134" w:right="243"/>
        <w:jc w:val="both"/>
        <w:rPr>
          <w:rFonts w:ascii="Times New Roman" w:hAnsi="Times New Roman" w:cs="Times New Roman"/>
          <w:sz w:val="24"/>
          <w:szCs w:val="24"/>
        </w:rPr>
      </w:pPr>
      <w:r w:rsidRPr="006F1446">
        <w:rPr>
          <w:rFonts w:ascii="Times New Roman" w:hAnsi="Times New Roman" w:cs="Times New Roman"/>
          <w:sz w:val="24"/>
          <w:szCs w:val="24"/>
        </w:rPr>
        <w:tab/>
        <w:t>Диагностическая деятельность проводится в качестве наблюдений проявлений ребенка в деятельности и общении с другими субъектами педагогического процесса, а также свободные беседы с детьми. В качестве дополнительных методов используются анализ продуктов детской деятельности, простые тесты, специальные диагностические ситуации.</w:t>
      </w:r>
    </w:p>
    <w:p w14:paraId="43D079E1" w14:textId="77777777" w:rsidR="00F47ACE" w:rsidRPr="006F1446" w:rsidRDefault="00F47ACE" w:rsidP="00AB73D3">
      <w:pPr>
        <w:spacing w:after="0" w:line="240" w:lineRule="auto"/>
        <w:ind w:left="1134" w:right="243"/>
        <w:jc w:val="both"/>
        <w:rPr>
          <w:rFonts w:ascii="Times New Roman" w:hAnsi="Times New Roman" w:cs="Times New Roman"/>
          <w:sz w:val="24"/>
          <w:szCs w:val="24"/>
        </w:rPr>
      </w:pPr>
      <w:r w:rsidRPr="006F1446">
        <w:rPr>
          <w:rFonts w:ascii="Times New Roman" w:hAnsi="Times New Roman" w:cs="Times New Roman"/>
          <w:sz w:val="24"/>
          <w:szCs w:val="24"/>
        </w:rPr>
        <w:tab/>
        <w:t>Педагогическая диагностика достижений ребенка направлена на изучение:</w:t>
      </w:r>
    </w:p>
    <w:p w14:paraId="2FE08A06" w14:textId="77777777" w:rsidR="00F47ACE" w:rsidRPr="006F1446" w:rsidRDefault="00F47ACE" w:rsidP="00AB73D3">
      <w:pPr>
        <w:pStyle w:val="a3"/>
        <w:widowControl w:val="0"/>
        <w:numPr>
          <w:ilvl w:val="0"/>
          <w:numId w:val="7"/>
        </w:numPr>
        <w:autoSpaceDE w:val="0"/>
        <w:autoSpaceDN w:val="0"/>
        <w:spacing w:after="0" w:line="240" w:lineRule="auto"/>
        <w:ind w:left="1134" w:right="243" w:firstLine="0"/>
        <w:contextualSpacing w:val="0"/>
        <w:jc w:val="both"/>
        <w:rPr>
          <w:rFonts w:ascii="Times New Roman" w:hAnsi="Times New Roman" w:cs="Times New Roman"/>
          <w:sz w:val="24"/>
          <w:szCs w:val="24"/>
        </w:rPr>
      </w:pPr>
      <w:r w:rsidRPr="006F1446">
        <w:rPr>
          <w:rFonts w:ascii="Times New Roman" w:hAnsi="Times New Roman" w:cs="Times New Roman"/>
          <w:sz w:val="24"/>
          <w:szCs w:val="24"/>
        </w:rPr>
        <w:t>деятельностных умений ребенка;</w:t>
      </w:r>
    </w:p>
    <w:p w14:paraId="541BE77D" w14:textId="77777777" w:rsidR="00F47ACE" w:rsidRPr="006F1446" w:rsidRDefault="00F47ACE" w:rsidP="00AB73D3">
      <w:pPr>
        <w:pStyle w:val="a3"/>
        <w:widowControl w:val="0"/>
        <w:numPr>
          <w:ilvl w:val="0"/>
          <w:numId w:val="7"/>
        </w:numPr>
        <w:autoSpaceDE w:val="0"/>
        <w:autoSpaceDN w:val="0"/>
        <w:spacing w:after="0" w:line="240" w:lineRule="auto"/>
        <w:ind w:left="1134" w:right="243" w:firstLine="0"/>
        <w:contextualSpacing w:val="0"/>
        <w:jc w:val="both"/>
        <w:rPr>
          <w:rFonts w:ascii="Times New Roman" w:hAnsi="Times New Roman" w:cs="Times New Roman"/>
          <w:sz w:val="24"/>
          <w:szCs w:val="24"/>
        </w:rPr>
      </w:pPr>
      <w:r w:rsidRPr="006F1446">
        <w:rPr>
          <w:rFonts w:ascii="Times New Roman" w:hAnsi="Times New Roman" w:cs="Times New Roman"/>
          <w:sz w:val="24"/>
          <w:szCs w:val="24"/>
        </w:rPr>
        <w:t>интересов, предпочтений, склонностей ребенка;</w:t>
      </w:r>
    </w:p>
    <w:p w14:paraId="4D8C820C" w14:textId="77777777" w:rsidR="00F47ACE" w:rsidRPr="006F1446" w:rsidRDefault="00F47ACE" w:rsidP="00AB73D3">
      <w:pPr>
        <w:pStyle w:val="a3"/>
        <w:widowControl w:val="0"/>
        <w:numPr>
          <w:ilvl w:val="0"/>
          <w:numId w:val="7"/>
        </w:numPr>
        <w:autoSpaceDE w:val="0"/>
        <w:autoSpaceDN w:val="0"/>
        <w:spacing w:after="0" w:line="240" w:lineRule="auto"/>
        <w:ind w:left="1134" w:right="243" w:firstLine="0"/>
        <w:contextualSpacing w:val="0"/>
        <w:jc w:val="both"/>
        <w:rPr>
          <w:rFonts w:ascii="Times New Roman" w:hAnsi="Times New Roman" w:cs="Times New Roman"/>
          <w:sz w:val="24"/>
          <w:szCs w:val="24"/>
        </w:rPr>
      </w:pPr>
      <w:r w:rsidRPr="006F1446">
        <w:rPr>
          <w:rFonts w:ascii="Times New Roman" w:hAnsi="Times New Roman" w:cs="Times New Roman"/>
          <w:sz w:val="24"/>
          <w:szCs w:val="24"/>
        </w:rPr>
        <w:t>личностных особенностей ребенка;</w:t>
      </w:r>
    </w:p>
    <w:p w14:paraId="2265E5D2" w14:textId="77777777" w:rsidR="00F47ACE" w:rsidRPr="006F1446" w:rsidRDefault="00F47ACE" w:rsidP="00AB73D3">
      <w:pPr>
        <w:pStyle w:val="a3"/>
        <w:widowControl w:val="0"/>
        <w:numPr>
          <w:ilvl w:val="0"/>
          <w:numId w:val="7"/>
        </w:numPr>
        <w:autoSpaceDE w:val="0"/>
        <w:autoSpaceDN w:val="0"/>
        <w:spacing w:after="0" w:line="240" w:lineRule="auto"/>
        <w:ind w:left="1134" w:right="243" w:firstLine="0"/>
        <w:contextualSpacing w:val="0"/>
        <w:jc w:val="both"/>
        <w:rPr>
          <w:rFonts w:ascii="Times New Roman" w:hAnsi="Times New Roman" w:cs="Times New Roman"/>
          <w:sz w:val="24"/>
          <w:szCs w:val="24"/>
        </w:rPr>
      </w:pPr>
      <w:r w:rsidRPr="006F1446">
        <w:rPr>
          <w:rFonts w:ascii="Times New Roman" w:hAnsi="Times New Roman" w:cs="Times New Roman"/>
          <w:sz w:val="24"/>
          <w:szCs w:val="24"/>
        </w:rPr>
        <w:t>поведенческих проявлений ребенка;</w:t>
      </w:r>
    </w:p>
    <w:p w14:paraId="3A2E6C80" w14:textId="77777777" w:rsidR="00F47ACE" w:rsidRPr="006F1446" w:rsidRDefault="00F47ACE" w:rsidP="00AB73D3">
      <w:pPr>
        <w:pStyle w:val="a3"/>
        <w:widowControl w:val="0"/>
        <w:numPr>
          <w:ilvl w:val="0"/>
          <w:numId w:val="7"/>
        </w:numPr>
        <w:autoSpaceDE w:val="0"/>
        <w:autoSpaceDN w:val="0"/>
        <w:spacing w:after="0" w:line="240" w:lineRule="auto"/>
        <w:ind w:left="1134" w:right="243" w:firstLine="0"/>
        <w:contextualSpacing w:val="0"/>
        <w:jc w:val="both"/>
        <w:rPr>
          <w:rFonts w:ascii="Times New Roman" w:hAnsi="Times New Roman" w:cs="Times New Roman"/>
          <w:sz w:val="24"/>
          <w:szCs w:val="24"/>
        </w:rPr>
      </w:pPr>
      <w:r w:rsidRPr="006F1446">
        <w:rPr>
          <w:rFonts w:ascii="Times New Roman" w:hAnsi="Times New Roman" w:cs="Times New Roman"/>
          <w:sz w:val="24"/>
          <w:szCs w:val="24"/>
        </w:rPr>
        <w:t>особенностей взаимодействия ребенка со сверстниками;</w:t>
      </w:r>
    </w:p>
    <w:p w14:paraId="220541B8" w14:textId="77777777" w:rsidR="00EA16E7" w:rsidRPr="004A5B02" w:rsidRDefault="00F47ACE" w:rsidP="00AB73D3">
      <w:pPr>
        <w:pStyle w:val="a3"/>
        <w:widowControl w:val="0"/>
        <w:numPr>
          <w:ilvl w:val="0"/>
          <w:numId w:val="7"/>
        </w:numPr>
        <w:autoSpaceDE w:val="0"/>
        <w:autoSpaceDN w:val="0"/>
        <w:spacing w:after="0" w:line="240" w:lineRule="auto"/>
        <w:ind w:left="1134" w:right="243" w:firstLine="0"/>
        <w:contextualSpacing w:val="0"/>
        <w:jc w:val="both"/>
        <w:rPr>
          <w:rFonts w:ascii="Times New Roman" w:hAnsi="Times New Roman" w:cs="Times New Roman"/>
          <w:sz w:val="24"/>
          <w:szCs w:val="24"/>
        </w:rPr>
      </w:pPr>
      <w:r w:rsidRPr="006F1446">
        <w:rPr>
          <w:rFonts w:ascii="Times New Roman" w:hAnsi="Times New Roman" w:cs="Times New Roman"/>
          <w:sz w:val="24"/>
          <w:szCs w:val="24"/>
        </w:rPr>
        <w:t>особенностей взаимодействия ребенка со взрослыми.</w:t>
      </w:r>
    </w:p>
    <w:p w14:paraId="3EB6F3CE" w14:textId="77777777" w:rsidR="00B83A31" w:rsidRPr="00B83A31" w:rsidRDefault="00E67456" w:rsidP="00014BBA">
      <w:pPr>
        <w:spacing w:after="0" w:line="240" w:lineRule="auto"/>
        <w:ind w:left="1134"/>
        <w:jc w:val="center"/>
        <w:rPr>
          <w:rFonts w:ascii="Times New Roman" w:hAnsi="Times New Roman" w:cs="Times New Roman"/>
          <w:sz w:val="24"/>
          <w:szCs w:val="24"/>
        </w:rPr>
      </w:pPr>
      <w:bookmarkStart w:id="107" w:name="_Hlk185939253"/>
      <w:r w:rsidRPr="00B83A31">
        <w:rPr>
          <w:rFonts w:ascii="Times New Roman" w:hAnsi="Times New Roman" w:cs="Times New Roman"/>
          <w:sz w:val="24"/>
          <w:szCs w:val="24"/>
        </w:rPr>
        <w:t>План – график мониторинга качества педагогического процесса</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4"/>
        <w:gridCol w:w="2126"/>
        <w:gridCol w:w="1384"/>
        <w:gridCol w:w="1134"/>
        <w:gridCol w:w="1580"/>
      </w:tblGrid>
      <w:tr w:rsidR="00E67456" w:rsidRPr="000513A9" w14:paraId="1780B6B9" w14:textId="77777777" w:rsidTr="009B0870">
        <w:trPr>
          <w:trHeight w:val="758"/>
        </w:trPr>
        <w:tc>
          <w:tcPr>
            <w:tcW w:w="1559" w:type="dxa"/>
          </w:tcPr>
          <w:p w14:paraId="0BB3F603" w14:textId="77777777" w:rsidR="00E67456" w:rsidRPr="000513A9" w:rsidRDefault="00E67456" w:rsidP="00A46B7D">
            <w:pPr>
              <w:spacing w:after="0" w:line="240" w:lineRule="auto"/>
              <w:ind w:left="142"/>
              <w:rPr>
                <w:rFonts w:ascii="Times New Roman" w:hAnsi="Times New Roman" w:cs="Times New Roman"/>
                <w:sz w:val="20"/>
                <w:szCs w:val="20"/>
              </w:rPr>
            </w:pPr>
            <w:r w:rsidRPr="000513A9">
              <w:rPr>
                <w:rFonts w:ascii="Times New Roman" w:hAnsi="Times New Roman" w:cs="Times New Roman"/>
                <w:sz w:val="20"/>
                <w:szCs w:val="20"/>
              </w:rPr>
              <w:t>Образовательная область</w:t>
            </w:r>
          </w:p>
        </w:tc>
        <w:tc>
          <w:tcPr>
            <w:tcW w:w="2694" w:type="dxa"/>
          </w:tcPr>
          <w:p w14:paraId="11F19235" w14:textId="77777777" w:rsidR="00E67456" w:rsidRPr="000513A9" w:rsidRDefault="00E67456" w:rsidP="00A46B7D">
            <w:pPr>
              <w:spacing w:after="0" w:line="240" w:lineRule="auto"/>
              <w:ind w:left="142"/>
              <w:rPr>
                <w:rFonts w:ascii="Times New Roman" w:hAnsi="Times New Roman" w:cs="Times New Roman"/>
                <w:sz w:val="20"/>
                <w:szCs w:val="20"/>
              </w:rPr>
            </w:pPr>
            <w:r w:rsidRPr="000513A9">
              <w:rPr>
                <w:rFonts w:ascii="Times New Roman" w:hAnsi="Times New Roman" w:cs="Times New Roman"/>
                <w:sz w:val="20"/>
                <w:szCs w:val="20"/>
              </w:rPr>
              <w:t>Содержание</w:t>
            </w:r>
          </w:p>
          <w:p w14:paraId="7B82A8CF" w14:textId="77777777" w:rsidR="00E67456" w:rsidRPr="000513A9" w:rsidRDefault="00E67456" w:rsidP="00A46B7D">
            <w:pPr>
              <w:spacing w:after="0" w:line="240" w:lineRule="auto"/>
              <w:ind w:left="142"/>
              <w:rPr>
                <w:rFonts w:ascii="Times New Roman" w:hAnsi="Times New Roman" w:cs="Times New Roman"/>
                <w:sz w:val="20"/>
                <w:szCs w:val="20"/>
              </w:rPr>
            </w:pPr>
            <w:r w:rsidRPr="000513A9">
              <w:rPr>
                <w:rFonts w:ascii="Times New Roman" w:hAnsi="Times New Roman" w:cs="Times New Roman"/>
                <w:sz w:val="20"/>
                <w:szCs w:val="20"/>
              </w:rPr>
              <w:t>(по образовательной программе)</w:t>
            </w:r>
          </w:p>
        </w:tc>
        <w:tc>
          <w:tcPr>
            <w:tcW w:w="2126" w:type="dxa"/>
          </w:tcPr>
          <w:p w14:paraId="5E92F7D2" w14:textId="77777777" w:rsidR="00E67456" w:rsidRPr="000513A9" w:rsidRDefault="00E67456" w:rsidP="00A46B7D">
            <w:pPr>
              <w:spacing w:after="0" w:line="240" w:lineRule="auto"/>
              <w:ind w:left="142"/>
              <w:rPr>
                <w:rFonts w:ascii="Times New Roman" w:hAnsi="Times New Roman" w:cs="Times New Roman"/>
                <w:sz w:val="20"/>
                <w:szCs w:val="20"/>
              </w:rPr>
            </w:pPr>
            <w:r w:rsidRPr="000513A9">
              <w:rPr>
                <w:rFonts w:ascii="Times New Roman" w:hAnsi="Times New Roman" w:cs="Times New Roman"/>
                <w:sz w:val="20"/>
                <w:szCs w:val="20"/>
              </w:rPr>
              <w:t>Форма проведения</w:t>
            </w:r>
          </w:p>
        </w:tc>
        <w:tc>
          <w:tcPr>
            <w:tcW w:w="1384" w:type="dxa"/>
          </w:tcPr>
          <w:p w14:paraId="473A1F69"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Периодичность</w:t>
            </w:r>
          </w:p>
        </w:tc>
        <w:tc>
          <w:tcPr>
            <w:tcW w:w="1134" w:type="dxa"/>
          </w:tcPr>
          <w:p w14:paraId="1BD3DD1B" w14:textId="77777777" w:rsidR="00E67456" w:rsidRPr="000513A9" w:rsidRDefault="00E67456" w:rsidP="00A46B7D">
            <w:pPr>
              <w:spacing w:after="0" w:line="240" w:lineRule="auto"/>
              <w:ind w:left="142"/>
              <w:rPr>
                <w:rFonts w:ascii="Times New Roman" w:hAnsi="Times New Roman" w:cs="Times New Roman"/>
                <w:sz w:val="20"/>
                <w:szCs w:val="20"/>
              </w:rPr>
            </w:pPr>
            <w:r w:rsidRPr="000513A9">
              <w:rPr>
                <w:rFonts w:ascii="Times New Roman" w:hAnsi="Times New Roman" w:cs="Times New Roman"/>
                <w:sz w:val="20"/>
                <w:szCs w:val="20"/>
              </w:rPr>
              <w:t>Сроки</w:t>
            </w:r>
          </w:p>
        </w:tc>
        <w:tc>
          <w:tcPr>
            <w:tcW w:w="1580" w:type="dxa"/>
          </w:tcPr>
          <w:p w14:paraId="29D6261C" w14:textId="77777777" w:rsidR="00E67456" w:rsidRPr="000513A9" w:rsidRDefault="00E67456" w:rsidP="00A46B7D">
            <w:pPr>
              <w:spacing w:after="0" w:line="240" w:lineRule="auto"/>
              <w:ind w:left="34"/>
              <w:rPr>
                <w:rFonts w:ascii="Times New Roman" w:hAnsi="Times New Roman" w:cs="Times New Roman"/>
                <w:sz w:val="20"/>
                <w:szCs w:val="20"/>
              </w:rPr>
            </w:pPr>
            <w:r w:rsidRPr="000513A9">
              <w:rPr>
                <w:rFonts w:ascii="Times New Roman" w:hAnsi="Times New Roman" w:cs="Times New Roman"/>
                <w:sz w:val="20"/>
                <w:szCs w:val="20"/>
              </w:rPr>
              <w:t>Ответственный</w:t>
            </w:r>
          </w:p>
        </w:tc>
      </w:tr>
      <w:tr w:rsidR="00E67456" w:rsidRPr="000513A9" w14:paraId="3FF8F41B" w14:textId="77777777" w:rsidTr="009B0870">
        <w:trPr>
          <w:trHeight w:val="1067"/>
        </w:trPr>
        <w:tc>
          <w:tcPr>
            <w:tcW w:w="1559" w:type="dxa"/>
            <w:vMerge w:val="restart"/>
          </w:tcPr>
          <w:p w14:paraId="3FEE93AD" w14:textId="77777777" w:rsidR="00E67456" w:rsidRPr="000513A9" w:rsidRDefault="00E67456" w:rsidP="00A46B7D">
            <w:pPr>
              <w:spacing w:after="0" w:line="240" w:lineRule="auto"/>
              <w:ind w:left="142"/>
              <w:rPr>
                <w:rFonts w:ascii="Times New Roman" w:hAnsi="Times New Roman" w:cs="Times New Roman"/>
                <w:sz w:val="20"/>
                <w:szCs w:val="20"/>
              </w:rPr>
            </w:pPr>
            <w:r w:rsidRPr="000513A9">
              <w:rPr>
                <w:rFonts w:ascii="Times New Roman" w:hAnsi="Times New Roman" w:cs="Times New Roman"/>
                <w:sz w:val="20"/>
                <w:szCs w:val="20"/>
              </w:rPr>
              <w:t>Физическое развитие</w:t>
            </w:r>
          </w:p>
        </w:tc>
        <w:tc>
          <w:tcPr>
            <w:tcW w:w="2694" w:type="dxa"/>
            <w:vMerge w:val="restart"/>
          </w:tcPr>
          <w:p w14:paraId="3EA41DBA" w14:textId="77777777" w:rsidR="00E67456" w:rsidRPr="000513A9" w:rsidRDefault="00E67456" w:rsidP="00A46B7D">
            <w:pPr>
              <w:spacing w:after="0" w:line="240" w:lineRule="auto"/>
              <w:ind w:left="142"/>
              <w:rPr>
                <w:rFonts w:ascii="Times New Roman" w:hAnsi="Times New Roman" w:cs="Times New Roman"/>
                <w:sz w:val="20"/>
                <w:szCs w:val="20"/>
              </w:rPr>
            </w:pPr>
            <w:r w:rsidRPr="000513A9">
              <w:rPr>
                <w:rFonts w:ascii="Times New Roman" w:hAnsi="Times New Roman" w:cs="Times New Roman"/>
                <w:sz w:val="20"/>
                <w:szCs w:val="20"/>
              </w:rPr>
              <w:t>Основные физические качества,</w:t>
            </w:r>
          </w:p>
          <w:p w14:paraId="39154628" w14:textId="77777777" w:rsidR="00E67456" w:rsidRPr="000513A9" w:rsidRDefault="00E67456" w:rsidP="00A46B7D">
            <w:pPr>
              <w:spacing w:after="0" w:line="240" w:lineRule="auto"/>
              <w:ind w:left="142"/>
              <w:rPr>
                <w:rFonts w:ascii="Times New Roman" w:hAnsi="Times New Roman" w:cs="Times New Roman"/>
                <w:sz w:val="20"/>
                <w:szCs w:val="20"/>
              </w:rPr>
            </w:pPr>
            <w:r w:rsidRPr="000513A9">
              <w:rPr>
                <w:rFonts w:ascii="Times New Roman" w:hAnsi="Times New Roman" w:cs="Times New Roman"/>
                <w:sz w:val="20"/>
                <w:szCs w:val="20"/>
              </w:rPr>
              <w:t>физическое развитие</w:t>
            </w:r>
          </w:p>
          <w:p w14:paraId="0031415B" w14:textId="77777777" w:rsidR="00E67456" w:rsidRPr="000513A9" w:rsidRDefault="00E67456" w:rsidP="00A46B7D">
            <w:pPr>
              <w:spacing w:after="0" w:line="240" w:lineRule="auto"/>
              <w:ind w:left="142"/>
              <w:rPr>
                <w:rFonts w:ascii="Times New Roman" w:hAnsi="Times New Roman" w:cs="Times New Roman"/>
                <w:sz w:val="20"/>
                <w:szCs w:val="20"/>
              </w:rPr>
            </w:pPr>
            <w:r w:rsidRPr="000513A9">
              <w:rPr>
                <w:rFonts w:ascii="Times New Roman" w:hAnsi="Times New Roman" w:cs="Times New Roman"/>
                <w:sz w:val="20"/>
                <w:szCs w:val="20"/>
              </w:rPr>
              <w:t>Воспитание культурно- гигиенических навыков Формирование основ здорового образа жизни</w:t>
            </w:r>
          </w:p>
        </w:tc>
        <w:tc>
          <w:tcPr>
            <w:tcW w:w="2126" w:type="dxa"/>
          </w:tcPr>
          <w:p w14:paraId="7CA4E4D8" w14:textId="77777777" w:rsidR="00E67456" w:rsidRPr="000513A9" w:rsidRDefault="00E67456" w:rsidP="00A46B7D">
            <w:pPr>
              <w:spacing w:after="0" w:line="240" w:lineRule="auto"/>
              <w:ind w:left="142"/>
              <w:rPr>
                <w:rFonts w:ascii="Times New Roman" w:hAnsi="Times New Roman" w:cs="Times New Roman"/>
                <w:sz w:val="20"/>
                <w:szCs w:val="20"/>
              </w:rPr>
            </w:pPr>
            <w:r w:rsidRPr="000513A9">
              <w:rPr>
                <w:rFonts w:ascii="Times New Roman" w:hAnsi="Times New Roman" w:cs="Times New Roman"/>
                <w:sz w:val="20"/>
                <w:szCs w:val="20"/>
              </w:rPr>
              <w:t>методика определения физических</w:t>
            </w:r>
          </w:p>
          <w:p w14:paraId="5CEC39CA" w14:textId="77777777" w:rsidR="00E67456" w:rsidRPr="000513A9" w:rsidRDefault="00E67456" w:rsidP="00A46B7D">
            <w:pPr>
              <w:spacing w:after="0" w:line="240" w:lineRule="auto"/>
              <w:ind w:left="142"/>
              <w:rPr>
                <w:rFonts w:ascii="Times New Roman" w:hAnsi="Times New Roman" w:cs="Times New Roman"/>
                <w:sz w:val="20"/>
                <w:szCs w:val="20"/>
              </w:rPr>
            </w:pPr>
            <w:r w:rsidRPr="000513A9">
              <w:rPr>
                <w:rFonts w:ascii="Times New Roman" w:hAnsi="Times New Roman" w:cs="Times New Roman"/>
                <w:sz w:val="20"/>
                <w:szCs w:val="20"/>
              </w:rPr>
              <w:t>качеств и навыков</w:t>
            </w:r>
          </w:p>
        </w:tc>
        <w:tc>
          <w:tcPr>
            <w:tcW w:w="1384" w:type="dxa"/>
          </w:tcPr>
          <w:p w14:paraId="6D71E441" w14:textId="77777777" w:rsidR="00E67456" w:rsidRPr="000513A9" w:rsidRDefault="00E67456" w:rsidP="00A46B7D">
            <w:pPr>
              <w:spacing w:line="240" w:lineRule="auto"/>
              <w:rPr>
                <w:rFonts w:ascii="Times New Roman" w:hAnsi="Times New Roman" w:cs="Times New Roman"/>
                <w:sz w:val="20"/>
                <w:szCs w:val="20"/>
              </w:rPr>
            </w:pPr>
            <w:r w:rsidRPr="000513A9">
              <w:rPr>
                <w:rFonts w:ascii="Times New Roman" w:hAnsi="Times New Roman" w:cs="Times New Roman"/>
                <w:sz w:val="20"/>
                <w:szCs w:val="20"/>
              </w:rPr>
              <w:t>2 раза в год</w:t>
            </w:r>
          </w:p>
        </w:tc>
        <w:tc>
          <w:tcPr>
            <w:tcW w:w="1134" w:type="dxa"/>
          </w:tcPr>
          <w:p w14:paraId="454E84B4" w14:textId="77777777" w:rsidR="00E67456" w:rsidRPr="000513A9" w:rsidRDefault="00E67456" w:rsidP="00A46B7D">
            <w:pPr>
              <w:spacing w:line="240" w:lineRule="auto"/>
              <w:ind w:left="34"/>
              <w:rPr>
                <w:rFonts w:ascii="Times New Roman" w:hAnsi="Times New Roman" w:cs="Times New Roman"/>
                <w:sz w:val="20"/>
                <w:szCs w:val="20"/>
              </w:rPr>
            </w:pPr>
            <w:r w:rsidRPr="000513A9">
              <w:rPr>
                <w:rFonts w:ascii="Times New Roman" w:hAnsi="Times New Roman" w:cs="Times New Roman"/>
                <w:sz w:val="20"/>
                <w:szCs w:val="20"/>
              </w:rPr>
              <w:t>Сентябрь май</w:t>
            </w:r>
          </w:p>
        </w:tc>
        <w:tc>
          <w:tcPr>
            <w:tcW w:w="1580" w:type="dxa"/>
          </w:tcPr>
          <w:p w14:paraId="7045C73A" w14:textId="77777777" w:rsidR="00E67456" w:rsidRPr="000513A9" w:rsidRDefault="00E67456" w:rsidP="00A46B7D">
            <w:pPr>
              <w:spacing w:after="0" w:line="240" w:lineRule="auto"/>
              <w:ind w:left="34"/>
              <w:rPr>
                <w:rFonts w:ascii="Times New Roman" w:hAnsi="Times New Roman" w:cs="Times New Roman"/>
                <w:sz w:val="20"/>
                <w:szCs w:val="20"/>
              </w:rPr>
            </w:pPr>
            <w:r w:rsidRPr="000513A9">
              <w:rPr>
                <w:rFonts w:ascii="Times New Roman" w:hAnsi="Times New Roman" w:cs="Times New Roman"/>
                <w:sz w:val="20"/>
                <w:szCs w:val="20"/>
              </w:rPr>
              <w:t>Инструктор по физкультуре, медсестра</w:t>
            </w:r>
          </w:p>
        </w:tc>
      </w:tr>
      <w:tr w:rsidR="00E67456" w:rsidRPr="000513A9" w14:paraId="48B638B6" w14:textId="77777777" w:rsidTr="009B0870">
        <w:trPr>
          <w:trHeight w:val="416"/>
        </w:trPr>
        <w:tc>
          <w:tcPr>
            <w:tcW w:w="1559" w:type="dxa"/>
            <w:vMerge/>
            <w:tcBorders>
              <w:top w:val="nil"/>
            </w:tcBorders>
          </w:tcPr>
          <w:p w14:paraId="4CB98959" w14:textId="77777777" w:rsidR="00E67456" w:rsidRPr="000513A9" w:rsidRDefault="00E67456" w:rsidP="00A46B7D">
            <w:pPr>
              <w:spacing w:after="0" w:line="240" w:lineRule="auto"/>
              <w:rPr>
                <w:rFonts w:ascii="Times New Roman" w:hAnsi="Times New Roman" w:cs="Times New Roman"/>
                <w:sz w:val="20"/>
                <w:szCs w:val="20"/>
              </w:rPr>
            </w:pPr>
          </w:p>
        </w:tc>
        <w:tc>
          <w:tcPr>
            <w:tcW w:w="2694" w:type="dxa"/>
            <w:vMerge/>
            <w:tcBorders>
              <w:top w:val="nil"/>
            </w:tcBorders>
          </w:tcPr>
          <w:p w14:paraId="04D6F77F" w14:textId="77777777" w:rsidR="00E67456" w:rsidRPr="000513A9" w:rsidRDefault="00E67456" w:rsidP="00A46B7D">
            <w:pPr>
              <w:spacing w:after="0" w:line="240" w:lineRule="auto"/>
              <w:rPr>
                <w:rFonts w:ascii="Times New Roman" w:hAnsi="Times New Roman" w:cs="Times New Roman"/>
                <w:sz w:val="20"/>
                <w:szCs w:val="20"/>
              </w:rPr>
            </w:pPr>
          </w:p>
        </w:tc>
        <w:tc>
          <w:tcPr>
            <w:tcW w:w="2126" w:type="dxa"/>
          </w:tcPr>
          <w:p w14:paraId="45E186A6"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наблюдение</w:t>
            </w:r>
          </w:p>
        </w:tc>
        <w:tc>
          <w:tcPr>
            <w:tcW w:w="1384" w:type="dxa"/>
          </w:tcPr>
          <w:p w14:paraId="77F75B07"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1 раз в год</w:t>
            </w:r>
          </w:p>
        </w:tc>
        <w:tc>
          <w:tcPr>
            <w:tcW w:w="1134" w:type="dxa"/>
          </w:tcPr>
          <w:p w14:paraId="676C1BBE"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май</w:t>
            </w:r>
          </w:p>
        </w:tc>
        <w:tc>
          <w:tcPr>
            <w:tcW w:w="1580" w:type="dxa"/>
          </w:tcPr>
          <w:p w14:paraId="39714022"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воспитатель</w:t>
            </w:r>
          </w:p>
        </w:tc>
      </w:tr>
      <w:tr w:rsidR="00E67456" w:rsidRPr="000513A9" w14:paraId="7E3345BC" w14:textId="77777777" w:rsidTr="009B0870">
        <w:trPr>
          <w:trHeight w:val="254"/>
        </w:trPr>
        <w:tc>
          <w:tcPr>
            <w:tcW w:w="1559" w:type="dxa"/>
            <w:vMerge/>
            <w:tcBorders>
              <w:top w:val="nil"/>
            </w:tcBorders>
          </w:tcPr>
          <w:p w14:paraId="11AA6839" w14:textId="77777777" w:rsidR="00E67456" w:rsidRPr="000513A9" w:rsidRDefault="00E67456" w:rsidP="00A46B7D">
            <w:pPr>
              <w:spacing w:after="0" w:line="240" w:lineRule="auto"/>
              <w:rPr>
                <w:rFonts w:ascii="Times New Roman" w:hAnsi="Times New Roman" w:cs="Times New Roman"/>
                <w:sz w:val="20"/>
                <w:szCs w:val="20"/>
              </w:rPr>
            </w:pPr>
          </w:p>
        </w:tc>
        <w:tc>
          <w:tcPr>
            <w:tcW w:w="2694" w:type="dxa"/>
            <w:vMerge/>
            <w:tcBorders>
              <w:top w:val="nil"/>
            </w:tcBorders>
          </w:tcPr>
          <w:p w14:paraId="516D1ED5" w14:textId="77777777" w:rsidR="00E67456" w:rsidRPr="000513A9" w:rsidRDefault="00E67456" w:rsidP="00A46B7D">
            <w:pPr>
              <w:spacing w:after="0" w:line="240" w:lineRule="auto"/>
              <w:rPr>
                <w:rFonts w:ascii="Times New Roman" w:hAnsi="Times New Roman" w:cs="Times New Roman"/>
                <w:sz w:val="20"/>
                <w:szCs w:val="20"/>
              </w:rPr>
            </w:pPr>
          </w:p>
        </w:tc>
        <w:tc>
          <w:tcPr>
            <w:tcW w:w="2126" w:type="dxa"/>
          </w:tcPr>
          <w:p w14:paraId="6244C032"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беседа</w:t>
            </w:r>
          </w:p>
        </w:tc>
        <w:tc>
          <w:tcPr>
            <w:tcW w:w="1384" w:type="dxa"/>
          </w:tcPr>
          <w:p w14:paraId="028E30CF"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1 раз в год</w:t>
            </w:r>
          </w:p>
        </w:tc>
        <w:tc>
          <w:tcPr>
            <w:tcW w:w="1134" w:type="dxa"/>
          </w:tcPr>
          <w:p w14:paraId="23F3253B"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май</w:t>
            </w:r>
          </w:p>
        </w:tc>
        <w:tc>
          <w:tcPr>
            <w:tcW w:w="1580" w:type="dxa"/>
          </w:tcPr>
          <w:p w14:paraId="41E80C79"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воспитатель</w:t>
            </w:r>
          </w:p>
        </w:tc>
      </w:tr>
      <w:tr w:rsidR="00E67456" w:rsidRPr="000513A9" w14:paraId="3B6F825D" w14:textId="77777777" w:rsidTr="009B0870">
        <w:trPr>
          <w:trHeight w:val="580"/>
        </w:trPr>
        <w:tc>
          <w:tcPr>
            <w:tcW w:w="1559" w:type="dxa"/>
            <w:vMerge w:val="restart"/>
          </w:tcPr>
          <w:p w14:paraId="10073DF4"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Познавательное развитие</w:t>
            </w:r>
          </w:p>
        </w:tc>
        <w:tc>
          <w:tcPr>
            <w:tcW w:w="2694" w:type="dxa"/>
          </w:tcPr>
          <w:p w14:paraId="00E0687A"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«Исследование объектов живой и неживой природы,</w:t>
            </w:r>
          </w:p>
          <w:p w14:paraId="3C14B197"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экспериментирование»</w:t>
            </w:r>
          </w:p>
        </w:tc>
        <w:tc>
          <w:tcPr>
            <w:tcW w:w="2126" w:type="dxa"/>
            <w:vMerge w:val="restart"/>
          </w:tcPr>
          <w:p w14:paraId="00EDBA36"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Показатели развития.</w:t>
            </w:r>
          </w:p>
        </w:tc>
        <w:tc>
          <w:tcPr>
            <w:tcW w:w="1384" w:type="dxa"/>
          </w:tcPr>
          <w:p w14:paraId="3B0D6C14"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2-3 раза в год</w:t>
            </w:r>
          </w:p>
        </w:tc>
        <w:tc>
          <w:tcPr>
            <w:tcW w:w="1134" w:type="dxa"/>
          </w:tcPr>
          <w:p w14:paraId="0CF81988"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Сентябрь январь</w:t>
            </w:r>
          </w:p>
          <w:p w14:paraId="24F82251"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май</w:t>
            </w:r>
          </w:p>
        </w:tc>
        <w:tc>
          <w:tcPr>
            <w:tcW w:w="1580" w:type="dxa"/>
          </w:tcPr>
          <w:p w14:paraId="5E4941D5"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воспитатель</w:t>
            </w:r>
          </w:p>
        </w:tc>
      </w:tr>
      <w:tr w:rsidR="00E67456" w:rsidRPr="000513A9" w14:paraId="241D05E7" w14:textId="77777777" w:rsidTr="009B0870">
        <w:trPr>
          <w:trHeight w:val="733"/>
        </w:trPr>
        <w:tc>
          <w:tcPr>
            <w:tcW w:w="1559" w:type="dxa"/>
            <w:vMerge/>
            <w:tcBorders>
              <w:top w:val="nil"/>
            </w:tcBorders>
          </w:tcPr>
          <w:p w14:paraId="3FE8F889" w14:textId="77777777" w:rsidR="00E67456" w:rsidRPr="000513A9" w:rsidRDefault="00E67456" w:rsidP="00A46B7D">
            <w:pPr>
              <w:spacing w:after="0" w:line="240" w:lineRule="auto"/>
              <w:rPr>
                <w:rFonts w:ascii="Times New Roman" w:hAnsi="Times New Roman" w:cs="Times New Roman"/>
                <w:sz w:val="20"/>
                <w:szCs w:val="20"/>
              </w:rPr>
            </w:pPr>
          </w:p>
        </w:tc>
        <w:tc>
          <w:tcPr>
            <w:tcW w:w="2694" w:type="dxa"/>
          </w:tcPr>
          <w:p w14:paraId="679375EF" w14:textId="77777777" w:rsidR="00E67456" w:rsidRPr="000513A9" w:rsidRDefault="00E67456" w:rsidP="00EA16E7">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«Познание предметного и социального мира, освоение безопасного</w:t>
            </w:r>
          </w:p>
          <w:p w14:paraId="1F204DAF" w14:textId="77777777" w:rsidR="00E67456" w:rsidRPr="000513A9" w:rsidRDefault="00E67456" w:rsidP="00EA16E7">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поведения»</w:t>
            </w:r>
          </w:p>
        </w:tc>
        <w:tc>
          <w:tcPr>
            <w:tcW w:w="2126" w:type="dxa"/>
            <w:vMerge/>
            <w:tcBorders>
              <w:top w:val="nil"/>
            </w:tcBorders>
          </w:tcPr>
          <w:p w14:paraId="3550EFB7" w14:textId="77777777" w:rsidR="00E67456" w:rsidRPr="000513A9" w:rsidRDefault="00E67456" w:rsidP="00A46B7D">
            <w:pPr>
              <w:spacing w:after="0" w:line="240" w:lineRule="auto"/>
              <w:rPr>
                <w:rFonts w:ascii="Times New Roman" w:hAnsi="Times New Roman" w:cs="Times New Roman"/>
                <w:sz w:val="20"/>
                <w:szCs w:val="20"/>
              </w:rPr>
            </w:pPr>
          </w:p>
        </w:tc>
        <w:tc>
          <w:tcPr>
            <w:tcW w:w="1384" w:type="dxa"/>
          </w:tcPr>
          <w:p w14:paraId="7D0921B5"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2-3 раза в год</w:t>
            </w:r>
          </w:p>
        </w:tc>
        <w:tc>
          <w:tcPr>
            <w:tcW w:w="1134" w:type="dxa"/>
          </w:tcPr>
          <w:p w14:paraId="625F21FA"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Сентябрь январь</w:t>
            </w:r>
          </w:p>
          <w:p w14:paraId="76A74C28"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 xml:space="preserve"> май</w:t>
            </w:r>
          </w:p>
        </w:tc>
        <w:tc>
          <w:tcPr>
            <w:tcW w:w="1580" w:type="dxa"/>
          </w:tcPr>
          <w:p w14:paraId="0B21A0A8"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воспитатель</w:t>
            </w:r>
          </w:p>
        </w:tc>
      </w:tr>
      <w:tr w:rsidR="00E67456" w:rsidRPr="000513A9" w14:paraId="620867A0" w14:textId="77777777" w:rsidTr="009B0870">
        <w:trPr>
          <w:trHeight w:val="693"/>
        </w:trPr>
        <w:tc>
          <w:tcPr>
            <w:tcW w:w="1559" w:type="dxa"/>
            <w:vMerge/>
            <w:tcBorders>
              <w:top w:val="nil"/>
            </w:tcBorders>
          </w:tcPr>
          <w:p w14:paraId="08784397" w14:textId="77777777" w:rsidR="00E67456" w:rsidRPr="000513A9" w:rsidRDefault="00E67456" w:rsidP="00A46B7D">
            <w:pPr>
              <w:spacing w:after="0" w:line="240" w:lineRule="auto"/>
              <w:rPr>
                <w:rFonts w:ascii="Times New Roman" w:hAnsi="Times New Roman" w:cs="Times New Roman"/>
                <w:sz w:val="20"/>
                <w:szCs w:val="20"/>
              </w:rPr>
            </w:pPr>
          </w:p>
        </w:tc>
        <w:tc>
          <w:tcPr>
            <w:tcW w:w="2694" w:type="dxa"/>
          </w:tcPr>
          <w:p w14:paraId="08C5B513"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Математическое</w:t>
            </w:r>
            <w:r w:rsidRPr="000513A9">
              <w:rPr>
                <w:rFonts w:ascii="Times New Roman" w:hAnsi="Times New Roman" w:cs="Times New Roman"/>
                <w:sz w:val="20"/>
                <w:szCs w:val="20"/>
              </w:rPr>
              <w:tab/>
              <w:t>и сенсорное развитие</w:t>
            </w:r>
          </w:p>
        </w:tc>
        <w:tc>
          <w:tcPr>
            <w:tcW w:w="2126" w:type="dxa"/>
            <w:vMerge/>
            <w:tcBorders>
              <w:top w:val="nil"/>
            </w:tcBorders>
          </w:tcPr>
          <w:p w14:paraId="23C05CBE" w14:textId="77777777" w:rsidR="00E67456" w:rsidRPr="000513A9" w:rsidRDefault="00E67456" w:rsidP="00A46B7D">
            <w:pPr>
              <w:spacing w:after="0" w:line="240" w:lineRule="auto"/>
              <w:rPr>
                <w:rFonts w:ascii="Times New Roman" w:hAnsi="Times New Roman" w:cs="Times New Roman"/>
                <w:sz w:val="20"/>
                <w:szCs w:val="20"/>
              </w:rPr>
            </w:pPr>
          </w:p>
        </w:tc>
        <w:tc>
          <w:tcPr>
            <w:tcW w:w="1384" w:type="dxa"/>
          </w:tcPr>
          <w:p w14:paraId="25B29966"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2-3 раза в год</w:t>
            </w:r>
          </w:p>
        </w:tc>
        <w:tc>
          <w:tcPr>
            <w:tcW w:w="1134" w:type="dxa"/>
          </w:tcPr>
          <w:p w14:paraId="4FB3B69F"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 xml:space="preserve">Сентябрь январь </w:t>
            </w:r>
          </w:p>
          <w:p w14:paraId="3C71C010"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май</w:t>
            </w:r>
          </w:p>
        </w:tc>
        <w:tc>
          <w:tcPr>
            <w:tcW w:w="1580" w:type="dxa"/>
          </w:tcPr>
          <w:p w14:paraId="72E1F888"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воспитатель</w:t>
            </w:r>
          </w:p>
        </w:tc>
      </w:tr>
      <w:tr w:rsidR="00E67456" w:rsidRPr="000513A9" w14:paraId="2CD6B7D9" w14:textId="77777777" w:rsidTr="009B0870">
        <w:trPr>
          <w:trHeight w:val="799"/>
        </w:trPr>
        <w:tc>
          <w:tcPr>
            <w:tcW w:w="1559" w:type="dxa"/>
            <w:vMerge w:val="restart"/>
          </w:tcPr>
          <w:p w14:paraId="777C4674"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Речевое развитие</w:t>
            </w:r>
          </w:p>
        </w:tc>
        <w:tc>
          <w:tcPr>
            <w:tcW w:w="2694" w:type="dxa"/>
          </w:tcPr>
          <w:p w14:paraId="75A7CE77" w14:textId="77777777" w:rsidR="00E67456" w:rsidRPr="000513A9" w:rsidRDefault="00E67456" w:rsidP="00A46B7D">
            <w:pPr>
              <w:spacing w:line="240" w:lineRule="auto"/>
              <w:rPr>
                <w:rFonts w:ascii="Times New Roman" w:hAnsi="Times New Roman" w:cs="Times New Roman"/>
                <w:sz w:val="20"/>
                <w:szCs w:val="20"/>
              </w:rPr>
            </w:pPr>
            <w:r w:rsidRPr="000513A9">
              <w:rPr>
                <w:rFonts w:ascii="Times New Roman" w:hAnsi="Times New Roman" w:cs="Times New Roman"/>
                <w:sz w:val="20"/>
                <w:szCs w:val="20"/>
              </w:rPr>
              <w:t>Развитие речи</w:t>
            </w:r>
          </w:p>
        </w:tc>
        <w:tc>
          <w:tcPr>
            <w:tcW w:w="2126" w:type="dxa"/>
          </w:tcPr>
          <w:p w14:paraId="41A8B506"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Беседы, игровые ситуации, дидактические</w:t>
            </w:r>
          </w:p>
          <w:p w14:paraId="00358286"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игры</w:t>
            </w:r>
          </w:p>
        </w:tc>
        <w:tc>
          <w:tcPr>
            <w:tcW w:w="1384" w:type="dxa"/>
            <w:vMerge w:val="restart"/>
          </w:tcPr>
          <w:p w14:paraId="1FDCEBE7"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2-3 раза в год</w:t>
            </w:r>
          </w:p>
        </w:tc>
        <w:tc>
          <w:tcPr>
            <w:tcW w:w="1134" w:type="dxa"/>
            <w:vMerge w:val="restart"/>
          </w:tcPr>
          <w:p w14:paraId="7952D09C"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 xml:space="preserve">Сентябрь январь </w:t>
            </w:r>
          </w:p>
          <w:p w14:paraId="7919FB23"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май</w:t>
            </w:r>
          </w:p>
        </w:tc>
        <w:tc>
          <w:tcPr>
            <w:tcW w:w="1580" w:type="dxa"/>
            <w:vMerge w:val="restart"/>
          </w:tcPr>
          <w:p w14:paraId="74C46154"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Воспитатель, учитель-логопед</w:t>
            </w:r>
          </w:p>
        </w:tc>
      </w:tr>
      <w:tr w:rsidR="00E67456" w:rsidRPr="000513A9" w14:paraId="3173C2A5" w14:textId="77777777" w:rsidTr="009B0870">
        <w:trPr>
          <w:trHeight w:val="912"/>
        </w:trPr>
        <w:tc>
          <w:tcPr>
            <w:tcW w:w="1559" w:type="dxa"/>
            <w:vMerge/>
            <w:tcBorders>
              <w:top w:val="nil"/>
            </w:tcBorders>
          </w:tcPr>
          <w:p w14:paraId="4457BBB3" w14:textId="77777777" w:rsidR="00E67456" w:rsidRPr="000513A9" w:rsidRDefault="00E67456" w:rsidP="00A46B7D">
            <w:pPr>
              <w:spacing w:line="240" w:lineRule="auto"/>
              <w:rPr>
                <w:rFonts w:ascii="Times New Roman" w:hAnsi="Times New Roman" w:cs="Times New Roman"/>
                <w:sz w:val="20"/>
                <w:szCs w:val="20"/>
              </w:rPr>
            </w:pPr>
          </w:p>
        </w:tc>
        <w:tc>
          <w:tcPr>
            <w:tcW w:w="2694" w:type="dxa"/>
          </w:tcPr>
          <w:p w14:paraId="74C8A0E2" w14:textId="77777777" w:rsidR="00E67456" w:rsidRPr="000513A9" w:rsidRDefault="00E67456" w:rsidP="00A46B7D">
            <w:pPr>
              <w:spacing w:line="240" w:lineRule="auto"/>
              <w:rPr>
                <w:rFonts w:ascii="Times New Roman" w:hAnsi="Times New Roman" w:cs="Times New Roman"/>
                <w:sz w:val="20"/>
                <w:szCs w:val="20"/>
              </w:rPr>
            </w:pPr>
            <w:r w:rsidRPr="000513A9">
              <w:rPr>
                <w:rFonts w:ascii="Times New Roman" w:hAnsi="Times New Roman" w:cs="Times New Roman"/>
                <w:sz w:val="20"/>
                <w:szCs w:val="20"/>
              </w:rPr>
              <w:t>Подготовка к обучению грамоте</w:t>
            </w:r>
          </w:p>
        </w:tc>
        <w:tc>
          <w:tcPr>
            <w:tcW w:w="2126" w:type="dxa"/>
          </w:tcPr>
          <w:p w14:paraId="4FD0FCA8"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Беседы, игровые ситуации, дидактические</w:t>
            </w:r>
          </w:p>
          <w:p w14:paraId="1F798AEE"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игры</w:t>
            </w:r>
          </w:p>
        </w:tc>
        <w:tc>
          <w:tcPr>
            <w:tcW w:w="1384" w:type="dxa"/>
            <w:vMerge/>
            <w:tcBorders>
              <w:top w:val="nil"/>
            </w:tcBorders>
          </w:tcPr>
          <w:p w14:paraId="14D39465" w14:textId="77777777" w:rsidR="00E67456" w:rsidRPr="000513A9" w:rsidRDefault="00E67456" w:rsidP="00A46B7D">
            <w:pPr>
              <w:spacing w:line="240" w:lineRule="auto"/>
              <w:rPr>
                <w:rFonts w:ascii="Times New Roman" w:hAnsi="Times New Roman" w:cs="Times New Roman"/>
                <w:sz w:val="20"/>
                <w:szCs w:val="20"/>
              </w:rPr>
            </w:pPr>
          </w:p>
        </w:tc>
        <w:tc>
          <w:tcPr>
            <w:tcW w:w="1134" w:type="dxa"/>
            <w:vMerge/>
            <w:tcBorders>
              <w:top w:val="nil"/>
            </w:tcBorders>
          </w:tcPr>
          <w:p w14:paraId="13F0A88E" w14:textId="77777777" w:rsidR="00E67456" w:rsidRPr="000513A9" w:rsidRDefault="00E67456" w:rsidP="00A46B7D">
            <w:pPr>
              <w:spacing w:line="240" w:lineRule="auto"/>
              <w:rPr>
                <w:rFonts w:ascii="Times New Roman" w:hAnsi="Times New Roman" w:cs="Times New Roman"/>
                <w:sz w:val="20"/>
                <w:szCs w:val="20"/>
              </w:rPr>
            </w:pPr>
          </w:p>
        </w:tc>
        <w:tc>
          <w:tcPr>
            <w:tcW w:w="1580" w:type="dxa"/>
            <w:vMerge/>
            <w:tcBorders>
              <w:top w:val="nil"/>
            </w:tcBorders>
          </w:tcPr>
          <w:p w14:paraId="127F1C77" w14:textId="77777777" w:rsidR="00E67456" w:rsidRPr="000513A9" w:rsidRDefault="00E67456" w:rsidP="00A46B7D">
            <w:pPr>
              <w:spacing w:line="240" w:lineRule="auto"/>
              <w:rPr>
                <w:rFonts w:ascii="Times New Roman" w:hAnsi="Times New Roman" w:cs="Times New Roman"/>
                <w:sz w:val="20"/>
                <w:szCs w:val="20"/>
              </w:rPr>
            </w:pPr>
          </w:p>
        </w:tc>
      </w:tr>
      <w:tr w:rsidR="00E67456" w:rsidRPr="000513A9" w14:paraId="42A3B13D" w14:textId="77777777" w:rsidTr="009B0870">
        <w:trPr>
          <w:trHeight w:val="1767"/>
        </w:trPr>
        <w:tc>
          <w:tcPr>
            <w:tcW w:w="1559" w:type="dxa"/>
            <w:vMerge w:val="restart"/>
          </w:tcPr>
          <w:p w14:paraId="40FEFD5F"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Художественно</w:t>
            </w:r>
          </w:p>
          <w:p w14:paraId="114AFFA7"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-эстетическое развитие</w:t>
            </w:r>
          </w:p>
        </w:tc>
        <w:tc>
          <w:tcPr>
            <w:tcW w:w="2694" w:type="dxa"/>
          </w:tcPr>
          <w:p w14:paraId="053E70DB"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Изобразительное искусство/ Развитие продуктивной деятельности и детского творчества (</w:t>
            </w:r>
            <w:proofErr w:type="spellStart"/>
            <w:proofErr w:type="gramStart"/>
            <w:r w:rsidRPr="000513A9">
              <w:rPr>
                <w:rFonts w:ascii="Times New Roman" w:hAnsi="Times New Roman" w:cs="Times New Roman"/>
                <w:sz w:val="20"/>
                <w:szCs w:val="20"/>
              </w:rPr>
              <w:t>рисование,лепка</w:t>
            </w:r>
            <w:proofErr w:type="spellEnd"/>
            <w:proofErr w:type="gramEnd"/>
            <w:r w:rsidRPr="000513A9">
              <w:rPr>
                <w:rFonts w:ascii="Times New Roman" w:hAnsi="Times New Roman" w:cs="Times New Roman"/>
                <w:sz w:val="20"/>
                <w:szCs w:val="20"/>
              </w:rPr>
              <w:t>, аппликация, конструирование, художественный труд)</w:t>
            </w:r>
          </w:p>
        </w:tc>
        <w:tc>
          <w:tcPr>
            <w:tcW w:w="2126" w:type="dxa"/>
          </w:tcPr>
          <w:p w14:paraId="477C241A" w14:textId="77777777" w:rsidR="00E67456" w:rsidRPr="000513A9" w:rsidRDefault="00E67456" w:rsidP="00A46B7D">
            <w:pPr>
              <w:spacing w:line="240" w:lineRule="auto"/>
              <w:rPr>
                <w:rFonts w:ascii="Times New Roman" w:hAnsi="Times New Roman" w:cs="Times New Roman"/>
                <w:sz w:val="20"/>
                <w:szCs w:val="20"/>
              </w:rPr>
            </w:pPr>
            <w:r w:rsidRPr="000513A9">
              <w:rPr>
                <w:rFonts w:ascii="Times New Roman" w:hAnsi="Times New Roman" w:cs="Times New Roman"/>
                <w:sz w:val="20"/>
                <w:szCs w:val="20"/>
              </w:rPr>
              <w:t>Беседы, игровые ситуации, дидактические игры, изобразительная, конструктивно- модельная деятельность</w:t>
            </w:r>
          </w:p>
        </w:tc>
        <w:tc>
          <w:tcPr>
            <w:tcW w:w="1384" w:type="dxa"/>
          </w:tcPr>
          <w:p w14:paraId="0081C92C" w14:textId="77777777" w:rsidR="00E67456" w:rsidRPr="000513A9" w:rsidRDefault="00E67456" w:rsidP="00A46B7D">
            <w:pPr>
              <w:spacing w:line="240" w:lineRule="auto"/>
              <w:rPr>
                <w:rFonts w:ascii="Times New Roman" w:hAnsi="Times New Roman" w:cs="Times New Roman"/>
                <w:sz w:val="20"/>
                <w:szCs w:val="20"/>
              </w:rPr>
            </w:pPr>
            <w:r w:rsidRPr="000513A9">
              <w:rPr>
                <w:rFonts w:ascii="Times New Roman" w:hAnsi="Times New Roman" w:cs="Times New Roman"/>
                <w:sz w:val="20"/>
                <w:szCs w:val="20"/>
              </w:rPr>
              <w:t>2-3</w:t>
            </w:r>
          </w:p>
          <w:p w14:paraId="0E0F5AA7" w14:textId="77777777" w:rsidR="00E67456" w:rsidRPr="000513A9" w:rsidRDefault="00E67456" w:rsidP="00A46B7D">
            <w:pPr>
              <w:spacing w:line="240" w:lineRule="auto"/>
              <w:rPr>
                <w:rFonts w:ascii="Times New Roman" w:hAnsi="Times New Roman" w:cs="Times New Roman"/>
                <w:sz w:val="20"/>
                <w:szCs w:val="20"/>
              </w:rPr>
            </w:pPr>
            <w:r w:rsidRPr="000513A9">
              <w:rPr>
                <w:rFonts w:ascii="Times New Roman" w:hAnsi="Times New Roman" w:cs="Times New Roman"/>
                <w:sz w:val="20"/>
                <w:szCs w:val="20"/>
              </w:rPr>
              <w:t>раза в год</w:t>
            </w:r>
          </w:p>
        </w:tc>
        <w:tc>
          <w:tcPr>
            <w:tcW w:w="1134" w:type="dxa"/>
          </w:tcPr>
          <w:p w14:paraId="7E157EF3"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 xml:space="preserve">Сентябрь январь </w:t>
            </w:r>
          </w:p>
          <w:p w14:paraId="19B42428"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май</w:t>
            </w:r>
          </w:p>
        </w:tc>
        <w:tc>
          <w:tcPr>
            <w:tcW w:w="1580" w:type="dxa"/>
          </w:tcPr>
          <w:p w14:paraId="2EDBD5BE" w14:textId="77777777" w:rsidR="00E67456" w:rsidRPr="000513A9" w:rsidRDefault="00E67456" w:rsidP="00A46B7D">
            <w:pPr>
              <w:spacing w:line="240" w:lineRule="auto"/>
              <w:rPr>
                <w:rFonts w:ascii="Times New Roman" w:hAnsi="Times New Roman" w:cs="Times New Roman"/>
                <w:sz w:val="20"/>
                <w:szCs w:val="20"/>
              </w:rPr>
            </w:pPr>
            <w:r w:rsidRPr="000513A9">
              <w:rPr>
                <w:rFonts w:ascii="Times New Roman" w:hAnsi="Times New Roman" w:cs="Times New Roman"/>
                <w:sz w:val="20"/>
                <w:szCs w:val="20"/>
              </w:rPr>
              <w:t>воспитатель</w:t>
            </w:r>
          </w:p>
        </w:tc>
      </w:tr>
      <w:tr w:rsidR="00E67456" w:rsidRPr="000513A9" w14:paraId="7383C6DB" w14:textId="77777777" w:rsidTr="009B0870">
        <w:trPr>
          <w:trHeight w:val="922"/>
        </w:trPr>
        <w:tc>
          <w:tcPr>
            <w:tcW w:w="1559" w:type="dxa"/>
            <w:vMerge/>
            <w:tcBorders>
              <w:top w:val="nil"/>
            </w:tcBorders>
          </w:tcPr>
          <w:p w14:paraId="1CD35B7C" w14:textId="77777777" w:rsidR="00E67456" w:rsidRPr="000513A9" w:rsidRDefault="00E67456" w:rsidP="00A46B7D">
            <w:pPr>
              <w:spacing w:after="0" w:line="240" w:lineRule="auto"/>
              <w:rPr>
                <w:rFonts w:ascii="Times New Roman" w:hAnsi="Times New Roman" w:cs="Times New Roman"/>
                <w:sz w:val="20"/>
                <w:szCs w:val="20"/>
              </w:rPr>
            </w:pPr>
          </w:p>
        </w:tc>
        <w:tc>
          <w:tcPr>
            <w:tcW w:w="2694" w:type="dxa"/>
          </w:tcPr>
          <w:p w14:paraId="73697438"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Художественная литература</w:t>
            </w:r>
          </w:p>
        </w:tc>
        <w:tc>
          <w:tcPr>
            <w:tcW w:w="2126" w:type="dxa"/>
          </w:tcPr>
          <w:p w14:paraId="2F9C6FD2"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Беседы, игровые ситуации, дидактические</w:t>
            </w:r>
          </w:p>
          <w:p w14:paraId="1F7A9F49"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игры</w:t>
            </w:r>
          </w:p>
        </w:tc>
        <w:tc>
          <w:tcPr>
            <w:tcW w:w="1384" w:type="dxa"/>
          </w:tcPr>
          <w:p w14:paraId="3E3D7EBF"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2-3 раза в год</w:t>
            </w:r>
          </w:p>
        </w:tc>
        <w:tc>
          <w:tcPr>
            <w:tcW w:w="1134" w:type="dxa"/>
          </w:tcPr>
          <w:p w14:paraId="58344D50"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Сентябрь Январь май</w:t>
            </w:r>
          </w:p>
        </w:tc>
        <w:tc>
          <w:tcPr>
            <w:tcW w:w="1580" w:type="dxa"/>
          </w:tcPr>
          <w:p w14:paraId="6986CD6D"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воспитатели</w:t>
            </w:r>
          </w:p>
        </w:tc>
      </w:tr>
      <w:tr w:rsidR="00E67456" w:rsidRPr="000513A9" w14:paraId="319CE232" w14:textId="77777777" w:rsidTr="009B0870">
        <w:trPr>
          <w:trHeight w:val="1012"/>
        </w:trPr>
        <w:tc>
          <w:tcPr>
            <w:tcW w:w="1559" w:type="dxa"/>
            <w:vMerge/>
            <w:tcBorders>
              <w:top w:val="nil"/>
            </w:tcBorders>
          </w:tcPr>
          <w:p w14:paraId="2170ADDB" w14:textId="77777777" w:rsidR="00E67456" w:rsidRPr="000513A9" w:rsidRDefault="00E67456" w:rsidP="00A46B7D">
            <w:pPr>
              <w:spacing w:after="0" w:line="240" w:lineRule="auto"/>
              <w:rPr>
                <w:rFonts w:ascii="Times New Roman" w:hAnsi="Times New Roman" w:cs="Times New Roman"/>
                <w:sz w:val="20"/>
                <w:szCs w:val="20"/>
              </w:rPr>
            </w:pPr>
          </w:p>
        </w:tc>
        <w:tc>
          <w:tcPr>
            <w:tcW w:w="2694" w:type="dxa"/>
          </w:tcPr>
          <w:p w14:paraId="7ACA6C6B" w14:textId="77777777" w:rsidR="00E67456" w:rsidRPr="000513A9" w:rsidRDefault="00E67456" w:rsidP="00A46B7D">
            <w:pPr>
              <w:spacing w:line="240" w:lineRule="auto"/>
              <w:rPr>
                <w:rFonts w:ascii="Times New Roman" w:hAnsi="Times New Roman" w:cs="Times New Roman"/>
                <w:sz w:val="20"/>
                <w:szCs w:val="20"/>
              </w:rPr>
            </w:pPr>
            <w:r w:rsidRPr="000513A9">
              <w:rPr>
                <w:rFonts w:ascii="Times New Roman" w:hAnsi="Times New Roman" w:cs="Times New Roman"/>
                <w:sz w:val="20"/>
                <w:szCs w:val="20"/>
              </w:rPr>
              <w:t>Музыкальная деятельность</w:t>
            </w:r>
          </w:p>
        </w:tc>
        <w:tc>
          <w:tcPr>
            <w:tcW w:w="2126" w:type="dxa"/>
          </w:tcPr>
          <w:p w14:paraId="42AE381C"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Беседы, игровые ситуации, дидактические</w:t>
            </w:r>
          </w:p>
          <w:p w14:paraId="30AB7219"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игры</w:t>
            </w:r>
          </w:p>
        </w:tc>
        <w:tc>
          <w:tcPr>
            <w:tcW w:w="1384" w:type="dxa"/>
          </w:tcPr>
          <w:p w14:paraId="3C450073" w14:textId="77777777" w:rsidR="00E67456" w:rsidRPr="000513A9" w:rsidRDefault="00E67456" w:rsidP="00A46B7D">
            <w:pPr>
              <w:spacing w:line="240" w:lineRule="auto"/>
              <w:rPr>
                <w:rFonts w:ascii="Times New Roman" w:hAnsi="Times New Roman" w:cs="Times New Roman"/>
                <w:sz w:val="20"/>
                <w:szCs w:val="20"/>
              </w:rPr>
            </w:pPr>
            <w:r w:rsidRPr="000513A9">
              <w:rPr>
                <w:rFonts w:ascii="Times New Roman" w:hAnsi="Times New Roman" w:cs="Times New Roman"/>
                <w:sz w:val="20"/>
                <w:szCs w:val="20"/>
              </w:rPr>
              <w:t>2-3 раза в год</w:t>
            </w:r>
          </w:p>
        </w:tc>
        <w:tc>
          <w:tcPr>
            <w:tcW w:w="1134" w:type="dxa"/>
          </w:tcPr>
          <w:p w14:paraId="3E2F0DAD"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 xml:space="preserve">Сентябрь январь </w:t>
            </w:r>
          </w:p>
          <w:p w14:paraId="2E2C6DC8"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май</w:t>
            </w:r>
          </w:p>
        </w:tc>
        <w:tc>
          <w:tcPr>
            <w:tcW w:w="1580" w:type="dxa"/>
          </w:tcPr>
          <w:p w14:paraId="797C5384"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Музыкальный руководитель</w:t>
            </w:r>
          </w:p>
        </w:tc>
      </w:tr>
      <w:tr w:rsidR="00E67456" w:rsidRPr="000513A9" w14:paraId="27C6FB67" w14:textId="77777777" w:rsidTr="009B0870">
        <w:trPr>
          <w:trHeight w:val="505"/>
        </w:trPr>
        <w:tc>
          <w:tcPr>
            <w:tcW w:w="1559" w:type="dxa"/>
            <w:vMerge w:val="restart"/>
          </w:tcPr>
          <w:p w14:paraId="6A9E59B9" w14:textId="77777777" w:rsidR="00E67456" w:rsidRPr="000513A9" w:rsidRDefault="00E67456" w:rsidP="00A46B7D">
            <w:pPr>
              <w:spacing w:line="240" w:lineRule="auto"/>
              <w:rPr>
                <w:rFonts w:ascii="Times New Roman" w:hAnsi="Times New Roman" w:cs="Times New Roman"/>
                <w:sz w:val="20"/>
                <w:szCs w:val="20"/>
              </w:rPr>
            </w:pPr>
            <w:r w:rsidRPr="000513A9">
              <w:rPr>
                <w:rFonts w:ascii="Times New Roman" w:hAnsi="Times New Roman" w:cs="Times New Roman"/>
                <w:sz w:val="20"/>
                <w:szCs w:val="20"/>
              </w:rPr>
              <w:lastRenderedPageBreak/>
              <w:t>Социально – коммуникативное развитие</w:t>
            </w:r>
          </w:p>
        </w:tc>
        <w:tc>
          <w:tcPr>
            <w:tcW w:w="2694" w:type="dxa"/>
          </w:tcPr>
          <w:p w14:paraId="57E50BF0" w14:textId="77777777" w:rsidR="00E67456" w:rsidRPr="000513A9" w:rsidRDefault="00E67456" w:rsidP="00A46B7D">
            <w:pPr>
              <w:spacing w:line="240" w:lineRule="auto"/>
              <w:rPr>
                <w:rFonts w:ascii="Times New Roman" w:hAnsi="Times New Roman" w:cs="Times New Roman"/>
                <w:sz w:val="20"/>
                <w:szCs w:val="20"/>
              </w:rPr>
            </w:pPr>
            <w:r w:rsidRPr="000513A9">
              <w:rPr>
                <w:rFonts w:ascii="Times New Roman" w:hAnsi="Times New Roman" w:cs="Times New Roman"/>
                <w:sz w:val="20"/>
                <w:szCs w:val="20"/>
              </w:rPr>
              <w:t>Игровая деятельность</w:t>
            </w:r>
          </w:p>
        </w:tc>
        <w:tc>
          <w:tcPr>
            <w:tcW w:w="2126" w:type="dxa"/>
          </w:tcPr>
          <w:p w14:paraId="0907C816" w14:textId="77777777" w:rsidR="00E67456" w:rsidRPr="000513A9" w:rsidRDefault="00E67456" w:rsidP="00A46B7D">
            <w:pPr>
              <w:spacing w:line="240" w:lineRule="auto"/>
              <w:rPr>
                <w:rFonts w:ascii="Times New Roman" w:hAnsi="Times New Roman" w:cs="Times New Roman"/>
                <w:sz w:val="20"/>
                <w:szCs w:val="20"/>
              </w:rPr>
            </w:pPr>
            <w:r w:rsidRPr="000513A9">
              <w:rPr>
                <w:rFonts w:ascii="Times New Roman" w:hAnsi="Times New Roman" w:cs="Times New Roman"/>
                <w:sz w:val="20"/>
                <w:szCs w:val="20"/>
              </w:rPr>
              <w:t>наблюдение</w:t>
            </w:r>
          </w:p>
        </w:tc>
        <w:tc>
          <w:tcPr>
            <w:tcW w:w="1384" w:type="dxa"/>
          </w:tcPr>
          <w:p w14:paraId="0A93BBED"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2 раза в год</w:t>
            </w:r>
          </w:p>
        </w:tc>
        <w:tc>
          <w:tcPr>
            <w:tcW w:w="1134" w:type="dxa"/>
          </w:tcPr>
          <w:p w14:paraId="609D34F5"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сентябрь</w:t>
            </w:r>
          </w:p>
          <w:p w14:paraId="0A058E3F"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май</w:t>
            </w:r>
          </w:p>
        </w:tc>
        <w:tc>
          <w:tcPr>
            <w:tcW w:w="1580" w:type="dxa"/>
          </w:tcPr>
          <w:p w14:paraId="122EC84D" w14:textId="77777777" w:rsidR="00E67456" w:rsidRPr="000513A9" w:rsidRDefault="00E67456" w:rsidP="00A46B7D">
            <w:pPr>
              <w:spacing w:line="240" w:lineRule="auto"/>
              <w:rPr>
                <w:rFonts w:ascii="Times New Roman" w:hAnsi="Times New Roman" w:cs="Times New Roman"/>
                <w:sz w:val="20"/>
                <w:szCs w:val="20"/>
              </w:rPr>
            </w:pPr>
            <w:r w:rsidRPr="000513A9">
              <w:rPr>
                <w:rFonts w:ascii="Times New Roman" w:hAnsi="Times New Roman" w:cs="Times New Roman"/>
                <w:sz w:val="20"/>
                <w:szCs w:val="20"/>
              </w:rPr>
              <w:t>воспитатель</w:t>
            </w:r>
          </w:p>
        </w:tc>
      </w:tr>
      <w:tr w:rsidR="00E67456" w:rsidRPr="000513A9" w14:paraId="48106ECE" w14:textId="77777777" w:rsidTr="009B0870">
        <w:trPr>
          <w:trHeight w:val="274"/>
        </w:trPr>
        <w:tc>
          <w:tcPr>
            <w:tcW w:w="1559" w:type="dxa"/>
            <w:vMerge/>
            <w:tcBorders>
              <w:top w:val="nil"/>
            </w:tcBorders>
          </w:tcPr>
          <w:p w14:paraId="17A7788F" w14:textId="77777777" w:rsidR="00E67456" w:rsidRPr="000513A9" w:rsidRDefault="00E67456" w:rsidP="00A46B7D">
            <w:pPr>
              <w:spacing w:line="240" w:lineRule="auto"/>
              <w:rPr>
                <w:rFonts w:ascii="Times New Roman" w:hAnsi="Times New Roman" w:cs="Times New Roman"/>
                <w:sz w:val="20"/>
                <w:szCs w:val="20"/>
              </w:rPr>
            </w:pPr>
          </w:p>
        </w:tc>
        <w:tc>
          <w:tcPr>
            <w:tcW w:w="2694" w:type="dxa"/>
          </w:tcPr>
          <w:p w14:paraId="0EC8CD22"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«Дошкольник входит в мир социальных отношений»</w:t>
            </w:r>
          </w:p>
          <w:p w14:paraId="48725A42"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«Развиваем ценностное</w:t>
            </w:r>
          </w:p>
          <w:p w14:paraId="65FD65B3"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отношение к труду»</w:t>
            </w:r>
          </w:p>
        </w:tc>
        <w:tc>
          <w:tcPr>
            <w:tcW w:w="2126" w:type="dxa"/>
          </w:tcPr>
          <w:p w14:paraId="4533680E" w14:textId="77777777" w:rsidR="00E67456" w:rsidRPr="000513A9" w:rsidRDefault="00E67456" w:rsidP="00A46B7D">
            <w:pPr>
              <w:spacing w:line="240" w:lineRule="auto"/>
              <w:rPr>
                <w:rFonts w:ascii="Times New Roman" w:hAnsi="Times New Roman" w:cs="Times New Roman"/>
                <w:sz w:val="20"/>
                <w:szCs w:val="20"/>
              </w:rPr>
            </w:pPr>
            <w:r w:rsidRPr="000513A9">
              <w:rPr>
                <w:rFonts w:ascii="Times New Roman" w:hAnsi="Times New Roman" w:cs="Times New Roman"/>
                <w:sz w:val="20"/>
                <w:szCs w:val="20"/>
              </w:rPr>
              <w:t>наблюдение</w:t>
            </w:r>
          </w:p>
        </w:tc>
        <w:tc>
          <w:tcPr>
            <w:tcW w:w="1384" w:type="dxa"/>
          </w:tcPr>
          <w:p w14:paraId="602BCDBB" w14:textId="77777777" w:rsidR="00E67456" w:rsidRPr="000513A9" w:rsidRDefault="00E67456" w:rsidP="00A46B7D">
            <w:pPr>
              <w:spacing w:line="240" w:lineRule="auto"/>
              <w:rPr>
                <w:rFonts w:ascii="Times New Roman" w:hAnsi="Times New Roman" w:cs="Times New Roman"/>
                <w:sz w:val="20"/>
                <w:szCs w:val="20"/>
              </w:rPr>
            </w:pPr>
            <w:r w:rsidRPr="000513A9">
              <w:rPr>
                <w:rFonts w:ascii="Times New Roman" w:hAnsi="Times New Roman" w:cs="Times New Roman"/>
                <w:sz w:val="20"/>
                <w:szCs w:val="20"/>
              </w:rPr>
              <w:t>1 раз в год</w:t>
            </w:r>
          </w:p>
        </w:tc>
        <w:tc>
          <w:tcPr>
            <w:tcW w:w="1134" w:type="dxa"/>
          </w:tcPr>
          <w:p w14:paraId="0B806750"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 xml:space="preserve">Сентябрь январь </w:t>
            </w:r>
          </w:p>
          <w:p w14:paraId="58081C83" w14:textId="77777777" w:rsidR="00E67456" w:rsidRPr="000513A9" w:rsidRDefault="00E67456" w:rsidP="00A46B7D">
            <w:pPr>
              <w:spacing w:after="0" w:line="240" w:lineRule="auto"/>
              <w:rPr>
                <w:rFonts w:ascii="Times New Roman" w:hAnsi="Times New Roman" w:cs="Times New Roman"/>
                <w:sz w:val="20"/>
                <w:szCs w:val="20"/>
              </w:rPr>
            </w:pPr>
            <w:r w:rsidRPr="000513A9">
              <w:rPr>
                <w:rFonts w:ascii="Times New Roman" w:hAnsi="Times New Roman" w:cs="Times New Roman"/>
                <w:sz w:val="20"/>
                <w:szCs w:val="20"/>
              </w:rPr>
              <w:t>май</w:t>
            </w:r>
          </w:p>
        </w:tc>
        <w:tc>
          <w:tcPr>
            <w:tcW w:w="1580" w:type="dxa"/>
          </w:tcPr>
          <w:p w14:paraId="4A3AAD20" w14:textId="77777777" w:rsidR="00E67456" w:rsidRPr="000513A9" w:rsidRDefault="00E67456" w:rsidP="00A46B7D">
            <w:pPr>
              <w:spacing w:line="240" w:lineRule="auto"/>
              <w:rPr>
                <w:rFonts w:ascii="Times New Roman" w:hAnsi="Times New Roman" w:cs="Times New Roman"/>
                <w:sz w:val="20"/>
                <w:szCs w:val="20"/>
              </w:rPr>
            </w:pPr>
            <w:r w:rsidRPr="000513A9">
              <w:rPr>
                <w:rFonts w:ascii="Times New Roman" w:hAnsi="Times New Roman" w:cs="Times New Roman"/>
                <w:sz w:val="20"/>
                <w:szCs w:val="20"/>
              </w:rPr>
              <w:t>Воспитатель, педагог- психолог</w:t>
            </w:r>
          </w:p>
        </w:tc>
      </w:tr>
    </w:tbl>
    <w:bookmarkEnd w:id="107"/>
    <w:p w14:paraId="3977A7EF" w14:textId="77777777" w:rsidR="00B83A31" w:rsidRPr="001140FE" w:rsidRDefault="00E67456" w:rsidP="00D94F9E">
      <w:pPr>
        <w:spacing w:after="0" w:line="240" w:lineRule="auto"/>
        <w:ind w:left="567" w:right="261" w:firstLine="567"/>
        <w:jc w:val="both"/>
        <w:rPr>
          <w:rFonts w:ascii="Times New Roman" w:hAnsi="Times New Roman" w:cs="Times New Roman"/>
          <w:sz w:val="24"/>
          <w:szCs w:val="24"/>
        </w:rPr>
      </w:pPr>
      <w:r w:rsidRPr="00B83A31">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квалифицированный специалист (педагог-психолог). Участие ребёнка в психологической диагностике допускается только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3E724029" w14:textId="77777777" w:rsidR="00A46B7D" w:rsidRDefault="00A46B7D" w:rsidP="00D94F9E">
      <w:pPr>
        <w:spacing w:after="0" w:line="240" w:lineRule="auto"/>
        <w:ind w:right="261" w:firstLine="709"/>
        <w:jc w:val="center"/>
        <w:rPr>
          <w:rFonts w:ascii="Times New Roman" w:hAnsi="Times New Roman" w:cs="Times New Roman"/>
          <w:b/>
          <w:sz w:val="28"/>
          <w:szCs w:val="28"/>
        </w:rPr>
      </w:pPr>
    </w:p>
    <w:p w14:paraId="4014318C" w14:textId="77777777" w:rsidR="00E67456" w:rsidRDefault="00E67456" w:rsidP="00D94F9E">
      <w:pPr>
        <w:spacing w:after="0" w:line="240" w:lineRule="auto"/>
        <w:ind w:right="261" w:firstLine="709"/>
        <w:jc w:val="center"/>
        <w:rPr>
          <w:rFonts w:ascii="Times New Roman" w:hAnsi="Times New Roman" w:cs="Times New Roman"/>
          <w:b/>
          <w:sz w:val="28"/>
          <w:szCs w:val="28"/>
        </w:rPr>
      </w:pPr>
      <w:r>
        <w:rPr>
          <w:rFonts w:ascii="Times New Roman" w:hAnsi="Times New Roman" w:cs="Times New Roman"/>
          <w:b/>
          <w:sz w:val="28"/>
          <w:szCs w:val="28"/>
        </w:rPr>
        <w:t>III. Содержательный раздел</w:t>
      </w:r>
    </w:p>
    <w:p w14:paraId="61BD9ABA" w14:textId="77777777" w:rsidR="00E67456" w:rsidRDefault="00E67456" w:rsidP="00E67456">
      <w:pPr>
        <w:spacing w:after="0" w:line="240" w:lineRule="auto"/>
        <w:ind w:firstLine="709"/>
        <w:jc w:val="both"/>
        <w:rPr>
          <w:rFonts w:ascii="Times New Roman" w:hAnsi="Times New Roman" w:cs="Times New Roman"/>
          <w:sz w:val="10"/>
          <w:szCs w:val="10"/>
        </w:rPr>
      </w:pPr>
    </w:p>
    <w:p w14:paraId="41E5CDBA" w14:textId="77777777" w:rsidR="00E67456" w:rsidRDefault="00E67456" w:rsidP="00E67456">
      <w:pPr>
        <w:spacing w:after="0" w:line="240" w:lineRule="auto"/>
        <w:jc w:val="center"/>
        <w:rPr>
          <w:rFonts w:ascii="Times New Roman" w:hAnsi="Times New Roman" w:cs="Times New Roman"/>
          <w:b/>
          <w:sz w:val="28"/>
        </w:rPr>
      </w:pPr>
      <w:r>
        <w:rPr>
          <w:rFonts w:ascii="Times New Roman" w:hAnsi="Times New Roman" w:cs="Times New Roman"/>
          <w:b/>
          <w:sz w:val="28"/>
        </w:rPr>
        <w:t>3.1. Модель образовательного процесса ДОО</w:t>
      </w:r>
    </w:p>
    <w:p w14:paraId="28123196" w14:textId="77777777" w:rsidR="00E67456" w:rsidRDefault="00E67456" w:rsidP="00E67456">
      <w:pPr>
        <w:spacing w:after="0"/>
        <w:jc w:val="center"/>
        <w:rPr>
          <w:rFonts w:ascii="Times New Roman" w:hAnsi="Times New Roman" w:cs="Times New Roman"/>
          <w:b/>
          <w:sz w:val="28"/>
        </w:rPr>
      </w:pPr>
    </w:p>
    <w:tbl>
      <w:tblPr>
        <w:tblStyle w:val="a6"/>
        <w:tblW w:w="9209"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992"/>
        <w:gridCol w:w="4111"/>
      </w:tblGrid>
      <w:tr w:rsidR="00E67456" w:rsidRPr="00A46B7D" w14:paraId="3A2E745D" w14:textId="77777777" w:rsidTr="00A46B7D">
        <w:tc>
          <w:tcPr>
            <w:tcW w:w="4106" w:type="dxa"/>
            <w:tcBorders>
              <w:top w:val="single" w:sz="4" w:space="0" w:color="auto"/>
              <w:left w:val="single" w:sz="4" w:space="0" w:color="auto"/>
              <w:bottom w:val="single" w:sz="4" w:space="0" w:color="auto"/>
              <w:right w:val="single" w:sz="4" w:space="0" w:color="auto"/>
            </w:tcBorders>
            <w:noWrap/>
          </w:tcPr>
          <w:p w14:paraId="5D05193D" w14:textId="77777777" w:rsidR="00E67456" w:rsidRPr="00A46B7D" w:rsidRDefault="00E67456" w:rsidP="00A46B7D">
            <w:pPr>
              <w:jc w:val="center"/>
              <w:rPr>
                <w:rFonts w:ascii="Times New Roman" w:hAnsi="Times New Roman" w:cs="Times New Roman"/>
                <w:b/>
                <w:sz w:val="24"/>
                <w:szCs w:val="24"/>
              </w:rPr>
            </w:pPr>
            <w:r w:rsidRPr="00A46B7D">
              <w:rPr>
                <w:rFonts w:ascii="Times New Roman" w:hAnsi="Times New Roman" w:cs="Times New Roman"/>
                <w:b/>
                <w:sz w:val="24"/>
                <w:szCs w:val="24"/>
              </w:rPr>
              <w:t>ОБЯЗАТЕЛЬНАЯ ЧАСТЬ ООП ДО</w:t>
            </w:r>
          </w:p>
        </w:tc>
        <w:tc>
          <w:tcPr>
            <w:tcW w:w="992" w:type="dxa"/>
            <w:tcBorders>
              <w:left w:val="single" w:sz="4" w:space="0" w:color="auto"/>
              <w:right w:val="single" w:sz="4" w:space="0" w:color="auto"/>
            </w:tcBorders>
            <w:noWrap/>
          </w:tcPr>
          <w:p w14:paraId="27A61985" w14:textId="77777777" w:rsidR="00E67456" w:rsidRPr="00A46B7D" w:rsidRDefault="00E67456" w:rsidP="00A46B7D">
            <w:pPr>
              <w:jc w:val="center"/>
              <w:rPr>
                <w:rFonts w:ascii="Times New Roman"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noWrap/>
          </w:tcPr>
          <w:p w14:paraId="2A2DCD6C" w14:textId="77777777" w:rsidR="00E67456" w:rsidRPr="00A46B7D" w:rsidRDefault="00E67456" w:rsidP="00A46B7D">
            <w:pPr>
              <w:jc w:val="center"/>
              <w:rPr>
                <w:rFonts w:ascii="Times New Roman" w:hAnsi="Times New Roman" w:cs="Times New Roman"/>
                <w:b/>
                <w:sz w:val="24"/>
                <w:szCs w:val="24"/>
              </w:rPr>
            </w:pPr>
            <w:r w:rsidRPr="00A46B7D">
              <w:rPr>
                <w:rFonts w:ascii="Times New Roman" w:hAnsi="Times New Roman" w:cs="Times New Roman"/>
                <w:b/>
                <w:sz w:val="24"/>
                <w:szCs w:val="24"/>
              </w:rPr>
              <w:t>ВАРИАТИВНАЯ ЧАСТЬ ООП ДО</w:t>
            </w:r>
          </w:p>
        </w:tc>
      </w:tr>
      <w:tr w:rsidR="00E67456" w:rsidRPr="00A46B7D" w14:paraId="2D8830C2" w14:textId="77777777" w:rsidTr="00A46B7D">
        <w:tc>
          <w:tcPr>
            <w:tcW w:w="4106" w:type="dxa"/>
            <w:tcBorders>
              <w:top w:val="single" w:sz="4" w:space="0" w:color="auto"/>
              <w:bottom w:val="single" w:sz="4" w:space="0" w:color="auto"/>
            </w:tcBorders>
            <w:noWrap/>
          </w:tcPr>
          <w:p w14:paraId="2332DC3E" w14:textId="77777777" w:rsidR="00E67456" w:rsidRPr="00A46B7D" w:rsidRDefault="00E67456" w:rsidP="00A46B7D">
            <w:pPr>
              <w:jc w:val="center"/>
              <w:rPr>
                <w:rFonts w:ascii="Times New Roman" w:hAnsi="Times New Roman" w:cs="Times New Roman"/>
                <w:sz w:val="24"/>
                <w:szCs w:val="24"/>
              </w:rPr>
            </w:pPr>
            <w:r w:rsidRPr="00A46B7D">
              <w:rPr>
                <w:rFonts w:ascii="Times New Roman" w:hAnsi="Times New Roman" w:cs="Times New Roman"/>
                <w:sz w:val="24"/>
                <w:szCs w:val="24"/>
              </w:rPr>
              <w:t>↓</w:t>
            </w:r>
          </w:p>
        </w:tc>
        <w:tc>
          <w:tcPr>
            <w:tcW w:w="992" w:type="dxa"/>
            <w:noWrap/>
          </w:tcPr>
          <w:p w14:paraId="713802CC" w14:textId="77777777" w:rsidR="00E67456" w:rsidRPr="00A46B7D" w:rsidRDefault="00E67456" w:rsidP="00A46B7D">
            <w:pPr>
              <w:jc w:val="center"/>
              <w:rPr>
                <w:rFonts w:ascii="Times New Roman" w:hAnsi="Times New Roman" w:cs="Times New Roman"/>
                <w:sz w:val="24"/>
                <w:szCs w:val="24"/>
              </w:rPr>
            </w:pPr>
          </w:p>
        </w:tc>
        <w:tc>
          <w:tcPr>
            <w:tcW w:w="4111" w:type="dxa"/>
            <w:tcBorders>
              <w:top w:val="single" w:sz="4" w:space="0" w:color="auto"/>
              <w:bottom w:val="single" w:sz="4" w:space="0" w:color="auto"/>
            </w:tcBorders>
            <w:noWrap/>
          </w:tcPr>
          <w:p w14:paraId="0CD048DE" w14:textId="77777777" w:rsidR="00E67456" w:rsidRPr="00A46B7D" w:rsidRDefault="00E67456" w:rsidP="00A46B7D">
            <w:pPr>
              <w:jc w:val="center"/>
              <w:rPr>
                <w:rFonts w:ascii="Times New Roman" w:hAnsi="Times New Roman" w:cs="Times New Roman"/>
                <w:sz w:val="24"/>
                <w:szCs w:val="24"/>
              </w:rPr>
            </w:pPr>
            <w:r w:rsidRPr="00A46B7D">
              <w:rPr>
                <w:rFonts w:ascii="Times New Roman" w:hAnsi="Times New Roman" w:cs="Times New Roman"/>
                <w:sz w:val="24"/>
                <w:szCs w:val="24"/>
              </w:rPr>
              <w:t>↓</w:t>
            </w:r>
          </w:p>
        </w:tc>
      </w:tr>
      <w:tr w:rsidR="00E67456" w:rsidRPr="00A46B7D" w14:paraId="24D6CDA9" w14:textId="77777777" w:rsidTr="00A46B7D">
        <w:tc>
          <w:tcPr>
            <w:tcW w:w="4106" w:type="dxa"/>
            <w:tcBorders>
              <w:top w:val="single" w:sz="4" w:space="0" w:color="auto"/>
              <w:left w:val="single" w:sz="4" w:space="0" w:color="auto"/>
              <w:bottom w:val="single" w:sz="4" w:space="0" w:color="auto"/>
              <w:right w:val="single" w:sz="4" w:space="0" w:color="auto"/>
            </w:tcBorders>
            <w:noWrap/>
          </w:tcPr>
          <w:p w14:paraId="5CC36096" w14:textId="77777777" w:rsidR="00E67456" w:rsidRPr="00A46B7D" w:rsidRDefault="00E67456" w:rsidP="00A46B7D">
            <w:pPr>
              <w:jc w:val="center"/>
              <w:rPr>
                <w:rFonts w:ascii="Times New Roman" w:hAnsi="Times New Roman" w:cs="Times New Roman"/>
                <w:sz w:val="24"/>
                <w:szCs w:val="24"/>
              </w:rPr>
            </w:pPr>
            <w:r w:rsidRPr="00A46B7D">
              <w:rPr>
                <w:rFonts w:ascii="Times New Roman" w:hAnsi="Times New Roman" w:cs="Times New Roman"/>
                <w:sz w:val="24"/>
                <w:szCs w:val="24"/>
              </w:rPr>
              <w:t>Цель:</w:t>
            </w:r>
          </w:p>
          <w:p w14:paraId="4E5D39BA" w14:textId="77777777" w:rsidR="00E67456" w:rsidRPr="00A46B7D" w:rsidRDefault="00E67456" w:rsidP="00A46B7D">
            <w:pPr>
              <w:jc w:val="both"/>
              <w:rPr>
                <w:rFonts w:ascii="Times New Roman" w:hAnsi="Times New Roman" w:cs="Times New Roman"/>
                <w:sz w:val="24"/>
                <w:szCs w:val="24"/>
              </w:rPr>
            </w:pPr>
            <w:r w:rsidRPr="00A46B7D">
              <w:rPr>
                <w:rFonts w:ascii="Times New Roman" w:hAnsi="Times New Roman" w:cs="Times New Roman"/>
                <w:sz w:val="24"/>
                <w:szCs w:val="24"/>
              </w:rPr>
              <w:t>Реализация содержания дошкольного образования, в соответствии с основными направлениями</w:t>
            </w:r>
          </w:p>
        </w:tc>
        <w:tc>
          <w:tcPr>
            <w:tcW w:w="992" w:type="dxa"/>
            <w:tcBorders>
              <w:left w:val="single" w:sz="4" w:space="0" w:color="auto"/>
              <w:right w:val="single" w:sz="4" w:space="0" w:color="auto"/>
            </w:tcBorders>
            <w:noWrap/>
          </w:tcPr>
          <w:p w14:paraId="697C693D" w14:textId="77777777" w:rsidR="00E67456" w:rsidRPr="00A46B7D" w:rsidRDefault="00E67456" w:rsidP="00A46B7D">
            <w:pPr>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noWrap/>
          </w:tcPr>
          <w:p w14:paraId="64DE2CBD" w14:textId="77777777" w:rsidR="00E67456" w:rsidRPr="00A46B7D" w:rsidRDefault="00E67456" w:rsidP="00A46B7D">
            <w:pPr>
              <w:jc w:val="center"/>
              <w:rPr>
                <w:rFonts w:ascii="Times New Roman" w:hAnsi="Times New Roman" w:cs="Times New Roman"/>
                <w:sz w:val="24"/>
                <w:szCs w:val="24"/>
              </w:rPr>
            </w:pPr>
            <w:r w:rsidRPr="00A46B7D">
              <w:rPr>
                <w:rFonts w:ascii="Times New Roman" w:hAnsi="Times New Roman" w:cs="Times New Roman"/>
                <w:sz w:val="24"/>
                <w:szCs w:val="24"/>
              </w:rPr>
              <w:t>Цель:</w:t>
            </w:r>
          </w:p>
          <w:p w14:paraId="3A6737DC" w14:textId="77777777" w:rsidR="00E67456" w:rsidRPr="00A46B7D" w:rsidRDefault="00E67456" w:rsidP="00A46B7D">
            <w:pPr>
              <w:jc w:val="both"/>
              <w:rPr>
                <w:rFonts w:ascii="Times New Roman" w:hAnsi="Times New Roman" w:cs="Times New Roman"/>
                <w:sz w:val="24"/>
                <w:szCs w:val="24"/>
              </w:rPr>
            </w:pPr>
            <w:r w:rsidRPr="00A46B7D">
              <w:rPr>
                <w:rFonts w:ascii="Times New Roman" w:hAnsi="Times New Roman" w:cs="Times New Roman"/>
                <w:sz w:val="24"/>
                <w:szCs w:val="24"/>
              </w:rPr>
              <w:t>Реализация вариативного содержания, в соответствии со спецификой деятельности ДОО</w:t>
            </w:r>
          </w:p>
        </w:tc>
      </w:tr>
      <w:tr w:rsidR="00E67456" w:rsidRPr="00A46B7D" w14:paraId="317E0754" w14:textId="77777777" w:rsidTr="00A46B7D">
        <w:tc>
          <w:tcPr>
            <w:tcW w:w="4106" w:type="dxa"/>
            <w:tcBorders>
              <w:top w:val="single" w:sz="4" w:space="0" w:color="auto"/>
              <w:bottom w:val="single" w:sz="4" w:space="0" w:color="auto"/>
            </w:tcBorders>
            <w:noWrap/>
          </w:tcPr>
          <w:p w14:paraId="5F9CA4F5" w14:textId="77777777" w:rsidR="00E67456" w:rsidRPr="00A46B7D" w:rsidRDefault="00E67456" w:rsidP="00A46B7D">
            <w:pPr>
              <w:jc w:val="center"/>
              <w:rPr>
                <w:rFonts w:ascii="Times New Roman" w:hAnsi="Times New Roman" w:cs="Times New Roman"/>
                <w:sz w:val="24"/>
                <w:szCs w:val="24"/>
              </w:rPr>
            </w:pPr>
            <w:r w:rsidRPr="00A46B7D">
              <w:rPr>
                <w:rFonts w:ascii="Times New Roman" w:hAnsi="Times New Roman" w:cs="Times New Roman"/>
                <w:sz w:val="24"/>
                <w:szCs w:val="24"/>
              </w:rPr>
              <w:t>↓</w:t>
            </w:r>
          </w:p>
        </w:tc>
        <w:tc>
          <w:tcPr>
            <w:tcW w:w="992" w:type="dxa"/>
            <w:noWrap/>
          </w:tcPr>
          <w:p w14:paraId="17713FAC" w14:textId="77777777" w:rsidR="00E67456" w:rsidRPr="00A46B7D" w:rsidRDefault="00E67456" w:rsidP="00A46B7D">
            <w:pPr>
              <w:jc w:val="center"/>
              <w:rPr>
                <w:rFonts w:ascii="Times New Roman" w:hAnsi="Times New Roman" w:cs="Times New Roman"/>
                <w:sz w:val="24"/>
                <w:szCs w:val="24"/>
              </w:rPr>
            </w:pPr>
          </w:p>
        </w:tc>
        <w:tc>
          <w:tcPr>
            <w:tcW w:w="4111" w:type="dxa"/>
            <w:tcBorders>
              <w:top w:val="single" w:sz="4" w:space="0" w:color="auto"/>
              <w:bottom w:val="single" w:sz="4" w:space="0" w:color="auto"/>
            </w:tcBorders>
            <w:noWrap/>
          </w:tcPr>
          <w:p w14:paraId="6EA455D7" w14:textId="77777777" w:rsidR="00E67456" w:rsidRPr="00A46B7D" w:rsidRDefault="00E67456" w:rsidP="00A46B7D">
            <w:pPr>
              <w:jc w:val="center"/>
              <w:rPr>
                <w:rFonts w:ascii="Times New Roman" w:hAnsi="Times New Roman" w:cs="Times New Roman"/>
                <w:sz w:val="24"/>
                <w:szCs w:val="24"/>
              </w:rPr>
            </w:pPr>
            <w:r w:rsidRPr="00A46B7D">
              <w:rPr>
                <w:rFonts w:ascii="Times New Roman" w:hAnsi="Times New Roman" w:cs="Times New Roman"/>
                <w:sz w:val="24"/>
                <w:szCs w:val="24"/>
              </w:rPr>
              <w:t>↓</w:t>
            </w:r>
          </w:p>
        </w:tc>
      </w:tr>
      <w:tr w:rsidR="00E67456" w:rsidRPr="00A46B7D" w14:paraId="452294A1" w14:textId="77777777" w:rsidTr="00A46B7D">
        <w:tc>
          <w:tcPr>
            <w:tcW w:w="4106" w:type="dxa"/>
            <w:tcBorders>
              <w:top w:val="single" w:sz="4" w:space="0" w:color="auto"/>
              <w:left w:val="single" w:sz="4" w:space="0" w:color="auto"/>
              <w:bottom w:val="single" w:sz="4" w:space="0" w:color="auto"/>
              <w:right w:val="single" w:sz="4" w:space="0" w:color="auto"/>
            </w:tcBorders>
            <w:noWrap/>
          </w:tcPr>
          <w:p w14:paraId="4AEBDC7C" w14:textId="77777777" w:rsidR="00E67456" w:rsidRPr="00A46B7D" w:rsidRDefault="00E67456" w:rsidP="00EA16E7">
            <w:pPr>
              <w:jc w:val="both"/>
              <w:rPr>
                <w:rFonts w:ascii="Times New Roman" w:hAnsi="Times New Roman" w:cs="Times New Roman"/>
                <w:sz w:val="24"/>
                <w:szCs w:val="24"/>
              </w:rPr>
            </w:pPr>
            <w:r w:rsidRPr="00A46B7D">
              <w:rPr>
                <w:rFonts w:ascii="Times New Roman" w:hAnsi="Times New Roman" w:cs="Times New Roman"/>
                <w:sz w:val="24"/>
                <w:szCs w:val="24"/>
              </w:rPr>
              <w:t>1. Социально-коммуникативное развитие</w:t>
            </w:r>
          </w:p>
          <w:p w14:paraId="55765903" w14:textId="77777777" w:rsidR="00E67456" w:rsidRPr="00A46B7D" w:rsidRDefault="00E67456" w:rsidP="00A46B7D">
            <w:pPr>
              <w:jc w:val="both"/>
              <w:rPr>
                <w:rFonts w:ascii="Times New Roman" w:hAnsi="Times New Roman" w:cs="Times New Roman"/>
                <w:sz w:val="24"/>
                <w:szCs w:val="24"/>
              </w:rPr>
            </w:pPr>
            <w:r w:rsidRPr="00A46B7D">
              <w:rPr>
                <w:rFonts w:ascii="Times New Roman" w:hAnsi="Times New Roman" w:cs="Times New Roman"/>
                <w:sz w:val="24"/>
                <w:szCs w:val="24"/>
              </w:rPr>
              <w:t>2. Познавательное развитие</w:t>
            </w:r>
          </w:p>
          <w:p w14:paraId="3841AB5F" w14:textId="77777777" w:rsidR="00E67456" w:rsidRPr="00A46B7D" w:rsidRDefault="00E67456" w:rsidP="00A46B7D">
            <w:pPr>
              <w:jc w:val="both"/>
              <w:rPr>
                <w:rFonts w:ascii="Times New Roman" w:hAnsi="Times New Roman" w:cs="Times New Roman"/>
                <w:sz w:val="24"/>
                <w:szCs w:val="24"/>
              </w:rPr>
            </w:pPr>
            <w:r w:rsidRPr="00A46B7D">
              <w:rPr>
                <w:rFonts w:ascii="Times New Roman" w:hAnsi="Times New Roman" w:cs="Times New Roman"/>
                <w:sz w:val="24"/>
                <w:szCs w:val="24"/>
              </w:rPr>
              <w:t>3. Речевое развитие</w:t>
            </w:r>
          </w:p>
          <w:p w14:paraId="4A5828D6" w14:textId="77777777" w:rsidR="00E67456" w:rsidRPr="00A46B7D" w:rsidRDefault="00E67456" w:rsidP="00EA16E7">
            <w:pPr>
              <w:jc w:val="both"/>
              <w:rPr>
                <w:rFonts w:ascii="Times New Roman" w:hAnsi="Times New Roman" w:cs="Times New Roman"/>
                <w:sz w:val="24"/>
                <w:szCs w:val="24"/>
              </w:rPr>
            </w:pPr>
            <w:r w:rsidRPr="00A46B7D">
              <w:rPr>
                <w:rFonts w:ascii="Times New Roman" w:hAnsi="Times New Roman" w:cs="Times New Roman"/>
                <w:sz w:val="24"/>
                <w:szCs w:val="24"/>
              </w:rPr>
              <w:t>4.</w:t>
            </w:r>
            <w:r w:rsidR="00EA16E7">
              <w:rPr>
                <w:rFonts w:ascii="Times New Roman" w:hAnsi="Times New Roman" w:cs="Times New Roman"/>
                <w:sz w:val="24"/>
                <w:szCs w:val="24"/>
              </w:rPr>
              <w:t xml:space="preserve"> </w:t>
            </w:r>
            <w:r w:rsidRPr="00A46B7D">
              <w:rPr>
                <w:rFonts w:ascii="Times New Roman" w:hAnsi="Times New Roman" w:cs="Times New Roman"/>
                <w:sz w:val="24"/>
                <w:szCs w:val="24"/>
              </w:rPr>
              <w:t>Художественно-эстетическое развитие</w:t>
            </w:r>
          </w:p>
          <w:p w14:paraId="332384F7" w14:textId="77777777" w:rsidR="00E67456" w:rsidRPr="00A46B7D" w:rsidRDefault="00E67456" w:rsidP="00A46B7D">
            <w:pPr>
              <w:jc w:val="both"/>
              <w:rPr>
                <w:rFonts w:ascii="Times New Roman" w:hAnsi="Times New Roman" w:cs="Times New Roman"/>
                <w:sz w:val="24"/>
                <w:szCs w:val="24"/>
              </w:rPr>
            </w:pPr>
            <w:r w:rsidRPr="00A46B7D">
              <w:rPr>
                <w:rFonts w:ascii="Times New Roman" w:hAnsi="Times New Roman" w:cs="Times New Roman"/>
                <w:sz w:val="24"/>
                <w:szCs w:val="24"/>
              </w:rPr>
              <w:t>5. Физическое развитие</w:t>
            </w:r>
          </w:p>
        </w:tc>
        <w:tc>
          <w:tcPr>
            <w:tcW w:w="992" w:type="dxa"/>
            <w:tcBorders>
              <w:left w:val="single" w:sz="4" w:space="0" w:color="auto"/>
              <w:right w:val="single" w:sz="4" w:space="0" w:color="auto"/>
            </w:tcBorders>
            <w:noWrap/>
          </w:tcPr>
          <w:p w14:paraId="74B0CECB" w14:textId="77777777" w:rsidR="00E67456" w:rsidRPr="00A46B7D" w:rsidRDefault="00E67456" w:rsidP="00A46B7D">
            <w:pPr>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noWrap/>
          </w:tcPr>
          <w:p w14:paraId="113DA328" w14:textId="77777777" w:rsidR="00E67456" w:rsidRPr="00C51794" w:rsidRDefault="00E67456" w:rsidP="00A46B7D">
            <w:pPr>
              <w:jc w:val="both"/>
              <w:rPr>
                <w:rFonts w:ascii="Times New Roman" w:hAnsi="Times New Roman" w:cs="Times New Roman"/>
                <w:sz w:val="24"/>
                <w:szCs w:val="24"/>
              </w:rPr>
            </w:pPr>
            <w:r w:rsidRPr="00C51794">
              <w:rPr>
                <w:rFonts w:ascii="Times New Roman" w:hAnsi="Times New Roman" w:cs="Times New Roman"/>
                <w:sz w:val="24"/>
                <w:szCs w:val="24"/>
              </w:rPr>
              <w:t>Указываем вариативные направления</w:t>
            </w:r>
            <w:r w:rsidR="00C51794" w:rsidRPr="00C51794">
              <w:rPr>
                <w:rFonts w:ascii="Times New Roman" w:hAnsi="Times New Roman" w:cs="Times New Roman"/>
                <w:sz w:val="24"/>
                <w:szCs w:val="24"/>
              </w:rPr>
              <w:t>:</w:t>
            </w:r>
          </w:p>
          <w:p w14:paraId="61461575" w14:textId="77777777" w:rsidR="00C51794" w:rsidRPr="00C51794" w:rsidRDefault="00C51794" w:rsidP="00C51794">
            <w:pPr>
              <w:pStyle w:val="a3"/>
              <w:numPr>
                <w:ilvl w:val="0"/>
                <w:numId w:val="79"/>
              </w:numPr>
              <w:spacing w:after="0" w:line="240" w:lineRule="auto"/>
              <w:jc w:val="both"/>
              <w:rPr>
                <w:rFonts w:ascii="Times New Roman" w:hAnsi="Times New Roman" w:cs="Times New Roman"/>
                <w:sz w:val="24"/>
                <w:szCs w:val="24"/>
              </w:rPr>
            </w:pPr>
            <w:r w:rsidRPr="00C51794">
              <w:rPr>
                <w:rFonts w:ascii="Times New Roman" w:hAnsi="Times New Roman" w:cs="Times New Roman"/>
                <w:sz w:val="24"/>
                <w:szCs w:val="24"/>
              </w:rPr>
              <w:t>Краеведение.</w:t>
            </w:r>
          </w:p>
          <w:p w14:paraId="2089ECFC" w14:textId="6DCE55F9" w:rsidR="00704B78" w:rsidRPr="00C51794" w:rsidRDefault="00704B78" w:rsidP="00704B78">
            <w:pPr>
              <w:pStyle w:val="a3"/>
              <w:numPr>
                <w:ilvl w:val="0"/>
                <w:numId w:val="79"/>
              </w:numPr>
              <w:spacing w:after="0" w:line="240" w:lineRule="auto"/>
              <w:jc w:val="both"/>
              <w:rPr>
                <w:rFonts w:ascii="Times New Roman" w:hAnsi="Times New Roman" w:cs="Times New Roman"/>
                <w:sz w:val="24"/>
                <w:szCs w:val="24"/>
              </w:rPr>
            </w:pPr>
            <w:r w:rsidRPr="00C51794">
              <w:rPr>
                <w:rFonts w:ascii="Times New Roman" w:hAnsi="Times New Roman" w:cs="Times New Roman"/>
                <w:sz w:val="24"/>
                <w:szCs w:val="24"/>
              </w:rPr>
              <w:t>Детская астрономия</w:t>
            </w:r>
            <w:r>
              <w:rPr>
                <w:rFonts w:ascii="Times New Roman" w:hAnsi="Times New Roman" w:cs="Times New Roman"/>
                <w:sz w:val="24"/>
                <w:szCs w:val="24"/>
              </w:rPr>
              <w:t xml:space="preserve"> на базе музея освоения космоса</w:t>
            </w:r>
          </w:p>
          <w:p w14:paraId="3DFA447F" w14:textId="2067D22C" w:rsidR="00C51794" w:rsidRPr="00704B78" w:rsidRDefault="00C51794" w:rsidP="00704B78">
            <w:pPr>
              <w:ind w:left="360"/>
              <w:jc w:val="both"/>
              <w:rPr>
                <w:rFonts w:ascii="Times New Roman" w:hAnsi="Times New Roman" w:cs="Times New Roman"/>
                <w:color w:val="FF0000"/>
                <w:sz w:val="24"/>
                <w:szCs w:val="24"/>
              </w:rPr>
            </w:pPr>
          </w:p>
        </w:tc>
      </w:tr>
      <w:tr w:rsidR="00E67456" w:rsidRPr="00A46B7D" w14:paraId="30D93129" w14:textId="77777777" w:rsidTr="00A46B7D">
        <w:tc>
          <w:tcPr>
            <w:tcW w:w="4106" w:type="dxa"/>
            <w:tcBorders>
              <w:top w:val="single" w:sz="4" w:space="0" w:color="auto"/>
              <w:bottom w:val="single" w:sz="4" w:space="0" w:color="auto"/>
            </w:tcBorders>
            <w:noWrap/>
          </w:tcPr>
          <w:p w14:paraId="5AACABD2" w14:textId="77777777" w:rsidR="00E67456" w:rsidRPr="00A46B7D" w:rsidRDefault="00E67456" w:rsidP="00A46B7D">
            <w:pPr>
              <w:jc w:val="center"/>
              <w:rPr>
                <w:rFonts w:ascii="Times New Roman" w:hAnsi="Times New Roman" w:cs="Times New Roman"/>
                <w:sz w:val="24"/>
                <w:szCs w:val="24"/>
              </w:rPr>
            </w:pPr>
            <w:r w:rsidRPr="00A46B7D">
              <w:rPr>
                <w:rFonts w:ascii="Times New Roman" w:hAnsi="Times New Roman" w:cs="Times New Roman"/>
                <w:sz w:val="24"/>
                <w:szCs w:val="24"/>
              </w:rPr>
              <w:t>↓</w:t>
            </w:r>
          </w:p>
        </w:tc>
        <w:tc>
          <w:tcPr>
            <w:tcW w:w="992" w:type="dxa"/>
            <w:noWrap/>
          </w:tcPr>
          <w:p w14:paraId="2D486E22" w14:textId="77777777" w:rsidR="00E67456" w:rsidRPr="00A46B7D" w:rsidRDefault="00E67456" w:rsidP="00A46B7D">
            <w:pPr>
              <w:jc w:val="center"/>
              <w:rPr>
                <w:rFonts w:ascii="Times New Roman" w:hAnsi="Times New Roman" w:cs="Times New Roman"/>
                <w:sz w:val="24"/>
                <w:szCs w:val="24"/>
              </w:rPr>
            </w:pPr>
          </w:p>
        </w:tc>
        <w:tc>
          <w:tcPr>
            <w:tcW w:w="4111" w:type="dxa"/>
            <w:tcBorders>
              <w:top w:val="single" w:sz="4" w:space="0" w:color="auto"/>
              <w:bottom w:val="single" w:sz="4" w:space="0" w:color="auto"/>
            </w:tcBorders>
            <w:noWrap/>
          </w:tcPr>
          <w:p w14:paraId="4EB5D5D5" w14:textId="77777777" w:rsidR="00E67456" w:rsidRPr="00A46B7D" w:rsidRDefault="00E67456" w:rsidP="00A46B7D">
            <w:pPr>
              <w:jc w:val="center"/>
              <w:rPr>
                <w:rFonts w:ascii="Times New Roman" w:hAnsi="Times New Roman" w:cs="Times New Roman"/>
                <w:sz w:val="24"/>
                <w:szCs w:val="24"/>
              </w:rPr>
            </w:pPr>
            <w:r w:rsidRPr="00A46B7D">
              <w:rPr>
                <w:rFonts w:ascii="Times New Roman" w:hAnsi="Times New Roman" w:cs="Times New Roman"/>
                <w:sz w:val="24"/>
                <w:szCs w:val="24"/>
              </w:rPr>
              <w:t>↓</w:t>
            </w:r>
          </w:p>
        </w:tc>
      </w:tr>
      <w:tr w:rsidR="00E67456" w:rsidRPr="00A46B7D" w14:paraId="5482AB8E" w14:textId="77777777" w:rsidTr="00A46B7D">
        <w:trPr>
          <w:trHeight w:val="1610"/>
        </w:trPr>
        <w:tc>
          <w:tcPr>
            <w:tcW w:w="4106" w:type="dxa"/>
            <w:tcBorders>
              <w:top w:val="single" w:sz="4" w:space="0" w:color="auto"/>
              <w:left w:val="single" w:sz="4" w:space="0" w:color="auto"/>
              <w:bottom w:val="single" w:sz="4" w:space="0" w:color="auto"/>
              <w:right w:val="single" w:sz="4" w:space="0" w:color="auto"/>
            </w:tcBorders>
            <w:noWrap/>
          </w:tcPr>
          <w:p w14:paraId="173FB123" w14:textId="77777777" w:rsidR="00E67456" w:rsidRPr="00A46B7D" w:rsidRDefault="00E67456" w:rsidP="00A46B7D">
            <w:pPr>
              <w:pStyle w:val="a3"/>
              <w:numPr>
                <w:ilvl w:val="0"/>
                <w:numId w:val="8"/>
              </w:numPr>
              <w:spacing w:after="0" w:line="240" w:lineRule="auto"/>
              <w:ind w:left="0" w:firstLine="29"/>
              <w:jc w:val="both"/>
              <w:rPr>
                <w:rFonts w:ascii="Times New Roman" w:hAnsi="Times New Roman" w:cs="Times New Roman"/>
                <w:sz w:val="24"/>
                <w:szCs w:val="24"/>
              </w:rPr>
            </w:pPr>
            <w:r w:rsidRPr="00A46B7D">
              <w:rPr>
                <w:rFonts w:ascii="Times New Roman" w:hAnsi="Times New Roman" w:cs="Times New Roman"/>
                <w:sz w:val="24"/>
                <w:szCs w:val="24"/>
              </w:rPr>
              <w:t>Задачи</w:t>
            </w:r>
          </w:p>
          <w:p w14:paraId="017B4AE2" w14:textId="77777777" w:rsidR="00E67456" w:rsidRPr="00A46B7D" w:rsidRDefault="00E67456" w:rsidP="00A46B7D">
            <w:pPr>
              <w:pStyle w:val="a3"/>
              <w:numPr>
                <w:ilvl w:val="0"/>
                <w:numId w:val="8"/>
              </w:numPr>
              <w:spacing w:after="0" w:line="240" w:lineRule="auto"/>
              <w:ind w:left="0" w:firstLine="29"/>
              <w:jc w:val="both"/>
              <w:rPr>
                <w:rFonts w:ascii="Times New Roman" w:hAnsi="Times New Roman" w:cs="Times New Roman"/>
                <w:sz w:val="24"/>
                <w:szCs w:val="24"/>
              </w:rPr>
            </w:pPr>
            <w:r w:rsidRPr="00A46B7D">
              <w:rPr>
                <w:rFonts w:ascii="Times New Roman" w:hAnsi="Times New Roman" w:cs="Times New Roman"/>
                <w:sz w:val="24"/>
                <w:szCs w:val="24"/>
              </w:rPr>
              <w:t>Содержание образовательной деятельности</w:t>
            </w:r>
          </w:p>
          <w:p w14:paraId="71F4784C" w14:textId="77777777" w:rsidR="00E67456" w:rsidRPr="00A46B7D" w:rsidRDefault="00E67456" w:rsidP="00A46B7D">
            <w:pPr>
              <w:pStyle w:val="a3"/>
              <w:numPr>
                <w:ilvl w:val="0"/>
                <w:numId w:val="8"/>
              </w:numPr>
              <w:spacing w:after="0" w:line="240" w:lineRule="auto"/>
              <w:ind w:left="0" w:firstLine="29"/>
              <w:jc w:val="both"/>
              <w:rPr>
                <w:rFonts w:ascii="Times New Roman" w:hAnsi="Times New Roman" w:cs="Times New Roman"/>
                <w:sz w:val="24"/>
                <w:szCs w:val="24"/>
              </w:rPr>
            </w:pPr>
            <w:r w:rsidRPr="00A46B7D">
              <w:rPr>
                <w:rFonts w:ascii="Times New Roman" w:hAnsi="Times New Roman" w:cs="Times New Roman"/>
                <w:sz w:val="24"/>
                <w:szCs w:val="24"/>
              </w:rPr>
              <w:t>Направления решения совокупных задач воспитания</w:t>
            </w:r>
          </w:p>
        </w:tc>
        <w:tc>
          <w:tcPr>
            <w:tcW w:w="992" w:type="dxa"/>
            <w:tcBorders>
              <w:left w:val="single" w:sz="4" w:space="0" w:color="auto"/>
              <w:right w:val="single" w:sz="4" w:space="0" w:color="auto"/>
            </w:tcBorders>
            <w:noWrap/>
          </w:tcPr>
          <w:p w14:paraId="4AB7DE4A" w14:textId="77777777" w:rsidR="00E67456" w:rsidRPr="00A46B7D" w:rsidRDefault="00E67456" w:rsidP="00A46B7D">
            <w:pPr>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noWrap/>
          </w:tcPr>
          <w:p w14:paraId="0AD7AACE" w14:textId="77777777" w:rsidR="00E67456" w:rsidRPr="00A46B7D" w:rsidRDefault="00E67456" w:rsidP="00A46B7D">
            <w:pPr>
              <w:pStyle w:val="a3"/>
              <w:numPr>
                <w:ilvl w:val="0"/>
                <w:numId w:val="8"/>
              </w:numPr>
              <w:spacing w:after="0" w:line="240" w:lineRule="auto"/>
              <w:ind w:left="0" w:firstLine="23"/>
              <w:jc w:val="both"/>
              <w:rPr>
                <w:rFonts w:ascii="Times New Roman" w:hAnsi="Times New Roman" w:cs="Times New Roman"/>
                <w:sz w:val="24"/>
                <w:szCs w:val="24"/>
              </w:rPr>
            </w:pPr>
            <w:r w:rsidRPr="00A46B7D">
              <w:rPr>
                <w:rFonts w:ascii="Times New Roman" w:hAnsi="Times New Roman" w:cs="Times New Roman"/>
                <w:sz w:val="24"/>
                <w:szCs w:val="24"/>
              </w:rPr>
              <w:t>Задачи</w:t>
            </w:r>
          </w:p>
          <w:p w14:paraId="0EC06639" w14:textId="77777777" w:rsidR="00E67456" w:rsidRPr="00A46B7D" w:rsidRDefault="00E67456" w:rsidP="00A46B7D">
            <w:pPr>
              <w:pStyle w:val="a3"/>
              <w:numPr>
                <w:ilvl w:val="0"/>
                <w:numId w:val="8"/>
              </w:numPr>
              <w:spacing w:after="0" w:line="240" w:lineRule="auto"/>
              <w:ind w:left="0" w:firstLine="23"/>
              <w:jc w:val="both"/>
              <w:rPr>
                <w:rFonts w:ascii="Times New Roman" w:hAnsi="Times New Roman" w:cs="Times New Roman"/>
                <w:sz w:val="24"/>
                <w:szCs w:val="24"/>
              </w:rPr>
            </w:pPr>
            <w:r w:rsidRPr="00A46B7D">
              <w:rPr>
                <w:rFonts w:ascii="Times New Roman" w:hAnsi="Times New Roman" w:cs="Times New Roman"/>
                <w:sz w:val="24"/>
                <w:szCs w:val="24"/>
              </w:rPr>
              <w:t>Содержание образовательной деятельности</w:t>
            </w:r>
          </w:p>
          <w:p w14:paraId="061E53D4" w14:textId="77777777" w:rsidR="00E67456" w:rsidRPr="00A46B7D" w:rsidRDefault="00E67456" w:rsidP="00A46B7D">
            <w:pPr>
              <w:pStyle w:val="a3"/>
              <w:numPr>
                <w:ilvl w:val="0"/>
                <w:numId w:val="8"/>
              </w:numPr>
              <w:spacing w:after="0" w:line="240" w:lineRule="auto"/>
              <w:ind w:left="0" w:firstLine="23"/>
              <w:jc w:val="both"/>
              <w:rPr>
                <w:rFonts w:ascii="Times New Roman" w:hAnsi="Times New Roman" w:cs="Times New Roman"/>
                <w:sz w:val="24"/>
                <w:szCs w:val="24"/>
              </w:rPr>
            </w:pPr>
            <w:r w:rsidRPr="00A46B7D">
              <w:rPr>
                <w:rFonts w:ascii="Times New Roman" w:hAnsi="Times New Roman" w:cs="Times New Roman"/>
                <w:sz w:val="24"/>
                <w:szCs w:val="24"/>
              </w:rPr>
              <w:t>Специфика реализации</w:t>
            </w:r>
          </w:p>
        </w:tc>
      </w:tr>
      <w:tr w:rsidR="00E67456" w:rsidRPr="00A46B7D" w14:paraId="570BA90C" w14:textId="77777777" w:rsidTr="00A46B7D">
        <w:trPr>
          <w:trHeight w:val="467"/>
        </w:trPr>
        <w:tc>
          <w:tcPr>
            <w:tcW w:w="4106" w:type="dxa"/>
            <w:tcBorders>
              <w:top w:val="single" w:sz="4" w:space="0" w:color="auto"/>
              <w:bottom w:val="single" w:sz="4" w:space="0" w:color="auto"/>
            </w:tcBorders>
            <w:noWrap/>
          </w:tcPr>
          <w:p w14:paraId="33FC41A0" w14:textId="77777777" w:rsidR="00E67456" w:rsidRPr="00A46B7D" w:rsidRDefault="00E67456" w:rsidP="00A46B7D">
            <w:pPr>
              <w:jc w:val="center"/>
              <w:rPr>
                <w:rFonts w:ascii="Times New Roman" w:hAnsi="Times New Roman" w:cs="Times New Roman"/>
                <w:sz w:val="24"/>
                <w:szCs w:val="24"/>
              </w:rPr>
            </w:pPr>
            <w:r w:rsidRPr="00A46B7D">
              <w:rPr>
                <w:rFonts w:ascii="Times New Roman" w:hAnsi="Times New Roman" w:cs="Times New Roman"/>
                <w:sz w:val="24"/>
                <w:szCs w:val="24"/>
              </w:rPr>
              <w:t>↓</w:t>
            </w:r>
          </w:p>
        </w:tc>
        <w:tc>
          <w:tcPr>
            <w:tcW w:w="992" w:type="dxa"/>
            <w:noWrap/>
          </w:tcPr>
          <w:p w14:paraId="6F6E6533" w14:textId="77777777" w:rsidR="00E67456" w:rsidRPr="00A46B7D" w:rsidRDefault="00E67456" w:rsidP="00A46B7D">
            <w:pPr>
              <w:jc w:val="center"/>
              <w:rPr>
                <w:rFonts w:ascii="Times New Roman" w:hAnsi="Times New Roman" w:cs="Times New Roman"/>
                <w:sz w:val="24"/>
                <w:szCs w:val="24"/>
              </w:rPr>
            </w:pPr>
          </w:p>
        </w:tc>
        <w:tc>
          <w:tcPr>
            <w:tcW w:w="4111" w:type="dxa"/>
            <w:tcBorders>
              <w:top w:val="single" w:sz="4" w:space="0" w:color="auto"/>
              <w:bottom w:val="single" w:sz="4" w:space="0" w:color="auto"/>
            </w:tcBorders>
            <w:noWrap/>
          </w:tcPr>
          <w:p w14:paraId="792D39B4" w14:textId="77777777" w:rsidR="00E67456" w:rsidRPr="00A46B7D" w:rsidRDefault="00E67456" w:rsidP="00A46B7D">
            <w:pPr>
              <w:jc w:val="center"/>
              <w:rPr>
                <w:rFonts w:ascii="Times New Roman" w:hAnsi="Times New Roman" w:cs="Times New Roman"/>
                <w:sz w:val="24"/>
                <w:szCs w:val="24"/>
              </w:rPr>
            </w:pPr>
            <w:r w:rsidRPr="00A46B7D">
              <w:rPr>
                <w:rFonts w:ascii="Times New Roman" w:hAnsi="Times New Roman" w:cs="Times New Roman"/>
                <w:sz w:val="24"/>
                <w:szCs w:val="24"/>
              </w:rPr>
              <w:t>↓</w:t>
            </w:r>
          </w:p>
        </w:tc>
      </w:tr>
      <w:tr w:rsidR="00E67456" w:rsidRPr="00A46B7D" w14:paraId="33314C91" w14:textId="77777777" w:rsidTr="00EA16E7">
        <w:trPr>
          <w:trHeight w:val="1212"/>
        </w:trPr>
        <w:tc>
          <w:tcPr>
            <w:tcW w:w="4106" w:type="dxa"/>
            <w:tcBorders>
              <w:top w:val="single" w:sz="4" w:space="0" w:color="auto"/>
              <w:left w:val="single" w:sz="4" w:space="0" w:color="auto"/>
              <w:bottom w:val="single" w:sz="4" w:space="0" w:color="auto"/>
              <w:right w:val="single" w:sz="4" w:space="0" w:color="auto"/>
            </w:tcBorders>
            <w:noWrap/>
          </w:tcPr>
          <w:p w14:paraId="75611888" w14:textId="77777777" w:rsidR="00E67456" w:rsidRPr="00A46B7D" w:rsidRDefault="00E67456" w:rsidP="00A46B7D">
            <w:pPr>
              <w:jc w:val="center"/>
              <w:rPr>
                <w:rFonts w:ascii="Times New Roman" w:hAnsi="Times New Roman" w:cs="Times New Roman"/>
                <w:sz w:val="24"/>
                <w:szCs w:val="24"/>
              </w:rPr>
            </w:pPr>
            <w:r w:rsidRPr="00A46B7D">
              <w:rPr>
                <w:rFonts w:ascii="Times New Roman" w:hAnsi="Times New Roman" w:cs="Times New Roman"/>
                <w:sz w:val="24"/>
                <w:szCs w:val="24"/>
              </w:rPr>
              <w:t>Возрастные периоды:</w:t>
            </w:r>
          </w:p>
          <w:p w14:paraId="28F71E2E" w14:textId="77777777" w:rsidR="00E67456" w:rsidRPr="00A46B7D" w:rsidRDefault="00E67456" w:rsidP="00A46B7D">
            <w:pPr>
              <w:jc w:val="center"/>
              <w:rPr>
                <w:rFonts w:ascii="Times New Roman" w:hAnsi="Times New Roman" w:cs="Times New Roman"/>
                <w:sz w:val="24"/>
                <w:szCs w:val="24"/>
              </w:rPr>
            </w:pPr>
            <w:r w:rsidRPr="00A46B7D">
              <w:rPr>
                <w:rFonts w:ascii="Times New Roman" w:hAnsi="Times New Roman" w:cs="Times New Roman"/>
                <w:sz w:val="24"/>
                <w:szCs w:val="24"/>
              </w:rPr>
              <w:t>(в соответствии с контингентом)</w:t>
            </w:r>
          </w:p>
        </w:tc>
        <w:tc>
          <w:tcPr>
            <w:tcW w:w="992" w:type="dxa"/>
            <w:tcBorders>
              <w:left w:val="single" w:sz="4" w:space="0" w:color="auto"/>
              <w:right w:val="single" w:sz="4" w:space="0" w:color="auto"/>
            </w:tcBorders>
            <w:noWrap/>
          </w:tcPr>
          <w:p w14:paraId="2B4D9F75" w14:textId="77777777" w:rsidR="00E67456" w:rsidRPr="00A46B7D" w:rsidRDefault="00E67456" w:rsidP="00A46B7D">
            <w:pPr>
              <w:jc w:val="cente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noWrap/>
          </w:tcPr>
          <w:p w14:paraId="5BEB0FB0" w14:textId="77777777" w:rsidR="00E67456" w:rsidRPr="00A46B7D" w:rsidRDefault="00E67456" w:rsidP="00A46B7D">
            <w:pPr>
              <w:jc w:val="center"/>
              <w:rPr>
                <w:rFonts w:ascii="Times New Roman" w:hAnsi="Times New Roman" w:cs="Times New Roman"/>
                <w:sz w:val="24"/>
                <w:szCs w:val="24"/>
              </w:rPr>
            </w:pPr>
            <w:r w:rsidRPr="00A46B7D">
              <w:rPr>
                <w:rFonts w:ascii="Times New Roman" w:hAnsi="Times New Roman" w:cs="Times New Roman"/>
                <w:sz w:val="24"/>
                <w:szCs w:val="24"/>
              </w:rPr>
              <w:t>Возрастные периоды:</w:t>
            </w:r>
          </w:p>
          <w:p w14:paraId="63C5B804" w14:textId="77777777" w:rsidR="00E67456" w:rsidRPr="00A46B7D" w:rsidRDefault="00E67456" w:rsidP="00A46B7D">
            <w:pPr>
              <w:jc w:val="center"/>
              <w:rPr>
                <w:rFonts w:ascii="Times New Roman" w:hAnsi="Times New Roman" w:cs="Times New Roman"/>
                <w:sz w:val="24"/>
                <w:szCs w:val="24"/>
              </w:rPr>
            </w:pPr>
            <w:r w:rsidRPr="00A46B7D">
              <w:rPr>
                <w:rFonts w:ascii="Times New Roman" w:hAnsi="Times New Roman" w:cs="Times New Roman"/>
                <w:sz w:val="24"/>
                <w:szCs w:val="24"/>
              </w:rPr>
              <w:t>(в соответствии с контингентом и особенностями вариативной составляющей)</w:t>
            </w:r>
          </w:p>
        </w:tc>
      </w:tr>
    </w:tbl>
    <w:p w14:paraId="05532BB9" w14:textId="77777777" w:rsidR="00DC3161" w:rsidRDefault="00DC3161" w:rsidP="00E67456">
      <w:pPr>
        <w:spacing w:after="0" w:line="240" w:lineRule="auto"/>
        <w:ind w:firstLine="709"/>
        <w:jc w:val="center"/>
        <w:rPr>
          <w:rFonts w:ascii="Times New Roman" w:hAnsi="Times New Roman" w:cs="Times New Roman"/>
          <w:b/>
          <w:i/>
          <w:sz w:val="28"/>
        </w:rPr>
      </w:pPr>
    </w:p>
    <w:p w14:paraId="62C111E6" w14:textId="77777777" w:rsidR="00EA16E7" w:rsidRDefault="00EA16E7" w:rsidP="00E67456">
      <w:pPr>
        <w:spacing w:after="0" w:line="240" w:lineRule="auto"/>
        <w:ind w:firstLine="709"/>
        <w:jc w:val="center"/>
        <w:rPr>
          <w:rFonts w:ascii="Times New Roman" w:hAnsi="Times New Roman" w:cs="Times New Roman"/>
          <w:b/>
          <w:i/>
          <w:sz w:val="24"/>
          <w:szCs w:val="24"/>
        </w:rPr>
      </w:pPr>
    </w:p>
    <w:p w14:paraId="477CE833" w14:textId="77777777" w:rsidR="00252E02" w:rsidRDefault="00E67456" w:rsidP="00E67456">
      <w:pPr>
        <w:spacing w:after="0" w:line="240" w:lineRule="auto"/>
        <w:ind w:firstLine="709"/>
        <w:jc w:val="center"/>
        <w:rPr>
          <w:rFonts w:ascii="Times New Roman" w:hAnsi="Times New Roman" w:cs="Times New Roman"/>
          <w:b/>
          <w:i/>
          <w:sz w:val="24"/>
          <w:szCs w:val="24"/>
        </w:rPr>
      </w:pPr>
      <w:r w:rsidRPr="00B83A31">
        <w:rPr>
          <w:rFonts w:ascii="Times New Roman" w:hAnsi="Times New Roman" w:cs="Times New Roman"/>
          <w:b/>
          <w:i/>
          <w:sz w:val="24"/>
          <w:szCs w:val="24"/>
        </w:rPr>
        <w:t xml:space="preserve">3.2. Задачи и содержание работы </w:t>
      </w:r>
    </w:p>
    <w:p w14:paraId="23D89F84" w14:textId="08096798" w:rsidR="00E67456" w:rsidRPr="00B83A31" w:rsidRDefault="00252E02" w:rsidP="00E67456">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 xml:space="preserve">3.2.1. </w:t>
      </w:r>
      <w:r w:rsidR="00946BA2">
        <w:rPr>
          <w:rFonts w:ascii="Times New Roman" w:hAnsi="Times New Roman" w:cs="Times New Roman"/>
          <w:b/>
          <w:i/>
          <w:sz w:val="24"/>
          <w:szCs w:val="24"/>
        </w:rPr>
        <w:t>О</w:t>
      </w:r>
      <w:r w:rsidR="00E67456" w:rsidRPr="00B83A31">
        <w:rPr>
          <w:rFonts w:ascii="Times New Roman" w:hAnsi="Times New Roman" w:cs="Times New Roman"/>
          <w:b/>
          <w:i/>
          <w:sz w:val="24"/>
          <w:szCs w:val="24"/>
        </w:rPr>
        <w:t>бязательная часть</w:t>
      </w:r>
      <w:r w:rsidR="00946BA2">
        <w:rPr>
          <w:rFonts w:ascii="Times New Roman" w:hAnsi="Times New Roman" w:cs="Times New Roman"/>
          <w:b/>
          <w:i/>
          <w:sz w:val="24"/>
          <w:szCs w:val="24"/>
        </w:rPr>
        <w:t>.</w:t>
      </w:r>
    </w:p>
    <w:p w14:paraId="486C4133" w14:textId="77777777" w:rsidR="00E67456" w:rsidRPr="00B83A31" w:rsidRDefault="00E67456" w:rsidP="00EA16E7">
      <w:pPr>
        <w:pStyle w:val="11"/>
        <w:shd w:val="clear" w:color="auto" w:fill="auto"/>
        <w:spacing w:before="0" w:line="240" w:lineRule="auto"/>
        <w:ind w:left="851" w:right="527" w:firstLine="720"/>
        <w:jc w:val="both"/>
        <w:rPr>
          <w:sz w:val="24"/>
          <w:szCs w:val="24"/>
        </w:rPr>
      </w:pPr>
      <w:r w:rsidRPr="00B83A31">
        <w:rPr>
          <w:sz w:val="24"/>
          <w:szCs w:val="24"/>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7C0E2ED8" w14:textId="77777777" w:rsidR="00EA16E7" w:rsidRDefault="00E67456" w:rsidP="00AB73D3">
      <w:pPr>
        <w:pStyle w:val="11"/>
        <w:shd w:val="clear" w:color="auto" w:fill="auto"/>
        <w:spacing w:before="0" w:line="240" w:lineRule="auto"/>
        <w:ind w:left="851" w:right="527" w:firstLine="720"/>
        <w:jc w:val="both"/>
        <w:rPr>
          <w:sz w:val="24"/>
          <w:szCs w:val="24"/>
        </w:rPr>
      </w:pPr>
      <w:r w:rsidRPr="00B83A31">
        <w:rPr>
          <w:sz w:val="24"/>
          <w:szCs w:val="24"/>
        </w:rPr>
        <w:lastRenderedPageBreak/>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47281532" w14:textId="77777777" w:rsidR="00AB73D3" w:rsidRDefault="00AB73D3" w:rsidP="00AB73D3">
      <w:pPr>
        <w:pStyle w:val="11"/>
        <w:shd w:val="clear" w:color="auto" w:fill="auto"/>
        <w:spacing w:before="0" w:line="240" w:lineRule="auto"/>
        <w:ind w:left="851" w:right="527" w:firstLine="720"/>
        <w:jc w:val="both"/>
        <w:rPr>
          <w:sz w:val="24"/>
          <w:szCs w:val="24"/>
        </w:rPr>
      </w:pPr>
    </w:p>
    <w:p w14:paraId="67C1FB66" w14:textId="77777777" w:rsidR="00E67456" w:rsidRPr="00D74CB6" w:rsidRDefault="00E67456" w:rsidP="00EA16E7">
      <w:pPr>
        <w:pStyle w:val="11"/>
        <w:shd w:val="clear" w:color="auto" w:fill="auto"/>
        <w:spacing w:before="0" w:line="240" w:lineRule="auto"/>
        <w:ind w:left="851" w:right="20" w:firstLine="720"/>
        <w:jc w:val="both"/>
        <w:rPr>
          <w:sz w:val="24"/>
          <w:szCs w:val="24"/>
        </w:rPr>
      </w:pPr>
      <w:r w:rsidRPr="00B83A31">
        <w:rPr>
          <w:sz w:val="24"/>
          <w:szCs w:val="24"/>
        </w:rPr>
        <w:t>Конкретное и дифференцированное описание воспитательных задач по возрастам.</w:t>
      </w:r>
    </w:p>
    <w:tbl>
      <w:tblPr>
        <w:tblStyle w:val="a6"/>
        <w:tblW w:w="11198" w:type="dxa"/>
        <w:tblInd w:w="250" w:type="dxa"/>
        <w:tblLook w:val="04A0" w:firstRow="1" w:lastRow="0" w:firstColumn="1" w:lastColumn="0" w:noHBand="0" w:noVBand="1"/>
      </w:tblPr>
      <w:tblGrid>
        <w:gridCol w:w="1205"/>
        <w:gridCol w:w="3045"/>
        <w:gridCol w:w="91"/>
        <w:gridCol w:w="4849"/>
        <w:gridCol w:w="2076"/>
      </w:tblGrid>
      <w:tr w:rsidR="002F34C4" w:rsidRPr="00773D29" w14:paraId="20D3FB8C" w14:textId="77777777" w:rsidTr="00EA16E7">
        <w:trPr>
          <w:trHeight w:val="150"/>
        </w:trPr>
        <w:tc>
          <w:tcPr>
            <w:tcW w:w="1134" w:type="dxa"/>
            <w:noWrap/>
          </w:tcPr>
          <w:p w14:paraId="17D668E6" w14:textId="77777777" w:rsidR="00211A5E" w:rsidRPr="00773D29" w:rsidRDefault="00211A5E" w:rsidP="00981CD6">
            <w:pPr>
              <w:ind w:left="284"/>
              <w:jc w:val="center"/>
              <w:rPr>
                <w:rFonts w:ascii="Times New Roman" w:hAnsi="Times New Roman" w:cs="Times New Roman"/>
                <w:b/>
                <w:sz w:val="20"/>
                <w:szCs w:val="20"/>
              </w:rPr>
            </w:pPr>
            <w:r w:rsidRPr="00773D29">
              <w:rPr>
                <w:rFonts w:ascii="Times New Roman" w:hAnsi="Times New Roman" w:cs="Times New Roman"/>
                <w:b/>
                <w:sz w:val="20"/>
                <w:szCs w:val="20"/>
              </w:rPr>
              <w:t>Возраст</w:t>
            </w:r>
          </w:p>
        </w:tc>
        <w:tc>
          <w:tcPr>
            <w:tcW w:w="3155" w:type="dxa"/>
            <w:gridSpan w:val="2"/>
            <w:noWrap/>
          </w:tcPr>
          <w:p w14:paraId="1783082A" w14:textId="77777777" w:rsidR="00211A5E" w:rsidRPr="00773D29" w:rsidRDefault="00211A5E" w:rsidP="00981CD6">
            <w:pPr>
              <w:ind w:left="284"/>
              <w:jc w:val="center"/>
              <w:rPr>
                <w:rFonts w:ascii="Times New Roman" w:hAnsi="Times New Roman" w:cs="Times New Roman"/>
                <w:b/>
                <w:sz w:val="20"/>
                <w:szCs w:val="20"/>
              </w:rPr>
            </w:pPr>
            <w:r w:rsidRPr="00773D29">
              <w:rPr>
                <w:rFonts w:ascii="Times New Roman" w:hAnsi="Times New Roman" w:cs="Times New Roman"/>
                <w:b/>
                <w:sz w:val="20"/>
                <w:szCs w:val="20"/>
              </w:rPr>
              <w:t>Задачи</w:t>
            </w:r>
          </w:p>
        </w:tc>
        <w:tc>
          <w:tcPr>
            <w:tcW w:w="4882" w:type="dxa"/>
            <w:noWrap/>
          </w:tcPr>
          <w:p w14:paraId="18DCE71C" w14:textId="77777777" w:rsidR="003E5FC7" w:rsidRPr="00773D29" w:rsidRDefault="00211A5E" w:rsidP="00981CD6">
            <w:pPr>
              <w:ind w:left="284"/>
              <w:jc w:val="center"/>
              <w:rPr>
                <w:rFonts w:ascii="Times New Roman" w:hAnsi="Times New Roman" w:cs="Times New Roman"/>
                <w:b/>
                <w:sz w:val="20"/>
                <w:szCs w:val="20"/>
              </w:rPr>
            </w:pPr>
            <w:r w:rsidRPr="00773D29">
              <w:rPr>
                <w:rFonts w:ascii="Times New Roman" w:hAnsi="Times New Roman" w:cs="Times New Roman"/>
                <w:b/>
                <w:sz w:val="20"/>
                <w:szCs w:val="20"/>
              </w:rPr>
              <w:t xml:space="preserve">Содержание образовательной </w:t>
            </w:r>
          </w:p>
          <w:p w14:paraId="6D9AEB52" w14:textId="77777777" w:rsidR="00211A5E" w:rsidRPr="00773D29" w:rsidRDefault="00211A5E" w:rsidP="00981CD6">
            <w:pPr>
              <w:ind w:left="284"/>
              <w:jc w:val="center"/>
              <w:rPr>
                <w:rFonts w:ascii="Times New Roman" w:hAnsi="Times New Roman" w:cs="Times New Roman"/>
                <w:b/>
                <w:sz w:val="20"/>
                <w:szCs w:val="20"/>
              </w:rPr>
            </w:pPr>
            <w:r w:rsidRPr="00773D29">
              <w:rPr>
                <w:rFonts w:ascii="Times New Roman" w:hAnsi="Times New Roman" w:cs="Times New Roman"/>
                <w:b/>
                <w:sz w:val="20"/>
                <w:szCs w:val="20"/>
              </w:rPr>
              <w:t>деятельности</w:t>
            </w:r>
          </w:p>
        </w:tc>
        <w:tc>
          <w:tcPr>
            <w:tcW w:w="2027" w:type="dxa"/>
            <w:tcBorders>
              <w:right w:val="single" w:sz="4" w:space="0" w:color="auto"/>
            </w:tcBorders>
            <w:noWrap/>
          </w:tcPr>
          <w:p w14:paraId="6B4293EF" w14:textId="77777777" w:rsidR="003E5FC7" w:rsidRPr="00773D29" w:rsidRDefault="00211A5E" w:rsidP="00981CD6">
            <w:pPr>
              <w:ind w:left="284"/>
              <w:jc w:val="center"/>
              <w:rPr>
                <w:rFonts w:ascii="Times New Roman" w:hAnsi="Times New Roman" w:cs="Times New Roman"/>
                <w:b/>
                <w:sz w:val="20"/>
                <w:szCs w:val="20"/>
              </w:rPr>
            </w:pPr>
            <w:r w:rsidRPr="00773D29">
              <w:rPr>
                <w:rFonts w:ascii="Times New Roman" w:hAnsi="Times New Roman" w:cs="Times New Roman"/>
                <w:b/>
                <w:sz w:val="20"/>
                <w:szCs w:val="20"/>
              </w:rPr>
              <w:t>Решение</w:t>
            </w:r>
          </w:p>
          <w:p w14:paraId="74322E6F" w14:textId="77777777" w:rsidR="00211A5E" w:rsidRPr="00773D29" w:rsidRDefault="00211A5E" w:rsidP="00981CD6">
            <w:pPr>
              <w:ind w:left="284"/>
              <w:jc w:val="center"/>
              <w:rPr>
                <w:rFonts w:ascii="Times New Roman" w:hAnsi="Times New Roman" w:cs="Times New Roman"/>
                <w:b/>
                <w:sz w:val="20"/>
                <w:szCs w:val="20"/>
              </w:rPr>
            </w:pPr>
            <w:r w:rsidRPr="00773D29">
              <w:rPr>
                <w:rFonts w:ascii="Times New Roman" w:hAnsi="Times New Roman" w:cs="Times New Roman"/>
                <w:b/>
                <w:sz w:val="20"/>
                <w:szCs w:val="20"/>
              </w:rPr>
              <w:t xml:space="preserve"> совокупных</w:t>
            </w:r>
          </w:p>
          <w:p w14:paraId="442C46D8" w14:textId="77777777" w:rsidR="00211A5E" w:rsidRPr="00773D29" w:rsidRDefault="00211A5E" w:rsidP="00981CD6">
            <w:pPr>
              <w:ind w:left="284"/>
              <w:jc w:val="center"/>
              <w:rPr>
                <w:rFonts w:ascii="Times New Roman" w:hAnsi="Times New Roman" w:cs="Times New Roman"/>
                <w:b/>
                <w:sz w:val="20"/>
                <w:szCs w:val="20"/>
              </w:rPr>
            </w:pPr>
            <w:r w:rsidRPr="00773D29">
              <w:rPr>
                <w:rFonts w:ascii="Times New Roman" w:hAnsi="Times New Roman" w:cs="Times New Roman"/>
                <w:b/>
                <w:sz w:val="20"/>
                <w:szCs w:val="20"/>
              </w:rPr>
              <w:t xml:space="preserve"> задач</w:t>
            </w:r>
          </w:p>
          <w:p w14:paraId="71A6A34F" w14:textId="77777777" w:rsidR="00211A5E" w:rsidRPr="00773D29" w:rsidRDefault="00211A5E" w:rsidP="00981CD6">
            <w:pPr>
              <w:ind w:left="284"/>
              <w:jc w:val="center"/>
              <w:rPr>
                <w:rFonts w:ascii="Times New Roman" w:hAnsi="Times New Roman" w:cs="Times New Roman"/>
                <w:b/>
                <w:sz w:val="20"/>
                <w:szCs w:val="20"/>
              </w:rPr>
            </w:pPr>
            <w:r w:rsidRPr="00773D29">
              <w:rPr>
                <w:rFonts w:ascii="Times New Roman" w:hAnsi="Times New Roman" w:cs="Times New Roman"/>
                <w:b/>
                <w:sz w:val="20"/>
                <w:szCs w:val="20"/>
              </w:rPr>
              <w:t xml:space="preserve"> воспитания</w:t>
            </w:r>
          </w:p>
        </w:tc>
      </w:tr>
      <w:tr w:rsidR="005731A9" w:rsidRPr="00773D29" w14:paraId="03926AC7" w14:textId="77777777" w:rsidTr="00EA16E7">
        <w:trPr>
          <w:trHeight w:val="150"/>
        </w:trPr>
        <w:tc>
          <w:tcPr>
            <w:tcW w:w="11198" w:type="dxa"/>
            <w:gridSpan w:val="5"/>
            <w:shd w:val="clear" w:color="auto" w:fill="F2F2F2" w:themeFill="background1" w:themeFillShade="F2"/>
            <w:noWrap/>
          </w:tcPr>
          <w:p w14:paraId="7F65E86C" w14:textId="77777777" w:rsidR="00211A5E" w:rsidRPr="00773D29" w:rsidRDefault="00211A5E" w:rsidP="00EA16E7">
            <w:pPr>
              <w:ind w:left="1026"/>
              <w:jc w:val="center"/>
              <w:rPr>
                <w:rFonts w:ascii="Times New Roman" w:hAnsi="Times New Roman" w:cs="Times New Roman"/>
                <w:b/>
                <w:sz w:val="20"/>
                <w:szCs w:val="20"/>
              </w:rPr>
            </w:pPr>
            <w:r w:rsidRPr="00773D29">
              <w:rPr>
                <w:rFonts w:ascii="Times New Roman" w:hAnsi="Times New Roman" w:cs="Times New Roman"/>
                <w:b/>
                <w:sz w:val="20"/>
                <w:szCs w:val="20"/>
              </w:rPr>
              <w:t>1. Социально-коммуникативное развитие</w:t>
            </w:r>
          </w:p>
        </w:tc>
      </w:tr>
      <w:tr w:rsidR="002F34C4" w:rsidRPr="00773D29" w14:paraId="136EDEB8" w14:textId="77777777" w:rsidTr="00EA16E7">
        <w:trPr>
          <w:trHeight w:val="1612"/>
        </w:trPr>
        <w:tc>
          <w:tcPr>
            <w:tcW w:w="1134" w:type="dxa"/>
            <w:noWrap/>
          </w:tcPr>
          <w:p w14:paraId="23170B5E" w14:textId="77777777" w:rsidR="00211A5E" w:rsidRPr="00773D29" w:rsidRDefault="00211A5E" w:rsidP="00EA16E7">
            <w:pPr>
              <w:ind w:left="-108"/>
              <w:jc w:val="both"/>
              <w:rPr>
                <w:rFonts w:ascii="Times New Roman" w:hAnsi="Times New Roman" w:cs="Times New Roman"/>
                <w:b/>
                <w:sz w:val="20"/>
                <w:szCs w:val="20"/>
              </w:rPr>
            </w:pPr>
            <w:r w:rsidRPr="00773D29">
              <w:rPr>
                <w:rFonts w:ascii="Times New Roman" w:hAnsi="Times New Roman" w:cs="Times New Roman"/>
                <w:b/>
                <w:sz w:val="20"/>
                <w:szCs w:val="20"/>
              </w:rPr>
              <w:t>От 2 до 3 лет</w:t>
            </w:r>
          </w:p>
          <w:p w14:paraId="461BDC08" w14:textId="77777777" w:rsidR="00211A5E" w:rsidRPr="00773D29" w:rsidRDefault="00211A5E" w:rsidP="00981CD6">
            <w:pPr>
              <w:ind w:left="284"/>
              <w:jc w:val="both"/>
              <w:rPr>
                <w:rFonts w:ascii="Times New Roman" w:hAnsi="Times New Roman" w:cs="Times New Roman"/>
                <w:b/>
                <w:i/>
                <w:sz w:val="20"/>
                <w:szCs w:val="20"/>
              </w:rPr>
            </w:pPr>
          </w:p>
        </w:tc>
        <w:tc>
          <w:tcPr>
            <w:tcW w:w="3065" w:type="dxa"/>
            <w:noWrap/>
          </w:tcPr>
          <w:p w14:paraId="35D4F24D" w14:textId="77777777" w:rsidR="00211A5E" w:rsidRPr="00773D29" w:rsidRDefault="00211A5E" w:rsidP="00EA16E7">
            <w:pPr>
              <w:ind w:left="66"/>
              <w:jc w:val="both"/>
              <w:rPr>
                <w:rFonts w:ascii="Times New Roman" w:hAnsi="Times New Roman" w:cs="Times New Roman"/>
                <w:sz w:val="20"/>
                <w:szCs w:val="20"/>
              </w:rPr>
            </w:pPr>
            <w:r w:rsidRPr="00773D29">
              <w:rPr>
                <w:rFonts w:ascii="Times New Roman" w:hAnsi="Times New Roman" w:cs="Times New Roman"/>
                <w:sz w:val="20"/>
                <w:szCs w:val="20"/>
              </w:rPr>
              <w:t>Поддерживать эмоционально-положительное состояние детей в период адаптации к ДОО;</w:t>
            </w:r>
          </w:p>
          <w:p w14:paraId="4560542E" w14:textId="77777777" w:rsidR="00211A5E" w:rsidRPr="00773D29" w:rsidRDefault="00211A5E" w:rsidP="00EA16E7">
            <w:pPr>
              <w:ind w:left="66"/>
              <w:jc w:val="both"/>
              <w:rPr>
                <w:rFonts w:ascii="Times New Roman" w:hAnsi="Times New Roman" w:cs="Times New Roman"/>
                <w:sz w:val="20"/>
                <w:szCs w:val="20"/>
              </w:rPr>
            </w:pPr>
            <w:r w:rsidRPr="00773D29">
              <w:rPr>
                <w:rFonts w:ascii="Times New Roman" w:hAnsi="Times New Roman" w:cs="Times New Roman"/>
                <w:sz w:val="20"/>
                <w:szCs w:val="20"/>
              </w:rPr>
              <w:t>развивать игровой опыт ребёнка, помогая детям отражать в игре представления об окружающей действительности;</w:t>
            </w:r>
          </w:p>
          <w:p w14:paraId="1B8A4B3F" w14:textId="77777777" w:rsidR="00211A5E" w:rsidRPr="00773D29" w:rsidRDefault="00211A5E" w:rsidP="00EA16E7">
            <w:pPr>
              <w:ind w:left="66"/>
              <w:jc w:val="both"/>
              <w:rPr>
                <w:rFonts w:ascii="Times New Roman" w:hAnsi="Times New Roman" w:cs="Times New Roman"/>
                <w:sz w:val="20"/>
                <w:szCs w:val="20"/>
              </w:rPr>
            </w:pPr>
            <w:r w:rsidRPr="00773D29">
              <w:rPr>
                <w:rFonts w:ascii="Times New Roman" w:hAnsi="Times New Roman" w:cs="Times New Roman"/>
                <w:sz w:val="20"/>
                <w:szCs w:val="20"/>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23755DE5" w14:textId="77777777" w:rsidR="00211A5E" w:rsidRPr="00773D29" w:rsidRDefault="00211A5E" w:rsidP="00EA16E7">
            <w:pPr>
              <w:ind w:left="66"/>
              <w:jc w:val="both"/>
              <w:rPr>
                <w:rFonts w:ascii="Times New Roman" w:hAnsi="Times New Roman" w:cs="Times New Roman"/>
                <w:sz w:val="20"/>
                <w:szCs w:val="20"/>
              </w:rPr>
            </w:pPr>
            <w:r w:rsidRPr="00773D29">
              <w:rPr>
                <w:rFonts w:ascii="Times New Roman" w:hAnsi="Times New Roman" w:cs="Times New Roman"/>
                <w:sz w:val="20"/>
                <w:szCs w:val="20"/>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689FE1E5" w14:textId="77777777" w:rsidR="00211A5E" w:rsidRPr="00773D29" w:rsidRDefault="00211A5E" w:rsidP="00EA16E7">
            <w:pPr>
              <w:ind w:left="66"/>
              <w:jc w:val="both"/>
              <w:rPr>
                <w:rFonts w:ascii="Times New Roman" w:hAnsi="Times New Roman" w:cs="Times New Roman"/>
                <w:sz w:val="20"/>
                <w:szCs w:val="20"/>
              </w:rPr>
            </w:pPr>
            <w:r w:rsidRPr="00773D29">
              <w:rPr>
                <w:rFonts w:ascii="Times New Roman" w:hAnsi="Times New Roman" w:cs="Times New Roman"/>
                <w:sz w:val="20"/>
                <w:szCs w:val="20"/>
              </w:rPr>
              <w:t>формировать первичные представления ребёнка о себе, о своем возрасте, поле, о родителях (законных представителях) и близких членах семьи.</w:t>
            </w:r>
          </w:p>
        </w:tc>
        <w:tc>
          <w:tcPr>
            <w:tcW w:w="4972" w:type="dxa"/>
            <w:gridSpan w:val="2"/>
            <w:noWrap/>
          </w:tcPr>
          <w:p w14:paraId="58AA07E0" w14:textId="77777777" w:rsidR="00211A5E" w:rsidRPr="00773D29" w:rsidRDefault="00211A5E" w:rsidP="00EA16E7">
            <w:pPr>
              <w:pStyle w:val="11"/>
              <w:shd w:val="clear" w:color="auto" w:fill="auto"/>
              <w:spacing w:before="0" w:line="240" w:lineRule="auto"/>
              <w:ind w:left="77" w:right="20" w:firstLine="44"/>
              <w:jc w:val="both"/>
              <w:rPr>
                <w:sz w:val="20"/>
                <w:szCs w:val="20"/>
              </w:rPr>
            </w:pPr>
            <w:r w:rsidRPr="00773D29">
              <w:rPr>
                <w:sz w:val="20"/>
                <w:szCs w:val="20"/>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DFCF59E" w14:textId="77777777" w:rsidR="00211A5E" w:rsidRPr="00773D29" w:rsidRDefault="00211A5E" w:rsidP="00EA16E7">
            <w:pPr>
              <w:pStyle w:val="11"/>
              <w:shd w:val="clear" w:color="auto" w:fill="auto"/>
              <w:spacing w:before="0" w:line="240" w:lineRule="auto"/>
              <w:ind w:left="77" w:right="20" w:firstLine="44"/>
              <w:jc w:val="both"/>
              <w:rPr>
                <w:sz w:val="20"/>
                <w:szCs w:val="20"/>
              </w:rPr>
            </w:pPr>
            <w:r w:rsidRPr="00773D29">
              <w:rPr>
                <w:sz w:val="20"/>
                <w:szCs w:val="20"/>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3C676EB0" w14:textId="77777777" w:rsidR="00211A5E" w:rsidRPr="00773D29" w:rsidRDefault="00211A5E" w:rsidP="00EA16E7">
            <w:pPr>
              <w:pStyle w:val="11"/>
              <w:shd w:val="clear" w:color="auto" w:fill="auto"/>
              <w:spacing w:before="0" w:line="240" w:lineRule="auto"/>
              <w:ind w:left="77" w:right="20" w:firstLine="44"/>
              <w:jc w:val="both"/>
              <w:rPr>
                <w:sz w:val="20"/>
                <w:szCs w:val="20"/>
              </w:rPr>
            </w:pPr>
            <w:r w:rsidRPr="00773D29">
              <w:rPr>
                <w:sz w:val="20"/>
                <w:szCs w:val="20"/>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670E29EE" w14:textId="77777777" w:rsidR="00211A5E" w:rsidRPr="00773D29" w:rsidRDefault="00211A5E" w:rsidP="00EA16E7">
            <w:pPr>
              <w:pStyle w:val="11"/>
              <w:shd w:val="clear" w:color="auto" w:fill="auto"/>
              <w:spacing w:before="0" w:line="240" w:lineRule="auto"/>
              <w:ind w:left="77" w:right="20" w:firstLine="44"/>
              <w:jc w:val="both"/>
              <w:rPr>
                <w:sz w:val="20"/>
                <w:szCs w:val="20"/>
              </w:rPr>
            </w:pPr>
            <w:r w:rsidRPr="00773D29">
              <w:rPr>
                <w:sz w:val="20"/>
                <w:szCs w:val="20"/>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256B810E" w14:textId="77777777" w:rsidR="00211A5E" w:rsidRPr="00773D29" w:rsidRDefault="00211A5E" w:rsidP="00EA16E7">
            <w:pPr>
              <w:pStyle w:val="11"/>
              <w:shd w:val="clear" w:color="auto" w:fill="auto"/>
              <w:spacing w:before="0" w:line="240" w:lineRule="auto"/>
              <w:ind w:left="77" w:right="20" w:hanging="20"/>
              <w:jc w:val="both"/>
              <w:rPr>
                <w:sz w:val="20"/>
                <w:szCs w:val="20"/>
              </w:rPr>
            </w:pPr>
            <w:r w:rsidRPr="00773D29">
              <w:rPr>
                <w:sz w:val="20"/>
                <w:szCs w:val="20"/>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2842B7A6" w14:textId="77777777" w:rsidR="00211A5E" w:rsidRPr="00773D29" w:rsidRDefault="00211A5E" w:rsidP="00EA16E7">
            <w:pPr>
              <w:pStyle w:val="11"/>
              <w:shd w:val="clear" w:color="auto" w:fill="auto"/>
              <w:spacing w:before="0" w:line="240" w:lineRule="auto"/>
              <w:ind w:left="77" w:right="20" w:firstLine="44"/>
              <w:jc w:val="both"/>
              <w:rPr>
                <w:sz w:val="20"/>
                <w:szCs w:val="20"/>
              </w:rPr>
            </w:pPr>
            <w:r w:rsidRPr="00773D29">
              <w:rPr>
                <w:sz w:val="20"/>
                <w:szCs w:val="20"/>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228C32AC" w14:textId="77777777" w:rsidR="00211A5E" w:rsidRPr="00773D29" w:rsidRDefault="00211A5E" w:rsidP="00EA16E7">
            <w:pPr>
              <w:pStyle w:val="11"/>
              <w:shd w:val="clear" w:color="auto" w:fill="auto"/>
              <w:spacing w:before="0" w:line="240" w:lineRule="auto"/>
              <w:ind w:left="77" w:right="20" w:firstLine="44"/>
              <w:jc w:val="both"/>
              <w:rPr>
                <w:sz w:val="20"/>
                <w:szCs w:val="20"/>
              </w:rPr>
            </w:pPr>
            <w:r w:rsidRPr="00773D29">
              <w:rPr>
                <w:sz w:val="20"/>
                <w:szCs w:val="20"/>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780C261" w14:textId="77777777" w:rsidR="00211A5E" w:rsidRPr="00773D29" w:rsidRDefault="00211A5E" w:rsidP="00EA16E7">
            <w:pPr>
              <w:pStyle w:val="11"/>
              <w:shd w:val="clear" w:color="auto" w:fill="auto"/>
              <w:spacing w:before="0" w:line="240" w:lineRule="auto"/>
              <w:ind w:left="77" w:right="20" w:firstLine="44"/>
              <w:jc w:val="both"/>
              <w:rPr>
                <w:sz w:val="20"/>
                <w:szCs w:val="20"/>
              </w:rPr>
            </w:pPr>
            <w:r w:rsidRPr="00773D29">
              <w:rPr>
                <w:sz w:val="20"/>
                <w:szCs w:val="20"/>
              </w:rPr>
              <w:lastRenderedPageBreak/>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c>
          <w:tcPr>
            <w:tcW w:w="2027" w:type="dxa"/>
            <w:vMerge w:val="restart"/>
            <w:tcBorders>
              <w:right w:val="single" w:sz="4" w:space="0" w:color="auto"/>
            </w:tcBorders>
            <w:noWrap/>
          </w:tcPr>
          <w:p w14:paraId="21ADF189" w14:textId="77777777" w:rsidR="00211A5E" w:rsidRPr="00773D29" w:rsidRDefault="00211A5E" w:rsidP="00C507E0">
            <w:pPr>
              <w:ind w:left="-65"/>
              <w:jc w:val="both"/>
              <w:rPr>
                <w:rFonts w:ascii="Times New Roman" w:hAnsi="Times New Roman" w:cs="Times New Roman"/>
                <w:sz w:val="20"/>
                <w:szCs w:val="20"/>
              </w:rPr>
            </w:pPr>
            <w:r w:rsidRPr="00773D29">
              <w:rPr>
                <w:rFonts w:ascii="Times New Roman" w:hAnsi="Times New Roman" w:cs="Times New Roman"/>
                <w:sz w:val="20"/>
                <w:szCs w:val="20"/>
              </w:rPr>
              <w:lastRenderedPageBreak/>
              <w:t xml:space="preserve">Решение совокупных задач воспитания в рамках данной образовательной области направлено на приобщение к ценностям: родина, природа, семья, человек, жизнь, милосердие, добро, дружба, сотрудничество, </w:t>
            </w:r>
            <w:proofErr w:type="gramStart"/>
            <w:r w:rsidRPr="00773D29">
              <w:rPr>
                <w:rFonts w:ascii="Times New Roman" w:hAnsi="Times New Roman" w:cs="Times New Roman"/>
                <w:sz w:val="20"/>
                <w:szCs w:val="20"/>
              </w:rPr>
              <w:t>труд .</w:t>
            </w:r>
            <w:proofErr w:type="gramEnd"/>
          </w:p>
          <w:p w14:paraId="2917D6A2" w14:textId="77777777" w:rsidR="00211A5E" w:rsidRPr="00773D29" w:rsidRDefault="00211A5E" w:rsidP="00C507E0">
            <w:pPr>
              <w:pStyle w:val="11"/>
              <w:shd w:val="clear" w:color="auto" w:fill="auto"/>
              <w:spacing w:before="0" w:line="240" w:lineRule="auto"/>
              <w:ind w:left="-65" w:right="20" w:hanging="36"/>
              <w:jc w:val="both"/>
              <w:rPr>
                <w:sz w:val="20"/>
                <w:szCs w:val="20"/>
              </w:rPr>
            </w:pPr>
            <w:r w:rsidRPr="00773D29">
              <w:rPr>
                <w:sz w:val="20"/>
                <w:szCs w:val="20"/>
              </w:rPr>
              <w:t>Это предполагает решение задач нескольких направлений воспитания:</w:t>
            </w:r>
          </w:p>
          <w:p w14:paraId="1291D1BB" w14:textId="77777777" w:rsidR="00211A5E" w:rsidRPr="00773D29" w:rsidRDefault="00211A5E" w:rsidP="00C507E0">
            <w:pPr>
              <w:pStyle w:val="11"/>
              <w:shd w:val="clear" w:color="auto" w:fill="auto"/>
              <w:spacing w:before="0" w:line="240" w:lineRule="auto"/>
              <w:ind w:left="-65" w:right="20" w:hanging="36"/>
              <w:jc w:val="both"/>
              <w:rPr>
                <w:sz w:val="20"/>
                <w:szCs w:val="20"/>
              </w:rPr>
            </w:pPr>
            <w:r w:rsidRPr="00773D29">
              <w:rPr>
                <w:sz w:val="20"/>
                <w:szCs w:val="20"/>
              </w:rPr>
              <w:t>воспитание уважения к своей семье, своему населенному пункту, родному краю, своей стране;</w:t>
            </w:r>
          </w:p>
          <w:p w14:paraId="7F27B458" w14:textId="77777777" w:rsidR="00211A5E" w:rsidRPr="00773D29" w:rsidRDefault="00211A5E" w:rsidP="00C507E0">
            <w:pPr>
              <w:pStyle w:val="11"/>
              <w:shd w:val="clear" w:color="auto" w:fill="auto"/>
              <w:spacing w:before="0" w:line="240" w:lineRule="auto"/>
              <w:ind w:left="-65" w:right="20" w:hanging="36"/>
              <w:jc w:val="both"/>
              <w:rPr>
                <w:sz w:val="20"/>
                <w:szCs w:val="20"/>
              </w:rPr>
            </w:pPr>
            <w:r w:rsidRPr="00773D29">
              <w:rPr>
                <w:sz w:val="20"/>
                <w:szCs w:val="20"/>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13E83C3" w14:textId="77777777" w:rsidR="00211A5E" w:rsidRPr="00773D29" w:rsidRDefault="00211A5E" w:rsidP="00C507E0">
            <w:pPr>
              <w:pStyle w:val="11"/>
              <w:shd w:val="clear" w:color="auto" w:fill="auto"/>
              <w:spacing w:before="0" w:line="240" w:lineRule="auto"/>
              <w:ind w:left="-65" w:right="20" w:hanging="36"/>
              <w:jc w:val="both"/>
              <w:rPr>
                <w:sz w:val="20"/>
                <w:szCs w:val="20"/>
              </w:rPr>
            </w:pPr>
            <w:r w:rsidRPr="00773D29">
              <w:rPr>
                <w:sz w:val="20"/>
                <w:szCs w:val="20"/>
              </w:rPr>
              <w:t>воспитание ценностного отношения к культурному наследию своего народа, к нравственным и культурным традициям России;</w:t>
            </w:r>
          </w:p>
          <w:p w14:paraId="4651A9FB" w14:textId="77777777" w:rsidR="00211A5E" w:rsidRPr="00773D29" w:rsidRDefault="00211A5E" w:rsidP="00EA16E7">
            <w:pPr>
              <w:pStyle w:val="11"/>
              <w:shd w:val="clear" w:color="auto" w:fill="auto"/>
              <w:spacing w:before="0" w:line="240" w:lineRule="auto"/>
              <w:ind w:left="-59" w:right="20" w:hanging="36"/>
              <w:jc w:val="both"/>
              <w:rPr>
                <w:sz w:val="20"/>
                <w:szCs w:val="20"/>
              </w:rPr>
            </w:pPr>
            <w:r w:rsidRPr="00773D29">
              <w:rPr>
                <w:sz w:val="20"/>
                <w:szCs w:val="20"/>
              </w:rPr>
              <w:t xml:space="preserve">содействие становлению целостной картины мира, основанной на представлениях о добре и зле, красоте и </w:t>
            </w:r>
            <w:r w:rsidRPr="00773D29">
              <w:rPr>
                <w:sz w:val="20"/>
                <w:szCs w:val="20"/>
              </w:rPr>
              <w:lastRenderedPageBreak/>
              <w:t>уродстве, правде и лжи;</w:t>
            </w:r>
          </w:p>
          <w:p w14:paraId="45F2C95E" w14:textId="77777777" w:rsidR="00211A5E" w:rsidRPr="00773D29" w:rsidRDefault="00211A5E" w:rsidP="00EA16E7">
            <w:pPr>
              <w:pStyle w:val="11"/>
              <w:shd w:val="clear" w:color="auto" w:fill="auto"/>
              <w:spacing w:before="0" w:line="240" w:lineRule="auto"/>
              <w:ind w:left="-59" w:right="20" w:hanging="36"/>
              <w:jc w:val="both"/>
              <w:rPr>
                <w:sz w:val="20"/>
                <w:szCs w:val="20"/>
              </w:rPr>
            </w:pPr>
            <w:r w:rsidRPr="00773D29">
              <w:rPr>
                <w:sz w:val="20"/>
                <w:szCs w:val="20"/>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E23E40F" w14:textId="77777777" w:rsidR="00211A5E" w:rsidRPr="00773D29" w:rsidRDefault="00211A5E" w:rsidP="00EA16E7">
            <w:pPr>
              <w:pStyle w:val="11"/>
              <w:shd w:val="clear" w:color="auto" w:fill="auto"/>
              <w:spacing w:before="0" w:line="240" w:lineRule="auto"/>
              <w:ind w:left="-59" w:right="20" w:hanging="36"/>
              <w:jc w:val="both"/>
              <w:rPr>
                <w:sz w:val="20"/>
                <w:szCs w:val="20"/>
              </w:rPr>
            </w:pPr>
            <w:r w:rsidRPr="00773D29">
              <w:rPr>
                <w:sz w:val="20"/>
                <w:szCs w:val="20"/>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11F0BCD0" w14:textId="77777777" w:rsidR="00211A5E" w:rsidRPr="00773D29" w:rsidRDefault="00211A5E" w:rsidP="00EA16E7">
            <w:pPr>
              <w:pStyle w:val="11"/>
              <w:shd w:val="clear" w:color="auto" w:fill="auto"/>
              <w:spacing w:before="0" w:line="240" w:lineRule="auto"/>
              <w:ind w:left="-59" w:right="20" w:hanging="36"/>
              <w:jc w:val="both"/>
              <w:rPr>
                <w:sz w:val="20"/>
                <w:szCs w:val="20"/>
              </w:rPr>
            </w:pPr>
            <w:r w:rsidRPr="00773D29">
              <w:rPr>
                <w:sz w:val="20"/>
                <w:szCs w:val="20"/>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B88353A" w14:textId="77777777" w:rsidR="00211A5E" w:rsidRPr="00773D29" w:rsidRDefault="00211A5E" w:rsidP="00EA16E7">
            <w:pPr>
              <w:ind w:left="-59" w:hanging="36"/>
              <w:jc w:val="both"/>
              <w:rPr>
                <w:rFonts w:ascii="Times New Roman" w:hAnsi="Times New Roman" w:cs="Times New Roman"/>
                <w:sz w:val="20"/>
                <w:szCs w:val="20"/>
              </w:rPr>
            </w:pPr>
            <w:r w:rsidRPr="00773D29">
              <w:rPr>
                <w:rFonts w:ascii="Times New Roman" w:hAnsi="Times New Roman" w:cs="Times New Roman"/>
                <w:sz w:val="20"/>
                <w:szCs w:val="20"/>
              </w:rPr>
              <w:t>формирование способности бережно и уважительно относиться к результатам своего труда и труда других людей.</w:t>
            </w:r>
          </w:p>
        </w:tc>
      </w:tr>
      <w:tr w:rsidR="002F34C4" w:rsidRPr="00773D29" w14:paraId="3509C436" w14:textId="77777777" w:rsidTr="00EA16E7">
        <w:trPr>
          <w:trHeight w:val="150"/>
        </w:trPr>
        <w:tc>
          <w:tcPr>
            <w:tcW w:w="1134" w:type="dxa"/>
            <w:noWrap/>
          </w:tcPr>
          <w:p w14:paraId="1F62FADC" w14:textId="77777777" w:rsidR="00211A5E" w:rsidRPr="00773D29" w:rsidRDefault="00211A5E" w:rsidP="003230C2">
            <w:pPr>
              <w:jc w:val="both"/>
              <w:rPr>
                <w:rFonts w:ascii="Times New Roman" w:hAnsi="Times New Roman" w:cs="Times New Roman"/>
                <w:b/>
                <w:i/>
                <w:sz w:val="20"/>
                <w:szCs w:val="20"/>
              </w:rPr>
            </w:pPr>
            <w:r w:rsidRPr="00773D29">
              <w:rPr>
                <w:rFonts w:ascii="Times New Roman" w:hAnsi="Times New Roman" w:cs="Times New Roman"/>
                <w:b/>
                <w:i/>
                <w:sz w:val="20"/>
                <w:szCs w:val="20"/>
              </w:rPr>
              <w:t>От 3 до 4 лет</w:t>
            </w:r>
          </w:p>
          <w:p w14:paraId="333E7E5F" w14:textId="77777777" w:rsidR="00211A5E" w:rsidRPr="00773D29" w:rsidRDefault="00211A5E" w:rsidP="003230C2">
            <w:pPr>
              <w:jc w:val="both"/>
              <w:rPr>
                <w:rFonts w:ascii="Times New Roman" w:hAnsi="Times New Roman" w:cs="Times New Roman"/>
                <w:b/>
                <w:i/>
                <w:sz w:val="20"/>
                <w:szCs w:val="20"/>
              </w:rPr>
            </w:pPr>
          </w:p>
        </w:tc>
        <w:tc>
          <w:tcPr>
            <w:tcW w:w="3065" w:type="dxa"/>
            <w:noWrap/>
          </w:tcPr>
          <w:p w14:paraId="7F82E20B"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1) в сфере социальных отношений:</w:t>
            </w:r>
          </w:p>
          <w:p w14:paraId="5B26B089"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764F7160"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обогащать представления детей о действиях, в которых проявляются доброе отношение и забота о членах семьи, близком окружении;</w:t>
            </w:r>
          </w:p>
          <w:p w14:paraId="60BD6882"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5D5F2E26"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оказывать помощь в освоении способов взаимодействия со сверстниками в игре, в повседневном общении и бытовой деятельности;</w:t>
            </w:r>
          </w:p>
          <w:p w14:paraId="277A495D"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приучать детей к выполнению элементарных правил культуры поведения в ДОО;</w:t>
            </w:r>
          </w:p>
          <w:p w14:paraId="195D3B4C" w14:textId="77777777" w:rsidR="00211A5E" w:rsidRPr="00773D29" w:rsidRDefault="00211A5E" w:rsidP="003230C2">
            <w:pPr>
              <w:rPr>
                <w:rFonts w:ascii="Times New Roman" w:hAnsi="Times New Roman" w:cs="Times New Roman"/>
                <w:sz w:val="20"/>
                <w:szCs w:val="20"/>
              </w:rPr>
            </w:pPr>
          </w:p>
          <w:p w14:paraId="28B8832A" w14:textId="77777777" w:rsidR="00211A5E" w:rsidRPr="00773D29" w:rsidRDefault="00211A5E" w:rsidP="003230C2">
            <w:pPr>
              <w:rPr>
                <w:rFonts w:ascii="Times New Roman" w:hAnsi="Times New Roman" w:cs="Times New Roman"/>
                <w:sz w:val="20"/>
                <w:szCs w:val="20"/>
              </w:rPr>
            </w:pPr>
          </w:p>
          <w:p w14:paraId="498CB0B5" w14:textId="77777777" w:rsidR="00211A5E" w:rsidRPr="00773D29" w:rsidRDefault="00211A5E" w:rsidP="003230C2">
            <w:pPr>
              <w:rPr>
                <w:rFonts w:ascii="Times New Roman" w:hAnsi="Times New Roman" w:cs="Times New Roman"/>
                <w:sz w:val="20"/>
                <w:szCs w:val="20"/>
              </w:rPr>
            </w:pPr>
          </w:p>
          <w:p w14:paraId="3563F06A" w14:textId="77777777" w:rsidR="00211A5E" w:rsidRPr="00773D29" w:rsidRDefault="00211A5E" w:rsidP="003230C2">
            <w:pPr>
              <w:rPr>
                <w:rFonts w:ascii="Times New Roman" w:hAnsi="Times New Roman" w:cs="Times New Roman"/>
                <w:sz w:val="20"/>
                <w:szCs w:val="20"/>
              </w:rPr>
            </w:pPr>
          </w:p>
          <w:p w14:paraId="560AD21F" w14:textId="77777777" w:rsidR="00211A5E" w:rsidRPr="00773D29" w:rsidRDefault="00211A5E" w:rsidP="003230C2">
            <w:pPr>
              <w:rPr>
                <w:rFonts w:ascii="Times New Roman" w:hAnsi="Times New Roman" w:cs="Times New Roman"/>
                <w:sz w:val="20"/>
                <w:szCs w:val="20"/>
              </w:rPr>
            </w:pPr>
          </w:p>
          <w:p w14:paraId="782BD144" w14:textId="77777777" w:rsidR="00211A5E" w:rsidRPr="00773D29" w:rsidRDefault="00211A5E" w:rsidP="003230C2">
            <w:pPr>
              <w:rPr>
                <w:rFonts w:ascii="Times New Roman" w:hAnsi="Times New Roman" w:cs="Times New Roman"/>
                <w:sz w:val="20"/>
                <w:szCs w:val="20"/>
              </w:rPr>
            </w:pPr>
          </w:p>
          <w:p w14:paraId="44080E05" w14:textId="77777777" w:rsidR="00211A5E" w:rsidRPr="00773D29" w:rsidRDefault="00211A5E" w:rsidP="003230C2">
            <w:pPr>
              <w:rPr>
                <w:rFonts w:ascii="Times New Roman" w:hAnsi="Times New Roman" w:cs="Times New Roman"/>
                <w:sz w:val="20"/>
                <w:szCs w:val="20"/>
              </w:rPr>
            </w:pPr>
          </w:p>
          <w:p w14:paraId="040EBA73" w14:textId="77777777" w:rsidR="00211A5E" w:rsidRPr="00773D29" w:rsidRDefault="00211A5E" w:rsidP="003230C2">
            <w:pPr>
              <w:rPr>
                <w:rFonts w:ascii="Times New Roman" w:hAnsi="Times New Roman" w:cs="Times New Roman"/>
                <w:sz w:val="20"/>
                <w:szCs w:val="20"/>
              </w:rPr>
            </w:pPr>
          </w:p>
          <w:p w14:paraId="44137F15" w14:textId="77777777" w:rsidR="00211A5E" w:rsidRPr="00773D29" w:rsidRDefault="00211A5E" w:rsidP="003230C2">
            <w:pPr>
              <w:rPr>
                <w:rFonts w:ascii="Times New Roman" w:hAnsi="Times New Roman" w:cs="Times New Roman"/>
                <w:sz w:val="20"/>
                <w:szCs w:val="20"/>
              </w:rPr>
            </w:pPr>
          </w:p>
          <w:p w14:paraId="3AFF1009" w14:textId="77777777" w:rsidR="00211A5E" w:rsidRPr="00773D29" w:rsidRDefault="00211A5E" w:rsidP="003230C2">
            <w:pPr>
              <w:rPr>
                <w:rFonts w:ascii="Times New Roman" w:hAnsi="Times New Roman" w:cs="Times New Roman"/>
                <w:sz w:val="20"/>
                <w:szCs w:val="20"/>
              </w:rPr>
            </w:pPr>
          </w:p>
          <w:p w14:paraId="66170714" w14:textId="77777777" w:rsidR="00211A5E" w:rsidRPr="00773D29" w:rsidRDefault="00211A5E" w:rsidP="003230C2">
            <w:pPr>
              <w:rPr>
                <w:rFonts w:ascii="Times New Roman" w:hAnsi="Times New Roman" w:cs="Times New Roman"/>
                <w:sz w:val="20"/>
                <w:szCs w:val="20"/>
              </w:rPr>
            </w:pPr>
          </w:p>
          <w:p w14:paraId="1C7773FE" w14:textId="77777777" w:rsidR="00211A5E" w:rsidRPr="00773D29" w:rsidRDefault="00211A5E" w:rsidP="003230C2">
            <w:pPr>
              <w:rPr>
                <w:rFonts w:ascii="Times New Roman" w:hAnsi="Times New Roman" w:cs="Times New Roman"/>
                <w:sz w:val="20"/>
                <w:szCs w:val="20"/>
              </w:rPr>
            </w:pPr>
          </w:p>
          <w:p w14:paraId="2DA99611" w14:textId="77777777" w:rsidR="00211A5E" w:rsidRPr="00773D29" w:rsidRDefault="00211A5E" w:rsidP="003230C2">
            <w:pPr>
              <w:rPr>
                <w:rFonts w:ascii="Times New Roman" w:hAnsi="Times New Roman" w:cs="Times New Roman"/>
                <w:sz w:val="20"/>
                <w:szCs w:val="20"/>
              </w:rPr>
            </w:pPr>
          </w:p>
          <w:p w14:paraId="5DEEC5E4" w14:textId="77777777" w:rsidR="00211A5E" w:rsidRPr="00773D29" w:rsidRDefault="00211A5E" w:rsidP="003230C2">
            <w:pPr>
              <w:rPr>
                <w:rFonts w:ascii="Times New Roman" w:hAnsi="Times New Roman" w:cs="Times New Roman"/>
                <w:sz w:val="20"/>
                <w:szCs w:val="20"/>
              </w:rPr>
            </w:pPr>
          </w:p>
          <w:p w14:paraId="2C2AB31E" w14:textId="77777777" w:rsidR="00211A5E" w:rsidRPr="00773D29" w:rsidRDefault="00211A5E" w:rsidP="003230C2">
            <w:pPr>
              <w:rPr>
                <w:rFonts w:ascii="Times New Roman" w:hAnsi="Times New Roman" w:cs="Times New Roman"/>
                <w:sz w:val="20"/>
                <w:szCs w:val="20"/>
              </w:rPr>
            </w:pPr>
          </w:p>
          <w:p w14:paraId="7D263FF7" w14:textId="77777777" w:rsidR="00211A5E" w:rsidRPr="00773D29" w:rsidRDefault="00211A5E" w:rsidP="003230C2">
            <w:pPr>
              <w:rPr>
                <w:rFonts w:ascii="Times New Roman" w:hAnsi="Times New Roman" w:cs="Times New Roman"/>
                <w:sz w:val="20"/>
                <w:szCs w:val="20"/>
              </w:rPr>
            </w:pPr>
          </w:p>
          <w:p w14:paraId="3F70DE2B" w14:textId="77777777" w:rsidR="00211A5E" w:rsidRPr="00773D29" w:rsidRDefault="00211A5E" w:rsidP="003230C2">
            <w:pPr>
              <w:rPr>
                <w:rFonts w:ascii="Times New Roman" w:hAnsi="Times New Roman" w:cs="Times New Roman"/>
                <w:sz w:val="20"/>
                <w:szCs w:val="20"/>
              </w:rPr>
            </w:pPr>
          </w:p>
          <w:p w14:paraId="6807DFC6"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2) в области формирования основ гражданственности и патриотизма: обогащать представления детей о малой родине и поддерживать их отражения</w:t>
            </w:r>
          </w:p>
          <w:p w14:paraId="1120AC10"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в различных видах деятельности;</w:t>
            </w:r>
          </w:p>
          <w:p w14:paraId="2D75A254" w14:textId="77777777" w:rsidR="00211A5E" w:rsidRPr="00773D29" w:rsidRDefault="00211A5E" w:rsidP="003230C2">
            <w:pPr>
              <w:rPr>
                <w:rFonts w:ascii="Times New Roman" w:hAnsi="Times New Roman" w:cs="Times New Roman"/>
                <w:sz w:val="20"/>
                <w:szCs w:val="20"/>
              </w:rPr>
            </w:pPr>
          </w:p>
          <w:p w14:paraId="14E1330E" w14:textId="77777777" w:rsidR="00211A5E" w:rsidRPr="00773D29" w:rsidRDefault="00211A5E" w:rsidP="003230C2">
            <w:pPr>
              <w:rPr>
                <w:rFonts w:ascii="Times New Roman" w:hAnsi="Times New Roman" w:cs="Times New Roman"/>
                <w:sz w:val="20"/>
                <w:szCs w:val="20"/>
              </w:rPr>
            </w:pPr>
          </w:p>
          <w:p w14:paraId="1E705EF4" w14:textId="77777777" w:rsidR="00211A5E" w:rsidRPr="00773D29" w:rsidRDefault="00211A5E" w:rsidP="003230C2">
            <w:pPr>
              <w:rPr>
                <w:rFonts w:ascii="Times New Roman" w:hAnsi="Times New Roman" w:cs="Times New Roman"/>
                <w:sz w:val="20"/>
                <w:szCs w:val="20"/>
              </w:rPr>
            </w:pPr>
          </w:p>
          <w:p w14:paraId="57F77953" w14:textId="77777777" w:rsidR="00211A5E" w:rsidRPr="00773D29" w:rsidRDefault="00211A5E" w:rsidP="003230C2">
            <w:pPr>
              <w:rPr>
                <w:rFonts w:ascii="Times New Roman" w:hAnsi="Times New Roman" w:cs="Times New Roman"/>
                <w:sz w:val="20"/>
                <w:szCs w:val="20"/>
              </w:rPr>
            </w:pPr>
          </w:p>
          <w:p w14:paraId="4BF65851" w14:textId="77777777" w:rsidR="00211A5E" w:rsidRPr="00773D29" w:rsidRDefault="00211A5E" w:rsidP="003230C2">
            <w:pPr>
              <w:rPr>
                <w:rFonts w:ascii="Times New Roman" w:hAnsi="Times New Roman" w:cs="Times New Roman"/>
                <w:sz w:val="20"/>
                <w:szCs w:val="20"/>
              </w:rPr>
            </w:pPr>
          </w:p>
          <w:p w14:paraId="44A6FC3C" w14:textId="77777777" w:rsidR="00211A5E" w:rsidRPr="00773D29" w:rsidRDefault="00211A5E" w:rsidP="003230C2">
            <w:pPr>
              <w:rPr>
                <w:rFonts w:ascii="Times New Roman" w:hAnsi="Times New Roman" w:cs="Times New Roman"/>
                <w:sz w:val="20"/>
                <w:szCs w:val="20"/>
              </w:rPr>
            </w:pPr>
          </w:p>
          <w:p w14:paraId="55275759" w14:textId="77777777" w:rsidR="00211A5E" w:rsidRPr="00773D29" w:rsidRDefault="00211A5E" w:rsidP="003230C2">
            <w:pPr>
              <w:rPr>
                <w:rFonts w:ascii="Times New Roman" w:hAnsi="Times New Roman" w:cs="Times New Roman"/>
                <w:sz w:val="20"/>
                <w:szCs w:val="20"/>
              </w:rPr>
            </w:pPr>
          </w:p>
          <w:p w14:paraId="614ECB18" w14:textId="77777777" w:rsidR="00211A5E" w:rsidRPr="00773D29" w:rsidRDefault="00211A5E" w:rsidP="003230C2">
            <w:pPr>
              <w:rPr>
                <w:rFonts w:ascii="Times New Roman" w:hAnsi="Times New Roman" w:cs="Times New Roman"/>
                <w:sz w:val="20"/>
                <w:szCs w:val="20"/>
              </w:rPr>
            </w:pPr>
          </w:p>
          <w:p w14:paraId="26D248CA"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3) в сфере трудового воспитания:</w:t>
            </w:r>
          </w:p>
          <w:p w14:paraId="6C3F2487"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D694342"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воспитывать бережное отношение к предметам и игрушкам как результатам труда взрослых;</w:t>
            </w:r>
          </w:p>
          <w:p w14:paraId="5A460A53"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приобщать детей к самообслуживанию (одевание, раздевание, умывание), развивать самостоятельность, уверенность, положительную самооценку;</w:t>
            </w:r>
          </w:p>
          <w:p w14:paraId="4C06F9B4" w14:textId="77777777" w:rsidR="00211A5E" w:rsidRPr="00773D29" w:rsidRDefault="00211A5E" w:rsidP="003230C2">
            <w:pPr>
              <w:rPr>
                <w:rFonts w:ascii="Times New Roman" w:hAnsi="Times New Roman" w:cs="Times New Roman"/>
                <w:sz w:val="20"/>
                <w:szCs w:val="20"/>
              </w:rPr>
            </w:pPr>
          </w:p>
          <w:p w14:paraId="42A64947" w14:textId="77777777" w:rsidR="00211A5E" w:rsidRPr="00773D29" w:rsidRDefault="00211A5E" w:rsidP="003230C2">
            <w:pPr>
              <w:rPr>
                <w:rFonts w:ascii="Times New Roman" w:hAnsi="Times New Roman" w:cs="Times New Roman"/>
                <w:sz w:val="20"/>
                <w:szCs w:val="20"/>
              </w:rPr>
            </w:pPr>
          </w:p>
          <w:p w14:paraId="00560F4D" w14:textId="77777777" w:rsidR="00211A5E" w:rsidRPr="00773D29" w:rsidRDefault="00211A5E" w:rsidP="003230C2">
            <w:pPr>
              <w:rPr>
                <w:rFonts w:ascii="Times New Roman" w:hAnsi="Times New Roman" w:cs="Times New Roman"/>
                <w:sz w:val="20"/>
                <w:szCs w:val="20"/>
              </w:rPr>
            </w:pPr>
          </w:p>
          <w:p w14:paraId="00959CAC" w14:textId="77777777" w:rsidR="00211A5E" w:rsidRPr="00773D29" w:rsidRDefault="00211A5E" w:rsidP="003230C2">
            <w:pPr>
              <w:rPr>
                <w:rFonts w:ascii="Times New Roman" w:hAnsi="Times New Roman" w:cs="Times New Roman"/>
                <w:sz w:val="20"/>
                <w:szCs w:val="20"/>
              </w:rPr>
            </w:pPr>
          </w:p>
          <w:p w14:paraId="06A81F99" w14:textId="77777777" w:rsidR="00211A5E" w:rsidRPr="00773D29" w:rsidRDefault="00211A5E" w:rsidP="003230C2">
            <w:pPr>
              <w:rPr>
                <w:rFonts w:ascii="Times New Roman" w:hAnsi="Times New Roman" w:cs="Times New Roman"/>
                <w:sz w:val="20"/>
                <w:szCs w:val="20"/>
              </w:rPr>
            </w:pPr>
          </w:p>
          <w:p w14:paraId="7AD0D967" w14:textId="77777777" w:rsidR="00211A5E" w:rsidRPr="00773D29" w:rsidRDefault="00211A5E" w:rsidP="003230C2">
            <w:pPr>
              <w:rPr>
                <w:rFonts w:ascii="Times New Roman" w:hAnsi="Times New Roman" w:cs="Times New Roman"/>
                <w:sz w:val="20"/>
                <w:szCs w:val="20"/>
              </w:rPr>
            </w:pPr>
          </w:p>
          <w:p w14:paraId="39313902" w14:textId="77777777" w:rsidR="00211A5E" w:rsidRPr="00773D29" w:rsidRDefault="00211A5E" w:rsidP="003230C2">
            <w:pPr>
              <w:rPr>
                <w:rFonts w:ascii="Times New Roman" w:hAnsi="Times New Roman" w:cs="Times New Roman"/>
                <w:sz w:val="20"/>
                <w:szCs w:val="20"/>
              </w:rPr>
            </w:pPr>
          </w:p>
          <w:p w14:paraId="3064CD7B" w14:textId="77777777" w:rsidR="00211A5E" w:rsidRPr="00773D29" w:rsidRDefault="00211A5E" w:rsidP="003230C2">
            <w:pPr>
              <w:rPr>
                <w:rFonts w:ascii="Times New Roman" w:hAnsi="Times New Roman" w:cs="Times New Roman"/>
                <w:sz w:val="20"/>
                <w:szCs w:val="20"/>
              </w:rPr>
            </w:pPr>
          </w:p>
          <w:p w14:paraId="262BB3AA" w14:textId="77777777" w:rsidR="00211A5E" w:rsidRPr="00773D29" w:rsidRDefault="00211A5E" w:rsidP="003230C2">
            <w:pPr>
              <w:rPr>
                <w:rFonts w:ascii="Times New Roman" w:hAnsi="Times New Roman" w:cs="Times New Roman"/>
                <w:sz w:val="20"/>
                <w:szCs w:val="20"/>
              </w:rPr>
            </w:pPr>
          </w:p>
          <w:p w14:paraId="75983B46" w14:textId="77777777" w:rsidR="00211A5E" w:rsidRPr="00773D29" w:rsidRDefault="00211A5E" w:rsidP="003230C2">
            <w:pPr>
              <w:rPr>
                <w:rFonts w:ascii="Times New Roman" w:hAnsi="Times New Roman" w:cs="Times New Roman"/>
                <w:sz w:val="20"/>
                <w:szCs w:val="20"/>
              </w:rPr>
            </w:pPr>
          </w:p>
          <w:p w14:paraId="6C26E74F" w14:textId="77777777" w:rsidR="00211A5E" w:rsidRPr="00773D29" w:rsidRDefault="00211A5E" w:rsidP="003230C2">
            <w:pPr>
              <w:rPr>
                <w:rFonts w:ascii="Times New Roman" w:hAnsi="Times New Roman" w:cs="Times New Roman"/>
                <w:sz w:val="20"/>
                <w:szCs w:val="20"/>
              </w:rPr>
            </w:pPr>
          </w:p>
          <w:p w14:paraId="2B84BDB5" w14:textId="77777777" w:rsidR="00211A5E" w:rsidRPr="00773D29" w:rsidRDefault="00211A5E" w:rsidP="003230C2">
            <w:pPr>
              <w:rPr>
                <w:rFonts w:ascii="Times New Roman" w:hAnsi="Times New Roman" w:cs="Times New Roman"/>
                <w:sz w:val="20"/>
                <w:szCs w:val="20"/>
              </w:rPr>
            </w:pPr>
          </w:p>
          <w:p w14:paraId="1E6E93E9" w14:textId="77777777" w:rsidR="00211A5E" w:rsidRPr="00773D29" w:rsidRDefault="00211A5E" w:rsidP="003230C2">
            <w:pPr>
              <w:rPr>
                <w:rFonts w:ascii="Times New Roman" w:hAnsi="Times New Roman" w:cs="Times New Roman"/>
                <w:sz w:val="20"/>
                <w:szCs w:val="20"/>
              </w:rPr>
            </w:pPr>
          </w:p>
          <w:p w14:paraId="132D0C3E" w14:textId="77777777" w:rsidR="00211A5E" w:rsidRPr="00773D29" w:rsidRDefault="00211A5E" w:rsidP="003230C2">
            <w:pPr>
              <w:rPr>
                <w:rFonts w:ascii="Times New Roman" w:hAnsi="Times New Roman" w:cs="Times New Roman"/>
                <w:sz w:val="20"/>
                <w:szCs w:val="20"/>
              </w:rPr>
            </w:pPr>
          </w:p>
          <w:p w14:paraId="423B5BA6" w14:textId="77777777" w:rsidR="00211A5E" w:rsidRPr="00773D29" w:rsidRDefault="00211A5E" w:rsidP="003230C2">
            <w:pPr>
              <w:rPr>
                <w:rFonts w:ascii="Times New Roman" w:hAnsi="Times New Roman" w:cs="Times New Roman"/>
                <w:sz w:val="20"/>
                <w:szCs w:val="20"/>
              </w:rPr>
            </w:pPr>
          </w:p>
          <w:p w14:paraId="7A37C0D3" w14:textId="77777777" w:rsidR="00211A5E" w:rsidRPr="00773D29" w:rsidRDefault="00211A5E" w:rsidP="003230C2">
            <w:pPr>
              <w:rPr>
                <w:rFonts w:ascii="Times New Roman" w:hAnsi="Times New Roman" w:cs="Times New Roman"/>
                <w:sz w:val="20"/>
                <w:szCs w:val="20"/>
              </w:rPr>
            </w:pPr>
          </w:p>
          <w:p w14:paraId="47ED5078" w14:textId="77777777" w:rsidR="00211A5E" w:rsidRPr="00773D29" w:rsidRDefault="00211A5E" w:rsidP="003230C2">
            <w:pPr>
              <w:rPr>
                <w:rFonts w:ascii="Times New Roman" w:hAnsi="Times New Roman" w:cs="Times New Roman"/>
                <w:sz w:val="20"/>
                <w:szCs w:val="20"/>
              </w:rPr>
            </w:pPr>
          </w:p>
          <w:p w14:paraId="7634E222" w14:textId="77777777" w:rsidR="00211A5E" w:rsidRPr="00773D29" w:rsidRDefault="00211A5E" w:rsidP="003230C2">
            <w:pPr>
              <w:rPr>
                <w:rFonts w:ascii="Times New Roman" w:hAnsi="Times New Roman" w:cs="Times New Roman"/>
                <w:sz w:val="20"/>
                <w:szCs w:val="20"/>
              </w:rPr>
            </w:pPr>
          </w:p>
          <w:p w14:paraId="65D42AAF" w14:textId="77777777" w:rsidR="00211A5E" w:rsidRPr="00773D29" w:rsidRDefault="00211A5E" w:rsidP="003230C2">
            <w:pPr>
              <w:rPr>
                <w:rFonts w:ascii="Times New Roman" w:hAnsi="Times New Roman" w:cs="Times New Roman"/>
                <w:sz w:val="20"/>
                <w:szCs w:val="20"/>
              </w:rPr>
            </w:pPr>
          </w:p>
          <w:p w14:paraId="177670FD" w14:textId="77777777" w:rsidR="00211A5E" w:rsidRPr="00773D29" w:rsidRDefault="00211A5E" w:rsidP="003230C2">
            <w:pPr>
              <w:rPr>
                <w:rFonts w:ascii="Times New Roman" w:hAnsi="Times New Roman" w:cs="Times New Roman"/>
                <w:sz w:val="20"/>
                <w:szCs w:val="20"/>
              </w:rPr>
            </w:pPr>
          </w:p>
          <w:p w14:paraId="35D96597" w14:textId="77777777" w:rsidR="00211A5E" w:rsidRPr="00773D29" w:rsidRDefault="00211A5E" w:rsidP="003230C2">
            <w:pPr>
              <w:rPr>
                <w:rFonts w:ascii="Times New Roman" w:hAnsi="Times New Roman" w:cs="Times New Roman"/>
                <w:sz w:val="20"/>
                <w:szCs w:val="20"/>
              </w:rPr>
            </w:pPr>
          </w:p>
          <w:p w14:paraId="701B16DD"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4) в области формирования основ безопасного поведения: развивать интерес к правилам безопасного поведения;</w:t>
            </w:r>
          </w:p>
          <w:p w14:paraId="5A49014A"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4972" w:type="dxa"/>
            <w:gridSpan w:val="2"/>
            <w:noWrap/>
          </w:tcPr>
          <w:p w14:paraId="3DC34807"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lastRenderedPageBreak/>
              <w:t>1) В сфере социальных отношений.</w:t>
            </w:r>
          </w:p>
          <w:p w14:paraId="07AF0DB6" w14:textId="77777777" w:rsidR="00211A5E" w:rsidRPr="00773D29" w:rsidRDefault="00211A5E" w:rsidP="003230C2">
            <w:pPr>
              <w:pStyle w:val="11"/>
              <w:shd w:val="clear" w:color="auto" w:fill="auto"/>
              <w:spacing w:before="0" w:line="240" w:lineRule="auto"/>
              <w:ind w:left="20" w:right="20" w:firstLine="297"/>
              <w:jc w:val="both"/>
              <w:rPr>
                <w:sz w:val="20"/>
                <w:szCs w:val="20"/>
              </w:rPr>
            </w:pPr>
            <w:r w:rsidRPr="00773D29">
              <w:rPr>
                <w:sz w:val="20"/>
                <w:szCs w:val="20"/>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1ADB870" w14:textId="77777777" w:rsidR="00211A5E" w:rsidRPr="00773D29" w:rsidRDefault="00211A5E" w:rsidP="003230C2">
            <w:pPr>
              <w:pStyle w:val="11"/>
              <w:shd w:val="clear" w:color="auto" w:fill="auto"/>
              <w:spacing w:before="0" w:line="240" w:lineRule="auto"/>
              <w:ind w:left="20" w:right="20" w:firstLine="297"/>
              <w:jc w:val="both"/>
              <w:rPr>
                <w:sz w:val="20"/>
                <w:szCs w:val="20"/>
              </w:rPr>
            </w:pPr>
            <w:r w:rsidRPr="00773D29">
              <w:rPr>
                <w:sz w:val="20"/>
                <w:szCs w:val="20"/>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773D29">
              <w:rPr>
                <w:sz w:val="20"/>
                <w:szCs w:val="20"/>
              </w:rPr>
              <w:t>эмпатийного</w:t>
            </w:r>
            <w:proofErr w:type="spellEnd"/>
            <w:r w:rsidRPr="00773D29">
              <w:rPr>
                <w:sz w:val="20"/>
                <w:szCs w:val="20"/>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608978CD" w14:textId="77777777" w:rsidR="00211A5E" w:rsidRPr="00773D29" w:rsidRDefault="00211A5E" w:rsidP="003230C2">
            <w:pPr>
              <w:pStyle w:val="11"/>
              <w:shd w:val="clear" w:color="auto" w:fill="auto"/>
              <w:spacing w:before="0" w:line="240" w:lineRule="auto"/>
              <w:ind w:left="20" w:right="20" w:firstLine="297"/>
              <w:jc w:val="both"/>
              <w:rPr>
                <w:sz w:val="20"/>
                <w:szCs w:val="20"/>
              </w:rPr>
            </w:pPr>
            <w:r w:rsidRPr="00773D29">
              <w:rPr>
                <w:sz w:val="20"/>
                <w:szCs w:val="20"/>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14EC41B1" w14:textId="77777777" w:rsidR="00211A5E" w:rsidRPr="00773D29" w:rsidRDefault="00211A5E" w:rsidP="003230C2">
            <w:pPr>
              <w:pStyle w:val="11"/>
              <w:shd w:val="clear" w:color="auto" w:fill="auto"/>
              <w:spacing w:before="0" w:line="240" w:lineRule="auto"/>
              <w:ind w:left="20" w:right="20" w:firstLine="297"/>
              <w:jc w:val="both"/>
              <w:rPr>
                <w:sz w:val="20"/>
                <w:szCs w:val="20"/>
              </w:rPr>
            </w:pPr>
            <w:r w:rsidRPr="00773D29">
              <w:rPr>
                <w:sz w:val="20"/>
                <w:szCs w:val="20"/>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46A0E862" w14:textId="77777777" w:rsidR="00211A5E" w:rsidRPr="00773D29" w:rsidRDefault="00211A5E" w:rsidP="003230C2">
            <w:pPr>
              <w:pStyle w:val="11"/>
              <w:shd w:val="clear" w:color="auto" w:fill="auto"/>
              <w:spacing w:before="0" w:line="240" w:lineRule="auto"/>
              <w:ind w:left="20" w:right="20" w:firstLine="297"/>
              <w:jc w:val="both"/>
              <w:rPr>
                <w:sz w:val="20"/>
                <w:szCs w:val="20"/>
              </w:rPr>
            </w:pPr>
            <w:r w:rsidRPr="00773D29">
              <w:rPr>
                <w:sz w:val="20"/>
                <w:szCs w:val="20"/>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25FFE393" w14:textId="77777777" w:rsidR="00211A5E" w:rsidRPr="00773D29" w:rsidRDefault="00211A5E" w:rsidP="003230C2">
            <w:pPr>
              <w:pStyle w:val="11"/>
              <w:shd w:val="clear" w:color="auto" w:fill="auto"/>
              <w:spacing w:before="0" w:line="240" w:lineRule="auto"/>
              <w:ind w:left="20" w:firstLine="13"/>
              <w:jc w:val="both"/>
              <w:rPr>
                <w:sz w:val="20"/>
                <w:szCs w:val="20"/>
              </w:rPr>
            </w:pPr>
            <w:r w:rsidRPr="00773D29">
              <w:rPr>
                <w:sz w:val="20"/>
                <w:szCs w:val="20"/>
              </w:rPr>
              <w:t>2) В области формирования основ гражданственности и патриотизма.</w:t>
            </w:r>
          </w:p>
          <w:p w14:paraId="64CA4E6D" w14:textId="77777777" w:rsidR="00211A5E" w:rsidRPr="00773D29" w:rsidRDefault="00211A5E" w:rsidP="003230C2">
            <w:pPr>
              <w:pStyle w:val="11"/>
              <w:shd w:val="clear" w:color="auto" w:fill="auto"/>
              <w:spacing w:before="0" w:line="240" w:lineRule="auto"/>
              <w:ind w:left="20" w:right="20" w:firstLine="297"/>
              <w:jc w:val="both"/>
              <w:rPr>
                <w:sz w:val="20"/>
                <w:szCs w:val="20"/>
              </w:rPr>
            </w:pPr>
            <w:r w:rsidRPr="00773D29">
              <w:rPr>
                <w:sz w:val="20"/>
                <w:szCs w:val="20"/>
              </w:rPr>
              <w:t xml:space="preserve">Педагог обогащает представления детей о малой родине: регулярно напоминает название населенного </w:t>
            </w:r>
            <w:r w:rsidRPr="00773D29">
              <w:rPr>
                <w:sz w:val="20"/>
                <w:szCs w:val="20"/>
              </w:rPr>
              <w:lastRenderedPageBreak/>
              <w:t>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02F8523" w14:textId="77777777" w:rsidR="00211A5E" w:rsidRPr="00773D29" w:rsidRDefault="00211A5E" w:rsidP="003230C2">
            <w:pPr>
              <w:pStyle w:val="11"/>
              <w:shd w:val="clear" w:color="auto" w:fill="auto"/>
              <w:spacing w:before="0" w:line="240" w:lineRule="auto"/>
              <w:ind w:left="20" w:right="20" w:firstLine="297"/>
              <w:jc w:val="both"/>
              <w:rPr>
                <w:sz w:val="20"/>
                <w:szCs w:val="20"/>
              </w:rPr>
            </w:pPr>
            <w:r w:rsidRPr="00773D29">
              <w:rPr>
                <w:sz w:val="20"/>
                <w:szCs w:val="20"/>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A136BE0" w14:textId="77777777" w:rsidR="00211A5E" w:rsidRPr="00773D29" w:rsidRDefault="00211A5E" w:rsidP="00C00D68">
            <w:pPr>
              <w:pStyle w:val="11"/>
              <w:numPr>
                <w:ilvl w:val="0"/>
                <w:numId w:val="10"/>
              </w:numPr>
              <w:shd w:val="clear" w:color="auto" w:fill="auto"/>
              <w:tabs>
                <w:tab w:val="left" w:pos="317"/>
              </w:tabs>
              <w:spacing w:before="0" w:line="240" w:lineRule="auto"/>
              <w:ind w:left="20" w:firstLine="13"/>
              <w:jc w:val="both"/>
              <w:rPr>
                <w:sz w:val="20"/>
                <w:szCs w:val="20"/>
              </w:rPr>
            </w:pPr>
            <w:r w:rsidRPr="00773D29">
              <w:rPr>
                <w:sz w:val="20"/>
                <w:szCs w:val="20"/>
              </w:rPr>
              <w:t xml:space="preserve">В сфере трудового воспитания.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proofErr w:type="spellStart"/>
            <w:r w:rsidRPr="00773D29">
              <w:rPr>
                <w:sz w:val="20"/>
                <w:szCs w:val="20"/>
              </w:rPr>
              <w:t>ребеёнку</w:t>
            </w:r>
            <w:proofErr w:type="spellEnd"/>
            <w:r w:rsidRPr="00773D29">
              <w:rPr>
                <w:sz w:val="20"/>
                <w:szCs w:val="20"/>
              </w:rPr>
              <w:t xml:space="preserve">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61E5A3F" w14:textId="77777777" w:rsidR="00211A5E" w:rsidRPr="00773D29" w:rsidRDefault="00211A5E" w:rsidP="003230C2">
            <w:pPr>
              <w:pStyle w:val="11"/>
              <w:shd w:val="clear" w:color="auto" w:fill="auto"/>
              <w:spacing w:before="0" w:line="240" w:lineRule="auto"/>
              <w:ind w:left="20" w:right="20" w:firstLine="155"/>
              <w:jc w:val="both"/>
              <w:rPr>
                <w:sz w:val="20"/>
                <w:szCs w:val="20"/>
              </w:rPr>
            </w:pPr>
            <w:r w:rsidRPr="00773D29">
              <w:rPr>
                <w:sz w:val="20"/>
                <w:szCs w:val="20"/>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79160D" w14:textId="77777777" w:rsidR="00211A5E" w:rsidRPr="00773D29" w:rsidRDefault="00211A5E" w:rsidP="003230C2">
            <w:pPr>
              <w:pStyle w:val="11"/>
              <w:shd w:val="clear" w:color="auto" w:fill="auto"/>
              <w:spacing w:before="0" w:line="240" w:lineRule="auto"/>
              <w:ind w:left="20" w:right="20" w:firstLine="155"/>
              <w:jc w:val="both"/>
              <w:rPr>
                <w:sz w:val="20"/>
                <w:szCs w:val="20"/>
              </w:rPr>
            </w:pPr>
            <w:r w:rsidRPr="00773D29">
              <w:rPr>
                <w:sz w:val="20"/>
                <w:szCs w:val="20"/>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714FD187" w14:textId="77777777" w:rsidR="00211A5E" w:rsidRPr="00773D29" w:rsidRDefault="00211A5E" w:rsidP="003230C2">
            <w:pPr>
              <w:pStyle w:val="11"/>
              <w:shd w:val="clear" w:color="auto" w:fill="auto"/>
              <w:spacing w:before="0" w:line="240" w:lineRule="auto"/>
              <w:ind w:left="20" w:right="20" w:firstLine="297"/>
              <w:jc w:val="both"/>
              <w:rPr>
                <w:sz w:val="20"/>
                <w:szCs w:val="20"/>
              </w:rPr>
            </w:pPr>
            <w:r w:rsidRPr="00773D29">
              <w:rPr>
                <w:sz w:val="20"/>
                <w:szCs w:val="20"/>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1E261BF6" w14:textId="77777777" w:rsidR="00211A5E" w:rsidRPr="00773D29" w:rsidRDefault="00211A5E" w:rsidP="003230C2">
            <w:pPr>
              <w:pStyle w:val="11"/>
              <w:shd w:val="clear" w:color="auto" w:fill="auto"/>
              <w:tabs>
                <w:tab w:val="left" w:pos="868"/>
              </w:tabs>
              <w:spacing w:before="0" w:line="240" w:lineRule="auto"/>
              <w:ind w:left="33"/>
              <w:jc w:val="both"/>
              <w:rPr>
                <w:sz w:val="20"/>
                <w:szCs w:val="20"/>
              </w:rPr>
            </w:pPr>
            <w:r w:rsidRPr="00773D29">
              <w:rPr>
                <w:sz w:val="20"/>
                <w:szCs w:val="20"/>
              </w:rPr>
              <w:t>4) В области формирования основ безопасного поведения.</w:t>
            </w:r>
          </w:p>
          <w:p w14:paraId="370B5FD8" w14:textId="77777777" w:rsidR="00211A5E" w:rsidRPr="00773D29" w:rsidRDefault="00211A5E" w:rsidP="003230C2">
            <w:pPr>
              <w:pStyle w:val="11"/>
              <w:shd w:val="clear" w:color="auto" w:fill="auto"/>
              <w:spacing w:before="0" w:line="240" w:lineRule="auto"/>
              <w:ind w:left="20" w:right="20" w:firstLine="155"/>
              <w:jc w:val="both"/>
              <w:rPr>
                <w:sz w:val="20"/>
                <w:szCs w:val="20"/>
              </w:rPr>
            </w:pPr>
            <w:r w:rsidRPr="00773D29">
              <w:rPr>
                <w:sz w:val="20"/>
                <w:szCs w:val="20"/>
              </w:rPr>
              <w:t xml:space="preserve">Педагог поддерживает интерес детей к бытовым предметам, объясняет их назначение и правила использования, доброжелательно и корректно </w:t>
            </w:r>
            <w:r w:rsidRPr="00773D29">
              <w:rPr>
                <w:sz w:val="20"/>
                <w:szCs w:val="20"/>
              </w:rPr>
              <w:lastRenderedPageBreak/>
              <w:t>обращает внимание, что несоблюдение правил использования бытовых предметов позволяет создать ситуации, небезопасные для здоровья.</w:t>
            </w:r>
          </w:p>
          <w:p w14:paraId="4A68B324" w14:textId="77777777" w:rsidR="00211A5E" w:rsidRPr="00773D29" w:rsidRDefault="00211A5E" w:rsidP="003230C2">
            <w:pPr>
              <w:pStyle w:val="11"/>
              <w:shd w:val="clear" w:color="auto" w:fill="auto"/>
              <w:spacing w:before="0" w:line="240" w:lineRule="auto"/>
              <w:ind w:left="20" w:right="20" w:firstLine="297"/>
              <w:jc w:val="both"/>
              <w:rPr>
                <w:sz w:val="20"/>
                <w:szCs w:val="20"/>
              </w:rPr>
            </w:pPr>
            <w:r w:rsidRPr="00773D29">
              <w:rPr>
                <w:sz w:val="20"/>
                <w:szCs w:val="20"/>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2DAD4578" w14:textId="77777777" w:rsidR="00211A5E" w:rsidRPr="00773D29" w:rsidRDefault="00211A5E" w:rsidP="003230C2">
            <w:pPr>
              <w:pStyle w:val="11"/>
              <w:shd w:val="clear" w:color="auto" w:fill="auto"/>
              <w:spacing w:before="0" w:line="240" w:lineRule="auto"/>
              <w:ind w:left="20" w:right="20" w:firstLine="155"/>
              <w:jc w:val="both"/>
              <w:rPr>
                <w:sz w:val="20"/>
                <w:szCs w:val="20"/>
              </w:rPr>
            </w:pPr>
            <w:r w:rsidRPr="00773D29">
              <w:rPr>
                <w:sz w:val="20"/>
                <w:szCs w:val="20"/>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6B4EDAD1" w14:textId="77777777" w:rsidR="00211A5E" w:rsidRPr="00773D29" w:rsidRDefault="00211A5E" w:rsidP="003230C2">
            <w:pPr>
              <w:pStyle w:val="11"/>
              <w:shd w:val="clear" w:color="auto" w:fill="auto"/>
              <w:spacing w:before="0" w:line="240" w:lineRule="auto"/>
              <w:ind w:left="20" w:right="20" w:firstLine="155"/>
              <w:jc w:val="both"/>
              <w:rPr>
                <w:sz w:val="20"/>
                <w:szCs w:val="20"/>
              </w:rPr>
            </w:pPr>
            <w:r w:rsidRPr="00773D29">
              <w:rPr>
                <w:sz w:val="20"/>
                <w:szCs w:val="20"/>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4B2D760B" w14:textId="77777777" w:rsidR="00211A5E" w:rsidRPr="00773D29" w:rsidRDefault="00211A5E" w:rsidP="003230C2">
            <w:pPr>
              <w:pStyle w:val="11"/>
              <w:shd w:val="clear" w:color="auto" w:fill="auto"/>
              <w:spacing w:before="0" w:line="240" w:lineRule="auto"/>
              <w:ind w:left="20" w:right="20" w:firstLine="155"/>
              <w:jc w:val="both"/>
              <w:rPr>
                <w:sz w:val="20"/>
                <w:szCs w:val="20"/>
              </w:rPr>
            </w:pPr>
            <w:r w:rsidRPr="00773D29">
              <w:rPr>
                <w:sz w:val="20"/>
                <w:szCs w:val="20"/>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c>
          <w:tcPr>
            <w:tcW w:w="2027" w:type="dxa"/>
            <w:vMerge/>
            <w:tcBorders>
              <w:right w:val="single" w:sz="4" w:space="0" w:color="auto"/>
            </w:tcBorders>
            <w:noWrap/>
          </w:tcPr>
          <w:p w14:paraId="2A16500D" w14:textId="77777777" w:rsidR="00211A5E" w:rsidRPr="00773D29" w:rsidRDefault="00211A5E" w:rsidP="003230C2">
            <w:pPr>
              <w:jc w:val="both"/>
              <w:rPr>
                <w:rFonts w:ascii="Times New Roman" w:hAnsi="Times New Roman" w:cs="Times New Roman"/>
                <w:sz w:val="20"/>
                <w:szCs w:val="20"/>
              </w:rPr>
            </w:pPr>
          </w:p>
        </w:tc>
      </w:tr>
      <w:tr w:rsidR="002F34C4" w:rsidRPr="00773D29" w14:paraId="6BA567B4" w14:textId="77777777" w:rsidTr="00EA16E7">
        <w:trPr>
          <w:trHeight w:val="150"/>
        </w:trPr>
        <w:tc>
          <w:tcPr>
            <w:tcW w:w="1134" w:type="dxa"/>
            <w:noWrap/>
          </w:tcPr>
          <w:p w14:paraId="52B91C04" w14:textId="77777777" w:rsidR="00211A5E" w:rsidRPr="00773D29" w:rsidRDefault="00211A5E" w:rsidP="003230C2">
            <w:pPr>
              <w:jc w:val="both"/>
              <w:rPr>
                <w:rFonts w:ascii="Times New Roman" w:hAnsi="Times New Roman" w:cs="Times New Roman"/>
                <w:b/>
                <w:i/>
                <w:sz w:val="20"/>
                <w:szCs w:val="20"/>
              </w:rPr>
            </w:pPr>
            <w:r w:rsidRPr="00773D29">
              <w:rPr>
                <w:rFonts w:ascii="Times New Roman" w:hAnsi="Times New Roman" w:cs="Times New Roman"/>
                <w:b/>
                <w:i/>
                <w:sz w:val="20"/>
                <w:szCs w:val="20"/>
              </w:rPr>
              <w:lastRenderedPageBreak/>
              <w:t>От 4 до 5 лет</w:t>
            </w:r>
          </w:p>
          <w:p w14:paraId="22749B79" w14:textId="77777777" w:rsidR="00211A5E" w:rsidRPr="00773D29" w:rsidRDefault="00211A5E" w:rsidP="003230C2">
            <w:pPr>
              <w:jc w:val="both"/>
              <w:rPr>
                <w:rFonts w:ascii="Times New Roman" w:hAnsi="Times New Roman" w:cs="Times New Roman"/>
                <w:b/>
                <w:i/>
                <w:sz w:val="20"/>
                <w:szCs w:val="20"/>
              </w:rPr>
            </w:pPr>
          </w:p>
        </w:tc>
        <w:tc>
          <w:tcPr>
            <w:tcW w:w="3065" w:type="dxa"/>
            <w:noWrap/>
          </w:tcPr>
          <w:p w14:paraId="6E7D3883" w14:textId="77777777" w:rsidR="00211A5E" w:rsidRPr="00773D29" w:rsidRDefault="00211A5E" w:rsidP="003230C2">
            <w:pPr>
              <w:pStyle w:val="11"/>
              <w:shd w:val="clear" w:color="auto" w:fill="auto"/>
              <w:spacing w:before="0" w:line="240" w:lineRule="auto"/>
              <w:ind w:left="20" w:right="20" w:firstLine="14"/>
              <w:jc w:val="both"/>
              <w:rPr>
                <w:sz w:val="20"/>
                <w:szCs w:val="20"/>
              </w:rPr>
            </w:pPr>
            <w:r w:rsidRPr="00773D29">
              <w:rPr>
                <w:sz w:val="20"/>
                <w:szCs w:val="20"/>
              </w:rPr>
              <w:t>В области социально-коммуникативного развития основными задачами образовательной деятельности являются:</w:t>
            </w:r>
          </w:p>
          <w:p w14:paraId="54EDE556" w14:textId="77777777" w:rsidR="00211A5E" w:rsidRPr="00773D29" w:rsidRDefault="00211A5E" w:rsidP="003230C2">
            <w:pPr>
              <w:pStyle w:val="11"/>
              <w:shd w:val="clear" w:color="auto" w:fill="auto"/>
              <w:spacing w:before="0" w:line="240" w:lineRule="auto"/>
              <w:ind w:left="20" w:firstLine="14"/>
              <w:jc w:val="both"/>
              <w:rPr>
                <w:sz w:val="20"/>
                <w:szCs w:val="20"/>
              </w:rPr>
            </w:pPr>
            <w:r w:rsidRPr="00773D29">
              <w:rPr>
                <w:sz w:val="20"/>
                <w:szCs w:val="20"/>
              </w:rPr>
              <w:t>1) в сфере социальных отношений: формировать положительную самооценку, уверенность в своих силах, стремление к самостоятельности;</w:t>
            </w:r>
          </w:p>
          <w:p w14:paraId="4583F5E0" w14:textId="77777777" w:rsidR="00211A5E" w:rsidRPr="00773D29" w:rsidRDefault="00211A5E" w:rsidP="003230C2">
            <w:pPr>
              <w:pStyle w:val="11"/>
              <w:shd w:val="clear" w:color="auto" w:fill="auto"/>
              <w:spacing w:before="0" w:line="240" w:lineRule="auto"/>
              <w:ind w:left="20" w:right="20" w:firstLine="14"/>
              <w:jc w:val="both"/>
              <w:rPr>
                <w:sz w:val="20"/>
                <w:szCs w:val="20"/>
              </w:rPr>
            </w:pPr>
            <w:r w:rsidRPr="00773D29">
              <w:rPr>
                <w:sz w:val="20"/>
                <w:szCs w:val="20"/>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727C5FD9" w14:textId="77777777" w:rsidR="00211A5E" w:rsidRPr="00773D29" w:rsidRDefault="00211A5E" w:rsidP="003230C2">
            <w:pPr>
              <w:pStyle w:val="11"/>
              <w:shd w:val="clear" w:color="auto" w:fill="auto"/>
              <w:spacing w:before="0" w:line="240" w:lineRule="auto"/>
              <w:ind w:left="20" w:right="20" w:firstLine="14"/>
              <w:jc w:val="both"/>
              <w:rPr>
                <w:sz w:val="20"/>
                <w:szCs w:val="20"/>
              </w:rPr>
            </w:pPr>
            <w:r w:rsidRPr="00773D29">
              <w:rPr>
                <w:sz w:val="20"/>
                <w:szCs w:val="20"/>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7600FE" w14:textId="77777777" w:rsidR="00211A5E" w:rsidRPr="00773D29" w:rsidRDefault="00211A5E" w:rsidP="003230C2">
            <w:pPr>
              <w:pStyle w:val="11"/>
              <w:shd w:val="clear" w:color="auto" w:fill="auto"/>
              <w:spacing w:before="0" w:line="240" w:lineRule="auto"/>
              <w:ind w:left="20" w:firstLine="14"/>
              <w:jc w:val="both"/>
              <w:rPr>
                <w:sz w:val="20"/>
                <w:szCs w:val="20"/>
              </w:rPr>
            </w:pPr>
            <w:r w:rsidRPr="00773D29">
              <w:rPr>
                <w:sz w:val="20"/>
                <w:szCs w:val="20"/>
              </w:rPr>
              <w:t xml:space="preserve">воспитывать доброжелательное </w:t>
            </w:r>
            <w:r w:rsidRPr="00773D29">
              <w:rPr>
                <w:sz w:val="20"/>
                <w:szCs w:val="20"/>
              </w:rPr>
              <w:lastRenderedPageBreak/>
              <w:t>отношение ко взрослым и детям;</w:t>
            </w:r>
          </w:p>
          <w:p w14:paraId="5210DF2C" w14:textId="77777777" w:rsidR="00211A5E" w:rsidRPr="00773D29" w:rsidRDefault="00211A5E" w:rsidP="003230C2">
            <w:pPr>
              <w:pStyle w:val="11"/>
              <w:shd w:val="clear" w:color="auto" w:fill="auto"/>
              <w:spacing w:before="0" w:line="240" w:lineRule="auto"/>
              <w:ind w:left="20" w:right="20" w:firstLine="14"/>
              <w:jc w:val="both"/>
              <w:rPr>
                <w:sz w:val="20"/>
                <w:szCs w:val="20"/>
              </w:rPr>
            </w:pPr>
            <w:r w:rsidRPr="00773D29">
              <w:rPr>
                <w:sz w:val="20"/>
                <w:szCs w:val="20"/>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6C4E7F16" w14:textId="77777777" w:rsidR="00211A5E" w:rsidRPr="00773D29" w:rsidRDefault="00211A5E" w:rsidP="003230C2">
            <w:pPr>
              <w:pStyle w:val="11"/>
              <w:shd w:val="clear" w:color="auto" w:fill="auto"/>
              <w:spacing w:before="0" w:line="240" w:lineRule="auto"/>
              <w:ind w:left="20" w:right="20" w:firstLine="14"/>
              <w:jc w:val="both"/>
              <w:rPr>
                <w:sz w:val="20"/>
                <w:szCs w:val="20"/>
              </w:rPr>
            </w:pPr>
            <w:r w:rsidRPr="00773D29">
              <w:rPr>
                <w:sz w:val="20"/>
                <w:szCs w:val="20"/>
              </w:rPr>
              <w:t>развивать стремление к совместным играм, взаимодействию в паре или небольшой подгруппе, к взаимодействию в практической деятельности;</w:t>
            </w:r>
          </w:p>
          <w:p w14:paraId="1A6E629C" w14:textId="77777777" w:rsidR="00211A5E" w:rsidRPr="00773D29" w:rsidRDefault="00211A5E" w:rsidP="003230C2">
            <w:pPr>
              <w:pStyle w:val="11"/>
              <w:shd w:val="clear" w:color="auto" w:fill="auto"/>
              <w:spacing w:before="0" w:line="240" w:lineRule="auto"/>
              <w:ind w:left="14" w:right="20"/>
              <w:jc w:val="left"/>
              <w:rPr>
                <w:sz w:val="20"/>
                <w:szCs w:val="20"/>
              </w:rPr>
            </w:pPr>
          </w:p>
          <w:p w14:paraId="17C9B8A4" w14:textId="77777777" w:rsidR="00211A5E" w:rsidRPr="00773D29" w:rsidRDefault="00211A5E" w:rsidP="003230C2">
            <w:pPr>
              <w:pStyle w:val="11"/>
              <w:shd w:val="clear" w:color="auto" w:fill="auto"/>
              <w:spacing w:before="0" w:line="240" w:lineRule="auto"/>
              <w:ind w:left="14" w:right="20"/>
              <w:jc w:val="left"/>
              <w:rPr>
                <w:sz w:val="20"/>
                <w:szCs w:val="20"/>
              </w:rPr>
            </w:pPr>
          </w:p>
          <w:p w14:paraId="30BD275F" w14:textId="77777777" w:rsidR="00211A5E" w:rsidRPr="00773D29" w:rsidRDefault="00211A5E" w:rsidP="003230C2">
            <w:pPr>
              <w:pStyle w:val="11"/>
              <w:shd w:val="clear" w:color="auto" w:fill="auto"/>
              <w:spacing w:before="0" w:line="240" w:lineRule="auto"/>
              <w:ind w:left="14" w:right="20"/>
              <w:jc w:val="left"/>
              <w:rPr>
                <w:sz w:val="20"/>
                <w:szCs w:val="20"/>
              </w:rPr>
            </w:pPr>
          </w:p>
          <w:p w14:paraId="639C3F67" w14:textId="77777777" w:rsidR="00211A5E" w:rsidRPr="00773D29" w:rsidRDefault="00211A5E" w:rsidP="003230C2">
            <w:pPr>
              <w:pStyle w:val="11"/>
              <w:shd w:val="clear" w:color="auto" w:fill="auto"/>
              <w:spacing w:before="0" w:line="240" w:lineRule="auto"/>
              <w:ind w:left="14" w:right="20"/>
              <w:jc w:val="left"/>
              <w:rPr>
                <w:sz w:val="20"/>
                <w:szCs w:val="20"/>
              </w:rPr>
            </w:pPr>
          </w:p>
          <w:p w14:paraId="7C392EBA" w14:textId="77777777" w:rsidR="00211A5E" w:rsidRPr="00773D29" w:rsidRDefault="00211A5E" w:rsidP="003230C2">
            <w:pPr>
              <w:pStyle w:val="11"/>
              <w:shd w:val="clear" w:color="auto" w:fill="auto"/>
              <w:spacing w:before="0" w:line="240" w:lineRule="auto"/>
              <w:ind w:left="14" w:right="20"/>
              <w:jc w:val="left"/>
              <w:rPr>
                <w:sz w:val="20"/>
                <w:szCs w:val="20"/>
              </w:rPr>
            </w:pPr>
          </w:p>
          <w:p w14:paraId="38C28D62" w14:textId="77777777" w:rsidR="00211A5E" w:rsidRPr="00773D29" w:rsidRDefault="00211A5E" w:rsidP="003230C2">
            <w:pPr>
              <w:pStyle w:val="11"/>
              <w:shd w:val="clear" w:color="auto" w:fill="auto"/>
              <w:spacing w:before="0" w:line="240" w:lineRule="auto"/>
              <w:ind w:left="14" w:right="20"/>
              <w:jc w:val="left"/>
              <w:rPr>
                <w:sz w:val="20"/>
                <w:szCs w:val="20"/>
              </w:rPr>
            </w:pPr>
          </w:p>
          <w:p w14:paraId="1AB6AD2A" w14:textId="77777777" w:rsidR="00211A5E" w:rsidRPr="00773D29" w:rsidRDefault="00211A5E" w:rsidP="003230C2">
            <w:pPr>
              <w:pStyle w:val="11"/>
              <w:shd w:val="clear" w:color="auto" w:fill="auto"/>
              <w:spacing w:before="0" w:line="240" w:lineRule="auto"/>
              <w:ind w:left="14" w:right="20"/>
              <w:jc w:val="left"/>
              <w:rPr>
                <w:sz w:val="20"/>
                <w:szCs w:val="20"/>
              </w:rPr>
            </w:pPr>
          </w:p>
          <w:p w14:paraId="6D1DDF73" w14:textId="77777777" w:rsidR="00211A5E" w:rsidRPr="00773D29" w:rsidRDefault="00211A5E" w:rsidP="003230C2">
            <w:pPr>
              <w:pStyle w:val="11"/>
              <w:shd w:val="clear" w:color="auto" w:fill="auto"/>
              <w:spacing w:before="0" w:line="240" w:lineRule="auto"/>
              <w:ind w:left="14" w:right="20"/>
              <w:jc w:val="left"/>
              <w:rPr>
                <w:sz w:val="20"/>
                <w:szCs w:val="20"/>
              </w:rPr>
            </w:pPr>
          </w:p>
          <w:p w14:paraId="2E122BA6" w14:textId="77777777" w:rsidR="00211A5E" w:rsidRPr="00773D29" w:rsidRDefault="00211A5E" w:rsidP="003230C2">
            <w:pPr>
              <w:pStyle w:val="11"/>
              <w:shd w:val="clear" w:color="auto" w:fill="auto"/>
              <w:spacing w:before="0" w:line="240" w:lineRule="auto"/>
              <w:ind w:left="14" w:right="20"/>
              <w:jc w:val="left"/>
              <w:rPr>
                <w:sz w:val="20"/>
                <w:szCs w:val="20"/>
              </w:rPr>
            </w:pPr>
          </w:p>
          <w:p w14:paraId="0A21564D" w14:textId="77777777" w:rsidR="00211A5E" w:rsidRPr="00773D29" w:rsidRDefault="00211A5E" w:rsidP="003230C2">
            <w:pPr>
              <w:pStyle w:val="11"/>
              <w:shd w:val="clear" w:color="auto" w:fill="auto"/>
              <w:spacing w:before="0" w:line="240" w:lineRule="auto"/>
              <w:ind w:left="14" w:right="20"/>
              <w:jc w:val="left"/>
              <w:rPr>
                <w:sz w:val="20"/>
                <w:szCs w:val="20"/>
              </w:rPr>
            </w:pPr>
          </w:p>
          <w:p w14:paraId="3BF87707" w14:textId="77777777" w:rsidR="00211A5E" w:rsidRPr="00773D29" w:rsidRDefault="00211A5E" w:rsidP="003230C2">
            <w:pPr>
              <w:pStyle w:val="11"/>
              <w:shd w:val="clear" w:color="auto" w:fill="auto"/>
              <w:spacing w:before="0" w:line="240" w:lineRule="auto"/>
              <w:ind w:left="14" w:right="20"/>
              <w:jc w:val="left"/>
              <w:rPr>
                <w:sz w:val="20"/>
                <w:szCs w:val="20"/>
              </w:rPr>
            </w:pPr>
          </w:p>
          <w:p w14:paraId="45FB2414" w14:textId="77777777" w:rsidR="00211A5E" w:rsidRPr="00773D29" w:rsidRDefault="00211A5E" w:rsidP="003230C2">
            <w:pPr>
              <w:pStyle w:val="11"/>
              <w:shd w:val="clear" w:color="auto" w:fill="auto"/>
              <w:spacing w:before="0" w:line="240" w:lineRule="auto"/>
              <w:ind w:left="14" w:right="20"/>
              <w:jc w:val="left"/>
              <w:rPr>
                <w:sz w:val="20"/>
                <w:szCs w:val="20"/>
              </w:rPr>
            </w:pPr>
          </w:p>
          <w:p w14:paraId="4EA3F99E" w14:textId="77777777" w:rsidR="00211A5E" w:rsidRPr="00773D29" w:rsidRDefault="00211A5E" w:rsidP="003230C2">
            <w:pPr>
              <w:pStyle w:val="11"/>
              <w:shd w:val="clear" w:color="auto" w:fill="auto"/>
              <w:spacing w:before="0" w:line="240" w:lineRule="auto"/>
              <w:ind w:left="14" w:right="20"/>
              <w:jc w:val="left"/>
              <w:rPr>
                <w:sz w:val="20"/>
                <w:szCs w:val="20"/>
              </w:rPr>
            </w:pPr>
          </w:p>
          <w:p w14:paraId="03AC00E3" w14:textId="77777777" w:rsidR="00211A5E" w:rsidRPr="00773D29" w:rsidRDefault="00211A5E" w:rsidP="003230C2">
            <w:pPr>
              <w:pStyle w:val="11"/>
              <w:shd w:val="clear" w:color="auto" w:fill="auto"/>
              <w:spacing w:before="0" w:line="240" w:lineRule="auto"/>
              <w:ind w:left="14" w:right="20"/>
              <w:jc w:val="left"/>
              <w:rPr>
                <w:sz w:val="20"/>
                <w:szCs w:val="20"/>
              </w:rPr>
            </w:pPr>
          </w:p>
          <w:p w14:paraId="78AAB9D0" w14:textId="77777777" w:rsidR="00211A5E" w:rsidRPr="00773D29" w:rsidRDefault="00211A5E" w:rsidP="003230C2">
            <w:pPr>
              <w:pStyle w:val="11"/>
              <w:shd w:val="clear" w:color="auto" w:fill="auto"/>
              <w:spacing w:before="0" w:line="240" w:lineRule="auto"/>
              <w:ind w:left="14" w:right="20"/>
              <w:jc w:val="left"/>
              <w:rPr>
                <w:sz w:val="20"/>
                <w:szCs w:val="20"/>
              </w:rPr>
            </w:pPr>
          </w:p>
          <w:p w14:paraId="48A746FD" w14:textId="77777777" w:rsidR="00211A5E" w:rsidRPr="00773D29" w:rsidRDefault="00211A5E" w:rsidP="003230C2">
            <w:pPr>
              <w:pStyle w:val="11"/>
              <w:shd w:val="clear" w:color="auto" w:fill="auto"/>
              <w:spacing w:before="0" w:line="240" w:lineRule="auto"/>
              <w:ind w:left="14" w:right="20"/>
              <w:jc w:val="left"/>
              <w:rPr>
                <w:sz w:val="20"/>
                <w:szCs w:val="20"/>
              </w:rPr>
            </w:pPr>
          </w:p>
          <w:p w14:paraId="545B3D70" w14:textId="77777777" w:rsidR="00211A5E" w:rsidRPr="00773D29" w:rsidRDefault="00211A5E" w:rsidP="003230C2">
            <w:pPr>
              <w:pStyle w:val="11"/>
              <w:shd w:val="clear" w:color="auto" w:fill="auto"/>
              <w:spacing w:before="0" w:line="240" w:lineRule="auto"/>
              <w:ind w:left="14" w:right="20"/>
              <w:jc w:val="left"/>
              <w:rPr>
                <w:sz w:val="20"/>
                <w:szCs w:val="20"/>
              </w:rPr>
            </w:pPr>
          </w:p>
          <w:p w14:paraId="4B50D03F" w14:textId="77777777" w:rsidR="002F34C4" w:rsidRPr="00773D29" w:rsidRDefault="002F34C4" w:rsidP="003230C2">
            <w:pPr>
              <w:pStyle w:val="11"/>
              <w:shd w:val="clear" w:color="auto" w:fill="auto"/>
              <w:spacing w:before="0" w:line="240" w:lineRule="auto"/>
              <w:ind w:left="14" w:right="20"/>
              <w:jc w:val="left"/>
              <w:rPr>
                <w:sz w:val="20"/>
                <w:szCs w:val="20"/>
              </w:rPr>
            </w:pPr>
          </w:p>
          <w:p w14:paraId="7651E390" w14:textId="77777777" w:rsidR="002F34C4" w:rsidRPr="00773D29" w:rsidRDefault="002F34C4" w:rsidP="003230C2">
            <w:pPr>
              <w:pStyle w:val="11"/>
              <w:shd w:val="clear" w:color="auto" w:fill="auto"/>
              <w:spacing w:before="0" w:line="240" w:lineRule="auto"/>
              <w:ind w:left="14" w:right="20"/>
              <w:jc w:val="left"/>
              <w:rPr>
                <w:sz w:val="20"/>
                <w:szCs w:val="20"/>
              </w:rPr>
            </w:pPr>
          </w:p>
          <w:p w14:paraId="3E9413FB" w14:textId="77777777" w:rsidR="002F34C4" w:rsidRPr="00773D29" w:rsidRDefault="002F34C4" w:rsidP="003230C2">
            <w:pPr>
              <w:pStyle w:val="11"/>
              <w:shd w:val="clear" w:color="auto" w:fill="auto"/>
              <w:spacing w:before="0" w:line="240" w:lineRule="auto"/>
              <w:ind w:left="14" w:right="20"/>
              <w:jc w:val="left"/>
              <w:rPr>
                <w:sz w:val="20"/>
                <w:szCs w:val="20"/>
              </w:rPr>
            </w:pPr>
          </w:p>
          <w:p w14:paraId="51CF6A03" w14:textId="77777777" w:rsidR="002F34C4" w:rsidRPr="00773D29" w:rsidRDefault="002F34C4" w:rsidP="003230C2">
            <w:pPr>
              <w:pStyle w:val="11"/>
              <w:shd w:val="clear" w:color="auto" w:fill="auto"/>
              <w:spacing w:before="0" w:line="240" w:lineRule="auto"/>
              <w:ind w:left="14" w:right="20"/>
              <w:jc w:val="left"/>
              <w:rPr>
                <w:sz w:val="20"/>
                <w:szCs w:val="20"/>
              </w:rPr>
            </w:pPr>
          </w:p>
          <w:p w14:paraId="1D22C929" w14:textId="77777777" w:rsidR="002F34C4" w:rsidRPr="00773D29" w:rsidRDefault="002F34C4" w:rsidP="003230C2">
            <w:pPr>
              <w:pStyle w:val="11"/>
              <w:shd w:val="clear" w:color="auto" w:fill="auto"/>
              <w:spacing w:before="0" w:line="240" w:lineRule="auto"/>
              <w:ind w:left="14" w:right="20"/>
              <w:jc w:val="left"/>
              <w:rPr>
                <w:sz w:val="20"/>
                <w:szCs w:val="20"/>
              </w:rPr>
            </w:pPr>
          </w:p>
          <w:p w14:paraId="5A8BFC17" w14:textId="77777777" w:rsidR="002F34C4" w:rsidRPr="00773D29" w:rsidRDefault="002F34C4" w:rsidP="003230C2">
            <w:pPr>
              <w:pStyle w:val="11"/>
              <w:shd w:val="clear" w:color="auto" w:fill="auto"/>
              <w:spacing w:before="0" w:line="240" w:lineRule="auto"/>
              <w:ind w:left="14" w:right="20"/>
              <w:jc w:val="left"/>
              <w:rPr>
                <w:sz w:val="20"/>
                <w:szCs w:val="20"/>
              </w:rPr>
            </w:pPr>
          </w:p>
          <w:p w14:paraId="4752E229" w14:textId="77777777" w:rsidR="002F34C4" w:rsidRPr="00773D29" w:rsidRDefault="002F34C4" w:rsidP="003230C2">
            <w:pPr>
              <w:pStyle w:val="11"/>
              <w:shd w:val="clear" w:color="auto" w:fill="auto"/>
              <w:spacing w:before="0" w:line="240" w:lineRule="auto"/>
              <w:ind w:left="14" w:right="20"/>
              <w:jc w:val="left"/>
              <w:rPr>
                <w:sz w:val="20"/>
                <w:szCs w:val="20"/>
              </w:rPr>
            </w:pPr>
          </w:p>
          <w:p w14:paraId="51BB16A3" w14:textId="77777777" w:rsidR="002F34C4" w:rsidRPr="00773D29" w:rsidRDefault="002F34C4" w:rsidP="003230C2">
            <w:pPr>
              <w:pStyle w:val="11"/>
              <w:shd w:val="clear" w:color="auto" w:fill="auto"/>
              <w:spacing w:before="0" w:line="240" w:lineRule="auto"/>
              <w:ind w:left="14" w:right="20"/>
              <w:jc w:val="left"/>
              <w:rPr>
                <w:sz w:val="20"/>
                <w:szCs w:val="20"/>
              </w:rPr>
            </w:pPr>
          </w:p>
          <w:p w14:paraId="11603998" w14:textId="77777777" w:rsidR="002F34C4" w:rsidRPr="00773D29" w:rsidRDefault="002F34C4" w:rsidP="003230C2">
            <w:pPr>
              <w:pStyle w:val="11"/>
              <w:shd w:val="clear" w:color="auto" w:fill="auto"/>
              <w:spacing w:before="0" w:line="240" w:lineRule="auto"/>
              <w:ind w:left="14" w:right="20"/>
              <w:jc w:val="left"/>
              <w:rPr>
                <w:sz w:val="20"/>
                <w:szCs w:val="20"/>
              </w:rPr>
            </w:pPr>
          </w:p>
          <w:p w14:paraId="338E2F8C" w14:textId="77777777" w:rsidR="002F34C4" w:rsidRPr="00773D29" w:rsidRDefault="002F34C4" w:rsidP="003230C2">
            <w:pPr>
              <w:pStyle w:val="11"/>
              <w:shd w:val="clear" w:color="auto" w:fill="auto"/>
              <w:spacing w:before="0" w:line="240" w:lineRule="auto"/>
              <w:ind w:left="14" w:right="20"/>
              <w:jc w:val="left"/>
              <w:rPr>
                <w:sz w:val="20"/>
                <w:szCs w:val="20"/>
              </w:rPr>
            </w:pPr>
          </w:p>
          <w:p w14:paraId="70C2D198" w14:textId="77777777" w:rsidR="002F34C4" w:rsidRPr="00773D29" w:rsidRDefault="002F34C4" w:rsidP="003230C2">
            <w:pPr>
              <w:pStyle w:val="11"/>
              <w:shd w:val="clear" w:color="auto" w:fill="auto"/>
              <w:spacing w:before="0" w:line="240" w:lineRule="auto"/>
              <w:ind w:left="14" w:right="20"/>
              <w:jc w:val="left"/>
              <w:rPr>
                <w:sz w:val="20"/>
                <w:szCs w:val="20"/>
              </w:rPr>
            </w:pPr>
          </w:p>
          <w:p w14:paraId="7CEF95D9" w14:textId="77777777" w:rsidR="002F34C4" w:rsidRPr="00773D29" w:rsidRDefault="002F34C4" w:rsidP="003230C2">
            <w:pPr>
              <w:pStyle w:val="11"/>
              <w:shd w:val="clear" w:color="auto" w:fill="auto"/>
              <w:spacing w:before="0" w:line="240" w:lineRule="auto"/>
              <w:ind w:left="14" w:right="20"/>
              <w:jc w:val="left"/>
              <w:rPr>
                <w:sz w:val="20"/>
                <w:szCs w:val="20"/>
              </w:rPr>
            </w:pPr>
          </w:p>
          <w:p w14:paraId="0E5499C0" w14:textId="77777777" w:rsidR="002F34C4" w:rsidRPr="00773D29" w:rsidRDefault="002F34C4" w:rsidP="003230C2">
            <w:pPr>
              <w:pStyle w:val="11"/>
              <w:shd w:val="clear" w:color="auto" w:fill="auto"/>
              <w:spacing w:before="0" w:line="240" w:lineRule="auto"/>
              <w:ind w:left="14" w:right="20"/>
              <w:jc w:val="left"/>
              <w:rPr>
                <w:sz w:val="20"/>
                <w:szCs w:val="20"/>
              </w:rPr>
            </w:pPr>
          </w:p>
          <w:p w14:paraId="5E9B0E39" w14:textId="77777777" w:rsidR="002F34C4" w:rsidRPr="00773D29" w:rsidRDefault="002F34C4" w:rsidP="003230C2">
            <w:pPr>
              <w:pStyle w:val="11"/>
              <w:shd w:val="clear" w:color="auto" w:fill="auto"/>
              <w:spacing w:before="0" w:line="240" w:lineRule="auto"/>
              <w:ind w:left="14" w:right="20"/>
              <w:jc w:val="left"/>
              <w:rPr>
                <w:sz w:val="20"/>
                <w:szCs w:val="20"/>
              </w:rPr>
            </w:pPr>
          </w:p>
          <w:p w14:paraId="7D7D98BD" w14:textId="77777777" w:rsidR="00211A5E" w:rsidRPr="00773D29" w:rsidRDefault="00211A5E" w:rsidP="003230C2">
            <w:pPr>
              <w:pStyle w:val="11"/>
              <w:shd w:val="clear" w:color="auto" w:fill="auto"/>
              <w:spacing w:before="0" w:line="240" w:lineRule="auto"/>
              <w:ind w:left="14" w:right="20"/>
              <w:jc w:val="left"/>
              <w:rPr>
                <w:sz w:val="20"/>
                <w:szCs w:val="20"/>
              </w:rPr>
            </w:pPr>
            <w:r w:rsidRPr="00773D29">
              <w:rPr>
                <w:sz w:val="20"/>
                <w:szCs w:val="20"/>
              </w:rPr>
              <w:t>2) в области формирования основ гражданственности и патриотизма: воспитывать уважительное отношение к Родине, символам страны, памятным</w:t>
            </w:r>
          </w:p>
          <w:p w14:paraId="56598A69" w14:textId="77777777" w:rsidR="00211A5E" w:rsidRPr="00773D29" w:rsidRDefault="00211A5E" w:rsidP="003230C2">
            <w:pPr>
              <w:pStyle w:val="11"/>
              <w:shd w:val="clear" w:color="auto" w:fill="auto"/>
              <w:spacing w:before="0" w:line="240" w:lineRule="auto"/>
              <w:ind w:firstLine="14"/>
              <w:jc w:val="left"/>
              <w:rPr>
                <w:sz w:val="20"/>
                <w:szCs w:val="20"/>
              </w:rPr>
            </w:pPr>
            <w:r w:rsidRPr="00773D29">
              <w:rPr>
                <w:sz w:val="20"/>
                <w:szCs w:val="20"/>
              </w:rPr>
              <w:t>датам;</w:t>
            </w:r>
          </w:p>
          <w:p w14:paraId="441FD2CF" w14:textId="77777777" w:rsidR="00211A5E" w:rsidRPr="00773D29" w:rsidRDefault="00211A5E" w:rsidP="003230C2">
            <w:pPr>
              <w:pStyle w:val="11"/>
              <w:shd w:val="clear" w:color="auto" w:fill="auto"/>
              <w:spacing w:before="0" w:line="240" w:lineRule="auto"/>
              <w:ind w:left="20" w:right="20" w:firstLine="14"/>
              <w:jc w:val="both"/>
              <w:rPr>
                <w:sz w:val="20"/>
                <w:szCs w:val="20"/>
              </w:rPr>
            </w:pPr>
            <w:r w:rsidRPr="00773D29">
              <w:rPr>
                <w:sz w:val="20"/>
                <w:szCs w:val="20"/>
              </w:rPr>
              <w:t>воспитывать гордость за достижения страны в области спорта, науки, искусства и других областях;</w:t>
            </w:r>
          </w:p>
          <w:p w14:paraId="13E721EC" w14:textId="77777777" w:rsidR="00211A5E" w:rsidRPr="00773D29" w:rsidRDefault="00211A5E" w:rsidP="003230C2">
            <w:pPr>
              <w:pStyle w:val="11"/>
              <w:shd w:val="clear" w:color="auto" w:fill="auto"/>
              <w:spacing w:before="0" w:line="240" w:lineRule="auto"/>
              <w:ind w:left="20" w:right="20" w:firstLine="14"/>
              <w:jc w:val="both"/>
              <w:rPr>
                <w:sz w:val="20"/>
                <w:szCs w:val="20"/>
              </w:rPr>
            </w:pPr>
            <w:r w:rsidRPr="00773D29">
              <w:rPr>
                <w:sz w:val="20"/>
                <w:szCs w:val="20"/>
              </w:rPr>
              <w:t>развивать интерес детей к основным достопримечательностями населенного пункта, в котором они живут.</w:t>
            </w:r>
          </w:p>
          <w:p w14:paraId="250D2298" w14:textId="77777777" w:rsidR="00211A5E" w:rsidRPr="00773D29" w:rsidRDefault="00211A5E" w:rsidP="003230C2">
            <w:pPr>
              <w:pStyle w:val="11"/>
              <w:shd w:val="clear" w:color="auto" w:fill="auto"/>
              <w:spacing w:before="0" w:line="240" w:lineRule="auto"/>
              <w:jc w:val="both"/>
              <w:rPr>
                <w:sz w:val="20"/>
                <w:szCs w:val="20"/>
              </w:rPr>
            </w:pPr>
          </w:p>
          <w:p w14:paraId="03F4DC1E" w14:textId="77777777" w:rsidR="00211A5E" w:rsidRPr="00773D29" w:rsidRDefault="00211A5E" w:rsidP="003230C2">
            <w:pPr>
              <w:pStyle w:val="11"/>
              <w:shd w:val="clear" w:color="auto" w:fill="auto"/>
              <w:spacing w:before="0" w:line="240" w:lineRule="auto"/>
              <w:jc w:val="both"/>
              <w:rPr>
                <w:sz w:val="20"/>
                <w:szCs w:val="20"/>
              </w:rPr>
            </w:pPr>
          </w:p>
          <w:p w14:paraId="63AD1588" w14:textId="77777777" w:rsidR="00211A5E" w:rsidRPr="00773D29" w:rsidRDefault="00211A5E" w:rsidP="003230C2">
            <w:pPr>
              <w:pStyle w:val="11"/>
              <w:shd w:val="clear" w:color="auto" w:fill="auto"/>
              <w:spacing w:before="0" w:line="240" w:lineRule="auto"/>
              <w:jc w:val="both"/>
              <w:rPr>
                <w:sz w:val="20"/>
                <w:szCs w:val="20"/>
              </w:rPr>
            </w:pPr>
          </w:p>
          <w:p w14:paraId="021FE9D0" w14:textId="77777777" w:rsidR="00211A5E" w:rsidRPr="00773D29" w:rsidRDefault="00211A5E" w:rsidP="003230C2">
            <w:pPr>
              <w:pStyle w:val="11"/>
              <w:shd w:val="clear" w:color="auto" w:fill="auto"/>
              <w:spacing w:before="0" w:line="240" w:lineRule="auto"/>
              <w:jc w:val="both"/>
              <w:rPr>
                <w:sz w:val="20"/>
                <w:szCs w:val="20"/>
              </w:rPr>
            </w:pPr>
          </w:p>
          <w:p w14:paraId="1D597727" w14:textId="77777777" w:rsidR="00211A5E" w:rsidRPr="00773D29" w:rsidRDefault="00211A5E" w:rsidP="003230C2">
            <w:pPr>
              <w:pStyle w:val="11"/>
              <w:shd w:val="clear" w:color="auto" w:fill="auto"/>
              <w:spacing w:before="0" w:line="240" w:lineRule="auto"/>
              <w:jc w:val="both"/>
              <w:rPr>
                <w:sz w:val="20"/>
                <w:szCs w:val="20"/>
              </w:rPr>
            </w:pPr>
          </w:p>
          <w:p w14:paraId="0C3CDB8E" w14:textId="77777777" w:rsidR="00211A5E" w:rsidRPr="00773D29" w:rsidRDefault="00211A5E" w:rsidP="003230C2">
            <w:pPr>
              <w:pStyle w:val="11"/>
              <w:shd w:val="clear" w:color="auto" w:fill="auto"/>
              <w:spacing w:before="0" w:line="240" w:lineRule="auto"/>
              <w:jc w:val="both"/>
              <w:rPr>
                <w:sz w:val="20"/>
                <w:szCs w:val="20"/>
              </w:rPr>
            </w:pPr>
          </w:p>
          <w:p w14:paraId="15BF8C8A" w14:textId="77777777" w:rsidR="00211A5E" w:rsidRPr="00773D29" w:rsidRDefault="00211A5E" w:rsidP="003230C2">
            <w:pPr>
              <w:pStyle w:val="11"/>
              <w:shd w:val="clear" w:color="auto" w:fill="auto"/>
              <w:spacing w:before="0" w:line="240" w:lineRule="auto"/>
              <w:jc w:val="both"/>
              <w:rPr>
                <w:sz w:val="20"/>
                <w:szCs w:val="20"/>
              </w:rPr>
            </w:pPr>
          </w:p>
          <w:p w14:paraId="707F3537" w14:textId="77777777" w:rsidR="00211A5E" w:rsidRPr="00773D29" w:rsidRDefault="00211A5E" w:rsidP="003230C2">
            <w:pPr>
              <w:pStyle w:val="11"/>
              <w:shd w:val="clear" w:color="auto" w:fill="auto"/>
              <w:spacing w:before="0" w:line="240" w:lineRule="auto"/>
              <w:jc w:val="both"/>
              <w:rPr>
                <w:sz w:val="20"/>
                <w:szCs w:val="20"/>
              </w:rPr>
            </w:pPr>
          </w:p>
          <w:p w14:paraId="5B2969D4" w14:textId="77777777" w:rsidR="00211A5E" w:rsidRPr="00773D29" w:rsidRDefault="00211A5E" w:rsidP="003230C2">
            <w:pPr>
              <w:pStyle w:val="11"/>
              <w:shd w:val="clear" w:color="auto" w:fill="auto"/>
              <w:spacing w:before="0" w:line="240" w:lineRule="auto"/>
              <w:jc w:val="both"/>
              <w:rPr>
                <w:sz w:val="20"/>
                <w:szCs w:val="20"/>
              </w:rPr>
            </w:pPr>
          </w:p>
          <w:p w14:paraId="5ECDC4C1" w14:textId="77777777" w:rsidR="00211A5E" w:rsidRPr="00773D29" w:rsidRDefault="00211A5E" w:rsidP="003230C2">
            <w:pPr>
              <w:pStyle w:val="11"/>
              <w:shd w:val="clear" w:color="auto" w:fill="auto"/>
              <w:spacing w:before="0" w:line="240" w:lineRule="auto"/>
              <w:jc w:val="both"/>
              <w:rPr>
                <w:sz w:val="20"/>
                <w:szCs w:val="20"/>
              </w:rPr>
            </w:pPr>
          </w:p>
          <w:p w14:paraId="1701F8AE" w14:textId="77777777" w:rsidR="00211A5E" w:rsidRPr="00773D29" w:rsidRDefault="00211A5E" w:rsidP="003230C2">
            <w:pPr>
              <w:pStyle w:val="11"/>
              <w:shd w:val="clear" w:color="auto" w:fill="auto"/>
              <w:spacing w:before="0" w:line="240" w:lineRule="auto"/>
              <w:jc w:val="both"/>
              <w:rPr>
                <w:sz w:val="20"/>
                <w:szCs w:val="20"/>
              </w:rPr>
            </w:pPr>
            <w:r w:rsidRPr="00773D29">
              <w:rPr>
                <w:sz w:val="20"/>
                <w:szCs w:val="20"/>
              </w:rPr>
              <w:t>3) в сфере трудового воспитания: формировать представления об отдельных профессиях взрослых на основе ознакомления с конкретными видами труда;</w:t>
            </w:r>
          </w:p>
          <w:p w14:paraId="41ADF983" w14:textId="77777777" w:rsidR="00211A5E" w:rsidRPr="00773D29" w:rsidRDefault="00211A5E" w:rsidP="003230C2">
            <w:pPr>
              <w:pStyle w:val="11"/>
              <w:shd w:val="clear" w:color="auto" w:fill="auto"/>
              <w:spacing w:before="0" w:line="240" w:lineRule="auto"/>
              <w:ind w:left="20" w:right="20" w:firstLine="14"/>
              <w:jc w:val="left"/>
              <w:rPr>
                <w:sz w:val="20"/>
                <w:szCs w:val="20"/>
              </w:rPr>
            </w:pPr>
            <w:r w:rsidRPr="00773D29">
              <w:rPr>
                <w:sz w:val="20"/>
                <w:szCs w:val="20"/>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4A49E94F" w14:textId="77777777" w:rsidR="00211A5E" w:rsidRPr="00773D29" w:rsidRDefault="00211A5E" w:rsidP="003230C2">
            <w:pPr>
              <w:pStyle w:val="11"/>
              <w:shd w:val="clear" w:color="auto" w:fill="auto"/>
              <w:spacing w:before="0" w:line="240" w:lineRule="auto"/>
              <w:jc w:val="both"/>
              <w:rPr>
                <w:sz w:val="20"/>
                <w:szCs w:val="20"/>
              </w:rPr>
            </w:pPr>
          </w:p>
          <w:p w14:paraId="108869EC" w14:textId="77777777" w:rsidR="00211A5E" w:rsidRPr="00773D29" w:rsidRDefault="00211A5E" w:rsidP="003230C2">
            <w:pPr>
              <w:pStyle w:val="11"/>
              <w:shd w:val="clear" w:color="auto" w:fill="auto"/>
              <w:spacing w:before="0" w:line="240" w:lineRule="auto"/>
              <w:jc w:val="both"/>
              <w:rPr>
                <w:sz w:val="20"/>
                <w:szCs w:val="20"/>
              </w:rPr>
            </w:pPr>
          </w:p>
          <w:p w14:paraId="5C543DA0" w14:textId="77777777" w:rsidR="00211A5E" w:rsidRPr="00773D29" w:rsidRDefault="00211A5E" w:rsidP="003230C2">
            <w:pPr>
              <w:pStyle w:val="11"/>
              <w:shd w:val="clear" w:color="auto" w:fill="auto"/>
              <w:spacing w:before="0" w:line="240" w:lineRule="auto"/>
              <w:jc w:val="both"/>
              <w:rPr>
                <w:sz w:val="20"/>
                <w:szCs w:val="20"/>
              </w:rPr>
            </w:pPr>
          </w:p>
          <w:p w14:paraId="26CD1A7D" w14:textId="77777777" w:rsidR="00211A5E" w:rsidRPr="00773D29" w:rsidRDefault="00211A5E" w:rsidP="003230C2">
            <w:pPr>
              <w:pStyle w:val="11"/>
              <w:shd w:val="clear" w:color="auto" w:fill="auto"/>
              <w:spacing w:before="0" w:line="240" w:lineRule="auto"/>
              <w:jc w:val="both"/>
              <w:rPr>
                <w:sz w:val="20"/>
                <w:szCs w:val="20"/>
              </w:rPr>
            </w:pPr>
          </w:p>
          <w:p w14:paraId="257DEE73" w14:textId="77777777" w:rsidR="00211A5E" w:rsidRPr="00773D29" w:rsidRDefault="00211A5E" w:rsidP="003230C2">
            <w:pPr>
              <w:pStyle w:val="11"/>
              <w:shd w:val="clear" w:color="auto" w:fill="auto"/>
              <w:spacing w:before="0" w:line="240" w:lineRule="auto"/>
              <w:jc w:val="both"/>
              <w:rPr>
                <w:sz w:val="20"/>
                <w:szCs w:val="20"/>
              </w:rPr>
            </w:pPr>
          </w:p>
          <w:p w14:paraId="6B317EBA" w14:textId="77777777" w:rsidR="00211A5E" w:rsidRPr="00773D29" w:rsidRDefault="00211A5E" w:rsidP="003230C2">
            <w:pPr>
              <w:pStyle w:val="11"/>
              <w:shd w:val="clear" w:color="auto" w:fill="auto"/>
              <w:spacing w:before="0" w:line="240" w:lineRule="auto"/>
              <w:jc w:val="both"/>
              <w:rPr>
                <w:sz w:val="20"/>
                <w:szCs w:val="20"/>
              </w:rPr>
            </w:pPr>
          </w:p>
          <w:p w14:paraId="64D79450" w14:textId="77777777" w:rsidR="00211A5E" w:rsidRPr="00773D29" w:rsidRDefault="00211A5E" w:rsidP="003230C2">
            <w:pPr>
              <w:pStyle w:val="11"/>
              <w:shd w:val="clear" w:color="auto" w:fill="auto"/>
              <w:spacing w:before="0" w:line="240" w:lineRule="auto"/>
              <w:jc w:val="both"/>
              <w:rPr>
                <w:sz w:val="20"/>
                <w:szCs w:val="20"/>
              </w:rPr>
            </w:pPr>
          </w:p>
          <w:p w14:paraId="3D61ACE3" w14:textId="77777777" w:rsidR="00211A5E" w:rsidRPr="00773D29" w:rsidRDefault="00211A5E" w:rsidP="003230C2">
            <w:pPr>
              <w:pStyle w:val="11"/>
              <w:shd w:val="clear" w:color="auto" w:fill="auto"/>
              <w:spacing w:before="0" w:line="240" w:lineRule="auto"/>
              <w:jc w:val="both"/>
              <w:rPr>
                <w:sz w:val="20"/>
                <w:szCs w:val="20"/>
              </w:rPr>
            </w:pPr>
          </w:p>
          <w:p w14:paraId="6732428D" w14:textId="77777777" w:rsidR="00211A5E" w:rsidRPr="00773D29" w:rsidRDefault="00211A5E" w:rsidP="003230C2">
            <w:pPr>
              <w:pStyle w:val="11"/>
              <w:shd w:val="clear" w:color="auto" w:fill="auto"/>
              <w:spacing w:before="0" w:line="240" w:lineRule="auto"/>
              <w:jc w:val="both"/>
              <w:rPr>
                <w:sz w:val="20"/>
                <w:szCs w:val="20"/>
              </w:rPr>
            </w:pPr>
          </w:p>
          <w:p w14:paraId="0E2FFD02" w14:textId="77777777" w:rsidR="00211A5E" w:rsidRPr="00773D29" w:rsidRDefault="00211A5E" w:rsidP="003230C2">
            <w:pPr>
              <w:pStyle w:val="11"/>
              <w:shd w:val="clear" w:color="auto" w:fill="auto"/>
              <w:spacing w:before="0" w:line="240" w:lineRule="auto"/>
              <w:jc w:val="both"/>
              <w:rPr>
                <w:sz w:val="20"/>
                <w:szCs w:val="20"/>
              </w:rPr>
            </w:pPr>
          </w:p>
          <w:p w14:paraId="6209EAC6" w14:textId="77777777" w:rsidR="00211A5E" w:rsidRPr="00773D29" w:rsidRDefault="00211A5E" w:rsidP="003230C2">
            <w:pPr>
              <w:pStyle w:val="11"/>
              <w:shd w:val="clear" w:color="auto" w:fill="auto"/>
              <w:spacing w:before="0" w:line="240" w:lineRule="auto"/>
              <w:jc w:val="both"/>
              <w:rPr>
                <w:sz w:val="20"/>
                <w:szCs w:val="20"/>
              </w:rPr>
            </w:pPr>
          </w:p>
          <w:p w14:paraId="31809ED9" w14:textId="77777777" w:rsidR="00211A5E" w:rsidRPr="00773D29" w:rsidRDefault="00211A5E" w:rsidP="003230C2">
            <w:pPr>
              <w:pStyle w:val="11"/>
              <w:shd w:val="clear" w:color="auto" w:fill="auto"/>
              <w:spacing w:before="0" w:line="240" w:lineRule="auto"/>
              <w:jc w:val="both"/>
              <w:rPr>
                <w:sz w:val="20"/>
                <w:szCs w:val="20"/>
              </w:rPr>
            </w:pPr>
          </w:p>
          <w:p w14:paraId="2E5ABA68" w14:textId="77777777" w:rsidR="00211A5E" w:rsidRPr="00773D29" w:rsidRDefault="00211A5E" w:rsidP="003230C2">
            <w:pPr>
              <w:pStyle w:val="11"/>
              <w:shd w:val="clear" w:color="auto" w:fill="auto"/>
              <w:spacing w:before="0" w:line="240" w:lineRule="auto"/>
              <w:jc w:val="both"/>
              <w:rPr>
                <w:sz w:val="20"/>
                <w:szCs w:val="20"/>
              </w:rPr>
            </w:pPr>
          </w:p>
          <w:p w14:paraId="69ADFDDF" w14:textId="77777777" w:rsidR="00211A5E" w:rsidRPr="00773D29" w:rsidRDefault="00211A5E" w:rsidP="003230C2">
            <w:pPr>
              <w:pStyle w:val="11"/>
              <w:shd w:val="clear" w:color="auto" w:fill="auto"/>
              <w:spacing w:before="0" w:line="240" w:lineRule="auto"/>
              <w:jc w:val="both"/>
              <w:rPr>
                <w:sz w:val="20"/>
                <w:szCs w:val="20"/>
              </w:rPr>
            </w:pPr>
          </w:p>
          <w:p w14:paraId="52F148E6" w14:textId="77777777" w:rsidR="00211A5E" w:rsidRPr="00773D29" w:rsidRDefault="00211A5E" w:rsidP="003230C2">
            <w:pPr>
              <w:pStyle w:val="11"/>
              <w:shd w:val="clear" w:color="auto" w:fill="auto"/>
              <w:spacing w:before="0" w:line="240" w:lineRule="auto"/>
              <w:jc w:val="both"/>
              <w:rPr>
                <w:sz w:val="20"/>
                <w:szCs w:val="20"/>
              </w:rPr>
            </w:pPr>
          </w:p>
          <w:p w14:paraId="0D86872F" w14:textId="77777777" w:rsidR="00211A5E" w:rsidRPr="00773D29" w:rsidRDefault="00211A5E" w:rsidP="003230C2">
            <w:pPr>
              <w:pStyle w:val="11"/>
              <w:shd w:val="clear" w:color="auto" w:fill="auto"/>
              <w:spacing w:before="0" w:line="240" w:lineRule="auto"/>
              <w:jc w:val="both"/>
              <w:rPr>
                <w:sz w:val="20"/>
                <w:szCs w:val="20"/>
              </w:rPr>
            </w:pPr>
          </w:p>
          <w:p w14:paraId="7CFCD190" w14:textId="77777777" w:rsidR="00211A5E" w:rsidRPr="00773D29" w:rsidRDefault="00211A5E" w:rsidP="003230C2">
            <w:pPr>
              <w:pStyle w:val="11"/>
              <w:shd w:val="clear" w:color="auto" w:fill="auto"/>
              <w:spacing w:before="0" w:line="240" w:lineRule="auto"/>
              <w:jc w:val="both"/>
              <w:rPr>
                <w:sz w:val="20"/>
                <w:szCs w:val="20"/>
              </w:rPr>
            </w:pPr>
          </w:p>
          <w:p w14:paraId="0A008A0F" w14:textId="77777777" w:rsidR="00211A5E" w:rsidRPr="00773D29" w:rsidRDefault="00211A5E" w:rsidP="003230C2">
            <w:pPr>
              <w:pStyle w:val="11"/>
              <w:shd w:val="clear" w:color="auto" w:fill="auto"/>
              <w:spacing w:before="0" w:line="240" w:lineRule="auto"/>
              <w:jc w:val="both"/>
              <w:rPr>
                <w:sz w:val="20"/>
                <w:szCs w:val="20"/>
              </w:rPr>
            </w:pPr>
          </w:p>
          <w:p w14:paraId="51BD27F5" w14:textId="77777777" w:rsidR="00211A5E" w:rsidRPr="00773D29" w:rsidRDefault="00211A5E" w:rsidP="003230C2">
            <w:pPr>
              <w:pStyle w:val="11"/>
              <w:shd w:val="clear" w:color="auto" w:fill="auto"/>
              <w:spacing w:before="0" w:line="240" w:lineRule="auto"/>
              <w:jc w:val="both"/>
              <w:rPr>
                <w:sz w:val="20"/>
                <w:szCs w:val="20"/>
              </w:rPr>
            </w:pPr>
          </w:p>
          <w:p w14:paraId="60B2B8EB" w14:textId="77777777" w:rsidR="00211A5E" w:rsidRPr="00773D29" w:rsidRDefault="00211A5E" w:rsidP="003230C2">
            <w:pPr>
              <w:pStyle w:val="11"/>
              <w:shd w:val="clear" w:color="auto" w:fill="auto"/>
              <w:spacing w:before="0" w:line="240" w:lineRule="auto"/>
              <w:jc w:val="both"/>
              <w:rPr>
                <w:sz w:val="20"/>
                <w:szCs w:val="20"/>
              </w:rPr>
            </w:pPr>
          </w:p>
          <w:p w14:paraId="436D042F" w14:textId="77777777" w:rsidR="00211A5E" w:rsidRPr="00773D29" w:rsidRDefault="00211A5E" w:rsidP="003230C2">
            <w:pPr>
              <w:pStyle w:val="11"/>
              <w:shd w:val="clear" w:color="auto" w:fill="auto"/>
              <w:spacing w:before="0" w:line="240" w:lineRule="auto"/>
              <w:jc w:val="both"/>
              <w:rPr>
                <w:sz w:val="20"/>
                <w:szCs w:val="20"/>
              </w:rPr>
            </w:pPr>
          </w:p>
          <w:p w14:paraId="48465FBB" w14:textId="77777777" w:rsidR="00211A5E" w:rsidRPr="00773D29" w:rsidRDefault="00211A5E" w:rsidP="003230C2">
            <w:pPr>
              <w:pStyle w:val="11"/>
              <w:shd w:val="clear" w:color="auto" w:fill="auto"/>
              <w:spacing w:before="0" w:line="240" w:lineRule="auto"/>
              <w:jc w:val="both"/>
              <w:rPr>
                <w:sz w:val="20"/>
                <w:szCs w:val="20"/>
              </w:rPr>
            </w:pPr>
          </w:p>
          <w:p w14:paraId="4ED36EE9" w14:textId="77777777" w:rsidR="00211A5E" w:rsidRPr="00773D29" w:rsidRDefault="00211A5E" w:rsidP="003230C2">
            <w:pPr>
              <w:pStyle w:val="11"/>
              <w:shd w:val="clear" w:color="auto" w:fill="auto"/>
              <w:spacing w:before="0" w:line="240" w:lineRule="auto"/>
              <w:jc w:val="both"/>
              <w:rPr>
                <w:sz w:val="20"/>
                <w:szCs w:val="20"/>
              </w:rPr>
            </w:pPr>
          </w:p>
          <w:p w14:paraId="2052C2A7" w14:textId="77777777" w:rsidR="00211A5E" w:rsidRPr="00773D29" w:rsidRDefault="00211A5E" w:rsidP="003230C2">
            <w:pPr>
              <w:pStyle w:val="11"/>
              <w:shd w:val="clear" w:color="auto" w:fill="auto"/>
              <w:spacing w:before="0" w:line="240" w:lineRule="auto"/>
              <w:jc w:val="both"/>
              <w:rPr>
                <w:sz w:val="20"/>
                <w:szCs w:val="20"/>
              </w:rPr>
            </w:pPr>
          </w:p>
          <w:p w14:paraId="22024AA0" w14:textId="77777777" w:rsidR="00211A5E" w:rsidRPr="00773D29" w:rsidRDefault="00211A5E" w:rsidP="003230C2">
            <w:pPr>
              <w:pStyle w:val="11"/>
              <w:shd w:val="clear" w:color="auto" w:fill="auto"/>
              <w:spacing w:before="0" w:line="240" w:lineRule="auto"/>
              <w:jc w:val="both"/>
              <w:rPr>
                <w:sz w:val="20"/>
                <w:szCs w:val="20"/>
              </w:rPr>
            </w:pPr>
          </w:p>
          <w:p w14:paraId="4CF59A51" w14:textId="77777777" w:rsidR="00211A5E" w:rsidRPr="00773D29" w:rsidRDefault="00211A5E" w:rsidP="003230C2">
            <w:pPr>
              <w:pStyle w:val="11"/>
              <w:shd w:val="clear" w:color="auto" w:fill="auto"/>
              <w:spacing w:before="0" w:line="240" w:lineRule="auto"/>
              <w:jc w:val="both"/>
              <w:rPr>
                <w:sz w:val="20"/>
                <w:szCs w:val="20"/>
              </w:rPr>
            </w:pPr>
          </w:p>
          <w:p w14:paraId="052DE621" w14:textId="77777777" w:rsidR="00211A5E" w:rsidRPr="00773D29" w:rsidRDefault="00211A5E" w:rsidP="003230C2">
            <w:pPr>
              <w:pStyle w:val="11"/>
              <w:shd w:val="clear" w:color="auto" w:fill="auto"/>
              <w:spacing w:before="0" w:line="240" w:lineRule="auto"/>
              <w:jc w:val="both"/>
              <w:rPr>
                <w:sz w:val="20"/>
                <w:szCs w:val="20"/>
              </w:rPr>
            </w:pPr>
          </w:p>
          <w:p w14:paraId="4CE22527" w14:textId="77777777" w:rsidR="00211A5E" w:rsidRPr="00773D29" w:rsidRDefault="00211A5E" w:rsidP="003230C2">
            <w:pPr>
              <w:pStyle w:val="11"/>
              <w:shd w:val="clear" w:color="auto" w:fill="auto"/>
              <w:spacing w:before="0" w:line="240" w:lineRule="auto"/>
              <w:jc w:val="both"/>
              <w:rPr>
                <w:sz w:val="20"/>
                <w:szCs w:val="20"/>
              </w:rPr>
            </w:pPr>
          </w:p>
          <w:p w14:paraId="1AB8269B" w14:textId="77777777" w:rsidR="00211A5E" w:rsidRPr="00773D29" w:rsidRDefault="00211A5E" w:rsidP="003230C2">
            <w:pPr>
              <w:pStyle w:val="11"/>
              <w:shd w:val="clear" w:color="auto" w:fill="auto"/>
              <w:spacing w:before="0" w:line="240" w:lineRule="auto"/>
              <w:jc w:val="both"/>
              <w:rPr>
                <w:sz w:val="20"/>
                <w:szCs w:val="20"/>
              </w:rPr>
            </w:pPr>
          </w:p>
          <w:p w14:paraId="25ADCF31" w14:textId="77777777" w:rsidR="00211A5E" w:rsidRPr="00773D29" w:rsidRDefault="00211A5E" w:rsidP="003230C2">
            <w:pPr>
              <w:pStyle w:val="11"/>
              <w:shd w:val="clear" w:color="auto" w:fill="auto"/>
              <w:spacing w:before="0" w:line="240" w:lineRule="auto"/>
              <w:jc w:val="both"/>
              <w:rPr>
                <w:sz w:val="20"/>
                <w:szCs w:val="20"/>
              </w:rPr>
            </w:pPr>
          </w:p>
          <w:p w14:paraId="17F25E33" w14:textId="77777777" w:rsidR="00211A5E" w:rsidRPr="00773D29" w:rsidRDefault="00211A5E" w:rsidP="003230C2">
            <w:pPr>
              <w:pStyle w:val="11"/>
              <w:shd w:val="clear" w:color="auto" w:fill="auto"/>
              <w:spacing w:before="0" w:line="240" w:lineRule="auto"/>
              <w:jc w:val="both"/>
              <w:rPr>
                <w:sz w:val="20"/>
                <w:szCs w:val="20"/>
              </w:rPr>
            </w:pPr>
          </w:p>
          <w:p w14:paraId="4814845F" w14:textId="77777777" w:rsidR="00211A5E" w:rsidRPr="00773D29" w:rsidRDefault="00211A5E" w:rsidP="003230C2">
            <w:pPr>
              <w:pStyle w:val="11"/>
              <w:shd w:val="clear" w:color="auto" w:fill="auto"/>
              <w:spacing w:before="0" w:line="240" w:lineRule="auto"/>
              <w:jc w:val="both"/>
              <w:rPr>
                <w:sz w:val="20"/>
                <w:szCs w:val="20"/>
              </w:rPr>
            </w:pPr>
          </w:p>
          <w:p w14:paraId="5627130B" w14:textId="77777777" w:rsidR="00211A5E" w:rsidRPr="00773D29" w:rsidRDefault="00211A5E" w:rsidP="003230C2">
            <w:pPr>
              <w:pStyle w:val="11"/>
              <w:shd w:val="clear" w:color="auto" w:fill="auto"/>
              <w:spacing w:before="0" w:line="240" w:lineRule="auto"/>
              <w:jc w:val="both"/>
              <w:rPr>
                <w:sz w:val="20"/>
                <w:szCs w:val="20"/>
              </w:rPr>
            </w:pPr>
          </w:p>
          <w:p w14:paraId="3412615E" w14:textId="77777777" w:rsidR="00211A5E" w:rsidRPr="00773D29" w:rsidRDefault="00211A5E" w:rsidP="003230C2">
            <w:pPr>
              <w:pStyle w:val="11"/>
              <w:shd w:val="clear" w:color="auto" w:fill="auto"/>
              <w:spacing w:before="0" w:line="240" w:lineRule="auto"/>
              <w:jc w:val="both"/>
              <w:rPr>
                <w:sz w:val="20"/>
                <w:szCs w:val="20"/>
              </w:rPr>
            </w:pPr>
          </w:p>
          <w:p w14:paraId="402E1ADB" w14:textId="77777777" w:rsidR="00211A5E" w:rsidRPr="00773D29" w:rsidRDefault="00211A5E" w:rsidP="003230C2">
            <w:pPr>
              <w:pStyle w:val="11"/>
              <w:shd w:val="clear" w:color="auto" w:fill="auto"/>
              <w:spacing w:before="0" w:line="240" w:lineRule="auto"/>
              <w:jc w:val="both"/>
              <w:rPr>
                <w:sz w:val="20"/>
                <w:szCs w:val="20"/>
              </w:rPr>
            </w:pPr>
          </w:p>
          <w:p w14:paraId="43C916E1" w14:textId="77777777" w:rsidR="00211A5E" w:rsidRPr="00773D29" w:rsidRDefault="00211A5E" w:rsidP="003230C2">
            <w:pPr>
              <w:pStyle w:val="11"/>
              <w:shd w:val="clear" w:color="auto" w:fill="auto"/>
              <w:spacing w:before="0" w:line="240" w:lineRule="auto"/>
              <w:jc w:val="both"/>
              <w:rPr>
                <w:sz w:val="20"/>
                <w:szCs w:val="20"/>
              </w:rPr>
            </w:pPr>
          </w:p>
          <w:p w14:paraId="147F8EFB" w14:textId="77777777" w:rsidR="00211A5E" w:rsidRPr="00773D29" w:rsidRDefault="00211A5E" w:rsidP="003230C2">
            <w:pPr>
              <w:pStyle w:val="11"/>
              <w:shd w:val="clear" w:color="auto" w:fill="auto"/>
              <w:spacing w:before="0" w:line="240" w:lineRule="auto"/>
              <w:jc w:val="both"/>
              <w:rPr>
                <w:sz w:val="20"/>
                <w:szCs w:val="20"/>
              </w:rPr>
            </w:pPr>
            <w:r w:rsidRPr="00773D29">
              <w:rPr>
                <w:sz w:val="20"/>
                <w:szCs w:val="20"/>
              </w:rPr>
              <w:t>4) в области формирования основ безопасного поведения:</w:t>
            </w:r>
          </w:p>
          <w:p w14:paraId="7C9CF378" w14:textId="77777777" w:rsidR="00211A5E" w:rsidRPr="00773D29" w:rsidRDefault="00211A5E" w:rsidP="003230C2">
            <w:pPr>
              <w:pStyle w:val="11"/>
              <w:shd w:val="clear" w:color="auto" w:fill="auto"/>
              <w:spacing w:before="0" w:line="240" w:lineRule="auto"/>
              <w:ind w:left="20" w:right="20" w:firstLine="14"/>
              <w:jc w:val="both"/>
              <w:rPr>
                <w:sz w:val="20"/>
                <w:szCs w:val="20"/>
              </w:rPr>
            </w:pPr>
            <w:r w:rsidRPr="00773D29">
              <w:rPr>
                <w:sz w:val="20"/>
                <w:szCs w:val="20"/>
              </w:rPr>
              <w:t>обогащать представления детей об основных источниках и видах опасности в быту, на улице, в природе, в общении с незнакомыми людьми;</w:t>
            </w:r>
          </w:p>
          <w:p w14:paraId="2C353CF4" w14:textId="77777777" w:rsidR="00211A5E" w:rsidRPr="00773D29" w:rsidRDefault="00211A5E" w:rsidP="003230C2">
            <w:pPr>
              <w:pStyle w:val="11"/>
              <w:shd w:val="clear" w:color="auto" w:fill="auto"/>
              <w:spacing w:before="0" w:line="240" w:lineRule="auto"/>
              <w:ind w:left="20" w:right="20" w:firstLine="14"/>
              <w:jc w:val="both"/>
              <w:rPr>
                <w:sz w:val="20"/>
                <w:szCs w:val="20"/>
              </w:rPr>
            </w:pPr>
            <w:r w:rsidRPr="00773D29">
              <w:rPr>
                <w:sz w:val="20"/>
                <w:szCs w:val="20"/>
              </w:rPr>
              <w:lastRenderedPageBreak/>
              <w:t>знакомить детей с простейшими способами безопасного поведения в опасных ситуациях;</w:t>
            </w:r>
          </w:p>
          <w:p w14:paraId="117027F2" w14:textId="77777777" w:rsidR="00211A5E" w:rsidRPr="00773D29" w:rsidRDefault="00211A5E" w:rsidP="003230C2">
            <w:pPr>
              <w:pStyle w:val="11"/>
              <w:shd w:val="clear" w:color="auto" w:fill="auto"/>
              <w:spacing w:before="0" w:line="240" w:lineRule="auto"/>
              <w:ind w:left="20" w:right="20" w:firstLine="14"/>
              <w:jc w:val="both"/>
              <w:rPr>
                <w:sz w:val="20"/>
                <w:szCs w:val="20"/>
              </w:rPr>
            </w:pPr>
            <w:r w:rsidRPr="00773D29">
              <w:rPr>
                <w:sz w:val="20"/>
                <w:szCs w:val="20"/>
              </w:rPr>
              <w:t>формировать представления о правилах безопасного дорожного движения в качестве пешехода и пассажира транспортного средства.</w:t>
            </w:r>
          </w:p>
          <w:p w14:paraId="16B93773" w14:textId="77777777" w:rsidR="00211A5E" w:rsidRPr="00773D29" w:rsidRDefault="00211A5E" w:rsidP="003230C2">
            <w:pPr>
              <w:ind w:firstLine="14"/>
              <w:jc w:val="both"/>
              <w:rPr>
                <w:rFonts w:ascii="Times New Roman" w:hAnsi="Times New Roman" w:cs="Times New Roman"/>
                <w:sz w:val="20"/>
                <w:szCs w:val="20"/>
              </w:rPr>
            </w:pPr>
            <w:r w:rsidRPr="00773D29">
              <w:rPr>
                <w:rFonts w:ascii="Times New Roman" w:hAnsi="Times New Roman" w:cs="Times New Roman"/>
                <w:sz w:val="20"/>
                <w:szCs w:val="20"/>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4972" w:type="dxa"/>
            <w:gridSpan w:val="2"/>
            <w:noWrap/>
          </w:tcPr>
          <w:p w14:paraId="5A90E3A8" w14:textId="77777777" w:rsidR="00211A5E" w:rsidRPr="00773D29" w:rsidRDefault="00211A5E" w:rsidP="003230C2">
            <w:pPr>
              <w:pStyle w:val="11"/>
              <w:shd w:val="clear" w:color="auto" w:fill="auto"/>
              <w:spacing w:before="0" w:line="240" w:lineRule="auto"/>
              <w:ind w:left="20" w:right="20" w:firstLine="89"/>
              <w:jc w:val="left"/>
              <w:rPr>
                <w:sz w:val="20"/>
                <w:szCs w:val="20"/>
              </w:rPr>
            </w:pPr>
            <w:r w:rsidRPr="00773D29">
              <w:rPr>
                <w:sz w:val="20"/>
                <w:szCs w:val="20"/>
              </w:rPr>
              <w:lastRenderedPageBreak/>
              <w:t>1) В сфере социальных отношений.</w:t>
            </w:r>
          </w:p>
          <w:p w14:paraId="037A9CAB" w14:textId="77777777" w:rsidR="00211A5E" w:rsidRPr="00773D29" w:rsidRDefault="00211A5E" w:rsidP="003230C2">
            <w:pPr>
              <w:pStyle w:val="11"/>
              <w:shd w:val="clear" w:color="auto" w:fill="auto"/>
              <w:spacing w:before="0" w:line="240" w:lineRule="auto"/>
              <w:ind w:left="20" w:right="20" w:firstLine="231"/>
              <w:jc w:val="both"/>
              <w:rPr>
                <w:sz w:val="20"/>
                <w:szCs w:val="20"/>
              </w:rPr>
            </w:pPr>
            <w:r w:rsidRPr="00773D29">
              <w:rPr>
                <w:sz w:val="20"/>
                <w:szCs w:val="20"/>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14:paraId="11D91089" w14:textId="77777777" w:rsidR="00211A5E" w:rsidRPr="00773D29" w:rsidRDefault="00211A5E" w:rsidP="003230C2">
            <w:pPr>
              <w:pStyle w:val="11"/>
              <w:shd w:val="clear" w:color="auto" w:fill="auto"/>
              <w:spacing w:before="0" w:line="240" w:lineRule="auto"/>
              <w:ind w:left="20" w:right="20" w:firstLine="89"/>
              <w:jc w:val="both"/>
              <w:rPr>
                <w:sz w:val="20"/>
                <w:szCs w:val="20"/>
              </w:rPr>
            </w:pPr>
            <w:r w:rsidRPr="00773D29">
              <w:rPr>
                <w:sz w:val="20"/>
                <w:szCs w:val="20"/>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4F5C0507" w14:textId="77777777" w:rsidR="00211A5E" w:rsidRPr="00773D29" w:rsidRDefault="00211A5E" w:rsidP="003230C2">
            <w:pPr>
              <w:pStyle w:val="11"/>
              <w:shd w:val="clear" w:color="auto" w:fill="auto"/>
              <w:spacing w:before="0" w:line="240" w:lineRule="auto"/>
              <w:ind w:left="20" w:right="20" w:firstLine="231"/>
              <w:jc w:val="both"/>
              <w:rPr>
                <w:sz w:val="20"/>
                <w:szCs w:val="20"/>
              </w:rPr>
            </w:pPr>
            <w:r w:rsidRPr="00773D29">
              <w:rPr>
                <w:sz w:val="20"/>
                <w:szCs w:val="20"/>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773D29">
              <w:rPr>
                <w:sz w:val="20"/>
                <w:szCs w:val="20"/>
              </w:rPr>
              <w:t>эмпатийного</w:t>
            </w:r>
            <w:proofErr w:type="spellEnd"/>
            <w:r w:rsidRPr="00773D29">
              <w:rPr>
                <w:sz w:val="20"/>
                <w:szCs w:val="20"/>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1839AC4C" w14:textId="77777777" w:rsidR="00211A5E" w:rsidRPr="00773D29" w:rsidRDefault="00211A5E" w:rsidP="003230C2">
            <w:pPr>
              <w:pStyle w:val="11"/>
              <w:shd w:val="clear" w:color="auto" w:fill="auto"/>
              <w:spacing w:before="0" w:line="240" w:lineRule="auto"/>
              <w:ind w:left="20" w:right="20" w:firstLine="231"/>
              <w:jc w:val="both"/>
              <w:rPr>
                <w:sz w:val="20"/>
                <w:szCs w:val="20"/>
              </w:rPr>
            </w:pPr>
            <w:r w:rsidRPr="00773D29">
              <w:rPr>
                <w:sz w:val="20"/>
                <w:szCs w:val="20"/>
              </w:rPr>
              <w:t xml:space="preserve">Педагог развивает позитивное отношение и </w:t>
            </w:r>
            <w:r w:rsidRPr="00773D29">
              <w:rPr>
                <w:sz w:val="20"/>
                <w:szCs w:val="20"/>
              </w:rPr>
              <w:t>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77938F69" w14:textId="77777777" w:rsidR="00211A5E" w:rsidRPr="00773D29" w:rsidRDefault="00211A5E" w:rsidP="003230C2">
            <w:pPr>
              <w:pStyle w:val="11"/>
              <w:shd w:val="clear" w:color="auto" w:fill="auto"/>
              <w:spacing w:before="0" w:line="240" w:lineRule="auto"/>
              <w:ind w:left="20" w:right="20" w:firstLine="89"/>
              <w:jc w:val="both"/>
              <w:rPr>
                <w:sz w:val="20"/>
                <w:szCs w:val="20"/>
              </w:rPr>
            </w:pPr>
            <w:r w:rsidRPr="00773D29">
              <w:rPr>
                <w:sz w:val="20"/>
                <w:szCs w:val="20"/>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72F1AB00" w14:textId="77777777" w:rsidR="00211A5E" w:rsidRPr="00773D29" w:rsidRDefault="00211A5E" w:rsidP="003230C2">
            <w:pPr>
              <w:pStyle w:val="11"/>
              <w:shd w:val="clear" w:color="auto" w:fill="auto"/>
              <w:spacing w:before="0" w:line="240" w:lineRule="auto"/>
              <w:ind w:left="20" w:right="20" w:firstLine="700"/>
              <w:jc w:val="both"/>
              <w:rPr>
                <w:sz w:val="20"/>
                <w:szCs w:val="20"/>
              </w:rPr>
            </w:pPr>
            <w:r w:rsidRPr="00773D29">
              <w:rPr>
                <w:sz w:val="20"/>
                <w:szCs w:val="20"/>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3C3A0295" w14:textId="77777777" w:rsidR="00211A5E" w:rsidRPr="00773D29" w:rsidRDefault="00211A5E" w:rsidP="003230C2">
            <w:pPr>
              <w:pStyle w:val="11"/>
              <w:shd w:val="clear" w:color="auto" w:fill="auto"/>
              <w:spacing w:before="0" w:line="240" w:lineRule="auto"/>
              <w:ind w:left="20" w:right="20" w:firstLine="89"/>
              <w:jc w:val="both"/>
              <w:rPr>
                <w:sz w:val="20"/>
                <w:szCs w:val="20"/>
              </w:rPr>
            </w:pPr>
            <w:r w:rsidRPr="00773D29">
              <w:rPr>
                <w:sz w:val="20"/>
                <w:szCs w:val="20"/>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1881D10B" w14:textId="77777777" w:rsidR="00211A5E" w:rsidRPr="00773D29" w:rsidRDefault="00211A5E" w:rsidP="003230C2">
            <w:pPr>
              <w:pStyle w:val="11"/>
              <w:shd w:val="clear" w:color="auto" w:fill="auto"/>
              <w:spacing w:before="0" w:line="240" w:lineRule="auto"/>
              <w:ind w:left="20" w:hanging="20"/>
              <w:jc w:val="both"/>
              <w:rPr>
                <w:sz w:val="20"/>
                <w:szCs w:val="20"/>
              </w:rPr>
            </w:pPr>
            <w:r w:rsidRPr="00773D29">
              <w:rPr>
                <w:sz w:val="20"/>
                <w:szCs w:val="20"/>
              </w:rPr>
              <w:t>2) В области формирования основ гражданственности и патриотизма.</w:t>
            </w:r>
          </w:p>
          <w:p w14:paraId="473D4E57" w14:textId="77777777" w:rsidR="00211A5E" w:rsidRPr="00773D29" w:rsidRDefault="00211A5E" w:rsidP="003230C2">
            <w:pPr>
              <w:pStyle w:val="11"/>
              <w:shd w:val="clear" w:color="auto" w:fill="auto"/>
              <w:spacing w:before="0" w:line="240" w:lineRule="auto"/>
              <w:ind w:left="20" w:right="20" w:firstLine="231"/>
              <w:jc w:val="both"/>
              <w:rPr>
                <w:sz w:val="20"/>
                <w:szCs w:val="20"/>
              </w:rPr>
            </w:pPr>
            <w:r w:rsidRPr="00773D29">
              <w:rPr>
                <w:sz w:val="20"/>
                <w:szCs w:val="20"/>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15F3340D" w14:textId="77777777" w:rsidR="00211A5E" w:rsidRPr="00773D29" w:rsidRDefault="00211A5E" w:rsidP="003230C2">
            <w:pPr>
              <w:pStyle w:val="11"/>
              <w:shd w:val="clear" w:color="auto" w:fill="auto"/>
              <w:spacing w:before="0" w:line="240" w:lineRule="auto"/>
              <w:ind w:left="20" w:right="20" w:firstLine="89"/>
              <w:jc w:val="both"/>
              <w:rPr>
                <w:sz w:val="20"/>
                <w:szCs w:val="20"/>
              </w:rPr>
            </w:pPr>
            <w:r w:rsidRPr="00773D29">
              <w:rPr>
                <w:sz w:val="20"/>
                <w:szCs w:val="20"/>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2E20A566" w14:textId="77777777" w:rsidR="00211A5E" w:rsidRPr="00773D29" w:rsidRDefault="00211A5E" w:rsidP="003230C2">
            <w:pPr>
              <w:pStyle w:val="11"/>
              <w:shd w:val="clear" w:color="auto" w:fill="auto"/>
              <w:spacing w:before="0" w:line="240" w:lineRule="auto"/>
              <w:ind w:left="20" w:right="20" w:firstLine="89"/>
              <w:jc w:val="both"/>
              <w:rPr>
                <w:sz w:val="20"/>
                <w:szCs w:val="20"/>
              </w:rPr>
            </w:pPr>
            <w:r w:rsidRPr="00773D29">
              <w:rPr>
                <w:sz w:val="20"/>
                <w:szCs w:val="20"/>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5760941" w14:textId="77777777" w:rsidR="00211A5E" w:rsidRPr="00773D29" w:rsidRDefault="00211A5E" w:rsidP="003230C2">
            <w:pPr>
              <w:pStyle w:val="11"/>
              <w:shd w:val="clear" w:color="auto" w:fill="auto"/>
              <w:spacing w:before="0" w:line="240" w:lineRule="auto"/>
              <w:ind w:left="20" w:right="20" w:firstLine="89"/>
              <w:jc w:val="both"/>
              <w:rPr>
                <w:sz w:val="20"/>
                <w:szCs w:val="20"/>
              </w:rPr>
            </w:pPr>
            <w:r w:rsidRPr="00773D29">
              <w:rPr>
                <w:sz w:val="20"/>
                <w:szCs w:val="20"/>
              </w:rPr>
              <w:lastRenderedPageBreak/>
              <w:t>Поддерживает интерес к народной культуре страны (традициям, устному народному творчеству, народной музыке, танцам, играм, игрушкам).</w:t>
            </w:r>
          </w:p>
          <w:p w14:paraId="0C4DDC3B" w14:textId="77777777" w:rsidR="00211A5E" w:rsidRPr="00773D29" w:rsidRDefault="00211A5E" w:rsidP="003230C2">
            <w:pPr>
              <w:pStyle w:val="11"/>
              <w:shd w:val="clear" w:color="auto" w:fill="auto"/>
              <w:spacing w:before="0" w:line="240" w:lineRule="auto"/>
              <w:ind w:left="20" w:firstLine="89"/>
              <w:jc w:val="both"/>
              <w:rPr>
                <w:sz w:val="20"/>
                <w:szCs w:val="20"/>
              </w:rPr>
            </w:pPr>
            <w:r w:rsidRPr="00773D29">
              <w:rPr>
                <w:sz w:val="20"/>
                <w:szCs w:val="20"/>
              </w:rPr>
              <w:t>3) В сфере трудового воспитания.</w:t>
            </w:r>
          </w:p>
          <w:p w14:paraId="22068034" w14:textId="77777777" w:rsidR="00211A5E" w:rsidRPr="00773D29" w:rsidRDefault="00211A5E" w:rsidP="003230C2">
            <w:pPr>
              <w:pStyle w:val="11"/>
              <w:shd w:val="clear" w:color="auto" w:fill="auto"/>
              <w:spacing w:before="0" w:line="240" w:lineRule="auto"/>
              <w:ind w:left="20" w:right="20" w:firstLine="89"/>
              <w:jc w:val="both"/>
              <w:rPr>
                <w:sz w:val="20"/>
                <w:szCs w:val="20"/>
              </w:rPr>
            </w:pPr>
            <w:r w:rsidRPr="00773D29">
              <w:rPr>
                <w:sz w:val="20"/>
                <w:szCs w:val="20"/>
              </w:rP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6E710A47" w14:textId="77777777" w:rsidR="00211A5E" w:rsidRPr="00773D29" w:rsidRDefault="00211A5E" w:rsidP="003230C2">
            <w:pPr>
              <w:pStyle w:val="11"/>
              <w:shd w:val="clear" w:color="auto" w:fill="auto"/>
              <w:spacing w:before="0" w:line="240" w:lineRule="auto"/>
              <w:ind w:left="20" w:right="20" w:firstLine="231"/>
              <w:jc w:val="both"/>
              <w:rPr>
                <w:sz w:val="20"/>
                <w:szCs w:val="20"/>
              </w:rPr>
            </w:pPr>
            <w:r w:rsidRPr="00773D29">
              <w:rPr>
                <w:sz w:val="20"/>
                <w:szCs w:val="20"/>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01A43943" w14:textId="77777777" w:rsidR="00211A5E" w:rsidRPr="00773D29" w:rsidRDefault="00211A5E" w:rsidP="003230C2">
            <w:pPr>
              <w:pStyle w:val="11"/>
              <w:shd w:val="clear" w:color="auto" w:fill="auto"/>
              <w:spacing w:before="0" w:line="240" w:lineRule="auto"/>
              <w:ind w:left="20" w:right="20" w:firstLine="89"/>
              <w:jc w:val="both"/>
              <w:rPr>
                <w:sz w:val="20"/>
                <w:szCs w:val="20"/>
              </w:rPr>
            </w:pPr>
            <w:r w:rsidRPr="00773D29">
              <w:rPr>
                <w:sz w:val="20"/>
                <w:szCs w:val="20"/>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w:t>
            </w:r>
            <w:proofErr w:type="spellStart"/>
            <w:r w:rsidRPr="00773D29">
              <w:rPr>
                <w:sz w:val="20"/>
                <w:szCs w:val="20"/>
              </w:rPr>
              <w:t>материал,промокаемый</w:t>
            </w:r>
            <w:proofErr w:type="spellEnd"/>
            <w:r w:rsidRPr="00773D29">
              <w:rPr>
                <w:sz w:val="20"/>
                <w:szCs w:val="20"/>
              </w:rPr>
              <w:t xml:space="preserve"> (водоотталкивающий) материал, мягкий (твердый) материал и тому подобное).</w:t>
            </w:r>
          </w:p>
          <w:p w14:paraId="14356F5F" w14:textId="77777777" w:rsidR="00211A5E" w:rsidRPr="00773D29" w:rsidRDefault="00211A5E" w:rsidP="003230C2">
            <w:pPr>
              <w:pStyle w:val="11"/>
              <w:shd w:val="clear" w:color="auto" w:fill="auto"/>
              <w:spacing w:before="0" w:line="240" w:lineRule="auto"/>
              <w:ind w:left="20" w:right="20" w:firstLine="231"/>
              <w:jc w:val="both"/>
              <w:rPr>
                <w:sz w:val="20"/>
                <w:szCs w:val="20"/>
              </w:rPr>
            </w:pPr>
            <w:r w:rsidRPr="00773D29">
              <w:rPr>
                <w:sz w:val="20"/>
                <w:szCs w:val="20"/>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FE538C" w14:textId="77777777" w:rsidR="00211A5E" w:rsidRPr="00773D29" w:rsidRDefault="00211A5E" w:rsidP="003230C2">
            <w:pPr>
              <w:pStyle w:val="11"/>
              <w:shd w:val="clear" w:color="auto" w:fill="auto"/>
              <w:spacing w:before="0" w:line="240" w:lineRule="auto"/>
              <w:ind w:left="20" w:right="20" w:firstLine="231"/>
              <w:jc w:val="both"/>
              <w:rPr>
                <w:sz w:val="20"/>
                <w:szCs w:val="20"/>
              </w:rPr>
            </w:pPr>
            <w:r w:rsidRPr="00773D29">
              <w:rPr>
                <w:sz w:val="20"/>
                <w:szCs w:val="20"/>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17D80481" w14:textId="77777777" w:rsidR="00211A5E" w:rsidRPr="00773D29" w:rsidRDefault="00211A5E" w:rsidP="003230C2">
            <w:pPr>
              <w:pStyle w:val="11"/>
              <w:shd w:val="clear" w:color="auto" w:fill="auto"/>
              <w:spacing w:before="0" w:line="240" w:lineRule="auto"/>
              <w:ind w:left="20" w:right="20"/>
              <w:jc w:val="both"/>
              <w:rPr>
                <w:sz w:val="20"/>
                <w:szCs w:val="20"/>
              </w:rPr>
            </w:pPr>
            <w:r w:rsidRPr="00773D29">
              <w:rPr>
                <w:sz w:val="20"/>
                <w:szCs w:val="20"/>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5531948A" w14:textId="77777777" w:rsidR="00211A5E" w:rsidRPr="00773D29" w:rsidRDefault="00211A5E" w:rsidP="003230C2">
            <w:pPr>
              <w:pStyle w:val="11"/>
              <w:shd w:val="clear" w:color="auto" w:fill="auto"/>
              <w:spacing w:before="0" w:line="240" w:lineRule="auto"/>
              <w:ind w:left="20" w:right="20" w:firstLine="89"/>
              <w:jc w:val="both"/>
              <w:rPr>
                <w:sz w:val="20"/>
                <w:szCs w:val="20"/>
              </w:rPr>
            </w:pPr>
            <w:r w:rsidRPr="00773D29">
              <w:rPr>
                <w:sz w:val="20"/>
                <w:szCs w:val="20"/>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A1C5D81" w14:textId="77777777" w:rsidR="00211A5E" w:rsidRPr="00773D29" w:rsidRDefault="00211A5E" w:rsidP="003230C2">
            <w:pPr>
              <w:pStyle w:val="11"/>
              <w:shd w:val="clear" w:color="auto" w:fill="auto"/>
              <w:spacing w:before="0" w:line="240" w:lineRule="auto"/>
              <w:ind w:left="20" w:firstLine="89"/>
              <w:jc w:val="both"/>
              <w:rPr>
                <w:sz w:val="20"/>
                <w:szCs w:val="20"/>
              </w:rPr>
            </w:pPr>
            <w:r w:rsidRPr="00773D29">
              <w:rPr>
                <w:sz w:val="20"/>
                <w:szCs w:val="20"/>
              </w:rPr>
              <w:t>4) В области формирования основ безопасности поведения.</w:t>
            </w:r>
          </w:p>
          <w:p w14:paraId="5D3C02DD" w14:textId="77777777" w:rsidR="00211A5E" w:rsidRPr="00773D29" w:rsidRDefault="00211A5E" w:rsidP="003230C2">
            <w:pPr>
              <w:pStyle w:val="11"/>
              <w:shd w:val="clear" w:color="auto" w:fill="auto"/>
              <w:spacing w:before="0" w:line="240" w:lineRule="auto"/>
              <w:ind w:left="20" w:right="20" w:firstLine="231"/>
              <w:jc w:val="both"/>
              <w:rPr>
                <w:sz w:val="20"/>
                <w:szCs w:val="20"/>
              </w:rPr>
            </w:pPr>
            <w:r w:rsidRPr="00773D29">
              <w:rPr>
                <w:sz w:val="20"/>
                <w:szCs w:val="20"/>
              </w:rPr>
              <w:lastRenderedPageBreak/>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6246D2CB" w14:textId="77777777" w:rsidR="00211A5E" w:rsidRPr="00773D29" w:rsidRDefault="00211A5E" w:rsidP="003230C2">
            <w:pPr>
              <w:pStyle w:val="11"/>
              <w:shd w:val="clear" w:color="auto" w:fill="auto"/>
              <w:spacing w:before="0" w:line="240" w:lineRule="auto"/>
              <w:ind w:left="20" w:right="20" w:firstLine="231"/>
              <w:jc w:val="both"/>
              <w:rPr>
                <w:sz w:val="20"/>
                <w:szCs w:val="20"/>
              </w:rPr>
            </w:pPr>
            <w:r w:rsidRPr="00773D29">
              <w:rPr>
                <w:sz w:val="20"/>
                <w:szCs w:val="20"/>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52118EE9" w14:textId="77777777" w:rsidR="00211A5E" w:rsidRPr="00773D29" w:rsidRDefault="00211A5E" w:rsidP="003230C2">
            <w:pPr>
              <w:pStyle w:val="11"/>
              <w:shd w:val="clear" w:color="auto" w:fill="auto"/>
              <w:spacing w:before="0" w:line="240" w:lineRule="auto"/>
              <w:ind w:left="20" w:right="20" w:firstLine="89"/>
              <w:jc w:val="both"/>
              <w:rPr>
                <w:sz w:val="20"/>
                <w:szCs w:val="20"/>
              </w:rPr>
            </w:pPr>
            <w:r w:rsidRPr="00773D29">
              <w:rPr>
                <w:sz w:val="20"/>
                <w:szCs w:val="20"/>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06A46055" w14:textId="77777777" w:rsidR="00211A5E" w:rsidRPr="00773D29" w:rsidRDefault="00211A5E" w:rsidP="003230C2">
            <w:pPr>
              <w:pStyle w:val="11"/>
              <w:shd w:val="clear" w:color="auto" w:fill="auto"/>
              <w:spacing w:before="0" w:line="240" w:lineRule="auto"/>
              <w:ind w:left="20" w:right="20" w:firstLine="231"/>
              <w:jc w:val="both"/>
              <w:rPr>
                <w:sz w:val="20"/>
                <w:szCs w:val="20"/>
              </w:rPr>
            </w:pPr>
            <w:r w:rsidRPr="00773D29">
              <w:rPr>
                <w:sz w:val="20"/>
                <w:szCs w:val="20"/>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2027" w:type="dxa"/>
            <w:vMerge/>
            <w:tcBorders>
              <w:right w:val="single" w:sz="4" w:space="0" w:color="auto"/>
            </w:tcBorders>
            <w:noWrap/>
          </w:tcPr>
          <w:p w14:paraId="6B104EA1" w14:textId="77777777" w:rsidR="00211A5E" w:rsidRPr="00773D29" w:rsidRDefault="00211A5E" w:rsidP="003230C2">
            <w:pPr>
              <w:jc w:val="both"/>
              <w:rPr>
                <w:rFonts w:ascii="Times New Roman" w:hAnsi="Times New Roman" w:cs="Times New Roman"/>
                <w:sz w:val="20"/>
                <w:szCs w:val="20"/>
              </w:rPr>
            </w:pPr>
          </w:p>
        </w:tc>
      </w:tr>
      <w:tr w:rsidR="002F34C4" w:rsidRPr="00773D29" w14:paraId="49282500" w14:textId="77777777" w:rsidTr="00EA16E7">
        <w:trPr>
          <w:trHeight w:val="150"/>
        </w:trPr>
        <w:tc>
          <w:tcPr>
            <w:tcW w:w="1134" w:type="dxa"/>
            <w:noWrap/>
          </w:tcPr>
          <w:p w14:paraId="43884FEA" w14:textId="77777777" w:rsidR="00211A5E" w:rsidRPr="00773D29" w:rsidRDefault="00211A5E" w:rsidP="003230C2">
            <w:pPr>
              <w:jc w:val="both"/>
              <w:rPr>
                <w:rFonts w:ascii="Times New Roman" w:hAnsi="Times New Roman" w:cs="Times New Roman"/>
                <w:b/>
                <w:i/>
                <w:sz w:val="20"/>
                <w:szCs w:val="20"/>
              </w:rPr>
            </w:pPr>
            <w:r w:rsidRPr="00773D29">
              <w:rPr>
                <w:rFonts w:ascii="Times New Roman" w:hAnsi="Times New Roman" w:cs="Times New Roman"/>
                <w:b/>
                <w:i/>
                <w:sz w:val="20"/>
                <w:szCs w:val="20"/>
              </w:rPr>
              <w:lastRenderedPageBreak/>
              <w:t>От 5 до 6 лет</w:t>
            </w:r>
          </w:p>
          <w:p w14:paraId="5F6E90A8" w14:textId="77777777" w:rsidR="00211A5E" w:rsidRPr="00773D29" w:rsidRDefault="00211A5E" w:rsidP="003230C2">
            <w:pPr>
              <w:jc w:val="both"/>
              <w:rPr>
                <w:rFonts w:ascii="Times New Roman" w:hAnsi="Times New Roman" w:cs="Times New Roman"/>
                <w:b/>
                <w:i/>
                <w:sz w:val="20"/>
                <w:szCs w:val="20"/>
              </w:rPr>
            </w:pPr>
          </w:p>
        </w:tc>
        <w:tc>
          <w:tcPr>
            <w:tcW w:w="3065" w:type="dxa"/>
            <w:noWrap/>
          </w:tcPr>
          <w:p w14:paraId="2FB07644" w14:textId="77777777" w:rsidR="00211A5E" w:rsidRPr="00773D29" w:rsidRDefault="00211A5E" w:rsidP="003230C2">
            <w:pPr>
              <w:pStyle w:val="11"/>
              <w:shd w:val="clear" w:color="auto" w:fill="auto"/>
              <w:spacing w:before="0" w:line="240" w:lineRule="auto"/>
              <w:ind w:left="20" w:right="20" w:hanging="20"/>
              <w:jc w:val="both"/>
              <w:rPr>
                <w:sz w:val="20"/>
                <w:szCs w:val="20"/>
              </w:rPr>
            </w:pPr>
            <w:r w:rsidRPr="00773D29">
              <w:rPr>
                <w:sz w:val="20"/>
                <w:szCs w:val="20"/>
              </w:rPr>
              <w:t>В области социально-коммуникативного развития основными задачами образовательной деятельности являются:</w:t>
            </w:r>
          </w:p>
          <w:p w14:paraId="1FB5E480" w14:textId="77777777" w:rsidR="00211A5E" w:rsidRPr="00773D29" w:rsidRDefault="00211A5E" w:rsidP="003230C2">
            <w:pPr>
              <w:pStyle w:val="11"/>
              <w:shd w:val="clear" w:color="auto" w:fill="auto"/>
              <w:spacing w:before="0" w:line="240" w:lineRule="auto"/>
              <w:ind w:left="20" w:firstLine="50"/>
              <w:jc w:val="both"/>
              <w:rPr>
                <w:sz w:val="20"/>
                <w:szCs w:val="20"/>
              </w:rPr>
            </w:pPr>
            <w:r w:rsidRPr="00773D29">
              <w:rPr>
                <w:sz w:val="20"/>
                <w:szCs w:val="20"/>
              </w:rPr>
              <w:t>1) в сфере социальных отношений: обогащать представления детей о формах поведения и действиях в различных ситуациях в семье и ДОО;</w:t>
            </w:r>
          </w:p>
          <w:p w14:paraId="200BB527" w14:textId="77777777" w:rsidR="00211A5E" w:rsidRPr="00773D29" w:rsidRDefault="00211A5E" w:rsidP="003230C2">
            <w:pPr>
              <w:pStyle w:val="11"/>
              <w:shd w:val="clear" w:color="auto" w:fill="auto"/>
              <w:spacing w:before="0" w:line="240" w:lineRule="auto"/>
              <w:ind w:left="20" w:right="40" w:firstLine="50"/>
              <w:jc w:val="both"/>
              <w:rPr>
                <w:sz w:val="20"/>
                <w:szCs w:val="20"/>
              </w:rPr>
            </w:pPr>
            <w:r w:rsidRPr="00773D29">
              <w:rPr>
                <w:sz w:val="20"/>
                <w:szCs w:val="20"/>
              </w:rPr>
              <w:t xml:space="preserve">содействовать пониманию детьми собственных и чужих эмоциональных состояний и переживаний, овладению способами </w:t>
            </w:r>
            <w:proofErr w:type="spellStart"/>
            <w:r w:rsidRPr="00773D29">
              <w:rPr>
                <w:sz w:val="20"/>
                <w:szCs w:val="20"/>
              </w:rPr>
              <w:t>эмпатийного</w:t>
            </w:r>
            <w:proofErr w:type="spellEnd"/>
            <w:r w:rsidRPr="00773D29">
              <w:rPr>
                <w:sz w:val="20"/>
                <w:szCs w:val="20"/>
              </w:rPr>
              <w:t xml:space="preserve"> поведения в ответ на разнообразные эмоциональные проявления сверстников и взрослых;</w:t>
            </w:r>
          </w:p>
          <w:p w14:paraId="7C316AE9" w14:textId="77777777" w:rsidR="00211A5E" w:rsidRPr="00773D29" w:rsidRDefault="00211A5E" w:rsidP="003230C2">
            <w:pPr>
              <w:pStyle w:val="11"/>
              <w:shd w:val="clear" w:color="auto" w:fill="auto"/>
              <w:spacing w:before="0" w:line="240" w:lineRule="auto"/>
              <w:ind w:left="20" w:right="40" w:firstLine="192"/>
              <w:jc w:val="both"/>
              <w:rPr>
                <w:sz w:val="20"/>
                <w:szCs w:val="20"/>
              </w:rPr>
            </w:pPr>
            <w:r w:rsidRPr="00773D29">
              <w:rPr>
                <w:sz w:val="20"/>
                <w:szCs w:val="20"/>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EDF735E" w14:textId="77777777" w:rsidR="00211A5E" w:rsidRPr="00773D29" w:rsidRDefault="00211A5E" w:rsidP="003230C2">
            <w:pPr>
              <w:pStyle w:val="11"/>
              <w:shd w:val="clear" w:color="auto" w:fill="auto"/>
              <w:spacing w:before="0" w:line="240" w:lineRule="auto"/>
              <w:ind w:left="20" w:right="40" w:firstLine="50"/>
              <w:jc w:val="both"/>
              <w:rPr>
                <w:sz w:val="20"/>
                <w:szCs w:val="20"/>
              </w:rPr>
            </w:pPr>
            <w:r w:rsidRPr="00773D29">
              <w:rPr>
                <w:sz w:val="20"/>
                <w:szCs w:val="20"/>
              </w:rPr>
              <w:t xml:space="preserve">обеспечивать умение детей вырабатывать и принимать правила взаимодействия в </w:t>
            </w:r>
            <w:r w:rsidRPr="00773D29">
              <w:rPr>
                <w:sz w:val="20"/>
                <w:szCs w:val="20"/>
              </w:rPr>
              <w:lastRenderedPageBreak/>
              <w:t>группе, понимание детьми последствий несоблюдения принятых правил;</w:t>
            </w:r>
          </w:p>
          <w:p w14:paraId="2D59A767" w14:textId="77777777" w:rsidR="00211A5E" w:rsidRPr="00773D29" w:rsidRDefault="00211A5E" w:rsidP="003230C2">
            <w:pPr>
              <w:pStyle w:val="11"/>
              <w:shd w:val="clear" w:color="auto" w:fill="auto"/>
              <w:spacing w:before="0" w:line="240" w:lineRule="auto"/>
              <w:ind w:left="20" w:right="40" w:firstLine="192"/>
              <w:jc w:val="both"/>
              <w:rPr>
                <w:sz w:val="20"/>
                <w:szCs w:val="20"/>
              </w:rPr>
            </w:pPr>
            <w:r w:rsidRPr="00773D29">
              <w:rPr>
                <w:sz w:val="20"/>
                <w:szCs w:val="20"/>
              </w:rPr>
              <w:t>расширять представления о правилах поведения в общественных местах; об обязанностях в группе;</w:t>
            </w:r>
          </w:p>
          <w:p w14:paraId="6377F47B" w14:textId="77777777" w:rsidR="00211A5E" w:rsidRPr="00773D29" w:rsidRDefault="00211A5E" w:rsidP="003230C2">
            <w:pPr>
              <w:rPr>
                <w:rFonts w:ascii="Times New Roman" w:hAnsi="Times New Roman" w:cs="Times New Roman"/>
                <w:sz w:val="20"/>
                <w:szCs w:val="20"/>
              </w:rPr>
            </w:pPr>
          </w:p>
          <w:p w14:paraId="0BEAF944" w14:textId="77777777" w:rsidR="00211A5E" w:rsidRPr="00773D29" w:rsidRDefault="00211A5E" w:rsidP="003230C2">
            <w:pPr>
              <w:rPr>
                <w:rFonts w:ascii="Times New Roman" w:hAnsi="Times New Roman" w:cs="Times New Roman"/>
                <w:sz w:val="20"/>
                <w:szCs w:val="20"/>
              </w:rPr>
            </w:pPr>
          </w:p>
          <w:p w14:paraId="50694C5E" w14:textId="77777777" w:rsidR="00211A5E" w:rsidRPr="00773D29" w:rsidRDefault="00211A5E" w:rsidP="003230C2">
            <w:pPr>
              <w:rPr>
                <w:rFonts w:ascii="Times New Roman" w:hAnsi="Times New Roman" w:cs="Times New Roman"/>
                <w:sz w:val="20"/>
                <w:szCs w:val="20"/>
              </w:rPr>
            </w:pPr>
          </w:p>
          <w:p w14:paraId="72A3817F" w14:textId="77777777" w:rsidR="00211A5E" w:rsidRPr="00773D29" w:rsidRDefault="00211A5E" w:rsidP="003230C2">
            <w:pPr>
              <w:rPr>
                <w:rFonts w:ascii="Times New Roman" w:hAnsi="Times New Roman" w:cs="Times New Roman"/>
                <w:sz w:val="20"/>
                <w:szCs w:val="20"/>
              </w:rPr>
            </w:pPr>
          </w:p>
          <w:p w14:paraId="05ABCCB1" w14:textId="77777777" w:rsidR="00211A5E" w:rsidRPr="00773D29" w:rsidRDefault="00211A5E" w:rsidP="003230C2">
            <w:pPr>
              <w:rPr>
                <w:rFonts w:ascii="Times New Roman" w:hAnsi="Times New Roman" w:cs="Times New Roman"/>
                <w:sz w:val="20"/>
                <w:szCs w:val="20"/>
              </w:rPr>
            </w:pPr>
          </w:p>
          <w:p w14:paraId="2AD856FA" w14:textId="77777777" w:rsidR="00211A5E" w:rsidRPr="00773D29" w:rsidRDefault="00211A5E" w:rsidP="003230C2">
            <w:pPr>
              <w:rPr>
                <w:rFonts w:ascii="Times New Roman" w:hAnsi="Times New Roman" w:cs="Times New Roman"/>
                <w:sz w:val="20"/>
                <w:szCs w:val="20"/>
              </w:rPr>
            </w:pPr>
          </w:p>
          <w:p w14:paraId="488D82E5" w14:textId="77777777" w:rsidR="00211A5E" w:rsidRPr="00773D29" w:rsidRDefault="00211A5E" w:rsidP="003230C2">
            <w:pPr>
              <w:rPr>
                <w:rFonts w:ascii="Times New Roman" w:hAnsi="Times New Roman" w:cs="Times New Roman"/>
                <w:sz w:val="20"/>
                <w:szCs w:val="20"/>
              </w:rPr>
            </w:pPr>
          </w:p>
          <w:p w14:paraId="77E36F5E" w14:textId="77777777" w:rsidR="00211A5E" w:rsidRPr="00773D29" w:rsidRDefault="00211A5E" w:rsidP="003230C2">
            <w:pPr>
              <w:rPr>
                <w:rFonts w:ascii="Times New Roman" w:hAnsi="Times New Roman" w:cs="Times New Roman"/>
                <w:sz w:val="20"/>
                <w:szCs w:val="20"/>
              </w:rPr>
            </w:pPr>
          </w:p>
          <w:p w14:paraId="6B3463BB" w14:textId="77777777" w:rsidR="00211A5E" w:rsidRPr="00773D29" w:rsidRDefault="00211A5E" w:rsidP="003230C2">
            <w:pPr>
              <w:rPr>
                <w:rFonts w:ascii="Times New Roman" w:hAnsi="Times New Roman" w:cs="Times New Roman"/>
                <w:sz w:val="20"/>
                <w:szCs w:val="20"/>
              </w:rPr>
            </w:pPr>
          </w:p>
          <w:p w14:paraId="53E2DD11" w14:textId="77777777" w:rsidR="00211A5E" w:rsidRPr="00773D29" w:rsidRDefault="00211A5E" w:rsidP="003230C2">
            <w:pPr>
              <w:rPr>
                <w:rFonts w:ascii="Times New Roman" w:hAnsi="Times New Roman" w:cs="Times New Roman"/>
                <w:sz w:val="20"/>
                <w:szCs w:val="20"/>
              </w:rPr>
            </w:pPr>
          </w:p>
          <w:p w14:paraId="4147B0D0" w14:textId="77777777" w:rsidR="00211A5E" w:rsidRPr="00773D29" w:rsidRDefault="00211A5E" w:rsidP="003230C2">
            <w:pPr>
              <w:rPr>
                <w:rFonts w:ascii="Times New Roman" w:hAnsi="Times New Roman" w:cs="Times New Roman"/>
                <w:sz w:val="20"/>
                <w:szCs w:val="20"/>
              </w:rPr>
            </w:pPr>
          </w:p>
          <w:p w14:paraId="7656FB05" w14:textId="77777777" w:rsidR="00211A5E" w:rsidRPr="00773D29" w:rsidRDefault="00211A5E" w:rsidP="003230C2">
            <w:pPr>
              <w:rPr>
                <w:rFonts w:ascii="Times New Roman" w:hAnsi="Times New Roman" w:cs="Times New Roman"/>
                <w:sz w:val="20"/>
                <w:szCs w:val="20"/>
              </w:rPr>
            </w:pPr>
          </w:p>
          <w:p w14:paraId="01E8D865" w14:textId="77777777" w:rsidR="00211A5E" w:rsidRPr="00773D29" w:rsidRDefault="00211A5E" w:rsidP="003230C2">
            <w:pPr>
              <w:rPr>
                <w:rFonts w:ascii="Times New Roman" w:hAnsi="Times New Roman" w:cs="Times New Roman"/>
                <w:sz w:val="20"/>
                <w:szCs w:val="20"/>
              </w:rPr>
            </w:pPr>
          </w:p>
          <w:p w14:paraId="5CC24B9E" w14:textId="77777777" w:rsidR="00211A5E" w:rsidRPr="00773D29" w:rsidRDefault="00211A5E" w:rsidP="003230C2">
            <w:pPr>
              <w:rPr>
                <w:rFonts w:ascii="Times New Roman" w:hAnsi="Times New Roman" w:cs="Times New Roman"/>
                <w:sz w:val="20"/>
                <w:szCs w:val="20"/>
              </w:rPr>
            </w:pPr>
          </w:p>
          <w:p w14:paraId="24DBDDB2" w14:textId="77777777" w:rsidR="00211A5E" w:rsidRPr="00773D29" w:rsidRDefault="00211A5E" w:rsidP="003230C2">
            <w:pPr>
              <w:rPr>
                <w:rFonts w:ascii="Times New Roman" w:hAnsi="Times New Roman" w:cs="Times New Roman"/>
                <w:sz w:val="20"/>
                <w:szCs w:val="20"/>
              </w:rPr>
            </w:pPr>
          </w:p>
          <w:p w14:paraId="21D4B25C" w14:textId="77777777" w:rsidR="00211A5E" w:rsidRPr="00773D29" w:rsidRDefault="00211A5E" w:rsidP="003230C2">
            <w:pPr>
              <w:rPr>
                <w:rFonts w:ascii="Times New Roman" w:hAnsi="Times New Roman" w:cs="Times New Roman"/>
                <w:sz w:val="20"/>
                <w:szCs w:val="20"/>
              </w:rPr>
            </w:pPr>
          </w:p>
          <w:p w14:paraId="77CB2BD7" w14:textId="77777777" w:rsidR="00211A5E" w:rsidRPr="00773D29" w:rsidRDefault="00211A5E" w:rsidP="003230C2">
            <w:pPr>
              <w:rPr>
                <w:rFonts w:ascii="Times New Roman" w:hAnsi="Times New Roman" w:cs="Times New Roman"/>
                <w:sz w:val="20"/>
                <w:szCs w:val="20"/>
              </w:rPr>
            </w:pPr>
          </w:p>
          <w:p w14:paraId="485DCEB1" w14:textId="77777777" w:rsidR="00211A5E" w:rsidRPr="00773D29" w:rsidRDefault="00211A5E" w:rsidP="003230C2">
            <w:pPr>
              <w:rPr>
                <w:rFonts w:ascii="Times New Roman" w:hAnsi="Times New Roman" w:cs="Times New Roman"/>
                <w:sz w:val="20"/>
                <w:szCs w:val="20"/>
              </w:rPr>
            </w:pPr>
          </w:p>
          <w:p w14:paraId="51CF323E" w14:textId="77777777" w:rsidR="00211A5E" w:rsidRPr="00773D29" w:rsidRDefault="00211A5E" w:rsidP="003230C2">
            <w:pPr>
              <w:rPr>
                <w:rFonts w:ascii="Times New Roman" w:hAnsi="Times New Roman" w:cs="Times New Roman"/>
                <w:sz w:val="20"/>
                <w:szCs w:val="20"/>
              </w:rPr>
            </w:pPr>
          </w:p>
          <w:p w14:paraId="14C75B7A" w14:textId="77777777" w:rsidR="00211A5E" w:rsidRPr="00773D29" w:rsidRDefault="00211A5E" w:rsidP="003230C2">
            <w:pPr>
              <w:rPr>
                <w:rFonts w:ascii="Times New Roman" w:hAnsi="Times New Roman" w:cs="Times New Roman"/>
                <w:sz w:val="20"/>
                <w:szCs w:val="20"/>
              </w:rPr>
            </w:pPr>
          </w:p>
          <w:p w14:paraId="3F0D20D3" w14:textId="77777777" w:rsidR="00211A5E" w:rsidRPr="00773D29" w:rsidRDefault="00211A5E" w:rsidP="003230C2">
            <w:pPr>
              <w:rPr>
                <w:rFonts w:ascii="Times New Roman" w:hAnsi="Times New Roman" w:cs="Times New Roman"/>
                <w:sz w:val="20"/>
                <w:szCs w:val="20"/>
              </w:rPr>
            </w:pPr>
          </w:p>
          <w:p w14:paraId="75B11FC2" w14:textId="77777777" w:rsidR="00211A5E" w:rsidRPr="00773D29" w:rsidRDefault="00211A5E" w:rsidP="003230C2">
            <w:pPr>
              <w:rPr>
                <w:rFonts w:ascii="Times New Roman" w:hAnsi="Times New Roman" w:cs="Times New Roman"/>
                <w:sz w:val="20"/>
                <w:szCs w:val="20"/>
              </w:rPr>
            </w:pPr>
          </w:p>
          <w:p w14:paraId="271C3EE7" w14:textId="77777777" w:rsidR="00211A5E" w:rsidRPr="00773D29" w:rsidRDefault="00211A5E" w:rsidP="003230C2">
            <w:pPr>
              <w:rPr>
                <w:rFonts w:ascii="Times New Roman" w:hAnsi="Times New Roman" w:cs="Times New Roman"/>
                <w:sz w:val="20"/>
                <w:szCs w:val="20"/>
              </w:rPr>
            </w:pPr>
          </w:p>
          <w:p w14:paraId="01A5ED47" w14:textId="77777777" w:rsidR="00211A5E" w:rsidRPr="00773D29" w:rsidRDefault="00211A5E" w:rsidP="003230C2">
            <w:pPr>
              <w:rPr>
                <w:rFonts w:ascii="Times New Roman" w:hAnsi="Times New Roman" w:cs="Times New Roman"/>
                <w:sz w:val="20"/>
                <w:szCs w:val="20"/>
              </w:rPr>
            </w:pPr>
          </w:p>
          <w:p w14:paraId="558C6999" w14:textId="77777777" w:rsidR="00211A5E" w:rsidRPr="00773D29" w:rsidRDefault="00211A5E" w:rsidP="003230C2">
            <w:pPr>
              <w:rPr>
                <w:rFonts w:ascii="Times New Roman" w:hAnsi="Times New Roman" w:cs="Times New Roman"/>
                <w:sz w:val="20"/>
                <w:szCs w:val="20"/>
              </w:rPr>
            </w:pPr>
          </w:p>
          <w:p w14:paraId="06BC0441"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2) в области формирования основ гражданственности и патриотизма: воспитывать уважительное отношение к Родине, к людям разных</w:t>
            </w:r>
          </w:p>
          <w:p w14:paraId="75FBDF3E" w14:textId="77777777" w:rsidR="00211A5E" w:rsidRPr="00773D29" w:rsidRDefault="00211A5E" w:rsidP="003230C2">
            <w:pPr>
              <w:pStyle w:val="11"/>
              <w:shd w:val="clear" w:color="auto" w:fill="auto"/>
              <w:spacing w:before="0" w:line="240" w:lineRule="auto"/>
              <w:ind w:left="20"/>
              <w:jc w:val="left"/>
              <w:rPr>
                <w:sz w:val="20"/>
                <w:szCs w:val="20"/>
              </w:rPr>
            </w:pPr>
            <w:r w:rsidRPr="00773D29">
              <w:rPr>
                <w:sz w:val="20"/>
                <w:szCs w:val="20"/>
              </w:rPr>
              <w:t>национальностей, проживающим на территории России, их культурному наследию;</w:t>
            </w:r>
          </w:p>
          <w:p w14:paraId="5AB03F1D" w14:textId="77777777" w:rsidR="00211A5E" w:rsidRPr="00773D29" w:rsidRDefault="00211A5E" w:rsidP="003230C2">
            <w:pPr>
              <w:pStyle w:val="11"/>
              <w:shd w:val="clear" w:color="auto" w:fill="auto"/>
              <w:spacing w:before="0" w:line="240" w:lineRule="auto"/>
              <w:ind w:left="20" w:right="40" w:firstLine="50"/>
              <w:jc w:val="both"/>
              <w:rPr>
                <w:sz w:val="20"/>
                <w:szCs w:val="20"/>
              </w:rPr>
            </w:pPr>
            <w:r w:rsidRPr="00773D29">
              <w:rPr>
                <w:sz w:val="20"/>
                <w:szCs w:val="20"/>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6722376" w14:textId="77777777" w:rsidR="00211A5E" w:rsidRPr="00773D29" w:rsidRDefault="00211A5E" w:rsidP="003230C2">
            <w:pPr>
              <w:pStyle w:val="11"/>
              <w:shd w:val="clear" w:color="auto" w:fill="auto"/>
              <w:spacing w:before="0" w:line="240" w:lineRule="auto"/>
              <w:ind w:left="20" w:right="40" w:firstLine="192"/>
              <w:jc w:val="both"/>
              <w:rPr>
                <w:sz w:val="20"/>
                <w:szCs w:val="20"/>
              </w:rPr>
            </w:pPr>
            <w:r w:rsidRPr="00773D29">
              <w:rPr>
                <w:sz w:val="20"/>
                <w:szCs w:val="20"/>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53C73D3C" w14:textId="77777777" w:rsidR="00211A5E" w:rsidRPr="00773D29" w:rsidRDefault="00211A5E" w:rsidP="003230C2">
            <w:pPr>
              <w:pStyle w:val="11"/>
              <w:shd w:val="clear" w:color="auto" w:fill="auto"/>
              <w:spacing w:before="0" w:line="240" w:lineRule="auto"/>
              <w:ind w:left="70"/>
              <w:jc w:val="both"/>
              <w:rPr>
                <w:sz w:val="20"/>
                <w:szCs w:val="20"/>
              </w:rPr>
            </w:pPr>
          </w:p>
          <w:p w14:paraId="1D84F8B2" w14:textId="77777777" w:rsidR="00211A5E" w:rsidRPr="00773D29" w:rsidRDefault="00211A5E" w:rsidP="003230C2">
            <w:pPr>
              <w:pStyle w:val="11"/>
              <w:shd w:val="clear" w:color="auto" w:fill="auto"/>
              <w:spacing w:before="0" w:line="240" w:lineRule="auto"/>
              <w:ind w:left="70"/>
              <w:jc w:val="both"/>
              <w:rPr>
                <w:sz w:val="20"/>
                <w:szCs w:val="20"/>
              </w:rPr>
            </w:pPr>
          </w:p>
          <w:p w14:paraId="11458C99" w14:textId="77777777" w:rsidR="00211A5E" w:rsidRPr="00773D29" w:rsidRDefault="00211A5E" w:rsidP="003230C2">
            <w:pPr>
              <w:pStyle w:val="11"/>
              <w:shd w:val="clear" w:color="auto" w:fill="auto"/>
              <w:spacing w:before="0" w:line="240" w:lineRule="auto"/>
              <w:ind w:left="70"/>
              <w:jc w:val="both"/>
              <w:rPr>
                <w:sz w:val="20"/>
                <w:szCs w:val="20"/>
              </w:rPr>
            </w:pPr>
          </w:p>
          <w:p w14:paraId="342F8B72" w14:textId="77777777" w:rsidR="00211A5E" w:rsidRPr="00773D29" w:rsidRDefault="00211A5E" w:rsidP="003230C2">
            <w:pPr>
              <w:pStyle w:val="11"/>
              <w:shd w:val="clear" w:color="auto" w:fill="auto"/>
              <w:spacing w:before="0" w:line="240" w:lineRule="auto"/>
              <w:ind w:left="70"/>
              <w:jc w:val="both"/>
              <w:rPr>
                <w:sz w:val="20"/>
                <w:szCs w:val="20"/>
              </w:rPr>
            </w:pPr>
          </w:p>
          <w:p w14:paraId="1F05614B" w14:textId="77777777" w:rsidR="00211A5E" w:rsidRPr="00773D29" w:rsidRDefault="00211A5E" w:rsidP="003230C2">
            <w:pPr>
              <w:pStyle w:val="11"/>
              <w:shd w:val="clear" w:color="auto" w:fill="auto"/>
              <w:spacing w:before="0" w:line="240" w:lineRule="auto"/>
              <w:ind w:left="70"/>
              <w:jc w:val="both"/>
              <w:rPr>
                <w:sz w:val="20"/>
                <w:szCs w:val="20"/>
              </w:rPr>
            </w:pPr>
          </w:p>
          <w:p w14:paraId="2C723BA9" w14:textId="77777777" w:rsidR="00211A5E" w:rsidRPr="00773D29" w:rsidRDefault="00211A5E" w:rsidP="003230C2">
            <w:pPr>
              <w:pStyle w:val="11"/>
              <w:shd w:val="clear" w:color="auto" w:fill="auto"/>
              <w:spacing w:before="0" w:line="240" w:lineRule="auto"/>
              <w:ind w:left="70"/>
              <w:jc w:val="both"/>
              <w:rPr>
                <w:sz w:val="20"/>
                <w:szCs w:val="20"/>
              </w:rPr>
            </w:pPr>
          </w:p>
          <w:p w14:paraId="35678BD3" w14:textId="77777777" w:rsidR="00211A5E" w:rsidRPr="00773D29" w:rsidRDefault="00211A5E" w:rsidP="003230C2">
            <w:pPr>
              <w:pStyle w:val="11"/>
              <w:shd w:val="clear" w:color="auto" w:fill="auto"/>
              <w:spacing w:before="0" w:line="240" w:lineRule="auto"/>
              <w:ind w:left="70"/>
              <w:jc w:val="both"/>
              <w:rPr>
                <w:sz w:val="20"/>
                <w:szCs w:val="20"/>
              </w:rPr>
            </w:pPr>
          </w:p>
          <w:p w14:paraId="606BF7CA" w14:textId="77777777" w:rsidR="00211A5E" w:rsidRPr="00773D29" w:rsidRDefault="00211A5E" w:rsidP="003230C2">
            <w:pPr>
              <w:pStyle w:val="11"/>
              <w:shd w:val="clear" w:color="auto" w:fill="auto"/>
              <w:spacing w:before="0" w:line="240" w:lineRule="auto"/>
              <w:ind w:left="70"/>
              <w:jc w:val="both"/>
              <w:rPr>
                <w:sz w:val="20"/>
                <w:szCs w:val="20"/>
              </w:rPr>
            </w:pPr>
          </w:p>
          <w:p w14:paraId="290DEDEE" w14:textId="77777777" w:rsidR="00211A5E" w:rsidRPr="00773D29" w:rsidRDefault="00211A5E" w:rsidP="003230C2">
            <w:pPr>
              <w:pStyle w:val="11"/>
              <w:shd w:val="clear" w:color="auto" w:fill="auto"/>
              <w:spacing w:before="0" w:line="240" w:lineRule="auto"/>
              <w:ind w:left="70"/>
              <w:jc w:val="both"/>
              <w:rPr>
                <w:sz w:val="20"/>
                <w:szCs w:val="20"/>
              </w:rPr>
            </w:pPr>
          </w:p>
          <w:p w14:paraId="166D8C5E" w14:textId="77777777" w:rsidR="00211A5E" w:rsidRPr="00773D29" w:rsidRDefault="00211A5E" w:rsidP="003230C2">
            <w:pPr>
              <w:pStyle w:val="11"/>
              <w:shd w:val="clear" w:color="auto" w:fill="auto"/>
              <w:spacing w:before="0" w:line="240" w:lineRule="auto"/>
              <w:ind w:left="70"/>
              <w:jc w:val="both"/>
              <w:rPr>
                <w:sz w:val="20"/>
                <w:szCs w:val="20"/>
              </w:rPr>
            </w:pPr>
          </w:p>
          <w:p w14:paraId="03AEC1E0" w14:textId="77777777" w:rsidR="003230C2" w:rsidRPr="00773D29" w:rsidRDefault="003230C2" w:rsidP="003230C2">
            <w:pPr>
              <w:pStyle w:val="11"/>
              <w:shd w:val="clear" w:color="auto" w:fill="auto"/>
              <w:spacing w:before="0" w:line="240" w:lineRule="auto"/>
              <w:jc w:val="both"/>
              <w:rPr>
                <w:sz w:val="20"/>
                <w:szCs w:val="20"/>
              </w:rPr>
            </w:pPr>
          </w:p>
          <w:p w14:paraId="62506C0A" w14:textId="77777777" w:rsidR="00211A5E" w:rsidRPr="00773D29" w:rsidRDefault="00211A5E" w:rsidP="003230C2">
            <w:pPr>
              <w:pStyle w:val="11"/>
              <w:shd w:val="clear" w:color="auto" w:fill="auto"/>
              <w:spacing w:before="0" w:line="240" w:lineRule="auto"/>
              <w:ind w:left="70"/>
              <w:jc w:val="both"/>
              <w:rPr>
                <w:sz w:val="20"/>
                <w:szCs w:val="20"/>
              </w:rPr>
            </w:pPr>
          </w:p>
          <w:p w14:paraId="424DA847" w14:textId="77777777" w:rsidR="00211A5E" w:rsidRPr="00773D29" w:rsidRDefault="00211A5E" w:rsidP="003230C2">
            <w:pPr>
              <w:pStyle w:val="11"/>
              <w:shd w:val="clear" w:color="auto" w:fill="auto"/>
              <w:spacing w:before="0" w:line="240" w:lineRule="auto"/>
              <w:ind w:left="70"/>
              <w:jc w:val="both"/>
              <w:rPr>
                <w:sz w:val="20"/>
                <w:szCs w:val="20"/>
              </w:rPr>
            </w:pPr>
            <w:r w:rsidRPr="00773D29">
              <w:rPr>
                <w:sz w:val="20"/>
                <w:szCs w:val="20"/>
              </w:rPr>
              <w:t xml:space="preserve">3) в сфере трудового </w:t>
            </w:r>
            <w:proofErr w:type="spellStart"/>
            <w:proofErr w:type="gramStart"/>
            <w:r w:rsidRPr="00773D29">
              <w:rPr>
                <w:sz w:val="20"/>
                <w:szCs w:val="20"/>
              </w:rPr>
              <w:t>воспитания:формировать</w:t>
            </w:r>
            <w:proofErr w:type="spellEnd"/>
            <w:proofErr w:type="gramEnd"/>
            <w:r w:rsidRPr="00773D29">
              <w:rPr>
                <w:sz w:val="20"/>
                <w:szCs w:val="20"/>
              </w:rPr>
              <w:t xml:space="preserve">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383D942B" w14:textId="77777777" w:rsidR="00211A5E" w:rsidRPr="00773D29" w:rsidRDefault="00211A5E" w:rsidP="003230C2">
            <w:pPr>
              <w:pStyle w:val="11"/>
              <w:shd w:val="clear" w:color="auto" w:fill="auto"/>
              <w:spacing w:before="0" w:line="240" w:lineRule="auto"/>
              <w:ind w:left="70"/>
              <w:jc w:val="both"/>
              <w:rPr>
                <w:sz w:val="20"/>
                <w:szCs w:val="20"/>
              </w:rPr>
            </w:pPr>
            <w:r w:rsidRPr="00773D29">
              <w:rPr>
                <w:sz w:val="20"/>
                <w:szCs w:val="20"/>
              </w:rPr>
              <w:t xml:space="preserve">знакомить детей с элементарными экономическими знаниями, формировать первоначальные представления о финансовой грамотности; </w:t>
            </w:r>
          </w:p>
          <w:p w14:paraId="2D6A1070" w14:textId="77777777" w:rsidR="00211A5E" w:rsidRPr="00773D29" w:rsidRDefault="00211A5E" w:rsidP="003230C2">
            <w:pPr>
              <w:pStyle w:val="11"/>
              <w:shd w:val="clear" w:color="auto" w:fill="auto"/>
              <w:spacing w:before="0" w:line="240" w:lineRule="auto"/>
              <w:ind w:left="70"/>
              <w:jc w:val="both"/>
              <w:rPr>
                <w:sz w:val="20"/>
                <w:szCs w:val="20"/>
              </w:rPr>
            </w:pPr>
          </w:p>
          <w:p w14:paraId="590551DB" w14:textId="77777777" w:rsidR="00211A5E" w:rsidRPr="00773D29" w:rsidRDefault="00211A5E" w:rsidP="003230C2">
            <w:pPr>
              <w:pStyle w:val="11"/>
              <w:shd w:val="clear" w:color="auto" w:fill="auto"/>
              <w:spacing w:before="0" w:line="240" w:lineRule="auto"/>
              <w:ind w:left="70"/>
              <w:jc w:val="both"/>
              <w:rPr>
                <w:sz w:val="20"/>
                <w:szCs w:val="20"/>
              </w:rPr>
            </w:pPr>
          </w:p>
          <w:p w14:paraId="3C222F1A" w14:textId="77777777" w:rsidR="00211A5E" w:rsidRPr="00773D29" w:rsidRDefault="00211A5E" w:rsidP="003230C2">
            <w:pPr>
              <w:pStyle w:val="11"/>
              <w:shd w:val="clear" w:color="auto" w:fill="auto"/>
              <w:spacing w:before="0" w:line="240" w:lineRule="auto"/>
              <w:ind w:left="70"/>
              <w:jc w:val="both"/>
              <w:rPr>
                <w:sz w:val="20"/>
                <w:szCs w:val="20"/>
              </w:rPr>
            </w:pPr>
          </w:p>
          <w:p w14:paraId="0675CB8B" w14:textId="77777777" w:rsidR="00211A5E" w:rsidRPr="00773D29" w:rsidRDefault="00211A5E" w:rsidP="003230C2">
            <w:pPr>
              <w:pStyle w:val="11"/>
              <w:shd w:val="clear" w:color="auto" w:fill="auto"/>
              <w:spacing w:before="0" w:line="240" w:lineRule="auto"/>
              <w:ind w:left="70"/>
              <w:jc w:val="both"/>
              <w:rPr>
                <w:sz w:val="20"/>
                <w:szCs w:val="20"/>
              </w:rPr>
            </w:pPr>
          </w:p>
          <w:p w14:paraId="700E57D4" w14:textId="77777777" w:rsidR="00211A5E" w:rsidRPr="00773D29" w:rsidRDefault="00211A5E" w:rsidP="003230C2">
            <w:pPr>
              <w:pStyle w:val="11"/>
              <w:shd w:val="clear" w:color="auto" w:fill="auto"/>
              <w:spacing w:before="0" w:line="240" w:lineRule="auto"/>
              <w:ind w:left="70"/>
              <w:jc w:val="both"/>
              <w:rPr>
                <w:sz w:val="20"/>
                <w:szCs w:val="20"/>
              </w:rPr>
            </w:pPr>
          </w:p>
          <w:p w14:paraId="714C5307" w14:textId="77777777" w:rsidR="00211A5E" w:rsidRPr="00773D29" w:rsidRDefault="00211A5E" w:rsidP="003230C2">
            <w:pPr>
              <w:pStyle w:val="11"/>
              <w:shd w:val="clear" w:color="auto" w:fill="auto"/>
              <w:spacing w:before="0" w:line="240" w:lineRule="auto"/>
              <w:ind w:left="70"/>
              <w:jc w:val="both"/>
              <w:rPr>
                <w:sz w:val="20"/>
                <w:szCs w:val="20"/>
              </w:rPr>
            </w:pPr>
          </w:p>
          <w:p w14:paraId="181A2CDB" w14:textId="77777777" w:rsidR="00211A5E" w:rsidRPr="00773D29" w:rsidRDefault="00211A5E" w:rsidP="003230C2">
            <w:pPr>
              <w:pStyle w:val="11"/>
              <w:shd w:val="clear" w:color="auto" w:fill="auto"/>
              <w:spacing w:before="0" w:line="240" w:lineRule="auto"/>
              <w:ind w:left="70"/>
              <w:jc w:val="both"/>
              <w:rPr>
                <w:sz w:val="20"/>
                <w:szCs w:val="20"/>
              </w:rPr>
            </w:pPr>
          </w:p>
          <w:p w14:paraId="3F378408" w14:textId="77777777" w:rsidR="00211A5E" w:rsidRPr="00773D29" w:rsidRDefault="00211A5E" w:rsidP="003230C2">
            <w:pPr>
              <w:pStyle w:val="11"/>
              <w:shd w:val="clear" w:color="auto" w:fill="auto"/>
              <w:spacing w:before="0" w:line="240" w:lineRule="auto"/>
              <w:ind w:left="70"/>
              <w:jc w:val="both"/>
              <w:rPr>
                <w:sz w:val="20"/>
                <w:szCs w:val="20"/>
              </w:rPr>
            </w:pPr>
          </w:p>
          <w:p w14:paraId="4FD102C5" w14:textId="77777777" w:rsidR="00211A5E" w:rsidRPr="00773D29" w:rsidRDefault="00211A5E" w:rsidP="003230C2">
            <w:pPr>
              <w:pStyle w:val="11"/>
              <w:shd w:val="clear" w:color="auto" w:fill="auto"/>
              <w:spacing w:before="0" w:line="240" w:lineRule="auto"/>
              <w:ind w:left="70"/>
              <w:jc w:val="both"/>
              <w:rPr>
                <w:sz w:val="20"/>
                <w:szCs w:val="20"/>
              </w:rPr>
            </w:pPr>
          </w:p>
          <w:p w14:paraId="20640D92" w14:textId="77777777" w:rsidR="00211A5E" w:rsidRPr="00773D29" w:rsidRDefault="00211A5E" w:rsidP="003230C2">
            <w:pPr>
              <w:pStyle w:val="11"/>
              <w:shd w:val="clear" w:color="auto" w:fill="auto"/>
              <w:spacing w:before="0" w:line="240" w:lineRule="auto"/>
              <w:ind w:left="70"/>
              <w:jc w:val="both"/>
              <w:rPr>
                <w:sz w:val="20"/>
                <w:szCs w:val="20"/>
              </w:rPr>
            </w:pPr>
          </w:p>
          <w:p w14:paraId="396950E3" w14:textId="77777777" w:rsidR="00211A5E" w:rsidRPr="00773D29" w:rsidRDefault="00211A5E" w:rsidP="003230C2">
            <w:pPr>
              <w:pStyle w:val="11"/>
              <w:shd w:val="clear" w:color="auto" w:fill="auto"/>
              <w:spacing w:before="0" w:line="240" w:lineRule="auto"/>
              <w:ind w:left="70"/>
              <w:jc w:val="both"/>
              <w:rPr>
                <w:sz w:val="20"/>
                <w:szCs w:val="20"/>
              </w:rPr>
            </w:pPr>
          </w:p>
          <w:p w14:paraId="1850ECCF" w14:textId="77777777" w:rsidR="00211A5E" w:rsidRPr="00773D29" w:rsidRDefault="00211A5E" w:rsidP="003230C2">
            <w:pPr>
              <w:pStyle w:val="11"/>
              <w:shd w:val="clear" w:color="auto" w:fill="auto"/>
              <w:spacing w:before="0" w:line="240" w:lineRule="auto"/>
              <w:ind w:left="70"/>
              <w:jc w:val="both"/>
              <w:rPr>
                <w:sz w:val="20"/>
                <w:szCs w:val="20"/>
              </w:rPr>
            </w:pPr>
          </w:p>
          <w:p w14:paraId="73997A97" w14:textId="77777777" w:rsidR="00211A5E" w:rsidRPr="00773D29" w:rsidRDefault="00211A5E" w:rsidP="003230C2">
            <w:pPr>
              <w:pStyle w:val="11"/>
              <w:shd w:val="clear" w:color="auto" w:fill="auto"/>
              <w:spacing w:before="0" w:line="240" w:lineRule="auto"/>
              <w:ind w:left="70"/>
              <w:jc w:val="both"/>
              <w:rPr>
                <w:sz w:val="20"/>
                <w:szCs w:val="20"/>
              </w:rPr>
            </w:pPr>
          </w:p>
          <w:p w14:paraId="6200F84D" w14:textId="77777777" w:rsidR="00211A5E" w:rsidRPr="00773D29" w:rsidRDefault="00211A5E" w:rsidP="003230C2">
            <w:pPr>
              <w:pStyle w:val="11"/>
              <w:shd w:val="clear" w:color="auto" w:fill="auto"/>
              <w:spacing w:before="0" w:line="240" w:lineRule="auto"/>
              <w:ind w:left="70"/>
              <w:jc w:val="both"/>
              <w:rPr>
                <w:sz w:val="20"/>
                <w:szCs w:val="20"/>
              </w:rPr>
            </w:pPr>
          </w:p>
          <w:p w14:paraId="5A428F24" w14:textId="77777777" w:rsidR="00211A5E" w:rsidRPr="00773D29" w:rsidRDefault="00211A5E" w:rsidP="003230C2">
            <w:pPr>
              <w:pStyle w:val="11"/>
              <w:shd w:val="clear" w:color="auto" w:fill="auto"/>
              <w:spacing w:before="0" w:line="240" w:lineRule="auto"/>
              <w:ind w:left="70"/>
              <w:jc w:val="both"/>
              <w:rPr>
                <w:sz w:val="20"/>
                <w:szCs w:val="20"/>
              </w:rPr>
            </w:pPr>
          </w:p>
          <w:p w14:paraId="467A4ADE" w14:textId="77777777" w:rsidR="00211A5E" w:rsidRPr="00773D29" w:rsidRDefault="00211A5E" w:rsidP="003230C2">
            <w:pPr>
              <w:pStyle w:val="11"/>
              <w:shd w:val="clear" w:color="auto" w:fill="auto"/>
              <w:spacing w:before="0" w:line="240" w:lineRule="auto"/>
              <w:ind w:left="70"/>
              <w:jc w:val="both"/>
              <w:rPr>
                <w:sz w:val="20"/>
                <w:szCs w:val="20"/>
              </w:rPr>
            </w:pPr>
          </w:p>
          <w:p w14:paraId="5C970AFA" w14:textId="77777777" w:rsidR="00211A5E" w:rsidRPr="00773D29" w:rsidRDefault="00211A5E" w:rsidP="003230C2">
            <w:pPr>
              <w:pStyle w:val="11"/>
              <w:shd w:val="clear" w:color="auto" w:fill="auto"/>
              <w:spacing w:before="0" w:line="240" w:lineRule="auto"/>
              <w:ind w:left="70"/>
              <w:jc w:val="both"/>
              <w:rPr>
                <w:sz w:val="20"/>
                <w:szCs w:val="20"/>
              </w:rPr>
            </w:pPr>
          </w:p>
          <w:p w14:paraId="298CFAFA" w14:textId="77777777" w:rsidR="00211A5E" w:rsidRPr="00773D29" w:rsidRDefault="00211A5E" w:rsidP="003230C2">
            <w:pPr>
              <w:pStyle w:val="11"/>
              <w:shd w:val="clear" w:color="auto" w:fill="auto"/>
              <w:spacing w:before="0" w:line="240" w:lineRule="auto"/>
              <w:ind w:left="70"/>
              <w:jc w:val="both"/>
              <w:rPr>
                <w:sz w:val="20"/>
                <w:szCs w:val="20"/>
              </w:rPr>
            </w:pPr>
          </w:p>
          <w:p w14:paraId="208520B7" w14:textId="77777777" w:rsidR="00211A5E" w:rsidRPr="00773D29" w:rsidRDefault="00211A5E" w:rsidP="003230C2">
            <w:pPr>
              <w:pStyle w:val="11"/>
              <w:shd w:val="clear" w:color="auto" w:fill="auto"/>
              <w:spacing w:before="0" w:line="240" w:lineRule="auto"/>
              <w:ind w:left="70"/>
              <w:jc w:val="both"/>
              <w:rPr>
                <w:sz w:val="20"/>
                <w:szCs w:val="20"/>
              </w:rPr>
            </w:pPr>
          </w:p>
          <w:p w14:paraId="2E44C26E" w14:textId="77777777" w:rsidR="00211A5E" w:rsidRPr="00773D29" w:rsidRDefault="00211A5E" w:rsidP="003230C2">
            <w:pPr>
              <w:pStyle w:val="11"/>
              <w:shd w:val="clear" w:color="auto" w:fill="auto"/>
              <w:spacing w:before="0" w:line="240" w:lineRule="auto"/>
              <w:ind w:left="70"/>
              <w:jc w:val="both"/>
              <w:rPr>
                <w:sz w:val="20"/>
                <w:szCs w:val="20"/>
              </w:rPr>
            </w:pPr>
          </w:p>
          <w:p w14:paraId="1EE3C769" w14:textId="77777777" w:rsidR="00211A5E" w:rsidRPr="00773D29" w:rsidRDefault="00211A5E" w:rsidP="003230C2">
            <w:pPr>
              <w:pStyle w:val="11"/>
              <w:shd w:val="clear" w:color="auto" w:fill="auto"/>
              <w:spacing w:before="0" w:line="240" w:lineRule="auto"/>
              <w:ind w:left="70"/>
              <w:jc w:val="both"/>
              <w:rPr>
                <w:sz w:val="20"/>
                <w:szCs w:val="20"/>
              </w:rPr>
            </w:pPr>
          </w:p>
          <w:p w14:paraId="2365CBA2" w14:textId="77777777" w:rsidR="00211A5E" w:rsidRPr="00773D29" w:rsidRDefault="00211A5E" w:rsidP="003230C2">
            <w:pPr>
              <w:pStyle w:val="11"/>
              <w:shd w:val="clear" w:color="auto" w:fill="auto"/>
              <w:spacing w:before="0" w:line="240" w:lineRule="auto"/>
              <w:ind w:left="70"/>
              <w:jc w:val="both"/>
              <w:rPr>
                <w:sz w:val="20"/>
                <w:szCs w:val="20"/>
              </w:rPr>
            </w:pPr>
          </w:p>
          <w:p w14:paraId="1341BA14" w14:textId="77777777" w:rsidR="00211A5E" w:rsidRPr="00773D29" w:rsidRDefault="00211A5E" w:rsidP="003230C2">
            <w:pPr>
              <w:pStyle w:val="11"/>
              <w:shd w:val="clear" w:color="auto" w:fill="auto"/>
              <w:spacing w:before="0" w:line="240" w:lineRule="auto"/>
              <w:jc w:val="both"/>
              <w:rPr>
                <w:sz w:val="20"/>
                <w:szCs w:val="20"/>
              </w:rPr>
            </w:pPr>
          </w:p>
          <w:p w14:paraId="5B8C5BE5" w14:textId="77777777" w:rsidR="002F34C4" w:rsidRPr="00773D29" w:rsidRDefault="002F34C4" w:rsidP="003230C2">
            <w:pPr>
              <w:pStyle w:val="11"/>
              <w:shd w:val="clear" w:color="auto" w:fill="auto"/>
              <w:spacing w:before="0" w:line="240" w:lineRule="auto"/>
              <w:jc w:val="both"/>
              <w:rPr>
                <w:sz w:val="20"/>
                <w:szCs w:val="20"/>
              </w:rPr>
            </w:pPr>
          </w:p>
          <w:p w14:paraId="32AE36BC" w14:textId="77777777" w:rsidR="002F34C4" w:rsidRPr="00773D29" w:rsidRDefault="002F34C4" w:rsidP="003230C2">
            <w:pPr>
              <w:pStyle w:val="11"/>
              <w:shd w:val="clear" w:color="auto" w:fill="auto"/>
              <w:spacing w:before="0" w:line="240" w:lineRule="auto"/>
              <w:jc w:val="both"/>
              <w:rPr>
                <w:sz w:val="20"/>
                <w:szCs w:val="20"/>
              </w:rPr>
            </w:pPr>
          </w:p>
          <w:p w14:paraId="60769C44" w14:textId="77777777" w:rsidR="002F34C4" w:rsidRPr="00773D29" w:rsidRDefault="002F34C4" w:rsidP="003230C2">
            <w:pPr>
              <w:pStyle w:val="11"/>
              <w:shd w:val="clear" w:color="auto" w:fill="auto"/>
              <w:spacing w:before="0" w:line="240" w:lineRule="auto"/>
              <w:jc w:val="both"/>
              <w:rPr>
                <w:sz w:val="20"/>
                <w:szCs w:val="20"/>
              </w:rPr>
            </w:pPr>
          </w:p>
          <w:p w14:paraId="4155D1F7" w14:textId="77777777" w:rsidR="002F34C4" w:rsidRPr="00773D29" w:rsidRDefault="002F34C4" w:rsidP="003230C2">
            <w:pPr>
              <w:pStyle w:val="11"/>
              <w:shd w:val="clear" w:color="auto" w:fill="auto"/>
              <w:spacing w:before="0" w:line="240" w:lineRule="auto"/>
              <w:jc w:val="both"/>
              <w:rPr>
                <w:sz w:val="20"/>
                <w:szCs w:val="20"/>
              </w:rPr>
            </w:pPr>
          </w:p>
          <w:p w14:paraId="1464D4D6" w14:textId="77777777" w:rsidR="002F34C4" w:rsidRPr="00773D29" w:rsidRDefault="002F34C4" w:rsidP="003230C2">
            <w:pPr>
              <w:pStyle w:val="11"/>
              <w:shd w:val="clear" w:color="auto" w:fill="auto"/>
              <w:spacing w:before="0" w:line="240" w:lineRule="auto"/>
              <w:jc w:val="both"/>
              <w:rPr>
                <w:sz w:val="20"/>
                <w:szCs w:val="20"/>
              </w:rPr>
            </w:pPr>
          </w:p>
          <w:p w14:paraId="7B45E2FD" w14:textId="77777777" w:rsidR="002F34C4" w:rsidRPr="00773D29" w:rsidRDefault="002F34C4" w:rsidP="003230C2">
            <w:pPr>
              <w:pStyle w:val="11"/>
              <w:shd w:val="clear" w:color="auto" w:fill="auto"/>
              <w:spacing w:before="0" w:line="240" w:lineRule="auto"/>
              <w:jc w:val="both"/>
              <w:rPr>
                <w:sz w:val="20"/>
                <w:szCs w:val="20"/>
              </w:rPr>
            </w:pPr>
          </w:p>
          <w:p w14:paraId="43220E87" w14:textId="77777777" w:rsidR="002F34C4" w:rsidRPr="00773D29" w:rsidRDefault="002F34C4" w:rsidP="003230C2">
            <w:pPr>
              <w:pStyle w:val="11"/>
              <w:shd w:val="clear" w:color="auto" w:fill="auto"/>
              <w:spacing w:before="0" w:line="240" w:lineRule="auto"/>
              <w:jc w:val="both"/>
              <w:rPr>
                <w:sz w:val="20"/>
                <w:szCs w:val="20"/>
              </w:rPr>
            </w:pPr>
          </w:p>
          <w:p w14:paraId="0C942C62" w14:textId="77777777" w:rsidR="002F34C4" w:rsidRPr="00773D29" w:rsidRDefault="002F34C4" w:rsidP="003230C2">
            <w:pPr>
              <w:pStyle w:val="11"/>
              <w:shd w:val="clear" w:color="auto" w:fill="auto"/>
              <w:spacing w:before="0" w:line="240" w:lineRule="auto"/>
              <w:jc w:val="both"/>
              <w:rPr>
                <w:sz w:val="20"/>
                <w:szCs w:val="20"/>
              </w:rPr>
            </w:pPr>
          </w:p>
          <w:p w14:paraId="2B776F30" w14:textId="77777777" w:rsidR="002F34C4" w:rsidRPr="00773D29" w:rsidRDefault="002F34C4" w:rsidP="003230C2">
            <w:pPr>
              <w:pStyle w:val="11"/>
              <w:shd w:val="clear" w:color="auto" w:fill="auto"/>
              <w:spacing w:before="0" w:line="240" w:lineRule="auto"/>
              <w:jc w:val="both"/>
              <w:rPr>
                <w:sz w:val="20"/>
                <w:szCs w:val="20"/>
              </w:rPr>
            </w:pPr>
          </w:p>
          <w:p w14:paraId="1FF15822" w14:textId="77777777" w:rsidR="002F34C4" w:rsidRPr="00773D29" w:rsidRDefault="002F34C4" w:rsidP="003230C2">
            <w:pPr>
              <w:pStyle w:val="11"/>
              <w:shd w:val="clear" w:color="auto" w:fill="auto"/>
              <w:spacing w:before="0" w:line="240" w:lineRule="auto"/>
              <w:jc w:val="both"/>
              <w:rPr>
                <w:sz w:val="20"/>
                <w:szCs w:val="20"/>
              </w:rPr>
            </w:pPr>
          </w:p>
          <w:p w14:paraId="08CEE613" w14:textId="77777777" w:rsidR="002F34C4" w:rsidRPr="00773D29" w:rsidRDefault="002F34C4" w:rsidP="003230C2">
            <w:pPr>
              <w:pStyle w:val="11"/>
              <w:shd w:val="clear" w:color="auto" w:fill="auto"/>
              <w:spacing w:before="0" w:line="240" w:lineRule="auto"/>
              <w:jc w:val="both"/>
              <w:rPr>
                <w:sz w:val="20"/>
                <w:szCs w:val="20"/>
              </w:rPr>
            </w:pPr>
          </w:p>
          <w:p w14:paraId="045D1297" w14:textId="77777777" w:rsidR="002F34C4" w:rsidRPr="00773D29" w:rsidRDefault="002F34C4" w:rsidP="003230C2">
            <w:pPr>
              <w:pStyle w:val="11"/>
              <w:shd w:val="clear" w:color="auto" w:fill="auto"/>
              <w:spacing w:before="0" w:line="240" w:lineRule="auto"/>
              <w:jc w:val="both"/>
              <w:rPr>
                <w:sz w:val="20"/>
                <w:szCs w:val="20"/>
              </w:rPr>
            </w:pPr>
          </w:p>
          <w:p w14:paraId="019EDA5D" w14:textId="77777777" w:rsidR="002F34C4" w:rsidRPr="00773D29" w:rsidRDefault="002F34C4" w:rsidP="003230C2">
            <w:pPr>
              <w:pStyle w:val="11"/>
              <w:shd w:val="clear" w:color="auto" w:fill="auto"/>
              <w:spacing w:before="0" w:line="240" w:lineRule="auto"/>
              <w:jc w:val="both"/>
              <w:rPr>
                <w:sz w:val="20"/>
                <w:szCs w:val="20"/>
              </w:rPr>
            </w:pPr>
          </w:p>
          <w:p w14:paraId="462BDB68" w14:textId="77777777" w:rsidR="002F34C4" w:rsidRPr="00773D29" w:rsidRDefault="002F34C4" w:rsidP="003230C2">
            <w:pPr>
              <w:pStyle w:val="11"/>
              <w:shd w:val="clear" w:color="auto" w:fill="auto"/>
              <w:spacing w:before="0" w:line="240" w:lineRule="auto"/>
              <w:jc w:val="both"/>
              <w:rPr>
                <w:sz w:val="20"/>
                <w:szCs w:val="20"/>
              </w:rPr>
            </w:pPr>
          </w:p>
          <w:p w14:paraId="1B8CF269" w14:textId="77777777" w:rsidR="002F34C4" w:rsidRPr="00773D29" w:rsidRDefault="002F34C4" w:rsidP="003230C2">
            <w:pPr>
              <w:pStyle w:val="11"/>
              <w:shd w:val="clear" w:color="auto" w:fill="auto"/>
              <w:spacing w:before="0" w:line="240" w:lineRule="auto"/>
              <w:jc w:val="both"/>
              <w:rPr>
                <w:sz w:val="20"/>
                <w:szCs w:val="20"/>
              </w:rPr>
            </w:pPr>
          </w:p>
          <w:p w14:paraId="093C6BFB" w14:textId="77777777" w:rsidR="002F34C4" w:rsidRPr="00773D29" w:rsidRDefault="002F34C4" w:rsidP="003230C2">
            <w:pPr>
              <w:pStyle w:val="11"/>
              <w:shd w:val="clear" w:color="auto" w:fill="auto"/>
              <w:spacing w:before="0" w:line="240" w:lineRule="auto"/>
              <w:jc w:val="both"/>
              <w:rPr>
                <w:sz w:val="20"/>
                <w:szCs w:val="20"/>
              </w:rPr>
            </w:pPr>
          </w:p>
          <w:p w14:paraId="6E073ABF" w14:textId="77777777" w:rsidR="002F34C4" w:rsidRPr="00773D29" w:rsidRDefault="002F34C4" w:rsidP="003230C2">
            <w:pPr>
              <w:pStyle w:val="11"/>
              <w:shd w:val="clear" w:color="auto" w:fill="auto"/>
              <w:spacing w:before="0" w:line="240" w:lineRule="auto"/>
              <w:jc w:val="both"/>
              <w:rPr>
                <w:sz w:val="20"/>
                <w:szCs w:val="20"/>
              </w:rPr>
            </w:pPr>
          </w:p>
          <w:p w14:paraId="2665A4EE" w14:textId="77777777" w:rsidR="002F34C4" w:rsidRPr="00773D29" w:rsidRDefault="002F34C4" w:rsidP="003230C2">
            <w:pPr>
              <w:pStyle w:val="11"/>
              <w:shd w:val="clear" w:color="auto" w:fill="auto"/>
              <w:spacing w:before="0" w:line="240" w:lineRule="auto"/>
              <w:jc w:val="both"/>
              <w:rPr>
                <w:sz w:val="20"/>
                <w:szCs w:val="20"/>
              </w:rPr>
            </w:pPr>
          </w:p>
          <w:p w14:paraId="2474F589" w14:textId="77777777" w:rsidR="002F34C4" w:rsidRPr="00773D29" w:rsidRDefault="002F34C4" w:rsidP="003230C2">
            <w:pPr>
              <w:pStyle w:val="11"/>
              <w:shd w:val="clear" w:color="auto" w:fill="auto"/>
              <w:spacing w:before="0" w:line="240" w:lineRule="auto"/>
              <w:jc w:val="both"/>
              <w:rPr>
                <w:sz w:val="20"/>
                <w:szCs w:val="20"/>
              </w:rPr>
            </w:pPr>
          </w:p>
          <w:p w14:paraId="35FC4FA7" w14:textId="77777777" w:rsidR="002F34C4" w:rsidRPr="00773D29" w:rsidRDefault="002F34C4" w:rsidP="003230C2">
            <w:pPr>
              <w:pStyle w:val="11"/>
              <w:shd w:val="clear" w:color="auto" w:fill="auto"/>
              <w:spacing w:before="0" w:line="240" w:lineRule="auto"/>
              <w:jc w:val="both"/>
              <w:rPr>
                <w:sz w:val="20"/>
                <w:szCs w:val="20"/>
              </w:rPr>
            </w:pPr>
          </w:p>
          <w:p w14:paraId="2B888D11" w14:textId="77777777" w:rsidR="002F34C4" w:rsidRPr="00773D29" w:rsidRDefault="002F34C4" w:rsidP="003230C2">
            <w:pPr>
              <w:pStyle w:val="11"/>
              <w:shd w:val="clear" w:color="auto" w:fill="auto"/>
              <w:spacing w:before="0" w:line="240" w:lineRule="auto"/>
              <w:jc w:val="both"/>
              <w:rPr>
                <w:sz w:val="20"/>
                <w:szCs w:val="20"/>
              </w:rPr>
            </w:pPr>
          </w:p>
          <w:p w14:paraId="30987F06" w14:textId="77777777" w:rsidR="002F34C4" w:rsidRPr="00773D29" w:rsidRDefault="002F34C4" w:rsidP="003230C2">
            <w:pPr>
              <w:pStyle w:val="11"/>
              <w:shd w:val="clear" w:color="auto" w:fill="auto"/>
              <w:spacing w:before="0" w:line="240" w:lineRule="auto"/>
              <w:jc w:val="both"/>
              <w:rPr>
                <w:sz w:val="20"/>
                <w:szCs w:val="20"/>
              </w:rPr>
            </w:pPr>
          </w:p>
          <w:p w14:paraId="654DC558" w14:textId="77777777" w:rsidR="002F34C4" w:rsidRPr="00773D29" w:rsidRDefault="002F34C4" w:rsidP="003230C2">
            <w:pPr>
              <w:pStyle w:val="11"/>
              <w:shd w:val="clear" w:color="auto" w:fill="auto"/>
              <w:spacing w:before="0" w:line="240" w:lineRule="auto"/>
              <w:jc w:val="both"/>
              <w:rPr>
                <w:sz w:val="20"/>
                <w:szCs w:val="20"/>
              </w:rPr>
            </w:pPr>
          </w:p>
          <w:p w14:paraId="7398BBB3" w14:textId="77777777" w:rsidR="002F34C4" w:rsidRPr="00773D29" w:rsidRDefault="002F34C4" w:rsidP="003230C2">
            <w:pPr>
              <w:pStyle w:val="11"/>
              <w:shd w:val="clear" w:color="auto" w:fill="auto"/>
              <w:spacing w:before="0" w:line="240" w:lineRule="auto"/>
              <w:jc w:val="both"/>
              <w:rPr>
                <w:sz w:val="20"/>
                <w:szCs w:val="20"/>
              </w:rPr>
            </w:pPr>
          </w:p>
          <w:p w14:paraId="4565B019" w14:textId="77777777" w:rsidR="002F34C4" w:rsidRPr="00773D29" w:rsidRDefault="002F34C4" w:rsidP="003230C2">
            <w:pPr>
              <w:pStyle w:val="11"/>
              <w:shd w:val="clear" w:color="auto" w:fill="auto"/>
              <w:spacing w:before="0" w:line="240" w:lineRule="auto"/>
              <w:jc w:val="both"/>
              <w:rPr>
                <w:sz w:val="20"/>
                <w:szCs w:val="20"/>
              </w:rPr>
            </w:pPr>
          </w:p>
          <w:p w14:paraId="6921827A" w14:textId="77777777" w:rsidR="002F34C4" w:rsidRPr="00773D29" w:rsidRDefault="002F34C4" w:rsidP="003230C2">
            <w:pPr>
              <w:pStyle w:val="11"/>
              <w:shd w:val="clear" w:color="auto" w:fill="auto"/>
              <w:spacing w:before="0" w:line="240" w:lineRule="auto"/>
              <w:jc w:val="both"/>
              <w:rPr>
                <w:sz w:val="20"/>
                <w:szCs w:val="20"/>
              </w:rPr>
            </w:pPr>
          </w:p>
          <w:p w14:paraId="45976287" w14:textId="77777777" w:rsidR="002F34C4" w:rsidRPr="00773D29" w:rsidRDefault="002F34C4" w:rsidP="003230C2">
            <w:pPr>
              <w:pStyle w:val="11"/>
              <w:shd w:val="clear" w:color="auto" w:fill="auto"/>
              <w:spacing w:before="0" w:line="240" w:lineRule="auto"/>
              <w:jc w:val="both"/>
              <w:rPr>
                <w:sz w:val="20"/>
                <w:szCs w:val="20"/>
              </w:rPr>
            </w:pPr>
          </w:p>
          <w:p w14:paraId="5BABB793" w14:textId="77777777" w:rsidR="002F34C4" w:rsidRPr="00773D29" w:rsidRDefault="002F34C4" w:rsidP="003230C2">
            <w:pPr>
              <w:pStyle w:val="11"/>
              <w:shd w:val="clear" w:color="auto" w:fill="auto"/>
              <w:spacing w:before="0" w:line="240" w:lineRule="auto"/>
              <w:jc w:val="both"/>
              <w:rPr>
                <w:sz w:val="20"/>
                <w:szCs w:val="20"/>
              </w:rPr>
            </w:pPr>
          </w:p>
          <w:p w14:paraId="65AE56C5" w14:textId="77777777" w:rsidR="002F34C4" w:rsidRPr="00773D29" w:rsidRDefault="002F34C4" w:rsidP="003230C2">
            <w:pPr>
              <w:pStyle w:val="11"/>
              <w:shd w:val="clear" w:color="auto" w:fill="auto"/>
              <w:spacing w:before="0" w:line="240" w:lineRule="auto"/>
              <w:jc w:val="both"/>
              <w:rPr>
                <w:sz w:val="20"/>
                <w:szCs w:val="20"/>
              </w:rPr>
            </w:pPr>
          </w:p>
          <w:p w14:paraId="6C43B1A2" w14:textId="77777777" w:rsidR="002F34C4" w:rsidRPr="00773D29" w:rsidRDefault="002F34C4" w:rsidP="003230C2">
            <w:pPr>
              <w:pStyle w:val="11"/>
              <w:shd w:val="clear" w:color="auto" w:fill="auto"/>
              <w:spacing w:before="0" w:line="240" w:lineRule="auto"/>
              <w:jc w:val="both"/>
              <w:rPr>
                <w:sz w:val="20"/>
                <w:szCs w:val="20"/>
              </w:rPr>
            </w:pPr>
          </w:p>
          <w:p w14:paraId="7C028D88" w14:textId="77777777" w:rsidR="002F34C4" w:rsidRPr="00773D29" w:rsidRDefault="002F34C4" w:rsidP="003230C2">
            <w:pPr>
              <w:pStyle w:val="11"/>
              <w:shd w:val="clear" w:color="auto" w:fill="auto"/>
              <w:spacing w:before="0" w:line="240" w:lineRule="auto"/>
              <w:jc w:val="both"/>
              <w:rPr>
                <w:sz w:val="20"/>
                <w:szCs w:val="20"/>
              </w:rPr>
            </w:pPr>
          </w:p>
          <w:p w14:paraId="08FC9A03" w14:textId="77777777" w:rsidR="002F34C4" w:rsidRPr="00773D29" w:rsidRDefault="002F34C4" w:rsidP="003230C2">
            <w:pPr>
              <w:pStyle w:val="11"/>
              <w:shd w:val="clear" w:color="auto" w:fill="auto"/>
              <w:spacing w:before="0" w:line="240" w:lineRule="auto"/>
              <w:jc w:val="both"/>
              <w:rPr>
                <w:sz w:val="20"/>
                <w:szCs w:val="20"/>
              </w:rPr>
            </w:pPr>
          </w:p>
          <w:p w14:paraId="5DAD2574" w14:textId="77777777" w:rsidR="002F34C4" w:rsidRPr="00773D29" w:rsidRDefault="002F34C4" w:rsidP="003230C2">
            <w:pPr>
              <w:pStyle w:val="11"/>
              <w:shd w:val="clear" w:color="auto" w:fill="auto"/>
              <w:spacing w:before="0" w:line="240" w:lineRule="auto"/>
              <w:jc w:val="both"/>
              <w:rPr>
                <w:sz w:val="20"/>
                <w:szCs w:val="20"/>
              </w:rPr>
            </w:pPr>
          </w:p>
          <w:p w14:paraId="5682AE1A" w14:textId="77777777" w:rsidR="002F34C4" w:rsidRPr="00773D29" w:rsidRDefault="002F34C4" w:rsidP="003230C2">
            <w:pPr>
              <w:pStyle w:val="11"/>
              <w:shd w:val="clear" w:color="auto" w:fill="auto"/>
              <w:spacing w:before="0" w:line="240" w:lineRule="auto"/>
              <w:jc w:val="both"/>
              <w:rPr>
                <w:sz w:val="20"/>
                <w:szCs w:val="20"/>
              </w:rPr>
            </w:pPr>
          </w:p>
          <w:p w14:paraId="6E5E08EA" w14:textId="77777777" w:rsidR="002F34C4" w:rsidRPr="00773D29" w:rsidRDefault="002F34C4" w:rsidP="003230C2">
            <w:pPr>
              <w:pStyle w:val="11"/>
              <w:shd w:val="clear" w:color="auto" w:fill="auto"/>
              <w:spacing w:before="0" w:line="240" w:lineRule="auto"/>
              <w:jc w:val="both"/>
              <w:rPr>
                <w:sz w:val="20"/>
                <w:szCs w:val="20"/>
              </w:rPr>
            </w:pPr>
          </w:p>
          <w:p w14:paraId="2888E14F" w14:textId="77777777" w:rsidR="002F34C4" w:rsidRPr="00773D29" w:rsidRDefault="002F34C4" w:rsidP="003230C2">
            <w:pPr>
              <w:pStyle w:val="11"/>
              <w:shd w:val="clear" w:color="auto" w:fill="auto"/>
              <w:spacing w:before="0" w:line="240" w:lineRule="auto"/>
              <w:jc w:val="both"/>
              <w:rPr>
                <w:sz w:val="20"/>
                <w:szCs w:val="20"/>
              </w:rPr>
            </w:pPr>
          </w:p>
          <w:p w14:paraId="2638678C" w14:textId="77777777" w:rsidR="00211A5E" w:rsidRPr="00773D29" w:rsidRDefault="00211A5E" w:rsidP="003230C2">
            <w:pPr>
              <w:pStyle w:val="11"/>
              <w:shd w:val="clear" w:color="auto" w:fill="auto"/>
              <w:spacing w:before="0" w:line="240" w:lineRule="auto"/>
              <w:ind w:left="70"/>
              <w:jc w:val="both"/>
              <w:rPr>
                <w:sz w:val="20"/>
                <w:szCs w:val="20"/>
              </w:rPr>
            </w:pPr>
          </w:p>
          <w:p w14:paraId="5CE92326" w14:textId="77777777" w:rsidR="00211A5E" w:rsidRPr="00773D29" w:rsidRDefault="00211A5E" w:rsidP="003230C2">
            <w:pPr>
              <w:pStyle w:val="11"/>
              <w:shd w:val="clear" w:color="auto" w:fill="auto"/>
              <w:spacing w:before="0" w:line="240" w:lineRule="auto"/>
              <w:ind w:left="70"/>
              <w:jc w:val="both"/>
              <w:rPr>
                <w:sz w:val="20"/>
                <w:szCs w:val="20"/>
              </w:rPr>
            </w:pPr>
            <w:r w:rsidRPr="00773D29">
              <w:rPr>
                <w:sz w:val="20"/>
                <w:szCs w:val="20"/>
              </w:rPr>
              <w:t>4) в области формирования безопасного поведения: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4972" w:type="dxa"/>
            <w:gridSpan w:val="2"/>
            <w:noWrap/>
          </w:tcPr>
          <w:p w14:paraId="76F658F8" w14:textId="77777777" w:rsidR="00211A5E" w:rsidRPr="00773D29" w:rsidRDefault="00211A5E" w:rsidP="00366B11">
            <w:pPr>
              <w:pStyle w:val="11"/>
              <w:shd w:val="clear" w:color="auto" w:fill="auto"/>
              <w:spacing w:before="0" w:line="240" w:lineRule="auto"/>
              <w:ind w:left="-54" w:firstLine="89"/>
              <w:jc w:val="both"/>
              <w:rPr>
                <w:sz w:val="20"/>
                <w:szCs w:val="20"/>
              </w:rPr>
            </w:pPr>
            <w:r w:rsidRPr="00773D29">
              <w:rPr>
                <w:sz w:val="20"/>
                <w:szCs w:val="20"/>
              </w:rPr>
              <w:lastRenderedPageBreak/>
              <w:t>1) В сфере социальных отношений.</w:t>
            </w:r>
          </w:p>
          <w:p w14:paraId="63C01F13" w14:textId="77777777" w:rsidR="00211A5E" w:rsidRPr="00773D29" w:rsidRDefault="00211A5E" w:rsidP="00366B11">
            <w:pPr>
              <w:pStyle w:val="11"/>
              <w:shd w:val="clear" w:color="auto" w:fill="auto"/>
              <w:spacing w:before="0" w:line="240" w:lineRule="auto"/>
              <w:ind w:left="-54" w:right="20" w:firstLine="89"/>
              <w:jc w:val="both"/>
              <w:rPr>
                <w:sz w:val="20"/>
                <w:szCs w:val="20"/>
              </w:rPr>
            </w:pPr>
            <w:r w:rsidRPr="00773D29">
              <w:rPr>
                <w:sz w:val="20"/>
                <w:szCs w:val="20"/>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5C74F4D7" w14:textId="77777777" w:rsidR="00211A5E" w:rsidRPr="00773D29" w:rsidRDefault="00211A5E" w:rsidP="00366B11">
            <w:pPr>
              <w:pStyle w:val="11"/>
              <w:shd w:val="clear" w:color="auto" w:fill="auto"/>
              <w:spacing w:before="0" w:line="240" w:lineRule="auto"/>
              <w:ind w:left="-54" w:right="20" w:firstLine="89"/>
              <w:jc w:val="both"/>
              <w:rPr>
                <w:sz w:val="20"/>
                <w:szCs w:val="20"/>
              </w:rPr>
            </w:pPr>
            <w:r w:rsidRPr="00773D29">
              <w:rPr>
                <w:sz w:val="20"/>
                <w:szCs w:val="20"/>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0DE1CD40" w14:textId="77777777" w:rsidR="00211A5E" w:rsidRPr="00773D29" w:rsidRDefault="00211A5E" w:rsidP="00366B11">
            <w:pPr>
              <w:pStyle w:val="11"/>
              <w:shd w:val="clear" w:color="auto" w:fill="auto"/>
              <w:spacing w:before="0" w:line="240" w:lineRule="auto"/>
              <w:ind w:left="-54" w:right="20" w:firstLine="231"/>
              <w:jc w:val="both"/>
              <w:rPr>
                <w:sz w:val="20"/>
                <w:szCs w:val="20"/>
              </w:rPr>
            </w:pPr>
            <w:r w:rsidRPr="00773D29">
              <w:rPr>
                <w:sz w:val="20"/>
                <w:szCs w:val="20"/>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w:t>
            </w:r>
            <w:r w:rsidRPr="00773D29">
              <w:rPr>
                <w:sz w:val="20"/>
                <w:szCs w:val="20"/>
              </w:rPr>
              <w:t>пожилым членам семьи. Обогащает представления детей о заботе и правилах оказания посильной помощи больному члену семьи.</w:t>
            </w:r>
          </w:p>
          <w:p w14:paraId="2A8BCE5E" w14:textId="77777777" w:rsidR="00211A5E" w:rsidRPr="00773D29" w:rsidRDefault="00211A5E" w:rsidP="00366B11">
            <w:pPr>
              <w:pStyle w:val="11"/>
              <w:shd w:val="clear" w:color="auto" w:fill="auto"/>
              <w:spacing w:before="0" w:line="240" w:lineRule="auto"/>
              <w:ind w:left="-54" w:right="20" w:firstLine="231"/>
              <w:jc w:val="both"/>
              <w:rPr>
                <w:sz w:val="20"/>
                <w:szCs w:val="20"/>
              </w:rPr>
            </w:pPr>
            <w:r w:rsidRPr="00773D29">
              <w:rPr>
                <w:sz w:val="20"/>
                <w:szCs w:val="20"/>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5078B5E1" w14:textId="77777777" w:rsidR="00211A5E" w:rsidRPr="00773D29" w:rsidRDefault="00211A5E" w:rsidP="00366B11">
            <w:pPr>
              <w:pStyle w:val="11"/>
              <w:shd w:val="clear" w:color="auto" w:fill="auto"/>
              <w:spacing w:before="0" w:line="240" w:lineRule="auto"/>
              <w:ind w:right="20" w:firstLine="231"/>
              <w:jc w:val="both"/>
              <w:rPr>
                <w:sz w:val="20"/>
                <w:szCs w:val="20"/>
              </w:rPr>
            </w:pPr>
            <w:r w:rsidRPr="00773D29">
              <w:rPr>
                <w:sz w:val="20"/>
                <w:szCs w:val="20"/>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1E64863" w14:textId="77777777" w:rsidR="00211A5E" w:rsidRPr="00773D29" w:rsidRDefault="00211A5E" w:rsidP="00366B11">
            <w:pPr>
              <w:pStyle w:val="11"/>
              <w:shd w:val="clear" w:color="auto" w:fill="auto"/>
              <w:spacing w:before="0" w:line="240" w:lineRule="auto"/>
              <w:ind w:right="20" w:firstLine="89"/>
              <w:jc w:val="both"/>
              <w:rPr>
                <w:sz w:val="20"/>
                <w:szCs w:val="20"/>
              </w:rPr>
            </w:pPr>
            <w:r w:rsidRPr="00773D29">
              <w:rPr>
                <w:sz w:val="20"/>
                <w:szCs w:val="20"/>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3A73DB07" w14:textId="77777777" w:rsidR="00211A5E" w:rsidRPr="00773D29" w:rsidRDefault="00211A5E" w:rsidP="00366B11">
            <w:pPr>
              <w:pStyle w:val="11"/>
              <w:shd w:val="clear" w:color="auto" w:fill="auto"/>
              <w:spacing w:before="0" w:line="240" w:lineRule="auto"/>
              <w:ind w:right="20" w:firstLine="89"/>
              <w:jc w:val="both"/>
              <w:rPr>
                <w:sz w:val="20"/>
                <w:szCs w:val="20"/>
              </w:rPr>
            </w:pPr>
            <w:r w:rsidRPr="00773D29">
              <w:rPr>
                <w:sz w:val="20"/>
                <w:szCs w:val="20"/>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09A665F3" w14:textId="77777777" w:rsidR="00211A5E" w:rsidRPr="00773D29" w:rsidRDefault="00211A5E" w:rsidP="00366B11">
            <w:pPr>
              <w:pStyle w:val="11"/>
              <w:shd w:val="clear" w:color="auto" w:fill="auto"/>
              <w:spacing w:before="0" w:line="240" w:lineRule="auto"/>
              <w:ind w:left="-54" w:firstLine="231"/>
              <w:jc w:val="both"/>
              <w:rPr>
                <w:sz w:val="20"/>
                <w:szCs w:val="20"/>
              </w:rPr>
            </w:pPr>
            <w:r w:rsidRPr="00773D29">
              <w:rPr>
                <w:sz w:val="20"/>
                <w:szCs w:val="20"/>
              </w:rPr>
              <w:t>2) В области формирования основ гражданственности и патриотизма.</w:t>
            </w:r>
          </w:p>
          <w:p w14:paraId="4FA1DCEA" w14:textId="77777777" w:rsidR="00211A5E" w:rsidRPr="00773D29" w:rsidRDefault="00211A5E" w:rsidP="00366B11">
            <w:pPr>
              <w:pStyle w:val="11"/>
              <w:shd w:val="clear" w:color="auto" w:fill="auto"/>
              <w:spacing w:before="0" w:line="240" w:lineRule="auto"/>
              <w:ind w:left="-54" w:right="20" w:firstLine="231"/>
              <w:jc w:val="both"/>
              <w:rPr>
                <w:sz w:val="20"/>
                <w:szCs w:val="20"/>
              </w:rPr>
            </w:pPr>
            <w:r w:rsidRPr="00773D29">
              <w:rPr>
                <w:sz w:val="20"/>
                <w:szCs w:val="20"/>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0FA4DB59" w14:textId="77777777" w:rsidR="00211A5E" w:rsidRPr="00773D29" w:rsidRDefault="00211A5E" w:rsidP="00366B11">
            <w:pPr>
              <w:pStyle w:val="11"/>
              <w:shd w:val="clear" w:color="auto" w:fill="auto"/>
              <w:spacing w:before="0" w:line="240" w:lineRule="auto"/>
              <w:ind w:left="-54" w:right="20" w:firstLine="89"/>
              <w:jc w:val="both"/>
              <w:rPr>
                <w:sz w:val="20"/>
                <w:szCs w:val="20"/>
              </w:rPr>
            </w:pPr>
            <w:r w:rsidRPr="00773D29">
              <w:rPr>
                <w:sz w:val="20"/>
                <w:szCs w:val="20"/>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w:t>
            </w:r>
            <w:r w:rsidRPr="00773D29">
              <w:rPr>
                <w:sz w:val="20"/>
                <w:szCs w:val="20"/>
              </w:rPr>
              <w:lastRenderedPageBreak/>
              <w:t>яркими биографическими фактами, поступками героев Отечества, вызывает позитивный эмоциональный отклик и чувство гордости.</w:t>
            </w:r>
          </w:p>
          <w:p w14:paraId="427F8CBF" w14:textId="77777777" w:rsidR="00211A5E" w:rsidRPr="00773D29" w:rsidRDefault="00211A5E" w:rsidP="00366B11">
            <w:pPr>
              <w:pStyle w:val="11"/>
              <w:shd w:val="clear" w:color="auto" w:fill="auto"/>
              <w:spacing w:before="0" w:line="240" w:lineRule="auto"/>
              <w:ind w:left="-54" w:right="20" w:firstLine="89"/>
              <w:jc w:val="both"/>
              <w:rPr>
                <w:sz w:val="20"/>
                <w:szCs w:val="20"/>
              </w:rPr>
            </w:pPr>
            <w:r w:rsidRPr="00773D29">
              <w:rPr>
                <w:sz w:val="20"/>
                <w:szCs w:val="20"/>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324743B2" w14:textId="77777777" w:rsidR="00211A5E" w:rsidRPr="00773D29" w:rsidRDefault="00211A5E" w:rsidP="00754405">
            <w:pPr>
              <w:pStyle w:val="11"/>
              <w:numPr>
                <w:ilvl w:val="0"/>
                <w:numId w:val="11"/>
              </w:numPr>
              <w:shd w:val="clear" w:color="auto" w:fill="auto"/>
              <w:tabs>
                <w:tab w:val="left" w:pos="534"/>
              </w:tabs>
              <w:spacing w:before="0" w:line="240" w:lineRule="auto"/>
              <w:ind w:left="-54" w:right="20" w:firstLine="89"/>
              <w:jc w:val="both"/>
              <w:rPr>
                <w:sz w:val="20"/>
                <w:szCs w:val="20"/>
              </w:rPr>
            </w:pPr>
            <w:r w:rsidRPr="00773D29">
              <w:rPr>
                <w:sz w:val="20"/>
                <w:szCs w:val="20"/>
              </w:rPr>
              <w:t>В сфере трудового воспитания.</w:t>
            </w:r>
            <w:r w:rsidR="00754405" w:rsidRPr="00773D29">
              <w:rPr>
                <w:sz w:val="20"/>
                <w:szCs w:val="20"/>
              </w:rPr>
              <w:t xml:space="preserve"> </w:t>
            </w:r>
            <w:r w:rsidRPr="00773D29">
              <w:rPr>
                <w:sz w:val="20"/>
                <w:szCs w:val="20"/>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72FCC200" w14:textId="77777777" w:rsidR="00211A5E" w:rsidRPr="00773D29" w:rsidRDefault="00211A5E" w:rsidP="00754405">
            <w:pPr>
              <w:pStyle w:val="11"/>
              <w:shd w:val="clear" w:color="auto" w:fill="auto"/>
              <w:spacing w:before="0" w:line="240" w:lineRule="auto"/>
              <w:ind w:left="-54" w:right="20" w:firstLine="89"/>
              <w:jc w:val="both"/>
              <w:rPr>
                <w:sz w:val="20"/>
                <w:szCs w:val="20"/>
              </w:rPr>
            </w:pPr>
            <w:r w:rsidRPr="00773D29">
              <w:rPr>
                <w:sz w:val="20"/>
                <w:szCs w:val="20"/>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65AB7EFF" w14:textId="77777777" w:rsidR="00211A5E" w:rsidRPr="00773D29" w:rsidRDefault="00211A5E" w:rsidP="00754405">
            <w:pPr>
              <w:pStyle w:val="11"/>
              <w:shd w:val="clear" w:color="auto" w:fill="auto"/>
              <w:spacing w:before="0" w:line="240" w:lineRule="auto"/>
              <w:ind w:left="-54" w:right="20" w:firstLine="231"/>
              <w:jc w:val="both"/>
              <w:rPr>
                <w:sz w:val="20"/>
                <w:szCs w:val="20"/>
              </w:rPr>
            </w:pPr>
            <w:r w:rsidRPr="00773D29">
              <w:rPr>
                <w:sz w:val="20"/>
                <w:szCs w:val="20"/>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F33E65B" w14:textId="77777777" w:rsidR="00211A5E" w:rsidRPr="00773D29" w:rsidRDefault="00211A5E" w:rsidP="00754405">
            <w:pPr>
              <w:pStyle w:val="11"/>
              <w:shd w:val="clear" w:color="auto" w:fill="auto"/>
              <w:spacing w:before="0" w:line="240" w:lineRule="auto"/>
              <w:ind w:left="-54" w:right="20" w:firstLine="231"/>
              <w:jc w:val="both"/>
              <w:rPr>
                <w:sz w:val="20"/>
                <w:szCs w:val="20"/>
              </w:rPr>
            </w:pPr>
            <w:r w:rsidRPr="00773D29">
              <w:rPr>
                <w:sz w:val="20"/>
                <w:szCs w:val="20"/>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w:t>
            </w:r>
            <w:r w:rsidRPr="00773D29">
              <w:rPr>
                <w:sz w:val="20"/>
                <w:szCs w:val="20"/>
              </w:rPr>
              <w:lastRenderedPageBreak/>
              <w:t>питомца и тому подобное.</w:t>
            </w:r>
          </w:p>
          <w:p w14:paraId="05193C94" w14:textId="77777777" w:rsidR="00211A5E" w:rsidRPr="00773D29" w:rsidRDefault="00211A5E" w:rsidP="00754405">
            <w:pPr>
              <w:pStyle w:val="11"/>
              <w:shd w:val="clear" w:color="auto" w:fill="auto"/>
              <w:spacing w:before="0" w:line="240" w:lineRule="auto"/>
              <w:ind w:left="-54" w:right="20" w:firstLine="231"/>
              <w:jc w:val="both"/>
              <w:rPr>
                <w:sz w:val="20"/>
                <w:szCs w:val="20"/>
              </w:rPr>
            </w:pPr>
            <w:r w:rsidRPr="00773D29">
              <w:rPr>
                <w:sz w:val="20"/>
                <w:szCs w:val="20"/>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435B5A2" w14:textId="77777777" w:rsidR="00211A5E" w:rsidRPr="00773D29" w:rsidRDefault="00211A5E" w:rsidP="00754405">
            <w:pPr>
              <w:pStyle w:val="11"/>
              <w:numPr>
                <w:ilvl w:val="0"/>
                <w:numId w:val="11"/>
              </w:numPr>
              <w:shd w:val="clear" w:color="auto" w:fill="auto"/>
              <w:spacing w:before="0" w:line="240" w:lineRule="auto"/>
              <w:ind w:left="-54" w:firstLine="67"/>
              <w:jc w:val="both"/>
              <w:rPr>
                <w:sz w:val="20"/>
                <w:szCs w:val="20"/>
              </w:rPr>
            </w:pPr>
            <w:r w:rsidRPr="00773D29">
              <w:rPr>
                <w:sz w:val="20"/>
                <w:szCs w:val="20"/>
              </w:rPr>
              <w:t>В области формирования безопасного поведения.</w:t>
            </w:r>
          </w:p>
          <w:p w14:paraId="0B85E6B7" w14:textId="77777777" w:rsidR="00211A5E" w:rsidRPr="00773D29" w:rsidRDefault="00211A5E" w:rsidP="00366B11">
            <w:pPr>
              <w:pStyle w:val="11"/>
              <w:shd w:val="clear" w:color="auto" w:fill="auto"/>
              <w:spacing w:before="0" w:line="240" w:lineRule="auto"/>
              <w:ind w:left="-54" w:right="20" w:firstLine="67"/>
              <w:jc w:val="both"/>
              <w:rPr>
                <w:sz w:val="20"/>
                <w:szCs w:val="20"/>
              </w:rPr>
            </w:pPr>
            <w:r w:rsidRPr="00773D29">
              <w:rPr>
                <w:sz w:val="20"/>
                <w:szCs w:val="20"/>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2AF0AC4F" w14:textId="77777777" w:rsidR="00211A5E" w:rsidRPr="00773D29" w:rsidRDefault="00211A5E" w:rsidP="00366B11">
            <w:pPr>
              <w:pStyle w:val="11"/>
              <w:shd w:val="clear" w:color="auto" w:fill="auto"/>
              <w:spacing w:before="0" w:line="240" w:lineRule="auto"/>
              <w:ind w:left="-54" w:right="20" w:firstLine="67"/>
              <w:jc w:val="both"/>
              <w:rPr>
                <w:sz w:val="20"/>
                <w:szCs w:val="20"/>
              </w:rPr>
            </w:pPr>
            <w:r w:rsidRPr="00773D29">
              <w:rPr>
                <w:sz w:val="20"/>
                <w:szCs w:val="20"/>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E0F2485" w14:textId="77777777" w:rsidR="00211A5E" w:rsidRPr="00773D29" w:rsidRDefault="00211A5E" w:rsidP="00366B11">
            <w:pPr>
              <w:pStyle w:val="11"/>
              <w:shd w:val="clear" w:color="auto" w:fill="auto"/>
              <w:spacing w:before="0" w:line="240" w:lineRule="auto"/>
              <w:ind w:left="-54" w:right="20" w:firstLine="67"/>
              <w:jc w:val="both"/>
              <w:rPr>
                <w:sz w:val="20"/>
                <w:szCs w:val="20"/>
              </w:rPr>
            </w:pPr>
            <w:r w:rsidRPr="00773D29">
              <w:rPr>
                <w:sz w:val="20"/>
                <w:szCs w:val="20"/>
              </w:rPr>
              <w:t>Педагог обсуждает с детьми правила пользования сетью Интернет, цифровыми ресурсами.</w:t>
            </w:r>
          </w:p>
        </w:tc>
        <w:tc>
          <w:tcPr>
            <w:tcW w:w="2027" w:type="dxa"/>
            <w:vMerge/>
            <w:tcBorders>
              <w:right w:val="single" w:sz="4" w:space="0" w:color="auto"/>
            </w:tcBorders>
            <w:noWrap/>
          </w:tcPr>
          <w:p w14:paraId="55F8E9A4" w14:textId="77777777" w:rsidR="00211A5E" w:rsidRPr="00773D29" w:rsidRDefault="00211A5E" w:rsidP="003230C2">
            <w:pPr>
              <w:jc w:val="both"/>
              <w:rPr>
                <w:rFonts w:ascii="Times New Roman" w:hAnsi="Times New Roman" w:cs="Times New Roman"/>
                <w:sz w:val="20"/>
                <w:szCs w:val="20"/>
              </w:rPr>
            </w:pPr>
          </w:p>
        </w:tc>
      </w:tr>
      <w:tr w:rsidR="002F34C4" w:rsidRPr="00773D29" w14:paraId="2A1137BE" w14:textId="77777777" w:rsidTr="00EA16E7">
        <w:trPr>
          <w:trHeight w:val="150"/>
        </w:trPr>
        <w:tc>
          <w:tcPr>
            <w:tcW w:w="1134" w:type="dxa"/>
            <w:noWrap/>
          </w:tcPr>
          <w:p w14:paraId="24204479" w14:textId="77777777" w:rsidR="00211A5E" w:rsidRPr="00773D29" w:rsidRDefault="00211A5E" w:rsidP="003230C2">
            <w:pPr>
              <w:jc w:val="both"/>
              <w:rPr>
                <w:rFonts w:ascii="Times New Roman" w:hAnsi="Times New Roman" w:cs="Times New Roman"/>
                <w:b/>
                <w:i/>
                <w:sz w:val="20"/>
                <w:szCs w:val="20"/>
              </w:rPr>
            </w:pPr>
            <w:r w:rsidRPr="00773D29">
              <w:rPr>
                <w:rFonts w:ascii="Times New Roman" w:hAnsi="Times New Roman" w:cs="Times New Roman"/>
                <w:b/>
                <w:i/>
                <w:sz w:val="20"/>
                <w:szCs w:val="20"/>
              </w:rPr>
              <w:lastRenderedPageBreak/>
              <w:t>От 6 до 7 лет</w:t>
            </w:r>
          </w:p>
        </w:tc>
        <w:tc>
          <w:tcPr>
            <w:tcW w:w="3065" w:type="dxa"/>
            <w:noWrap/>
          </w:tcPr>
          <w:p w14:paraId="04EF96C6" w14:textId="77777777" w:rsidR="00211A5E" w:rsidRPr="00773D29" w:rsidRDefault="00211A5E" w:rsidP="003230C2">
            <w:pPr>
              <w:pStyle w:val="11"/>
              <w:shd w:val="clear" w:color="auto" w:fill="auto"/>
              <w:spacing w:before="0" w:line="240" w:lineRule="auto"/>
              <w:ind w:left="20" w:right="20" w:firstLine="31"/>
              <w:jc w:val="left"/>
              <w:rPr>
                <w:sz w:val="20"/>
                <w:szCs w:val="20"/>
              </w:rPr>
            </w:pPr>
            <w:r w:rsidRPr="00773D29">
              <w:rPr>
                <w:sz w:val="20"/>
                <w:szCs w:val="20"/>
              </w:rPr>
              <w:t>В области социально-коммуникативного развития основными задачами образовательной деятельности являются: 1) в сфере социальных отношений: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способов взаимодействия со взрослыми и сверстниками; развитие начал социально-</w:t>
            </w:r>
            <w:r w:rsidRPr="00773D29">
              <w:rPr>
                <w:sz w:val="20"/>
                <w:szCs w:val="20"/>
              </w:rPr>
              <w:lastRenderedPageBreak/>
              <w:t>значимой активности;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воспитывать привычки культурного поведения и общения с людьми, основ этикета, правил поведения в общественных местах;</w:t>
            </w:r>
          </w:p>
          <w:p w14:paraId="7677E1F9" w14:textId="77777777" w:rsidR="00211A5E" w:rsidRPr="00773D29" w:rsidRDefault="00211A5E" w:rsidP="003230C2">
            <w:pPr>
              <w:rPr>
                <w:rFonts w:ascii="Times New Roman" w:hAnsi="Times New Roman" w:cs="Times New Roman"/>
                <w:sz w:val="20"/>
                <w:szCs w:val="20"/>
              </w:rPr>
            </w:pPr>
          </w:p>
          <w:p w14:paraId="70250890" w14:textId="77777777" w:rsidR="00211A5E" w:rsidRPr="00773D29" w:rsidRDefault="00211A5E" w:rsidP="003230C2">
            <w:pPr>
              <w:rPr>
                <w:rFonts w:ascii="Times New Roman" w:hAnsi="Times New Roman" w:cs="Times New Roman"/>
                <w:sz w:val="20"/>
                <w:szCs w:val="20"/>
              </w:rPr>
            </w:pPr>
          </w:p>
          <w:p w14:paraId="57C666EF" w14:textId="77777777" w:rsidR="00211A5E" w:rsidRPr="00773D29" w:rsidRDefault="00211A5E" w:rsidP="003230C2">
            <w:pPr>
              <w:rPr>
                <w:rFonts w:ascii="Times New Roman" w:hAnsi="Times New Roman" w:cs="Times New Roman"/>
                <w:sz w:val="20"/>
                <w:szCs w:val="20"/>
              </w:rPr>
            </w:pPr>
          </w:p>
          <w:p w14:paraId="7167CAF1" w14:textId="77777777" w:rsidR="00211A5E" w:rsidRPr="00773D29" w:rsidRDefault="00211A5E" w:rsidP="003230C2">
            <w:pPr>
              <w:rPr>
                <w:rFonts w:ascii="Times New Roman" w:hAnsi="Times New Roman" w:cs="Times New Roman"/>
                <w:sz w:val="20"/>
                <w:szCs w:val="20"/>
              </w:rPr>
            </w:pPr>
          </w:p>
          <w:p w14:paraId="35E183E0" w14:textId="77777777" w:rsidR="00211A5E" w:rsidRPr="00773D29" w:rsidRDefault="00211A5E" w:rsidP="003230C2">
            <w:pPr>
              <w:rPr>
                <w:rFonts w:ascii="Times New Roman" w:hAnsi="Times New Roman" w:cs="Times New Roman"/>
                <w:sz w:val="20"/>
                <w:szCs w:val="20"/>
              </w:rPr>
            </w:pPr>
          </w:p>
          <w:p w14:paraId="278CF9D3" w14:textId="77777777" w:rsidR="00211A5E" w:rsidRPr="00773D29" w:rsidRDefault="00211A5E" w:rsidP="003230C2">
            <w:pPr>
              <w:rPr>
                <w:rFonts w:ascii="Times New Roman" w:hAnsi="Times New Roman" w:cs="Times New Roman"/>
                <w:sz w:val="20"/>
                <w:szCs w:val="20"/>
              </w:rPr>
            </w:pPr>
          </w:p>
          <w:p w14:paraId="6658D823" w14:textId="77777777" w:rsidR="00211A5E" w:rsidRPr="00773D29" w:rsidRDefault="00211A5E" w:rsidP="003230C2">
            <w:pPr>
              <w:rPr>
                <w:rFonts w:ascii="Times New Roman" w:hAnsi="Times New Roman" w:cs="Times New Roman"/>
                <w:sz w:val="20"/>
                <w:szCs w:val="20"/>
              </w:rPr>
            </w:pPr>
          </w:p>
          <w:p w14:paraId="7968914D" w14:textId="77777777" w:rsidR="00211A5E" w:rsidRPr="00773D29" w:rsidRDefault="00211A5E" w:rsidP="003230C2">
            <w:pPr>
              <w:rPr>
                <w:rFonts w:ascii="Times New Roman" w:hAnsi="Times New Roman" w:cs="Times New Roman"/>
                <w:sz w:val="20"/>
                <w:szCs w:val="20"/>
              </w:rPr>
            </w:pPr>
          </w:p>
          <w:p w14:paraId="3B9B27F7" w14:textId="77777777" w:rsidR="00211A5E" w:rsidRPr="00773D29" w:rsidRDefault="00211A5E" w:rsidP="003230C2">
            <w:pPr>
              <w:rPr>
                <w:rFonts w:ascii="Times New Roman" w:hAnsi="Times New Roman" w:cs="Times New Roman"/>
                <w:sz w:val="20"/>
                <w:szCs w:val="20"/>
              </w:rPr>
            </w:pPr>
          </w:p>
          <w:p w14:paraId="4A590546" w14:textId="77777777" w:rsidR="00211A5E" w:rsidRPr="00773D29" w:rsidRDefault="00211A5E" w:rsidP="003230C2">
            <w:pPr>
              <w:rPr>
                <w:rFonts w:ascii="Times New Roman" w:hAnsi="Times New Roman" w:cs="Times New Roman"/>
                <w:sz w:val="20"/>
                <w:szCs w:val="20"/>
              </w:rPr>
            </w:pPr>
          </w:p>
          <w:p w14:paraId="542C2066" w14:textId="77777777" w:rsidR="00211A5E" w:rsidRPr="00773D29" w:rsidRDefault="00211A5E" w:rsidP="003230C2">
            <w:pPr>
              <w:rPr>
                <w:rFonts w:ascii="Times New Roman" w:hAnsi="Times New Roman" w:cs="Times New Roman"/>
                <w:sz w:val="20"/>
                <w:szCs w:val="20"/>
              </w:rPr>
            </w:pPr>
          </w:p>
          <w:p w14:paraId="3BE3DE51" w14:textId="77777777" w:rsidR="00211A5E" w:rsidRPr="00773D29" w:rsidRDefault="00211A5E" w:rsidP="003230C2">
            <w:pPr>
              <w:rPr>
                <w:rFonts w:ascii="Times New Roman" w:hAnsi="Times New Roman" w:cs="Times New Roman"/>
                <w:sz w:val="20"/>
                <w:szCs w:val="20"/>
              </w:rPr>
            </w:pPr>
          </w:p>
          <w:p w14:paraId="2FD4AD88" w14:textId="77777777" w:rsidR="00211A5E" w:rsidRPr="00773D29" w:rsidRDefault="00211A5E" w:rsidP="003230C2">
            <w:pPr>
              <w:rPr>
                <w:rFonts w:ascii="Times New Roman" w:hAnsi="Times New Roman" w:cs="Times New Roman"/>
                <w:sz w:val="20"/>
                <w:szCs w:val="20"/>
              </w:rPr>
            </w:pPr>
          </w:p>
          <w:p w14:paraId="0D1207A9" w14:textId="77777777" w:rsidR="00211A5E" w:rsidRPr="00773D29" w:rsidRDefault="00211A5E" w:rsidP="003230C2">
            <w:pPr>
              <w:rPr>
                <w:rFonts w:ascii="Times New Roman" w:hAnsi="Times New Roman" w:cs="Times New Roman"/>
                <w:sz w:val="20"/>
                <w:szCs w:val="20"/>
              </w:rPr>
            </w:pPr>
          </w:p>
          <w:p w14:paraId="07BC9C4A" w14:textId="77777777" w:rsidR="00211A5E" w:rsidRPr="00773D29" w:rsidRDefault="00211A5E" w:rsidP="003230C2">
            <w:pPr>
              <w:rPr>
                <w:rFonts w:ascii="Times New Roman" w:hAnsi="Times New Roman" w:cs="Times New Roman"/>
                <w:sz w:val="20"/>
                <w:szCs w:val="20"/>
              </w:rPr>
            </w:pPr>
          </w:p>
          <w:p w14:paraId="69C477B4" w14:textId="77777777" w:rsidR="00211A5E" w:rsidRPr="00773D29" w:rsidRDefault="00211A5E" w:rsidP="003230C2">
            <w:pPr>
              <w:rPr>
                <w:rFonts w:ascii="Times New Roman" w:hAnsi="Times New Roman" w:cs="Times New Roman"/>
                <w:sz w:val="20"/>
                <w:szCs w:val="20"/>
              </w:rPr>
            </w:pPr>
          </w:p>
          <w:p w14:paraId="313136C4" w14:textId="77777777" w:rsidR="00211A5E" w:rsidRPr="00773D29" w:rsidRDefault="00211A5E" w:rsidP="003230C2">
            <w:pPr>
              <w:rPr>
                <w:rFonts w:ascii="Times New Roman" w:hAnsi="Times New Roman" w:cs="Times New Roman"/>
                <w:sz w:val="20"/>
                <w:szCs w:val="20"/>
              </w:rPr>
            </w:pPr>
          </w:p>
          <w:p w14:paraId="480ED924" w14:textId="77777777" w:rsidR="00211A5E" w:rsidRPr="00773D29" w:rsidRDefault="00211A5E" w:rsidP="003230C2">
            <w:pPr>
              <w:rPr>
                <w:rFonts w:ascii="Times New Roman" w:hAnsi="Times New Roman" w:cs="Times New Roman"/>
                <w:sz w:val="20"/>
                <w:szCs w:val="20"/>
              </w:rPr>
            </w:pPr>
          </w:p>
          <w:p w14:paraId="7CAD0F0B" w14:textId="77777777" w:rsidR="00211A5E" w:rsidRPr="00773D29" w:rsidRDefault="00211A5E" w:rsidP="003230C2">
            <w:pPr>
              <w:rPr>
                <w:rFonts w:ascii="Times New Roman" w:hAnsi="Times New Roman" w:cs="Times New Roman"/>
                <w:sz w:val="20"/>
                <w:szCs w:val="20"/>
              </w:rPr>
            </w:pPr>
          </w:p>
          <w:p w14:paraId="16271874" w14:textId="77777777" w:rsidR="002F34C4" w:rsidRPr="00773D29" w:rsidRDefault="002F34C4" w:rsidP="003230C2">
            <w:pPr>
              <w:rPr>
                <w:rFonts w:ascii="Times New Roman" w:hAnsi="Times New Roman" w:cs="Times New Roman"/>
                <w:sz w:val="20"/>
                <w:szCs w:val="20"/>
              </w:rPr>
            </w:pPr>
          </w:p>
          <w:p w14:paraId="74E1CC91" w14:textId="77777777" w:rsidR="002F34C4" w:rsidRPr="00773D29" w:rsidRDefault="002F34C4" w:rsidP="003230C2">
            <w:pPr>
              <w:rPr>
                <w:rFonts w:ascii="Times New Roman" w:hAnsi="Times New Roman" w:cs="Times New Roman"/>
                <w:sz w:val="20"/>
                <w:szCs w:val="20"/>
              </w:rPr>
            </w:pPr>
          </w:p>
          <w:p w14:paraId="1571B9E2" w14:textId="77777777" w:rsidR="002F34C4" w:rsidRPr="00773D29" w:rsidRDefault="002F34C4" w:rsidP="003230C2">
            <w:pPr>
              <w:rPr>
                <w:rFonts w:ascii="Times New Roman" w:hAnsi="Times New Roman" w:cs="Times New Roman"/>
                <w:sz w:val="20"/>
                <w:szCs w:val="20"/>
              </w:rPr>
            </w:pPr>
          </w:p>
          <w:p w14:paraId="46F4D976" w14:textId="77777777" w:rsidR="002F34C4" w:rsidRPr="00773D29" w:rsidRDefault="002F34C4" w:rsidP="003230C2">
            <w:pPr>
              <w:rPr>
                <w:rFonts w:ascii="Times New Roman" w:hAnsi="Times New Roman" w:cs="Times New Roman"/>
                <w:sz w:val="20"/>
                <w:szCs w:val="20"/>
              </w:rPr>
            </w:pPr>
          </w:p>
          <w:p w14:paraId="3A474CD9" w14:textId="77777777" w:rsidR="002F34C4" w:rsidRPr="00773D29" w:rsidRDefault="002F34C4" w:rsidP="003230C2">
            <w:pPr>
              <w:rPr>
                <w:rFonts w:ascii="Times New Roman" w:hAnsi="Times New Roman" w:cs="Times New Roman"/>
                <w:sz w:val="20"/>
                <w:szCs w:val="20"/>
              </w:rPr>
            </w:pPr>
          </w:p>
          <w:p w14:paraId="5C5BF786" w14:textId="77777777" w:rsidR="002F34C4" w:rsidRPr="00773D29" w:rsidRDefault="002F34C4" w:rsidP="003230C2">
            <w:pPr>
              <w:rPr>
                <w:rFonts w:ascii="Times New Roman" w:hAnsi="Times New Roman" w:cs="Times New Roman"/>
                <w:sz w:val="20"/>
                <w:szCs w:val="20"/>
              </w:rPr>
            </w:pPr>
          </w:p>
          <w:p w14:paraId="4F33AF96"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2) в области формирования основ гражданственности и патриотизма: воспитывать патриотические и интернациональные чувства, уважительное</w:t>
            </w:r>
          </w:p>
          <w:p w14:paraId="0CE3FA84" w14:textId="77777777" w:rsidR="00211A5E" w:rsidRPr="00773D29" w:rsidRDefault="00211A5E" w:rsidP="003230C2">
            <w:pPr>
              <w:pStyle w:val="11"/>
              <w:shd w:val="clear" w:color="auto" w:fill="auto"/>
              <w:spacing w:before="0" w:line="240" w:lineRule="auto"/>
              <w:ind w:left="20" w:right="20"/>
              <w:jc w:val="both"/>
              <w:rPr>
                <w:sz w:val="20"/>
                <w:szCs w:val="20"/>
              </w:rPr>
            </w:pPr>
            <w:r w:rsidRPr="00773D29">
              <w:rPr>
                <w:sz w:val="20"/>
                <w:szCs w:val="20"/>
              </w:rPr>
              <w:t xml:space="preserve">отношение 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w:t>
            </w:r>
            <w:r w:rsidRPr="00773D29">
              <w:rPr>
                <w:sz w:val="20"/>
                <w:szCs w:val="20"/>
              </w:rPr>
              <w:lastRenderedPageBreak/>
              <w:t>искусства, служения и верности интересам страны;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210E5872" w14:textId="77777777" w:rsidR="00211A5E" w:rsidRPr="00773D29" w:rsidRDefault="00211A5E" w:rsidP="003230C2">
            <w:pPr>
              <w:pStyle w:val="11"/>
              <w:shd w:val="clear" w:color="auto" w:fill="auto"/>
              <w:spacing w:before="0" w:line="240" w:lineRule="auto"/>
              <w:ind w:left="20" w:right="20"/>
              <w:jc w:val="both"/>
              <w:rPr>
                <w:sz w:val="20"/>
                <w:szCs w:val="20"/>
              </w:rPr>
            </w:pPr>
          </w:p>
          <w:p w14:paraId="3E63D39F" w14:textId="77777777" w:rsidR="00211A5E" w:rsidRPr="00773D29" w:rsidRDefault="00211A5E" w:rsidP="003230C2">
            <w:pPr>
              <w:pStyle w:val="11"/>
              <w:shd w:val="clear" w:color="auto" w:fill="auto"/>
              <w:spacing w:before="0" w:line="240" w:lineRule="auto"/>
              <w:ind w:left="20" w:right="20"/>
              <w:jc w:val="both"/>
              <w:rPr>
                <w:sz w:val="20"/>
                <w:szCs w:val="20"/>
              </w:rPr>
            </w:pPr>
          </w:p>
          <w:p w14:paraId="16BA5C2C" w14:textId="77777777" w:rsidR="00211A5E" w:rsidRPr="00773D29" w:rsidRDefault="00211A5E" w:rsidP="003230C2">
            <w:pPr>
              <w:pStyle w:val="11"/>
              <w:shd w:val="clear" w:color="auto" w:fill="auto"/>
              <w:spacing w:before="0" w:line="240" w:lineRule="auto"/>
              <w:ind w:left="20" w:right="20"/>
              <w:jc w:val="both"/>
              <w:rPr>
                <w:sz w:val="20"/>
                <w:szCs w:val="20"/>
              </w:rPr>
            </w:pPr>
          </w:p>
          <w:p w14:paraId="066EBC8F" w14:textId="77777777" w:rsidR="00211A5E" w:rsidRPr="00773D29" w:rsidRDefault="00211A5E" w:rsidP="003230C2">
            <w:pPr>
              <w:pStyle w:val="11"/>
              <w:shd w:val="clear" w:color="auto" w:fill="auto"/>
              <w:spacing w:before="0" w:line="240" w:lineRule="auto"/>
              <w:ind w:left="20" w:right="20"/>
              <w:jc w:val="both"/>
              <w:rPr>
                <w:sz w:val="20"/>
                <w:szCs w:val="20"/>
              </w:rPr>
            </w:pPr>
          </w:p>
          <w:p w14:paraId="614472BE" w14:textId="77777777" w:rsidR="00211A5E" w:rsidRPr="00773D29" w:rsidRDefault="00211A5E" w:rsidP="003230C2">
            <w:pPr>
              <w:pStyle w:val="11"/>
              <w:shd w:val="clear" w:color="auto" w:fill="auto"/>
              <w:spacing w:before="0" w:line="240" w:lineRule="auto"/>
              <w:ind w:left="20" w:right="20"/>
              <w:jc w:val="both"/>
              <w:rPr>
                <w:sz w:val="20"/>
                <w:szCs w:val="20"/>
              </w:rPr>
            </w:pPr>
          </w:p>
          <w:p w14:paraId="19F2D717" w14:textId="77777777" w:rsidR="00211A5E" w:rsidRPr="00773D29" w:rsidRDefault="00211A5E" w:rsidP="003230C2">
            <w:pPr>
              <w:pStyle w:val="11"/>
              <w:shd w:val="clear" w:color="auto" w:fill="auto"/>
              <w:spacing w:before="0" w:line="240" w:lineRule="auto"/>
              <w:ind w:left="20" w:right="20"/>
              <w:jc w:val="both"/>
              <w:rPr>
                <w:sz w:val="20"/>
                <w:szCs w:val="20"/>
              </w:rPr>
            </w:pPr>
          </w:p>
          <w:p w14:paraId="14324EB2" w14:textId="77777777" w:rsidR="00211A5E" w:rsidRPr="00773D29" w:rsidRDefault="00211A5E" w:rsidP="003230C2">
            <w:pPr>
              <w:pStyle w:val="11"/>
              <w:shd w:val="clear" w:color="auto" w:fill="auto"/>
              <w:spacing w:before="0" w:line="240" w:lineRule="auto"/>
              <w:ind w:left="20" w:right="20"/>
              <w:jc w:val="both"/>
              <w:rPr>
                <w:sz w:val="20"/>
                <w:szCs w:val="20"/>
              </w:rPr>
            </w:pPr>
          </w:p>
          <w:p w14:paraId="6901C520" w14:textId="77777777" w:rsidR="00211A5E" w:rsidRPr="00773D29" w:rsidRDefault="00211A5E" w:rsidP="003230C2">
            <w:pPr>
              <w:pStyle w:val="11"/>
              <w:shd w:val="clear" w:color="auto" w:fill="auto"/>
              <w:spacing w:before="0" w:line="240" w:lineRule="auto"/>
              <w:ind w:left="20" w:right="20"/>
              <w:jc w:val="both"/>
              <w:rPr>
                <w:sz w:val="20"/>
                <w:szCs w:val="20"/>
              </w:rPr>
            </w:pPr>
          </w:p>
          <w:p w14:paraId="03F43AE4" w14:textId="77777777" w:rsidR="00211A5E" w:rsidRPr="00773D29" w:rsidRDefault="00211A5E" w:rsidP="003230C2">
            <w:pPr>
              <w:pStyle w:val="11"/>
              <w:shd w:val="clear" w:color="auto" w:fill="auto"/>
              <w:spacing w:before="0" w:line="240" w:lineRule="auto"/>
              <w:ind w:left="20" w:right="20"/>
              <w:jc w:val="both"/>
              <w:rPr>
                <w:sz w:val="20"/>
                <w:szCs w:val="20"/>
              </w:rPr>
            </w:pPr>
          </w:p>
          <w:p w14:paraId="4B83DD46" w14:textId="77777777" w:rsidR="00211A5E" w:rsidRPr="00773D29" w:rsidRDefault="00211A5E" w:rsidP="003230C2">
            <w:pPr>
              <w:pStyle w:val="11"/>
              <w:shd w:val="clear" w:color="auto" w:fill="auto"/>
              <w:spacing w:before="0" w:line="240" w:lineRule="auto"/>
              <w:ind w:left="20" w:right="20"/>
              <w:jc w:val="both"/>
              <w:rPr>
                <w:sz w:val="20"/>
                <w:szCs w:val="20"/>
              </w:rPr>
            </w:pPr>
          </w:p>
          <w:p w14:paraId="1CCC92DC" w14:textId="77777777" w:rsidR="00211A5E" w:rsidRPr="00773D29" w:rsidRDefault="00211A5E" w:rsidP="003230C2">
            <w:pPr>
              <w:pStyle w:val="11"/>
              <w:shd w:val="clear" w:color="auto" w:fill="auto"/>
              <w:spacing w:before="0" w:line="240" w:lineRule="auto"/>
              <w:ind w:left="20" w:right="20"/>
              <w:jc w:val="both"/>
              <w:rPr>
                <w:sz w:val="20"/>
                <w:szCs w:val="20"/>
              </w:rPr>
            </w:pPr>
          </w:p>
          <w:p w14:paraId="6F2ABFE3" w14:textId="77777777" w:rsidR="00211A5E" w:rsidRPr="00773D29" w:rsidRDefault="00211A5E" w:rsidP="003230C2">
            <w:pPr>
              <w:pStyle w:val="11"/>
              <w:shd w:val="clear" w:color="auto" w:fill="auto"/>
              <w:spacing w:before="0" w:line="240" w:lineRule="auto"/>
              <w:ind w:left="20" w:right="20"/>
              <w:jc w:val="both"/>
              <w:rPr>
                <w:sz w:val="20"/>
                <w:szCs w:val="20"/>
              </w:rPr>
            </w:pPr>
          </w:p>
          <w:p w14:paraId="5610499F" w14:textId="77777777" w:rsidR="00211A5E" w:rsidRPr="00773D29" w:rsidRDefault="00211A5E" w:rsidP="003230C2">
            <w:pPr>
              <w:pStyle w:val="11"/>
              <w:shd w:val="clear" w:color="auto" w:fill="auto"/>
              <w:spacing w:before="0" w:line="240" w:lineRule="auto"/>
              <w:ind w:left="20" w:right="20"/>
              <w:jc w:val="both"/>
              <w:rPr>
                <w:sz w:val="20"/>
                <w:szCs w:val="20"/>
              </w:rPr>
            </w:pPr>
          </w:p>
          <w:p w14:paraId="49E530CD" w14:textId="77777777" w:rsidR="00211A5E" w:rsidRPr="00773D29" w:rsidRDefault="00211A5E" w:rsidP="003230C2">
            <w:pPr>
              <w:pStyle w:val="11"/>
              <w:shd w:val="clear" w:color="auto" w:fill="auto"/>
              <w:spacing w:before="0" w:line="240" w:lineRule="auto"/>
              <w:ind w:left="20" w:right="20"/>
              <w:jc w:val="both"/>
              <w:rPr>
                <w:sz w:val="20"/>
                <w:szCs w:val="20"/>
              </w:rPr>
            </w:pPr>
          </w:p>
          <w:p w14:paraId="788E12B8" w14:textId="77777777" w:rsidR="00211A5E" w:rsidRPr="00773D29" w:rsidRDefault="00211A5E" w:rsidP="003230C2">
            <w:pPr>
              <w:pStyle w:val="11"/>
              <w:shd w:val="clear" w:color="auto" w:fill="auto"/>
              <w:spacing w:before="0" w:line="240" w:lineRule="auto"/>
              <w:ind w:left="20" w:right="20"/>
              <w:jc w:val="both"/>
              <w:rPr>
                <w:sz w:val="20"/>
                <w:szCs w:val="20"/>
              </w:rPr>
            </w:pPr>
          </w:p>
          <w:p w14:paraId="7D710C69" w14:textId="77777777" w:rsidR="00211A5E" w:rsidRPr="00773D29" w:rsidRDefault="00211A5E" w:rsidP="003230C2">
            <w:pPr>
              <w:pStyle w:val="11"/>
              <w:shd w:val="clear" w:color="auto" w:fill="auto"/>
              <w:spacing w:before="0" w:line="240" w:lineRule="auto"/>
              <w:ind w:left="20" w:right="20"/>
              <w:jc w:val="both"/>
              <w:rPr>
                <w:sz w:val="20"/>
                <w:szCs w:val="20"/>
              </w:rPr>
            </w:pPr>
          </w:p>
          <w:p w14:paraId="74F603D0" w14:textId="77777777" w:rsidR="00211A5E" w:rsidRPr="00773D29" w:rsidRDefault="00211A5E" w:rsidP="003230C2">
            <w:pPr>
              <w:pStyle w:val="11"/>
              <w:shd w:val="clear" w:color="auto" w:fill="auto"/>
              <w:spacing w:before="0" w:line="240" w:lineRule="auto"/>
              <w:ind w:left="20" w:right="20"/>
              <w:jc w:val="both"/>
              <w:rPr>
                <w:sz w:val="20"/>
                <w:szCs w:val="20"/>
              </w:rPr>
            </w:pPr>
          </w:p>
          <w:p w14:paraId="1CFD4384" w14:textId="77777777" w:rsidR="00211A5E" w:rsidRPr="00773D29" w:rsidRDefault="00211A5E" w:rsidP="003230C2">
            <w:pPr>
              <w:pStyle w:val="11"/>
              <w:shd w:val="clear" w:color="auto" w:fill="auto"/>
              <w:spacing w:before="0" w:line="240" w:lineRule="auto"/>
              <w:ind w:left="20" w:right="20"/>
              <w:jc w:val="both"/>
              <w:rPr>
                <w:sz w:val="20"/>
                <w:szCs w:val="20"/>
              </w:rPr>
            </w:pPr>
          </w:p>
          <w:p w14:paraId="3B13E9A8" w14:textId="77777777" w:rsidR="002F34C4" w:rsidRPr="00773D29" w:rsidRDefault="002F34C4" w:rsidP="003230C2">
            <w:pPr>
              <w:pStyle w:val="11"/>
              <w:shd w:val="clear" w:color="auto" w:fill="auto"/>
              <w:spacing w:before="0" w:line="240" w:lineRule="auto"/>
              <w:ind w:left="20" w:right="20"/>
              <w:jc w:val="both"/>
              <w:rPr>
                <w:sz w:val="20"/>
                <w:szCs w:val="20"/>
              </w:rPr>
            </w:pPr>
          </w:p>
          <w:p w14:paraId="05F7AF8C" w14:textId="77777777" w:rsidR="002F34C4" w:rsidRPr="00773D29" w:rsidRDefault="002F34C4" w:rsidP="003230C2">
            <w:pPr>
              <w:pStyle w:val="11"/>
              <w:shd w:val="clear" w:color="auto" w:fill="auto"/>
              <w:spacing w:before="0" w:line="240" w:lineRule="auto"/>
              <w:ind w:left="20" w:right="20"/>
              <w:jc w:val="both"/>
              <w:rPr>
                <w:sz w:val="20"/>
                <w:szCs w:val="20"/>
              </w:rPr>
            </w:pPr>
          </w:p>
          <w:p w14:paraId="0A16355A" w14:textId="77777777" w:rsidR="002F34C4" w:rsidRPr="00773D29" w:rsidRDefault="002F34C4" w:rsidP="003230C2">
            <w:pPr>
              <w:pStyle w:val="11"/>
              <w:shd w:val="clear" w:color="auto" w:fill="auto"/>
              <w:spacing w:before="0" w:line="240" w:lineRule="auto"/>
              <w:ind w:left="20" w:right="20"/>
              <w:jc w:val="both"/>
              <w:rPr>
                <w:sz w:val="20"/>
                <w:szCs w:val="20"/>
              </w:rPr>
            </w:pPr>
          </w:p>
          <w:p w14:paraId="1109669C" w14:textId="77777777" w:rsidR="002F34C4" w:rsidRPr="00773D29" w:rsidRDefault="002F34C4" w:rsidP="003230C2">
            <w:pPr>
              <w:pStyle w:val="11"/>
              <w:shd w:val="clear" w:color="auto" w:fill="auto"/>
              <w:spacing w:before="0" w:line="240" w:lineRule="auto"/>
              <w:ind w:left="20" w:right="20"/>
              <w:jc w:val="both"/>
              <w:rPr>
                <w:sz w:val="20"/>
                <w:szCs w:val="20"/>
              </w:rPr>
            </w:pPr>
          </w:p>
          <w:p w14:paraId="30B228E4" w14:textId="77777777" w:rsidR="002F34C4" w:rsidRPr="00773D29" w:rsidRDefault="002F34C4" w:rsidP="003230C2">
            <w:pPr>
              <w:pStyle w:val="11"/>
              <w:shd w:val="clear" w:color="auto" w:fill="auto"/>
              <w:spacing w:before="0" w:line="240" w:lineRule="auto"/>
              <w:ind w:left="20" w:right="20"/>
              <w:jc w:val="both"/>
              <w:rPr>
                <w:sz w:val="20"/>
                <w:szCs w:val="20"/>
              </w:rPr>
            </w:pPr>
          </w:p>
          <w:p w14:paraId="3DD791D6" w14:textId="77777777" w:rsidR="002F34C4" w:rsidRPr="00773D29" w:rsidRDefault="002F34C4" w:rsidP="003230C2">
            <w:pPr>
              <w:pStyle w:val="11"/>
              <w:shd w:val="clear" w:color="auto" w:fill="auto"/>
              <w:spacing w:before="0" w:line="240" w:lineRule="auto"/>
              <w:ind w:left="20" w:right="20"/>
              <w:jc w:val="both"/>
              <w:rPr>
                <w:sz w:val="20"/>
                <w:szCs w:val="20"/>
              </w:rPr>
            </w:pPr>
          </w:p>
          <w:p w14:paraId="1202A4DF" w14:textId="77777777" w:rsidR="002F34C4" w:rsidRPr="00773D29" w:rsidRDefault="002F34C4" w:rsidP="003230C2">
            <w:pPr>
              <w:pStyle w:val="11"/>
              <w:shd w:val="clear" w:color="auto" w:fill="auto"/>
              <w:spacing w:before="0" w:line="240" w:lineRule="auto"/>
              <w:ind w:left="20" w:right="20"/>
              <w:jc w:val="both"/>
              <w:rPr>
                <w:sz w:val="20"/>
                <w:szCs w:val="20"/>
              </w:rPr>
            </w:pPr>
          </w:p>
          <w:p w14:paraId="0A7BC898" w14:textId="77777777" w:rsidR="002F34C4" w:rsidRPr="00773D29" w:rsidRDefault="002F34C4" w:rsidP="003230C2">
            <w:pPr>
              <w:pStyle w:val="11"/>
              <w:shd w:val="clear" w:color="auto" w:fill="auto"/>
              <w:spacing w:before="0" w:line="240" w:lineRule="auto"/>
              <w:ind w:left="20" w:right="20"/>
              <w:jc w:val="both"/>
              <w:rPr>
                <w:sz w:val="20"/>
                <w:szCs w:val="20"/>
              </w:rPr>
            </w:pPr>
          </w:p>
          <w:p w14:paraId="49CB30EE" w14:textId="77777777" w:rsidR="002F34C4" w:rsidRPr="00773D29" w:rsidRDefault="002F34C4" w:rsidP="003230C2">
            <w:pPr>
              <w:pStyle w:val="11"/>
              <w:shd w:val="clear" w:color="auto" w:fill="auto"/>
              <w:spacing w:before="0" w:line="240" w:lineRule="auto"/>
              <w:ind w:left="20" w:right="20"/>
              <w:jc w:val="both"/>
              <w:rPr>
                <w:sz w:val="20"/>
                <w:szCs w:val="20"/>
              </w:rPr>
            </w:pPr>
          </w:p>
          <w:p w14:paraId="1320FFC4" w14:textId="77777777" w:rsidR="002F34C4" w:rsidRPr="00773D29" w:rsidRDefault="002F34C4" w:rsidP="003230C2">
            <w:pPr>
              <w:pStyle w:val="11"/>
              <w:shd w:val="clear" w:color="auto" w:fill="auto"/>
              <w:spacing w:before="0" w:line="240" w:lineRule="auto"/>
              <w:ind w:left="20" w:right="20"/>
              <w:jc w:val="both"/>
              <w:rPr>
                <w:sz w:val="20"/>
                <w:szCs w:val="20"/>
              </w:rPr>
            </w:pPr>
          </w:p>
          <w:p w14:paraId="7400CBDB" w14:textId="77777777" w:rsidR="002F34C4" w:rsidRPr="00773D29" w:rsidRDefault="002F34C4" w:rsidP="003230C2">
            <w:pPr>
              <w:pStyle w:val="11"/>
              <w:shd w:val="clear" w:color="auto" w:fill="auto"/>
              <w:spacing w:before="0" w:line="240" w:lineRule="auto"/>
              <w:ind w:left="20" w:right="20"/>
              <w:jc w:val="both"/>
              <w:rPr>
                <w:sz w:val="20"/>
                <w:szCs w:val="20"/>
              </w:rPr>
            </w:pPr>
          </w:p>
          <w:p w14:paraId="5D997F9A" w14:textId="77777777" w:rsidR="00211A5E" w:rsidRPr="00773D29" w:rsidRDefault="00211A5E" w:rsidP="00777FBD">
            <w:pPr>
              <w:pStyle w:val="11"/>
              <w:shd w:val="clear" w:color="auto" w:fill="auto"/>
              <w:spacing w:before="0" w:line="240" w:lineRule="auto"/>
              <w:ind w:right="20"/>
              <w:jc w:val="both"/>
              <w:rPr>
                <w:sz w:val="20"/>
                <w:szCs w:val="20"/>
              </w:rPr>
            </w:pPr>
          </w:p>
          <w:p w14:paraId="64C11846" w14:textId="77777777" w:rsidR="00211A5E" w:rsidRPr="00773D29" w:rsidRDefault="00211A5E" w:rsidP="003230C2">
            <w:pPr>
              <w:pStyle w:val="11"/>
              <w:shd w:val="clear" w:color="auto" w:fill="auto"/>
              <w:spacing w:before="0" w:line="240" w:lineRule="auto"/>
              <w:jc w:val="both"/>
              <w:rPr>
                <w:sz w:val="20"/>
                <w:szCs w:val="20"/>
              </w:rPr>
            </w:pPr>
            <w:r w:rsidRPr="00773D29">
              <w:rPr>
                <w:sz w:val="20"/>
                <w:szCs w:val="20"/>
              </w:rPr>
              <w:t xml:space="preserve">3) в сфере трудового воспитания: 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развивать интерес и самостоятельность в разных </w:t>
            </w:r>
            <w:r w:rsidRPr="00773D29">
              <w:rPr>
                <w:sz w:val="20"/>
                <w:szCs w:val="20"/>
              </w:rPr>
              <w:lastRenderedPageBreak/>
              <w:t>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5ECD33C2" w14:textId="77777777" w:rsidR="00211A5E" w:rsidRPr="00773D29" w:rsidRDefault="00211A5E" w:rsidP="003230C2">
            <w:pPr>
              <w:pStyle w:val="11"/>
              <w:shd w:val="clear" w:color="auto" w:fill="auto"/>
              <w:tabs>
                <w:tab w:val="left" w:pos="1027"/>
              </w:tabs>
              <w:spacing w:before="0" w:line="240" w:lineRule="auto"/>
              <w:ind w:left="20"/>
              <w:jc w:val="both"/>
              <w:rPr>
                <w:sz w:val="20"/>
                <w:szCs w:val="20"/>
              </w:rPr>
            </w:pPr>
          </w:p>
          <w:p w14:paraId="01477CC3" w14:textId="77777777" w:rsidR="00211A5E" w:rsidRPr="00773D29" w:rsidRDefault="00211A5E" w:rsidP="003230C2">
            <w:pPr>
              <w:pStyle w:val="11"/>
              <w:shd w:val="clear" w:color="auto" w:fill="auto"/>
              <w:tabs>
                <w:tab w:val="left" w:pos="1027"/>
              </w:tabs>
              <w:spacing w:before="0" w:line="240" w:lineRule="auto"/>
              <w:ind w:left="20"/>
              <w:jc w:val="both"/>
              <w:rPr>
                <w:sz w:val="20"/>
                <w:szCs w:val="20"/>
              </w:rPr>
            </w:pPr>
          </w:p>
          <w:p w14:paraId="2E89EBCE" w14:textId="77777777" w:rsidR="00211A5E" w:rsidRPr="00773D29" w:rsidRDefault="00211A5E" w:rsidP="003230C2">
            <w:pPr>
              <w:pStyle w:val="11"/>
              <w:shd w:val="clear" w:color="auto" w:fill="auto"/>
              <w:tabs>
                <w:tab w:val="left" w:pos="1027"/>
              </w:tabs>
              <w:spacing w:before="0" w:line="240" w:lineRule="auto"/>
              <w:ind w:left="20"/>
              <w:jc w:val="both"/>
              <w:rPr>
                <w:sz w:val="20"/>
                <w:szCs w:val="20"/>
              </w:rPr>
            </w:pPr>
          </w:p>
          <w:p w14:paraId="7C2802B1" w14:textId="77777777" w:rsidR="00211A5E" w:rsidRPr="00773D29" w:rsidRDefault="00211A5E" w:rsidP="003230C2">
            <w:pPr>
              <w:pStyle w:val="11"/>
              <w:shd w:val="clear" w:color="auto" w:fill="auto"/>
              <w:tabs>
                <w:tab w:val="left" w:pos="1027"/>
              </w:tabs>
              <w:spacing w:before="0" w:line="240" w:lineRule="auto"/>
              <w:ind w:left="20"/>
              <w:jc w:val="both"/>
              <w:rPr>
                <w:sz w:val="20"/>
                <w:szCs w:val="20"/>
              </w:rPr>
            </w:pPr>
          </w:p>
          <w:p w14:paraId="25FC493C" w14:textId="77777777" w:rsidR="00211A5E" w:rsidRPr="00773D29" w:rsidRDefault="00211A5E" w:rsidP="003230C2">
            <w:pPr>
              <w:pStyle w:val="11"/>
              <w:shd w:val="clear" w:color="auto" w:fill="auto"/>
              <w:tabs>
                <w:tab w:val="left" w:pos="1027"/>
              </w:tabs>
              <w:spacing w:before="0" w:line="240" w:lineRule="auto"/>
              <w:ind w:left="20"/>
              <w:jc w:val="both"/>
              <w:rPr>
                <w:sz w:val="20"/>
                <w:szCs w:val="20"/>
              </w:rPr>
            </w:pPr>
          </w:p>
          <w:p w14:paraId="5A924781" w14:textId="77777777" w:rsidR="00211A5E" w:rsidRPr="00773D29" w:rsidRDefault="00211A5E" w:rsidP="003230C2">
            <w:pPr>
              <w:pStyle w:val="11"/>
              <w:shd w:val="clear" w:color="auto" w:fill="auto"/>
              <w:tabs>
                <w:tab w:val="left" w:pos="1027"/>
              </w:tabs>
              <w:spacing w:before="0" w:line="240" w:lineRule="auto"/>
              <w:ind w:left="20"/>
              <w:jc w:val="both"/>
              <w:rPr>
                <w:sz w:val="20"/>
                <w:szCs w:val="20"/>
              </w:rPr>
            </w:pPr>
          </w:p>
          <w:p w14:paraId="38CE0F5B" w14:textId="77777777" w:rsidR="00211A5E" w:rsidRPr="00773D29" w:rsidRDefault="00211A5E" w:rsidP="003230C2">
            <w:pPr>
              <w:pStyle w:val="11"/>
              <w:shd w:val="clear" w:color="auto" w:fill="auto"/>
              <w:tabs>
                <w:tab w:val="left" w:pos="1027"/>
              </w:tabs>
              <w:spacing w:before="0" w:line="240" w:lineRule="auto"/>
              <w:ind w:left="20"/>
              <w:jc w:val="both"/>
              <w:rPr>
                <w:sz w:val="20"/>
                <w:szCs w:val="20"/>
              </w:rPr>
            </w:pPr>
          </w:p>
          <w:p w14:paraId="542FFAB0" w14:textId="77777777" w:rsidR="00211A5E" w:rsidRPr="00773D29" w:rsidRDefault="00211A5E" w:rsidP="003230C2">
            <w:pPr>
              <w:pStyle w:val="11"/>
              <w:shd w:val="clear" w:color="auto" w:fill="auto"/>
              <w:tabs>
                <w:tab w:val="left" w:pos="1027"/>
              </w:tabs>
              <w:spacing w:before="0" w:line="240" w:lineRule="auto"/>
              <w:ind w:left="20"/>
              <w:jc w:val="both"/>
              <w:rPr>
                <w:sz w:val="20"/>
                <w:szCs w:val="20"/>
              </w:rPr>
            </w:pPr>
          </w:p>
          <w:p w14:paraId="4FB1099A" w14:textId="77777777" w:rsidR="00211A5E" w:rsidRPr="00773D29" w:rsidRDefault="00211A5E" w:rsidP="003230C2">
            <w:pPr>
              <w:pStyle w:val="11"/>
              <w:shd w:val="clear" w:color="auto" w:fill="auto"/>
              <w:tabs>
                <w:tab w:val="left" w:pos="1027"/>
              </w:tabs>
              <w:spacing w:before="0" w:line="240" w:lineRule="auto"/>
              <w:ind w:left="20"/>
              <w:jc w:val="both"/>
              <w:rPr>
                <w:sz w:val="20"/>
                <w:szCs w:val="20"/>
              </w:rPr>
            </w:pPr>
          </w:p>
          <w:p w14:paraId="55CA46B7" w14:textId="77777777" w:rsidR="00211A5E" w:rsidRPr="00773D29" w:rsidRDefault="00211A5E" w:rsidP="003230C2">
            <w:pPr>
              <w:pStyle w:val="11"/>
              <w:shd w:val="clear" w:color="auto" w:fill="auto"/>
              <w:tabs>
                <w:tab w:val="left" w:pos="1027"/>
              </w:tabs>
              <w:spacing w:before="0" w:line="240" w:lineRule="auto"/>
              <w:ind w:left="20"/>
              <w:jc w:val="both"/>
              <w:rPr>
                <w:sz w:val="20"/>
                <w:szCs w:val="20"/>
              </w:rPr>
            </w:pPr>
          </w:p>
          <w:p w14:paraId="4C07B84A" w14:textId="77777777" w:rsidR="00211A5E" w:rsidRPr="00773D29" w:rsidRDefault="00211A5E" w:rsidP="003230C2">
            <w:pPr>
              <w:pStyle w:val="11"/>
              <w:shd w:val="clear" w:color="auto" w:fill="auto"/>
              <w:tabs>
                <w:tab w:val="left" w:pos="1027"/>
              </w:tabs>
              <w:spacing w:before="0" w:line="240" w:lineRule="auto"/>
              <w:ind w:left="20"/>
              <w:jc w:val="both"/>
              <w:rPr>
                <w:sz w:val="20"/>
                <w:szCs w:val="20"/>
              </w:rPr>
            </w:pPr>
          </w:p>
          <w:p w14:paraId="5F35D89B" w14:textId="77777777" w:rsidR="00211A5E" w:rsidRPr="00773D29" w:rsidRDefault="00211A5E" w:rsidP="003230C2">
            <w:pPr>
              <w:pStyle w:val="11"/>
              <w:shd w:val="clear" w:color="auto" w:fill="auto"/>
              <w:tabs>
                <w:tab w:val="left" w:pos="1027"/>
              </w:tabs>
              <w:spacing w:before="0" w:line="240" w:lineRule="auto"/>
              <w:ind w:left="20"/>
              <w:jc w:val="both"/>
              <w:rPr>
                <w:sz w:val="20"/>
                <w:szCs w:val="20"/>
              </w:rPr>
            </w:pPr>
          </w:p>
          <w:p w14:paraId="2FC39777" w14:textId="77777777" w:rsidR="00211A5E" w:rsidRPr="00773D29" w:rsidRDefault="00211A5E" w:rsidP="003230C2">
            <w:pPr>
              <w:pStyle w:val="11"/>
              <w:shd w:val="clear" w:color="auto" w:fill="auto"/>
              <w:tabs>
                <w:tab w:val="left" w:pos="1027"/>
              </w:tabs>
              <w:spacing w:before="0" w:line="240" w:lineRule="auto"/>
              <w:ind w:left="20"/>
              <w:jc w:val="both"/>
              <w:rPr>
                <w:sz w:val="20"/>
                <w:szCs w:val="20"/>
              </w:rPr>
            </w:pPr>
          </w:p>
          <w:p w14:paraId="7D966BF2" w14:textId="77777777" w:rsidR="00211A5E" w:rsidRPr="00773D29" w:rsidRDefault="00211A5E" w:rsidP="003230C2">
            <w:pPr>
              <w:pStyle w:val="11"/>
              <w:shd w:val="clear" w:color="auto" w:fill="auto"/>
              <w:tabs>
                <w:tab w:val="left" w:pos="1027"/>
              </w:tabs>
              <w:spacing w:before="0" w:line="240" w:lineRule="auto"/>
              <w:ind w:left="20"/>
              <w:jc w:val="both"/>
              <w:rPr>
                <w:sz w:val="20"/>
                <w:szCs w:val="20"/>
              </w:rPr>
            </w:pPr>
          </w:p>
          <w:p w14:paraId="0EB81A34" w14:textId="77777777" w:rsidR="00211A5E" w:rsidRPr="00773D29" w:rsidRDefault="00211A5E" w:rsidP="003230C2">
            <w:pPr>
              <w:pStyle w:val="11"/>
              <w:shd w:val="clear" w:color="auto" w:fill="auto"/>
              <w:tabs>
                <w:tab w:val="left" w:pos="1027"/>
              </w:tabs>
              <w:spacing w:before="0" w:line="240" w:lineRule="auto"/>
              <w:ind w:left="20"/>
              <w:jc w:val="both"/>
              <w:rPr>
                <w:sz w:val="20"/>
                <w:szCs w:val="20"/>
              </w:rPr>
            </w:pPr>
          </w:p>
          <w:p w14:paraId="47D1F6F6" w14:textId="77777777" w:rsidR="00211A5E" w:rsidRPr="00773D29" w:rsidRDefault="00211A5E" w:rsidP="003230C2">
            <w:pPr>
              <w:pStyle w:val="11"/>
              <w:shd w:val="clear" w:color="auto" w:fill="auto"/>
              <w:tabs>
                <w:tab w:val="left" w:pos="1027"/>
              </w:tabs>
              <w:spacing w:before="0" w:line="240" w:lineRule="auto"/>
              <w:ind w:left="20"/>
              <w:jc w:val="both"/>
              <w:rPr>
                <w:sz w:val="20"/>
                <w:szCs w:val="20"/>
              </w:rPr>
            </w:pPr>
          </w:p>
          <w:p w14:paraId="5CFC0C70" w14:textId="77777777" w:rsidR="00211A5E" w:rsidRPr="00773D29" w:rsidRDefault="00211A5E" w:rsidP="00777FBD">
            <w:pPr>
              <w:pStyle w:val="11"/>
              <w:shd w:val="clear" w:color="auto" w:fill="auto"/>
              <w:tabs>
                <w:tab w:val="left" w:pos="1027"/>
              </w:tabs>
              <w:spacing w:before="0" w:line="240" w:lineRule="auto"/>
              <w:jc w:val="both"/>
              <w:rPr>
                <w:sz w:val="20"/>
                <w:szCs w:val="20"/>
              </w:rPr>
            </w:pPr>
          </w:p>
          <w:p w14:paraId="4C76130E" w14:textId="77777777" w:rsidR="00211A5E" w:rsidRPr="00773D29" w:rsidRDefault="00211A5E" w:rsidP="003230C2">
            <w:pPr>
              <w:pStyle w:val="11"/>
              <w:shd w:val="clear" w:color="auto" w:fill="auto"/>
              <w:tabs>
                <w:tab w:val="left" w:pos="1027"/>
              </w:tabs>
              <w:spacing w:before="0" w:line="240" w:lineRule="auto"/>
              <w:jc w:val="both"/>
              <w:rPr>
                <w:sz w:val="20"/>
                <w:szCs w:val="20"/>
              </w:rPr>
            </w:pPr>
          </w:p>
          <w:p w14:paraId="68C5EF47" w14:textId="77777777" w:rsidR="002F34C4" w:rsidRPr="00773D29" w:rsidRDefault="002F34C4" w:rsidP="003230C2">
            <w:pPr>
              <w:pStyle w:val="11"/>
              <w:shd w:val="clear" w:color="auto" w:fill="auto"/>
              <w:tabs>
                <w:tab w:val="left" w:pos="1027"/>
              </w:tabs>
              <w:spacing w:before="0" w:line="240" w:lineRule="auto"/>
              <w:jc w:val="both"/>
              <w:rPr>
                <w:sz w:val="20"/>
                <w:szCs w:val="20"/>
              </w:rPr>
            </w:pPr>
          </w:p>
          <w:p w14:paraId="0C7965EA" w14:textId="77777777" w:rsidR="002F34C4" w:rsidRPr="00773D29" w:rsidRDefault="002F34C4" w:rsidP="003230C2">
            <w:pPr>
              <w:pStyle w:val="11"/>
              <w:shd w:val="clear" w:color="auto" w:fill="auto"/>
              <w:tabs>
                <w:tab w:val="left" w:pos="1027"/>
              </w:tabs>
              <w:spacing w:before="0" w:line="240" w:lineRule="auto"/>
              <w:jc w:val="both"/>
              <w:rPr>
                <w:sz w:val="20"/>
                <w:szCs w:val="20"/>
              </w:rPr>
            </w:pPr>
          </w:p>
          <w:p w14:paraId="284783CC" w14:textId="77777777" w:rsidR="00211A5E" w:rsidRPr="00773D29" w:rsidRDefault="00211A5E" w:rsidP="00C00D68">
            <w:pPr>
              <w:pStyle w:val="11"/>
              <w:numPr>
                <w:ilvl w:val="0"/>
                <w:numId w:val="10"/>
              </w:numPr>
              <w:shd w:val="clear" w:color="auto" w:fill="auto"/>
              <w:tabs>
                <w:tab w:val="left" w:pos="1027"/>
              </w:tabs>
              <w:spacing w:before="0" w:line="240" w:lineRule="auto"/>
              <w:ind w:left="20" w:firstLine="31"/>
              <w:jc w:val="both"/>
              <w:rPr>
                <w:sz w:val="20"/>
                <w:szCs w:val="20"/>
              </w:rPr>
            </w:pPr>
            <w:r w:rsidRPr="00773D29">
              <w:rPr>
                <w:sz w:val="20"/>
                <w:szCs w:val="20"/>
              </w:rPr>
              <w:t>в области формирования безопасного поведения: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4972" w:type="dxa"/>
            <w:gridSpan w:val="2"/>
            <w:noWrap/>
          </w:tcPr>
          <w:p w14:paraId="5A97EF04" w14:textId="77777777" w:rsidR="00211A5E" w:rsidRPr="00773D29" w:rsidRDefault="00211A5E" w:rsidP="00754405">
            <w:pPr>
              <w:pStyle w:val="11"/>
              <w:shd w:val="clear" w:color="auto" w:fill="auto"/>
              <w:spacing w:before="0" w:line="240" w:lineRule="auto"/>
              <w:ind w:left="-54" w:right="20" w:hanging="20"/>
              <w:jc w:val="both"/>
              <w:rPr>
                <w:sz w:val="20"/>
                <w:szCs w:val="20"/>
              </w:rPr>
            </w:pPr>
            <w:r w:rsidRPr="00773D29">
              <w:rPr>
                <w:sz w:val="20"/>
                <w:szCs w:val="20"/>
              </w:rPr>
              <w:lastRenderedPageBreak/>
              <w:t>1) В сфере социальных отношений.</w:t>
            </w:r>
          </w:p>
          <w:p w14:paraId="11B9585A" w14:textId="77777777" w:rsidR="00211A5E" w:rsidRPr="00773D29" w:rsidRDefault="00211A5E" w:rsidP="00754405">
            <w:pPr>
              <w:pStyle w:val="11"/>
              <w:shd w:val="clear" w:color="auto" w:fill="auto"/>
              <w:spacing w:before="0" w:line="240" w:lineRule="auto"/>
              <w:ind w:left="-54" w:right="20" w:firstLine="247"/>
              <w:jc w:val="both"/>
              <w:rPr>
                <w:sz w:val="20"/>
                <w:szCs w:val="20"/>
              </w:rPr>
            </w:pPr>
            <w:r w:rsidRPr="00773D29">
              <w:rPr>
                <w:sz w:val="20"/>
                <w:szCs w:val="20"/>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E7F3DC1" w14:textId="77777777" w:rsidR="00211A5E" w:rsidRPr="00773D29" w:rsidRDefault="00211A5E" w:rsidP="00754405">
            <w:pPr>
              <w:pStyle w:val="11"/>
              <w:shd w:val="clear" w:color="auto" w:fill="auto"/>
              <w:spacing w:before="0" w:line="240" w:lineRule="auto"/>
              <w:ind w:left="-54" w:right="20" w:hanging="20"/>
              <w:jc w:val="both"/>
              <w:rPr>
                <w:sz w:val="20"/>
                <w:szCs w:val="20"/>
              </w:rPr>
            </w:pPr>
            <w:r w:rsidRPr="00773D29">
              <w:rPr>
                <w:sz w:val="20"/>
                <w:szCs w:val="20"/>
              </w:rPr>
              <w:t xml:space="preserve">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4270CC69" w14:textId="77777777" w:rsidR="00211A5E" w:rsidRPr="00773D29" w:rsidRDefault="00211A5E" w:rsidP="00754405">
            <w:pPr>
              <w:pStyle w:val="11"/>
              <w:shd w:val="clear" w:color="auto" w:fill="auto"/>
              <w:spacing w:before="0" w:line="240" w:lineRule="auto"/>
              <w:ind w:left="-54" w:right="20" w:firstLine="106"/>
              <w:jc w:val="both"/>
              <w:rPr>
                <w:sz w:val="20"/>
                <w:szCs w:val="20"/>
              </w:rPr>
            </w:pPr>
            <w:r w:rsidRPr="00773D29">
              <w:rPr>
                <w:sz w:val="20"/>
                <w:szCs w:val="20"/>
              </w:rPr>
              <w:t xml:space="preserve">Обогащает представления детей об </w:t>
            </w:r>
            <w:r w:rsidRPr="00773D29">
              <w:rPr>
                <w:sz w:val="20"/>
                <w:szCs w:val="20"/>
              </w:rPr>
              <w:t>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7C5EB3EE" w14:textId="77777777" w:rsidR="00211A5E" w:rsidRPr="00773D29" w:rsidRDefault="00211A5E" w:rsidP="00754405">
            <w:pPr>
              <w:pStyle w:val="11"/>
              <w:shd w:val="clear" w:color="auto" w:fill="auto"/>
              <w:spacing w:before="0" w:line="240" w:lineRule="auto"/>
              <w:ind w:left="-54" w:right="20" w:firstLine="247"/>
              <w:jc w:val="both"/>
              <w:rPr>
                <w:sz w:val="20"/>
                <w:szCs w:val="20"/>
              </w:rPr>
            </w:pPr>
            <w:r w:rsidRPr="00773D29">
              <w:rPr>
                <w:sz w:val="20"/>
                <w:szCs w:val="20"/>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58299EDB" w14:textId="77777777" w:rsidR="00211A5E" w:rsidRPr="00773D29" w:rsidRDefault="00211A5E" w:rsidP="00754405">
            <w:pPr>
              <w:pStyle w:val="11"/>
              <w:shd w:val="clear" w:color="auto" w:fill="auto"/>
              <w:spacing w:before="0" w:line="240" w:lineRule="auto"/>
              <w:ind w:left="-54" w:right="20" w:firstLine="247"/>
              <w:jc w:val="both"/>
              <w:rPr>
                <w:sz w:val="20"/>
                <w:szCs w:val="20"/>
              </w:rPr>
            </w:pPr>
            <w:r w:rsidRPr="00773D29">
              <w:rPr>
                <w:sz w:val="20"/>
                <w:szCs w:val="20"/>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4FC018E4" w14:textId="77777777" w:rsidR="00211A5E" w:rsidRPr="00773D29" w:rsidRDefault="00211A5E" w:rsidP="00754405">
            <w:pPr>
              <w:pStyle w:val="11"/>
              <w:shd w:val="clear" w:color="auto" w:fill="auto"/>
              <w:spacing w:before="0" w:line="240" w:lineRule="auto"/>
              <w:ind w:left="-54" w:right="20" w:firstLine="247"/>
              <w:jc w:val="both"/>
              <w:rPr>
                <w:sz w:val="20"/>
                <w:szCs w:val="20"/>
              </w:rPr>
            </w:pPr>
            <w:r w:rsidRPr="00773D29">
              <w:rPr>
                <w:sz w:val="20"/>
                <w:szCs w:val="20"/>
              </w:rPr>
              <w:t>Обогащает представления о нравственных качествах людей, их проявлении в поступках и взаимоотношениях.</w:t>
            </w:r>
          </w:p>
          <w:p w14:paraId="1787BACC" w14:textId="77777777" w:rsidR="00211A5E" w:rsidRPr="00773D29" w:rsidRDefault="00211A5E" w:rsidP="00754405">
            <w:pPr>
              <w:pStyle w:val="11"/>
              <w:shd w:val="clear" w:color="auto" w:fill="auto"/>
              <w:spacing w:before="0" w:line="240" w:lineRule="auto"/>
              <w:ind w:left="-54" w:right="20" w:firstLine="106"/>
              <w:jc w:val="both"/>
              <w:rPr>
                <w:sz w:val="20"/>
                <w:szCs w:val="20"/>
              </w:rPr>
            </w:pPr>
            <w:r w:rsidRPr="00773D29">
              <w:rPr>
                <w:sz w:val="20"/>
                <w:szCs w:val="20"/>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4D15E107" w14:textId="77777777" w:rsidR="00211A5E" w:rsidRPr="00773D29" w:rsidRDefault="00211A5E" w:rsidP="00754405">
            <w:pPr>
              <w:pStyle w:val="11"/>
              <w:shd w:val="clear" w:color="auto" w:fill="auto"/>
              <w:spacing w:before="0" w:line="240" w:lineRule="auto"/>
              <w:ind w:left="-54" w:right="20" w:firstLine="106"/>
              <w:jc w:val="both"/>
              <w:rPr>
                <w:sz w:val="20"/>
                <w:szCs w:val="20"/>
              </w:rPr>
            </w:pPr>
            <w:r w:rsidRPr="00773D29">
              <w:rPr>
                <w:sz w:val="20"/>
                <w:szCs w:val="20"/>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5B6696DE" w14:textId="77777777" w:rsidR="00211A5E" w:rsidRPr="00773D29" w:rsidRDefault="00211A5E" w:rsidP="00754405">
            <w:pPr>
              <w:pStyle w:val="11"/>
              <w:shd w:val="clear" w:color="auto" w:fill="auto"/>
              <w:spacing w:before="0" w:line="240" w:lineRule="auto"/>
              <w:ind w:left="-54" w:right="20" w:firstLine="247"/>
              <w:jc w:val="both"/>
              <w:rPr>
                <w:sz w:val="20"/>
                <w:szCs w:val="20"/>
              </w:rPr>
            </w:pPr>
            <w:r w:rsidRPr="00773D29">
              <w:rPr>
                <w:sz w:val="20"/>
                <w:szCs w:val="20"/>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09B6ADE0" w14:textId="77777777" w:rsidR="00211A5E" w:rsidRPr="00773D29" w:rsidRDefault="00211A5E" w:rsidP="00754405">
            <w:pPr>
              <w:pStyle w:val="11"/>
              <w:shd w:val="clear" w:color="auto" w:fill="auto"/>
              <w:spacing w:before="0" w:line="240" w:lineRule="auto"/>
              <w:ind w:left="-54" w:firstLine="247"/>
              <w:jc w:val="both"/>
              <w:rPr>
                <w:sz w:val="20"/>
                <w:szCs w:val="20"/>
              </w:rPr>
            </w:pPr>
            <w:r w:rsidRPr="00773D29">
              <w:rPr>
                <w:sz w:val="20"/>
                <w:szCs w:val="20"/>
              </w:rPr>
              <w:t>2) В области формирования основ гражданственности и патриотизма.</w:t>
            </w:r>
          </w:p>
          <w:p w14:paraId="40391B14" w14:textId="77777777" w:rsidR="00211A5E" w:rsidRPr="00773D29" w:rsidRDefault="00211A5E" w:rsidP="00754405">
            <w:pPr>
              <w:pStyle w:val="11"/>
              <w:shd w:val="clear" w:color="auto" w:fill="auto"/>
              <w:spacing w:before="0" w:line="240" w:lineRule="auto"/>
              <w:ind w:left="-54" w:right="20" w:firstLine="247"/>
              <w:jc w:val="both"/>
              <w:rPr>
                <w:sz w:val="20"/>
                <w:szCs w:val="20"/>
              </w:rPr>
            </w:pPr>
            <w:r w:rsidRPr="00773D29">
              <w:rPr>
                <w:sz w:val="20"/>
                <w:szCs w:val="20"/>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9D0AAA6" w14:textId="77777777" w:rsidR="00211A5E" w:rsidRPr="00773D29" w:rsidRDefault="00211A5E" w:rsidP="00754405">
            <w:pPr>
              <w:pStyle w:val="11"/>
              <w:shd w:val="clear" w:color="auto" w:fill="auto"/>
              <w:spacing w:before="0" w:line="240" w:lineRule="auto"/>
              <w:ind w:left="-54" w:right="20" w:firstLine="247"/>
              <w:jc w:val="both"/>
              <w:rPr>
                <w:sz w:val="20"/>
                <w:szCs w:val="20"/>
              </w:rPr>
            </w:pPr>
            <w:r w:rsidRPr="00773D29">
              <w:rPr>
                <w:sz w:val="20"/>
                <w:szCs w:val="20"/>
              </w:rPr>
              <w:t xml:space="preserve">Обогащает представления о том, что в нашей стране </w:t>
            </w:r>
            <w:r w:rsidRPr="00773D29">
              <w:rPr>
                <w:sz w:val="20"/>
                <w:szCs w:val="20"/>
              </w:rPr>
              <w:lastRenderedPageBreak/>
              <w:t>мирно живут люди разных национальностей, воспитывает уважение к представителям разных национальностей, интерес к их культуре и обычаям.</w:t>
            </w:r>
          </w:p>
          <w:p w14:paraId="052FA116" w14:textId="77777777" w:rsidR="00211A5E" w:rsidRPr="00773D29" w:rsidRDefault="00211A5E" w:rsidP="00754405">
            <w:pPr>
              <w:pStyle w:val="11"/>
              <w:shd w:val="clear" w:color="auto" w:fill="auto"/>
              <w:spacing w:before="0" w:line="240" w:lineRule="auto"/>
              <w:ind w:left="-54" w:right="20" w:firstLine="106"/>
              <w:jc w:val="both"/>
              <w:rPr>
                <w:sz w:val="20"/>
                <w:szCs w:val="20"/>
              </w:rPr>
            </w:pPr>
            <w:r w:rsidRPr="00773D29">
              <w:rPr>
                <w:sz w:val="20"/>
                <w:szCs w:val="20"/>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F43895C" w14:textId="77777777" w:rsidR="00211A5E" w:rsidRPr="00773D29" w:rsidRDefault="00211A5E" w:rsidP="00754405">
            <w:pPr>
              <w:pStyle w:val="11"/>
              <w:shd w:val="clear" w:color="auto" w:fill="auto"/>
              <w:spacing w:before="0" w:line="240" w:lineRule="auto"/>
              <w:ind w:left="-54" w:right="20" w:firstLine="106"/>
              <w:jc w:val="both"/>
              <w:rPr>
                <w:sz w:val="20"/>
                <w:szCs w:val="20"/>
              </w:rPr>
            </w:pPr>
            <w:r w:rsidRPr="00773D29">
              <w:rPr>
                <w:sz w:val="20"/>
                <w:szCs w:val="20"/>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2CF94306" w14:textId="77777777" w:rsidR="00211A5E" w:rsidRPr="00773D29" w:rsidRDefault="00211A5E" w:rsidP="00754405">
            <w:pPr>
              <w:pStyle w:val="11"/>
              <w:shd w:val="clear" w:color="auto" w:fill="auto"/>
              <w:spacing w:before="0" w:line="240" w:lineRule="auto"/>
              <w:ind w:left="-54" w:right="20" w:firstLine="247"/>
              <w:jc w:val="both"/>
              <w:rPr>
                <w:sz w:val="20"/>
                <w:szCs w:val="20"/>
              </w:rPr>
            </w:pPr>
            <w:r w:rsidRPr="00773D29">
              <w:rPr>
                <w:sz w:val="20"/>
                <w:szCs w:val="20"/>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718D0449" w14:textId="77777777" w:rsidR="00211A5E" w:rsidRPr="00773D29" w:rsidRDefault="00211A5E" w:rsidP="00754405">
            <w:pPr>
              <w:pStyle w:val="11"/>
              <w:numPr>
                <w:ilvl w:val="0"/>
                <w:numId w:val="12"/>
              </w:numPr>
              <w:shd w:val="clear" w:color="auto" w:fill="auto"/>
              <w:spacing w:before="0" w:line="240" w:lineRule="auto"/>
              <w:ind w:left="-54" w:firstLine="106"/>
              <w:jc w:val="both"/>
              <w:rPr>
                <w:sz w:val="20"/>
                <w:szCs w:val="20"/>
              </w:rPr>
            </w:pPr>
            <w:r w:rsidRPr="00773D29">
              <w:rPr>
                <w:sz w:val="20"/>
                <w:szCs w:val="20"/>
              </w:rPr>
              <w:t>В сфере трудового воспитания.</w:t>
            </w:r>
          </w:p>
          <w:p w14:paraId="49EA4CD2" w14:textId="77777777" w:rsidR="00211A5E" w:rsidRPr="00773D29" w:rsidRDefault="00211A5E" w:rsidP="00754405">
            <w:pPr>
              <w:pStyle w:val="11"/>
              <w:shd w:val="clear" w:color="auto" w:fill="auto"/>
              <w:spacing w:before="0" w:line="240" w:lineRule="auto"/>
              <w:ind w:left="-54" w:right="20" w:firstLine="247"/>
              <w:jc w:val="both"/>
              <w:rPr>
                <w:sz w:val="20"/>
                <w:szCs w:val="20"/>
              </w:rPr>
            </w:pPr>
            <w:r w:rsidRPr="00773D29">
              <w:rPr>
                <w:sz w:val="20"/>
                <w:szCs w:val="20"/>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C91E822" w14:textId="77777777" w:rsidR="00211A5E" w:rsidRPr="00773D29" w:rsidRDefault="00211A5E" w:rsidP="00754405">
            <w:pPr>
              <w:pStyle w:val="11"/>
              <w:shd w:val="clear" w:color="auto" w:fill="auto"/>
              <w:spacing w:before="0" w:line="240" w:lineRule="auto"/>
              <w:ind w:left="-54" w:right="20" w:firstLine="106"/>
              <w:jc w:val="both"/>
              <w:rPr>
                <w:sz w:val="20"/>
                <w:szCs w:val="20"/>
              </w:rPr>
            </w:pPr>
            <w:r w:rsidRPr="00773D29">
              <w:rPr>
                <w:sz w:val="20"/>
                <w:szCs w:val="20"/>
              </w:rPr>
              <w:t xml:space="preserve">Педагог создает игровые и проблемные ситуации для расширения представлений детей об обмене </w:t>
            </w:r>
            <w:r w:rsidRPr="00773D29">
              <w:rPr>
                <w:sz w:val="20"/>
                <w:szCs w:val="20"/>
              </w:rPr>
              <w:lastRenderedPageBreak/>
              <w:t>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4834402" w14:textId="77777777" w:rsidR="00211A5E" w:rsidRPr="00773D29" w:rsidRDefault="00211A5E" w:rsidP="00754405">
            <w:pPr>
              <w:pStyle w:val="11"/>
              <w:shd w:val="clear" w:color="auto" w:fill="auto"/>
              <w:spacing w:before="0" w:line="240" w:lineRule="auto"/>
              <w:ind w:left="-54" w:right="20" w:firstLine="247"/>
              <w:jc w:val="both"/>
              <w:rPr>
                <w:sz w:val="20"/>
                <w:szCs w:val="20"/>
              </w:rPr>
            </w:pPr>
            <w:r w:rsidRPr="00773D29">
              <w:rPr>
                <w:sz w:val="20"/>
                <w:szCs w:val="20"/>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AD4CA87" w14:textId="77777777" w:rsidR="00211A5E" w:rsidRPr="00773D29" w:rsidRDefault="00211A5E" w:rsidP="00754405">
            <w:pPr>
              <w:pStyle w:val="11"/>
              <w:shd w:val="clear" w:color="auto" w:fill="auto"/>
              <w:spacing w:before="0" w:line="240" w:lineRule="auto"/>
              <w:ind w:left="-54" w:right="20" w:firstLine="247"/>
              <w:jc w:val="both"/>
              <w:rPr>
                <w:sz w:val="20"/>
                <w:szCs w:val="20"/>
              </w:rPr>
            </w:pPr>
            <w:r w:rsidRPr="00773D29">
              <w:rPr>
                <w:sz w:val="20"/>
                <w:szCs w:val="20"/>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506A9A06" w14:textId="77777777" w:rsidR="00211A5E" w:rsidRPr="00773D29" w:rsidRDefault="00211A5E" w:rsidP="00754405">
            <w:pPr>
              <w:pStyle w:val="11"/>
              <w:numPr>
                <w:ilvl w:val="0"/>
                <w:numId w:val="12"/>
              </w:numPr>
              <w:shd w:val="clear" w:color="auto" w:fill="auto"/>
              <w:tabs>
                <w:tab w:val="left" w:pos="409"/>
              </w:tabs>
              <w:spacing w:before="0" w:line="240" w:lineRule="auto"/>
              <w:ind w:left="-54" w:firstLine="106"/>
              <w:jc w:val="both"/>
              <w:rPr>
                <w:sz w:val="20"/>
                <w:szCs w:val="20"/>
              </w:rPr>
            </w:pPr>
            <w:r w:rsidRPr="00773D29">
              <w:rPr>
                <w:sz w:val="20"/>
                <w:szCs w:val="20"/>
              </w:rPr>
              <w:t>В области формирования безопасного поведения.</w:t>
            </w:r>
          </w:p>
          <w:p w14:paraId="24A3B11F" w14:textId="77777777" w:rsidR="00211A5E" w:rsidRPr="00773D29" w:rsidRDefault="00211A5E" w:rsidP="00754405">
            <w:pPr>
              <w:pStyle w:val="11"/>
              <w:shd w:val="clear" w:color="auto" w:fill="auto"/>
              <w:spacing w:before="0" w:line="240" w:lineRule="auto"/>
              <w:ind w:left="-54" w:right="20" w:firstLine="106"/>
              <w:jc w:val="both"/>
              <w:rPr>
                <w:sz w:val="20"/>
                <w:szCs w:val="20"/>
              </w:rPr>
            </w:pPr>
            <w:r w:rsidRPr="00773D29">
              <w:rPr>
                <w:sz w:val="20"/>
                <w:szCs w:val="20"/>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36CEBD0B" w14:textId="77777777" w:rsidR="00211A5E" w:rsidRPr="00773D29" w:rsidRDefault="00211A5E" w:rsidP="00754405">
            <w:pPr>
              <w:pStyle w:val="11"/>
              <w:shd w:val="clear" w:color="auto" w:fill="auto"/>
              <w:spacing w:before="0" w:line="240" w:lineRule="auto"/>
              <w:ind w:left="-54" w:right="20" w:firstLine="106"/>
              <w:jc w:val="both"/>
              <w:rPr>
                <w:sz w:val="20"/>
                <w:szCs w:val="20"/>
              </w:rPr>
            </w:pPr>
            <w:r w:rsidRPr="00773D29">
              <w:rPr>
                <w:sz w:val="20"/>
                <w:szCs w:val="20"/>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34370D1D" w14:textId="77777777" w:rsidR="00211A5E" w:rsidRPr="00773D29" w:rsidRDefault="00211A5E" w:rsidP="00754405">
            <w:pPr>
              <w:pStyle w:val="11"/>
              <w:shd w:val="clear" w:color="auto" w:fill="auto"/>
              <w:spacing w:before="0" w:line="240" w:lineRule="auto"/>
              <w:ind w:left="-54" w:right="20" w:firstLine="106"/>
              <w:jc w:val="both"/>
              <w:rPr>
                <w:sz w:val="20"/>
                <w:szCs w:val="20"/>
              </w:rPr>
            </w:pPr>
            <w:r w:rsidRPr="00773D29">
              <w:rPr>
                <w:sz w:val="20"/>
                <w:szCs w:val="20"/>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3EFEDB44" w14:textId="77777777" w:rsidR="00211A5E" w:rsidRPr="00773D29" w:rsidRDefault="00211A5E" w:rsidP="00754405">
            <w:pPr>
              <w:pStyle w:val="11"/>
              <w:shd w:val="clear" w:color="auto" w:fill="auto"/>
              <w:spacing w:before="0" w:line="240" w:lineRule="auto"/>
              <w:ind w:left="-54" w:right="20" w:firstLine="247"/>
              <w:jc w:val="both"/>
              <w:rPr>
                <w:sz w:val="20"/>
                <w:szCs w:val="20"/>
              </w:rPr>
            </w:pPr>
            <w:r w:rsidRPr="00773D29">
              <w:rPr>
                <w:sz w:val="20"/>
                <w:szCs w:val="20"/>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522E8F5A" w14:textId="77777777" w:rsidR="00211A5E" w:rsidRPr="00773D29" w:rsidRDefault="00211A5E" w:rsidP="00754405">
            <w:pPr>
              <w:pStyle w:val="11"/>
              <w:shd w:val="clear" w:color="auto" w:fill="auto"/>
              <w:spacing w:before="0" w:line="240" w:lineRule="auto"/>
              <w:ind w:left="-54" w:right="20" w:firstLine="247"/>
              <w:jc w:val="both"/>
              <w:rPr>
                <w:sz w:val="20"/>
                <w:szCs w:val="20"/>
              </w:rPr>
            </w:pPr>
            <w:r w:rsidRPr="00773D29">
              <w:rPr>
                <w:sz w:val="20"/>
                <w:szCs w:val="20"/>
              </w:rPr>
              <w:t xml:space="preserve">Обсуждает с детьми правила безопасного общения и взаимодействия со сверстниками в разных </w:t>
            </w:r>
            <w:r w:rsidRPr="00773D29">
              <w:rPr>
                <w:sz w:val="20"/>
                <w:szCs w:val="20"/>
              </w:rPr>
              <w:lastRenderedPageBreak/>
              <w:t>жизненных ситуациях, поощряет стремление детей дошкольного возраста создать правила безопасного общения в группе.</w:t>
            </w:r>
          </w:p>
          <w:p w14:paraId="5F3E4CC1" w14:textId="77777777" w:rsidR="00211A5E" w:rsidRPr="00773D29" w:rsidRDefault="00211A5E" w:rsidP="00754405">
            <w:pPr>
              <w:pStyle w:val="11"/>
              <w:shd w:val="clear" w:color="auto" w:fill="auto"/>
              <w:spacing w:before="0" w:line="240" w:lineRule="auto"/>
              <w:ind w:left="-54" w:right="20" w:firstLine="247"/>
              <w:jc w:val="both"/>
              <w:rPr>
                <w:sz w:val="20"/>
                <w:szCs w:val="20"/>
              </w:rPr>
            </w:pPr>
            <w:r w:rsidRPr="00773D29">
              <w:rPr>
                <w:sz w:val="20"/>
                <w:szCs w:val="20"/>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c>
        <w:tc>
          <w:tcPr>
            <w:tcW w:w="2027" w:type="dxa"/>
            <w:vMerge/>
            <w:tcBorders>
              <w:right w:val="single" w:sz="4" w:space="0" w:color="auto"/>
            </w:tcBorders>
            <w:noWrap/>
          </w:tcPr>
          <w:p w14:paraId="741378E1" w14:textId="77777777" w:rsidR="00211A5E" w:rsidRPr="00773D29" w:rsidRDefault="00211A5E" w:rsidP="003230C2">
            <w:pPr>
              <w:jc w:val="both"/>
              <w:rPr>
                <w:rFonts w:ascii="Times New Roman" w:hAnsi="Times New Roman" w:cs="Times New Roman"/>
                <w:sz w:val="20"/>
                <w:szCs w:val="20"/>
              </w:rPr>
            </w:pPr>
          </w:p>
        </w:tc>
      </w:tr>
      <w:tr w:rsidR="005731A9" w:rsidRPr="00773D29" w14:paraId="5C68A369" w14:textId="77777777" w:rsidTr="00EA16E7">
        <w:trPr>
          <w:trHeight w:val="264"/>
        </w:trPr>
        <w:tc>
          <w:tcPr>
            <w:tcW w:w="11198" w:type="dxa"/>
            <w:gridSpan w:val="5"/>
            <w:shd w:val="clear" w:color="auto" w:fill="F2F2F2" w:themeFill="background1" w:themeFillShade="F2"/>
            <w:noWrap/>
          </w:tcPr>
          <w:p w14:paraId="71942BFE" w14:textId="77777777" w:rsidR="00211A5E" w:rsidRPr="00773D29" w:rsidRDefault="00211A5E" w:rsidP="003230C2">
            <w:pPr>
              <w:jc w:val="center"/>
              <w:rPr>
                <w:rFonts w:ascii="Times New Roman" w:hAnsi="Times New Roman" w:cs="Times New Roman"/>
                <w:b/>
                <w:sz w:val="20"/>
                <w:szCs w:val="20"/>
              </w:rPr>
            </w:pPr>
            <w:r w:rsidRPr="00773D29">
              <w:rPr>
                <w:rFonts w:ascii="Times New Roman" w:hAnsi="Times New Roman" w:cs="Times New Roman"/>
                <w:b/>
                <w:sz w:val="20"/>
                <w:szCs w:val="20"/>
              </w:rPr>
              <w:lastRenderedPageBreak/>
              <w:t xml:space="preserve">2. Познавательное развитие </w:t>
            </w:r>
          </w:p>
        </w:tc>
      </w:tr>
      <w:tr w:rsidR="005731A9" w:rsidRPr="00773D29" w14:paraId="32988163" w14:textId="77777777" w:rsidTr="00EA16E7">
        <w:trPr>
          <w:trHeight w:val="813"/>
        </w:trPr>
        <w:tc>
          <w:tcPr>
            <w:tcW w:w="1134" w:type="dxa"/>
            <w:noWrap/>
          </w:tcPr>
          <w:p w14:paraId="3551E1F7" w14:textId="77777777" w:rsidR="00211A5E" w:rsidRPr="00773D29" w:rsidRDefault="00211A5E" w:rsidP="003230C2">
            <w:pPr>
              <w:jc w:val="both"/>
              <w:rPr>
                <w:rFonts w:ascii="Times New Roman" w:hAnsi="Times New Roman" w:cs="Times New Roman"/>
                <w:b/>
                <w:i/>
                <w:sz w:val="20"/>
                <w:szCs w:val="20"/>
              </w:rPr>
            </w:pPr>
            <w:r w:rsidRPr="00773D29">
              <w:rPr>
                <w:rFonts w:ascii="Times New Roman" w:hAnsi="Times New Roman" w:cs="Times New Roman"/>
                <w:b/>
                <w:i/>
                <w:sz w:val="20"/>
                <w:szCs w:val="20"/>
              </w:rPr>
              <w:t>От 2 до 3 лет</w:t>
            </w:r>
          </w:p>
          <w:p w14:paraId="21568D02" w14:textId="77777777" w:rsidR="00211A5E" w:rsidRPr="00773D29" w:rsidRDefault="00211A5E" w:rsidP="003230C2">
            <w:pPr>
              <w:jc w:val="both"/>
              <w:rPr>
                <w:rFonts w:ascii="Times New Roman" w:hAnsi="Times New Roman" w:cs="Times New Roman"/>
                <w:b/>
                <w:i/>
                <w:sz w:val="20"/>
                <w:szCs w:val="20"/>
              </w:rPr>
            </w:pPr>
          </w:p>
        </w:tc>
        <w:tc>
          <w:tcPr>
            <w:tcW w:w="3155" w:type="dxa"/>
            <w:gridSpan w:val="2"/>
            <w:noWrap/>
          </w:tcPr>
          <w:p w14:paraId="106C5C1F" w14:textId="77777777" w:rsidR="00211A5E" w:rsidRPr="00773D29" w:rsidRDefault="00211A5E" w:rsidP="003230C2">
            <w:pPr>
              <w:pStyle w:val="11"/>
              <w:shd w:val="clear" w:color="auto" w:fill="auto"/>
              <w:spacing w:before="0" w:line="240" w:lineRule="auto"/>
              <w:ind w:left="-44" w:right="20"/>
              <w:jc w:val="both"/>
              <w:rPr>
                <w:sz w:val="20"/>
                <w:szCs w:val="20"/>
              </w:rPr>
            </w:pPr>
            <w:r w:rsidRPr="00773D29">
              <w:rPr>
                <w:sz w:val="20"/>
                <w:szCs w:val="20"/>
              </w:rPr>
              <w:t>В области познавательного развития основными задачами образовательной деятельности являются:</w:t>
            </w:r>
          </w:p>
          <w:p w14:paraId="2816D54C" w14:textId="77777777" w:rsidR="00211A5E" w:rsidRPr="00773D29" w:rsidRDefault="00211A5E" w:rsidP="00C00D68">
            <w:pPr>
              <w:pStyle w:val="11"/>
              <w:numPr>
                <w:ilvl w:val="1"/>
                <w:numId w:val="13"/>
              </w:numPr>
              <w:shd w:val="clear" w:color="auto" w:fill="auto"/>
              <w:tabs>
                <w:tab w:val="left" w:pos="602"/>
              </w:tabs>
              <w:spacing w:before="0" w:line="240" w:lineRule="auto"/>
              <w:ind w:left="-44" w:right="20" w:firstLine="14"/>
              <w:jc w:val="both"/>
              <w:rPr>
                <w:sz w:val="20"/>
                <w:szCs w:val="20"/>
              </w:rPr>
            </w:pPr>
            <w:r w:rsidRPr="00773D29">
              <w:rPr>
                <w:sz w:val="20"/>
                <w:szCs w:val="20"/>
              </w:rPr>
              <w:t>развивать разные виды восприятия: зрительного, слухового, осязательного, вкусового, обонятельного;</w:t>
            </w:r>
          </w:p>
          <w:p w14:paraId="0F019BC1" w14:textId="77777777" w:rsidR="00211A5E" w:rsidRPr="00773D29" w:rsidRDefault="00211A5E" w:rsidP="00C00D68">
            <w:pPr>
              <w:pStyle w:val="11"/>
              <w:numPr>
                <w:ilvl w:val="1"/>
                <w:numId w:val="13"/>
              </w:numPr>
              <w:shd w:val="clear" w:color="auto" w:fill="auto"/>
              <w:tabs>
                <w:tab w:val="left" w:pos="318"/>
              </w:tabs>
              <w:spacing w:before="0" w:line="240" w:lineRule="auto"/>
              <w:ind w:left="-44" w:right="20" w:firstLine="14"/>
              <w:jc w:val="both"/>
              <w:rPr>
                <w:sz w:val="20"/>
                <w:szCs w:val="20"/>
              </w:rPr>
            </w:pPr>
            <w:r w:rsidRPr="00773D29">
              <w:rPr>
                <w:sz w:val="20"/>
                <w:szCs w:val="20"/>
              </w:rPr>
              <w:t>развивать наглядно-действенное мышление в процессе решения познавательных практических задач;</w:t>
            </w:r>
          </w:p>
          <w:p w14:paraId="4BC0F81B" w14:textId="77777777" w:rsidR="00211A5E" w:rsidRPr="00773D29" w:rsidRDefault="00211A5E" w:rsidP="00C00D68">
            <w:pPr>
              <w:pStyle w:val="11"/>
              <w:numPr>
                <w:ilvl w:val="1"/>
                <w:numId w:val="13"/>
              </w:numPr>
              <w:shd w:val="clear" w:color="auto" w:fill="auto"/>
              <w:spacing w:before="0" w:line="240" w:lineRule="auto"/>
              <w:ind w:left="-44" w:right="20" w:firstLine="14"/>
              <w:jc w:val="both"/>
              <w:rPr>
                <w:sz w:val="20"/>
                <w:szCs w:val="20"/>
              </w:rPr>
            </w:pPr>
            <w:r w:rsidRPr="00773D29">
              <w:rPr>
                <w:sz w:val="20"/>
                <w:szCs w:val="20"/>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44FAF81A" w14:textId="77777777" w:rsidR="00211A5E" w:rsidRPr="00773D29" w:rsidRDefault="00211A5E" w:rsidP="00C00D68">
            <w:pPr>
              <w:pStyle w:val="11"/>
              <w:numPr>
                <w:ilvl w:val="1"/>
                <w:numId w:val="13"/>
              </w:numPr>
              <w:shd w:val="clear" w:color="auto" w:fill="auto"/>
              <w:spacing w:before="0" w:line="240" w:lineRule="auto"/>
              <w:ind w:left="20" w:right="20" w:hanging="20"/>
              <w:jc w:val="both"/>
              <w:rPr>
                <w:sz w:val="20"/>
                <w:szCs w:val="20"/>
              </w:rPr>
            </w:pPr>
            <w:r w:rsidRPr="00773D29">
              <w:rPr>
                <w:sz w:val="20"/>
                <w:szCs w:val="20"/>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6B0CE48B" w14:textId="77777777" w:rsidR="00211A5E" w:rsidRPr="00773D29" w:rsidRDefault="00211A5E" w:rsidP="00C00D68">
            <w:pPr>
              <w:pStyle w:val="11"/>
              <w:numPr>
                <w:ilvl w:val="1"/>
                <w:numId w:val="13"/>
              </w:numPr>
              <w:shd w:val="clear" w:color="auto" w:fill="auto"/>
              <w:tabs>
                <w:tab w:val="left" w:pos="606"/>
              </w:tabs>
              <w:spacing w:before="0" w:line="240" w:lineRule="auto"/>
              <w:ind w:left="20" w:right="20" w:firstLine="14"/>
              <w:jc w:val="both"/>
              <w:rPr>
                <w:sz w:val="20"/>
                <w:szCs w:val="20"/>
              </w:rPr>
            </w:pPr>
            <w:r w:rsidRPr="00773D29">
              <w:rPr>
                <w:sz w:val="20"/>
                <w:szCs w:val="20"/>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68A8A64C" w14:textId="77777777" w:rsidR="00211A5E" w:rsidRPr="00773D29" w:rsidRDefault="00211A5E" w:rsidP="003230C2">
            <w:pPr>
              <w:pStyle w:val="11"/>
              <w:shd w:val="clear" w:color="auto" w:fill="auto"/>
              <w:spacing w:before="0" w:line="240" w:lineRule="auto"/>
              <w:ind w:left="34" w:right="20"/>
              <w:jc w:val="both"/>
              <w:rPr>
                <w:sz w:val="20"/>
                <w:szCs w:val="20"/>
              </w:rPr>
            </w:pPr>
          </w:p>
          <w:p w14:paraId="2900B0EA" w14:textId="77777777" w:rsidR="00211A5E" w:rsidRPr="00773D29" w:rsidRDefault="00211A5E" w:rsidP="003230C2">
            <w:pPr>
              <w:pStyle w:val="11"/>
              <w:shd w:val="clear" w:color="auto" w:fill="auto"/>
              <w:spacing w:before="0" w:line="240" w:lineRule="auto"/>
              <w:ind w:left="34" w:right="20"/>
              <w:jc w:val="both"/>
              <w:rPr>
                <w:sz w:val="20"/>
                <w:szCs w:val="20"/>
              </w:rPr>
            </w:pPr>
            <w:r w:rsidRPr="00773D29">
              <w:rPr>
                <w:sz w:val="20"/>
                <w:szCs w:val="20"/>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A8FCBCA" w14:textId="77777777" w:rsidR="00211A5E" w:rsidRPr="00773D29" w:rsidRDefault="00211A5E" w:rsidP="003230C2">
            <w:pPr>
              <w:pStyle w:val="11"/>
              <w:shd w:val="clear" w:color="auto" w:fill="auto"/>
              <w:spacing w:before="0" w:line="240" w:lineRule="auto"/>
              <w:ind w:right="20"/>
              <w:jc w:val="both"/>
              <w:rPr>
                <w:sz w:val="20"/>
                <w:szCs w:val="20"/>
              </w:rPr>
            </w:pPr>
            <w:r w:rsidRPr="00773D29">
              <w:rPr>
                <w:sz w:val="20"/>
                <w:szCs w:val="20"/>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1989C280" w14:textId="77777777" w:rsidR="00211A5E" w:rsidRPr="00773D29" w:rsidRDefault="00211A5E" w:rsidP="003230C2">
            <w:pPr>
              <w:pStyle w:val="11"/>
              <w:shd w:val="clear" w:color="auto" w:fill="auto"/>
              <w:spacing w:before="0" w:line="240" w:lineRule="auto"/>
              <w:ind w:right="20"/>
              <w:jc w:val="both"/>
              <w:rPr>
                <w:sz w:val="20"/>
                <w:szCs w:val="20"/>
              </w:rPr>
            </w:pPr>
          </w:p>
          <w:p w14:paraId="54F7723A" w14:textId="77777777" w:rsidR="00211A5E" w:rsidRPr="00773D29" w:rsidRDefault="00211A5E" w:rsidP="003230C2">
            <w:pPr>
              <w:pStyle w:val="11"/>
              <w:shd w:val="clear" w:color="auto" w:fill="auto"/>
              <w:spacing w:before="0" w:line="240" w:lineRule="auto"/>
              <w:ind w:right="20"/>
              <w:jc w:val="both"/>
              <w:rPr>
                <w:sz w:val="20"/>
                <w:szCs w:val="20"/>
              </w:rPr>
            </w:pPr>
            <w:r w:rsidRPr="00773D29">
              <w:rPr>
                <w:sz w:val="20"/>
                <w:szCs w:val="20"/>
              </w:rPr>
              <w:t>8) развивать способность наблюдать за явлениями природы, воспитывать бережное отношение к животным и растениям.</w:t>
            </w:r>
          </w:p>
          <w:p w14:paraId="33E61115" w14:textId="77777777" w:rsidR="00211A5E" w:rsidRPr="00773D29" w:rsidRDefault="00211A5E" w:rsidP="003230C2">
            <w:pPr>
              <w:jc w:val="both"/>
              <w:rPr>
                <w:rFonts w:ascii="Times New Roman" w:hAnsi="Times New Roman" w:cs="Times New Roman"/>
                <w:sz w:val="20"/>
                <w:szCs w:val="20"/>
              </w:rPr>
            </w:pPr>
          </w:p>
        </w:tc>
        <w:tc>
          <w:tcPr>
            <w:tcW w:w="4882" w:type="dxa"/>
            <w:noWrap/>
          </w:tcPr>
          <w:p w14:paraId="1C2A2FB1" w14:textId="77777777" w:rsidR="00211A5E" w:rsidRPr="00773D29" w:rsidRDefault="00211A5E" w:rsidP="00754405">
            <w:pPr>
              <w:pStyle w:val="11"/>
              <w:numPr>
                <w:ilvl w:val="0"/>
                <w:numId w:val="14"/>
              </w:numPr>
              <w:shd w:val="clear" w:color="auto" w:fill="auto"/>
              <w:spacing w:before="0" w:line="240" w:lineRule="auto"/>
              <w:ind w:left="-3" w:hanging="3"/>
              <w:jc w:val="both"/>
              <w:rPr>
                <w:sz w:val="20"/>
                <w:szCs w:val="20"/>
              </w:rPr>
            </w:pPr>
            <w:r w:rsidRPr="00773D29">
              <w:rPr>
                <w:sz w:val="20"/>
                <w:szCs w:val="20"/>
              </w:rPr>
              <w:lastRenderedPageBreak/>
              <w:t>Сенсорные эталоны и познавательные действия:</w:t>
            </w:r>
          </w:p>
          <w:p w14:paraId="197463B5" w14:textId="77777777" w:rsidR="00211A5E" w:rsidRPr="00773D29" w:rsidRDefault="00211A5E" w:rsidP="00754405">
            <w:pPr>
              <w:pStyle w:val="11"/>
              <w:shd w:val="clear" w:color="auto" w:fill="auto"/>
              <w:spacing w:before="0" w:line="240" w:lineRule="auto"/>
              <w:ind w:left="-3" w:right="20" w:hanging="3"/>
              <w:jc w:val="both"/>
              <w:rPr>
                <w:sz w:val="20"/>
                <w:szCs w:val="20"/>
              </w:rPr>
            </w:pPr>
            <w:r w:rsidRPr="00773D29">
              <w:rPr>
                <w:sz w:val="20"/>
                <w:szCs w:val="20"/>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773D29">
              <w:rPr>
                <w:sz w:val="20"/>
                <w:szCs w:val="20"/>
              </w:rPr>
              <w:t>втулочек</w:t>
            </w:r>
            <w:proofErr w:type="spellEnd"/>
            <w:r w:rsidRPr="00773D29">
              <w:rPr>
                <w:sz w:val="20"/>
                <w:szCs w:val="20"/>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2121D865" w14:textId="77777777" w:rsidR="00211A5E" w:rsidRPr="00773D29" w:rsidRDefault="00211A5E" w:rsidP="00754405">
            <w:pPr>
              <w:pStyle w:val="11"/>
              <w:shd w:val="clear" w:color="auto" w:fill="auto"/>
              <w:spacing w:before="0" w:line="240" w:lineRule="auto"/>
              <w:ind w:left="-3" w:right="20" w:hanging="3"/>
              <w:jc w:val="both"/>
              <w:rPr>
                <w:sz w:val="20"/>
                <w:szCs w:val="20"/>
              </w:rPr>
            </w:pPr>
            <w:r w:rsidRPr="00773D29">
              <w:rPr>
                <w:sz w:val="20"/>
                <w:szCs w:val="20"/>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w:t>
            </w:r>
            <w:r w:rsidRPr="00773D29">
              <w:rPr>
                <w:sz w:val="20"/>
                <w:szCs w:val="20"/>
              </w:rPr>
              <w:lastRenderedPageBreak/>
              <w:t>достижении результата познавательных действий.</w:t>
            </w:r>
          </w:p>
          <w:p w14:paraId="2A7752AA" w14:textId="77777777" w:rsidR="00211A5E" w:rsidRPr="00773D29" w:rsidRDefault="00211A5E" w:rsidP="00754405">
            <w:pPr>
              <w:pStyle w:val="11"/>
              <w:shd w:val="clear" w:color="auto" w:fill="auto"/>
              <w:tabs>
                <w:tab w:val="left" w:pos="1038"/>
              </w:tabs>
              <w:spacing w:before="0" w:line="240" w:lineRule="auto"/>
              <w:ind w:left="-3" w:hanging="3"/>
              <w:jc w:val="both"/>
              <w:rPr>
                <w:sz w:val="20"/>
                <w:szCs w:val="20"/>
              </w:rPr>
            </w:pPr>
            <w:r w:rsidRPr="00773D29">
              <w:rPr>
                <w:sz w:val="20"/>
                <w:szCs w:val="20"/>
              </w:rPr>
              <w:t xml:space="preserve">2) Математические представления: педагог подводит детей к освоению простейших умений в различении формы окружающих предметов, используя </w:t>
            </w:r>
            <w:proofErr w:type="spellStart"/>
            <w:r w:rsidRPr="00773D29">
              <w:rPr>
                <w:sz w:val="20"/>
                <w:szCs w:val="20"/>
              </w:rPr>
              <w:t>предэталоные</w:t>
            </w:r>
            <w:proofErr w:type="spellEnd"/>
            <w:r w:rsidRPr="00773D29">
              <w:rPr>
                <w:sz w:val="20"/>
                <w:szCs w:val="20"/>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EAB1189" w14:textId="77777777" w:rsidR="00211A5E" w:rsidRPr="00773D29" w:rsidRDefault="00211A5E" w:rsidP="003230C2">
            <w:pPr>
              <w:pStyle w:val="11"/>
              <w:shd w:val="clear" w:color="auto" w:fill="auto"/>
              <w:tabs>
                <w:tab w:val="left" w:pos="1038"/>
              </w:tabs>
              <w:spacing w:before="0" w:line="240" w:lineRule="auto"/>
              <w:jc w:val="both"/>
              <w:rPr>
                <w:sz w:val="20"/>
                <w:szCs w:val="20"/>
              </w:rPr>
            </w:pPr>
            <w:r w:rsidRPr="00773D29">
              <w:rPr>
                <w:sz w:val="20"/>
                <w:szCs w:val="20"/>
              </w:rPr>
              <w:t>3) 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43CC7D13" w14:textId="77777777" w:rsidR="00211A5E" w:rsidRPr="00773D29" w:rsidRDefault="00211A5E" w:rsidP="003230C2">
            <w:pPr>
              <w:pStyle w:val="11"/>
              <w:shd w:val="clear" w:color="auto" w:fill="auto"/>
              <w:tabs>
                <w:tab w:val="left" w:pos="484"/>
              </w:tabs>
              <w:spacing w:before="0" w:line="240" w:lineRule="auto"/>
              <w:ind w:right="180"/>
              <w:jc w:val="both"/>
              <w:rPr>
                <w:sz w:val="20"/>
                <w:szCs w:val="20"/>
              </w:rPr>
            </w:pPr>
            <w:r w:rsidRPr="00773D29">
              <w:rPr>
                <w:sz w:val="20"/>
                <w:szCs w:val="20"/>
              </w:rPr>
              <w:t>4) 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16E7269C" w14:textId="77777777" w:rsidR="00211A5E" w:rsidRPr="00773D29" w:rsidRDefault="00211A5E" w:rsidP="003230C2">
            <w:pPr>
              <w:pStyle w:val="11"/>
              <w:shd w:val="clear" w:color="auto" w:fill="auto"/>
              <w:spacing w:before="0" w:line="240" w:lineRule="auto"/>
              <w:ind w:left="20" w:right="20"/>
              <w:jc w:val="both"/>
              <w:rPr>
                <w:sz w:val="20"/>
                <w:szCs w:val="20"/>
              </w:rPr>
            </w:pPr>
            <w:r w:rsidRPr="00773D29">
              <w:rPr>
                <w:sz w:val="20"/>
                <w:szCs w:val="20"/>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c>
          <w:tcPr>
            <w:tcW w:w="2027" w:type="dxa"/>
            <w:noWrap/>
          </w:tcPr>
          <w:p w14:paraId="3CC0E6F2" w14:textId="77777777" w:rsidR="00211A5E" w:rsidRPr="00773D29" w:rsidRDefault="00211A5E" w:rsidP="003230C2">
            <w:pPr>
              <w:pStyle w:val="11"/>
              <w:shd w:val="clear" w:color="auto" w:fill="auto"/>
              <w:spacing w:before="0" w:line="240" w:lineRule="auto"/>
              <w:ind w:left="-19" w:right="20" w:firstLine="142"/>
              <w:jc w:val="both"/>
              <w:rPr>
                <w:sz w:val="20"/>
                <w:szCs w:val="20"/>
              </w:rPr>
            </w:pPr>
            <w:r w:rsidRPr="00773D29">
              <w:rPr>
                <w:sz w:val="20"/>
                <w:szCs w:val="20"/>
              </w:rPr>
              <w:lastRenderedPageBreak/>
              <w:t>Решение совокупных задач воспитания в рамках данной образовательной области направлено на приобщение к ценностям: человек, семья, познание, Родина, что предполагает:</w:t>
            </w:r>
          </w:p>
          <w:p w14:paraId="4F689533" w14:textId="77777777" w:rsidR="00211A5E" w:rsidRPr="00773D29" w:rsidRDefault="00211A5E" w:rsidP="003230C2">
            <w:pPr>
              <w:pStyle w:val="11"/>
              <w:shd w:val="clear" w:color="auto" w:fill="auto"/>
              <w:spacing w:before="0" w:line="240" w:lineRule="auto"/>
              <w:ind w:left="-19" w:right="20" w:firstLine="142"/>
              <w:jc w:val="both"/>
              <w:rPr>
                <w:sz w:val="20"/>
                <w:szCs w:val="20"/>
              </w:rPr>
            </w:pPr>
            <w:r w:rsidRPr="00773D29">
              <w:rPr>
                <w:sz w:val="20"/>
                <w:szCs w:val="20"/>
              </w:rPr>
              <w:t>воспитание отношения к знанию как ценности, понимание значения образования для человека, общества, страны;</w:t>
            </w:r>
          </w:p>
          <w:p w14:paraId="7A30A3B5" w14:textId="77777777" w:rsidR="00211A5E" w:rsidRPr="00773D29" w:rsidRDefault="00211A5E" w:rsidP="00777FBD">
            <w:pPr>
              <w:pStyle w:val="11"/>
              <w:shd w:val="clear" w:color="auto" w:fill="auto"/>
              <w:spacing w:before="0" w:line="240" w:lineRule="auto"/>
              <w:ind w:left="20" w:right="20" w:firstLine="5"/>
              <w:jc w:val="both"/>
              <w:rPr>
                <w:sz w:val="20"/>
                <w:szCs w:val="20"/>
              </w:rPr>
            </w:pPr>
            <w:r w:rsidRPr="00773D29">
              <w:rPr>
                <w:sz w:val="20"/>
                <w:szCs w:val="20"/>
              </w:rPr>
              <w:t>приобщение к отечественным традициям и праздникам, к истории и достижениям родной страны, к культурному наследию народов России;</w:t>
            </w:r>
          </w:p>
          <w:p w14:paraId="37056352" w14:textId="77777777" w:rsidR="00211A5E" w:rsidRPr="00773D29" w:rsidRDefault="00211A5E" w:rsidP="003230C2">
            <w:pPr>
              <w:pStyle w:val="11"/>
              <w:shd w:val="clear" w:color="auto" w:fill="auto"/>
              <w:spacing w:before="0" w:line="240" w:lineRule="auto"/>
              <w:ind w:left="20" w:right="20" w:firstLine="720"/>
              <w:jc w:val="both"/>
              <w:rPr>
                <w:sz w:val="20"/>
                <w:szCs w:val="20"/>
              </w:rPr>
            </w:pPr>
            <w:r w:rsidRPr="00773D29">
              <w:rPr>
                <w:sz w:val="20"/>
                <w:szCs w:val="20"/>
              </w:rPr>
              <w:t>воспитание уважения к людям - представителям разных народов России независимо от их этнической принадлежности;</w:t>
            </w:r>
          </w:p>
          <w:p w14:paraId="64C01156" w14:textId="77777777" w:rsidR="00211A5E" w:rsidRPr="00773D29" w:rsidRDefault="00211A5E" w:rsidP="003230C2">
            <w:pPr>
              <w:pStyle w:val="11"/>
              <w:shd w:val="clear" w:color="auto" w:fill="auto"/>
              <w:spacing w:before="0" w:line="240" w:lineRule="auto"/>
              <w:ind w:left="20" w:right="20" w:firstLine="720"/>
              <w:jc w:val="both"/>
              <w:rPr>
                <w:sz w:val="20"/>
                <w:szCs w:val="20"/>
              </w:rPr>
            </w:pPr>
            <w:r w:rsidRPr="00773D29">
              <w:rPr>
                <w:sz w:val="20"/>
                <w:szCs w:val="20"/>
              </w:rPr>
              <w:t xml:space="preserve">воспитание уважительного </w:t>
            </w:r>
            <w:r w:rsidRPr="00773D29">
              <w:rPr>
                <w:sz w:val="20"/>
                <w:szCs w:val="20"/>
              </w:rPr>
              <w:lastRenderedPageBreak/>
              <w:t>отношения к государственным символам страны (флагу, гербу, гимну);</w:t>
            </w:r>
          </w:p>
          <w:p w14:paraId="3765F433" w14:textId="77777777" w:rsidR="00211A5E" w:rsidRPr="00773D29" w:rsidRDefault="00211A5E" w:rsidP="003230C2">
            <w:pPr>
              <w:pStyle w:val="11"/>
              <w:shd w:val="clear" w:color="auto" w:fill="auto"/>
              <w:spacing w:before="0" w:line="240" w:lineRule="auto"/>
              <w:ind w:left="20" w:right="20" w:firstLine="720"/>
              <w:jc w:val="both"/>
              <w:rPr>
                <w:sz w:val="20"/>
                <w:szCs w:val="20"/>
              </w:rPr>
            </w:pPr>
            <w:r w:rsidRPr="00773D29">
              <w:rPr>
                <w:sz w:val="20"/>
                <w:szCs w:val="2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5D5607D7" w14:textId="77777777" w:rsidR="00211A5E" w:rsidRPr="00773D29" w:rsidRDefault="00211A5E" w:rsidP="003230C2">
            <w:pPr>
              <w:rPr>
                <w:rFonts w:ascii="Times New Roman" w:hAnsi="Times New Roman" w:cs="Times New Roman"/>
                <w:sz w:val="20"/>
                <w:szCs w:val="20"/>
              </w:rPr>
            </w:pPr>
          </w:p>
          <w:p w14:paraId="4877AF9A" w14:textId="77777777" w:rsidR="00211A5E" w:rsidRPr="00773D29" w:rsidRDefault="00211A5E" w:rsidP="003230C2">
            <w:pPr>
              <w:jc w:val="both"/>
              <w:rPr>
                <w:rFonts w:ascii="Times New Roman" w:hAnsi="Times New Roman" w:cs="Times New Roman"/>
                <w:sz w:val="20"/>
                <w:szCs w:val="20"/>
              </w:rPr>
            </w:pPr>
          </w:p>
        </w:tc>
      </w:tr>
      <w:tr w:rsidR="005731A9" w:rsidRPr="00773D29" w14:paraId="2C47FA06" w14:textId="77777777" w:rsidTr="00EA16E7">
        <w:trPr>
          <w:trHeight w:val="150"/>
        </w:trPr>
        <w:tc>
          <w:tcPr>
            <w:tcW w:w="1134" w:type="dxa"/>
            <w:noWrap/>
          </w:tcPr>
          <w:p w14:paraId="1FA86FA9" w14:textId="77777777" w:rsidR="00211A5E" w:rsidRPr="00773D29" w:rsidRDefault="00211A5E" w:rsidP="003230C2">
            <w:pPr>
              <w:jc w:val="both"/>
              <w:rPr>
                <w:rFonts w:ascii="Times New Roman" w:hAnsi="Times New Roman" w:cs="Times New Roman"/>
                <w:b/>
                <w:i/>
                <w:sz w:val="20"/>
                <w:szCs w:val="20"/>
              </w:rPr>
            </w:pPr>
            <w:r w:rsidRPr="00773D29">
              <w:rPr>
                <w:rFonts w:ascii="Times New Roman" w:hAnsi="Times New Roman" w:cs="Times New Roman"/>
                <w:b/>
                <w:i/>
                <w:sz w:val="20"/>
                <w:szCs w:val="20"/>
              </w:rPr>
              <w:t>От 3 до 4 лет</w:t>
            </w:r>
          </w:p>
          <w:p w14:paraId="1BD05ED1" w14:textId="77777777" w:rsidR="00211A5E" w:rsidRPr="00773D29" w:rsidRDefault="00211A5E" w:rsidP="003230C2">
            <w:pPr>
              <w:jc w:val="both"/>
              <w:rPr>
                <w:rFonts w:ascii="Times New Roman" w:hAnsi="Times New Roman" w:cs="Times New Roman"/>
                <w:b/>
                <w:i/>
                <w:sz w:val="20"/>
                <w:szCs w:val="20"/>
              </w:rPr>
            </w:pPr>
          </w:p>
        </w:tc>
        <w:tc>
          <w:tcPr>
            <w:tcW w:w="3155" w:type="dxa"/>
            <w:gridSpan w:val="2"/>
            <w:noWrap/>
          </w:tcPr>
          <w:p w14:paraId="23D24926"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В области познавательного развития основными задачами образовательной деятельности являются:</w:t>
            </w:r>
          </w:p>
          <w:p w14:paraId="554D0CBF"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1) формировать представления детей о сенсорных эталонах цвета и формы, их использовании в самостоятельной деятельности;</w:t>
            </w:r>
          </w:p>
          <w:p w14:paraId="07EEE258" w14:textId="77777777" w:rsidR="00211A5E" w:rsidRPr="00773D29" w:rsidRDefault="00211A5E" w:rsidP="003230C2">
            <w:pPr>
              <w:rPr>
                <w:rFonts w:ascii="Times New Roman" w:hAnsi="Times New Roman" w:cs="Times New Roman"/>
                <w:sz w:val="20"/>
                <w:szCs w:val="20"/>
              </w:rPr>
            </w:pPr>
          </w:p>
          <w:p w14:paraId="726DED1B"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w:t>
            </w:r>
            <w:r w:rsidRPr="00773D29">
              <w:rPr>
                <w:rFonts w:ascii="Times New Roman" w:hAnsi="Times New Roman" w:cs="Times New Roman"/>
                <w:sz w:val="20"/>
                <w:szCs w:val="20"/>
              </w:rPr>
              <w:lastRenderedPageBreak/>
              <w:t>чувственные способы ориентировки в пространстве и времени; развивать исследовательские умения;</w:t>
            </w:r>
          </w:p>
          <w:p w14:paraId="7E2E2C47" w14:textId="77777777" w:rsidR="00211A5E" w:rsidRPr="00773D29" w:rsidRDefault="00211A5E" w:rsidP="003230C2">
            <w:pPr>
              <w:rPr>
                <w:rFonts w:ascii="Times New Roman" w:hAnsi="Times New Roman" w:cs="Times New Roman"/>
                <w:sz w:val="20"/>
                <w:szCs w:val="20"/>
              </w:rPr>
            </w:pPr>
          </w:p>
          <w:p w14:paraId="4C658937"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E4DF2B2" w14:textId="77777777" w:rsidR="00211A5E" w:rsidRPr="00773D29" w:rsidRDefault="00211A5E" w:rsidP="003230C2">
            <w:pPr>
              <w:rPr>
                <w:rFonts w:ascii="Times New Roman" w:hAnsi="Times New Roman" w:cs="Times New Roman"/>
                <w:sz w:val="20"/>
                <w:szCs w:val="20"/>
              </w:rPr>
            </w:pPr>
          </w:p>
          <w:p w14:paraId="3F649033"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0FFCBFFC" w14:textId="77777777" w:rsidR="00211A5E" w:rsidRPr="00773D29" w:rsidRDefault="00211A5E" w:rsidP="003230C2">
            <w:pPr>
              <w:rPr>
                <w:rFonts w:ascii="Times New Roman" w:hAnsi="Times New Roman" w:cs="Times New Roman"/>
                <w:sz w:val="20"/>
                <w:szCs w:val="20"/>
              </w:rPr>
            </w:pPr>
          </w:p>
          <w:p w14:paraId="6E5DD6A6"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21008FAC" w14:textId="77777777" w:rsidR="00211A5E" w:rsidRPr="00773D29" w:rsidRDefault="00211A5E" w:rsidP="003230C2">
            <w:pPr>
              <w:rPr>
                <w:rFonts w:ascii="Times New Roman" w:hAnsi="Times New Roman" w:cs="Times New Roman"/>
                <w:sz w:val="20"/>
                <w:szCs w:val="20"/>
              </w:rPr>
            </w:pPr>
          </w:p>
        </w:tc>
        <w:tc>
          <w:tcPr>
            <w:tcW w:w="4882" w:type="dxa"/>
            <w:noWrap/>
          </w:tcPr>
          <w:p w14:paraId="2D948C95" w14:textId="77777777" w:rsidR="00211A5E" w:rsidRPr="00773D29" w:rsidRDefault="00211A5E" w:rsidP="00754405">
            <w:pPr>
              <w:rPr>
                <w:rFonts w:ascii="Times New Roman" w:hAnsi="Times New Roman" w:cs="Times New Roman"/>
                <w:sz w:val="20"/>
                <w:szCs w:val="20"/>
              </w:rPr>
            </w:pPr>
            <w:r w:rsidRPr="00773D29">
              <w:rPr>
                <w:rFonts w:ascii="Times New Roman" w:hAnsi="Times New Roman" w:cs="Times New Roman"/>
                <w:sz w:val="20"/>
                <w:szCs w:val="20"/>
              </w:rPr>
              <w:lastRenderedPageBreak/>
              <w:t>Содержание образовательной деятельности.</w:t>
            </w:r>
          </w:p>
          <w:p w14:paraId="36E1F477" w14:textId="77777777" w:rsidR="00211A5E" w:rsidRPr="00773D29" w:rsidRDefault="00211A5E" w:rsidP="00754405">
            <w:pPr>
              <w:rPr>
                <w:rFonts w:ascii="Times New Roman" w:hAnsi="Times New Roman" w:cs="Times New Roman"/>
                <w:sz w:val="20"/>
                <w:szCs w:val="20"/>
              </w:rPr>
            </w:pPr>
            <w:r w:rsidRPr="00773D29">
              <w:rPr>
                <w:rFonts w:ascii="Times New Roman" w:hAnsi="Times New Roman" w:cs="Times New Roman"/>
                <w:sz w:val="20"/>
                <w:szCs w:val="20"/>
              </w:rPr>
              <w:t>1) Сенсорные эталоны и познавательные действия:</w:t>
            </w:r>
            <w:r w:rsidR="00754405" w:rsidRPr="00773D29">
              <w:rPr>
                <w:rFonts w:ascii="Times New Roman" w:hAnsi="Times New Roman" w:cs="Times New Roman"/>
                <w:sz w:val="20"/>
                <w:szCs w:val="20"/>
              </w:rPr>
              <w:t xml:space="preserve"> </w:t>
            </w:r>
            <w:r w:rsidRPr="00773D29">
              <w:rPr>
                <w:rFonts w:ascii="Times New Roman" w:hAnsi="Times New Roman" w:cs="Times New Roman"/>
                <w:sz w:val="20"/>
                <w:szCs w:val="20"/>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w:t>
            </w:r>
            <w:r w:rsidRPr="00773D29">
              <w:rPr>
                <w:rFonts w:ascii="Times New Roman" w:hAnsi="Times New Roman" w:cs="Times New Roman"/>
                <w:sz w:val="20"/>
                <w:szCs w:val="20"/>
              </w:rPr>
              <w:lastRenderedPageBreak/>
              <w:t>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156C45E3"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5C1C1F8"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Математические представления:</w:t>
            </w:r>
            <w:r w:rsidR="00754405" w:rsidRPr="00773D29">
              <w:rPr>
                <w:rFonts w:ascii="Times New Roman" w:hAnsi="Times New Roman" w:cs="Times New Roman"/>
                <w:sz w:val="20"/>
                <w:szCs w:val="20"/>
              </w:rPr>
              <w:t xml:space="preserve"> </w:t>
            </w:r>
            <w:r w:rsidRPr="00773D29">
              <w:rPr>
                <w:rFonts w:ascii="Times New Roman" w:hAnsi="Times New Roman" w:cs="Times New Roman"/>
                <w:sz w:val="20"/>
                <w:szCs w:val="20"/>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253B4340"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D8FC756"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Окружающий мир:</w:t>
            </w:r>
            <w:r w:rsidR="00754405" w:rsidRPr="00773D29">
              <w:rPr>
                <w:rFonts w:ascii="Times New Roman" w:hAnsi="Times New Roman" w:cs="Times New Roman"/>
                <w:sz w:val="20"/>
                <w:szCs w:val="20"/>
              </w:rPr>
              <w:t xml:space="preserve"> </w:t>
            </w:r>
            <w:r w:rsidRPr="00773D29">
              <w:rPr>
                <w:rFonts w:ascii="Times New Roman" w:hAnsi="Times New Roman" w:cs="Times New Roman"/>
                <w:sz w:val="20"/>
                <w:szCs w:val="20"/>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3FDF2D52" w14:textId="77777777" w:rsidR="00211A5E" w:rsidRPr="00773D29" w:rsidRDefault="00211A5E" w:rsidP="00754405">
            <w:pPr>
              <w:rPr>
                <w:rFonts w:ascii="Times New Roman" w:hAnsi="Times New Roman" w:cs="Times New Roman"/>
                <w:sz w:val="20"/>
                <w:szCs w:val="20"/>
              </w:rPr>
            </w:pPr>
            <w:r w:rsidRPr="00773D29">
              <w:rPr>
                <w:rFonts w:ascii="Times New Roman" w:hAnsi="Times New Roman" w:cs="Times New Roman"/>
                <w:sz w:val="20"/>
                <w:szCs w:val="20"/>
              </w:rPr>
              <w:lastRenderedPageBreak/>
              <w:t>4) Природа:</w:t>
            </w:r>
            <w:r w:rsidR="00754405" w:rsidRPr="00773D29">
              <w:rPr>
                <w:rFonts w:ascii="Times New Roman" w:hAnsi="Times New Roman" w:cs="Times New Roman"/>
                <w:sz w:val="20"/>
                <w:szCs w:val="20"/>
              </w:rPr>
              <w:t xml:space="preserve"> </w:t>
            </w:r>
            <w:r w:rsidRPr="00773D29">
              <w:rPr>
                <w:rFonts w:ascii="Times New Roman" w:hAnsi="Times New Roman" w:cs="Times New Roman"/>
                <w:sz w:val="20"/>
                <w:szCs w:val="20"/>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2027" w:type="dxa"/>
            <w:vMerge w:val="restart"/>
            <w:noWrap/>
          </w:tcPr>
          <w:p w14:paraId="6FDA7F06" w14:textId="77777777" w:rsidR="00211A5E" w:rsidRPr="00773D29" w:rsidRDefault="00211A5E" w:rsidP="003230C2">
            <w:pPr>
              <w:jc w:val="both"/>
              <w:rPr>
                <w:rFonts w:ascii="Times New Roman" w:hAnsi="Times New Roman" w:cs="Times New Roman"/>
                <w:sz w:val="20"/>
                <w:szCs w:val="20"/>
              </w:rPr>
            </w:pPr>
          </w:p>
        </w:tc>
      </w:tr>
      <w:tr w:rsidR="00E915D5" w:rsidRPr="00773D29" w14:paraId="75119D9E" w14:textId="77777777" w:rsidTr="00EA16E7">
        <w:trPr>
          <w:trHeight w:val="150"/>
        </w:trPr>
        <w:tc>
          <w:tcPr>
            <w:tcW w:w="1134" w:type="dxa"/>
            <w:noWrap/>
          </w:tcPr>
          <w:p w14:paraId="604F80EF" w14:textId="77777777" w:rsidR="00211A5E" w:rsidRPr="00773D29" w:rsidRDefault="00211A5E" w:rsidP="003230C2">
            <w:pPr>
              <w:jc w:val="both"/>
              <w:rPr>
                <w:rFonts w:ascii="Times New Roman" w:hAnsi="Times New Roman" w:cs="Times New Roman"/>
                <w:b/>
                <w:i/>
                <w:sz w:val="20"/>
                <w:szCs w:val="20"/>
              </w:rPr>
            </w:pPr>
            <w:r w:rsidRPr="00773D29">
              <w:rPr>
                <w:rFonts w:ascii="Times New Roman" w:hAnsi="Times New Roman" w:cs="Times New Roman"/>
                <w:b/>
                <w:i/>
                <w:sz w:val="20"/>
                <w:szCs w:val="20"/>
              </w:rPr>
              <w:lastRenderedPageBreak/>
              <w:t>От 4 до 5 лет</w:t>
            </w:r>
          </w:p>
          <w:p w14:paraId="651238F9" w14:textId="77777777" w:rsidR="00211A5E" w:rsidRPr="00773D29" w:rsidRDefault="00211A5E" w:rsidP="003230C2">
            <w:pPr>
              <w:jc w:val="both"/>
              <w:rPr>
                <w:rFonts w:ascii="Times New Roman" w:hAnsi="Times New Roman" w:cs="Times New Roman"/>
                <w:b/>
                <w:i/>
                <w:sz w:val="20"/>
                <w:szCs w:val="20"/>
              </w:rPr>
            </w:pPr>
          </w:p>
        </w:tc>
        <w:tc>
          <w:tcPr>
            <w:tcW w:w="3155" w:type="dxa"/>
            <w:gridSpan w:val="2"/>
            <w:noWrap/>
          </w:tcPr>
          <w:p w14:paraId="072094BB"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В области познавательного развития основными задачами образовательной деятельности являются:</w:t>
            </w:r>
          </w:p>
          <w:p w14:paraId="07F68F79"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EAB7A7"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2) развивать способы решения поисковых задач в самостоятельной и совместной со сверстниками и взрослыми деятельности;</w:t>
            </w:r>
          </w:p>
          <w:p w14:paraId="7F9438F6"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745A3784"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410B06C"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4F4D079C"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6) расширять представления о многообразии объектов живой природы, их особенностях, питании, месте обитания, жизненных проявлениях и </w:t>
            </w:r>
            <w:r w:rsidRPr="00773D29">
              <w:rPr>
                <w:rFonts w:ascii="Times New Roman" w:hAnsi="Times New Roman" w:cs="Times New Roman"/>
                <w:sz w:val="20"/>
                <w:szCs w:val="20"/>
              </w:rPr>
              <w:lastRenderedPageBreak/>
              <w:t>потребностях;</w:t>
            </w:r>
          </w:p>
          <w:p w14:paraId="5929C67C"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4882" w:type="dxa"/>
            <w:noWrap/>
          </w:tcPr>
          <w:p w14:paraId="32B06295"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lastRenderedPageBreak/>
              <w:t>Содержание образовательной деятельности.</w:t>
            </w:r>
          </w:p>
          <w:p w14:paraId="33C2B84F"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1) Сенсорные эталоны и познавательные действия:</w:t>
            </w:r>
          </w:p>
          <w:p w14:paraId="502581CB"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773D29">
              <w:rPr>
                <w:rFonts w:ascii="Times New Roman" w:hAnsi="Times New Roman" w:cs="Times New Roman"/>
                <w:sz w:val="20"/>
                <w:szCs w:val="20"/>
              </w:rPr>
              <w:t>сериацию</w:t>
            </w:r>
            <w:proofErr w:type="spellEnd"/>
            <w:r w:rsidRPr="00773D29">
              <w:rPr>
                <w:rFonts w:ascii="Times New Roman" w:hAnsi="Times New Roman" w:cs="Times New Roman"/>
                <w:sz w:val="20"/>
                <w:szCs w:val="20"/>
              </w:rPr>
              <w:t>; описывать предметы по 3-4 основным свойствам.</w:t>
            </w:r>
          </w:p>
          <w:p w14:paraId="49F13372"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Математические представления:</w:t>
            </w:r>
          </w:p>
          <w:p w14:paraId="454F6911"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127E840D"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Окружающий мир:</w:t>
            </w:r>
          </w:p>
          <w:p w14:paraId="1A9C9628"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04392F30"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w:t>
            </w:r>
            <w:r w:rsidRPr="00773D29">
              <w:rPr>
                <w:rFonts w:ascii="Times New Roman" w:hAnsi="Times New Roman" w:cs="Times New Roman"/>
                <w:sz w:val="20"/>
                <w:szCs w:val="20"/>
              </w:rPr>
              <w:lastRenderedPageBreak/>
              <w:t>показывая избегание возможности сделать ложные выводы (большой предмет не всегда оказывается более тяжелым);</w:t>
            </w:r>
          </w:p>
          <w:p w14:paraId="20D3EFD3"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7DA42BA5"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1E2B4969"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4) Природа:</w:t>
            </w:r>
          </w:p>
          <w:p w14:paraId="7DAC0D58"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4C88DEC1"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c>
          <w:tcPr>
            <w:tcW w:w="2027" w:type="dxa"/>
            <w:vMerge/>
            <w:noWrap/>
          </w:tcPr>
          <w:p w14:paraId="39D680A2" w14:textId="77777777" w:rsidR="00211A5E" w:rsidRPr="00773D29" w:rsidRDefault="00211A5E" w:rsidP="003230C2">
            <w:pPr>
              <w:jc w:val="both"/>
              <w:rPr>
                <w:rFonts w:ascii="Times New Roman" w:hAnsi="Times New Roman" w:cs="Times New Roman"/>
                <w:sz w:val="20"/>
                <w:szCs w:val="20"/>
              </w:rPr>
            </w:pPr>
          </w:p>
        </w:tc>
      </w:tr>
      <w:tr w:rsidR="00E915D5" w:rsidRPr="00773D29" w14:paraId="0428716B" w14:textId="77777777" w:rsidTr="00EA16E7">
        <w:trPr>
          <w:trHeight w:val="150"/>
        </w:trPr>
        <w:tc>
          <w:tcPr>
            <w:tcW w:w="1134" w:type="dxa"/>
            <w:noWrap/>
          </w:tcPr>
          <w:p w14:paraId="3FD89D46" w14:textId="77777777" w:rsidR="00211A5E" w:rsidRPr="00773D29" w:rsidRDefault="00211A5E" w:rsidP="003230C2">
            <w:pPr>
              <w:jc w:val="both"/>
              <w:rPr>
                <w:rFonts w:ascii="Times New Roman" w:hAnsi="Times New Roman" w:cs="Times New Roman"/>
                <w:b/>
                <w:i/>
                <w:sz w:val="20"/>
                <w:szCs w:val="20"/>
              </w:rPr>
            </w:pPr>
            <w:r w:rsidRPr="00773D29">
              <w:rPr>
                <w:rFonts w:ascii="Times New Roman" w:hAnsi="Times New Roman" w:cs="Times New Roman"/>
                <w:b/>
                <w:i/>
                <w:sz w:val="20"/>
                <w:szCs w:val="20"/>
              </w:rPr>
              <w:t>От 5 до 6 лет</w:t>
            </w:r>
          </w:p>
          <w:p w14:paraId="74166F67" w14:textId="77777777" w:rsidR="00211A5E" w:rsidRPr="00773D29" w:rsidRDefault="00211A5E" w:rsidP="003230C2">
            <w:pPr>
              <w:jc w:val="both"/>
              <w:rPr>
                <w:rFonts w:ascii="Times New Roman" w:hAnsi="Times New Roman" w:cs="Times New Roman"/>
                <w:b/>
                <w:i/>
                <w:sz w:val="20"/>
                <w:szCs w:val="20"/>
              </w:rPr>
            </w:pPr>
          </w:p>
        </w:tc>
        <w:tc>
          <w:tcPr>
            <w:tcW w:w="3155" w:type="dxa"/>
            <w:gridSpan w:val="2"/>
            <w:noWrap/>
          </w:tcPr>
          <w:p w14:paraId="1BBCAE9E"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В области познавательного развития основными задачами образовательной деятельности являются:</w:t>
            </w:r>
          </w:p>
          <w:p w14:paraId="3083A1F7"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1)развивать интерес детей к самостоятельному познанию объектов окружающего мира в его разнообразных проявлениях и простейших зависимостях;</w:t>
            </w:r>
          </w:p>
          <w:p w14:paraId="44E94DE8"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2) формировать представления детей о цифровых средствах познания окружающего мира, способах их безопасного </w:t>
            </w:r>
            <w:r w:rsidRPr="00773D29">
              <w:rPr>
                <w:rFonts w:ascii="Times New Roman" w:hAnsi="Times New Roman" w:cs="Times New Roman"/>
                <w:sz w:val="20"/>
                <w:szCs w:val="20"/>
              </w:rPr>
              <w:lastRenderedPageBreak/>
              <w:t>использования;</w:t>
            </w:r>
          </w:p>
          <w:p w14:paraId="455E9A91"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773D29">
              <w:rPr>
                <w:rFonts w:ascii="Times New Roman" w:hAnsi="Times New Roman" w:cs="Times New Roman"/>
                <w:sz w:val="20"/>
                <w:szCs w:val="20"/>
              </w:rPr>
              <w:t>сериация</w:t>
            </w:r>
            <w:proofErr w:type="spellEnd"/>
            <w:r w:rsidRPr="00773D29">
              <w:rPr>
                <w:rFonts w:ascii="Times New Roman" w:hAnsi="Times New Roman" w:cs="Times New Roman"/>
                <w:sz w:val="20"/>
                <w:szCs w:val="20"/>
              </w:rPr>
              <w:t xml:space="preserve"> и тому подобное); </w:t>
            </w:r>
          </w:p>
          <w:p w14:paraId="595C8BFC"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совершенствовать ориентировку в пространстве и времени;</w:t>
            </w:r>
          </w:p>
          <w:p w14:paraId="4E731E2F"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3159D089"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5DA1DAFB"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6) продолжать учить детей использовать приемы экспериментирования для познания объектов живой и неживой природы и их свойств и качеств;</w:t>
            </w:r>
          </w:p>
          <w:p w14:paraId="255AA667"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4882" w:type="dxa"/>
            <w:noWrap/>
          </w:tcPr>
          <w:p w14:paraId="21AE8161"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lastRenderedPageBreak/>
              <w:t>Содержание образовательной деятельности.</w:t>
            </w:r>
          </w:p>
          <w:p w14:paraId="3EA63669"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1) Сенсорные эталоны и познавательные действия:</w:t>
            </w:r>
          </w:p>
          <w:p w14:paraId="098241A0"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w:t>
            </w:r>
            <w:r w:rsidRPr="00773D29">
              <w:rPr>
                <w:rFonts w:ascii="Times New Roman" w:hAnsi="Times New Roman" w:cs="Times New Roman"/>
                <w:sz w:val="20"/>
                <w:szCs w:val="20"/>
              </w:rPr>
              <w:lastRenderedPageBreak/>
              <w:t>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651C44AE"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883B1D6" w14:textId="77777777" w:rsidR="00211A5E" w:rsidRPr="00773D29" w:rsidRDefault="00211A5E" w:rsidP="00C00D68">
            <w:pPr>
              <w:pStyle w:val="a3"/>
              <w:numPr>
                <w:ilvl w:val="0"/>
                <w:numId w:val="14"/>
              </w:numPr>
              <w:spacing w:after="0" w:line="240" w:lineRule="auto"/>
              <w:rPr>
                <w:rFonts w:ascii="Times New Roman" w:hAnsi="Times New Roman" w:cs="Times New Roman"/>
                <w:sz w:val="20"/>
                <w:szCs w:val="20"/>
              </w:rPr>
            </w:pPr>
            <w:r w:rsidRPr="00773D29">
              <w:rPr>
                <w:rFonts w:ascii="Times New Roman" w:hAnsi="Times New Roman" w:cs="Times New Roman"/>
                <w:sz w:val="20"/>
                <w:szCs w:val="20"/>
              </w:rPr>
              <w:t>Математические представления:</w:t>
            </w:r>
          </w:p>
          <w:p w14:paraId="3F4A246D"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1A644098"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педагог совершенствует умения выстраивать </w:t>
            </w:r>
            <w:proofErr w:type="spellStart"/>
            <w:r w:rsidRPr="00773D29">
              <w:rPr>
                <w:rFonts w:ascii="Times New Roman" w:hAnsi="Times New Roman" w:cs="Times New Roman"/>
                <w:sz w:val="20"/>
                <w:szCs w:val="20"/>
              </w:rPr>
              <w:t>сериационные</w:t>
            </w:r>
            <w:proofErr w:type="spellEnd"/>
            <w:r w:rsidRPr="00773D29">
              <w:rPr>
                <w:rFonts w:ascii="Times New Roman" w:hAnsi="Times New Roman" w:cs="Times New Roman"/>
                <w:sz w:val="20"/>
                <w:szCs w:val="20"/>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130EB647" w14:textId="77777777" w:rsidR="00211A5E" w:rsidRPr="00773D29" w:rsidRDefault="00211A5E" w:rsidP="00C00D68">
            <w:pPr>
              <w:pStyle w:val="a3"/>
              <w:numPr>
                <w:ilvl w:val="0"/>
                <w:numId w:val="14"/>
              </w:numPr>
              <w:spacing w:after="0" w:line="240" w:lineRule="auto"/>
              <w:rPr>
                <w:rFonts w:ascii="Times New Roman" w:hAnsi="Times New Roman" w:cs="Times New Roman"/>
                <w:sz w:val="20"/>
                <w:szCs w:val="20"/>
              </w:rPr>
            </w:pPr>
            <w:r w:rsidRPr="00773D29">
              <w:rPr>
                <w:rFonts w:ascii="Times New Roman" w:hAnsi="Times New Roman" w:cs="Times New Roman"/>
                <w:sz w:val="20"/>
                <w:szCs w:val="20"/>
              </w:rPr>
              <w:t>Окружающий мир:</w:t>
            </w:r>
          </w:p>
          <w:p w14:paraId="367377F8"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06CE2516"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педагог формирует у детей понимание многообразия людей разных национальностей - особенностей их </w:t>
            </w:r>
            <w:r w:rsidRPr="00773D29">
              <w:rPr>
                <w:rFonts w:ascii="Times New Roman" w:hAnsi="Times New Roman" w:cs="Times New Roman"/>
                <w:sz w:val="20"/>
                <w:szCs w:val="20"/>
              </w:rPr>
              <w:lastRenderedPageBreak/>
              <w:t>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D71751D" w14:textId="77777777" w:rsidR="00211A5E" w:rsidRPr="00773D29" w:rsidRDefault="00211A5E" w:rsidP="00C00D68">
            <w:pPr>
              <w:pStyle w:val="a3"/>
              <w:numPr>
                <w:ilvl w:val="0"/>
                <w:numId w:val="14"/>
              </w:numPr>
              <w:spacing w:after="0" w:line="240" w:lineRule="auto"/>
              <w:ind w:left="0"/>
              <w:rPr>
                <w:rFonts w:ascii="Times New Roman" w:hAnsi="Times New Roman" w:cs="Times New Roman"/>
                <w:sz w:val="20"/>
                <w:szCs w:val="20"/>
              </w:rPr>
            </w:pPr>
            <w:proofErr w:type="spellStart"/>
            <w:r w:rsidRPr="00773D29">
              <w:rPr>
                <w:rFonts w:ascii="Times New Roman" w:hAnsi="Times New Roman" w:cs="Times New Roman"/>
                <w:sz w:val="20"/>
                <w:szCs w:val="20"/>
              </w:rPr>
              <w:t>Природа:педагог</w:t>
            </w:r>
            <w:proofErr w:type="spellEnd"/>
            <w:r w:rsidRPr="00773D29">
              <w:rPr>
                <w:rFonts w:ascii="Times New Roman" w:hAnsi="Times New Roman" w:cs="Times New Roman"/>
                <w:sz w:val="20"/>
                <w:szCs w:val="20"/>
              </w:rPr>
              <w:t xml:space="preserve">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74A6B53F"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3A841850"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c>
          <w:tcPr>
            <w:tcW w:w="2027" w:type="dxa"/>
            <w:vMerge/>
            <w:noWrap/>
          </w:tcPr>
          <w:p w14:paraId="78A59A96" w14:textId="77777777" w:rsidR="00211A5E" w:rsidRPr="00773D29" w:rsidRDefault="00211A5E" w:rsidP="003230C2">
            <w:pPr>
              <w:jc w:val="both"/>
              <w:rPr>
                <w:rFonts w:ascii="Times New Roman" w:hAnsi="Times New Roman" w:cs="Times New Roman"/>
                <w:sz w:val="20"/>
                <w:szCs w:val="20"/>
              </w:rPr>
            </w:pPr>
          </w:p>
        </w:tc>
      </w:tr>
      <w:tr w:rsidR="00E915D5" w:rsidRPr="00773D29" w14:paraId="4CBAD24C" w14:textId="77777777" w:rsidTr="00EA16E7">
        <w:trPr>
          <w:trHeight w:val="150"/>
        </w:trPr>
        <w:tc>
          <w:tcPr>
            <w:tcW w:w="1134" w:type="dxa"/>
            <w:noWrap/>
          </w:tcPr>
          <w:p w14:paraId="1E93D257" w14:textId="77777777" w:rsidR="00211A5E" w:rsidRPr="00773D29" w:rsidRDefault="00211A5E" w:rsidP="003230C2">
            <w:pPr>
              <w:jc w:val="both"/>
              <w:rPr>
                <w:rFonts w:ascii="Times New Roman" w:hAnsi="Times New Roman" w:cs="Times New Roman"/>
                <w:b/>
                <w:i/>
                <w:sz w:val="20"/>
                <w:szCs w:val="20"/>
              </w:rPr>
            </w:pPr>
            <w:r w:rsidRPr="00773D29">
              <w:rPr>
                <w:rFonts w:ascii="Times New Roman" w:hAnsi="Times New Roman" w:cs="Times New Roman"/>
                <w:b/>
                <w:i/>
                <w:sz w:val="20"/>
                <w:szCs w:val="20"/>
              </w:rPr>
              <w:lastRenderedPageBreak/>
              <w:t>От 6 до 7 лет</w:t>
            </w:r>
          </w:p>
          <w:p w14:paraId="27F91D7D" w14:textId="77777777" w:rsidR="00211A5E" w:rsidRPr="00773D29" w:rsidRDefault="00211A5E" w:rsidP="003230C2">
            <w:pPr>
              <w:jc w:val="both"/>
              <w:rPr>
                <w:rFonts w:ascii="Times New Roman" w:hAnsi="Times New Roman" w:cs="Times New Roman"/>
                <w:b/>
                <w:i/>
                <w:sz w:val="20"/>
                <w:szCs w:val="20"/>
              </w:rPr>
            </w:pPr>
          </w:p>
        </w:tc>
        <w:tc>
          <w:tcPr>
            <w:tcW w:w="3155" w:type="dxa"/>
            <w:gridSpan w:val="2"/>
            <w:noWrap/>
          </w:tcPr>
          <w:p w14:paraId="1AECFBA3"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В области познавательного развития основными задачами образовательной деятельности являются:</w:t>
            </w:r>
          </w:p>
          <w:p w14:paraId="107E4AAC"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1) 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580373A3"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778152D"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74D11478"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4) развивать умения детей применять некоторые цифровые средства для познания окружающего мира, соблюдая правила их безопасного </w:t>
            </w:r>
            <w:r w:rsidRPr="00773D29">
              <w:rPr>
                <w:rFonts w:ascii="Times New Roman" w:hAnsi="Times New Roman" w:cs="Times New Roman"/>
                <w:sz w:val="20"/>
                <w:szCs w:val="20"/>
              </w:rPr>
              <w:lastRenderedPageBreak/>
              <w:t>использования;</w:t>
            </w:r>
          </w:p>
          <w:p w14:paraId="140B377B"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D5C3524"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256F562F"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7) формировать представления детей о многообразии стран и народов мира;</w:t>
            </w:r>
          </w:p>
          <w:p w14:paraId="3B4A1414"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23F1164A"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9)расширять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72F0D23F" w14:textId="77777777" w:rsidR="00211A5E" w:rsidRPr="00773D29" w:rsidRDefault="00211A5E" w:rsidP="003230C2">
            <w:pPr>
              <w:rPr>
                <w:rFonts w:ascii="Times New Roman" w:hAnsi="Times New Roman" w:cs="Times New Roman"/>
                <w:sz w:val="20"/>
                <w:szCs w:val="20"/>
              </w:rPr>
            </w:pPr>
          </w:p>
        </w:tc>
        <w:tc>
          <w:tcPr>
            <w:tcW w:w="4882" w:type="dxa"/>
            <w:noWrap/>
          </w:tcPr>
          <w:p w14:paraId="1BBEB206"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lastRenderedPageBreak/>
              <w:t>1) Сенсорные эталоны и познавательные действия:</w:t>
            </w:r>
          </w:p>
          <w:p w14:paraId="7DC062D2"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589C1FE7"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7880C671"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обогащает представления о цифровых средствах познания окружающего мира, закрепляет правила безопасного обращения с ними.</w:t>
            </w:r>
          </w:p>
          <w:p w14:paraId="7F49E1F8"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2) 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w:t>
            </w:r>
            <w:r w:rsidRPr="00773D29">
              <w:rPr>
                <w:rFonts w:ascii="Times New Roman" w:hAnsi="Times New Roman" w:cs="Times New Roman"/>
                <w:sz w:val="20"/>
                <w:szCs w:val="20"/>
              </w:rPr>
              <w:lastRenderedPageBreak/>
              <w:t>форме и величине с помощью условной меры, создание планов, схем, использование знаков, эталонов и другое;</w:t>
            </w:r>
          </w:p>
          <w:p w14:paraId="506EF049"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4B0510D6"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1C63C64C"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3ABB224F"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3) Окружающий </w:t>
            </w:r>
            <w:proofErr w:type="gramStart"/>
            <w:r w:rsidRPr="00773D29">
              <w:rPr>
                <w:rFonts w:ascii="Times New Roman" w:hAnsi="Times New Roman" w:cs="Times New Roman"/>
                <w:sz w:val="20"/>
                <w:szCs w:val="20"/>
              </w:rPr>
              <w:t>мир:  в</w:t>
            </w:r>
            <w:proofErr w:type="gramEnd"/>
            <w:r w:rsidRPr="00773D29">
              <w:rPr>
                <w:rFonts w:ascii="Times New Roman" w:hAnsi="Times New Roman" w:cs="Times New Roman"/>
                <w:sz w:val="20"/>
                <w:szCs w:val="20"/>
              </w:rPr>
              <w:t xml:space="preserve">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81FFC3A"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формирует представление о планете Земля как общем доме людей, о многообразии стран и народов мира на ней. </w:t>
            </w:r>
          </w:p>
          <w:p w14:paraId="3E1C1A82"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4) Природа: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w:t>
            </w:r>
            <w:r w:rsidRPr="00773D29">
              <w:rPr>
                <w:rFonts w:ascii="Times New Roman" w:hAnsi="Times New Roman" w:cs="Times New Roman"/>
                <w:sz w:val="20"/>
                <w:szCs w:val="20"/>
              </w:rPr>
              <w:lastRenderedPageBreak/>
              <w:t>выращивания человеком растений, животных (в том числе и культурных, лекарственных растений), профессиях с этим связанных;</w:t>
            </w:r>
          </w:p>
          <w:p w14:paraId="5731B41C"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8D76992"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6AF9BFE2"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закрепляет правила поведения в природе, воспитывает осознанное, бережное и заботливое отношение к природе и её ресурсам.</w:t>
            </w:r>
          </w:p>
        </w:tc>
        <w:tc>
          <w:tcPr>
            <w:tcW w:w="2027" w:type="dxa"/>
            <w:vMerge/>
            <w:noWrap/>
          </w:tcPr>
          <w:p w14:paraId="0A4323A3" w14:textId="77777777" w:rsidR="00211A5E" w:rsidRPr="00773D29" w:rsidRDefault="00211A5E" w:rsidP="003230C2">
            <w:pPr>
              <w:jc w:val="both"/>
              <w:rPr>
                <w:rFonts w:ascii="Times New Roman" w:hAnsi="Times New Roman" w:cs="Times New Roman"/>
                <w:sz w:val="20"/>
                <w:szCs w:val="20"/>
              </w:rPr>
            </w:pPr>
          </w:p>
        </w:tc>
      </w:tr>
      <w:tr w:rsidR="005731A9" w:rsidRPr="00773D29" w14:paraId="6406CBB8" w14:textId="77777777" w:rsidTr="00EA16E7">
        <w:trPr>
          <w:trHeight w:val="150"/>
        </w:trPr>
        <w:tc>
          <w:tcPr>
            <w:tcW w:w="11198" w:type="dxa"/>
            <w:gridSpan w:val="5"/>
            <w:shd w:val="clear" w:color="auto" w:fill="F2F2F2" w:themeFill="background1" w:themeFillShade="F2"/>
            <w:noWrap/>
          </w:tcPr>
          <w:p w14:paraId="36227C49" w14:textId="77777777" w:rsidR="00211A5E" w:rsidRPr="00773D29" w:rsidRDefault="00211A5E" w:rsidP="003230C2">
            <w:pPr>
              <w:jc w:val="center"/>
              <w:rPr>
                <w:rFonts w:ascii="Times New Roman" w:hAnsi="Times New Roman" w:cs="Times New Roman"/>
                <w:sz w:val="20"/>
                <w:szCs w:val="20"/>
              </w:rPr>
            </w:pPr>
            <w:r w:rsidRPr="00773D29">
              <w:rPr>
                <w:rFonts w:ascii="Times New Roman" w:hAnsi="Times New Roman" w:cs="Times New Roman"/>
                <w:b/>
                <w:sz w:val="20"/>
                <w:szCs w:val="20"/>
              </w:rPr>
              <w:lastRenderedPageBreak/>
              <w:t>3. Речевое развитие</w:t>
            </w:r>
          </w:p>
        </w:tc>
      </w:tr>
      <w:tr w:rsidR="002F34C4" w:rsidRPr="00773D29" w14:paraId="1ACB9B91" w14:textId="77777777" w:rsidTr="00EA16E7">
        <w:trPr>
          <w:trHeight w:val="921"/>
        </w:trPr>
        <w:tc>
          <w:tcPr>
            <w:tcW w:w="1134" w:type="dxa"/>
            <w:noWrap/>
          </w:tcPr>
          <w:p w14:paraId="73C22B75" w14:textId="77777777" w:rsidR="00211A5E" w:rsidRPr="00773D29" w:rsidRDefault="00211A5E" w:rsidP="003230C2">
            <w:pPr>
              <w:jc w:val="both"/>
              <w:rPr>
                <w:rFonts w:ascii="Times New Roman" w:hAnsi="Times New Roman" w:cs="Times New Roman"/>
                <w:b/>
                <w:i/>
                <w:sz w:val="20"/>
                <w:szCs w:val="20"/>
              </w:rPr>
            </w:pPr>
            <w:r w:rsidRPr="00773D29">
              <w:rPr>
                <w:rFonts w:ascii="Times New Roman" w:hAnsi="Times New Roman" w:cs="Times New Roman"/>
                <w:b/>
                <w:i/>
                <w:sz w:val="20"/>
                <w:szCs w:val="20"/>
              </w:rPr>
              <w:t>От 2 до 3 лет</w:t>
            </w:r>
          </w:p>
          <w:p w14:paraId="7B0A0AA1" w14:textId="77777777" w:rsidR="00211A5E" w:rsidRPr="00773D29" w:rsidRDefault="00211A5E" w:rsidP="003230C2">
            <w:pPr>
              <w:jc w:val="both"/>
              <w:rPr>
                <w:rFonts w:ascii="Times New Roman" w:hAnsi="Times New Roman" w:cs="Times New Roman"/>
                <w:b/>
                <w:i/>
                <w:sz w:val="20"/>
                <w:szCs w:val="20"/>
              </w:rPr>
            </w:pPr>
          </w:p>
        </w:tc>
        <w:tc>
          <w:tcPr>
            <w:tcW w:w="3065" w:type="dxa"/>
            <w:noWrap/>
          </w:tcPr>
          <w:p w14:paraId="4B46CEAE" w14:textId="77777777" w:rsidR="00211A5E" w:rsidRPr="00773D29" w:rsidRDefault="00211A5E" w:rsidP="003230C2">
            <w:pPr>
              <w:pStyle w:val="11"/>
              <w:shd w:val="clear" w:color="auto" w:fill="auto"/>
              <w:spacing w:before="0" w:line="240" w:lineRule="auto"/>
              <w:ind w:left="-44"/>
              <w:jc w:val="both"/>
              <w:rPr>
                <w:sz w:val="20"/>
                <w:szCs w:val="20"/>
              </w:rPr>
            </w:pPr>
            <w:r w:rsidRPr="00773D29">
              <w:rPr>
                <w:rFonts w:eastAsiaTheme="minorHAnsi"/>
                <w:sz w:val="20"/>
                <w:szCs w:val="20"/>
              </w:rPr>
              <w:t xml:space="preserve">1) </w:t>
            </w:r>
            <w:r w:rsidRPr="00773D29">
              <w:rPr>
                <w:sz w:val="20"/>
                <w:szCs w:val="20"/>
              </w:rPr>
              <w:t>Формирование словаря:</w:t>
            </w:r>
          </w:p>
          <w:p w14:paraId="7673BD5A" w14:textId="77777777" w:rsidR="00211A5E" w:rsidRPr="00773D29" w:rsidRDefault="00211A5E" w:rsidP="003230C2">
            <w:pPr>
              <w:pStyle w:val="11"/>
              <w:shd w:val="clear" w:color="auto" w:fill="auto"/>
              <w:spacing w:before="0" w:line="240" w:lineRule="auto"/>
              <w:ind w:left="-44" w:right="20"/>
              <w:jc w:val="both"/>
              <w:rPr>
                <w:sz w:val="20"/>
                <w:szCs w:val="20"/>
              </w:rPr>
            </w:pPr>
            <w:r w:rsidRPr="00773D29">
              <w:rPr>
                <w:sz w:val="20"/>
                <w:szCs w:val="20"/>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51342539" w14:textId="77777777" w:rsidR="00211A5E" w:rsidRPr="00773D29" w:rsidRDefault="00211A5E" w:rsidP="003230C2">
            <w:pPr>
              <w:pStyle w:val="11"/>
              <w:shd w:val="clear" w:color="auto" w:fill="auto"/>
              <w:tabs>
                <w:tab w:val="left" w:pos="1042"/>
              </w:tabs>
              <w:spacing w:before="0" w:line="240" w:lineRule="auto"/>
              <w:ind w:left="-44"/>
              <w:jc w:val="both"/>
              <w:rPr>
                <w:sz w:val="20"/>
                <w:szCs w:val="20"/>
              </w:rPr>
            </w:pPr>
            <w:r w:rsidRPr="00773D29">
              <w:rPr>
                <w:sz w:val="20"/>
                <w:szCs w:val="20"/>
              </w:rPr>
              <w:t>2) Звуковая культура речи:</w:t>
            </w:r>
          </w:p>
          <w:p w14:paraId="5884DB8A" w14:textId="77777777" w:rsidR="00211A5E" w:rsidRPr="00773D29" w:rsidRDefault="00211A5E" w:rsidP="003230C2">
            <w:pPr>
              <w:pStyle w:val="11"/>
              <w:shd w:val="clear" w:color="auto" w:fill="auto"/>
              <w:spacing w:before="0" w:line="240" w:lineRule="auto"/>
              <w:ind w:left="-44" w:right="20"/>
              <w:jc w:val="both"/>
              <w:rPr>
                <w:sz w:val="20"/>
                <w:szCs w:val="20"/>
              </w:rPr>
            </w:pPr>
            <w:r w:rsidRPr="00773D29">
              <w:rPr>
                <w:sz w:val="20"/>
                <w:szCs w:val="20"/>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7BE7232F" w14:textId="77777777" w:rsidR="00211A5E" w:rsidRPr="00773D29" w:rsidRDefault="00211A5E" w:rsidP="003230C2">
            <w:pPr>
              <w:pStyle w:val="11"/>
              <w:shd w:val="clear" w:color="auto" w:fill="auto"/>
              <w:tabs>
                <w:tab w:val="left" w:pos="1038"/>
              </w:tabs>
              <w:spacing w:before="0" w:line="240" w:lineRule="auto"/>
              <w:jc w:val="both"/>
              <w:rPr>
                <w:sz w:val="20"/>
                <w:szCs w:val="20"/>
              </w:rPr>
            </w:pPr>
            <w:r w:rsidRPr="00773D29">
              <w:rPr>
                <w:sz w:val="20"/>
                <w:szCs w:val="20"/>
              </w:rPr>
              <w:t>3) Грамматический строй речи: формировать у детей умение согласовывать существительные и местоимения с глаголами, составлять фразы из 3-4 слов.</w:t>
            </w:r>
          </w:p>
          <w:p w14:paraId="6D3DAB0C" w14:textId="77777777" w:rsidR="00211A5E" w:rsidRPr="00773D29" w:rsidRDefault="00211A5E" w:rsidP="003230C2">
            <w:pPr>
              <w:pStyle w:val="11"/>
              <w:shd w:val="clear" w:color="auto" w:fill="auto"/>
              <w:tabs>
                <w:tab w:val="left" w:pos="1047"/>
              </w:tabs>
              <w:spacing w:before="0" w:line="240" w:lineRule="auto"/>
              <w:jc w:val="both"/>
              <w:rPr>
                <w:sz w:val="20"/>
                <w:szCs w:val="20"/>
              </w:rPr>
            </w:pPr>
            <w:r w:rsidRPr="00773D29">
              <w:rPr>
                <w:sz w:val="20"/>
                <w:szCs w:val="20"/>
              </w:rPr>
              <w:t xml:space="preserve">4) Связная речь: продолжать развивать у детей умения понимать речь педагога, отвечать на вопросы; </w:t>
            </w:r>
            <w:r w:rsidRPr="00773D29">
              <w:rPr>
                <w:sz w:val="20"/>
                <w:szCs w:val="20"/>
              </w:rPr>
              <w:lastRenderedPageBreak/>
              <w:t>рассказывать об окружающем в 2-4 предложениях.</w:t>
            </w:r>
          </w:p>
          <w:p w14:paraId="71D7D7A1" w14:textId="77777777" w:rsidR="00211A5E" w:rsidRPr="00773D29" w:rsidRDefault="00211A5E" w:rsidP="003230C2">
            <w:pPr>
              <w:pStyle w:val="11"/>
              <w:shd w:val="clear" w:color="auto" w:fill="auto"/>
              <w:tabs>
                <w:tab w:val="left" w:pos="881"/>
              </w:tabs>
              <w:spacing w:before="0" w:line="240" w:lineRule="auto"/>
              <w:ind w:left="-44"/>
              <w:jc w:val="both"/>
              <w:rPr>
                <w:sz w:val="20"/>
                <w:szCs w:val="20"/>
              </w:rPr>
            </w:pPr>
            <w:r w:rsidRPr="00773D29">
              <w:rPr>
                <w:sz w:val="20"/>
                <w:szCs w:val="20"/>
              </w:rPr>
              <w:t>5) Интерес к художественной литературе: 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ребёнку стихов и песенок, воспроизводить 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w:t>
            </w:r>
          </w:p>
        </w:tc>
        <w:tc>
          <w:tcPr>
            <w:tcW w:w="4972" w:type="dxa"/>
            <w:gridSpan w:val="2"/>
            <w:noWrap/>
          </w:tcPr>
          <w:p w14:paraId="00782777" w14:textId="77777777" w:rsidR="00211A5E" w:rsidRPr="00773D29" w:rsidRDefault="00211A5E" w:rsidP="003230C2">
            <w:pPr>
              <w:pStyle w:val="11"/>
              <w:shd w:val="clear" w:color="auto" w:fill="auto"/>
              <w:spacing w:before="0" w:line="240" w:lineRule="auto"/>
              <w:ind w:left="20" w:firstLine="14"/>
              <w:jc w:val="both"/>
              <w:rPr>
                <w:sz w:val="20"/>
                <w:szCs w:val="20"/>
              </w:rPr>
            </w:pPr>
            <w:r w:rsidRPr="00773D29">
              <w:rPr>
                <w:sz w:val="20"/>
                <w:szCs w:val="20"/>
              </w:rPr>
              <w:lastRenderedPageBreak/>
              <w:t>1) Формирование словаря: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1C8EA9F8" w14:textId="77777777" w:rsidR="00211A5E" w:rsidRPr="00773D29" w:rsidRDefault="00211A5E" w:rsidP="003230C2">
            <w:pPr>
              <w:pStyle w:val="11"/>
              <w:shd w:val="clear" w:color="auto" w:fill="auto"/>
              <w:tabs>
                <w:tab w:val="left" w:pos="1047"/>
              </w:tabs>
              <w:spacing w:before="0" w:line="240" w:lineRule="auto"/>
              <w:jc w:val="both"/>
              <w:rPr>
                <w:sz w:val="20"/>
                <w:szCs w:val="20"/>
              </w:rPr>
            </w:pPr>
            <w:r w:rsidRPr="00773D29">
              <w:rPr>
                <w:sz w:val="20"/>
                <w:szCs w:val="20"/>
              </w:rPr>
              <w:t xml:space="preserve">2) Звуковая культура речи: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773D29">
              <w:rPr>
                <w:sz w:val="20"/>
                <w:szCs w:val="20"/>
              </w:rPr>
              <w:t>словопроизношении</w:t>
            </w:r>
            <w:proofErr w:type="spellEnd"/>
            <w:r w:rsidRPr="00773D29">
              <w:rPr>
                <w:sz w:val="20"/>
                <w:szCs w:val="20"/>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w:t>
            </w:r>
            <w:r w:rsidRPr="00773D29">
              <w:rPr>
                <w:sz w:val="20"/>
                <w:szCs w:val="20"/>
              </w:rPr>
              <w:lastRenderedPageBreak/>
              <w:t>выразительность речи.</w:t>
            </w:r>
          </w:p>
          <w:p w14:paraId="281B493E" w14:textId="77777777" w:rsidR="00211A5E" w:rsidRPr="00773D29" w:rsidRDefault="00211A5E" w:rsidP="003230C2">
            <w:pPr>
              <w:pStyle w:val="11"/>
              <w:shd w:val="clear" w:color="auto" w:fill="auto"/>
              <w:tabs>
                <w:tab w:val="left" w:pos="1033"/>
              </w:tabs>
              <w:spacing w:before="0" w:line="240" w:lineRule="auto"/>
              <w:jc w:val="both"/>
              <w:rPr>
                <w:sz w:val="20"/>
                <w:szCs w:val="20"/>
              </w:rPr>
            </w:pPr>
            <w:r w:rsidRPr="00773D29">
              <w:rPr>
                <w:sz w:val="20"/>
                <w:szCs w:val="20"/>
              </w:rPr>
              <w:t>3) Грамматический строй речи: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39D58CB4" w14:textId="77777777" w:rsidR="00211A5E" w:rsidRPr="00773D29" w:rsidRDefault="00211A5E" w:rsidP="003230C2">
            <w:pPr>
              <w:pStyle w:val="11"/>
              <w:shd w:val="clear" w:color="auto" w:fill="auto"/>
              <w:tabs>
                <w:tab w:val="left" w:pos="1052"/>
              </w:tabs>
              <w:spacing w:before="0" w:line="240" w:lineRule="auto"/>
              <w:jc w:val="both"/>
              <w:rPr>
                <w:sz w:val="20"/>
                <w:szCs w:val="20"/>
              </w:rPr>
            </w:pPr>
            <w:r w:rsidRPr="00773D29">
              <w:rPr>
                <w:sz w:val="20"/>
                <w:szCs w:val="20"/>
              </w:rPr>
              <w:t>4) Связная речь: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5083A7EC" w14:textId="77777777" w:rsidR="00211A5E" w:rsidRPr="00773D29" w:rsidRDefault="00211A5E" w:rsidP="003230C2">
            <w:pPr>
              <w:pStyle w:val="11"/>
              <w:shd w:val="clear" w:color="auto" w:fill="auto"/>
              <w:spacing w:before="0" w:line="240" w:lineRule="auto"/>
              <w:ind w:left="20" w:right="20" w:firstLine="720"/>
              <w:jc w:val="both"/>
              <w:rPr>
                <w:sz w:val="20"/>
                <w:szCs w:val="20"/>
              </w:rPr>
            </w:pPr>
            <w:r w:rsidRPr="00773D29">
              <w:rPr>
                <w:sz w:val="20"/>
                <w:szCs w:val="20"/>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c>
          <w:tcPr>
            <w:tcW w:w="2027" w:type="dxa"/>
            <w:vMerge w:val="restart"/>
            <w:noWrap/>
          </w:tcPr>
          <w:p w14:paraId="65CDF8AD"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lastRenderedPageBreak/>
              <w:t>Решение совокупных задач воспитания в рамках данной образовательной области направлено на приобщение к ценностям: «культура», «красота</w:t>
            </w:r>
            <w:proofErr w:type="gramStart"/>
            <w:r w:rsidRPr="00773D29">
              <w:rPr>
                <w:rFonts w:ascii="Times New Roman" w:hAnsi="Times New Roman" w:cs="Times New Roman"/>
                <w:sz w:val="20"/>
                <w:szCs w:val="20"/>
              </w:rPr>
              <w:t>»,  что</w:t>
            </w:r>
            <w:proofErr w:type="gramEnd"/>
            <w:r w:rsidRPr="00773D29">
              <w:rPr>
                <w:rFonts w:ascii="Times New Roman" w:hAnsi="Times New Roman" w:cs="Times New Roman"/>
                <w:sz w:val="20"/>
                <w:szCs w:val="20"/>
              </w:rPr>
              <w:t xml:space="preserve"> предполагает:</w:t>
            </w:r>
          </w:p>
          <w:p w14:paraId="29C9ECED"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владение формами речевого этикета, отражающими принятые в обществе правила и нормы культурного поведения;</w:t>
            </w:r>
          </w:p>
          <w:p w14:paraId="4292FF0A"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C4EEC4A" w14:textId="77777777" w:rsidR="00211A5E" w:rsidRPr="00773D29" w:rsidRDefault="00211A5E" w:rsidP="003230C2">
            <w:pPr>
              <w:jc w:val="both"/>
              <w:rPr>
                <w:rFonts w:ascii="Times New Roman" w:hAnsi="Times New Roman" w:cs="Times New Roman"/>
                <w:sz w:val="20"/>
                <w:szCs w:val="20"/>
              </w:rPr>
            </w:pPr>
          </w:p>
        </w:tc>
      </w:tr>
      <w:tr w:rsidR="002F34C4" w:rsidRPr="00773D29" w14:paraId="335E3788" w14:textId="77777777" w:rsidTr="00EA16E7">
        <w:trPr>
          <w:trHeight w:val="150"/>
        </w:trPr>
        <w:tc>
          <w:tcPr>
            <w:tcW w:w="1134" w:type="dxa"/>
            <w:noWrap/>
          </w:tcPr>
          <w:p w14:paraId="101BC47F" w14:textId="77777777" w:rsidR="00211A5E" w:rsidRPr="00773D29" w:rsidRDefault="00211A5E" w:rsidP="003230C2">
            <w:pPr>
              <w:jc w:val="both"/>
              <w:rPr>
                <w:rFonts w:ascii="Times New Roman" w:hAnsi="Times New Roman" w:cs="Times New Roman"/>
                <w:b/>
                <w:i/>
                <w:sz w:val="20"/>
                <w:szCs w:val="20"/>
              </w:rPr>
            </w:pPr>
            <w:r w:rsidRPr="00773D29">
              <w:rPr>
                <w:rFonts w:ascii="Times New Roman" w:hAnsi="Times New Roman" w:cs="Times New Roman"/>
                <w:b/>
                <w:i/>
                <w:sz w:val="20"/>
                <w:szCs w:val="20"/>
              </w:rPr>
              <w:t>От 3 до 4 лет</w:t>
            </w:r>
          </w:p>
          <w:p w14:paraId="144E062B" w14:textId="77777777" w:rsidR="00211A5E" w:rsidRPr="00773D29" w:rsidRDefault="00211A5E" w:rsidP="003230C2">
            <w:pPr>
              <w:jc w:val="both"/>
              <w:rPr>
                <w:rFonts w:ascii="Times New Roman" w:hAnsi="Times New Roman" w:cs="Times New Roman"/>
                <w:b/>
                <w:i/>
                <w:sz w:val="20"/>
                <w:szCs w:val="20"/>
              </w:rPr>
            </w:pPr>
          </w:p>
        </w:tc>
        <w:tc>
          <w:tcPr>
            <w:tcW w:w="3065" w:type="dxa"/>
            <w:noWrap/>
          </w:tcPr>
          <w:p w14:paraId="104F64C8" w14:textId="77777777" w:rsidR="00211A5E" w:rsidRPr="00773D29" w:rsidRDefault="00211A5E" w:rsidP="003230C2">
            <w:pPr>
              <w:pStyle w:val="11"/>
              <w:shd w:val="clear" w:color="auto" w:fill="auto"/>
              <w:spacing w:before="0" w:line="240" w:lineRule="auto"/>
              <w:ind w:left="-110"/>
              <w:jc w:val="both"/>
              <w:rPr>
                <w:sz w:val="20"/>
                <w:szCs w:val="20"/>
              </w:rPr>
            </w:pPr>
            <w:r w:rsidRPr="00773D29">
              <w:rPr>
                <w:sz w:val="20"/>
                <w:szCs w:val="20"/>
              </w:rPr>
              <w:t>1) Формирование словаря:</w:t>
            </w:r>
          </w:p>
          <w:p w14:paraId="50DA193B" w14:textId="77777777" w:rsidR="00211A5E" w:rsidRPr="00773D29" w:rsidRDefault="00211A5E" w:rsidP="003230C2">
            <w:pPr>
              <w:pStyle w:val="11"/>
              <w:shd w:val="clear" w:color="auto" w:fill="auto"/>
              <w:spacing w:before="0" w:line="240" w:lineRule="auto"/>
              <w:ind w:left="-110" w:right="20"/>
              <w:jc w:val="both"/>
              <w:rPr>
                <w:sz w:val="20"/>
                <w:szCs w:val="20"/>
              </w:rPr>
            </w:pPr>
            <w:r w:rsidRPr="00773D29">
              <w:rPr>
                <w:sz w:val="20"/>
                <w:szCs w:val="20"/>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w:t>
            </w:r>
          </w:p>
          <w:p w14:paraId="5A06DEB3" w14:textId="77777777" w:rsidR="00211A5E" w:rsidRPr="00773D29" w:rsidRDefault="00211A5E" w:rsidP="003230C2">
            <w:pPr>
              <w:pStyle w:val="11"/>
              <w:shd w:val="clear" w:color="auto" w:fill="auto"/>
              <w:tabs>
                <w:tab w:val="left" w:pos="1042"/>
              </w:tabs>
              <w:spacing w:before="0" w:line="240" w:lineRule="auto"/>
              <w:ind w:left="-110"/>
              <w:jc w:val="both"/>
              <w:rPr>
                <w:sz w:val="20"/>
                <w:szCs w:val="20"/>
              </w:rPr>
            </w:pPr>
            <w:r w:rsidRPr="00773D29">
              <w:rPr>
                <w:sz w:val="20"/>
                <w:szCs w:val="20"/>
              </w:rPr>
              <w:t>2) Звуковая культура речи:</w:t>
            </w:r>
          </w:p>
          <w:p w14:paraId="549A52F1" w14:textId="77777777" w:rsidR="00211A5E" w:rsidRPr="00773D29" w:rsidRDefault="00211A5E" w:rsidP="003230C2">
            <w:pPr>
              <w:pStyle w:val="11"/>
              <w:shd w:val="clear" w:color="auto" w:fill="auto"/>
              <w:spacing w:before="0" w:line="240" w:lineRule="auto"/>
              <w:ind w:left="-110" w:right="20"/>
              <w:jc w:val="both"/>
              <w:rPr>
                <w:sz w:val="20"/>
                <w:szCs w:val="20"/>
              </w:rPr>
            </w:pPr>
            <w:r w:rsidRPr="00773D29">
              <w:rPr>
                <w:sz w:val="20"/>
                <w:szCs w:val="20"/>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3F6CC031" w14:textId="77777777" w:rsidR="00211A5E" w:rsidRPr="00773D29" w:rsidRDefault="00211A5E" w:rsidP="003230C2">
            <w:pPr>
              <w:pStyle w:val="11"/>
              <w:shd w:val="clear" w:color="auto" w:fill="auto"/>
              <w:tabs>
                <w:tab w:val="left" w:pos="1033"/>
              </w:tabs>
              <w:spacing w:before="0" w:line="240" w:lineRule="auto"/>
              <w:ind w:left="-110"/>
              <w:jc w:val="both"/>
              <w:rPr>
                <w:sz w:val="20"/>
                <w:szCs w:val="20"/>
              </w:rPr>
            </w:pPr>
            <w:r w:rsidRPr="00773D29">
              <w:rPr>
                <w:sz w:val="20"/>
                <w:szCs w:val="20"/>
              </w:rPr>
              <w:t xml:space="preserve">3) Грамматический строй речи: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w:t>
            </w:r>
            <w:r w:rsidRPr="00773D29">
              <w:rPr>
                <w:sz w:val="20"/>
                <w:szCs w:val="20"/>
              </w:rPr>
              <w:lastRenderedPageBreak/>
              <w:t>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A15ED12" w14:textId="77777777" w:rsidR="00211A5E" w:rsidRPr="00773D29" w:rsidRDefault="00211A5E" w:rsidP="003230C2">
            <w:pPr>
              <w:pStyle w:val="11"/>
              <w:shd w:val="clear" w:color="auto" w:fill="auto"/>
              <w:tabs>
                <w:tab w:val="left" w:pos="1047"/>
              </w:tabs>
              <w:spacing w:before="0" w:line="240" w:lineRule="auto"/>
              <w:ind w:left="-110"/>
              <w:jc w:val="both"/>
              <w:rPr>
                <w:sz w:val="20"/>
                <w:szCs w:val="20"/>
              </w:rPr>
            </w:pPr>
            <w:r w:rsidRPr="00773D29">
              <w:rPr>
                <w:sz w:val="20"/>
                <w:szCs w:val="20"/>
              </w:rPr>
              <w:t>4) Связная речь: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6349A24" w14:textId="77777777" w:rsidR="00211A5E" w:rsidRPr="00773D29" w:rsidRDefault="00211A5E" w:rsidP="003230C2">
            <w:pPr>
              <w:pStyle w:val="11"/>
              <w:shd w:val="clear" w:color="auto" w:fill="auto"/>
              <w:tabs>
                <w:tab w:val="left" w:pos="1028"/>
              </w:tabs>
              <w:spacing w:before="0" w:line="240" w:lineRule="auto"/>
              <w:ind w:left="-110"/>
              <w:jc w:val="both"/>
              <w:rPr>
                <w:sz w:val="20"/>
                <w:szCs w:val="20"/>
              </w:rPr>
            </w:pPr>
            <w:r w:rsidRPr="00773D29">
              <w:rPr>
                <w:sz w:val="20"/>
                <w:szCs w:val="20"/>
              </w:rPr>
              <w:t>5) Подготовка детей к обучению грамоте:</w:t>
            </w:r>
          </w:p>
          <w:p w14:paraId="6B0A1F4F" w14:textId="77777777" w:rsidR="00211A5E" w:rsidRPr="00773D29" w:rsidRDefault="00211A5E" w:rsidP="003230C2">
            <w:pPr>
              <w:pStyle w:val="11"/>
              <w:shd w:val="clear" w:color="auto" w:fill="auto"/>
              <w:spacing w:before="0" w:line="240" w:lineRule="auto"/>
              <w:ind w:left="-110" w:right="20"/>
              <w:jc w:val="both"/>
              <w:rPr>
                <w:sz w:val="20"/>
                <w:szCs w:val="20"/>
              </w:rPr>
            </w:pPr>
            <w:r w:rsidRPr="00773D29">
              <w:rPr>
                <w:sz w:val="20"/>
                <w:szCs w:val="20"/>
              </w:rPr>
              <w:t>формировать умение вслушиваться в звучание слова, знакомить детей с терминами «слово», «звук» в практическом плане.</w:t>
            </w:r>
          </w:p>
          <w:p w14:paraId="7E5FF76E" w14:textId="77777777" w:rsidR="00211A5E" w:rsidRPr="00773D29" w:rsidRDefault="00211A5E" w:rsidP="003230C2">
            <w:pPr>
              <w:pStyle w:val="11"/>
              <w:shd w:val="clear" w:color="auto" w:fill="auto"/>
              <w:tabs>
                <w:tab w:val="left" w:pos="458"/>
              </w:tabs>
              <w:spacing w:before="0" w:line="240" w:lineRule="auto"/>
              <w:ind w:left="-110"/>
              <w:jc w:val="both"/>
              <w:rPr>
                <w:sz w:val="20"/>
                <w:szCs w:val="20"/>
              </w:rPr>
            </w:pPr>
            <w:r w:rsidRPr="00773D29">
              <w:rPr>
                <w:sz w:val="20"/>
                <w:szCs w:val="20"/>
              </w:rPr>
              <w:t>6) Интерес к художественной литературе: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w:t>
            </w:r>
          </w:p>
          <w:p w14:paraId="42A44028" w14:textId="77777777" w:rsidR="00211A5E" w:rsidRPr="00773D29" w:rsidRDefault="00211A5E" w:rsidP="003230C2">
            <w:pPr>
              <w:pStyle w:val="11"/>
              <w:shd w:val="clear" w:color="auto" w:fill="auto"/>
              <w:spacing w:before="0" w:line="240" w:lineRule="auto"/>
              <w:ind w:left="-110" w:right="20"/>
              <w:jc w:val="both"/>
              <w:rPr>
                <w:sz w:val="20"/>
                <w:szCs w:val="20"/>
              </w:rPr>
            </w:pPr>
            <w:r w:rsidRPr="00773D29">
              <w:rPr>
                <w:sz w:val="20"/>
                <w:szCs w:val="20"/>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323E087D" w14:textId="77777777" w:rsidR="00211A5E" w:rsidRPr="00773D29" w:rsidRDefault="00211A5E" w:rsidP="003230C2">
            <w:pPr>
              <w:ind w:left="-110"/>
              <w:jc w:val="both"/>
              <w:rPr>
                <w:rFonts w:ascii="Times New Roman" w:hAnsi="Times New Roman" w:cs="Times New Roman"/>
                <w:sz w:val="20"/>
                <w:szCs w:val="20"/>
              </w:rPr>
            </w:pPr>
            <w:r w:rsidRPr="00773D29">
              <w:rPr>
                <w:rFonts w:ascii="Times New Roman" w:hAnsi="Times New Roman" w:cs="Times New Roman"/>
                <w:sz w:val="20"/>
                <w:szCs w:val="20"/>
              </w:rPr>
              <w:t xml:space="preserve">формировать умение внятно, не спеша произносить небольшие потешки и стихотворения, воспроизводить короткие </w:t>
            </w:r>
            <w:r w:rsidRPr="00773D29">
              <w:rPr>
                <w:rFonts w:ascii="Times New Roman" w:hAnsi="Times New Roman" w:cs="Times New Roman"/>
                <w:sz w:val="20"/>
                <w:szCs w:val="20"/>
              </w:rPr>
              <w:lastRenderedPageBreak/>
              <w:t>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4972" w:type="dxa"/>
            <w:gridSpan w:val="2"/>
            <w:noWrap/>
          </w:tcPr>
          <w:p w14:paraId="10D8619B" w14:textId="77777777" w:rsidR="00211A5E" w:rsidRPr="00773D29" w:rsidRDefault="00211A5E" w:rsidP="00C00D68">
            <w:pPr>
              <w:pStyle w:val="11"/>
              <w:numPr>
                <w:ilvl w:val="0"/>
                <w:numId w:val="15"/>
              </w:numPr>
              <w:shd w:val="clear" w:color="auto" w:fill="auto"/>
              <w:tabs>
                <w:tab w:val="left" w:pos="459"/>
              </w:tabs>
              <w:spacing w:before="0" w:line="240" w:lineRule="auto"/>
              <w:ind w:left="20" w:right="20" w:firstLine="14"/>
              <w:jc w:val="both"/>
              <w:rPr>
                <w:sz w:val="20"/>
                <w:szCs w:val="20"/>
              </w:rPr>
            </w:pPr>
            <w:r w:rsidRPr="00773D29">
              <w:rPr>
                <w:sz w:val="20"/>
                <w:szCs w:val="20"/>
              </w:rPr>
              <w:lastRenderedPageBreak/>
              <w:t>Формирование словаря: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582521A4" w14:textId="77777777" w:rsidR="00211A5E" w:rsidRPr="00773D29" w:rsidRDefault="00211A5E" w:rsidP="003230C2">
            <w:pPr>
              <w:pStyle w:val="11"/>
              <w:shd w:val="clear" w:color="auto" w:fill="auto"/>
              <w:spacing w:before="0" w:line="240" w:lineRule="auto"/>
              <w:ind w:left="20" w:right="20" w:firstLine="720"/>
              <w:jc w:val="both"/>
              <w:rPr>
                <w:sz w:val="20"/>
                <w:szCs w:val="20"/>
              </w:rPr>
            </w:pPr>
            <w:r w:rsidRPr="00773D29">
              <w:rPr>
                <w:sz w:val="20"/>
                <w:szCs w:val="20"/>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23888279" w14:textId="77777777" w:rsidR="00211A5E" w:rsidRPr="00773D29" w:rsidRDefault="00211A5E" w:rsidP="00C00D68">
            <w:pPr>
              <w:pStyle w:val="11"/>
              <w:numPr>
                <w:ilvl w:val="0"/>
                <w:numId w:val="15"/>
              </w:numPr>
              <w:shd w:val="clear" w:color="auto" w:fill="auto"/>
              <w:tabs>
                <w:tab w:val="left" w:pos="459"/>
              </w:tabs>
              <w:spacing w:before="0" w:line="240" w:lineRule="auto"/>
              <w:ind w:left="20" w:right="20" w:firstLine="14"/>
              <w:jc w:val="both"/>
              <w:rPr>
                <w:sz w:val="20"/>
                <w:szCs w:val="20"/>
              </w:rPr>
            </w:pPr>
            <w:r w:rsidRPr="00773D29">
              <w:rPr>
                <w:sz w:val="20"/>
                <w:szCs w:val="20"/>
              </w:rPr>
              <w:t>Звуковая культура речи: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47021307" w14:textId="77777777" w:rsidR="00211A5E" w:rsidRPr="00773D29" w:rsidRDefault="00211A5E" w:rsidP="00C00D68">
            <w:pPr>
              <w:pStyle w:val="11"/>
              <w:numPr>
                <w:ilvl w:val="0"/>
                <w:numId w:val="15"/>
              </w:numPr>
              <w:shd w:val="clear" w:color="auto" w:fill="auto"/>
              <w:spacing w:before="0" w:line="240" w:lineRule="auto"/>
              <w:ind w:left="34" w:right="20" w:firstLine="0"/>
              <w:jc w:val="both"/>
              <w:rPr>
                <w:sz w:val="20"/>
                <w:szCs w:val="20"/>
              </w:rPr>
            </w:pPr>
            <w:r w:rsidRPr="00773D29">
              <w:rPr>
                <w:sz w:val="20"/>
                <w:szCs w:val="20"/>
              </w:rPr>
              <w:t xml:space="preserve">Грамматический строй речи: педагог формирует у детей умения использовать в речи и </w:t>
            </w:r>
            <w:r w:rsidRPr="00773D29">
              <w:rPr>
                <w:sz w:val="20"/>
                <w:szCs w:val="20"/>
              </w:rPr>
              <w:t>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5A0E0CA" w14:textId="77777777" w:rsidR="00211A5E" w:rsidRPr="00773D29" w:rsidRDefault="00211A5E" w:rsidP="003230C2">
            <w:pPr>
              <w:pStyle w:val="11"/>
              <w:shd w:val="clear" w:color="auto" w:fill="auto"/>
              <w:spacing w:before="0" w:line="240" w:lineRule="auto"/>
              <w:ind w:left="20" w:right="20" w:firstLine="720"/>
              <w:jc w:val="both"/>
              <w:rPr>
                <w:sz w:val="20"/>
                <w:szCs w:val="20"/>
              </w:rPr>
            </w:pPr>
            <w:r w:rsidRPr="00773D29">
              <w:rPr>
                <w:sz w:val="20"/>
                <w:szCs w:val="20"/>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77DC78C6" w14:textId="77777777" w:rsidR="00211A5E" w:rsidRPr="00773D29" w:rsidRDefault="00211A5E" w:rsidP="003230C2">
            <w:pPr>
              <w:pStyle w:val="11"/>
              <w:shd w:val="clear" w:color="auto" w:fill="auto"/>
              <w:tabs>
                <w:tab w:val="left" w:pos="1052"/>
              </w:tabs>
              <w:spacing w:before="0" w:line="240" w:lineRule="auto"/>
              <w:ind w:right="20"/>
              <w:jc w:val="both"/>
              <w:rPr>
                <w:sz w:val="20"/>
                <w:szCs w:val="20"/>
              </w:rPr>
            </w:pPr>
            <w:r w:rsidRPr="00773D29">
              <w:rPr>
                <w:sz w:val="20"/>
                <w:szCs w:val="20"/>
              </w:rPr>
              <w:t>4) Связная речь: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60124A80" w14:textId="77777777" w:rsidR="00211A5E" w:rsidRPr="00773D29" w:rsidRDefault="00211A5E" w:rsidP="003230C2">
            <w:pPr>
              <w:pStyle w:val="11"/>
              <w:shd w:val="clear" w:color="auto" w:fill="auto"/>
              <w:spacing w:before="0" w:line="240" w:lineRule="auto"/>
              <w:ind w:left="20" w:right="20" w:firstLine="720"/>
              <w:jc w:val="both"/>
              <w:rPr>
                <w:sz w:val="20"/>
                <w:szCs w:val="20"/>
              </w:rPr>
            </w:pPr>
            <w:r w:rsidRPr="00773D29">
              <w:rPr>
                <w:sz w:val="20"/>
                <w:szCs w:val="20"/>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8C0F308" w14:textId="77777777" w:rsidR="00211A5E" w:rsidRPr="00773D29" w:rsidRDefault="00211A5E" w:rsidP="003230C2">
            <w:pPr>
              <w:pStyle w:val="11"/>
              <w:shd w:val="clear" w:color="auto" w:fill="auto"/>
              <w:spacing w:before="0" w:line="240" w:lineRule="auto"/>
              <w:ind w:left="20" w:right="20"/>
              <w:jc w:val="both"/>
              <w:rPr>
                <w:sz w:val="20"/>
                <w:szCs w:val="20"/>
              </w:rPr>
            </w:pPr>
            <w:r w:rsidRPr="00773D29">
              <w:rPr>
                <w:sz w:val="20"/>
                <w:szCs w:val="20"/>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5D384E46" w14:textId="77777777" w:rsidR="00211A5E" w:rsidRPr="00773D29" w:rsidRDefault="00211A5E" w:rsidP="003230C2">
            <w:pPr>
              <w:pStyle w:val="11"/>
              <w:shd w:val="clear" w:color="auto" w:fill="auto"/>
              <w:tabs>
                <w:tab w:val="left" w:pos="1033"/>
              </w:tabs>
              <w:spacing w:before="0" w:line="240" w:lineRule="auto"/>
              <w:jc w:val="both"/>
              <w:rPr>
                <w:sz w:val="20"/>
                <w:szCs w:val="20"/>
              </w:rPr>
            </w:pPr>
            <w:r w:rsidRPr="00773D29">
              <w:rPr>
                <w:sz w:val="20"/>
                <w:szCs w:val="20"/>
              </w:rPr>
              <w:t>5) Подготовка детей к обучению грамоте:</w:t>
            </w:r>
          </w:p>
          <w:p w14:paraId="541FC180" w14:textId="77777777" w:rsidR="00211A5E" w:rsidRPr="00773D29" w:rsidRDefault="00211A5E" w:rsidP="003230C2">
            <w:pPr>
              <w:pStyle w:val="11"/>
              <w:shd w:val="clear" w:color="auto" w:fill="auto"/>
              <w:spacing w:before="0" w:line="240" w:lineRule="auto"/>
              <w:ind w:left="20" w:right="20"/>
              <w:jc w:val="both"/>
              <w:rPr>
                <w:sz w:val="20"/>
                <w:szCs w:val="20"/>
              </w:rPr>
            </w:pPr>
            <w:r w:rsidRPr="00773D29">
              <w:rPr>
                <w:sz w:val="20"/>
                <w:szCs w:val="20"/>
              </w:rPr>
              <w:t>педагог формирует у детей умение вслушиваться в звучание слова, закрепляет в речи детей термины «слово», «звук» в практическом плане.</w:t>
            </w:r>
          </w:p>
        </w:tc>
        <w:tc>
          <w:tcPr>
            <w:tcW w:w="2027" w:type="dxa"/>
            <w:vMerge/>
            <w:noWrap/>
          </w:tcPr>
          <w:p w14:paraId="614F1ED2" w14:textId="77777777" w:rsidR="00211A5E" w:rsidRPr="00773D29" w:rsidRDefault="00211A5E" w:rsidP="003230C2">
            <w:pPr>
              <w:jc w:val="both"/>
              <w:rPr>
                <w:rFonts w:ascii="Times New Roman" w:hAnsi="Times New Roman" w:cs="Times New Roman"/>
                <w:sz w:val="20"/>
                <w:szCs w:val="20"/>
              </w:rPr>
            </w:pPr>
          </w:p>
        </w:tc>
      </w:tr>
      <w:tr w:rsidR="002F34C4" w:rsidRPr="00773D29" w14:paraId="1CE522EA" w14:textId="77777777" w:rsidTr="00EA16E7">
        <w:trPr>
          <w:trHeight w:val="150"/>
        </w:trPr>
        <w:tc>
          <w:tcPr>
            <w:tcW w:w="1134" w:type="dxa"/>
            <w:noWrap/>
          </w:tcPr>
          <w:p w14:paraId="40851CB2" w14:textId="77777777" w:rsidR="00211A5E" w:rsidRPr="00773D29" w:rsidRDefault="00211A5E" w:rsidP="003230C2">
            <w:pPr>
              <w:jc w:val="both"/>
              <w:rPr>
                <w:rFonts w:ascii="Times New Roman" w:hAnsi="Times New Roman" w:cs="Times New Roman"/>
                <w:b/>
                <w:i/>
                <w:sz w:val="20"/>
                <w:szCs w:val="20"/>
              </w:rPr>
            </w:pPr>
            <w:r w:rsidRPr="00773D29">
              <w:rPr>
                <w:rFonts w:ascii="Times New Roman" w:hAnsi="Times New Roman" w:cs="Times New Roman"/>
                <w:b/>
                <w:i/>
                <w:sz w:val="20"/>
                <w:szCs w:val="20"/>
              </w:rPr>
              <w:lastRenderedPageBreak/>
              <w:t>От 4 до 5 лет</w:t>
            </w:r>
          </w:p>
          <w:p w14:paraId="4DAAACA8" w14:textId="77777777" w:rsidR="00211A5E" w:rsidRPr="00773D29" w:rsidRDefault="00211A5E" w:rsidP="003230C2">
            <w:pPr>
              <w:jc w:val="both"/>
              <w:rPr>
                <w:rFonts w:ascii="Times New Roman" w:hAnsi="Times New Roman" w:cs="Times New Roman"/>
                <w:b/>
                <w:i/>
                <w:sz w:val="20"/>
                <w:szCs w:val="20"/>
              </w:rPr>
            </w:pPr>
          </w:p>
        </w:tc>
        <w:tc>
          <w:tcPr>
            <w:tcW w:w="3065" w:type="dxa"/>
            <w:noWrap/>
          </w:tcPr>
          <w:p w14:paraId="27AE9AA0" w14:textId="77777777" w:rsidR="00211A5E" w:rsidRPr="00773D29" w:rsidRDefault="00211A5E" w:rsidP="003230C2">
            <w:pPr>
              <w:pStyle w:val="11"/>
              <w:shd w:val="clear" w:color="auto" w:fill="auto"/>
              <w:spacing w:before="0" w:line="240" w:lineRule="auto"/>
              <w:ind w:left="20" w:right="20"/>
              <w:jc w:val="both"/>
              <w:rPr>
                <w:sz w:val="20"/>
                <w:szCs w:val="20"/>
              </w:rPr>
            </w:pPr>
            <w:r w:rsidRPr="00773D29">
              <w:rPr>
                <w:sz w:val="20"/>
                <w:szCs w:val="20"/>
              </w:rPr>
              <w:t>В области речевого развития основными задачами образовательной деятельности являются:</w:t>
            </w:r>
          </w:p>
          <w:p w14:paraId="706EADAF" w14:textId="77777777" w:rsidR="00211A5E" w:rsidRPr="00773D29" w:rsidRDefault="00211A5E" w:rsidP="003230C2">
            <w:pPr>
              <w:pStyle w:val="11"/>
              <w:shd w:val="clear" w:color="auto" w:fill="auto"/>
              <w:spacing w:before="0" w:line="240" w:lineRule="auto"/>
              <w:jc w:val="both"/>
              <w:rPr>
                <w:sz w:val="20"/>
                <w:szCs w:val="20"/>
              </w:rPr>
            </w:pPr>
            <w:r w:rsidRPr="00773D29">
              <w:rPr>
                <w:sz w:val="20"/>
                <w:szCs w:val="20"/>
              </w:rPr>
              <w:t>1) Развитие словаря:</w:t>
            </w:r>
          </w:p>
          <w:p w14:paraId="610A104D" w14:textId="77777777" w:rsidR="00211A5E" w:rsidRPr="00773D29" w:rsidRDefault="00211A5E" w:rsidP="003230C2">
            <w:pPr>
              <w:pStyle w:val="11"/>
              <w:shd w:val="clear" w:color="auto" w:fill="auto"/>
              <w:spacing w:before="0" w:line="240" w:lineRule="auto"/>
              <w:ind w:left="20" w:right="20"/>
              <w:jc w:val="both"/>
              <w:rPr>
                <w:sz w:val="20"/>
                <w:szCs w:val="20"/>
              </w:rPr>
            </w:pPr>
            <w:r w:rsidRPr="00773D29">
              <w:rPr>
                <w:sz w:val="20"/>
                <w:szCs w:val="20"/>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5A205262" w14:textId="77777777" w:rsidR="00211A5E" w:rsidRPr="00773D29" w:rsidRDefault="00211A5E" w:rsidP="003230C2">
            <w:pPr>
              <w:pStyle w:val="11"/>
              <w:shd w:val="clear" w:color="auto" w:fill="auto"/>
              <w:tabs>
                <w:tab w:val="left" w:pos="1042"/>
              </w:tabs>
              <w:spacing w:before="0" w:line="240" w:lineRule="auto"/>
              <w:jc w:val="both"/>
              <w:rPr>
                <w:sz w:val="20"/>
                <w:szCs w:val="20"/>
              </w:rPr>
            </w:pPr>
            <w:r w:rsidRPr="00773D29">
              <w:rPr>
                <w:sz w:val="20"/>
                <w:szCs w:val="20"/>
              </w:rPr>
              <w:t>2) Звуковая культура речи:</w:t>
            </w:r>
          </w:p>
          <w:p w14:paraId="25054F79" w14:textId="77777777" w:rsidR="00211A5E" w:rsidRPr="00773D29" w:rsidRDefault="00211A5E" w:rsidP="003230C2">
            <w:pPr>
              <w:pStyle w:val="11"/>
              <w:shd w:val="clear" w:color="auto" w:fill="auto"/>
              <w:spacing w:before="0" w:line="240" w:lineRule="auto"/>
              <w:ind w:left="20" w:right="20"/>
              <w:jc w:val="both"/>
              <w:rPr>
                <w:sz w:val="20"/>
                <w:szCs w:val="20"/>
              </w:rPr>
            </w:pPr>
            <w:r w:rsidRPr="00773D29">
              <w:rPr>
                <w:sz w:val="20"/>
                <w:szCs w:val="20"/>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57C68E93" w14:textId="77777777" w:rsidR="00211A5E" w:rsidRPr="00773D29" w:rsidRDefault="00211A5E" w:rsidP="003230C2">
            <w:pPr>
              <w:pStyle w:val="11"/>
              <w:shd w:val="clear" w:color="auto" w:fill="auto"/>
              <w:tabs>
                <w:tab w:val="left" w:pos="1033"/>
              </w:tabs>
              <w:spacing w:before="0" w:line="240" w:lineRule="auto"/>
              <w:jc w:val="both"/>
              <w:rPr>
                <w:sz w:val="20"/>
                <w:szCs w:val="20"/>
              </w:rPr>
            </w:pPr>
            <w:r w:rsidRPr="00773D29">
              <w:rPr>
                <w:sz w:val="20"/>
                <w:szCs w:val="20"/>
              </w:rPr>
              <w:t xml:space="preserve">3)Грамматический строй речи: продолжать формировать у детей умение правильно согласовывать слова в предложении. </w:t>
            </w:r>
            <w:r w:rsidRPr="00773D29">
              <w:rPr>
                <w:sz w:val="20"/>
                <w:szCs w:val="20"/>
              </w:rPr>
              <w:lastRenderedPageBreak/>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77589163" w14:textId="77777777" w:rsidR="00211A5E" w:rsidRPr="00773D29" w:rsidRDefault="00211A5E" w:rsidP="003230C2">
            <w:pPr>
              <w:pStyle w:val="11"/>
              <w:shd w:val="clear" w:color="auto" w:fill="auto"/>
              <w:tabs>
                <w:tab w:val="left" w:pos="316"/>
              </w:tabs>
              <w:spacing w:before="0" w:line="240" w:lineRule="auto"/>
              <w:ind w:left="32"/>
              <w:jc w:val="both"/>
              <w:rPr>
                <w:sz w:val="20"/>
                <w:szCs w:val="20"/>
              </w:rPr>
            </w:pPr>
            <w:r w:rsidRPr="00773D29">
              <w:rPr>
                <w:sz w:val="20"/>
                <w:szCs w:val="20"/>
              </w:rPr>
              <w:t>4) Связная речь: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1BCE8A10" w14:textId="77777777" w:rsidR="00211A5E" w:rsidRPr="00773D29" w:rsidRDefault="00211A5E" w:rsidP="003230C2">
            <w:pPr>
              <w:pStyle w:val="11"/>
              <w:shd w:val="clear" w:color="auto" w:fill="auto"/>
              <w:tabs>
                <w:tab w:val="left" w:pos="316"/>
              </w:tabs>
              <w:spacing w:before="0" w:line="240" w:lineRule="auto"/>
              <w:jc w:val="both"/>
              <w:rPr>
                <w:sz w:val="20"/>
                <w:szCs w:val="20"/>
              </w:rPr>
            </w:pPr>
            <w:r w:rsidRPr="00773D29">
              <w:rPr>
                <w:sz w:val="20"/>
                <w:szCs w:val="20"/>
              </w:rPr>
              <w:t xml:space="preserve">5) Подготовка детей к обучению грамоте: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w:t>
            </w:r>
            <w:r w:rsidRPr="00773D29">
              <w:rPr>
                <w:sz w:val="20"/>
                <w:szCs w:val="20"/>
              </w:rPr>
              <w:lastRenderedPageBreak/>
              <w:t>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5D934E78" w14:textId="77777777" w:rsidR="00211A5E" w:rsidRPr="00773D29" w:rsidRDefault="00211A5E" w:rsidP="003230C2">
            <w:pPr>
              <w:pStyle w:val="11"/>
              <w:shd w:val="clear" w:color="auto" w:fill="auto"/>
              <w:spacing w:before="0" w:line="240" w:lineRule="auto"/>
              <w:ind w:left="20"/>
              <w:jc w:val="both"/>
              <w:rPr>
                <w:sz w:val="20"/>
                <w:szCs w:val="20"/>
              </w:rPr>
            </w:pPr>
            <w:r w:rsidRPr="00773D29">
              <w:rPr>
                <w:sz w:val="20"/>
                <w:szCs w:val="20"/>
              </w:rPr>
              <w:t xml:space="preserve">6) Интерес к художественной литературе: обогащать опыт восприятия жанров фольклора (загадки, считалки, </w:t>
            </w:r>
            <w:proofErr w:type="spellStart"/>
            <w:r w:rsidRPr="00773D29">
              <w:rPr>
                <w:sz w:val="20"/>
                <w:szCs w:val="20"/>
              </w:rPr>
              <w:t>заклички</w:t>
            </w:r>
            <w:proofErr w:type="spellEnd"/>
            <w:r w:rsidRPr="00773D29">
              <w:rPr>
                <w:sz w:val="20"/>
                <w:szCs w:val="20"/>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w:t>
            </w:r>
          </w:p>
        </w:tc>
        <w:tc>
          <w:tcPr>
            <w:tcW w:w="4972" w:type="dxa"/>
            <w:gridSpan w:val="2"/>
            <w:noWrap/>
          </w:tcPr>
          <w:p w14:paraId="77363672" w14:textId="77777777" w:rsidR="00211A5E" w:rsidRPr="00773D29" w:rsidRDefault="00211A5E" w:rsidP="003230C2">
            <w:pPr>
              <w:pStyle w:val="11"/>
              <w:shd w:val="clear" w:color="auto" w:fill="auto"/>
              <w:tabs>
                <w:tab w:val="left" w:pos="1014"/>
              </w:tabs>
              <w:spacing w:before="0" w:line="240" w:lineRule="auto"/>
              <w:jc w:val="both"/>
              <w:rPr>
                <w:sz w:val="20"/>
                <w:szCs w:val="20"/>
              </w:rPr>
            </w:pPr>
            <w:r w:rsidRPr="00773D29">
              <w:rPr>
                <w:sz w:val="20"/>
                <w:szCs w:val="20"/>
              </w:rPr>
              <w:lastRenderedPageBreak/>
              <w:t>1) Развитие словаря: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75D39FFB" w14:textId="77777777" w:rsidR="002F34C4" w:rsidRPr="00773D29" w:rsidRDefault="002F34C4" w:rsidP="003230C2">
            <w:pPr>
              <w:pStyle w:val="11"/>
              <w:shd w:val="clear" w:color="auto" w:fill="auto"/>
              <w:tabs>
                <w:tab w:val="left" w:pos="1042"/>
              </w:tabs>
              <w:spacing w:before="0" w:line="240" w:lineRule="auto"/>
              <w:jc w:val="both"/>
              <w:rPr>
                <w:sz w:val="20"/>
                <w:szCs w:val="20"/>
              </w:rPr>
            </w:pPr>
          </w:p>
          <w:p w14:paraId="52AD6807" w14:textId="77777777" w:rsidR="00211A5E" w:rsidRPr="00773D29" w:rsidRDefault="00211A5E" w:rsidP="003230C2">
            <w:pPr>
              <w:pStyle w:val="11"/>
              <w:shd w:val="clear" w:color="auto" w:fill="auto"/>
              <w:tabs>
                <w:tab w:val="left" w:pos="1042"/>
              </w:tabs>
              <w:spacing w:before="0" w:line="240" w:lineRule="auto"/>
              <w:jc w:val="both"/>
              <w:rPr>
                <w:sz w:val="20"/>
                <w:szCs w:val="20"/>
              </w:rPr>
            </w:pPr>
            <w:r w:rsidRPr="00773D29">
              <w:rPr>
                <w:sz w:val="20"/>
                <w:szCs w:val="20"/>
              </w:rPr>
              <w:t xml:space="preserve">2) Звуковая культура речи: педагог помогает детям овладеть правильным произношением звуков родного языка и </w:t>
            </w:r>
            <w:proofErr w:type="spellStart"/>
            <w:r w:rsidRPr="00773D29">
              <w:rPr>
                <w:sz w:val="20"/>
                <w:szCs w:val="20"/>
              </w:rPr>
              <w:t>словопроизношением</w:t>
            </w:r>
            <w:proofErr w:type="spellEnd"/>
            <w:r w:rsidRPr="00773D29">
              <w:rPr>
                <w:sz w:val="20"/>
                <w:szCs w:val="20"/>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617CBA85" w14:textId="77777777" w:rsidR="002F34C4" w:rsidRPr="00773D29" w:rsidRDefault="002F34C4" w:rsidP="003230C2">
            <w:pPr>
              <w:pStyle w:val="11"/>
              <w:shd w:val="clear" w:color="auto" w:fill="auto"/>
              <w:tabs>
                <w:tab w:val="left" w:pos="1033"/>
              </w:tabs>
              <w:spacing w:before="0" w:line="240" w:lineRule="auto"/>
              <w:jc w:val="both"/>
              <w:rPr>
                <w:sz w:val="20"/>
                <w:szCs w:val="20"/>
              </w:rPr>
            </w:pPr>
          </w:p>
          <w:p w14:paraId="090C6254" w14:textId="77777777" w:rsidR="00211A5E" w:rsidRPr="00773D29" w:rsidRDefault="00211A5E" w:rsidP="003230C2">
            <w:pPr>
              <w:pStyle w:val="11"/>
              <w:shd w:val="clear" w:color="auto" w:fill="auto"/>
              <w:tabs>
                <w:tab w:val="left" w:pos="1033"/>
              </w:tabs>
              <w:spacing w:before="0" w:line="240" w:lineRule="auto"/>
              <w:jc w:val="both"/>
              <w:rPr>
                <w:sz w:val="20"/>
                <w:szCs w:val="20"/>
              </w:rPr>
            </w:pPr>
            <w:r w:rsidRPr="00773D29">
              <w:rPr>
                <w:sz w:val="20"/>
                <w:szCs w:val="20"/>
              </w:rPr>
              <w:t>3) Грамматический строй речи: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3B24D41B" w14:textId="77777777" w:rsidR="002F34C4" w:rsidRPr="00773D29" w:rsidRDefault="002F34C4" w:rsidP="003230C2">
            <w:pPr>
              <w:pStyle w:val="11"/>
              <w:shd w:val="clear" w:color="auto" w:fill="auto"/>
              <w:tabs>
                <w:tab w:val="left" w:pos="1032"/>
              </w:tabs>
              <w:spacing w:before="0" w:line="240" w:lineRule="auto"/>
              <w:jc w:val="both"/>
              <w:rPr>
                <w:sz w:val="20"/>
                <w:szCs w:val="20"/>
              </w:rPr>
            </w:pPr>
          </w:p>
          <w:p w14:paraId="0EE9F45E" w14:textId="77777777" w:rsidR="00211A5E" w:rsidRPr="00773D29" w:rsidRDefault="00211A5E" w:rsidP="003230C2">
            <w:pPr>
              <w:pStyle w:val="11"/>
              <w:shd w:val="clear" w:color="auto" w:fill="auto"/>
              <w:tabs>
                <w:tab w:val="left" w:pos="1032"/>
              </w:tabs>
              <w:spacing w:before="0" w:line="240" w:lineRule="auto"/>
              <w:jc w:val="both"/>
              <w:rPr>
                <w:sz w:val="20"/>
                <w:szCs w:val="20"/>
              </w:rPr>
            </w:pPr>
            <w:r w:rsidRPr="00773D29">
              <w:rPr>
                <w:sz w:val="20"/>
                <w:szCs w:val="20"/>
              </w:rPr>
              <w:t>4) Связная речь: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4050647C" w14:textId="77777777" w:rsidR="00211A5E" w:rsidRPr="00773D29" w:rsidRDefault="00211A5E" w:rsidP="003230C2">
            <w:pPr>
              <w:pStyle w:val="11"/>
              <w:shd w:val="clear" w:color="auto" w:fill="auto"/>
              <w:spacing w:before="0" w:line="240" w:lineRule="auto"/>
              <w:ind w:left="20" w:right="20" w:firstLine="700"/>
              <w:jc w:val="both"/>
              <w:rPr>
                <w:sz w:val="20"/>
                <w:szCs w:val="20"/>
              </w:rPr>
            </w:pPr>
            <w:r w:rsidRPr="00773D29">
              <w:rPr>
                <w:sz w:val="20"/>
                <w:szCs w:val="20"/>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w:t>
            </w:r>
            <w:r w:rsidRPr="00773D29">
              <w:rPr>
                <w:sz w:val="20"/>
                <w:szCs w:val="20"/>
              </w:rPr>
              <w:t>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672BB493" w14:textId="77777777" w:rsidR="00211A5E" w:rsidRPr="00773D29" w:rsidRDefault="00211A5E" w:rsidP="003230C2">
            <w:pPr>
              <w:pStyle w:val="11"/>
              <w:shd w:val="clear" w:color="auto" w:fill="auto"/>
              <w:spacing w:before="0" w:line="240" w:lineRule="auto"/>
              <w:ind w:left="20" w:right="20" w:firstLine="700"/>
              <w:jc w:val="both"/>
              <w:rPr>
                <w:sz w:val="20"/>
                <w:szCs w:val="20"/>
              </w:rPr>
            </w:pPr>
            <w:r w:rsidRPr="00773D29">
              <w:rPr>
                <w:sz w:val="20"/>
                <w:szCs w:val="20"/>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12BB48D7" w14:textId="77777777" w:rsidR="00211A5E" w:rsidRPr="00773D29" w:rsidRDefault="00211A5E" w:rsidP="003230C2">
            <w:pPr>
              <w:pStyle w:val="11"/>
              <w:shd w:val="clear" w:color="auto" w:fill="auto"/>
              <w:spacing w:before="0" w:line="240" w:lineRule="auto"/>
              <w:ind w:left="20" w:right="20" w:firstLine="700"/>
              <w:jc w:val="both"/>
              <w:rPr>
                <w:sz w:val="20"/>
                <w:szCs w:val="20"/>
              </w:rPr>
            </w:pPr>
            <w:r w:rsidRPr="00773D29">
              <w:rPr>
                <w:sz w:val="20"/>
                <w:szCs w:val="20"/>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35E626FD" w14:textId="77777777" w:rsidR="002F34C4" w:rsidRPr="00773D29" w:rsidRDefault="002F34C4" w:rsidP="003230C2">
            <w:pPr>
              <w:pStyle w:val="11"/>
              <w:shd w:val="clear" w:color="auto" w:fill="auto"/>
              <w:tabs>
                <w:tab w:val="left" w:pos="1013"/>
              </w:tabs>
              <w:spacing w:before="0" w:line="240" w:lineRule="auto"/>
              <w:ind w:right="20"/>
              <w:jc w:val="both"/>
              <w:rPr>
                <w:sz w:val="20"/>
                <w:szCs w:val="20"/>
              </w:rPr>
            </w:pPr>
          </w:p>
          <w:p w14:paraId="59728B4E" w14:textId="77777777" w:rsidR="00211A5E" w:rsidRPr="00773D29" w:rsidRDefault="00211A5E" w:rsidP="003230C2">
            <w:pPr>
              <w:pStyle w:val="11"/>
              <w:shd w:val="clear" w:color="auto" w:fill="auto"/>
              <w:tabs>
                <w:tab w:val="left" w:pos="1013"/>
              </w:tabs>
              <w:spacing w:before="0" w:line="240" w:lineRule="auto"/>
              <w:ind w:right="20"/>
              <w:jc w:val="both"/>
              <w:rPr>
                <w:sz w:val="20"/>
                <w:szCs w:val="20"/>
              </w:rPr>
            </w:pPr>
            <w:r w:rsidRPr="00773D29">
              <w:rPr>
                <w:sz w:val="20"/>
                <w:szCs w:val="20"/>
              </w:rPr>
              <w:t>5) Подготовка детей к обучению грамоте: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1A570F8C" w14:textId="77777777" w:rsidR="00211A5E" w:rsidRPr="00773D29" w:rsidRDefault="00211A5E" w:rsidP="003230C2">
            <w:pPr>
              <w:jc w:val="both"/>
              <w:rPr>
                <w:rFonts w:ascii="Times New Roman" w:hAnsi="Times New Roman" w:cs="Times New Roman"/>
                <w:sz w:val="20"/>
                <w:szCs w:val="20"/>
              </w:rPr>
            </w:pPr>
          </w:p>
        </w:tc>
        <w:tc>
          <w:tcPr>
            <w:tcW w:w="2027" w:type="dxa"/>
            <w:vMerge/>
            <w:noWrap/>
          </w:tcPr>
          <w:p w14:paraId="18FC2A08" w14:textId="77777777" w:rsidR="00211A5E" w:rsidRPr="00773D29" w:rsidRDefault="00211A5E" w:rsidP="003230C2">
            <w:pPr>
              <w:jc w:val="both"/>
              <w:rPr>
                <w:rFonts w:ascii="Times New Roman" w:hAnsi="Times New Roman" w:cs="Times New Roman"/>
                <w:sz w:val="20"/>
                <w:szCs w:val="20"/>
              </w:rPr>
            </w:pPr>
          </w:p>
        </w:tc>
      </w:tr>
      <w:tr w:rsidR="002F34C4" w:rsidRPr="00773D29" w14:paraId="71CF10FF" w14:textId="77777777" w:rsidTr="00EA16E7">
        <w:trPr>
          <w:trHeight w:val="150"/>
        </w:trPr>
        <w:tc>
          <w:tcPr>
            <w:tcW w:w="1134" w:type="dxa"/>
            <w:noWrap/>
          </w:tcPr>
          <w:p w14:paraId="1D7932B7" w14:textId="77777777" w:rsidR="00211A5E" w:rsidRPr="00773D29" w:rsidRDefault="00211A5E" w:rsidP="003230C2">
            <w:pPr>
              <w:jc w:val="both"/>
              <w:rPr>
                <w:rFonts w:ascii="Times New Roman" w:hAnsi="Times New Roman" w:cs="Times New Roman"/>
                <w:b/>
                <w:i/>
                <w:sz w:val="20"/>
                <w:szCs w:val="20"/>
              </w:rPr>
            </w:pPr>
            <w:r w:rsidRPr="00773D29">
              <w:rPr>
                <w:rFonts w:ascii="Times New Roman" w:hAnsi="Times New Roman" w:cs="Times New Roman"/>
                <w:b/>
                <w:i/>
                <w:sz w:val="20"/>
                <w:szCs w:val="20"/>
              </w:rPr>
              <w:lastRenderedPageBreak/>
              <w:t>От 5 до 6 лет</w:t>
            </w:r>
          </w:p>
          <w:p w14:paraId="4D9B69CD" w14:textId="77777777" w:rsidR="00211A5E" w:rsidRPr="00773D29" w:rsidRDefault="00211A5E" w:rsidP="003230C2">
            <w:pPr>
              <w:jc w:val="both"/>
              <w:rPr>
                <w:rFonts w:ascii="Times New Roman" w:hAnsi="Times New Roman" w:cs="Times New Roman"/>
                <w:b/>
                <w:i/>
                <w:sz w:val="20"/>
                <w:szCs w:val="20"/>
              </w:rPr>
            </w:pPr>
          </w:p>
        </w:tc>
        <w:tc>
          <w:tcPr>
            <w:tcW w:w="3065" w:type="dxa"/>
            <w:noWrap/>
          </w:tcPr>
          <w:p w14:paraId="5E36B6B6" w14:textId="77777777" w:rsidR="00211A5E" w:rsidRPr="00773D29" w:rsidRDefault="00211A5E" w:rsidP="003230C2">
            <w:pPr>
              <w:pStyle w:val="11"/>
              <w:shd w:val="clear" w:color="auto" w:fill="auto"/>
              <w:tabs>
                <w:tab w:val="left" w:pos="1014"/>
              </w:tabs>
              <w:spacing w:before="0" w:line="240" w:lineRule="auto"/>
              <w:ind w:left="-26"/>
              <w:jc w:val="both"/>
              <w:rPr>
                <w:sz w:val="20"/>
                <w:szCs w:val="20"/>
              </w:rPr>
            </w:pPr>
            <w:r w:rsidRPr="00773D29">
              <w:rPr>
                <w:sz w:val="20"/>
                <w:szCs w:val="20"/>
              </w:rPr>
              <w:t>1)Формирование словаря:</w:t>
            </w:r>
          </w:p>
          <w:p w14:paraId="740C4AC4" w14:textId="77777777" w:rsidR="00211A5E" w:rsidRPr="00773D29" w:rsidRDefault="00211A5E" w:rsidP="003230C2">
            <w:pPr>
              <w:pStyle w:val="11"/>
              <w:shd w:val="clear" w:color="auto" w:fill="auto"/>
              <w:spacing w:before="0" w:line="240" w:lineRule="auto"/>
              <w:ind w:left="-26" w:right="20"/>
              <w:jc w:val="both"/>
              <w:rPr>
                <w:sz w:val="20"/>
                <w:szCs w:val="20"/>
              </w:rPr>
            </w:pPr>
            <w:r w:rsidRPr="00773D29">
              <w:rPr>
                <w:sz w:val="20"/>
                <w:szCs w:val="20"/>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w:t>
            </w:r>
            <w:r w:rsidRPr="00773D29">
              <w:rPr>
                <w:sz w:val="20"/>
                <w:szCs w:val="20"/>
              </w:rPr>
              <w:lastRenderedPageBreak/>
              <w:t>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69D3B90" w14:textId="77777777" w:rsidR="00211A5E" w:rsidRPr="00773D29" w:rsidRDefault="00211A5E" w:rsidP="003230C2">
            <w:pPr>
              <w:pStyle w:val="11"/>
              <w:shd w:val="clear" w:color="auto" w:fill="auto"/>
              <w:spacing w:before="0" w:line="240" w:lineRule="auto"/>
              <w:ind w:left="20" w:right="20"/>
              <w:jc w:val="both"/>
              <w:rPr>
                <w:sz w:val="20"/>
                <w:szCs w:val="20"/>
              </w:rPr>
            </w:pPr>
            <w:r w:rsidRPr="00773D29">
              <w:rPr>
                <w:sz w:val="20"/>
                <w:szCs w:val="20"/>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902CE9E" w14:textId="77777777" w:rsidR="00211A5E" w:rsidRPr="00773D29" w:rsidRDefault="00211A5E" w:rsidP="003230C2">
            <w:pPr>
              <w:pStyle w:val="11"/>
              <w:shd w:val="clear" w:color="auto" w:fill="auto"/>
              <w:tabs>
                <w:tab w:val="left" w:pos="1042"/>
              </w:tabs>
              <w:spacing w:before="0" w:line="240" w:lineRule="auto"/>
              <w:jc w:val="both"/>
              <w:rPr>
                <w:sz w:val="20"/>
                <w:szCs w:val="20"/>
              </w:rPr>
            </w:pPr>
            <w:r w:rsidRPr="00773D29">
              <w:rPr>
                <w:sz w:val="20"/>
                <w:szCs w:val="20"/>
              </w:rPr>
              <w:t>2)Звуковая культура речи: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6BBD4BED" w14:textId="77777777" w:rsidR="00211A5E" w:rsidRPr="00773D29" w:rsidRDefault="00211A5E" w:rsidP="003230C2">
            <w:pPr>
              <w:pStyle w:val="11"/>
              <w:shd w:val="clear" w:color="auto" w:fill="auto"/>
              <w:tabs>
                <w:tab w:val="left" w:pos="174"/>
              </w:tabs>
              <w:spacing w:before="0" w:line="240" w:lineRule="auto"/>
              <w:ind w:left="-26"/>
              <w:jc w:val="both"/>
              <w:rPr>
                <w:sz w:val="20"/>
                <w:szCs w:val="20"/>
              </w:rPr>
            </w:pPr>
            <w:r w:rsidRPr="00773D29">
              <w:rPr>
                <w:sz w:val="20"/>
                <w:szCs w:val="20"/>
              </w:rPr>
              <w:t>3) Грамматический строй речи: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5816BCB5" w14:textId="77777777" w:rsidR="00211A5E" w:rsidRPr="00773D29" w:rsidRDefault="00211A5E" w:rsidP="003230C2">
            <w:pPr>
              <w:pStyle w:val="11"/>
              <w:shd w:val="clear" w:color="auto" w:fill="auto"/>
              <w:spacing w:before="0" w:line="240" w:lineRule="auto"/>
              <w:ind w:left="-26" w:right="20"/>
              <w:jc w:val="both"/>
              <w:rPr>
                <w:sz w:val="20"/>
                <w:szCs w:val="20"/>
              </w:rPr>
            </w:pPr>
            <w:r w:rsidRPr="00773D29">
              <w:rPr>
                <w:sz w:val="20"/>
                <w:szCs w:val="20"/>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7B523E19" w14:textId="77777777" w:rsidR="00211A5E" w:rsidRPr="00773D29" w:rsidRDefault="00211A5E" w:rsidP="003230C2">
            <w:pPr>
              <w:pStyle w:val="11"/>
              <w:shd w:val="clear" w:color="auto" w:fill="auto"/>
              <w:tabs>
                <w:tab w:val="left" w:pos="1047"/>
              </w:tabs>
              <w:spacing w:before="0" w:line="240" w:lineRule="auto"/>
              <w:ind w:left="-26"/>
              <w:jc w:val="both"/>
              <w:rPr>
                <w:sz w:val="20"/>
                <w:szCs w:val="20"/>
              </w:rPr>
            </w:pPr>
            <w:r w:rsidRPr="00773D29">
              <w:rPr>
                <w:sz w:val="20"/>
                <w:szCs w:val="20"/>
              </w:rPr>
              <w:t>4) Связная речь:</w:t>
            </w:r>
          </w:p>
          <w:p w14:paraId="1D2536D3" w14:textId="77777777" w:rsidR="00211A5E" w:rsidRPr="00773D29" w:rsidRDefault="00211A5E" w:rsidP="003230C2">
            <w:pPr>
              <w:pStyle w:val="11"/>
              <w:shd w:val="clear" w:color="auto" w:fill="auto"/>
              <w:spacing w:before="0" w:line="240" w:lineRule="auto"/>
              <w:ind w:left="-110" w:right="20"/>
              <w:jc w:val="both"/>
              <w:rPr>
                <w:sz w:val="20"/>
                <w:szCs w:val="20"/>
              </w:rPr>
            </w:pPr>
            <w:r w:rsidRPr="00773D29">
              <w:rPr>
                <w:sz w:val="20"/>
                <w:szCs w:val="20"/>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w:t>
            </w:r>
            <w:r w:rsidRPr="00773D29">
              <w:rPr>
                <w:sz w:val="20"/>
                <w:szCs w:val="20"/>
              </w:rPr>
              <w:lastRenderedPageBreak/>
              <w:t>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37B50C4D" w14:textId="77777777" w:rsidR="00211A5E" w:rsidRPr="00773D29" w:rsidRDefault="00211A5E" w:rsidP="003230C2">
            <w:pPr>
              <w:pStyle w:val="11"/>
              <w:shd w:val="clear" w:color="auto" w:fill="auto"/>
              <w:tabs>
                <w:tab w:val="left" w:pos="1013"/>
              </w:tabs>
              <w:spacing w:before="0" w:line="240" w:lineRule="auto"/>
              <w:ind w:left="-26"/>
              <w:jc w:val="both"/>
              <w:rPr>
                <w:sz w:val="20"/>
                <w:szCs w:val="20"/>
              </w:rPr>
            </w:pPr>
            <w:r w:rsidRPr="00773D29">
              <w:rPr>
                <w:sz w:val="20"/>
                <w:szCs w:val="20"/>
              </w:rPr>
              <w:t>5)Подготовка детей к обучению грамоте;</w:t>
            </w:r>
          </w:p>
          <w:p w14:paraId="37A5C309" w14:textId="77777777" w:rsidR="00211A5E" w:rsidRPr="00773D29" w:rsidRDefault="00211A5E" w:rsidP="003230C2">
            <w:pPr>
              <w:pStyle w:val="11"/>
              <w:shd w:val="clear" w:color="auto" w:fill="auto"/>
              <w:spacing w:before="0" w:line="240" w:lineRule="auto"/>
              <w:ind w:left="-26" w:right="20"/>
              <w:jc w:val="both"/>
              <w:rPr>
                <w:sz w:val="20"/>
                <w:szCs w:val="20"/>
              </w:rPr>
            </w:pPr>
            <w:r w:rsidRPr="00773D29">
              <w:rPr>
                <w:sz w:val="20"/>
                <w:szCs w:val="20"/>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6D37FAAC" w14:textId="77777777" w:rsidR="00211A5E" w:rsidRPr="00773D29" w:rsidRDefault="00211A5E" w:rsidP="003230C2">
            <w:pPr>
              <w:pStyle w:val="11"/>
              <w:shd w:val="clear" w:color="auto" w:fill="auto"/>
              <w:tabs>
                <w:tab w:val="left" w:pos="174"/>
              </w:tabs>
              <w:spacing w:before="0" w:line="240" w:lineRule="auto"/>
              <w:ind w:left="-26"/>
              <w:jc w:val="both"/>
              <w:rPr>
                <w:sz w:val="20"/>
                <w:szCs w:val="20"/>
              </w:rPr>
            </w:pPr>
            <w:r w:rsidRPr="00773D29">
              <w:rPr>
                <w:sz w:val="20"/>
                <w:szCs w:val="20"/>
              </w:rPr>
              <w:lastRenderedPageBreak/>
              <w:t>6) Интерес к художественной литературе: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1798807D" w14:textId="77777777" w:rsidR="00211A5E" w:rsidRPr="00773D29" w:rsidRDefault="00211A5E" w:rsidP="003230C2">
            <w:pPr>
              <w:pStyle w:val="11"/>
              <w:shd w:val="clear" w:color="auto" w:fill="auto"/>
              <w:spacing w:before="0" w:line="240" w:lineRule="auto"/>
              <w:ind w:left="-26" w:right="20"/>
              <w:jc w:val="both"/>
              <w:rPr>
                <w:sz w:val="20"/>
                <w:szCs w:val="20"/>
              </w:rPr>
            </w:pPr>
            <w:r w:rsidRPr="00773D29">
              <w:rPr>
                <w:sz w:val="20"/>
                <w:szCs w:val="20"/>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5085F362" w14:textId="77777777" w:rsidR="00211A5E" w:rsidRPr="00773D29" w:rsidRDefault="00211A5E" w:rsidP="003230C2">
            <w:pPr>
              <w:pStyle w:val="11"/>
              <w:shd w:val="clear" w:color="auto" w:fill="auto"/>
              <w:spacing w:before="0" w:line="240" w:lineRule="auto"/>
              <w:ind w:left="-26" w:right="20"/>
              <w:jc w:val="both"/>
              <w:rPr>
                <w:sz w:val="20"/>
                <w:szCs w:val="20"/>
              </w:rPr>
            </w:pPr>
            <w:r w:rsidRPr="00773D29">
              <w:rPr>
                <w:sz w:val="20"/>
                <w:szCs w:val="20"/>
              </w:rPr>
              <w:t xml:space="preserve">совершенствовать художественно-речевые и исполнительские умения (выразительное чтение наизусть потешек, прибауток, </w:t>
            </w:r>
            <w:proofErr w:type="gramStart"/>
            <w:r w:rsidRPr="00773D29">
              <w:rPr>
                <w:sz w:val="20"/>
                <w:szCs w:val="20"/>
              </w:rPr>
              <w:t>стихотворений;  выразительное</w:t>
            </w:r>
            <w:proofErr w:type="gramEnd"/>
            <w:r w:rsidRPr="00773D29">
              <w:rPr>
                <w:sz w:val="20"/>
                <w:szCs w:val="20"/>
              </w:rPr>
              <w:t xml:space="preserve">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4972" w:type="dxa"/>
            <w:gridSpan w:val="2"/>
            <w:noWrap/>
          </w:tcPr>
          <w:p w14:paraId="3DD6C461" w14:textId="77777777" w:rsidR="00211A5E" w:rsidRPr="00773D29" w:rsidRDefault="00211A5E" w:rsidP="003230C2">
            <w:pPr>
              <w:pStyle w:val="11"/>
              <w:shd w:val="clear" w:color="auto" w:fill="auto"/>
              <w:tabs>
                <w:tab w:val="left" w:pos="1018"/>
              </w:tabs>
              <w:spacing w:before="0" w:line="240" w:lineRule="auto"/>
              <w:jc w:val="both"/>
              <w:rPr>
                <w:sz w:val="20"/>
                <w:szCs w:val="20"/>
              </w:rPr>
            </w:pPr>
            <w:r w:rsidRPr="00773D29">
              <w:rPr>
                <w:sz w:val="20"/>
                <w:szCs w:val="20"/>
              </w:rPr>
              <w:lastRenderedPageBreak/>
              <w:t xml:space="preserve">1) Формирование словаря: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w:t>
            </w:r>
            <w:r w:rsidRPr="00773D29">
              <w:rPr>
                <w:sz w:val="20"/>
                <w:szCs w:val="20"/>
              </w:rPr>
              <w:t>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7338858B" w14:textId="77777777" w:rsidR="002F34C4" w:rsidRPr="00773D29" w:rsidRDefault="002F34C4" w:rsidP="003230C2">
            <w:pPr>
              <w:pStyle w:val="11"/>
              <w:shd w:val="clear" w:color="auto" w:fill="auto"/>
              <w:tabs>
                <w:tab w:val="left" w:pos="1018"/>
              </w:tabs>
              <w:spacing w:before="0" w:line="240" w:lineRule="auto"/>
              <w:jc w:val="both"/>
              <w:rPr>
                <w:sz w:val="20"/>
                <w:szCs w:val="20"/>
              </w:rPr>
            </w:pPr>
          </w:p>
          <w:p w14:paraId="5A680A33" w14:textId="77777777" w:rsidR="00211A5E" w:rsidRPr="00773D29" w:rsidRDefault="00211A5E" w:rsidP="00C00D68">
            <w:pPr>
              <w:pStyle w:val="11"/>
              <w:numPr>
                <w:ilvl w:val="1"/>
                <w:numId w:val="10"/>
              </w:numPr>
              <w:shd w:val="clear" w:color="auto" w:fill="auto"/>
              <w:tabs>
                <w:tab w:val="left" w:pos="600"/>
              </w:tabs>
              <w:spacing w:before="0" w:line="240" w:lineRule="auto"/>
              <w:ind w:left="20" w:right="20" w:firstLine="155"/>
              <w:jc w:val="both"/>
              <w:rPr>
                <w:sz w:val="20"/>
                <w:szCs w:val="20"/>
              </w:rPr>
            </w:pPr>
            <w:r w:rsidRPr="00773D29">
              <w:rPr>
                <w:sz w:val="20"/>
                <w:szCs w:val="20"/>
              </w:rPr>
              <w:t>Звуковая культура речи: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645C2529" w14:textId="77777777" w:rsidR="002F34C4" w:rsidRPr="00773D29" w:rsidRDefault="002F34C4" w:rsidP="003230C2">
            <w:pPr>
              <w:pStyle w:val="11"/>
              <w:shd w:val="clear" w:color="auto" w:fill="auto"/>
              <w:tabs>
                <w:tab w:val="left" w:pos="1038"/>
              </w:tabs>
              <w:spacing w:before="0" w:line="240" w:lineRule="auto"/>
              <w:ind w:left="20"/>
              <w:jc w:val="both"/>
              <w:rPr>
                <w:sz w:val="20"/>
                <w:szCs w:val="20"/>
              </w:rPr>
            </w:pPr>
          </w:p>
          <w:p w14:paraId="3E0A7F8B" w14:textId="77777777" w:rsidR="00211A5E" w:rsidRPr="00773D29" w:rsidRDefault="00211A5E" w:rsidP="003230C2">
            <w:pPr>
              <w:pStyle w:val="11"/>
              <w:shd w:val="clear" w:color="auto" w:fill="auto"/>
              <w:tabs>
                <w:tab w:val="left" w:pos="1038"/>
              </w:tabs>
              <w:spacing w:before="0" w:line="240" w:lineRule="auto"/>
              <w:ind w:left="20"/>
              <w:jc w:val="both"/>
              <w:rPr>
                <w:sz w:val="20"/>
                <w:szCs w:val="20"/>
              </w:rPr>
            </w:pPr>
            <w:r w:rsidRPr="00773D29">
              <w:rPr>
                <w:sz w:val="20"/>
                <w:szCs w:val="20"/>
              </w:rPr>
              <w:t>3) Грамматический строй речи: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33CBD5AF" w14:textId="77777777" w:rsidR="002F34C4" w:rsidRPr="00773D29" w:rsidRDefault="002F34C4" w:rsidP="003230C2">
            <w:pPr>
              <w:pStyle w:val="11"/>
              <w:shd w:val="clear" w:color="auto" w:fill="auto"/>
              <w:tabs>
                <w:tab w:val="left" w:pos="1047"/>
              </w:tabs>
              <w:spacing w:before="0" w:line="240" w:lineRule="auto"/>
              <w:jc w:val="both"/>
              <w:rPr>
                <w:sz w:val="20"/>
                <w:szCs w:val="20"/>
              </w:rPr>
            </w:pPr>
          </w:p>
          <w:p w14:paraId="2DD15A6A" w14:textId="77777777" w:rsidR="00211A5E" w:rsidRPr="00773D29" w:rsidRDefault="00211A5E" w:rsidP="003230C2">
            <w:pPr>
              <w:pStyle w:val="11"/>
              <w:shd w:val="clear" w:color="auto" w:fill="auto"/>
              <w:tabs>
                <w:tab w:val="left" w:pos="1047"/>
              </w:tabs>
              <w:spacing w:before="0" w:line="240" w:lineRule="auto"/>
              <w:jc w:val="both"/>
              <w:rPr>
                <w:sz w:val="20"/>
                <w:szCs w:val="20"/>
              </w:rPr>
            </w:pPr>
            <w:r w:rsidRPr="00773D29">
              <w:rPr>
                <w:sz w:val="20"/>
                <w:szCs w:val="20"/>
              </w:rPr>
              <w:t>4) Связная речь: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5386650E" w14:textId="77777777" w:rsidR="00211A5E" w:rsidRPr="00773D29" w:rsidRDefault="00211A5E" w:rsidP="003230C2">
            <w:pPr>
              <w:pStyle w:val="11"/>
              <w:shd w:val="clear" w:color="auto" w:fill="auto"/>
              <w:spacing w:before="0" w:line="240" w:lineRule="auto"/>
              <w:ind w:left="20" w:right="20" w:firstLine="700"/>
              <w:jc w:val="both"/>
              <w:rPr>
                <w:sz w:val="20"/>
                <w:szCs w:val="20"/>
              </w:rPr>
            </w:pPr>
            <w:r w:rsidRPr="00773D29">
              <w:rPr>
                <w:sz w:val="20"/>
                <w:szCs w:val="20"/>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5DFAE0A" w14:textId="77777777" w:rsidR="00211A5E" w:rsidRPr="00773D29" w:rsidRDefault="00211A5E" w:rsidP="003230C2">
            <w:pPr>
              <w:pStyle w:val="11"/>
              <w:shd w:val="clear" w:color="auto" w:fill="auto"/>
              <w:spacing w:before="0" w:line="240" w:lineRule="auto"/>
              <w:ind w:left="20" w:right="20" w:firstLine="700"/>
              <w:jc w:val="both"/>
              <w:rPr>
                <w:sz w:val="20"/>
                <w:szCs w:val="20"/>
              </w:rPr>
            </w:pPr>
            <w:r w:rsidRPr="00773D29">
              <w:rPr>
                <w:sz w:val="20"/>
                <w:szCs w:val="20"/>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w:t>
            </w:r>
            <w:r w:rsidRPr="00773D29">
              <w:rPr>
                <w:sz w:val="20"/>
                <w:szCs w:val="20"/>
              </w:rPr>
              <w:lastRenderedPageBreak/>
              <w:t>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1249B4F" w14:textId="77777777" w:rsidR="00211A5E" w:rsidRPr="00773D29" w:rsidRDefault="00211A5E" w:rsidP="003230C2">
            <w:pPr>
              <w:pStyle w:val="11"/>
              <w:shd w:val="clear" w:color="auto" w:fill="auto"/>
              <w:spacing w:before="0" w:line="240" w:lineRule="auto"/>
              <w:ind w:left="20" w:firstLine="700"/>
              <w:jc w:val="both"/>
              <w:rPr>
                <w:sz w:val="20"/>
                <w:szCs w:val="20"/>
              </w:rPr>
            </w:pPr>
            <w:r w:rsidRPr="00773D29">
              <w:rPr>
                <w:sz w:val="20"/>
                <w:szCs w:val="20"/>
              </w:rPr>
              <w:t xml:space="preserve">5) Подготовка детей к обучению грамоте: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773D29">
              <w:rPr>
                <w:sz w:val="20"/>
                <w:szCs w:val="20"/>
              </w:rPr>
              <w:t>трехслоговые</w:t>
            </w:r>
            <w:proofErr w:type="spellEnd"/>
            <w:r w:rsidRPr="00773D29">
              <w:rPr>
                <w:sz w:val="20"/>
                <w:szCs w:val="20"/>
              </w:rPr>
              <w:t xml:space="preserve"> слова; осуществлять звуковой анализ простых </w:t>
            </w:r>
            <w:proofErr w:type="spellStart"/>
            <w:r w:rsidRPr="00773D29">
              <w:rPr>
                <w:sz w:val="20"/>
                <w:szCs w:val="20"/>
              </w:rPr>
              <w:t>трехзвуковых</w:t>
            </w:r>
            <w:proofErr w:type="spellEnd"/>
            <w:r w:rsidRPr="00773D29">
              <w:rPr>
                <w:sz w:val="20"/>
                <w:szCs w:val="20"/>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04671233" w14:textId="77777777" w:rsidR="00211A5E" w:rsidRPr="00773D29" w:rsidRDefault="00211A5E" w:rsidP="003230C2">
            <w:pPr>
              <w:jc w:val="both"/>
              <w:rPr>
                <w:rFonts w:ascii="Times New Roman" w:hAnsi="Times New Roman" w:cs="Times New Roman"/>
                <w:sz w:val="20"/>
                <w:szCs w:val="20"/>
              </w:rPr>
            </w:pPr>
          </w:p>
        </w:tc>
        <w:tc>
          <w:tcPr>
            <w:tcW w:w="2027" w:type="dxa"/>
            <w:vMerge/>
            <w:noWrap/>
          </w:tcPr>
          <w:p w14:paraId="0131E29B" w14:textId="77777777" w:rsidR="00211A5E" w:rsidRPr="00773D29" w:rsidRDefault="00211A5E" w:rsidP="003230C2">
            <w:pPr>
              <w:jc w:val="both"/>
              <w:rPr>
                <w:rFonts w:ascii="Times New Roman" w:hAnsi="Times New Roman" w:cs="Times New Roman"/>
                <w:sz w:val="20"/>
                <w:szCs w:val="20"/>
              </w:rPr>
            </w:pPr>
          </w:p>
        </w:tc>
      </w:tr>
      <w:tr w:rsidR="00E915D5" w:rsidRPr="00773D29" w14:paraId="41ED47B2" w14:textId="77777777" w:rsidTr="00EA16E7">
        <w:trPr>
          <w:trHeight w:val="150"/>
        </w:trPr>
        <w:tc>
          <w:tcPr>
            <w:tcW w:w="1134" w:type="dxa"/>
            <w:noWrap/>
          </w:tcPr>
          <w:p w14:paraId="2FCC0BC9" w14:textId="77777777" w:rsidR="00211A5E" w:rsidRPr="00773D29" w:rsidRDefault="00211A5E" w:rsidP="003230C2">
            <w:pPr>
              <w:jc w:val="both"/>
              <w:rPr>
                <w:rFonts w:ascii="Times New Roman" w:hAnsi="Times New Roman" w:cs="Times New Roman"/>
                <w:b/>
                <w:i/>
                <w:sz w:val="20"/>
                <w:szCs w:val="20"/>
              </w:rPr>
            </w:pPr>
            <w:r w:rsidRPr="00773D29">
              <w:rPr>
                <w:rFonts w:ascii="Times New Roman" w:hAnsi="Times New Roman" w:cs="Times New Roman"/>
                <w:b/>
                <w:i/>
                <w:sz w:val="20"/>
                <w:szCs w:val="20"/>
              </w:rPr>
              <w:lastRenderedPageBreak/>
              <w:t>От 6 до 7 лет</w:t>
            </w:r>
          </w:p>
          <w:p w14:paraId="41ECFADB" w14:textId="77777777" w:rsidR="00211A5E" w:rsidRPr="00773D29" w:rsidRDefault="00211A5E" w:rsidP="003230C2">
            <w:pPr>
              <w:jc w:val="both"/>
              <w:rPr>
                <w:rFonts w:ascii="Times New Roman" w:hAnsi="Times New Roman" w:cs="Times New Roman"/>
                <w:b/>
                <w:i/>
                <w:sz w:val="20"/>
                <w:szCs w:val="20"/>
              </w:rPr>
            </w:pPr>
          </w:p>
        </w:tc>
        <w:tc>
          <w:tcPr>
            <w:tcW w:w="3065" w:type="dxa"/>
            <w:noWrap/>
          </w:tcPr>
          <w:p w14:paraId="3B607F6C" w14:textId="77777777" w:rsidR="00211A5E" w:rsidRPr="00773D29" w:rsidRDefault="00211A5E" w:rsidP="003230C2">
            <w:pPr>
              <w:pStyle w:val="11"/>
              <w:shd w:val="clear" w:color="auto" w:fill="auto"/>
              <w:spacing w:before="0" w:line="240" w:lineRule="auto"/>
              <w:ind w:left="-110" w:right="20" w:firstLine="12"/>
              <w:jc w:val="both"/>
              <w:rPr>
                <w:sz w:val="20"/>
                <w:szCs w:val="20"/>
              </w:rPr>
            </w:pPr>
            <w:r w:rsidRPr="00773D29">
              <w:rPr>
                <w:sz w:val="20"/>
                <w:szCs w:val="20"/>
              </w:rPr>
              <w:t xml:space="preserve">В области речевого развития основными задачами </w:t>
            </w:r>
            <w:proofErr w:type="spellStart"/>
            <w:r w:rsidRPr="00773D29">
              <w:rPr>
                <w:sz w:val="20"/>
                <w:szCs w:val="20"/>
              </w:rPr>
              <w:t>бразовательной</w:t>
            </w:r>
            <w:proofErr w:type="spellEnd"/>
            <w:r w:rsidRPr="00773D29">
              <w:rPr>
                <w:sz w:val="20"/>
                <w:szCs w:val="20"/>
              </w:rPr>
              <w:t xml:space="preserve"> деятельности являются:</w:t>
            </w:r>
          </w:p>
          <w:p w14:paraId="0005203D" w14:textId="77777777" w:rsidR="00211A5E" w:rsidRPr="00773D29" w:rsidRDefault="00211A5E" w:rsidP="003230C2">
            <w:pPr>
              <w:pStyle w:val="11"/>
              <w:shd w:val="clear" w:color="auto" w:fill="auto"/>
              <w:spacing w:before="0" w:line="240" w:lineRule="auto"/>
              <w:ind w:left="-110" w:firstLine="12"/>
              <w:jc w:val="both"/>
              <w:rPr>
                <w:sz w:val="20"/>
                <w:szCs w:val="20"/>
              </w:rPr>
            </w:pPr>
            <w:r w:rsidRPr="00773D29">
              <w:rPr>
                <w:sz w:val="20"/>
                <w:szCs w:val="20"/>
              </w:rPr>
              <w:t xml:space="preserve">1) Формирование словаря: обогащение словаря: расширять запас слов, обозначающих </w:t>
            </w:r>
            <w:r w:rsidRPr="00773D29">
              <w:rPr>
                <w:sz w:val="20"/>
                <w:szCs w:val="20"/>
              </w:rPr>
              <w:lastRenderedPageBreak/>
              <w:t>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5FB27B02" w14:textId="77777777" w:rsidR="00211A5E" w:rsidRPr="00773D29" w:rsidRDefault="00211A5E" w:rsidP="003230C2">
            <w:pPr>
              <w:pStyle w:val="11"/>
              <w:shd w:val="clear" w:color="auto" w:fill="auto"/>
              <w:spacing w:before="0" w:line="240" w:lineRule="auto"/>
              <w:ind w:left="-110" w:right="20" w:firstLine="12"/>
              <w:jc w:val="both"/>
              <w:rPr>
                <w:sz w:val="20"/>
                <w:szCs w:val="20"/>
              </w:rPr>
            </w:pPr>
            <w:r w:rsidRPr="00773D29">
              <w:rPr>
                <w:sz w:val="20"/>
                <w:szCs w:val="20"/>
              </w:rPr>
              <w:t>активизация словаря: совершенствовать умение использовать разные части речи точно по смыслу.</w:t>
            </w:r>
          </w:p>
          <w:p w14:paraId="5D25D411" w14:textId="77777777" w:rsidR="00211A5E" w:rsidRPr="00773D29" w:rsidRDefault="00211A5E" w:rsidP="003230C2">
            <w:pPr>
              <w:pStyle w:val="11"/>
              <w:shd w:val="clear" w:color="auto" w:fill="auto"/>
              <w:spacing w:before="0" w:line="240" w:lineRule="auto"/>
              <w:ind w:left="-98" w:right="20"/>
              <w:jc w:val="both"/>
              <w:rPr>
                <w:sz w:val="20"/>
                <w:szCs w:val="20"/>
              </w:rPr>
            </w:pPr>
            <w:r w:rsidRPr="00773D29">
              <w:rPr>
                <w:sz w:val="20"/>
                <w:szCs w:val="20"/>
              </w:rPr>
              <w:t>2)Звуковая культура речи: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F457DCD" w14:textId="77777777" w:rsidR="00211A5E" w:rsidRPr="00773D29" w:rsidRDefault="00211A5E" w:rsidP="003230C2">
            <w:pPr>
              <w:pStyle w:val="11"/>
              <w:shd w:val="clear" w:color="auto" w:fill="auto"/>
              <w:tabs>
                <w:tab w:val="left" w:pos="174"/>
              </w:tabs>
              <w:spacing w:before="0" w:line="240" w:lineRule="auto"/>
              <w:ind w:right="20"/>
              <w:jc w:val="both"/>
              <w:rPr>
                <w:sz w:val="20"/>
                <w:szCs w:val="20"/>
              </w:rPr>
            </w:pPr>
            <w:r w:rsidRPr="00773D29">
              <w:rPr>
                <w:sz w:val="20"/>
                <w:szCs w:val="20"/>
              </w:rPr>
              <w:t>3) Грамматический строй речи: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77F7CAFB" w14:textId="77777777" w:rsidR="00211A5E" w:rsidRPr="00773D29" w:rsidRDefault="00211A5E" w:rsidP="003230C2">
            <w:pPr>
              <w:pStyle w:val="11"/>
              <w:shd w:val="clear" w:color="auto" w:fill="auto"/>
              <w:tabs>
                <w:tab w:val="left" w:pos="1047"/>
              </w:tabs>
              <w:spacing w:before="0" w:line="240" w:lineRule="auto"/>
              <w:ind w:left="-26"/>
              <w:jc w:val="both"/>
              <w:rPr>
                <w:sz w:val="20"/>
                <w:szCs w:val="20"/>
              </w:rPr>
            </w:pPr>
            <w:r w:rsidRPr="00773D29">
              <w:rPr>
                <w:sz w:val="20"/>
                <w:szCs w:val="20"/>
              </w:rPr>
              <w:t xml:space="preserve">4) Связная речь: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w:t>
            </w:r>
            <w:r w:rsidRPr="00773D29">
              <w:rPr>
                <w:sz w:val="20"/>
                <w:szCs w:val="20"/>
              </w:rPr>
              <w:lastRenderedPageBreak/>
              <w:t>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832F125" w14:textId="77777777" w:rsidR="00211A5E" w:rsidRPr="00773D29" w:rsidRDefault="00211A5E" w:rsidP="003230C2">
            <w:pPr>
              <w:pStyle w:val="11"/>
              <w:shd w:val="clear" w:color="auto" w:fill="auto"/>
              <w:tabs>
                <w:tab w:val="left" w:pos="1033"/>
              </w:tabs>
              <w:spacing w:before="0" w:line="240" w:lineRule="auto"/>
              <w:ind w:left="-110"/>
              <w:jc w:val="both"/>
              <w:rPr>
                <w:sz w:val="20"/>
                <w:szCs w:val="20"/>
              </w:rPr>
            </w:pPr>
            <w:r w:rsidRPr="00773D29">
              <w:rPr>
                <w:sz w:val="20"/>
                <w:szCs w:val="20"/>
              </w:rPr>
              <w:t>5) Подготовка детей к обучению грамоте:</w:t>
            </w:r>
          </w:p>
          <w:p w14:paraId="555A2348" w14:textId="77777777" w:rsidR="00211A5E" w:rsidRPr="00773D29" w:rsidRDefault="00211A5E" w:rsidP="003230C2">
            <w:pPr>
              <w:pStyle w:val="11"/>
              <w:shd w:val="clear" w:color="auto" w:fill="auto"/>
              <w:spacing w:before="0" w:line="240" w:lineRule="auto"/>
              <w:ind w:left="-110" w:right="20" w:firstLine="12"/>
              <w:jc w:val="both"/>
              <w:rPr>
                <w:sz w:val="20"/>
                <w:szCs w:val="20"/>
              </w:rPr>
            </w:pPr>
            <w:r w:rsidRPr="00773D29">
              <w:rPr>
                <w:sz w:val="20"/>
                <w:szCs w:val="20"/>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7E087152" w14:textId="77777777" w:rsidR="00211A5E" w:rsidRPr="00773D29" w:rsidRDefault="00211A5E" w:rsidP="003230C2">
            <w:pPr>
              <w:pStyle w:val="11"/>
              <w:shd w:val="clear" w:color="auto" w:fill="auto"/>
              <w:spacing w:before="0" w:line="240" w:lineRule="auto"/>
              <w:ind w:left="-110"/>
              <w:jc w:val="both"/>
              <w:rPr>
                <w:sz w:val="20"/>
                <w:szCs w:val="20"/>
              </w:rPr>
            </w:pPr>
            <w:r w:rsidRPr="00773D29">
              <w:rPr>
                <w:sz w:val="20"/>
                <w:szCs w:val="20"/>
              </w:rPr>
              <w:t>6) Интерес к художественной литературе: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24F053C5" w14:textId="77777777" w:rsidR="00211A5E" w:rsidRPr="00773D29" w:rsidRDefault="00211A5E" w:rsidP="003230C2">
            <w:pPr>
              <w:pStyle w:val="11"/>
              <w:shd w:val="clear" w:color="auto" w:fill="auto"/>
              <w:spacing w:before="0" w:line="240" w:lineRule="auto"/>
              <w:ind w:left="-110" w:right="20" w:firstLine="12"/>
              <w:jc w:val="both"/>
              <w:rPr>
                <w:sz w:val="20"/>
                <w:szCs w:val="20"/>
              </w:rPr>
            </w:pPr>
            <w:r w:rsidRPr="00773D29">
              <w:rPr>
                <w:sz w:val="20"/>
                <w:szCs w:val="20"/>
              </w:rPr>
              <w:t xml:space="preserve">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w:t>
            </w:r>
            <w:r w:rsidRPr="00773D29">
              <w:rPr>
                <w:sz w:val="20"/>
                <w:szCs w:val="20"/>
              </w:rPr>
              <w:lastRenderedPageBreak/>
              <w:t>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4972" w:type="dxa"/>
            <w:gridSpan w:val="2"/>
            <w:noWrap/>
          </w:tcPr>
          <w:p w14:paraId="32CA8582" w14:textId="77777777" w:rsidR="00211A5E" w:rsidRPr="00773D29" w:rsidRDefault="00211A5E" w:rsidP="003230C2">
            <w:pPr>
              <w:pStyle w:val="11"/>
              <w:shd w:val="clear" w:color="auto" w:fill="auto"/>
              <w:tabs>
                <w:tab w:val="left" w:pos="1018"/>
              </w:tabs>
              <w:spacing w:before="0" w:line="240" w:lineRule="auto"/>
              <w:jc w:val="both"/>
              <w:rPr>
                <w:sz w:val="20"/>
                <w:szCs w:val="20"/>
              </w:rPr>
            </w:pPr>
            <w:r w:rsidRPr="00773D29">
              <w:rPr>
                <w:sz w:val="20"/>
                <w:szCs w:val="20"/>
              </w:rPr>
              <w:lastRenderedPageBreak/>
              <w:t>1) Формирование словаря: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E709702" w14:textId="77777777" w:rsidR="00211A5E" w:rsidRPr="00773D29" w:rsidRDefault="00211A5E" w:rsidP="003230C2">
            <w:pPr>
              <w:pStyle w:val="11"/>
              <w:shd w:val="clear" w:color="auto" w:fill="auto"/>
              <w:tabs>
                <w:tab w:val="left" w:pos="1042"/>
              </w:tabs>
              <w:spacing w:before="0" w:line="240" w:lineRule="auto"/>
              <w:jc w:val="both"/>
              <w:rPr>
                <w:sz w:val="20"/>
                <w:szCs w:val="20"/>
              </w:rPr>
            </w:pPr>
            <w:r w:rsidRPr="00773D29">
              <w:rPr>
                <w:sz w:val="20"/>
                <w:szCs w:val="20"/>
              </w:rPr>
              <w:t>2) Звуковая культура речи: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605DE5D7" w14:textId="77777777" w:rsidR="00211A5E" w:rsidRPr="00773D29" w:rsidRDefault="00211A5E" w:rsidP="003230C2">
            <w:pPr>
              <w:pStyle w:val="11"/>
              <w:shd w:val="clear" w:color="auto" w:fill="auto"/>
              <w:tabs>
                <w:tab w:val="left" w:pos="1033"/>
              </w:tabs>
              <w:spacing w:before="0" w:line="240" w:lineRule="auto"/>
              <w:jc w:val="both"/>
              <w:rPr>
                <w:sz w:val="20"/>
                <w:szCs w:val="20"/>
              </w:rPr>
            </w:pPr>
            <w:r w:rsidRPr="00773D29">
              <w:rPr>
                <w:sz w:val="20"/>
                <w:szCs w:val="20"/>
              </w:rPr>
              <w:t>3) Грамматический строй речи: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0D475934" w14:textId="77777777" w:rsidR="00211A5E" w:rsidRPr="00773D29" w:rsidRDefault="00211A5E" w:rsidP="003230C2">
            <w:pPr>
              <w:pStyle w:val="11"/>
              <w:shd w:val="clear" w:color="auto" w:fill="auto"/>
              <w:tabs>
                <w:tab w:val="left" w:pos="1027"/>
              </w:tabs>
              <w:spacing w:before="0" w:line="240" w:lineRule="auto"/>
              <w:ind w:right="20"/>
              <w:jc w:val="both"/>
              <w:rPr>
                <w:sz w:val="20"/>
                <w:szCs w:val="20"/>
              </w:rPr>
            </w:pPr>
            <w:r w:rsidRPr="00773D29">
              <w:rPr>
                <w:sz w:val="20"/>
                <w:szCs w:val="20"/>
              </w:rPr>
              <w:t>4) Связная речь: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0535C92E" w14:textId="77777777" w:rsidR="00211A5E" w:rsidRPr="00773D29" w:rsidRDefault="00211A5E" w:rsidP="003230C2">
            <w:pPr>
              <w:pStyle w:val="11"/>
              <w:shd w:val="clear" w:color="auto" w:fill="auto"/>
              <w:spacing w:before="0" w:line="240" w:lineRule="auto"/>
              <w:ind w:left="20" w:right="20"/>
              <w:jc w:val="both"/>
              <w:rPr>
                <w:sz w:val="20"/>
                <w:szCs w:val="20"/>
              </w:rPr>
            </w:pPr>
            <w:r w:rsidRPr="00773D29">
              <w:rPr>
                <w:sz w:val="20"/>
                <w:szCs w:val="20"/>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7B73A068" w14:textId="77777777" w:rsidR="00211A5E" w:rsidRPr="00773D29" w:rsidRDefault="00211A5E" w:rsidP="003230C2">
            <w:pPr>
              <w:pStyle w:val="11"/>
              <w:shd w:val="clear" w:color="auto" w:fill="auto"/>
              <w:spacing w:before="0" w:line="240" w:lineRule="auto"/>
              <w:ind w:left="20" w:right="20"/>
              <w:jc w:val="both"/>
              <w:rPr>
                <w:sz w:val="20"/>
                <w:szCs w:val="20"/>
              </w:rPr>
            </w:pPr>
            <w:r w:rsidRPr="00773D29">
              <w:rPr>
                <w:sz w:val="20"/>
                <w:szCs w:val="20"/>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w:t>
            </w:r>
            <w:r w:rsidRPr="00773D29">
              <w:rPr>
                <w:sz w:val="20"/>
                <w:szCs w:val="20"/>
              </w:rPr>
              <w:lastRenderedPageBreak/>
              <w:t>случае затруднений, замечать речевые и логические ошибки, доброжелательно и конструктивно исправлять их.</w:t>
            </w:r>
          </w:p>
          <w:p w14:paraId="1DDDA68D" w14:textId="77777777" w:rsidR="00211A5E" w:rsidRPr="00773D29" w:rsidRDefault="00211A5E" w:rsidP="00C00D68">
            <w:pPr>
              <w:pStyle w:val="11"/>
              <w:numPr>
                <w:ilvl w:val="0"/>
                <w:numId w:val="14"/>
              </w:numPr>
              <w:shd w:val="clear" w:color="auto" w:fill="auto"/>
              <w:tabs>
                <w:tab w:val="left" w:pos="340"/>
              </w:tabs>
              <w:spacing w:before="0" w:line="240" w:lineRule="auto"/>
              <w:jc w:val="both"/>
              <w:rPr>
                <w:sz w:val="20"/>
                <w:szCs w:val="20"/>
              </w:rPr>
            </w:pPr>
            <w:r w:rsidRPr="00773D29">
              <w:rPr>
                <w:sz w:val="20"/>
                <w:szCs w:val="20"/>
              </w:rPr>
              <w:t>Подготовка детей к обучению грамоте:</w:t>
            </w:r>
          </w:p>
          <w:p w14:paraId="5B4B30EF" w14:textId="77777777" w:rsidR="00211A5E" w:rsidRPr="00773D29" w:rsidRDefault="00211A5E" w:rsidP="003230C2">
            <w:pPr>
              <w:pStyle w:val="11"/>
              <w:shd w:val="clear" w:color="auto" w:fill="auto"/>
              <w:spacing w:before="0" w:line="240" w:lineRule="auto"/>
              <w:ind w:left="20" w:right="20"/>
              <w:jc w:val="both"/>
              <w:rPr>
                <w:sz w:val="20"/>
                <w:szCs w:val="20"/>
              </w:rPr>
            </w:pPr>
            <w:r w:rsidRPr="00773D29">
              <w:rPr>
                <w:sz w:val="20"/>
                <w:szCs w:val="20"/>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773D29">
              <w:rPr>
                <w:sz w:val="20"/>
                <w:szCs w:val="20"/>
              </w:rPr>
              <w:t>четырехзвуковых</w:t>
            </w:r>
            <w:proofErr w:type="spellEnd"/>
            <w:r w:rsidRPr="00773D29">
              <w:rPr>
                <w:sz w:val="20"/>
                <w:szCs w:val="20"/>
              </w:rPr>
              <w:t xml:space="preserve"> и </w:t>
            </w:r>
            <w:proofErr w:type="spellStart"/>
            <w:r w:rsidRPr="00773D29">
              <w:rPr>
                <w:sz w:val="20"/>
                <w:szCs w:val="20"/>
              </w:rPr>
              <w:t>пятизвуковых</w:t>
            </w:r>
            <w:proofErr w:type="spellEnd"/>
            <w:r w:rsidRPr="00773D29">
              <w:rPr>
                <w:sz w:val="20"/>
                <w:szCs w:val="20"/>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A12620" w14:textId="77777777" w:rsidR="00211A5E" w:rsidRPr="00773D29" w:rsidRDefault="00211A5E" w:rsidP="003230C2">
            <w:pPr>
              <w:jc w:val="both"/>
              <w:rPr>
                <w:rFonts w:ascii="Times New Roman" w:hAnsi="Times New Roman" w:cs="Times New Roman"/>
                <w:sz w:val="20"/>
                <w:szCs w:val="20"/>
              </w:rPr>
            </w:pPr>
          </w:p>
        </w:tc>
        <w:tc>
          <w:tcPr>
            <w:tcW w:w="2027" w:type="dxa"/>
            <w:vMerge/>
            <w:noWrap/>
          </w:tcPr>
          <w:p w14:paraId="374089A5" w14:textId="77777777" w:rsidR="00211A5E" w:rsidRPr="00773D29" w:rsidRDefault="00211A5E" w:rsidP="003230C2">
            <w:pPr>
              <w:jc w:val="both"/>
              <w:rPr>
                <w:rFonts w:ascii="Times New Roman" w:hAnsi="Times New Roman" w:cs="Times New Roman"/>
                <w:sz w:val="20"/>
                <w:szCs w:val="20"/>
              </w:rPr>
            </w:pPr>
          </w:p>
        </w:tc>
      </w:tr>
      <w:tr w:rsidR="005731A9" w:rsidRPr="00773D29" w14:paraId="423C9AD6" w14:textId="77777777" w:rsidTr="00EA16E7">
        <w:trPr>
          <w:trHeight w:val="150"/>
        </w:trPr>
        <w:tc>
          <w:tcPr>
            <w:tcW w:w="11198" w:type="dxa"/>
            <w:gridSpan w:val="5"/>
            <w:shd w:val="clear" w:color="auto" w:fill="F2F2F2" w:themeFill="background1" w:themeFillShade="F2"/>
            <w:noWrap/>
          </w:tcPr>
          <w:p w14:paraId="46E45FD0" w14:textId="77777777" w:rsidR="00211A5E" w:rsidRPr="00773D29" w:rsidRDefault="00211A5E" w:rsidP="003230C2">
            <w:pPr>
              <w:jc w:val="center"/>
              <w:rPr>
                <w:rFonts w:ascii="Times New Roman" w:hAnsi="Times New Roman" w:cs="Times New Roman"/>
                <w:sz w:val="20"/>
                <w:szCs w:val="20"/>
              </w:rPr>
            </w:pPr>
            <w:r w:rsidRPr="00773D29">
              <w:rPr>
                <w:rFonts w:ascii="Times New Roman" w:hAnsi="Times New Roman" w:cs="Times New Roman"/>
                <w:b/>
                <w:sz w:val="20"/>
                <w:szCs w:val="20"/>
              </w:rPr>
              <w:lastRenderedPageBreak/>
              <w:t>4. Художественно-эстетическое развитие</w:t>
            </w:r>
          </w:p>
        </w:tc>
      </w:tr>
      <w:tr w:rsidR="00E915D5" w:rsidRPr="00773D29" w14:paraId="0CBA9C59" w14:textId="77777777" w:rsidTr="00EA16E7">
        <w:trPr>
          <w:trHeight w:val="813"/>
        </w:trPr>
        <w:tc>
          <w:tcPr>
            <w:tcW w:w="1134" w:type="dxa"/>
            <w:noWrap/>
          </w:tcPr>
          <w:p w14:paraId="2A0CC947" w14:textId="77777777" w:rsidR="00211A5E" w:rsidRPr="00773D29" w:rsidRDefault="00211A5E" w:rsidP="003230C2">
            <w:pPr>
              <w:jc w:val="both"/>
              <w:rPr>
                <w:rFonts w:ascii="Times New Roman" w:hAnsi="Times New Roman" w:cs="Times New Roman"/>
                <w:b/>
                <w:i/>
                <w:sz w:val="20"/>
                <w:szCs w:val="20"/>
              </w:rPr>
            </w:pPr>
            <w:r w:rsidRPr="00773D29">
              <w:rPr>
                <w:rFonts w:ascii="Times New Roman" w:hAnsi="Times New Roman" w:cs="Times New Roman"/>
                <w:b/>
                <w:i/>
                <w:sz w:val="20"/>
                <w:szCs w:val="20"/>
              </w:rPr>
              <w:t>От 2 до 3 лет</w:t>
            </w:r>
          </w:p>
          <w:p w14:paraId="479271D9" w14:textId="77777777" w:rsidR="00211A5E" w:rsidRPr="00773D29" w:rsidRDefault="00211A5E" w:rsidP="003230C2">
            <w:pPr>
              <w:jc w:val="both"/>
              <w:rPr>
                <w:rFonts w:ascii="Times New Roman" w:hAnsi="Times New Roman" w:cs="Times New Roman"/>
                <w:b/>
                <w:i/>
                <w:sz w:val="20"/>
                <w:szCs w:val="20"/>
              </w:rPr>
            </w:pPr>
          </w:p>
        </w:tc>
        <w:tc>
          <w:tcPr>
            <w:tcW w:w="3065" w:type="dxa"/>
            <w:noWrap/>
          </w:tcPr>
          <w:p w14:paraId="58266F7E" w14:textId="77777777" w:rsidR="00211A5E" w:rsidRPr="00773D29" w:rsidRDefault="00211A5E" w:rsidP="003230C2">
            <w:pPr>
              <w:pStyle w:val="11"/>
              <w:shd w:val="clear" w:color="auto" w:fill="auto"/>
              <w:spacing w:before="0" w:line="240" w:lineRule="auto"/>
              <w:ind w:left="-26" w:right="20"/>
              <w:jc w:val="left"/>
              <w:rPr>
                <w:sz w:val="20"/>
                <w:szCs w:val="20"/>
              </w:rPr>
            </w:pPr>
            <w:r w:rsidRPr="00773D29">
              <w:rPr>
                <w:sz w:val="20"/>
                <w:szCs w:val="20"/>
              </w:rPr>
              <w:t xml:space="preserve">1) Приобщение к </w:t>
            </w:r>
            <w:proofErr w:type="gramStart"/>
            <w:r w:rsidRPr="00773D29">
              <w:rPr>
                <w:sz w:val="20"/>
                <w:szCs w:val="20"/>
              </w:rPr>
              <w:t>искусству:  развивать</w:t>
            </w:r>
            <w:proofErr w:type="gramEnd"/>
            <w:r w:rsidRPr="00773D29">
              <w:rPr>
                <w:sz w:val="20"/>
                <w:szCs w:val="20"/>
              </w:rPr>
              <w:t xml:space="preserve">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5590108F" w14:textId="77777777" w:rsidR="00211A5E" w:rsidRPr="00773D29" w:rsidRDefault="00211A5E" w:rsidP="003230C2">
            <w:pPr>
              <w:pStyle w:val="11"/>
              <w:shd w:val="clear" w:color="auto" w:fill="auto"/>
              <w:spacing w:before="0" w:line="240" w:lineRule="auto"/>
              <w:ind w:left="-26" w:right="20"/>
              <w:jc w:val="both"/>
              <w:rPr>
                <w:sz w:val="20"/>
                <w:szCs w:val="20"/>
              </w:rPr>
            </w:pPr>
            <w:r w:rsidRPr="00773D29">
              <w:rPr>
                <w:sz w:val="20"/>
                <w:szCs w:val="20"/>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12D82B59" w14:textId="77777777" w:rsidR="00211A5E" w:rsidRPr="00773D29" w:rsidRDefault="00211A5E" w:rsidP="003230C2">
            <w:pPr>
              <w:pStyle w:val="11"/>
              <w:shd w:val="clear" w:color="auto" w:fill="auto"/>
              <w:spacing w:before="0" w:line="240" w:lineRule="auto"/>
              <w:ind w:left="-26" w:right="20"/>
              <w:jc w:val="both"/>
              <w:rPr>
                <w:sz w:val="20"/>
                <w:szCs w:val="20"/>
              </w:rPr>
            </w:pPr>
            <w:r w:rsidRPr="00773D29">
              <w:rPr>
                <w:sz w:val="20"/>
                <w:szCs w:val="20"/>
              </w:rPr>
              <w:t>познакомить детей с народными игрушками (дымковской, богородской, матрешкой и другими);</w:t>
            </w:r>
          </w:p>
          <w:p w14:paraId="0A03B04E" w14:textId="77777777" w:rsidR="00211A5E" w:rsidRPr="00773D29" w:rsidRDefault="00211A5E" w:rsidP="003230C2">
            <w:pPr>
              <w:pStyle w:val="11"/>
              <w:shd w:val="clear" w:color="auto" w:fill="auto"/>
              <w:spacing w:before="0" w:line="240" w:lineRule="auto"/>
              <w:ind w:left="-26" w:right="20"/>
              <w:jc w:val="both"/>
              <w:rPr>
                <w:sz w:val="20"/>
                <w:szCs w:val="20"/>
              </w:rPr>
            </w:pPr>
            <w:r w:rsidRPr="00773D29">
              <w:rPr>
                <w:sz w:val="20"/>
                <w:szCs w:val="20"/>
              </w:rPr>
              <w:t>поддерживать интерес к малым формам фольклора (</w:t>
            </w:r>
            <w:proofErr w:type="spellStart"/>
            <w:r w:rsidRPr="00773D29">
              <w:rPr>
                <w:sz w:val="20"/>
                <w:szCs w:val="20"/>
              </w:rPr>
              <w:t>пестушки</w:t>
            </w:r>
            <w:proofErr w:type="spellEnd"/>
            <w:r w:rsidRPr="00773D29">
              <w:rPr>
                <w:sz w:val="20"/>
                <w:szCs w:val="20"/>
              </w:rPr>
              <w:t xml:space="preserve">, </w:t>
            </w:r>
            <w:proofErr w:type="spellStart"/>
            <w:r w:rsidRPr="00773D29">
              <w:rPr>
                <w:sz w:val="20"/>
                <w:szCs w:val="20"/>
              </w:rPr>
              <w:t>заклички</w:t>
            </w:r>
            <w:proofErr w:type="spellEnd"/>
            <w:r w:rsidRPr="00773D29">
              <w:rPr>
                <w:sz w:val="20"/>
                <w:szCs w:val="20"/>
              </w:rPr>
              <w:t>, прибаутки);</w:t>
            </w:r>
          </w:p>
          <w:p w14:paraId="4A8F51F0" w14:textId="77777777" w:rsidR="00211A5E" w:rsidRPr="00773D29" w:rsidRDefault="00211A5E" w:rsidP="003230C2">
            <w:pPr>
              <w:pStyle w:val="11"/>
              <w:shd w:val="clear" w:color="auto" w:fill="auto"/>
              <w:spacing w:before="0" w:line="240" w:lineRule="auto"/>
              <w:ind w:left="-26" w:right="20"/>
              <w:jc w:val="both"/>
              <w:rPr>
                <w:sz w:val="20"/>
                <w:szCs w:val="20"/>
              </w:rPr>
            </w:pPr>
            <w:r w:rsidRPr="00773D29">
              <w:rPr>
                <w:sz w:val="20"/>
                <w:szCs w:val="20"/>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77474777" w14:textId="77777777" w:rsidR="00211A5E" w:rsidRPr="00773D29" w:rsidRDefault="00211A5E" w:rsidP="003230C2">
            <w:pPr>
              <w:pStyle w:val="11"/>
              <w:shd w:val="clear" w:color="auto" w:fill="auto"/>
              <w:tabs>
                <w:tab w:val="left" w:pos="0"/>
                <w:tab w:val="left" w:pos="971"/>
              </w:tabs>
              <w:spacing w:before="0" w:line="240" w:lineRule="auto"/>
              <w:ind w:left="-14" w:right="62"/>
              <w:jc w:val="left"/>
              <w:rPr>
                <w:sz w:val="20"/>
                <w:szCs w:val="20"/>
              </w:rPr>
            </w:pPr>
            <w:r w:rsidRPr="00773D29">
              <w:rPr>
                <w:sz w:val="20"/>
                <w:szCs w:val="20"/>
              </w:rPr>
              <w:t xml:space="preserve">2) изобразительная деятельность: 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w:t>
            </w:r>
            <w:r w:rsidRPr="00773D29">
              <w:rPr>
                <w:sz w:val="20"/>
                <w:szCs w:val="20"/>
              </w:rPr>
              <w:lastRenderedPageBreak/>
              <w:t>восприятие предмета разной формы, цвета (начиная с контрастных цветов);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048D93EC" w14:textId="77777777" w:rsidR="00211A5E" w:rsidRPr="00773D29" w:rsidRDefault="00211A5E" w:rsidP="00C00D68">
            <w:pPr>
              <w:pStyle w:val="11"/>
              <w:numPr>
                <w:ilvl w:val="1"/>
                <w:numId w:val="10"/>
              </w:numPr>
              <w:shd w:val="clear" w:color="auto" w:fill="auto"/>
              <w:spacing w:before="0" w:line="240" w:lineRule="auto"/>
              <w:ind w:right="20"/>
              <w:jc w:val="both"/>
              <w:rPr>
                <w:sz w:val="20"/>
                <w:szCs w:val="20"/>
              </w:rPr>
            </w:pPr>
            <w:r w:rsidRPr="00773D29">
              <w:rPr>
                <w:sz w:val="20"/>
                <w:szCs w:val="20"/>
              </w:rPr>
              <w:t>конструктивная деятельность: 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w:t>
            </w:r>
          </w:p>
          <w:p w14:paraId="46708998" w14:textId="77777777" w:rsidR="00211A5E" w:rsidRPr="00773D29" w:rsidRDefault="00211A5E" w:rsidP="00C00D68">
            <w:pPr>
              <w:pStyle w:val="11"/>
              <w:numPr>
                <w:ilvl w:val="1"/>
                <w:numId w:val="10"/>
              </w:numPr>
              <w:shd w:val="clear" w:color="auto" w:fill="auto"/>
              <w:tabs>
                <w:tab w:val="left" w:pos="458"/>
              </w:tabs>
              <w:spacing w:before="0" w:line="240" w:lineRule="auto"/>
              <w:jc w:val="both"/>
              <w:rPr>
                <w:sz w:val="20"/>
                <w:szCs w:val="20"/>
              </w:rPr>
            </w:pPr>
            <w:r w:rsidRPr="00773D29">
              <w:rPr>
                <w:sz w:val="20"/>
                <w:szCs w:val="20"/>
              </w:rPr>
              <w:t>музыкальная деятельность:</w:t>
            </w:r>
          </w:p>
          <w:p w14:paraId="665B6349" w14:textId="77777777" w:rsidR="00211A5E" w:rsidRPr="00773D29" w:rsidRDefault="00211A5E" w:rsidP="003230C2">
            <w:pPr>
              <w:pStyle w:val="11"/>
              <w:shd w:val="clear" w:color="auto" w:fill="auto"/>
              <w:spacing w:before="0" w:line="240" w:lineRule="auto"/>
              <w:ind w:left="-26" w:right="20"/>
              <w:jc w:val="both"/>
              <w:rPr>
                <w:sz w:val="20"/>
                <w:szCs w:val="20"/>
              </w:rPr>
            </w:pPr>
            <w:r w:rsidRPr="00773D29">
              <w:rPr>
                <w:sz w:val="20"/>
                <w:szCs w:val="20"/>
              </w:rPr>
              <w:t>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AFCC3E8" w14:textId="77777777" w:rsidR="00211A5E" w:rsidRPr="00773D29" w:rsidRDefault="00211A5E" w:rsidP="00C00D68">
            <w:pPr>
              <w:pStyle w:val="11"/>
              <w:numPr>
                <w:ilvl w:val="0"/>
                <w:numId w:val="10"/>
              </w:numPr>
              <w:shd w:val="clear" w:color="auto" w:fill="auto"/>
              <w:tabs>
                <w:tab w:val="left" w:pos="458"/>
              </w:tabs>
              <w:spacing w:before="0" w:line="240" w:lineRule="auto"/>
              <w:ind w:left="-26" w:firstLine="12"/>
              <w:jc w:val="both"/>
              <w:rPr>
                <w:sz w:val="20"/>
                <w:szCs w:val="20"/>
              </w:rPr>
            </w:pPr>
            <w:r w:rsidRPr="00773D29">
              <w:rPr>
                <w:sz w:val="20"/>
                <w:szCs w:val="20"/>
              </w:rPr>
              <w:t>театрализованная деятельность: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DF473B3" w14:textId="77777777" w:rsidR="00211A5E" w:rsidRPr="00773D29" w:rsidRDefault="00211A5E" w:rsidP="003230C2">
            <w:pPr>
              <w:pStyle w:val="11"/>
              <w:shd w:val="clear" w:color="auto" w:fill="auto"/>
              <w:spacing w:before="0" w:line="240" w:lineRule="auto"/>
              <w:ind w:left="-26" w:right="20"/>
              <w:jc w:val="both"/>
              <w:rPr>
                <w:sz w:val="20"/>
                <w:szCs w:val="20"/>
              </w:rPr>
            </w:pPr>
            <w:r w:rsidRPr="00773D29">
              <w:rPr>
                <w:sz w:val="20"/>
                <w:szCs w:val="20"/>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16075A65" w14:textId="77777777" w:rsidR="00211A5E" w:rsidRPr="00773D29" w:rsidRDefault="00211A5E" w:rsidP="003230C2">
            <w:pPr>
              <w:pStyle w:val="11"/>
              <w:shd w:val="clear" w:color="auto" w:fill="auto"/>
              <w:spacing w:before="0" w:line="240" w:lineRule="auto"/>
              <w:ind w:left="-26" w:right="20"/>
              <w:jc w:val="both"/>
              <w:rPr>
                <w:sz w:val="20"/>
                <w:szCs w:val="20"/>
              </w:rPr>
            </w:pPr>
            <w:r w:rsidRPr="00773D29">
              <w:rPr>
                <w:sz w:val="20"/>
                <w:szCs w:val="20"/>
              </w:rPr>
              <w:t xml:space="preserve">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w:t>
            </w:r>
            <w:r w:rsidRPr="00773D29">
              <w:rPr>
                <w:sz w:val="20"/>
                <w:szCs w:val="20"/>
              </w:rPr>
              <w:lastRenderedPageBreak/>
              <w:t>образы сказочных героев; создавать условия для систематического восприятия театрализованных выступлений педагогического театра (взрослых).</w:t>
            </w:r>
          </w:p>
          <w:p w14:paraId="3323894B" w14:textId="77777777" w:rsidR="00211A5E" w:rsidRPr="00773D29" w:rsidRDefault="00211A5E" w:rsidP="003230C2">
            <w:pPr>
              <w:pStyle w:val="11"/>
              <w:shd w:val="clear" w:color="auto" w:fill="auto"/>
              <w:tabs>
                <w:tab w:val="left" w:pos="316"/>
              </w:tabs>
              <w:spacing w:before="0" w:line="240" w:lineRule="auto"/>
              <w:ind w:left="-26" w:firstLine="12"/>
              <w:jc w:val="both"/>
              <w:rPr>
                <w:sz w:val="20"/>
                <w:szCs w:val="20"/>
              </w:rPr>
            </w:pPr>
            <w:r w:rsidRPr="00773D29">
              <w:rPr>
                <w:sz w:val="20"/>
                <w:szCs w:val="20"/>
              </w:rPr>
              <w:t>6) культурно-досуговая деятельность: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w:t>
            </w:r>
          </w:p>
        </w:tc>
        <w:tc>
          <w:tcPr>
            <w:tcW w:w="4972" w:type="dxa"/>
            <w:gridSpan w:val="2"/>
            <w:noWrap/>
          </w:tcPr>
          <w:p w14:paraId="7556C95A" w14:textId="77777777" w:rsidR="00211A5E" w:rsidRPr="00773D29" w:rsidRDefault="00211A5E" w:rsidP="003230C2">
            <w:pPr>
              <w:pStyle w:val="11"/>
              <w:shd w:val="clear" w:color="auto" w:fill="auto"/>
              <w:tabs>
                <w:tab w:val="left" w:pos="1782"/>
              </w:tabs>
              <w:spacing w:before="0" w:line="240" w:lineRule="auto"/>
              <w:jc w:val="both"/>
              <w:rPr>
                <w:sz w:val="20"/>
                <w:szCs w:val="20"/>
              </w:rPr>
            </w:pPr>
            <w:r w:rsidRPr="00773D29">
              <w:rPr>
                <w:sz w:val="20"/>
                <w:szCs w:val="20"/>
              </w:rPr>
              <w:lastRenderedPageBreak/>
              <w:t>1. 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1D7769FF" w14:textId="77777777" w:rsidR="00211A5E" w:rsidRPr="00773D29" w:rsidRDefault="00211A5E" w:rsidP="003230C2">
            <w:pPr>
              <w:pStyle w:val="11"/>
              <w:shd w:val="clear" w:color="auto" w:fill="auto"/>
              <w:tabs>
                <w:tab w:val="left" w:pos="1777"/>
              </w:tabs>
              <w:spacing w:before="0" w:line="240" w:lineRule="auto"/>
              <w:jc w:val="both"/>
              <w:rPr>
                <w:sz w:val="20"/>
                <w:szCs w:val="20"/>
              </w:rPr>
            </w:pPr>
            <w:r w:rsidRPr="00773D29">
              <w:rPr>
                <w:sz w:val="20"/>
                <w:szCs w:val="20"/>
              </w:rPr>
              <w:t>2. Изобразительная деятельность.</w:t>
            </w:r>
          </w:p>
          <w:p w14:paraId="092A2F7C" w14:textId="77777777" w:rsidR="00211A5E" w:rsidRPr="00773D29" w:rsidRDefault="00211A5E" w:rsidP="003230C2">
            <w:pPr>
              <w:pStyle w:val="11"/>
              <w:shd w:val="clear" w:color="auto" w:fill="auto"/>
              <w:spacing w:before="0" w:line="240" w:lineRule="auto"/>
              <w:jc w:val="both"/>
              <w:rPr>
                <w:sz w:val="20"/>
                <w:szCs w:val="20"/>
              </w:rPr>
            </w:pPr>
            <w:r w:rsidRPr="00773D29">
              <w:rPr>
                <w:sz w:val="20"/>
                <w:szCs w:val="20"/>
              </w:rPr>
              <w:t>1) 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326C6557" w14:textId="77777777" w:rsidR="00211A5E" w:rsidRPr="00773D29" w:rsidRDefault="00211A5E" w:rsidP="003230C2">
            <w:pPr>
              <w:pStyle w:val="11"/>
              <w:shd w:val="clear" w:color="auto" w:fill="auto"/>
              <w:spacing w:before="0" w:line="240" w:lineRule="auto"/>
              <w:ind w:left="20" w:right="20"/>
              <w:jc w:val="both"/>
              <w:rPr>
                <w:sz w:val="20"/>
                <w:szCs w:val="20"/>
              </w:rPr>
            </w:pPr>
            <w:r w:rsidRPr="00773D29">
              <w:rPr>
                <w:sz w:val="20"/>
                <w:szCs w:val="20"/>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0378846A" w14:textId="77777777" w:rsidR="00211A5E" w:rsidRPr="00773D29" w:rsidRDefault="00211A5E" w:rsidP="003230C2">
            <w:pPr>
              <w:pStyle w:val="11"/>
              <w:shd w:val="clear" w:color="auto" w:fill="auto"/>
              <w:spacing w:before="0" w:line="240" w:lineRule="auto"/>
              <w:ind w:left="20" w:hanging="15"/>
              <w:jc w:val="both"/>
              <w:rPr>
                <w:sz w:val="20"/>
                <w:szCs w:val="20"/>
              </w:rPr>
            </w:pPr>
            <w:r w:rsidRPr="00773D29">
              <w:rPr>
                <w:sz w:val="20"/>
                <w:szCs w:val="20"/>
              </w:rPr>
              <w:t xml:space="preserve">2) Лепка: педагог поощряет у детей интерес к лепке; </w:t>
            </w:r>
            <w:r w:rsidRPr="00773D29">
              <w:rPr>
                <w:sz w:val="20"/>
                <w:szCs w:val="20"/>
              </w:rPr>
              <w:t xml:space="preserve">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773D29">
              <w:rPr>
                <w:sz w:val="20"/>
                <w:szCs w:val="20"/>
              </w:rPr>
              <w:t>бараночка</w:t>
            </w:r>
            <w:proofErr w:type="spellEnd"/>
            <w:r w:rsidRPr="00773D29">
              <w:rPr>
                <w:sz w:val="20"/>
                <w:szCs w:val="20"/>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417C86C3" w14:textId="77777777" w:rsidR="00211A5E" w:rsidRPr="00773D29" w:rsidRDefault="00211A5E" w:rsidP="003230C2">
            <w:pPr>
              <w:pStyle w:val="11"/>
              <w:shd w:val="clear" w:color="auto" w:fill="auto"/>
              <w:spacing w:before="0" w:line="240" w:lineRule="auto"/>
              <w:jc w:val="both"/>
              <w:rPr>
                <w:sz w:val="20"/>
                <w:szCs w:val="20"/>
              </w:rPr>
            </w:pPr>
            <w:r w:rsidRPr="00773D29">
              <w:rPr>
                <w:sz w:val="20"/>
                <w:szCs w:val="20"/>
              </w:rPr>
              <w:t>3. Конструктивная деятельность.</w:t>
            </w:r>
          </w:p>
          <w:p w14:paraId="614ABFC7" w14:textId="77777777" w:rsidR="00211A5E" w:rsidRPr="00773D29" w:rsidRDefault="00211A5E" w:rsidP="003230C2">
            <w:pPr>
              <w:pStyle w:val="11"/>
              <w:shd w:val="clear" w:color="auto" w:fill="auto"/>
              <w:spacing w:before="0" w:line="240" w:lineRule="auto"/>
              <w:ind w:left="20" w:right="20" w:firstLine="700"/>
              <w:jc w:val="both"/>
              <w:rPr>
                <w:sz w:val="20"/>
                <w:szCs w:val="20"/>
              </w:rPr>
            </w:pPr>
            <w:r w:rsidRPr="00773D29">
              <w:rPr>
                <w:sz w:val="20"/>
                <w:szCs w:val="20"/>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BAC2670" w14:textId="77777777" w:rsidR="00211A5E" w:rsidRPr="00773D29" w:rsidRDefault="00211A5E" w:rsidP="003230C2">
            <w:pPr>
              <w:pStyle w:val="11"/>
              <w:shd w:val="clear" w:color="auto" w:fill="auto"/>
              <w:tabs>
                <w:tab w:val="left" w:pos="1762"/>
              </w:tabs>
              <w:spacing w:before="0" w:line="240" w:lineRule="auto"/>
              <w:jc w:val="both"/>
              <w:rPr>
                <w:sz w:val="20"/>
                <w:szCs w:val="20"/>
              </w:rPr>
            </w:pPr>
            <w:r w:rsidRPr="00773D29">
              <w:rPr>
                <w:sz w:val="20"/>
                <w:szCs w:val="20"/>
              </w:rPr>
              <w:t>4. Музыкальная деятельность.</w:t>
            </w:r>
          </w:p>
          <w:p w14:paraId="664B54CD" w14:textId="77777777" w:rsidR="00211A5E" w:rsidRPr="00773D29" w:rsidRDefault="00211A5E" w:rsidP="00C00D68">
            <w:pPr>
              <w:pStyle w:val="11"/>
              <w:numPr>
                <w:ilvl w:val="1"/>
                <w:numId w:val="16"/>
              </w:numPr>
              <w:shd w:val="clear" w:color="auto" w:fill="auto"/>
              <w:spacing w:before="0" w:line="240" w:lineRule="auto"/>
              <w:ind w:left="20" w:right="20" w:hanging="15"/>
              <w:jc w:val="both"/>
              <w:rPr>
                <w:sz w:val="20"/>
                <w:szCs w:val="20"/>
              </w:rPr>
            </w:pPr>
            <w:r w:rsidRPr="00773D29">
              <w:rPr>
                <w:sz w:val="20"/>
                <w:szCs w:val="20"/>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3012C90" w14:textId="77777777" w:rsidR="00211A5E" w:rsidRPr="00773D29" w:rsidRDefault="00211A5E" w:rsidP="00C00D68">
            <w:pPr>
              <w:pStyle w:val="11"/>
              <w:numPr>
                <w:ilvl w:val="1"/>
                <w:numId w:val="16"/>
              </w:numPr>
              <w:shd w:val="clear" w:color="auto" w:fill="auto"/>
              <w:spacing w:before="0" w:line="240" w:lineRule="auto"/>
              <w:ind w:left="20" w:right="20" w:hanging="15"/>
              <w:jc w:val="both"/>
              <w:rPr>
                <w:sz w:val="20"/>
                <w:szCs w:val="20"/>
              </w:rPr>
            </w:pPr>
            <w:r w:rsidRPr="00773D29">
              <w:rPr>
                <w:sz w:val="20"/>
                <w:szCs w:val="20"/>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178654" w14:textId="77777777" w:rsidR="00211A5E" w:rsidRPr="00773D29" w:rsidRDefault="00211A5E" w:rsidP="00C00D68">
            <w:pPr>
              <w:pStyle w:val="11"/>
              <w:numPr>
                <w:ilvl w:val="1"/>
                <w:numId w:val="16"/>
              </w:numPr>
              <w:shd w:val="clear" w:color="auto" w:fill="auto"/>
              <w:tabs>
                <w:tab w:val="left" w:pos="431"/>
              </w:tabs>
              <w:spacing w:before="0" w:line="240" w:lineRule="auto"/>
              <w:ind w:left="20" w:right="20" w:firstLine="127"/>
              <w:jc w:val="both"/>
              <w:rPr>
                <w:sz w:val="20"/>
                <w:szCs w:val="20"/>
              </w:rPr>
            </w:pPr>
            <w:r w:rsidRPr="00773D29">
              <w:rPr>
                <w:sz w:val="20"/>
                <w:szCs w:val="20"/>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773D29">
              <w:rPr>
                <w:sz w:val="20"/>
                <w:szCs w:val="20"/>
              </w:rPr>
              <w:t>полуприседать</w:t>
            </w:r>
            <w:proofErr w:type="spellEnd"/>
            <w:r w:rsidRPr="00773D29">
              <w:rPr>
                <w:sz w:val="20"/>
                <w:szCs w:val="20"/>
              </w:rPr>
              <w:t xml:space="preserve">,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w:t>
            </w:r>
            <w:r w:rsidRPr="00773D29">
              <w:rPr>
                <w:sz w:val="20"/>
                <w:szCs w:val="20"/>
              </w:rPr>
              <w:lastRenderedPageBreak/>
              <w:t>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1488FB4B" w14:textId="77777777" w:rsidR="00211A5E" w:rsidRPr="00773D29" w:rsidRDefault="00211A5E" w:rsidP="00C00D68">
            <w:pPr>
              <w:pStyle w:val="11"/>
              <w:numPr>
                <w:ilvl w:val="0"/>
                <w:numId w:val="17"/>
              </w:numPr>
              <w:shd w:val="clear" w:color="auto" w:fill="auto"/>
              <w:tabs>
                <w:tab w:val="left" w:pos="1762"/>
              </w:tabs>
              <w:spacing w:before="0" w:line="240" w:lineRule="auto"/>
              <w:jc w:val="both"/>
              <w:rPr>
                <w:sz w:val="20"/>
                <w:szCs w:val="20"/>
              </w:rPr>
            </w:pPr>
            <w:r w:rsidRPr="00773D29">
              <w:rPr>
                <w:sz w:val="20"/>
                <w:szCs w:val="20"/>
              </w:rPr>
              <w:t>Театрализованная деятельность.</w:t>
            </w:r>
          </w:p>
          <w:p w14:paraId="661D1741" w14:textId="77777777" w:rsidR="00211A5E" w:rsidRPr="00773D29" w:rsidRDefault="00211A5E" w:rsidP="003230C2">
            <w:pPr>
              <w:pStyle w:val="11"/>
              <w:shd w:val="clear" w:color="auto" w:fill="auto"/>
              <w:spacing w:before="0" w:line="240" w:lineRule="auto"/>
              <w:ind w:left="20" w:right="20"/>
              <w:jc w:val="both"/>
              <w:rPr>
                <w:sz w:val="20"/>
                <w:szCs w:val="20"/>
              </w:rPr>
            </w:pPr>
            <w:r w:rsidRPr="00773D29">
              <w:rPr>
                <w:sz w:val="20"/>
                <w:szCs w:val="20"/>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511FC7F" w14:textId="77777777" w:rsidR="00211A5E" w:rsidRPr="00773D29" w:rsidRDefault="00211A5E" w:rsidP="003230C2">
            <w:pPr>
              <w:pStyle w:val="11"/>
              <w:shd w:val="clear" w:color="auto" w:fill="auto"/>
              <w:tabs>
                <w:tab w:val="left" w:pos="1762"/>
              </w:tabs>
              <w:spacing w:before="0" w:line="240" w:lineRule="auto"/>
              <w:jc w:val="both"/>
              <w:rPr>
                <w:sz w:val="20"/>
                <w:szCs w:val="20"/>
              </w:rPr>
            </w:pPr>
            <w:r w:rsidRPr="00773D29">
              <w:rPr>
                <w:sz w:val="20"/>
                <w:szCs w:val="20"/>
              </w:rPr>
              <w:t>6. Культурно-досуговая деятельность.</w:t>
            </w:r>
          </w:p>
          <w:p w14:paraId="1E104C7C" w14:textId="77777777" w:rsidR="00211A5E" w:rsidRPr="00773D29" w:rsidRDefault="00211A5E" w:rsidP="003230C2">
            <w:pPr>
              <w:pStyle w:val="11"/>
              <w:shd w:val="clear" w:color="auto" w:fill="auto"/>
              <w:tabs>
                <w:tab w:val="left" w:pos="1246"/>
              </w:tabs>
              <w:spacing w:before="0" w:line="240" w:lineRule="auto"/>
              <w:ind w:left="20" w:right="20"/>
              <w:jc w:val="both"/>
              <w:rPr>
                <w:sz w:val="20"/>
                <w:szCs w:val="20"/>
              </w:rPr>
            </w:pPr>
            <w:r w:rsidRPr="00773D29">
              <w:rPr>
                <w:sz w:val="20"/>
                <w:szCs w:val="20"/>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c>
          <w:tcPr>
            <w:tcW w:w="2027" w:type="dxa"/>
            <w:vMerge w:val="restart"/>
            <w:noWrap/>
          </w:tcPr>
          <w:p w14:paraId="7252FB4C" w14:textId="77777777" w:rsidR="00211A5E" w:rsidRPr="00773D29" w:rsidRDefault="00211A5E" w:rsidP="003230C2">
            <w:pPr>
              <w:pStyle w:val="11"/>
              <w:shd w:val="clear" w:color="auto" w:fill="auto"/>
              <w:spacing w:before="0" w:line="379" w:lineRule="exact"/>
              <w:ind w:left="20" w:right="20" w:firstLine="14"/>
              <w:jc w:val="both"/>
              <w:rPr>
                <w:sz w:val="20"/>
                <w:szCs w:val="20"/>
              </w:rPr>
            </w:pPr>
            <w:r w:rsidRPr="00773D29">
              <w:rPr>
                <w:sz w:val="20"/>
                <w:szCs w:val="20"/>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747F9309" w14:textId="77777777" w:rsidR="00211A5E" w:rsidRPr="00773D29" w:rsidRDefault="00211A5E" w:rsidP="003230C2">
            <w:pPr>
              <w:pStyle w:val="11"/>
              <w:shd w:val="clear" w:color="auto" w:fill="auto"/>
              <w:spacing w:before="0" w:line="379" w:lineRule="exact"/>
              <w:ind w:left="20" w:right="20" w:firstLine="14"/>
              <w:jc w:val="both"/>
              <w:rPr>
                <w:sz w:val="20"/>
                <w:szCs w:val="20"/>
              </w:rPr>
            </w:pPr>
            <w:r w:rsidRPr="00773D29">
              <w:rPr>
                <w:sz w:val="20"/>
                <w:szCs w:val="20"/>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5D38A6FF" w14:textId="77777777" w:rsidR="00211A5E" w:rsidRPr="00773D29" w:rsidRDefault="00211A5E" w:rsidP="003230C2">
            <w:pPr>
              <w:pStyle w:val="11"/>
              <w:shd w:val="clear" w:color="auto" w:fill="auto"/>
              <w:spacing w:before="0" w:line="379" w:lineRule="exact"/>
              <w:ind w:left="20" w:right="20" w:hanging="20"/>
              <w:jc w:val="both"/>
              <w:rPr>
                <w:sz w:val="20"/>
                <w:szCs w:val="20"/>
              </w:rPr>
            </w:pPr>
            <w:r w:rsidRPr="00773D29">
              <w:rPr>
                <w:sz w:val="20"/>
                <w:szCs w:val="20"/>
              </w:rPr>
              <w:t xml:space="preserve">приобщение к </w:t>
            </w:r>
            <w:r w:rsidRPr="00773D29">
              <w:rPr>
                <w:sz w:val="20"/>
                <w:szCs w:val="20"/>
              </w:rPr>
              <w:t>традициям и великому культурному наследию российского народа, шедеврам мировой художественной культуры;</w:t>
            </w:r>
          </w:p>
          <w:p w14:paraId="616B5FAC" w14:textId="77777777" w:rsidR="00211A5E" w:rsidRPr="00773D29" w:rsidRDefault="00211A5E" w:rsidP="003230C2">
            <w:pPr>
              <w:pStyle w:val="11"/>
              <w:shd w:val="clear" w:color="auto" w:fill="auto"/>
              <w:spacing w:before="0" w:line="379" w:lineRule="exact"/>
              <w:ind w:left="20" w:right="20" w:firstLine="14"/>
              <w:jc w:val="both"/>
              <w:rPr>
                <w:sz w:val="20"/>
                <w:szCs w:val="20"/>
              </w:rPr>
            </w:pPr>
            <w:r w:rsidRPr="00773D29">
              <w:rPr>
                <w:sz w:val="20"/>
                <w:szCs w:val="20"/>
              </w:rPr>
              <w:t>становление эстетического, эмоционально-ценностного отношения к окружающему миру для гармонизации внешнего и внутреннего мира ребёнка;</w:t>
            </w:r>
          </w:p>
          <w:p w14:paraId="6F423DEC" w14:textId="77777777" w:rsidR="00211A5E" w:rsidRPr="00773D29" w:rsidRDefault="00211A5E" w:rsidP="003230C2">
            <w:pPr>
              <w:pStyle w:val="11"/>
              <w:shd w:val="clear" w:color="auto" w:fill="auto"/>
              <w:spacing w:before="0" w:line="379" w:lineRule="exact"/>
              <w:ind w:left="20" w:right="20" w:firstLine="14"/>
              <w:jc w:val="both"/>
              <w:rPr>
                <w:sz w:val="20"/>
                <w:szCs w:val="20"/>
              </w:rPr>
            </w:pPr>
            <w:r w:rsidRPr="00773D29">
              <w:rPr>
                <w:sz w:val="20"/>
                <w:szCs w:val="20"/>
              </w:rPr>
              <w:t>создание условий для раскрытия детьми базовых ценностей и их проживания в разных видах художественно-творческой деятельности;</w:t>
            </w:r>
          </w:p>
          <w:p w14:paraId="5B4E6AEA" w14:textId="77777777" w:rsidR="00211A5E" w:rsidRPr="00773D29" w:rsidRDefault="00211A5E" w:rsidP="003230C2">
            <w:pPr>
              <w:pStyle w:val="11"/>
              <w:shd w:val="clear" w:color="auto" w:fill="auto"/>
              <w:spacing w:before="0" w:line="379" w:lineRule="exact"/>
              <w:ind w:left="20" w:right="20" w:firstLine="14"/>
              <w:jc w:val="both"/>
              <w:rPr>
                <w:sz w:val="20"/>
                <w:szCs w:val="20"/>
              </w:rPr>
            </w:pPr>
            <w:r w:rsidRPr="00773D29">
              <w:rPr>
                <w:sz w:val="20"/>
                <w:szCs w:val="20"/>
              </w:rPr>
              <w:t>формирование целостной картины мира на основе интеграции интеллектуального и эмоционально-образного способов его освоения детьми;</w:t>
            </w:r>
          </w:p>
          <w:p w14:paraId="6A68674D" w14:textId="77777777" w:rsidR="00211A5E" w:rsidRPr="00773D29" w:rsidRDefault="00211A5E" w:rsidP="003230C2">
            <w:pPr>
              <w:pStyle w:val="11"/>
              <w:shd w:val="clear" w:color="auto" w:fill="auto"/>
              <w:spacing w:before="0" w:line="379" w:lineRule="exact"/>
              <w:ind w:left="20" w:right="20" w:firstLine="14"/>
              <w:jc w:val="both"/>
              <w:rPr>
                <w:sz w:val="20"/>
                <w:szCs w:val="20"/>
              </w:rPr>
            </w:pPr>
            <w:r w:rsidRPr="00773D29">
              <w:rPr>
                <w:sz w:val="20"/>
                <w:szCs w:val="20"/>
              </w:rPr>
              <w:t xml:space="preserve">создание условий для выявления, развития и реализации </w:t>
            </w:r>
            <w:r w:rsidRPr="00773D29">
              <w:rPr>
                <w:sz w:val="20"/>
                <w:szCs w:val="20"/>
              </w:rPr>
              <w:lastRenderedPageBreak/>
              <w:t>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424FDC13" w14:textId="77777777" w:rsidR="00211A5E" w:rsidRPr="00773D29" w:rsidRDefault="00211A5E" w:rsidP="003230C2">
            <w:pPr>
              <w:jc w:val="both"/>
              <w:rPr>
                <w:rFonts w:ascii="Times New Roman" w:hAnsi="Times New Roman" w:cs="Times New Roman"/>
                <w:sz w:val="20"/>
                <w:szCs w:val="20"/>
              </w:rPr>
            </w:pPr>
          </w:p>
        </w:tc>
      </w:tr>
      <w:tr w:rsidR="00E915D5" w:rsidRPr="00773D29" w14:paraId="1594C0F0" w14:textId="77777777" w:rsidTr="00EA16E7">
        <w:trPr>
          <w:trHeight w:val="150"/>
        </w:trPr>
        <w:tc>
          <w:tcPr>
            <w:tcW w:w="1134" w:type="dxa"/>
            <w:noWrap/>
          </w:tcPr>
          <w:p w14:paraId="6E0CB4D5" w14:textId="77777777" w:rsidR="00211A5E" w:rsidRPr="00773D29" w:rsidRDefault="00211A5E" w:rsidP="003230C2">
            <w:pPr>
              <w:jc w:val="both"/>
              <w:rPr>
                <w:rFonts w:ascii="Times New Roman" w:hAnsi="Times New Roman" w:cs="Times New Roman"/>
                <w:b/>
                <w:i/>
                <w:sz w:val="20"/>
                <w:szCs w:val="20"/>
              </w:rPr>
            </w:pPr>
            <w:r w:rsidRPr="00773D29">
              <w:rPr>
                <w:rFonts w:ascii="Times New Roman" w:hAnsi="Times New Roman" w:cs="Times New Roman"/>
                <w:b/>
                <w:i/>
                <w:sz w:val="20"/>
                <w:szCs w:val="20"/>
              </w:rPr>
              <w:lastRenderedPageBreak/>
              <w:t>От 3 до 4 лет</w:t>
            </w:r>
          </w:p>
          <w:p w14:paraId="7882398D" w14:textId="77777777" w:rsidR="00211A5E" w:rsidRPr="00773D29" w:rsidRDefault="00211A5E" w:rsidP="003230C2">
            <w:pPr>
              <w:jc w:val="both"/>
              <w:rPr>
                <w:rFonts w:ascii="Times New Roman" w:hAnsi="Times New Roman" w:cs="Times New Roman"/>
                <w:b/>
                <w:i/>
                <w:sz w:val="20"/>
                <w:szCs w:val="20"/>
              </w:rPr>
            </w:pPr>
          </w:p>
        </w:tc>
        <w:tc>
          <w:tcPr>
            <w:tcW w:w="3065" w:type="dxa"/>
            <w:noWrap/>
          </w:tcPr>
          <w:p w14:paraId="36E6BEE6"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1. Приобщение к искусству:</w:t>
            </w:r>
          </w:p>
          <w:p w14:paraId="4D364DF4"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7595FA9"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формировать понимание красоты произведений искусства, потребность общения с искусством;</w:t>
            </w:r>
          </w:p>
          <w:p w14:paraId="7AB79DF3"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71335F06"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AD14ACF"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знакомить детей с </w:t>
            </w:r>
            <w:r w:rsidRPr="00773D29">
              <w:rPr>
                <w:rFonts w:ascii="Times New Roman" w:hAnsi="Times New Roman" w:cs="Times New Roman"/>
                <w:sz w:val="20"/>
                <w:szCs w:val="20"/>
              </w:rPr>
              <w:lastRenderedPageBreak/>
              <w:t>элементарными средствами выразительности в разных видах искусства (музыке, изобразительном искусстве, театрализованной деятельности</w:t>
            </w:r>
            <w:proofErr w:type="gramStart"/>
            <w:r w:rsidRPr="00773D29">
              <w:rPr>
                <w:rFonts w:ascii="Times New Roman" w:hAnsi="Times New Roman" w:cs="Times New Roman"/>
                <w:sz w:val="20"/>
                <w:szCs w:val="20"/>
              </w:rPr>
              <w:t>);  готовить</w:t>
            </w:r>
            <w:proofErr w:type="gramEnd"/>
            <w:r w:rsidRPr="00773D29">
              <w:rPr>
                <w:rFonts w:ascii="Times New Roman" w:hAnsi="Times New Roman" w:cs="Times New Roman"/>
                <w:sz w:val="20"/>
                <w:szCs w:val="20"/>
              </w:rPr>
              <w:t xml:space="preserve"> детей к посещению кукольного театра, выставки детских работ и так далее; приобщать детей к участию в концертах, праздниках в семье и ДОО: исполнение танца, песни, чтение стихов;</w:t>
            </w:r>
          </w:p>
          <w:p w14:paraId="2A2FDB1D"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2. Изобразительная деятельность: формировать у детей интерес к занятиям изобразительной </w:t>
            </w:r>
            <w:proofErr w:type="gramStart"/>
            <w:r w:rsidRPr="00773D29">
              <w:rPr>
                <w:rFonts w:ascii="Times New Roman" w:hAnsi="Times New Roman" w:cs="Times New Roman"/>
                <w:sz w:val="20"/>
                <w:szCs w:val="20"/>
              </w:rPr>
              <w:t>деятельностью;  формировать</w:t>
            </w:r>
            <w:proofErr w:type="gramEnd"/>
            <w:r w:rsidRPr="00773D29">
              <w:rPr>
                <w:rFonts w:ascii="Times New Roman" w:hAnsi="Times New Roman" w:cs="Times New Roman"/>
                <w:sz w:val="20"/>
                <w:szCs w:val="20"/>
              </w:rPr>
              <w:t xml:space="preserve"> у детей знания в области изобразительной деятельности; развивать у детей эстетическое восприятие;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08F5C14E"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формировать умение у детей в рисовании, лепке, аппликации изображать простые предметы и явления, передавая их образную выразительность;</w:t>
            </w:r>
          </w:p>
          <w:p w14:paraId="570571AD"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находить связь между предметами и явлениями окружающего мира и их изображениями (в рисунке, лепке, аппликации);</w:t>
            </w:r>
          </w:p>
          <w:p w14:paraId="06E6D75D"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60E0B245"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формировать умение у детей создавать как индивидуальные, так и </w:t>
            </w:r>
            <w:r w:rsidRPr="00773D29">
              <w:rPr>
                <w:rFonts w:ascii="Times New Roman" w:hAnsi="Times New Roman" w:cs="Times New Roman"/>
                <w:sz w:val="20"/>
                <w:szCs w:val="20"/>
              </w:rPr>
              <w:lastRenderedPageBreak/>
              <w:t>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w:t>
            </w:r>
          </w:p>
          <w:p w14:paraId="2723F6B5"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3. Конструктивная деятельность: 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29BC37FA"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формировать умение у детей использовать в постройках детали разного цвета. </w:t>
            </w:r>
          </w:p>
          <w:p w14:paraId="34BC2A78"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4. Музыкальная </w:t>
            </w:r>
            <w:proofErr w:type="gramStart"/>
            <w:r w:rsidRPr="00773D29">
              <w:rPr>
                <w:rFonts w:ascii="Times New Roman" w:hAnsi="Times New Roman" w:cs="Times New Roman"/>
                <w:sz w:val="20"/>
                <w:szCs w:val="20"/>
              </w:rPr>
              <w:t>деятельность:  развивать</w:t>
            </w:r>
            <w:proofErr w:type="gramEnd"/>
            <w:r w:rsidRPr="00773D29">
              <w:rPr>
                <w:rFonts w:ascii="Times New Roman" w:hAnsi="Times New Roman" w:cs="Times New Roman"/>
                <w:sz w:val="20"/>
                <w:szCs w:val="20"/>
              </w:rPr>
              <w:t xml:space="preserve"> у детей эмоциональную отзывчивость на музыку; знакомить детей с тремя жанрами музыкальных произведений: песней, танцем, маршем;</w:t>
            </w:r>
          </w:p>
          <w:p w14:paraId="31B5FD5C"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DC57C01"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5. Театрализованная деятельность:</w:t>
            </w:r>
          </w:p>
          <w:p w14:paraId="0C32F414"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воспитывать у детей устойчивый интерес детей к театрализованной игре, создавать условия для её проведения; формировать положительные, доброжелательные, коллективные </w:t>
            </w:r>
            <w:r w:rsidRPr="00773D29">
              <w:rPr>
                <w:rFonts w:ascii="Times New Roman" w:hAnsi="Times New Roman" w:cs="Times New Roman"/>
                <w:sz w:val="20"/>
                <w:szCs w:val="20"/>
              </w:rPr>
              <w:lastRenderedPageBreak/>
              <w:t>взаимоотношения;</w:t>
            </w:r>
          </w:p>
          <w:p w14:paraId="19CA6235"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Познакомить детей с различными видами театра (кукольным, настольным, пальчиковым, театром теней, театром на </w:t>
            </w:r>
            <w:proofErr w:type="spellStart"/>
            <w:r w:rsidRPr="00773D29">
              <w:rPr>
                <w:rFonts w:ascii="Times New Roman" w:hAnsi="Times New Roman" w:cs="Times New Roman"/>
                <w:sz w:val="20"/>
                <w:szCs w:val="20"/>
              </w:rPr>
              <w:t>фланелеграфе</w:t>
            </w:r>
            <w:proofErr w:type="spellEnd"/>
            <w:r w:rsidRPr="00773D29">
              <w:rPr>
                <w:rFonts w:ascii="Times New Roman" w:hAnsi="Times New Roman" w:cs="Times New Roman"/>
                <w:sz w:val="20"/>
                <w:szCs w:val="20"/>
              </w:rPr>
              <w:t>);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формировать у детей интонационную выразительность речи в процессе театрально-игровой деятельности;</w:t>
            </w:r>
          </w:p>
          <w:p w14:paraId="042654EA"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развивать у детей диалогическую речь в процессе театрально-игровой деятельности;</w:t>
            </w:r>
          </w:p>
          <w:p w14:paraId="4D943753"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формировать у детей умение следить за развитием действия в драматизациях и кукольных спектаклях; формировать у детей умение использовать импровизационные формы диалогов действующих лиц в хорошо знакомых сказках; </w:t>
            </w:r>
          </w:p>
          <w:p w14:paraId="4A1B4C56"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6) культурно-досуговая деятельность:</w:t>
            </w:r>
          </w:p>
          <w:p w14:paraId="144C4946"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способствовать организации культурно-досуговой деятельности детей по интересам, обеспечивая эмоциональное благополучие и отдых;</w:t>
            </w:r>
          </w:p>
          <w:p w14:paraId="4DA3C797"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помогать детям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w:t>
            </w:r>
          </w:p>
          <w:p w14:paraId="1F2CB86F"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развивать интерес к просмотру кукольных </w:t>
            </w:r>
            <w:proofErr w:type="gramStart"/>
            <w:r w:rsidRPr="00773D29">
              <w:rPr>
                <w:rFonts w:ascii="Times New Roman" w:hAnsi="Times New Roman" w:cs="Times New Roman"/>
                <w:sz w:val="20"/>
                <w:szCs w:val="20"/>
              </w:rPr>
              <w:t>спектаклей,  прослушиванию</w:t>
            </w:r>
            <w:proofErr w:type="gramEnd"/>
            <w:r w:rsidRPr="00773D29">
              <w:rPr>
                <w:rFonts w:ascii="Times New Roman" w:hAnsi="Times New Roman" w:cs="Times New Roman"/>
                <w:sz w:val="20"/>
                <w:szCs w:val="20"/>
              </w:rPr>
              <w:t xml:space="preserve"> музыкальных и литературных произведений;</w:t>
            </w:r>
          </w:p>
          <w:p w14:paraId="11AC463B"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формировать желание участвовать в праздниках и </w:t>
            </w:r>
            <w:r w:rsidRPr="00773D29">
              <w:rPr>
                <w:rFonts w:ascii="Times New Roman" w:hAnsi="Times New Roman" w:cs="Times New Roman"/>
                <w:sz w:val="20"/>
                <w:szCs w:val="20"/>
              </w:rPr>
              <w:lastRenderedPageBreak/>
              <w:t>развлечениях; формировать основы праздничной культуры и навыки общения в ходе праздника и развлечения.</w:t>
            </w:r>
          </w:p>
        </w:tc>
        <w:tc>
          <w:tcPr>
            <w:tcW w:w="4972" w:type="dxa"/>
            <w:gridSpan w:val="2"/>
            <w:noWrap/>
          </w:tcPr>
          <w:p w14:paraId="190EF8FD"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lastRenderedPageBreak/>
              <w:t xml:space="preserve"> Приобщение к искусству.</w:t>
            </w:r>
          </w:p>
          <w:p w14:paraId="6E72B42F"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41776AB5"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1D457082"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w:t>
            </w:r>
            <w:r w:rsidRPr="00773D29">
              <w:rPr>
                <w:rFonts w:ascii="Times New Roman" w:hAnsi="Times New Roman" w:cs="Times New Roman"/>
                <w:sz w:val="20"/>
                <w:szCs w:val="20"/>
              </w:rPr>
              <w:t>художественных произведениях.</w:t>
            </w:r>
          </w:p>
          <w:p w14:paraId="0BF9DB09"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B549767"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Педагог начинает приобщать детей к посещению кукольного театра, различных детских художественных выставок.</w:t>
            </w:r>
          </w:p>
          <w:p w14:paraId="4741078F"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2. Изобразительная деятельность.</w:t>
            </w:r>
          </w:p>
          <w:p w14:paraId="24CBDB2F"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3BA45292"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1) Рисование:</w:t>
            </w:r>
          </w:p>
          <w:p w14:paraId="2A00833B"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70B74041"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4128E4F1"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lastRenderedPageBreak/>
              <w:t>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58E3B79C"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3307AF25"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4) 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48D6DF41"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Конструктивная деятельность.</w:t>
            </w:r>
          </w:p>
          <w:p w14:paraId="763F9F05"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w:t>
            </w:r>
            <w:r w:rsidRPr="00773D29">
              <w:rPr>
                <w:rFonts w:ascii="Times New Roman" w:hAnsi="Times New Roman" w:cs="Times New Roman"/>
                <w:sz w:val="20"/>
                <w:szCs w:val="20"/>
              </w:rPr>
              <w:lastRenderedPageBreak/>
              <w:t>складывать детали в коробки. Педагог знакомит детей со свойствами песка, снега, сооружая из них постройки.</w:t>
            </w:r>
          </w:p>
          <w:p w14:paraId="01C47DED"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Музыкальная деятельность.</w:t>
            </w:r>
          </w:p>
          <w:p w14:paraId="6A1FB15B"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5CE3DC1B"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2C7FE5CE"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419FDC30"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Музыкально-ритмические движения:</w:t>
            </w:r>
          </w:p>
          <w:p w14:paraId="2CCEFACD"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1B784A64"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70CA8F7A"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25EF4185"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5) Игра на детских музыкальных инструментах:</w:t>
            </w:r>
          </w:p>
          <w:p w14:paraId="66B14B14"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3A9A2E36"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lastRenderedPageBreak/>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7EB8F54"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Театрализованная деятельность.</w:t>
            </w:r>
          </w:p>
          <w:p w14:paraId="32E66ED2"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4D3637F1"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Культурно-досуговая деятельность.</w:t>
            </w:r>
          </w:p>
          <w:p w14:paraId="340D0798"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1) Педагог организует культурно-досуговую деятельность детей по интересам, обеспечивая эмоциональное благополучие и отдых.</w:t>
            </w:r>
          </w:p>
          <w:p w14:paraId="72E93366"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tc>
        <w:tc>
          <w:tcPr>
            <w:tcW w:w="2027" w:type="dxa"/>
            <w:vMerge/>
            <w:noWrap/>
          </w:tcPr>
          <w:p w14:paraId="7765C072" w14:textId="77777777" w:rsidR="00211A5E" w:rsidRPr="00773D29" w:rsidRDefault="00211A5E" w:rsidP="003230C2">
            <w:pPr>
              <w:jc w:val="both"/>
              <w:rPr>
                <w:rFonts w:ascii="Times New Roman" w:hAnsi="Times New Roman" w:cs="Times New Roman"/>
                <w:sz w:val="20"/>
                <w:szCs w:val="20"/>
              </w:rPr>
            </w:pPr>
          </w:p>
        </w:tc>
      </w:tr>
      <w:tr w:rsidR="00E915D5" w:rsidRPr="00773D29" w14:paraId="495F9AA9" w14:textId="77777777" w:rsidTr="00EA16E7">
        <w:trPr>
          <w:trHeight w:val="150"/>
        </w:trPr>
        <w:tc>
          <w:tcPr>
            <w:tcW w:w="1134" w:type="dxa"/>
            <w:noWrap/>
          </w:tcPr>
          <w:p w14:paraId="06BA83D8" w14:textId="77777777" w:rsidR="00211A5E" w:rsidRPr="00773D29" w:rsidRDefault="00211A5E" w:rsidP="003230C2">
            <w:pPr>
              <w:jc w:val="both"/>
              <w:rPr>
                <w:rFonts w:ascii="Times New Roman" w:hAnsi="Times New Roman" w:cs="Times New Roman"/>
                <w:b/>
                <w:i/>
                <w:sz w:val="20"/>
                <w:szCs w:val="20"/>
              </w:rPr>
            </w:pPr>
            <w:r w:rsidRPr="00773D29">
              <w:rPr>
                <w:rFonts w:ascii="Times New Roman" w:hAnsi="Times New Roman" w:cs="Times New Roman"/>
                <w:b/>
                <w:i/>
                <w:sz w:val="20"/>
                <w:szCs w:val="20"/>
              </w:rPr>
              <w:lastRenderedPageBreak/>
              <w:t>От 4 до 5 лет</w:t>
            </w:r>
          </w:p>
          <w:p w14:paraId="3C60A1FA" w14:textId="77777777" w:rsidR="00211A5E" w:rsidRPr="00773D29" w:rsidRDefault="00211A5E" w:rsidP="003230C2">
            <w:pPr>
              <w:jc w:val="both"/>
              <w:rPr>
                <w:rFonts w:ascii="Times New Roman" w:hAnsi="Times New Roman" w:cs="Times New Roman"/>
                <w:b/>
                <w:i/>
                <w:sz w:val="20"/>
                <w:szCs w:val="20"/>
              </w:rPr>
            </w:pPr>
          </w:p>
        </w:tc>
        <w:tc>
          <w:tcPr>
            <w:tcW w:w="3065" w:type="dxa"/>
            <w:noWrap/>
          </w:tcPr>
          <w:p w14:paraId="6232C99D" w14:textId="77777777" w:rsidR="00211A5E" w:rsidRPr="00773D29" w:rsidRDefault="00211A5E" w:rsidP="00C00D68">
            <w:pPr>
              <w:pStyle w:val="a3"/>
              <w:numPr>
                <w:ilvl w:val="0"/>
                <w:numId w:val="26"/>
              </w:numPr>
              <w:spacing w:after="0" w:line="240" w:lineRule="auto"/>
              <w:ind w:left="0" w:firstLine="0"/>
              <w:rPr>
                <w:rFonts w:ascii="Times New Roman" w:hAnsi="Times New Roman" w:cs="Times New Roman"/>
                <w:sz w:val="20"/>
                <w:szCs w:val="20"/>
              </w:rPr>
            </w:pPr>
            <w:r w:rsidRPr="00773D29">
              <w:rPr>
                <w:rFonts w:ascii="Times New Roman" w:hAnsi="Times New Roman" w:cs="Times New Roman"/>
                <w:sz w:val="20"/>
                <w:szCs w:val="20"/>
              </w:rPr>
              <w:t xml:space="preserve">Приобщение к </w:t>
            </w:r>
            <w:proofErr w:type="gramStart"/>
            <w:r w:rsidRPr="00773D29">
              <w:rPr>
                <w:rFonts w:ascii="Times New Roman" w:hAnsi="Times New Roman" w:cs="Times New Roman"/>
                <w:sz w:val="20"/>
                <w:szCs w:val="20"/>
              </w:rPr>
              <w:t>искусству:</w:t>
            </w:r>
            <w:r w:rsidR="002F34C4" w:rsidRPr="00773D29">
              <w:rPr>
                <w:rFonts w:ascii="Times New Roman" w:hAnsi="Times New Roman" w:cs="Times New Roman"/>
                <w:sz w:val="20"/>
                <w:szCs w:val="20"/>
              </w:rPr>
              <w:t xml:space="preserve">  </w:t>
            </w:r>
            <w:r w:rsidRPr="00773D29">
              <w:rPr>
                <w:rFonts w:ascii="Times New Roman" w:hAnsi="Times New Roman" w:cs="Times New Roman"/>
                <w:sz w:val="20"/>
                <w:szCs w:val="20"/>
              </w:rPr>
              <w:t>продолжать</w:t>
            </w:r>
            <w:proofErr w:type="gramEnd"/>
            <w:r w:rsidRPr="00773D29">
              <w:rPr>
                <w:rFonts w:ascii="Times New Roman" w:hAnsi="Times New Roman" w:cs="Times New Roman"/>
                <w:sz w:val="20"/>
                <w:szCs w:val="20"/>
              </w:rPr>
              <w:t xml:space="preserve">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14:paraId="516D650D"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формировать у детей умение сравнивать произведения различных видов искусства;</w:t>
            </w:r>
          </w:p>
          <w:p w14:paraId="6CCA7578"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развивать отзывчивость и эстетическое сопереживание на красоту окружающей действительности;</w:t>
            </w:r>
          </w:p>
          <w:p w14:paraId="2E095CF4"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развивать у детей интерес к искусству как виду творческой деятельности человека;</w:t>
            </w:r>
          </w:p>
          <w:p w14:paraId="383FC6E5"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познакомить детей с видами и жанрами искусства, историей его возникновения, средствами выразительности разных видов искусства;</w:t>
            </w:r>
          </w:p>
          <w:p w14:paraId="01BE1942"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формировать понимание красоты произведений искусства, потребность общения с искусством;</w:t>
            </w:r>
          </w:p>
          <w:p w14:paraId="74DBB930"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формировать у детей интерес к детским выставкам, спектаклям; желание посещать театр, музей и тому подобное;</w:t>
            </w:r>
          </w:p>
          <w:p w14:paraId="2C5C59D5"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lastRenderedPageBreak/>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DEF0071"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изобразительная деятельность:</w:t>
            </w:r>
          </w:p>
          <w:p w14:paraId="04F0D482"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продолжать развивать интерес детей и положительный отклик к различным видам изобразительной деятельности;</w:t>
            </w:r>
          </w:p>
          <w:p w14:paraId="2615309B"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15F678B0"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B80AB44"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371371"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формировать у детей умение выделять и использовать средства выразительности в рисовании, лепке, аппликации;</w:t>
            </w:r>
          </w:p>
          <w:p w14:paraId="15F19152"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6F60C444"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w:t>
            </w:r>
            <w:r w:rsidRPr="00773D29">
              <w:rPr>
                <w:rFonts w:ascii="Times New Roman" w:hAnsi="Times New Roman" w:cs="Times New Roman"/>
                <w:sz w:val="20"/>
                <w:szCs w:val="20"/>
              </w:rPr>
              <w:lastRenderedPageBreak/>
              <w:t>восприятия прекрасного и собственной изобразительной деятельности;</w:t>
            </w:r>
          </w:p>
          <w:p w14:paraId="6E564E80"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развивать художественно-творческие способности у детей в различных видах изобразительной деятельности;</w:t>
            </w:r>
          </w:p>
          <w:p w14:paraId="000E70A0"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50361CC"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конструктивная деятельность:</w:t>
            </w:r>
          </w:p>
          <w:p w14:paraId="2DCBA761"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78E0F44C"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формировать умение у детей сооружать постройки из крупного и мелкого строительного материала; обучать конструированию из бумаги; приобщать детей к изготовлению поделок из природного материала.</w:t>
            </w:r>
          </w:p>
          <w:p w14:paraId="6909136C"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Музыкальная деятельность:</w:t>
            </w:r>
          </w:p>
          <w:p w14:paraId="1C3B1457"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1881BFC"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обогащать музыкальные впечатления детей, способствовать дальнейшему развитию основ музыкальной культуры; воспитывать слушательскую культуру детей; развивать музыкальность детей;</w:t>
            </w:r>
          </w:p>
          <w:p w14:paraId="7DA645DF"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6ED3661C"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поддерживать у детей интерес к пению;</w:t>
            </w:r>
          </w:p>
          <w:p w14:paraId="3F0121CE"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97AA963"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способствовать освоению детьми приемов игры на детских музыкальных инструментах;</w:t>
            </w:r>
          </w:p>
          <w:p w14:paraId="61C114BA"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поощрять желание детей самостоятельно заниматься музыкальной деятельностью;</w:t>
            </w:r>
          </w:p>
          <w:p w14:paraId="474514A3"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lastRenderedPageBreak/>
              <w:t>театрализованная деятельность:</w:t>
            </w:r>
          </w:p>
          <w:p w14:paraId="40358EBA"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w:t>
            </w:r>
            <w:proofErr w:type="gramStart"/>
            <w:r w:rsidRPr="00773D29">
              <w:rPr>
                <w:rFonts w:ascii="Times New Roman" w:hAnsi="Times New Roman" w:cs="Times New Roman"/>
                <w:sz w:val="20"/>
                <w:szCs w:val="20"/>
              </w:rPr>
              <w:t>детей;  учить</w:t>
            </w:r>
            <w:proofErr w:type="gramEnd"/>
            <w:r w:rsidRPr="00773D29">
              <w:rPr>
                <w:rFonts w:ascii="Times New Roman" w:hAnsi="Times New Roman" w:cs="Times New Roman"/>
                <w:sz w:val="20"/>
                <w:szCs w:val="20"/>
              </w:rPr>
              <w:t xml:space="preserve"> элементам художественно-образных выразительных средств (интонация, мимика, пантомимика);</w:t>
            </w:r>
          </w:p>
          <w:p w14:paraId="61B1436B"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другое);</w:t>
            </w:r>
          </w:p>
          <w:p w14:paraId="68745582"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формировать у детей простейшие образно-выразительные умения, имитировать характерные движения сказочных животных;</w:t>
            </w:r>
          </w:p>
          <w:p w14:paraId="52013CCF"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развивать эстетический вкус, воспитывать чувство прекрасного, побуждать нравственно-эстетические и эмоциональные переживания;</w:t>
            </w:r>
          </w:p>
          <w:p w14:paraId="1486B036"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побуждать интерес творческим проявлениям в игре и игровому общению со сверстниками.</w:t>
            </w:r>
          </w:p>
          <w:p w14:paraId="0E22C762"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культурно-досуговая деятельность:</w:t>
            </w:r>
          </w:p>
          <w:p w14:paraId="6747C42E"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w:t>
            </w:r>
            <w:proofErr w:type="gramStart"/>
            <w:r w:rsidRPr="00773D29">
              <w:rPr>
                <w:rFonts w:ascii="Times New Roman" w:hAnsi="Times New Roman" w:cs="Times New Roman"/>
                <w:sz w:val="20"/>
                <w:szCs w:val="20"/>
              </w:rPr>
              <w:t>словесной,  музыкальной</w:t>
            </w:r>
            <w:proofErr w:type="gramEnd"/>
            <w:r w:rsidRPr="00773D29">
              <w:rPr>
                <w:rFonts w:ascii="Times New Roman" w:hAnsi="Times New Roman" w:cs="Times New Roman"/>
                <w:sz w:val="20"/>
                <w:szCs w:val="20"/>
              </w:rPr>
              <w:t>);</w:t>
            </w:r>
          </w:p>
          <w:p w14:paraId="473E00C9"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 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развивать </w:t>
            </w:r>
            <w:proofErr w:type="spellStart"/>
            <w:r w:rsidRPr="00773D29">
              <w:rPr>
                <w:rFonts w:ascii="Times New Roman" w:hAnsi="Times New Roman" w:cs="Times New Roman"/>
                <w:sz w:val="20"/>
                <w:szCs w:val="20"/>
              </w:rPr>
              <w:t>ндивидуальные</w:t>
            </w:r>
            <w:proofErr w:type="spellEnd"/>
            <w:r w:rsidRPr="00773D29">
              <w:rPr>
                <w:rFonts w:ascii="Times New Roman" w:hAnsi="Times New Roman" w:cs="Times New Roman"/>
                <w:sz w:val="20"/>
                <w:szCs w:val="20"/>
              </w:rPr>
              <w:t xml:space="preserve"> творческие </w:t>
            </w:r>
            <w:r w:rsidRPr="00773D29">
              <w:rPr>
                <w:rFonts w:ascii="Times New Roman" w:hAnsi="Times New Roman" w:cs="Times New Roman"/>
                <w:sz w:val="20"/>
                <w:szCs w:val="20"/>
              </w:rPr>
              <w:lastRenderedPageBreak/>
              <w:t>способности и художественные наклонности ребёнка;</w:t>
            </w:r>
          </w:p>
          <w:p w14:paraId="30B10453"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вовлекать детей в процесс подготовки разных видов </w:t>
            </w:r>
            <w:proofErr w:type="spellStart"/>
            <w:r w:rsidRPr="00773D29">
              <w:rPr>
                <w:rFonts w:ascii="Times New Roman" w:hAnsi="Times New Roman" w:cs="Times New Roman"/>
                <w:sz w:val="20"/>
                <w:szCs w:val="20"/>
              </w:rPr>
              <w:t>иразвлечений</w:t>
            </w:r>
            <w:proofErr w:type="spellEnd"/>
            <w:r w:rsidRPr="00773D29">
              <w:rPr>
                <w:rFonts w:ascii="Times New Roman" w:hAnsi="Times New Roman" w:cs="Times New Roman"/>
                <w:sz w:val="20"/>
                <w:szCs w:val="20"/>
              </w:rPr>
              <w:t>; формировать желание участвовать в кукольном спектакле, музыкальных и литературных композициях, концертах.</w:t>
            </w:r>
          </w:p>
        </w:tc>
        <w:tc>
          <w:tcPr>
            <w:tcW w:w="4972" w:type="dxa"/>
            <w:gridSpan w:val="2"/>
            <w:noWrap/>
          </w:tcPr>
          <w:p w14:paraId="11FFADCF" w14:textId="77777777" w:rsidR="00211A5E" w:rsidRPr="00773D29" w:rsidRDefault="00211A5E" w:rsidP="003230C2">
            <w:pPr>
              <w:pStyle w:val="11"/>
              <w:shd w:val="clear" w:color="auto" w:fill="auto"/>
              <w:spacing w:before="0" w:line="240" w:lineRule="auto"/>
              <w:ind w:left="20" w:hanging="20"/>
              <w:jc w:val="both"/>
              <w:rPr>
                <w:sz w:val="20"/>
                <w:szCs w:val="20"/>
              </w:rPr>
            </w:pPr>
            <w:r w:rsidRPr="00773D29">
              <w:rPr>
                <w:sz w:val="20"/>
                <w:szCs w:val="20"/>
              </w:rPr>
              <w:lastRenderedPageBreak/>
              <w:t>1. Приобщение к искусству.</w:t>
            </w:r>
          </w:p>
          <w:p w14:paraId="18BBA6E2" w14:textId="77777777" w:rsidR="00211A5E" w:rsidRPr="00773D29" w:rsidRDefault="00211A5E" w:rsidP="00C00D68">
            <w:pPr>
              <w:pStyle w:val="11"/>
              <w:numPr>
                <w:ilvl w:val="2"/>
                <w:numId w:val="23"/>
              </w:numPr>
              <w:shd w:val="clear" w:color="auto" w:fill="auto"/>
              <w:tabs>
                <w:tab w:val="left" w:pos="34"/>
              </w:tabs>
              <w:spacing w:before="0" w:line="240" w:lineRule="auto"/>
              <w:ind w:left="20" w:right="20" w:firstLine="14"/>
              <w:jc w:val="both"/>
              <w:rPr>
                <w:sz w:val="20"/>
                <w:szCs w:val="20"/>
              </w:rPr>
            </w:pPr>
            <w:r w:rsidRPr="00773D29">
              <w:rPr>
                <w:sz w:val="20"/>
                <w:szCs w:val="20"/>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1FDE6EB" w14:textId="77777777" w:rsidR="00211A5E" w:rsidRPr="00773D29" w:rsidRDefault="00211A5E" w:rsidP="00C00D68">
            <w:pPr>
              <w:pStyle w:val="11"/>
              <w:numPr>
                <w:ilvl w:val="2"/>
                <w:numId w:val="23"/>
              </w:numPr>
              <w:shd w:val="clear" w:color="auto" w:fill="auto"/>
              <w:tabs>
                <w:tab w:val="left" w:pos="176"/>
              </w:tabs>
              <w:spacing w:before="0" w:line="240" w:lineRule="auto"/>
              <w:ind w:left="20" w:right="20" w:hanging="20"/>
              <w:jc w:val="both"/>
              <w:rPr>
                <w:sz w:val="20"/>
                <w:szCs w:val="20"/>
              </w:rPr>
            </w:pPr>
            <w:r w:rsidRPr="00773D29">
              <w:rPr>
                <w:sz w:val="20"/>
                <w:szCs w:val="20"/>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490B5C4" w14:textId="77777777" w:rsidR="00211A5E" w:rsidRPr="00773D29" w:rsidRDefault="00211A5E" w:rsidP="00C00D68">
            <w:pPr>
              <w:pStyle w:val="11"/>
              <w:numPr>
                <w:ilvl w:val="2"/>
                <w:numId w:val="23"/>
              </w:numPr>
              <w:shd w:val="clear" w:color="auto" w:fill="auto"/>
              <w:tabs>
                <w:tab w:val="left" w:pos="318"/>
              </w:tabs>
              <w:spacing w:before="0" w:line="240" w:lineRule="auto"/>
              <w:ind w:left="20" w:right="20" w:firstLine="14"/>
              <w:jc w:val="both"/>
              <w:rPr>
                <w:sz w:val="20"/>
                <w:szCs w:val="20"/>
              </w:rPr>
            </w:pPr>
            <w:r w:rsidRPr="00773D29">
              <w:rPr>
                <w:sz w:val="20"/>
                <w:szCs w:val="20"/>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w:t>
            </w:r>
            <w:r w:rsidRPr="00773D29">
              <w:rPr>
                <w:sz w:val="20"/>
                <w:szCs w:val="20"/>
              </w:rPr>
              <w:t>мира.</w:t>
            </w:r>
          </w:p>
          <w:p w14:paraId="2E99E55D" w14:textId="77777777" w:rsidR="00211A5E" w:rsidRPr="00773D29" w:rsidRDefault="00211A5E" w:rsidP="00C00D68">
            <w:pPr>
              <w:pStyle w:val="11"/>
              <w:numPr>
                <w:ilvl w:val="2"/>
                <w:numId w:val="23"/>
              </w:numPr>
              <w:shd w:val="clear" w:color="auto" w:fill="auto"/>
              <w:tabs>
                <w:tab w:val="left" w:pos="318"/>
              </w:tabs>
              <w:spacing w:before="0" w:line="240" w:lineRule="auto"/>
              <w:ind w:left="20" w:right="20" w:firstLine="14"/>
              <w:jc w:val="both"/>
              <w:rPr>
                <w:sz w:val="20"/>
                <w:szCs w:val="20"/>
              </w:rPr>
            </w:pPr>
            <w:r w:rsidRPr="00773D29">
              <w:rPr>
                <w:sz w:val="20"/>
                <w:szCs w:val="20"/>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6100ED5C" w14:textId="77777777" w:rsidR="00211A5E" w:rsidRPr="00773D29" w:rsidRDefault="00211A5E" w:rsidP="00C00D68">
            <w:pPr>
              <w:pStyle w:val="11"/>
              <w:numPr>
                <w:ilvl w:val="2"/>
                <w:numId w:val="23"/>
              </w:numPr>
              <w:shd w:val="clear" w:color="auto" w:fill="auto"/>
              <w:tabs>
                <w:tab w:val="left" w:pos="176"/>
              </w:tabs>
              <w:spacing w:before="0" w:line="240" w:lineRule="auto"/>
              <w:ind w:left="20" w:right="20" w:hanging="20"/>
              <w:jc w:val="both"/>
              <w:rPr>
                <w:sz w:val="20"/>
                <w:szCs w:val="20"/>
              </w:rPr>
            </w:pPr>
            <w:r w:rsidRPr="00773D29">
              <w:rPr>
                <w:sz w:val="20"/>
                <w:szCs w:val="20"/>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B9ED4AF" w14:textId="77777777" w:rsidR="00211A5E" w:rsidRPr="00773D29" w:rsidRDefault="00211A5E" w:rsidP="00C00D68">
            <w:pPr>
              <w:pStyle w:val="11"/>
              <w:numPr>
                <w:ilvl w:val="2"/>
                <w:numId w:val="23"/>
              </w:numPr>
              <w:shd w:val="clear" w:color="auto" w:fill="auto"/>
              <w:tabs>
                <w:tab w:val="left" w:pos="318"/>
              </w:tabs>
              <w:spacing w:before="0" w:line="240" w:lineRule="auto"/>
              <w:ind w:left="20" w:right="20" w:hanging="20"/>
              <w:jc w:val="both"/>
              <w:rPr>
                <w:sz w:val="20"/>
                <w:szCs w:val="20"/>
              </w:rPr>
            </w:pPr>
            <w:r w:rsidRPr="00773D29">
              <w:rPr>
                <w:sz w:val="20"/>
                <w:szCs w:val="20"/>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7523DDB" w14:textId="77777777" w:rsidR="00211A5E" w:rsidRPr="00773D29" w:rsidRDefault="00211A5E" w:rsidP="00C00D68">
            <w:pPr>
              <w:pStyle w:val="11"/>
              <w:numPr>
                <w:ilvl w:val="2"/>
                <w:numId w:val="23"/>
              </w:numPr>
              <w:shd w:val="clear" w:color="auto" w:fill="auto"/>
              <w:spacing w:before="0" w:line="240" w:lineRule="auto"/>
              <w:ind w:left="20" w:right="20" w:firstLine="14"/>
              <w:jc w:val="both"/>
              <w:rPr>
                <w:sz w:val="20"/>
                <w:szCs w:val="20"/>
              </w:rPr>
            </w:pPr>
            <w:r w:rsidRPr="00773D29">
              <w:rPr>
                <w:sz w:val="20"/>
                <w:szCs w:val="20"/>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491BACD6" w14:textId="77777777" w:rsidR="00211A5E" w:rsidRPr="00773D29" w:rsidRDefault="00211A5E" w:rsidP="00C00D68">
            <w:pPr>
              <w:pStyle w:val="11"/>
              <w:numPr>
                <w:ilvl w:val="2"/>
                <w:numId w:val="23"/>
              </w:numPr>
              <w:shd w:val="clear" w:color="auto" w:fill="auto"/>
              <w:tabs>
                <w:tab w:val="left" w:pos="459"/>
              </w:tabs>
              <w:spacing w:before="0" w:line="240" w:lineRule="auto"/>
              <w:ind w:left="20" w:right="20" w:hanging="20"/>
              <w:jc w:val="both"/>
              <w:rPr>
                <w:sz w:val="20"/>
                <w:szCs w:val="20"/>
              </w:rPr>
            </w:pPr>
            <w:r w:rsidRPr="00773D29">
              <w:rPr>
                <w:sz w:val="20"/>
                <w:szCs w:val="20"/>
              </w:rPr>
              <w:t xml:space="preserve">Педагог знакомит детей с произведениями народного искусства (потешки, сказки, загадки, песни, хороводы, </w:t>
            </w:r>
            <w:proofErr w:type="spellStart"/>
            <w:r w:rsidRPr="00773D29">
              <w:rPr>
                <w:sz w:val="20"/>
                <w:szCs w:val="20"/>
              </w:rPr>
              <w:t>заклички</w:t>
            </w:r>
            <w:proofErr w:type="spellEnd"/>
            <w:r w:rsidRPr="00773D29">
              <w:rPr>
                <w:sz w:val="20"/>
                <w:szCs w:val="20"/>
              </w:rPr>
              <w:t>, изделия народного декоративно- прикладного искусства).</w:t>
            </w:r>
          </w:p>
          <w:p w14:paraId="45C26303" w14:textId="77777777" w:rsidR="00211A5E" w:rsidRPr="00773D29" w:rsidRDefault="00211A5E" w:rsidP="00C00D68">
            <w:pPr>
              <w:pStyle w:val="11"/>
              <w:numPr>
                <w:ilvl w:val="2"/>
                <w:numId w:val="23"/>
              </w:numPr>
              <w:shd w:val="clear" w:color="auto" w:fill="auto"/>
              <w:tabs>
                <w:tab w:val="left" w:pos="176"/>
              </w:tabs>
              <w:spacing w:before="0" w:line="240" w:lineRule="auto"/>
              <w:ind w:left="20" w:right="20" w:hanging="20"/>
              <w:jc w:val="both"/>
              <w:rPr>
                <w:sz w:val="20"/>
                <w:szCs w:val="20"/>
              </w:rPr>
            </w:pPr>
            <w:r w:rsidRPr="00773D29">
              <w:rPr>
                <w:sz w:val="20"/>
                <w:szCs w:val="20"/>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D5D38B0" w14:textId="77777777" w:rsidR="00211A5E" w:rsidRPr="00773D29" w:rsidRDefault="00211A5E" w:rsidP="003230C2">
            <w:pPr>
              <w:pStyle w:val="11"/>
              <w:shd w:val="clear" w:color="auto" w:fill="auto"/>
              <w:tabs>
                <w:tab w:val="left" w:pos="176"/>
              </w:tabs>
              <w:spacing w:before="0" w:line="240" w:lineRule="auto"/>
              <w:ind w:left="20" w:right="20"/>
              <w:jc w:val="both"/>
              <w:rPr>
                <w:sz w:val="20"/>
                <w:szCs w:val="20"/>
              </w:rPr>
            </w:pPr>
            <w:r w:rsidRPr="00773D29">
              <w:rPr>
                <w:sz w:val="20"/>
                <w:szCs w:val="20"/>
              </w:rPr>
              <w:t>2. Изобразительная деятельность.</w:t>
            </w:r>
          </w:p>
          <w:p w14:paraId="0C54A689" w14:textId="77777777" w:rsidR="00211A5E" w:rsidRPr="00773D29" w:rsidRDefault="00211A5E" w:rsidP="003230C2">
            <w:pPr>
              <w:pStyle w:val="11"/>
              <w:shd w:val="clear" w:color="auto" w:fill="auto"/>
              <w:spacing w:before="0" w:line="240" w:lineRule="auto"/>
              <w:ind w:left="20" w:hanging="20"/>
              <w:jc w:val="both"/>
              <w:rPr>
                <w:sz w:val="20"/>
                <w:szCs w:val="20"/>
              </w:rPr>
            </w:pPr>
            <w:r w:rsidRPr="00773D29">
              <w:rPr>
                <w:sz w:val="20"/>
                <w:szCs w:val="20"/>
              </w:rPr>
              <w:t xml:space="preserve">1) 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w:t>
            </w:r>
            <w:r w:rsidRPr="00773D29">
              <w:rPr>
                <w:sz w:val="20"/>
                <w:szCs w:val="20"/>
              </w:rPr>
              <w:lastRenderedPageBreak/>
              <w:t>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26858D25" w14:textId="77777777" w:rsidR="00211A5E" w:rsidRPr="00773D29" w:rsidRDefault="00211A5E" w:rsidP="00C00D68">
            <w:pPr>
              <w:pStyle w:val="11"/>
              <w:numPr>
                <w:ilvl w:val="3"/>
                <w:numId w:val="23"/>
              </w:numPr>
              <w:shd w:val="clear" w:color="auto" w:fill="auto"/>
              <w:tabs>
                <w:tab w:val="left" w:pos="318"/>
              </w:tabs>
              <w:spacing w:before="0" w:line="240" w:lineRule="auto"/>
              <w:ind w:left="20" w:firstLine="14"/>
              <w:jc w:val="both"/>
              <w:rPr>
                <w:sz w:val="20"/>
                <w:szCs w:val="20"/>
              </w:rPr>
            </w:pPr>
            <w:r w:rsidRPr="00773D29">
              <w:rPr>
                <w:sz w:val="20"/>
                <w:szCs w:val="20"/>
              </w:rPr>
              <w:t>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6C8480D5" w14:textId="77777777" w:rsidR="00211A5E" w:rsidRPr="00773D29" w:rsidRDefault="00211A5E" w:rsidP="00C00D68">
            <w:pPr>
              <w:pStyle w:val="11"/>
              <w:numPr>
                <w:ilvl w:val="3"/>
                <w:numId w:val="23"/>
              </w:numPr>
              <w:shd w:val="clear" w:color="auto" w:fill="auto"/>
              <w:tabs>
                <w:tab w:val="left" w:pos="459"/>
              </w:tabs>
              <w:spacing w:before="0" w:line="240" w:lineRule="auto"/>
              <w:ind w:left="20" w:firstLine="14"/>
              <w:jc w:val="both"/>
              <w:rPr>
                <w:sz w:val="20"/>
                <w:szCs w:val="20"/>
              </w:rPr>
            </w:pPr>
            <w:r w:rsidRPr="00773D29">
              <w:rPr>
                <w:sz w:val="20"/>
                <w:szCs w:val="20"/>
              </w:rPr>
              <w:t>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324F54A8" w14:textId="77777777" w:rsidR="00211A5E" w:rsidRPr="00773D29" w:rsidRDefault="00211A5E" w:rsidP="00C00D68">
            <w:pPr>
              <w:pStyle w:val="11"/>
              <w:numPr>
                <w:ilvl w:val="3"/>
                <w:numId w:val="23"/>
              </w:numPr>
              <w:shd w:val="clear" w:color="auto" w:fill="auto"/>
              <w:tabs>
                <w:tab w:val="left" w:pos="318"/>
              </w:tabs>
              <w:spacing w:before="0" w:line="240" w:lineRule="auto"/>
              <w:ind w:left="20" w:firstLine="14"/>
              <w:jc w:val="both"/>
              <w:rPr>
                <w:sz w:val="20"/>
                <w:szCs w:val="20"/>
              </w:rPr>
            </w:pPr>
            <w:r w:rsidRPr="00773D29">
              <w:rPr>
                <w:sz w:val="20"/>
                <w:szCs w:val="20"/>
              </w:rPr>
              <w:t xml:space="preserve">Аппликация: 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w:t>
            </w:r>
            <w:r w:rsidRPr="00773D29">
              <w:rPr>
                <w:sz w:val="20"/>
                <w:szCs w:val="20"/>
              </w:rPr>
              <w:lastRenderedPageBreak/>
              <w:t>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286F6C73" w14:textId="77777777" w:rsidR="00211A5E" w:rsidRPr="00773D29" w:rsidRDefault="00211A5E" w:rsidP="00C00D68">
            <w:pPr>
              <w:pStyle w:val="11"/>
              <w:numPr>
                <w:ilvl w:val="0"/>
                <w:numId w:val="25"/>
              </w:numPr>
              <w:shd w:val="clear" w:color="auto" w:fill="auto"/>
              <w:tabs>
                <w:tab w:val="left" w:pos="601"/>
              </w:tabs>
              <w:spacing w:before="0" w:line="240" w:lineRule="auto"/>
              <w:ind w:left="34" w:firstLine="0"/>
              <w:jc w:val="both"/>
              <w:rPr>
                <w:sz w:val="20"/>
                <w:szCs w:val="20"/>
              </w:rPr>
            </w:pPr>
            <w:r w:rsidRPr="00773D29">
              <w:rPr>
                <w:sz w:val="20"/>
                <w:szCs w:val="20"/>
              </w:rPr>
              <w:t>Конструктивная деятельность.</w:t>
            </w:r>
          </w:p>
          <w:p w14:paraId="55A05330" w14:textId="77777777" w:rsidR="00211A5E" w:rsidRPr="00773D29" w:rsidRDefault="00211A5E" w:rsidP="00C00D68">
            <w:pPr>
              <w:pStyle w:val="11"/>
              <w:numPr>
                <w:ilvl w:val="1"/>
                <w:numId w:val="24"/>
              </w:numPr>
              <w:shd w:val="clear" w:color="auto" w:fill="auto"/>
              <w:tabs>
                <w:tab w:val="left" w:pos="459"/>
              </w:tabs>
              <w:spacing w:before="0" w:line="240" w:lineRule="auto"/>
              <w:ind w:left="20" w:right="20" w:firstLine="14"/>
              <w:jc w:val="both"/>
              <w:rPr>
                <w:sz w:val="20"/>
                <w:szCs w:val="20"/>
              </w:rPr>
            </w:pPr>
            <w:r w:rsidRPr="00773D29">
              <w:rPr>
                <w:sz w:val="20"/>
                <w:szCs w:val="20"/>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02A4495C" w14:textId="77777777" w:rsidR="00211A5E" w:rsidRPr="00773D29" w:rsidRDefault="00211A5E" w:rsidP="00C00D68">
            <w:pPr>
              <w:pStyle w:val="11"/>
              <w:numPr>
                <w:ilvl w:val="1"/>
                <w:numId w:val="24"/>
              </w:numPr>
              <w:shd w:val="clear" w:color="auto" w:fill="auto"/>
              <w:tabs>
                <w:tab w:val="left" w:pos="318"/>
              </w:tabs>
              <w:spacing w:before="0" w:line="240" w:lineRule="auto"/>
              <w:ind w:left="20" w:right="20" w:hanging="20"/>
              <w:jc w:val="both"/>
              <w:rPr>
                <w:sz w:val="20"/>
                <w:szCs w:val="20"/>
              </w:rPr>
            </w:pPr>
            <w:r w:rsidRPr="00773D29">
              <w:rPr>
                <w:sz w:val="20"/>
                <w:szCs w:val="20"/>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739EF7A1" w14:textId="77777777" w:rsidR="00211A5E" w:rsidRPr="00773D29" w:rsidRDefault="00211A5E" w:rsidP="00C00D68">
            <w:pPr>
              <w:pStyle w:val="11"/>
              <w:numPr>
                <w:ilvl w:val="1"/>
                <w:numId w:val="24"/>
              </w:numPr>
              <w:shd w:val="clear" w:color="auto" w:fill="auto"/>
              <w:tabs>
                <w:tab w:val="left" w:pos="176"/>
              </w:tabs>
              <w:spacing w:before="0" w:line="240" w:lineRule="auto"/>
              <w:ind w:left="20" w:right="20" w:firstLine="14"/>
              <w:jc w:val="both"/>
              <w:rPr>
                <w:sz w:val="20"/>
                <w:szCs w:val="20"/>
              </w:rPr>
            </w:pPr>
            <w:r w:rsidRPr="00773D29">
              <w:rPr>
                <w:sz w:val="20"/>
                <w:szCs w:val="20"/>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8ED7F3" w14:textId="77777777" w:rsidR="00211A5E" w:rsidRPr="00773D29" w:rsidRDefault="00211A5E" w:rsidP="00C00D68">
            <w:pPr>
              <w:pStyle w:val="11"/>
              <w:numPr>
                <w:ilvl w:val="1"/>
                <w:numId w:val="24"/>
              </w:numPr>
              <w:shd w:val="clear" w:color="auto" w:fill="auto"/>
              <w:tabs>
                <w:tab w:val="left" w:pos="176"/>
              </w:tabs>
              <w:spacing w:before="0" w:line="240" w:lineRule="auto"/>
              <w:ind w:left="20" w:right="20" w:hanging="20"/>
              <w:jc w:val="both"/>
              <w:rPr>
                <w:sz w:val="20"/>
                <w:szCs w:val="20"/>
              </w:rPr>
            </w:pPr>
            <w:r w:rsidRPr="00773D29">
              <w:rPr>
                <w:sz w:val="20"/>
                <w:szCs w:val="20"/>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66FF4471" w14:textId="77777777" w:rsidR="00211A5E" w:rsidRPr="00773D29" w:rsidRDefault="00211A5E" w:rsidP="00C00D68">
            <w:pPr>
              <w:pStyle w:val="11"/>
              <w:numPr>
                <w:ilvl w:val="1"/>
                <w:numId w:val="24"/>
              </w:numPr>
              <w:shd w:val="clear" w:color="auto" w:fill="auto"/>
              <w:tabs>
                <w:tab w:val="left" w:pos="176"/>
              </w:tabs>
              <w:spacing w:before="0" w:line="240" w:lineRule="auto"/>
              <w:ind w:left="20" w:right="20" w:hanging="20"/>
              <w:jc w:val="both"/>
              <w:rPr>
                <w:sz w:val="20"/>
                <w:szCs w:val="20"/>
              </w:rPr>
            </w:pPr>
            <w:r w:rsidRPr="00773D29">
              <w:rPr>
                <w:sz w:val="20"/>
                <w:szCs w:val="20"/>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69F1819C" w14:textId="77777777" w:rsidR="00211A5E" w:rsidRPr="00773D29" w:rsidRDefault="00211A5E" w:rsidP="00C00D68">
            <w:pPr>
              <w:pStyle w:val="11"/>
              <w:numPr>
                <w:ilvl w:val="0"/>
                <w:numId w:val="25"/>
              </w:numPr>
              <w:shd w:val="clear" w:color="auto" w:fill="auto"/>
              <w:tabs>
                <w:tab w:val="left" w:pos="459"/>
              </w:tabs>
              <w:spacing w:before="0" w:line="240" w:lineRule="auto"/>
              <w:ind w:left="34" w:firstLine="142"/>
              <w:jc w:val="both"/>
              <w:rPr>
                <w:sz w:val="20"/>
                <w:szCs w:val="20"/>
              </w:rPr>
            </w:pPr>
            <w:r w:rsidRPr="00773D29">
              <w:rPr>
                <w:sz w:val="20"/>
                <w:szCs w:val="20"/>
              </w:rPr>
              <w:t>Музыкальная деятельность.</w:t>
            </w:r>
          </w:p>
          <w:p w14:paraId="7106205A" w14:textId="77777777" w:rsidR="00211A5E" w:rsidRPr="00773D29" w:rsidRDefault="00211A5E" w:rsidP="003230C2">
            <w:pPr>
              <w:pStyle w:val="11"/>
              <w:shd w:val="clear" w:color="auto" w:fill="auto"/>
              <w:spacing w:before="0" w:line="240" w:lineRule="auto"/>
              <w:ind w:left="20" w:right="20" w:firstLine="14"/>
              <w:jc w:val="both"/>
              <w:rPr>
                <w:sz w:val="20"/>
                <w:szCs w:val="20"/>
              </w:rPr>
            </w:pPr>
            <w:r w:rsidRPr="00773D29">
              <w:rPr>
                <w:sz w:val="20"/>
                <w:szCs w:val="20"/>
              </w:rPr>
              <w:lastRenderedPageBreak/>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313FF01" w14:textId="77777777" w:rsidR="00211A5E" w:rsidRPr="00773D29" w:rsidRDefault="00211A5E" w:rsidP="00C00D68">
            <w:pPr>
              <w:pStyle w:val="11"/>
              <w:numPr>
                <w:ilvl w:val="0"/>
                <w:numId w:val="20"/>
              </w:numPr>
              <w:shd w:val="clear" w:color="auto" w:fill="auto"/>
              <w:spacing w:before="0" w:line="240" w:lineRule="auto"/>
              <w:ind w:left="20" w:right="20" w:firstLine="14"/>
              <w:jc w:val="both"/>
              <w:rPr>
                <w:sz w:val="20"/>
                <w:szCs w:val="20"/>
              </w:rPr>
            </w:pPr>
            <w:r w:rsidRPr="00773D29">
              <w:rPr>
                <w:sz w:val="20"/>
                <w:szCs w:val="20"/>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12A88D5" w14:textId="77777777" w:rsidR="00211A5E" w:rsidRPr="00773D29" w:rsidRDefault="00211A5E" w:rsidP="00C00D68">
            <w:pPr>
              <w:pStyle w:val="11"/>
              <w:numPr>
                <w:ilvl w:val="0"/>
                <w:numId w:val="20"/>
              </w:numPr>
              <w:shd w:val="clear" w:color="auto" w:fill="auto"/>
              <w:tabs>
                <w:tab w:val="left" w:pos="176"/>
              </w:tabs>
              <w:spacing w:before="0" w:line="240" w:lineRule="auto"/>
              <w:ind w:left="20" w:right="20" w:hanging="20"/>
              <w:jc w:val="both"/>
              <w:rPr>
                <w:sz w:val="20"/>
                <w:szCs w:val="20"/>
              </w:rPr>
            </w:pPr>
            <w:r w:rsidRPr="00773D29">
              <w:rPr>
                <w:sz w:val="20"/>
                <w:szCs w:val="20"/>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57D00116" w14:textId="77777777" w:rsidR="00211A5E" w:rsidRPr="00773D29" w:rsidRDefault="00211A5E" w:rsidP="00C00D68">
            <w:pPr>
              <w:pStyle w:val="11"/>
              <w:numPr>
                <w:ilvl w:val="0"/>
                <w:numId w:val="20"/>
              </w:numPr>
              <w:shd w:val="clear" w:color="auto" w:fill="auto"/>
              <w:tabs>
                <w:tab w:val="left" w:pos="176"/>
              </w:tabs>
              <w:spacing w:before="0" w:line="240" w:lineRule="auto"/>
              <w:ind w:left="20" w:right="20" w:firstLine="14"/>
              <w:jc w:val="both"/>
              <w:rPr>
                <w:sz w:val="20"/>
                <w:szCs w:val="20"/>
              </w:rPr>
            </w:pPr>
            <w:r w:rsidRPr="00773D29">
              <w:rPr>
                <w:sz w:val="20"/>
                <w:szCs w:val="20"/>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61C67B30" w14:textId="77777777" w:rsidR="00211A5E" w:rsidRPr="00773D29" w:rsidRDefault="00211A5E" w:rsidP="00C00D68">
            <w:pPr>
              <w:pStyle w:val="11"/>
              <w:numPr>
                <w:ilvl w:val="0"/>
                <w:numId w:val="20"/>
              </w:numPr>
              <w:shd w:val="clear" w:color="auto" w:fill="auto"/>
              <w:tabs>
                <w:tab w:val="left" w:pos="318"/>
              </w:tabs>
              <w:spacing w:before="0" w:line="240" w:lineRule="auto"/>
              <w:ind w:left="20" w:right="20" w:hanging="20"/>
              <w:jc w:val="both"/>
              <w:rPr>
                <w:sz w:val="20"/>
                <w:szCs w:val="20"/>
              </w:rPr>
            </w:pPr>
            <w:r w:rsidRPr="00773D29">
              <w:rPr>
                <w:sz w:val="20"/>
                <w:szCs w:val="20"/>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1670CFB5" w14:textId="77777777" w:rsidR="00211A5E" w:rsidRPr="00773D29" w:rsidRDefault="00211A5E" w:rsidP="00C00D68">
            <w:pPr>
              <w:pStyle w:val="11"/>
              <w:numPr>
                <w:ilvl w:val="0"/>
                <w:numId w:val="20"/>
              </w:numPr>
              <w:shd w:val="clear" w:color="auto" w:fill="auto"/>
              <w:tabs>
                <w:tab w:val="left" w:pos="318"/>
              </w:tabs>
              <w:spacing w:before="0" w:line="240" w:lineRule="auto"/>
              <w:ind w:left="20" w:hanging="20"/>
              <w:jc w:val="both"/>
              <w:rPr>
                <w:sz w:val="20"/>
                <w:szCs w:val="20"/>
              </w:rPr>
            </w:pPr>
            <w:r w:rsidRPr="00773D29">
              <w:rPr>
                <w:sz w:val="20"/>
                <w:szCs w:val="20"/>
              </w:rP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0DD227B" w14:textId="77777777" w:rsidR="00211A5E" w:rsidRPr="00773D29" w:rsidRDefault="00E915D5" w:rsidP="003230C2">
            <w:pPr>
              <w:pStyle w:val="11"/>
              <w:shd w:val="clear" w:color="auto" w:fill="auto"/>
              <w:spacing w:before="0" w:line="240" w:lineRule="auto"/>
              <w:ind w:left="20" w:right="20" w:hanging="20"/>
              <w:jc w:val="both"/>
              <w:rPr>
                <w:sz w:val="20"/>
                <w:szCs w:val="20"/>
              </w:rPr>
            </w:pPr>
            <w:r w:rsidRPr="00773D29">
              <w:rPr>
                <w:sz w:val="20"/>
                <w:szCs w:val="20"/>
              </w:rPr>
              <w:t>5.</w:t>
            </w:r>
            <w:r w:rsidR="00211A5E" w:rsidRPr="00773D29">
              <w:rPr>
                <w:sz w:val="20"/>
                <w:szCs w:val="20"/>
              </w:rPr>
              <w:t xml:space="preserve">Театрализованная деятельность. Педагог продолжает развивать и поддерживать интерес детей </w:t>
            </w:r>
            <w:r w:rsidR="00211A5E" w:rsidRPr="00773D29">
              <w:rPr>
                <w:sz w:val="20"/>
                <w:szCs w:val="20"/>
              </w:rPr>
              <w:lastRenderedPageBreak/>
              <w:t>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3E80865A" w14:textId="77777777" w:rsidR="00211A5E" w:rsidRPr="00773D29" w:rsidRDefault="00211A5E" w:rsidP="003230C2">
            <w:pPr>
              <w:pStyle w:val="11"/>
              <w:shd w:val="clear" w:color="auto" w:fill="auto"/>
              <w:spacing w:before="0" w:line="240" w:lineRule="auto"/>
              <w:ind w:left="20" w:right="20" w:hanging="20"/>
              <w:jc w:val="both"/>
              <w:rPr>
                <w:sz w:val="20"/>
                <w:szCs w:val="20"/>
              </w:rPr>
            </w:pPr>
            <w:r w:rsidRPr="00773D29">
              <w:rPr>
                <w:sz w:val="20"/>
                <w:szCs w:val="20"/>
              </w:rPr>
              <w:t>6. Культурно-досуговая деятельность.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c>
          <w:tcPr>
            <w:tcW w:w="2027" w:type="dxa"/>
            <w:vMerge/>
            <w:noWrap/>
          </w:tcPr>
          <w:p w14:paraId="63AEF0FA" w14:textId="77777777" w:rsidR="00211A5E" w:rsidRPr="00773D29" w:rsidRDefault="00211A5E" w:rsidP="003230C2">
            <w:pPr>
              <w:jc w:val="both"/>
              <w:rPr>
                <w:rFonts w:ascii="Times New Roman" w:hAnsi="Times New Roman" w:cs="Times New Roman"/>
                <w:sz w:val="20"/>
                <w:szCs w:val="20"/>
              </w:rPr>
            </w:pPr>
          </w:p>
        </w:tc>
      </w:tr>
      <w:tr w:rsidR="00E915D5" w:rsidRPr="00773D29" w14:paraId="26C89701" w14:textId="77777777" w:rsidTr="00EA16E7">
        <w:trPr>
          <w:trHeight w:val="150"/>
        </w:trPr>
        <w:tc>
          <w:tcPr>
            <w:tcW w:w="1134" w:type="dxa"/>
            <w:noWrap/>
          </w:tcPr>
          <w:p w14:paraId="73BD1830" w14:textId="77777777" w:rsidR="00211A5E" w:rsidRPr="00773D29" w:rsidRDefault="00211A5E" w:rsidP="003230C2">
            <w:pPr>
              <w:jc w:val="both"/>
              <w:rPr>
                <w:rFonts w:ascii="Times New Roman" w:hAnsi="Times New Roman" w:cs="Times New Roman"/>
                <w:b/>
                <w:i/>
                <w:sz w:val="20"/>
                <w:szCs w:val="20"/>
              </w:rPr>
            </w:pPr>
            <w:r w:rsidRPr="00773D29">
              <w:rPr>
                <w:rFonts w:ascii="Times New Roman" w:hAnsi="Times New Roman" w:cs="Times New Roman"/>
                <w:b/>
                <w:i/>
                <w:sz w:val="20"/>
                <w:szCs w:val="20"/>
              </w:rPr>
              <w:lastRenderedPageBreak/>
              <w:t>От 5 до 6 лет</w:t>
            </w:r>
          </w:p>
          <w:p w14:paraId="3855DEA0" w14:textId="77777777" w:rsidR="00211A5E" w:rsidRPr="00773D29" w:rsidRDefault="00211A5E" w:rsidP="003230C2">
            <w:pPr>
              <w:jc w:val="both"/>
              <w:rPr>
                <w:rFonts w:ascii="Times New Roman" w:hAnsi="Times New Roman" w:cs="Times New Roman"/>
                <w:b/>
                <w:i/>
                <w:sz w:val="20"/>
                <w:szCs w:val="20"/>
              </w:rPr>
            </w:pPr>
          </w:p>
        </w:tc>
        <w:tc>
          <w:tcPr>
            <w:tcW w:w="3065" w:type="dxa"/>
            <w:noWrap/>
          </w:tcPr>
          <w:p w14:paraId="514A7D43" w14:textId="77777777" w:rsidR="00211A5E" w:rsidRPr="00773D29" w:rsidRDefault="00211A5E" w:rsidP="003230C2">
            <w:pPr>
              <w:pStyle w:val="11"/>
              <w:shd w:val="clear" w:color="auto" w:fill="auto"/>
              <w:spacing w:before="0" w:line="240" w:lineRule="auto"/>
              <w:ind w:left="20" w:right="20" w:firstLine="12"/>
              <w:jc w:val="both"/>
              <w:rPr>
                <w:sz w:val="20"/>
                <w:szCs w:val="20"/>
              </w:rPr>
            </w:pPr>
            <w:r w:rsidRPr="00773D29">
              <w:rPr>
                <w:sz w:val="20"/>
                <w:szCs w:val="20"/>
              </w:rPr>
              <w:t>В области художественно-эстетического развития основными задачами образовательной деятельности являются:</w:t>
            </w:r>
          </w:p>
          <w:p w14:paraId="31B444B7" w14:textId="77777777" w:rsidR="00211A5E" w:rsidRPr="00773D29" w:rsidRDefault="00211A5E" w:rsidP="00C00D68">
            <w:pPr>
              <w:pStyle w:val="11"/>
              <w:numPr>
                <w:ilvl w:val="1"/>
                <w:numId w:val="20"/>
              </w:numPr>
              <w:shd w:val="clear" w:color="auto" w:fill="auto"/>
              <w:tabs>
                <w:tab w:val="left" w:pos="32"/>
              </w:tabs>
              <w:spacing w:before="0" w:line="240" w:lineRule="auto"/>
              <w:ind w:left="20" w:firstLine="12"/>
              <w:jc w:val="both"/>
              <w:rPr>
                <w:sz w:val="20"/>
                <w:szCs w:val="20"/>
              </w:rPr>
            </w:pPr>
            <w:r w:rsidRPr="00773D29">
              <w:rPr>
                <w:sz w:val="20"/>
                <w:szCs w:val="20"/>
              </w:rPr>
              <w:t xml:space="preserve">приобщение к искусству: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w:t>
            </w:r>
            <w:r w:rsidRPr="00773D29">
              <w:rPr>
                <w:sz w:val="20"/>
                <w:szCs w:val="20"/>
              </w:rPr>
              <w:lastRenderedPageBreak/>
              <w:t>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организовать посещение выставки, театра, музея, цирка;</w:t>
            </w:r>
          </w:p>
          <w:p w14:paraId="6BBCDDFF" w14:textId="77777777" w:rsidR="00211A5E" w:rsidRPr="00773D29" w:rsidRDefault="00211A5E" w:rsidP="00C00D68">
            <w:pPr>
              <w:pStyle w:val="11"/>
              <w:numPr>
                <w:ilvl w:val="1"/>
                <w:numId w:val="20"/>
              </w:numPr>
              <w:shd w:val="clear" w:color="auto" w:fill="auto"/>
              <w:tabs>
                <w:tab w:val="left" w:pos="174"/>
              </w:tabs>
              <w:spacing w:before="0" w:line="240" w:lineRule="auto"/>
              <w:ind w:left="20" w:hanging="20"/>
              <w:jc w:val="both"/>
              <w:rPr>
                <w:sz w:val="20"/>
                <w:szCs w:val="20"/>
              </w:rPr>
            </w:pPr>
            <w:r w:rsidRPr="00773D29">
              <w:rPr>
                <w:sz w:val="20"/>
                <w:szCs w:val="20"/>
              </w:rPr>
              <w:t>изобразительная деятельность:</w:t>
            </w:r>
          </w:p>
          <w:p w14:paraId="479D5E59" w14:textId="77777777" w:rsidR="00211A5E" w:rsidRPr="00773D29" w:rsidRDefault="00211A5E" w:rsidP="003230C2">
            <w:pPr>
              <w:pStyle w:val="11"/>
              <w:shd w:val="clear" w:color="auto" w:fill="auto"/>
              <w:tabs>
                <w:tab w:val="left" w:pos="174"/>
              </w:tabs>
              <w:spacing w:before="0" w:line="240" w:lineRule="auto"/>
              <w:ind w:left="20"/>
              <w:jc w:val="both"/>
              <w:rPr>
                <w:sz w:val="20"/>
                <w:szCs w:val="20"/>
              </w:rPr>
            </w:pPr>
            <w:r w:rsidRPr="00773D29">
              <w:rPr>
                <w:sz w:val="20"/>
                <w:szCs w:val="20"/>
              </w:rPr>
              <w:t>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w:t>
            </w:r>
          </w:p>
          <w:p w14:paraId="7B394695" w14:textId="77777777" w:rsidR="00211A5E" w:rsidRPr="00773D29" w:rsidRDefault="00211A5E" w:rsidP="003230C2">
            <w:pPr>
              <w:pStyle w:val="11"/>
              <w:shd w:val="clear" w:color="auto" w:fill="auto"/>
              <w:tabs>
                <w:tab w:val="left" w:pos="174"/>
              </w:tabs>
              <w:spacing w:before="0" w:line="240" w:lineRule="auto"/>
              <w:ind w:left="20"/>
              <w:jc w:val="both"/>
              <w:rPr>
                <w:sz w:val="20"/>
                <w:szCs w:val="20"/>
              </w:rPr>
            </w:pPr>
            <w:r w:rsidRPr="00773D29">
              <w:rPr>
                <w:sz w:val="20"/>
                <w:szCs w:val="20"/>
              </w:rPr>
              <w:t>обогащать у детей сенсорный опыт, развивая органы восприятия: зрение, слух, обоняние, осязание, вкус;</w:t>
            </w:r>
          </w:p>
          <w:p w14:paraId="5F55C28E" w14:textId="77777777" w:rsidR="00211A5E" w:rsidRPr="00773D29" w:rsidRDefault="00211A5E" w:rsidP="003230C2">
            <w:pPr>
              <w:pStyle w:val="11"/>
              <w:shd w:val="clear" w:color="auto" w:fill="auto"/>
              <w:tabs>
                <w:tab w:val="left" w:pos="174"/>
              </w:tabs>
              <w:spacing w:before="0" w:line="240" w:lineRule="auto"/>
              <w:ind w:left="20"/>
              <w:jc w:val="both"/>
              <w:rPr>
                <w:sz w:val="20"/>
                <w:szCs w:val="20"/>
              </w:rPr>
            </w:pPr>
            <w:r w:rsidRPr="00773D29">
              <w:rPr>
                <w:sz w:val="20"/>
                <w:szCs w:val="20"/>
              </w:rPr>
              <w:t>закреплять у детей знания об основных формах предметов и объектов природы;</w:t>
            </w:r>
          </w:p>
          <w:p w14:paraId="7815A84F" w14:textId="77777777" w:rsidR="00211A5E" w:rsidRPr="00773D29" w:rsidRDefault="00211A5E" w:rsidP="003230C2">
            <w:pPr>
              <w:pStyle w:val="11"/>
              <w:shd w:val="clear" w:color="auto" w:fill="auto"/>
              <w:tabs>
                <w:tab w:val="left" w:pos="174"/>
              </w:tabs>
              <w:spacing w:before="0" w:line="240" w:lineRule="auto"/>
              <w:ind w:left="20"/>
              <w:jc w:val="both"/>
              <w:rPr>
                <w:sz w:val="20"/>
                <w:szCs w:val="20"/>
              </w:rPr>
            </w:pPr>
            <w:r w:rsidRPr="00773D29">
              <w:rPr>
                <w:sz w:val="20"/>
                <w:szCs w:val="20"/>
              </w:rPr>
              <w:t>развивать у детей эстетическое восприятие, желание созерцать красоту окружающего мира;</w:t>
            </w:r>
          </w:p>
          <w:p w14:paraId="71E6E006" w14:textId="77777777" w:rsidR="00211A5E" w:rsidRPr="00773D29" w:rsidRDefault="00211A5E" w:rsidP="003230C2">
            <w:pPr>
              <w:pStyle w:val="11"/>
              <w:shd w:val="clear" w:color="auto" w:fill="auto"/>
              <w:tabs>
                <w:tab w:val="left" w:pos="174"/>
              </w:tabs>
              <w:spacing w:before="0" w:line="240" w:lineRule="auto"/>
              <w:ind w:left="20"/>
              <w:jc w:val="both"/>
              <w:rPr>
                <w:sz w:val="20"/>
                <w:szCs w:val="20"/>
              </w:rPr>
            </w:pPr>
            <w:r w:rsidRPr="00773D29">
              <w:rPr>
                <w:sz w:val="20"/>
                <w:szCs w:val="20"/>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412D33CD" w14:textId="77777777" w:rsidR="00211A5E" w:rsidRPr="00773D29" w:rsidRDefault="00211A5E" w:rsidP="003230C2">
            <w:pPr>
              <w:pStyle w:val="11"/>
              <w:shd w:val="clear" w:color="auto" w:fill="auto"/>
              <w:tabs>
                <w:tab w:val="left" w:pos="174"/>
              </w:tabs>
              <w:spacing w:before="0" w:line="240" w:lineRule="auto"/>
              <w:ind w:left="20"/>
              <w:jc w:val="both"/>
              <w:rPr>
                <w:sz w:val="20"/>
                <w:szCs w:val="20"/>
              </w:rPr>
            </w:pPr>
            <w:r w:rsidRPr="00773D29">
              <w:rPr>
                <w:sz w:val="20"/>
                <w:szCs w:val="20"/>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E290F6B" w14:textId="77777777" w:rsidR="00211A5E" w:rsidRPr="00773D29" w:rsidRDefault="00211A5E" w:rsidP="003230C2">
            <w:pPr>
              <w:pStyle w:val="11"/>
              <w:shd w:val="clear" w:color="auto" w:fill="auto"/>
              <w:tabs>
                <w:tab w:val="left" w:pos="174"/>
              </w:tabs>
              <w:spacing w:before="0" w:line="240" w:lineRule="auto"/>
              <w:ind w:left="20"/>
              <w:jc w:val="both"/>
              <w:rPr>
                <w:sz w:val="20"/>
                <w:szCs w:val="20"/>
              </w:rPr>
            </w:pPr>
            <w:r w:rsidRPr="00773D29">
              <w:rPr>
                <w:sz w:val="20"/>
                <w:szCs w:val="20"/>
              </w:rPr>
              <w:t xml:space="preserve">совершенствовать у детей изобразительные навыки и умения, формировать художественно-творческие способности; развивать у детей </w:t>
            </w:r>
            <w:r w:rsidRPr="00773D29">
              <w:rPr>
                <w:sz w:val="20"/>
                <w:szCs w:val="20"/>
              </w:rPr>
              <w:lastRenderedPageBreak/>
              <w:t>чувство формы, цвета, пропорций;</w:t>
            </w:r>
          </w:p>
          <w:p w14:paraId="084174CF" w14:textId="77777777" w:rsidR="00211A5E" w:rsidRPr="00773D29" w:rsidRDefault="00211A5E" w:rsidP="003230C2">
            <w:pPr>
              <w:pStyle w:val="11"/>
              <w:shd w:val="clear" w:color="auto" w:fill="auto"/>
              <w:tabs>
                <w:tab w:val="left" w:pos="174"/>
              </w:tabs>
              <w:spacing w:before="0" w:line="240" w:lineRule="auto"/>
              <w:ind w:left="20"/>
              <w:jc w:val="both"/>
              <w:rPr>
                <w:sz w:val="20"/>
                <w:szCs w:val="20"/>
              </w:rPr>
            </w:pPr>
            <w:r w:rsidRPr="00773D29">
              <w:rPr>
                <w:sz w:val="20"/>
                <w:szCs w:val="20"/>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22AE345" w14:textId="77777777" w:rsidR="00211A5E" w:rsidRPr="00773D29" w:rsidRDefault="00211A5E" w:rsidP="003230C2">
            <w:pPr>
              <w:pStyle w:val="11"/>
              <w:shd w:val="clear" w:color="auto" w:fill="auto"/>
              <w:tabs>
                <w:tab w:val="left" w:pos="174"/>
              </w:tabs>
              <w:spacing w:before="0" w:line="240" w:lineRule="auto"/>
              <w:ind w:left="20"/>
              <w:jc w:val="both"/>
              <w:rPr>
                <w:sz w:val="20"/>
                <w:szCs w:val="20"/>
              </w:rPr>
            </w:pPr>
            <w:r w:rsidRPr="00773D29">
              <w:rPr>
                <w:sz w:val="20"/>
                <w:szCs w:val="20"/>
              </w:rPr>
              <w:t xml:space="preserve">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w:t>
            </w:r>
            <w:proofErr w:type="spellStart"/>
            <w:r w:rsidRPr="00773D29">
              <w:rPr>
                <w:sz w:val="20"/>
                <w:szCs w:val="20"/>
              </w:rPr>
              <w:t>Полховско-майданская</w:t>
            </w:r>
            <w:proofErr w:type="spellEnd"/>
            <w:r w:rsidRPr="00773D29">
              <w:rPr>
                <w:sz w:val="20"/>
                <w:szCs w:val="20"/>
              </w:rPr>
              <w:t xml:space="preserve">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525D9F23" w14:textId="77777777" w:rsidR="00211A5E" w:rsidRPr="00773D29" w:rsidRDefault="00211A5E" w:rsidP="00C00D68">
            <w:pPr>
              <w:pStyle w:val="11"/>
              <w:numPr>
                <w:ilvl w:val="1"/>
                <w:numId w:val="20"/>
              </w:numPr>
              <w:shd w:val="clear" w:color="auto" w:fill="auto"/>
              <w:tabs>
                <w:tab w:val="left" w:pos="174"/>
              </w:tabs>
              <w:spacing w:before="0" w:line="240" w:lineRule="auto"/>
              <w:ind w:left="20" w:firstLine="12"/>
              <w:jc w:val="both"/>
              <w:rPr>
                <w:sz w:val="20"/>
                <w:szCs w:val="20"/>
              </w:rPr>
            </w:pPr>
            <w:r w:rsidRPr="00773D29">
              <w:rPr>
                <w:sz w:val="20"/>
                <w:szCs w:val="20"/>
              </w:rPr>
              <w:t xml:space="preserve">конструктивная деятельность: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14:paraId="6CAEF015" w14:textId="77777777" w:rsidR="00211A5E" w:rsidRPr="00773D29" w:rsidRDefault="00211A5E" w:rsidP="003230C2">
            <w:pPr>
              <w:pStyle w:val="11"/>
              <w:shd w:val="clear" w:color="auto" w:fill="auto"/>
              <w:tabs>
                <w:tab w:val="left" w:pos="174"/>
              </w:tabs>
              <w:spacing w:before="0" w:line="240" w:lineRule="auto"/>
              <w:ind w:left="32"/>
              <w:jc w:val="both"/>
              <w:rPr>
                <w:sz w:val="20"/>
                <w:szCs w:val="20"/>
              </w:rPr>
            </w:pPr>
            <w:r w:rsidRPr="00773D29">
              <w:rPr>
                <w:sz w:val="20"/>
                <w:szCs w:val="20"/>
              </w:rPr>
              <w:t>поощрять у детей самостоятельность, творчество, инициативу, дружелюбие;</w:t>
            </w:r>
          </w:p>
          <w:p w14:paraId="0E3D44D3" w14:textId="77777777" w:rsidR="00211A5E" w:rsidRPr="00773D29" w:rsidRDefault="00211A5E" w:rsidP="00C00D68">
            <w:pPr>
              <w:pStyle w:val="11"/>
              <w:numPr>
                <w:ilvl w:val="1"/>
                <w:numId w:val="20"/>
              </w:numPr>
              <w:shd w:val="clear" w:color="auto" w:fill="auto"/>
              <w:tabs>
                <w:tab w:val="left" w:pos="174"/>
              </w:tabs>
              <w:spacing w:before="0" w:line="240" w:lineRule="auto"/>
              <w:ind w:left="20" w:firstLine="12"/>
              <w:jc w:val="both"/>
              <w:rPr>
                <w:sz w:val="20"/>
                <w:szCs w:val="20"/>
              </w:rPr>
            </w:pPr>
            <w:r w:rsidRPr="00773D29">
              <w:rPr>
                <w:sz w:val="20"/>
                <w:szCs w:val="20"/>
              </w:rPr>
              <w:t xml:space="preserve">музыкальная </w:t>
            </w:r>
            <w:r w:rsidRPr="00773D29">
              <w:rPr>
                <w:sz w:val="20"/>
                <w:szCs w:val="20"/>
              </w:rPr>
              <w:lastRenderedPageBreak/>
              <w:t>деятельность: продолжать формировать у детей эстетическое восприятие музыки, умение различать жанры музыкальных произведений (песня, танец, марш);</w:t>
            </w:r>
          </w:p>
          <w:p w14:paraId="5F861B68" w14:textId="77777777" w:rsidR="00211A5E" w:rsidRPr="00773D29" w:rsidRDefault="00211A5E" w:rsidP="003230C2">
            <w:pPr>
              <w:pStyle w:val="11"/>
              <w:shd w:val="clear" w:color="auto" w:fill="auto"/>
              <w:tabs>
                <w:tab w:val="left" w:pos="174"/>
              </w:tabs>
              <w:spacing w:before="0" w:line="240" w:lineRule="auto"/>
              <w:ind w:left="32"/>
              <w:jc w:val="both"/>
              <w:rPr>
                <w:sz w:val="20"/>
                <w:szCs w:val="20"/>
              </w:rPr>
            </w:pPr>
            <w:r w:rsidRPr="00773D29">
              <w:rPr>
                <w:sz w:val="20"/>
                <w:szCs w:val="20"/>
              </w:rPr>
              <w:t>развивать у детей музыкальную память, умение различать на слух звуки по высоте, музыкальные инструменты;</w:t>
            </w:r>
          </w:p>
          <w:p w14:paraId="36D64CEF" w14:textId="77777777" w:rsidR="00211A5E" w:rsidRPr="00773D29" w:rsidRDefault="00211A5E" w:rsidP="003230C2">
            <w:pPr>
              <w:pStyle w:val="11"/>
              <w:shd w:val="clear" w:color="auto" w:fill="auto"/>
              <w:tabs>
                <w:tab w:val="left" w:pos="174"/>
              </w:tabs>
              <w:spacing w:before="0" w:line="240" w:lineRule="auto"/>
              <w:ind w:left="32"/>
              <w:jc w:val="both"/>
              <w:rPr>
                <w:sz w:val="20"/>
                <w:szCs w:val="20"/>
              </w:rPr>
            </w:pPr>
            <w:r w:rsidRPr="00773D29">
              <w:rPr>
                <w:sz w:val="20"/>
                <w:szCs w:val="20"/>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565232BB" w14:textId="77777777" w:rsidR="00211A5E" w:rsidRPr="00773D29" w:rsidRDefault="00211A5E" w:rsidP="003230C2">
            <w:pPr>
              <w:pStyle w:val="11"/>
              <w:shd w:val="clear" w:color="auto" w:fill="auto"/>
              <w:tabs>
                <w:tab w:val="left" w:pos="174"/>
              </w:tabs>
              <w:spacing w:before="0" w:line="240" w:lineRule="auto"/>
              <w:ind w:left="32"/>
              <w:jc w:val="both"/>
              <w:rPr>
                <w:sz w:val="20"/>
                <w:szCs w:val="20"/>
              </w:rPr>
            </w:pPr>
            <w:r w:rsidRPr="00773D29">
              <w:rPr>
                <w:sz w:val="20"/>
                <w:szCs w:val="20"/>
              </w:rPr>
              <w:t xml:space="preserve">продолжать развивать у детей интерес и любовь к музыке, музыкальную отзывчивость на нее; продолжать развивать у детей музыкальные способности детей: </w:t>
            </w:r>
            <w:proofErr w:type="spellStart"/>
            <w:r w:rsidRPr="00773D29">
              <w:rPr>
                <w:sz w:val="20"/>
                <w:szCs w:val="20"/>
              </w:rPr>
              <w:t>звуковысотный</w:t>
            </w:r>
            <w:proofErr w:type="spellEnd"/>
            <w:r w:rsidRPr="00773D29">
              <w:rPr>
                <w:sz w:val="20"/>
                <w:szCs w:val="20"/>
              </w:rPr>
              <w:t>, ритмический, тембровый, динамический слух; развивать у детей умение творческой интерпретации музыки разными средствами художественной выразительности;</w:t>
            </w:r>
          </w:p>
          <w:p w14:paraId="2A711BD5" w14:textId="77777777" w:rsidR="00211A5E" w:rsidRPr="00773D29" w:rsidRDefault="00211A5E" w:rsidP="003230C2">
            <w:pPr>
              <w:pStyle w:val="11"/>
              <w:shd w:val="clear" w:color="auto" w:fill="auto"/>
              <w:tabs>
                <w:tab w:val="left" w:pos="174"/>
              </w:tabs>
              <w:spacing w:before="0" w:line="240" w:lineRule="auto"/>
              <w:ind w:left="32"/>
              <w:jc w:val="both"/>
              <w:rPr>
                <w:sz w:val="20"/>
                <w:szCs w:val="20"/>
              </w:rPr>
            </w:pPr>
            <w:r w:rsidRPr="00773D29">
              <w:rPr>
                <w:sz w:val="20"/>
                <w:szCs w:val="20"/>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w:t>
            </w:r>
          </w:p>
          <w:p w14:paraId="5045836F" w14:textId="77777777" w:rsidR="00211A5E" w:rsidRPr="00773D29" w:rsidRDefault="00211A5E" w:rsidP="00C00D68">
            <w:pPr>
              <w:pStyle w:val="11"/>
              <w:numPr>
                <w:ilvl w:val="1"/>
                <w:numId w:val="20"/>
              </w:numPr>
              <w:shd w:val="clear" w:color="auto" w:fill="auto"/>
              <w:tabs>
                <w:tab w:val="left" w:pos="174"/>
              </w:tabs>
              <w:spacing w:before="0" w:line="240" w:lineRule="auto"/>
              <w:ind w:left="20" w:firstLine="12"/>
              <w:jc w:val="both"/>
              <w:rPr>
                <w:sz w:val="20"/>
                <w:szCs w:val="20"/>
              </w:rPr>
            </w:pPr>
            <w:r w:rsidRPr="00773D29">
              <w:rPr>
                <w:sz w:val="20"/>
                <w:szCs w:val="20"/>
              </w:rPr>
              <w:t>театрализованная деятельность: знакомить детей с различными видами театрального искусства (кукольный театр, балет, опера и прочее); знакомить детей с театральной терминологией (акт, актер, антракт, кулисы и так далее); развивать интерес к сценическому искусству;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D016FD" w14:textId="77777777" w:rsidR="00211A5E" w:rsidRPr="00773D29" w:rsidRDefault="00211A5E" w:rsidP="00C00D68">
            <w:pPr>
              <w:pStyle w:val="11"/>
              <w:numPr>
                <w:ilvl w:val="1"/>
                <w:numId w:val="20"/>
              </w:numPr>
              <w:shd w:val="clear" w:color="auto" w:fill="auto"/>
              <w:spacing w:before="0" w:line="240" w:lineRule="auto"/>
              <w:ind w:left="-26" w:firstLine="12"/>
              <w:jc w:val="both"/>
              <w:rPr>
                <w:sz w:val="20"/>
                <w:szCs w:val="20"/>
              </w:rPr>
            </w:pPr>
            <w:r w:rsidRPr="00773D29">
              <w:rPr>
                <w:sz w:val="20"/>
                <w:szCs w:val="20"/>
              </w:rPr>
              <w:t xml:space="preserve">воспитывать доброжелательность и контактность в отношениях со сверстниками; развивать навыки действий с воображаемыми </w:t>
            </w:r>
            <w:r w:rsidRPr="00773D29">
              <w:rPr>
                <w:sz w:val="20"/>
                <w:szCs w:val="20"/>
              </w:rPr>
              <w:lastRenderedPageBreak/>
              <w:t>предметами; способствовать развитию навыков передачи образа различными способами (речь, мимика, жест, пантомима и прочее);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6B0E9D55" w14:textId="77777777" w:rsidR="00211A5E" w:rsidRPr="00773D29" w:rsidRDefault="00211A5E" w:rsidP="003230C2">
            <w:pPr>
              <w:pStyle w:val="11"/>
              <w:shd w:val="clear" w:color="auto" w:fill="auto"/>
              <w:spacing w:before="0" w:line="240" w:lineRule="auto"/>
              <w:ind w:left="-26" w:hanging="20"/>
              <w:jc w:val="both"/>
              <w:rPr>
                <w:sz w:val="20"/>
                <w:szCs w:val="20"/>
              </w:rPr>
            </w:pPr>
            <w:r w:rsidRPr="00773D29">
              <w:rPr>
                <w:sz w:val="20"/>
                <w:szCs w:val="20"/>
              </w:rPr>
              <w:t>6) культурно-досуговая деятельность:</w:t>
            </w:r>
          </w:p>
          <w:p w14:paraId="2AB6B347" w14:textId="77777777" w:rsidR="00211A5E" w:rsidRPr="00773D29" w:rsidRDefault="00211A5E" w:rsidP="003230C2">
            <w:pPr>
              <w:pStyle w:val="11"/>
              <w:shd w:val="clear" w:color="auto" w:fill="auto"/>
              <w:spacing w:before="0" w:line="240" w:lineRule="auto"/>
              <w:ind w:left="-26" w:right="20" w:hanging="20"/>
              <w:jc w:val="both"/>
              <w:rPr>
                <w:sz w:val="20"/>
                <w:szCs w:val="20"/>
              </w:rPr>
            </w:pPr>
            <w:r w:rsidRPr="00773D29">
              <w:rPr>
                <w:sz w:val="20"/>
                <w:szCs w:val="20"/>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E0865C3" w14:textId="77777777" w:rsidR="00211A5E" w:rsidRPr="00773D29" w:rsidRDefault="00211A5E" w:rsidP="003230C2">
            <w:pPr>
              <w:pStyle w:val="11"/>
              <w:shd w:val="clear" w:color="auto" w:fill="auto"/>
              <w:spacing w:before="0" w:line="240" w:lineRule="auto"/>
              <w:ind w:left="-26" w:right="20" w:hanging="20"/>
              <w:jc w:val="both"/>
              <w:rPr>
                <w:sz w:val="20"/>
                <w:szCs w:val="20"/>
              </w:rPr>
            </w:pPr>
            <w:r w:rsidRPr="00773D29">
              <w:rPr>
                <w:sz w:val="20"/>
                <w:szCs w:val="20"/>
              </w:rPr>
              <w:t>создавать условия для проявления культурных потребностей и интересов, а также их использования в организации своего досуга;</w:t>
            </w:r>
          </w:p>
          <w:p w14:paraId="6334C1CE" w14:textId="77777777" w:rsidR="00211A5E" w:rsidRPr="00773D29" w:rsidRDefault="00211A5E" w:rsidP="003230C2">
            <w:pPr>
              <w:pStyle w:val="11"/>
              <w:shd w:val="clear" w:color="auto" w:fill="auto"/>
              <w:spacing w:before="0" w:line="240" w:lineRule="auto"/>
              <w:ind w:left="-26" w:hanging="130"/>
              <w:jc w:val="both"/>
              <w:rPr>
                <w:sz w:val="20"/>
                <w:szCs w:val="20"/>
              </w:rPr>
            </w:pPr>
            <w:r w:rsidRPr="00773D29">
              <w:rPr>
                <w:sz w:val="20"/>
                <w:szCs w:val="20"/>
              </w:rPr>
              <w:t>формировать понятия праздничный и будний день, понимать их различия;</w:t>
            </w:r>
          </w:p>
          <w:p w14:paraId="79FBDF1D" w14:textId="77777777" w:rsidR="00211A5E" w:rsidRPr="00773D29" w:rsidRDefault="00211A5E" w:rsidP="003230C2">
            <w:pPr>
              <w:pStyle w:val="11"/>
              <w:shd w:val="clear" w:color="auto" w:fill="auto"/>
              <w:spacing w:before="0" w:line="240" w:lineRule="auto"/>
              <w:ind w:left="-26" w:right="20" w:firstLine="12"/>
              <w:jc w:val="both"/>
              <w:rPr>
                <w:sz w:val="20"/>
                <w:szCs w:val="20"/>
              </w:rPr>
            </w:pPr>
            <w:r w:rsidRPr="00773D29">
              <w:rPr>
                <w:sz w:val="20"/>
                <w:szCs w:val="20"/>
              </w:rPr>
              <w:t>знакомить с историей возникновения праздников, воспитывать бережное отношение к народным праздничным традициям и обычаям;</w:t>
            </w:r>
          </w:p>
          <w:p w14:paraId="4EAB4F39" w14:textId="77777777" w:rsidR="00211A5E" w:rsidRPr="00773D29" w:rsidRDefault="00211A5E" w:rsidP="003230C2">
            <w:pPr>
              <w:pStyle w:val="11"/>
              <w:shd w:val="clear" w:color="auto" w:fill="auto"/>
              <w:spacing w:before="0" w:line="240" w:lineRule="auto"/>
              <w:ind w:left="-26" w:right="20" w:firstLine="12"/>
              <w:jc w:val="both"/>
              <w:rPr>
                <w:sz w:val="20"/>
                <w:szCs w:val="20"/>
              </w:rPr>
            </w:pPr>
            <w:r w:rsidRPr="00773D29">
              <w:rPr>
                <w:sz w:val="20"/>
                <w:szCs w:val="20"/>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1D0B28EF" w14:textId="77777777" w:rsidR="00211A5E" w:rsidRPr="00773D29" w:rsidRDefault="00211A5E" w:rsidP="003230C2">
            <w:pPr>
              <w:pStyle w:val="11"/>
              <w:shd w:val="clear" w:color="auto" w:fill="auto"/>
              <w:spacing w:before="0" w:line="240" w:lineRule="auto"/>
              <w:ind w:left="-26" w:right="20" w:hanging="20"/>
              <w:jc w:val="both"/>
              <w:rPr>
                <w:sz w:val="20"/>
                <w:szCs w:val="20"/>
              </w:rPr>
            </w:pPr>
            <w:r w:rsidRPr="00773D29">
              <w:rPr>
                <w:sz w:val="20"/>
                <w:szCs w:val="20"/>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502E0987" w14:textId="77777777" w:rsidR="00211A5E" w:rsidRPr="00773D29" w:rsidRDefault="00211A5E" w:rsidP="003230C2">
            <w:pPr>
              <w:pStyle w:val="11"/>
              <w:shd w:val="clear" w:color="auto" w:fill="auto"/>
              <w:spacing w:before="0" w:line="240" w:lineRule="auto"/>
              <w:ind w:left="-26" w:right="20" w:hanging="20"/>
              <w:jc w:val="both"/>
              <w:rPr>
                <w:sz w:val="20"/>
                <w:szCs w:val="20"/>
              </w:rPr>
            </w:pPr>
            <w:r w:rsidRPr="00773D29">
              <w:rPr>
                <w:sz w:val="20"/>
                <w:szCs w:val="20"/>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1305C6F" w14:textId="77777777" w:rsidR="00211A5E" w:rsidRPr="00773D29" w:rsidRDefault="00211A5E" w:rsidP="003230C2">
            <w:pPr>
              <w:pStyle w:val="11"/>
              <w:shd w:val="clear" w:color="auto" w:fill="auto"/>
              <w:spacing w:before="0" w:line="240" w:lineRule="auto"/>
              <w:ind w:left="-26" w:right="20" w:firstLine="154"/>
              <w:jc w:val="both"/>
              <w:rPr>
                <w:sz w:val="20"/>
                <w:szCs w:val="20"/>
              </w:rPr>
            </w:pPr>
            <w:r w:rsidRPr="00773D29">
              <w:rPr>
                <w:sz w:val="20"/>
                <w:szCs w:val="20"/>
              </w:rPr>
              <w:t>поддерживать интерес к участию в творческих объединениях дополнительного образования в ДОО и вне её.</w:t>
            </w:r>
          </w:p>
        </w:tc>
        <w:tc>
          <w:tcPr>
            <w:tcW w:w="4972" w:type="dxa"/>
            <w:gridSpan w:val="2"/>
            <w:noWrap/>
          </w:tcPr>
          <w:p w14:paraId="0756C061" w14:textId="77777777" w:rsidR="00211A5E" w:rsidRPr="00773D29" w:rsidRDefault="00211A5E" w:rsidP="003230C2">
            <w:pPr>
              <w:pStyle w:val="11"/>
              <w:shd w:val="clear" w:color="auto" w:fill="auto"/>
              <w:spacing w:before="0" w:line="240" w:lineRule="auto"/>
              <w:ind w:left="20" w:hanging="75"/>
              <w:jc w:val="both"/>
              <w:rPr>
                <w:sz w:val="20"/>
                <w:szCs w:val="20"/>
              </w:rPr>
            </w:pPr>
            <w:r w:rsidRPr="00773D29">
              <w:rPr>
                <w:sz w:val="20"/>
                <w:szCs w:val="20"/>
              </w:rPr>
              <w:lastRenderedPageBreak/>
              <w:t>Приобщение к искусству.</w:t>
            </w:r>
          </w:p>
          <w:p w14:paraId="261F099B" w14:textId="77777777" w:rsidR="00211A5E" w:rsidRPr="00773D29" w:rsidRDefault="00211A5E" w:rsidP="00C00D68">
            <w:pPr>
              <w:pStyle w:val="11"/>
              <w:numPr>
                <w:ilvl w:val="2"/>
                <w:numId w:val="20"/>
              </w:numPr>
              <w:shd w:val="clear" w:color="auto" w:fill="auto"/>
              <w:tabs>
                <w:tab w:val="left" w:pos="229"/>
              </w:tabs>
              <w:spacing w:before="0" w:line="240" w:lineRule="auto"/>
              <w:ind w:left="20" w:right="20" w:firstLine="67"/>
              <w:jc w:val="both"/>
              <w:rPr>
                <w:sz w:val="20"/>
                <w:szCs w:val="20"/>
              </w:rPr>
            </w:pPr>
            <w:r w:rsidRPr="00773D29">
              <w:rPr>
                <w:sz w:val="20"/>
                <w:szCs w:val="20"/>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0FC033E9" w14:textId="77777777" w:rsidR="00211A5E" w:rsidRPr="00773D29" w:rsidRDefault="00211A5E" w:rsidP="00C00D68">
            <w:pPr>
              <w:pStyle w:val="11"/>
              <w:numPr>
                <w:ilvl w:val="2"/>
                <w:numId w:val="20"/>
              </w:numPr>
              <w:shd w:val="clear" w:color="auto" w:fill="auto"/>
              <w:tabs>
                <w:tab w:val="left" w:pos="370"/>
              </w:tabs>
              <w:spacing w:before="0" w:line="240" w:lineRule="auto"/>
              <w:ind w:left="20" w:right="20" w:hanging="20"/>
              <w:jc w:val="both"/>
              <w:rPr>
                <w:sz w:val="20"/>
                <w:szCs w:val="20"/>
              </w:rPr>
            </w:pPr>
            <w:r w:rsidRPr="00773D29">
              <w:rPr>
                <w:sz w:val="20"/>
                <w:szCs w:val="20"/>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5B9438C0" w14:textId="77777777" w:rsidR="00211A5E" w:rsidRPr="00773D29" w:rsidRDefault="00211A5E" w:rsidP="00C00D68">
            <w:pPr>
              <w:pStyle w:val="11"/>
              <w:numPr>
                <w:ilvl w:val="2"/>
                <w:numId w:val="20"/>
              </w:numPr>
              <w:shd w:val="clear" w:color="auto" w:fill="auto"/>
              <w:tabs>
                <w:tab w:val="left" w:pos="370"/>
              </w:tabs>
              <w:spacing w:before="0" w:line="240" w:lineRule="auto"/>
              <w:ind w:left="20" w:right="20" w:hanging="75"/>
              <w:jc w:val="both"/>
              <w:rPr>
                <w:sz w:val="20"/>
                <w:szCs w:val="20"/>
              </w:rPr>
            </w:pPr>
            <w:r w:rsidRPr="00773D29">
              <w:rPr>
                <w:sz w:val="20"/>
                <w:szCs w:val="20"/>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6052060C" w14:textId="77777777" w:rsidR="00211A5E" w:rsidRPr="00773D29" w:rsidRDefault="00211A5E" w:rsidP="00C00D68">
            <w:pPr>
              <w:pStyle w:val="11"/>
              <w:numPr>
                <w:ilvl w:val="2"/>
                <w:numId w:val="20"/>
              </w:numPr>
              <w:shd w:val="clear" w:color="auto" w:fill="auto"/>
              <w:tabs>
                <w:tab w:val="left" w:pos="229"/>
              </w:tabs>
              <w:spacing w:before="0" w:line="240" w:lineRule="auto"/>
              <w:ind w:left="20" w:right="20" w:hanging="20"/>
              <w:jc w:val="both"/>
              <w:rPr>
                <w:sz w:val="20"/>
                <w:szCs w:val="20"/>
              </w:rPr>
            </w:pPr>
            <w:r w:rsidRPr="00773D29">
              <w:rPr>
                <w:sz w:val="20"/>
                <w:szCs w:val="20"/>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45BEF491" w14:textId="77777777" w:rsidR="00211A5E" w:rsidRPr="00773D29" w:rsidRDefault="00211A5E" w:rsidP="00C00D68">
            <w:pPr>
              <w:pStyle w:val="11"/>
              <w:numPr>
                <w:ilvl w:val="2"/>
                <w:numId w:val="20"/>
              </w:numPr>
              <w:shd w:val="clear" w:color="auto" w:fill="auto"/>
              <w:tabs>
                <w:tab w:val="left" w:pos="370"/>
              </w:tabs>
              <w:spacing w:before="0" w:line="240" w:lineRule="auto"/>
              <w:ind w:left="20" w:right="20" w:firstLine="67"/>
              <w:jc w:val="both"/>
              <w:rPr>
                <w:sz w:val="20"/>
                <w:szCs w:val="20"/>
              </w:rPr>
            </w:pPr>
            <w:r w:rsidRPr="00773D29">
              <w:rPr>
                <w:sz w:val="20"/>
                <w:szCs w:val="20"/>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773D29">
              <w:rPr>
                <w:sz w:val="20"/>
                <w:szCs w:val="20"/>
              </w:rPr>
              <w:t>Рачев</w:t>
            </w:r>
            <w:proofErr w:type="spellEnd"/>
            <w:r w:rsidRPr="00773D29">
              <w:rPr>
                <w:sz w:val="20"/>
                <w:szCs w:val="20"/>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49B94255" w14:textId="77777777" w:rsidR="00211A5E" w:rsidRPr="00773D29" w:rsidRDefault="00211A5E" w:rsidP="00C00D68">
            <w:pPr>
              <w:pStyle w:val="11"/>
              <w:numPr>
                <w:ilvl w:val="2"/>
                <w:numId w:val="20"/>
              </w:numPr>
              <w:shd w:val="clear" w:color="auto" w:fill="auto"/>
              <w:tabs>
                <w:tab w:val="left" w:pos="370"/>
              </w:tabs>
              <w:spacing w:before="0" w:line="240" w:lineRule="auto"/>
              <w:ind w:left="20" w:right="20" w:hanging="20"/>
              <w:jc w:val="both"/>
              <w:rPr>
                <w:sz w:val="20"/>
                <w:szCs w:val="20"/>
              </w:rPr>
            </w:pPr>
            <w:r w:rsidRPr="00773D29">
              <w:rPr>
                <w:sz w:val="20"/>
                <w:szCs w:val="20"/>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w:t>
            </w:r>
            <w:r w:rsidRPr="00773D29">
              <w:rPr>
                <w:sz w:val="20"/>
                <w:szCs w:val="20"/>
              </w:rPr>
              <w:lastRenderedPageBreak/>
              <w:t>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633280AE" w14:textId="77777777" w:rsidR="00211A5E" w:rsidRPr="00773D29" w:rsidRDefault="00211A5E" w:rsidP="00C00D68">
            <w:pPr>
              <w:pStyle w:val="11"/>
              <w:numPr>
                <w:ilvl w:val="2"/>
                <w:numId w:val="20"/>
              </w:numPr>
              <w:shd w:val="clear" w:color="auto" w:fill="auto"/>
              <w:tabs>
                <w:tab w:val="left" w:pos="370"/>
              </w:tabs>
              <w:spacing w:before="0" w:line="240" w:lineRule="auto"/>
              <w:ind w:left="20" w:right="20" w:firstLine="67"/>
              <w:jc w:val="both"/>
              <w:rPr>
                <w:sz w:val="20"/>
                <w:szCs w:val="20"/>
              </w:rPr>
            </w:pPr>
            <w:r w:rsidRPr="00773D29">
              <w:rPr>
                <w:sz w:val="20"/>
                <w:szCs w:val="20"/>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237F9032" w14:textId="77777777" w:rsidR="00211A5E" w:rsidRPr="00773D29" w:rsidRDefault="00211A5E" w:rsidP="00C00D68">
            <w:pPr>
              <w:pStyle w:val="11"/>
              <w:numPr>
                <w:ilvl w:val="2"/>
                <w:numId w:val="20"/>
              </w:numPr>
              <w:shd w:val="clear" w:color="auto" w:fill="auto"/>
              <w:tabs>
                <w:tab w:val="left" w:pos="229"/>
              </w:tabs>
              <w:spacing w:before="0" w:line="240" w:lineRule="auto"/>
              <w:ind w:left="20" w:right="20" w:firstLine="67"/>
              <w:jc w:val="both"/>
              <w:rPr>
                <w:sz w:val="20"/>
                <w:szCs w:val="20"/>
              </w:rPr>
            </w:pPr>
            <w:r w:rsidRPr="00773D29">
              <w:rPr>
                <w:sz w:val="20"/>
                <w:szCs w:val="20"/>
              </w:rPr>
              <w:t>Педагог поощряет активное участие детей в художественной деятельности как по собственному желанию, так и под руководством взрослых.</w:t>
            </w:r>
          </w:p>
          <w:p w14:paraId="6FCB80BD" w14:textId="77777777" w:rsidR="00211A5E" w:rsidRPr="00773D29" w:rsidRDefault="00211A5E" w:rsidP="00C00D68">
            <w:pPr>
              <w:pStyle w:val="11"/>
              <w:numPr>
                <w:ilvl w:val="2"/>
                <w:numId w:val="20"/>
              </w:numPr>
              <w:shd w:val="clear" w:color="auto" w:fill="auto"/>
              <w:tabs>
                <w:tab w:val="left" w:pos="229"/>
              </w:tabs>
              <w:spacing w:before="0" w:line="240" w:lineRule="auto"/>
              <w:ind w:left="20" w:right="20" w:firstLine="67"/>
              <w:jc w:val="both"/>
              <w:rPr>
                <w:sz w:val="20"/>
                <w:szCs w:val="20"/>
              </w:rPr>
            </w:pPr>
            <w:r w:rsidRPr="00773D29">
              <w:rPr>
                <w:sz w:val="20"/>
                <w:szCs w:val="20"/>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6D16C3CD" w14:textId="77777777" w:rsidR="00211A5E" w:rsidRPr="00773D29" w:rsidRDefault="00211A5E" w:rsidP="003230C2">
            <w:pPr>
              <w:pStyle w:val="11"/>
              <w:shd w:val="clear" w:color="auto" w:fill="auto"/>
              <w:tabs>
                <w:tab w:val="left" w:pos="1028"/>
              </w:tabs>
              <w:spacing w:before="0" w:line="240" w:lineRule="auto"/>
              <w:ind w:left="87" w:right="20"/>
              <w:jc w:val="both"/>
              <w:rPr>
                <w:sz w:val="20"/>
                <w:szCs w:val="20"/>
              </w:rPr>
            </w:pPr>
            <w:r w:rsidRPr="00773D29">
              <w:rPr>
                <w:sz w:val="20"/>
                <w:szCs w:val="20"/>
              </w:rPr>
              <w:t>2. Изобразительная деятельность.</w:t>
            </w:r>
          </w:p>
          <w:p w14:paraId="1D62741B" w14:textId="77777777" w:rsidR="00211A5E" w:rsidRPr="00773D29" w:rsidRDefault="00211A5E" w:rsidP="003230C2">
            <w:pPr>
              <w:pStyle w:val="11"/>
              <w:shd w:val="clear" w:color="auto" w:fill="auto"/>
              <w:spacing w:before="0" w:line="240" w:lineRule="auto"/>
              <w:ind w:left="20" w:right="20" w:firstLine="67"/>
              <w:jc w:val="both"/>
              <w:rPr>
                <w:sz w:val="20"/>
                <w:szCs w:val="20"/>
              </w:rPr>
            </w:pPr>
            <w:r w:rsidRPr="00773D29">
              <w:rPr>
                <w:sz w:val="20"/>
                <w:szCs w:val="20"/>
              </w:rPr>
              <w:t>1) 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650CE12F" w14:textId="77777777" w:rsidR="00211A5E" w:rsidRPr="00773D29" w:rsidRDefault="00211A5E" w:rsidP="003230C2">
            <w:pPr>
              <w:pStyle w:val="11"/>
              <w:shd w:val="clear" w:color="auto" w:fill="auto"/>
              <w:spacing w:before="0" w:line="240" w:lineRule="auto"/>
              <w:ind w:left="20" w:right="40" w:firstLine="700"/>
              <w:jc w:val="both"/>
              <w:rPr>
                <w:sz w:val="20"/>
                <w:szCs w:val="20"/>
              </w:rPr>
            </w:pPr>
            <w:r w:rsidRPr="00773D29">
              <w:rPr>
                <w:sz w:val="20"/>
                <w:szCs w:val="20"/>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w:t>
            </w:r>
            <w:r w:rsidRPr="00773D29">
              <w:rPr>
                <w:sz w:val="20"/>
                <w:szCs w:val="20"/>
              </w:rPr>
              <w:lastRenderedPageBreak/>
              <w:t>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3A27BCD0" w14:textId="77777777" w:rsidR="00211A5E" w:rsidRPr="00773D29" w:rsidRDefault="00211A5E" w:rsidP="003230C2">
            <w:pPr>
              <w:pStyle w:val="11"/>
              <w:shd w:val="clear" w:color="auto" w:fill="auto"/>
              <w:spacing w:before="0" w:line="240" w:lineRule="auto"/>
              <w:ind w:left="20" w:right="40" w:firstLine="700"/>
              <w:jc w:val="both"/>
              <w:rPr>
                <w:sz w:val="20"/>
                <w:szCs w:val="20"/>
              </w:rPr>
            </w:pPr>
            <w:r w:rsidRPr="00773D29">
              <w:rPr>
                <w:sz w:val="20"/>
                <w:szCs w:val="20"/>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21835141" w14:textId="77777777" w:rsidR="00211A5E" w:rsidRPr="00773D29" w:rsidRDefault="00211A5E" w:rsidP="003230C2">
            <w:pPr>
              <w:pStyle w:val="11"/>
              <w:shd w:val="clear" w:color="auto" w:fill="auto"/>
              <w:spacing w:before="0" w:line="240" w:lineRule="auto"/>
              <w:ind w:left="20" w:right="20" w:firstLine="720"/>
              <w:jc w:val="both"/>
              <w:rPr>
                <w:sz w:val="20"/>
                <w:szCs w:val="20"/>
              </w:rPr>
            </w:pPr>
            <w:r w:rsidRPr="00773D29">
              <w:rPr>
                <w:sz w:val="20"/>
                <w:szCs w:val="20"/>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45D0EE59" w14:textId="77777777" w:rsidR="00211A5E" w:rsidRPr="00773D29" w:rsidRDefault="00211A5E" w:rsidP="003230C2">
            <w:pPr>
              <w:pStyle w:val="11"/>
              <w:shd w:val="clear" w:color="auto" w:fill="auto"/>
              <w:spacing w:before="0" w:line="240" w:lineRule="auto"/>
              <w:ind w:left="20" w:right="20" w:firstLine="67"/>
              <w:jc w:val="both"/>
              <w:rPr>
                <w:sz w:val="20"/>
                <w:szCs w:val="20"/>
              </w:rPr>
            </w:pPr>
            <w:r w:rsidRPr="00773D29">
              <w:rPr>
                <w:sz w:val="20"/>
                <w:szCs w:val="20"/>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773D29">
              <w:rPr>
                <w:sz w:val="20"/>
                <w:szCs w:val="20"/>
              </w:rPr>
              <w:t>Полхов</w:t>
            </w:r>
            <w:proofErr w:type="spellEnd"/>
            <w:r w:rsidRPr="00773D29">
              <w:rPr>
                <w:sz w:val="20"/>
                <w:szCs w:val="20"/>
              </w:rPr>
              <w:t xml:space="preserve">-Майдана. Педагог включает городецкую и </w:t>
            </w:r>
            <w:proofErr w:type="spellStart"/>
            <w:r w:rsidRPr="00773D29">
              <w:rPr>
                <w:sz w:val="20"/>
                <w:szCs w:val="20"/>
              </w:rPr>
              <w:t>полхов-майданскую</w:t>
            </w:r>
            <w:proofErr w:type="spellEnd"/>
            <w:r w:rsidRPr="00773D29">
              <w:rPr>
                <w:sz w:val="20"/>
                <w:szCs w:val="20"/>
              </w:rPr>
              <w:t xml:space="preserve"> роспись в творческую работу детей, помогает осваивать специфику этих видов росписи. Знакомит детей с региональным (местным) </w:t>
            </w:r>
            <w:r w:rsidRPr="00773D29">
              <w:rPr>
                <w:sz w:val="20"/>
                <w:szCs w:val="20"/>
              </w:rPr>
              <w:lastRenderedPageBreak/>
              <w:t xml:space="preserve">декоративным искусством. Учит детей составлять узоры по мотивам городецкой, </w:t>
            </w:r>
            <w:proofErr w:type="spellStart"/>
            <w:r w:rsidRPr="00773D29">
              <w:rPr>
                <w:sz w:val="20"/>
                <w:szCs w:val="20"/>
              </w:rPr>
              <w:t>полхов-майданской</w:t>
            </w:r>
            <w:proofErr w:type="spellEnd"/>
            <w:r w:rsidRPr="00773D29">
              <w:rPr>
                <w:sz w:val="20"/>
                <w:szCs w:val="20"/>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7B54ADF6" w14:textId="77777777" w:rsidR="00211A5E" w:rsidRPr="00773D29" w:rsidRDefault="00211A5E" w:rsidP="00C00D68">
            <w:pPr>
              <w:pStyle w:val="11"/>
              <w:numPr>
                <w:ilvl w:val="0"/>
                <w:numId w:val="21"/>
              </w:numPr>
              <w:shd w:val="clear" w:color="auto" w:fill="auto"/>
              <w:tabs>
                <w:tab w:val="left" w:pos="229"/>
              </w:tabs>
              <w:spacing w:before="0" w:line="240" w:lineRule="auto"/>
              <w:ind w:left="20" w:hanging="20"/>
              <w:jc w:val="both"/>
              <w:rPr>
                <w:sz w:val="20"/>
                <w:szCs w:val="20"/>
              </w:rPr>
            </w:pPr>
            <w:r w:rsidRPr="00773D29">
              <w:rPr>
                <w:sz w:val="20"/>
                <w:szCs w:val="20"/>
              </w:rPr>
              <w:t>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7AA2AA34" w14:textId="77777777" w:rsidR="00211A5E" w:rsidRPr="00773D29" w:rsidRDefault="00211A5E" w:rsidP="003230C2">
            <w:pPr>
              <w:pStyle w:val="11"/>
              <w:shd w:val="clear" w:color="auto" w:fill="auto"/>
              <w:spacing w:before="0" w:line="240" w:lineRule="auto"/>
              <w:ind w:left="20" w:right="20" w:firstLine="700"/>
              <w:jc w:val="both"/>
              <w:rPr>
                <w:sz w:val="20"/>
                <w:szCs w:val="20"/>
              </w:rPr>
            </w:pPr>
            <w:r w:rsidRPr="00773D29">
              <w:rPr>
                <w:sz w:val="20"/>
                <w:szCs w:val="20"/>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773D29">
              <w:rPr>
                <w:sz w:val="20"/>
                <w:szCs w:val="20"/>
              </w:rPr>
              <w:t>налепами</w:t>
            </w:r>
            <w:proofErr w:type="spellEnd"/>
            <w:r w:rsidRPr="00773D29">
              <w:rPr>
                <w:sz w:val="20"/>
                <w:szCs w:val="20"/>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4D688633" w14:textId="77777777" w:rsidR="00211A5E" w:rsidRPr="00773D29" w:rsidRDefault="00211A5E" w:rsidP="00C00D68">
            <w:pPr>
              <w:pStyle w:val="11"/>
              <w:numPr>
                <w:ilvl w:val="0"/>
                <w:numId w:val="21"/>
              </w:numPr>
              <w:shd w:val="clear" w:color="auto" w:fill="auto"/>
              <w:spacing w:before="0" w:line="240" w:lineRule="auto"/>
              <w:ind w:left="20" w:hanging="20"/>
              <w:jc w:val="both"/>
              <w:rPr>
                <w:sz w:val="20"/>
                <w:szCs w:val="20"/>
              </w:rPr>
            </w:pPr>
            <w:r w:rsidRPr="00773D29">
              <w:rPr>
                <w:sz w:val="20"/>
                <w:szCs w:val="20"/>
              </w:rPr>
              <w:t xml:space="preserve">Аппликация: педагог закрепляет умение детей создавать изображения (разрезать бумагу на короткие и длинные полоски; вырезать круги из квадратов, </w:t>
            </w:r>
            <w:r w:rsidRPr="00773D29">
              <w:rPr>
                <w:sz w:val="20"/>
                <w:szCs w:val="20"/>
              </w:rPr>
              <w:lastRenderedPageBreak/>
              <w:t>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3DF12F5D" w14:textId="77777777" w:rsidR="00211A5E" w:rsidRPr="00773D29" w:rsidRDefault="00211A5E" w:rsidP="003230C2">
            <w:pPr>
              <w:pStyle w:val="11"/>
              <w:shd w:val="clear" w:color="auto" w:fill="auto"/>
              <w:spacing w:before="0" w:line="240" w:lineRule="auto"/>
              <w:ind w:left="20" w:firstLine="67"/>
              <w:jc w:val="both"/>
              <w:rPr>
                <w:sz w:val="20"/>
                <w:szCs w:val="20"/>
              </w:rPr>
            </w:pPr>
            <w:r w:rsidRPr="00773D29">
              <w:rPr>
                <w:sz w:val="20"/>
                <w:szCs w:val="20"/>
              </w:rPr>
              <w:t>4) 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68B2DEA5" w14:textId="77777777" w:rsidR="00211A5E" w:rsidRPr="00773D29" w:rsidRDefault="00211A5E" w:rsidP="003230C2">
            <w:pPr>
              <w:pStyle w:val="11"/>
              <w:shd w:val="clear" w:color="auto" w:fill="auto"/>
              <w:spacing w:before="0" w:line="240" w:lineRule="auto"/>
              <w:ind w:left="20" w:right="20" w:firstLine="67"/>
              <w:jc w:val="both"/>
              <w:rPr>
                <w:sz w:val="20"/>
                <w:szCs w:val="20"/>
              </w:rPr>
            </w:pPr>
            <w:r w:rsidRPr="00773D29">
              <w:rPr>
                <w:sz w:val="20"/>
                <w:szCs w:val="20"/>
              </w:rPr>
              <w:t>3. Конструктивная деятельность.</w:t>
            </w:r>
          </w:p>
          <w:p w14:paraId="3114544E" w14:textId="77777777" w:rsidR="00211A5E" w:rsidRPr="00773D29" w:rsidRDefault="00211A5E" w:rsidP="003230C2">
            <w:pPr>
              <w:pStyle w:val="11"/>
              <w:shd w:val="clear" w:color="auto" w:fill="auto"/>
              <w:tabs>
                <w:tab w:val="left" w:pos="370"/>
              </w:tabs>
              <w:spacing w:before="0" w:line="240" w:lineRule="auto"/>
              <w:ind w:left="87"/>
              <w:jc w:val="both"/>
              <w:rPr>
                <w:sz w:val="20"/>
                <w:szCs w:val="20"/>
              </w:rPr>
            </w:pPr>
            <w:r w:rsidRPr="00773D29">
              <w:rPr>
                <w:sz w:val="20"/>
                <w:szCs w:val="20"/>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73F3118B" w14:textId="77777777" w:rsidR="00211A5E" w:rsidRPr="00773D29" w:rsidRDefault="00211A5E" w:rsidP="003230C2">
            <w:pPr>
              <w:pStyle w:val="11"/>
              <w:shd w:val="clear" w:color="auto" w:fill="auto"/>
              <w:tabs>
                <w:tab w:val="left" w:pos="1782"/>
              </w:tabs>
              <w:spacing w:before="0" w:line="240" w:lineRule="auto"/>
              <w:jc w:val="both"/>
              <w:rPr>
                <w:sz w:val="20"/>
                <w:szCs w:val="20"/>
              </w:rPr>
            </w:pPr>
            <w:r w:rsidRPr="00773D29">
              <w:rPr>
                <w:sz w:val="20"/>
                <w:szCs w:val="20"/>
              </w:rPr>
              <w:t>Музыкальная деятельность.</w:t>
            </w:r>
          </w:p>
          <w:p w14:paraId="4EF50033" w14:textId="77777777" w:rsidR="00211A5E" w:rsidRPr="00773D29" w:rsidRDefault="00211A5E" w:rsidP="003230C2">
            <w:pPr>
              <w:pStyle w:val="11"/>
              <w:shd w:val="clear" w:color="auto" w:fill="auto"/>
              <w:spacing w:before="0" w:line="240" w:lineRule="auto"/>
              <w:ind w:left="20" w:right="20" w:firstLine="720"/>
              <w:jc w:val="both"/>
              <w:rPr>
                <w:sz w:val="20"/>
                <w:szCs w:val="20"/>
              </w:rPr>
            </w:pPr>
            <w:r w:rsidRPr="00773D29">
              <w:rPr>
                <w:sz w:val="20"/>
                <w:szCs w:val="20"/>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w:t>
            </w:r>
            <w:r w:rsidRPr="00773D29">
              <w:rPr>
                <w:sz w:val="20"/>
                <w:szCs w:val="20"/>
              </w:rPr>
              <w:lastRenderedPageBreak/>
              <w:t>фортепиано, скрипка, виолончель, балалайка). Знакомит с творчеством некоторых композиторов.</w:t>
            </w:r>
          </w:p>
          <w:p w14:paraId="2815845D" w14:textId="77777777" w:rsidR="00211A5E" w:rsidRPr="00773D29" w:rsidRDefault="00211A5E" w:rsidP="00C00D68">
            <w:pPr>
              <w:pStyle w:val="11"/>
              <w:numPr>
                <w:ilvl w:val="1"/>
                <w:numId w:val="22"/>
              </w:numPr>
              <w:shd w:val="clear" w:color="auto" w:fill="auto"/>
              <w:tabs>
                <w:tab w:val="left" w:pos="375"/>
              </w:tabs>
              <w:spacing w:before="0" w:line="240" w:lineRule="auto"/>
              <w:ind w:left="20" w:right="20" w:firstLine="72"/>
              <w:jc w:val="both"/>
              <w:rPr>
                <w:sz w:val="20"/>
                <w:szCs w:val="20"/>
              </w:rPr>
            </w:pPr>
            <w:r w:rsidRPr="00773D29">
              <w:rPr>
                <w:sz w:val="20"/>
                <w:szCs w:val="20"/>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5C83A379" w14:textId="77777777" w:rsidR="00211A5E" w:rsidRPr="00773D29" w:rsidRDefault="00211A5E" w:rsidP="00C00D68">
            <w:pPr>
              <w:pStyle w:val="11"/>
              <w:numPr>
                <w:ilvl w:val="1"/>
                <w:numId w:val="22"/>
              </w:numPr>
              <w:shd w:val="clear" w:color="auto" w:fill="auto"/>
              <w:tabs>
                <w:tab w:val="left" w:pos="375"/>
              </w:tabs>
              <w:spacing w:before="0" w:line="240" w:lineRule="auto"/>
              <w:ind w:left="20" w:right="20" w:hanging="70"/>
              <w:jc w:val="both"/>
              <w:rPr>
                <w:sz w:val="20"/>
                <w:szCs w:val="20"/>
              </w:rPr>
            </w:pPr>
            <w:r w:rsidRPr="00773D29">
              <w:rPr>
                <w:sz w:val="20"/>
                <w:szCs w:val="20"/>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412341EF" w14:textId="77777777" w:rsidR="00211A5E" w:rsidRPr="00773D29" w:rsidRDefault="00211A5E" w:rsidP="00C00D68">
            <w:pPr>
              <w:pStyle w:val="11"/>
              <w:numPr>
                <w:ilvl w:val="1"/>
                <w:numId w:val="22"/>
              </w:numPr>
              <w:shd w:val="clear" w:color="auto" w:fill="auto"/>
              <w:tabs>
                <w:tab w:val="left" w:pos="92"/>
              </w:tabs>
              <w:spacing w:before="0" w:line="240" w:lineRule="auto"/>
              <w:ind w:left="20" w:right="20" w:firstLine="72"/>
              <w:jc w:val="both"/>
              <w:rPr>
                <w:sz w:val="20"/>
                <w:szCs w:val="20"/>
              </w:rPr>
            </w:pPr>
            <w:r w:rsidRPr="00773D29">
              <w:rPr>
                <w:sz w:val="20"/>
                <w:szCs w:val="20"/>
              </w:rPr>
              <w:t>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00A533A9" w14:textId="77777777" w:rsidR="00211A5E" w:rsidRPr="00773D29" w:rsidRDefault="00211A5E" w:rsidP="00C00D68">
            <w:pPr>
              <w:pStyle w:val="11"/>
              <w:numPr>
                <w:ilvl w:val="1"/>
                <w:numId w:val="22"/>
              </w:numPr>
              <w:shd w:val="clear" w:color="auto" w:fill="auto"/>
              <w:tabs>
                <w:tab w:val="left" w:pos="92"/>
              </w:tabs>
              <w:spacing w:before="0" w:line="240" w:lineRule="auto"/>
              <w:ind w:left="20" w:right="20" w:hanging="20"/>
              <w:jc w:val="both"/>
              <w:rPr>
                <w:sz w:val="20"/>
                <w:szCs w:val="20"/>
              </w:rPr>
            </w:pPr>
            <w:r w:rsidRPr="00773D29">
              <w:rPr>
                <w:sz w:val="20"/>
                <w:szCs w:val="20"/>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5CBB98F5" w14:textId="77777777" w:rsidR="00211A5E" w:rsidRPr="00773D29" w:rsidRDefault="00211A5E" w:rsidP="00C00D68">
            <w:pPr>
              <w:pStyle w:val="11"/>
              <w:numPr>
                <w:ilvl w:val="1"/>
                <w:numId w:val="22"/>
              </w:numPr>
              <w:shd w:val="clear" w:color="auto" w:fill="auto"/>
              <w:spacing w:before="0" w:line="240" w:lineRule="auto"/>
              <w:ind w:left="20" w:right="20" w:hanging="20"/>
              <w:jc w:val="both"/>
              <w:rPr>
                <w:sz w:val="20"/>
                <w:szCs w:val="20"/>
              </w:rPr>
            </w:pPr>
            <w:r w:rsidRPr="00773D29">
              <w:rPr>
                <w:sz w:val="20"/>
                <w:szCs w:val="20"/>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23E7E28C" w14:textId="77777777" w:rsidR="00211A5E" w:rsidRPr="00773D29" w:rsidRDefault="00211A5E" w:rsidP="003230C2">
            <w:pPr>
              <w:pStyle w:val="11"/>
              <w:shd w:val="clear" w:color="auto" w:fill="auto"/>
              <w:spacing w:before="0" w:line="240" w:lineRule="auto"/>
              <w:ind w:left="20" w:right="20"/>
              <w:jc w:val="both"/>
              <w:rPr>
                <w:sz w:val="20"/>
                <w:szCs w:val="20"/>
              </w:rPr>
            </w:pPr>
            <w:r w:rsidRPr="00773D29">
              <w:rPr>
                <w:sz w:val="20"/>
                <w:szCs w:val="20"/>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11EAD740" w14:textId="77777777" w:rsidR="00211A5E" w:rsidRPr="00773D29" w:rsidRDefault="00211A5E" w:rsidP="003230C2">
            <w:pPr>
              <w:pStyle w:val="11"/>
              <w:shd w:val="clear" w:color="auto" w:fill="auto"/>
              <w:spacing w:before="0" w:line="240" w:lineRule="auto"/>
              <w:ind w:left="20" w:right="20"/>
              <w:jc w:val="both"/>
              <w:rPr>
                <w:sz w:val="20"/>
                <w:szCs w:val="20"/>
              </w:rPr>
            </w:pPr>
            <w:r w:rsidRPr="00773D29">
              <w:rPr>
                <w:sz w:val="20"/>
                <w:szCs w:val="20"/>
              </w:rPr>
              <w:t>5. Театрализованная деятельность.</w:t>
            </w:r>
          </w:p>
          <w:p w14:paraId="7950632D" w14:textId="77777777" w:rsidR="00211A5E" w:rsidRPr="00773D29" w:rsidRDefault="00211A5E" w:rsidP="003230C2">
            <w:pPr>
              <w:pStyle w:val="11"/>
              <w:shd w:val="clear" w:color="auto" w:fill="auto"/>
              <w:spacing w:before="0" w:line="240" w:lineRule="auto"/>
              <w:ind w:left="20" w:right="20" w:firstLine="700"/>
              <w:jc w:val="both"/>
              <w:rPr>
                <w:sz w:val="20"/>
                <w:szCs w:val="20"/>
              </w:rPr>
            </w:pPr>
            <w:r w:rsidRPr="00773D29">
              <w:rPr>
                <w:sz w:val="20"/>
                <w:szCs w:val="20"/>
              </w:rPr>
              <w:t xml:space="preserve">Педагог продолжает знакомить детей с различными видами театрального искусства (кукольный театр, балет, опера и прочее); расширяет </w:t>
            </w:r>
            <w:r w:rsidRPr="00773D29">
              <w:rPr>
                <w:sz w:val="20"/>
                <w:szCs w:val="20"/>
              </w:rPr>
              <w:lastRenderedPageBreak/>
              <w:t xml:space="preserve">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14:paraId="1BF9A6A4" w14:textId="77777777" w:rsidR="00211A5E" w:rsidRPr="00773D29" w:rsidRDefault="00211A5E" w:rsidP="003230C2">
            <w:pPr>
              <w:pStyle w:val="11"/>
              <w:shd w:val="clear" w:color="auto" w:fill="auto"/>
              <w:spacing w:before="0" w:line="240" w:lineRule="auto"/>
              <w:ind w:left="20" w:right="20" w:hanging="70"/>
              <w:jc w:val="both"/>
              <w:rPr>
                <w:sz w:val="20"/>
                <w:szCs w:val="20"/>
              </w:rPr>
            </w:pPr>
            <w:r w:rsidRPr="00773D29">
              <w:rPr>
                <w:sz w:val="20"/>
                <w:szCs w:val="20"/>
              </w:rPr>
              <w:t>6. Культурно-досуговая деятельность.</w:t>
            </w:r>
          </w:p>
          <w:p w14:paraId="537AADA1" w14:textId="77777777" w:rsidR="00211A5E" w:rsidRPr="00773D29" w:rsidRDefault="00211A5E" w:rsidP="003230C2">
            <w:pPr>
              <w:pStyle w:val="11"/>
              <w:shd w:val="clear" w:color="auto" w:fill="auto"/>
              <w:spacing w:before="0" w:line="240" w:lineRule="auto"/>
              <w:ind w:left="20" w:right="20" w:firstLine="700"/>
              <w:jc w:val="both"/>
              <w:rPr>
                <w:sz w:val="20"/>
                <w:szCs w:val="20"/>
              </w:rPr>
            </w:pPr>
            <w:r w:rsidRPr="00773D29">
              <w:rPr>
                <w:sz w:val="20"/>
                <w:szCs w:val="20"/>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tc>
        <w:tc>
          <w:tcPr>
            <w:tcW w:w="2027" w:type="dxa"/>
            <w:vMerge/>
            <w:noWrap/>
          </w:tcPr>
          <w:p w14:paraId="2463E157" w14:textId="77777777" w:rsidR="00211A5E" w:rsidRPr="00773D29" w:rsidRDefault="00211A5E" w:rsidP="003230C2">
            <w:pPr>
              <w:jc w:val="both"/>
              <w:rPr>
                <w:rFonts w:ascii="Times New Roman" w:hAnsi="Times New Roman" w:cs="Times New Roman"/>
                <w:sz w:val="20"/>
                <w:szCs w:val="20"/>
              </w:rPr>
            </w:pPr>
          </w:p>
        </w:tc>
      </w:tr>
      <w:tr w:rsidR="00E915D5" w:rsidRPr="00773D29" w14:paraId="0783DE1E" w14:textId="77777777" w:rsidTr="00EA16E7">
        <w:trPr>
          <w:trHeight w:val="150"/>
        </w:trPr>
        <w:tc>
          <w:tcPr>
            <w:tcW w:w="1134" w:type="dxa"/>
            <w:noWrap/>
          </w:tcPr>
          <w:p w14:paraId="7855D761" w14:textId="77777777" w:rsidR="00211A5E" w:rsidRPr="00773D29" w:rsidRDefault="00211A5E" w:rsidP="003230C2">
            <w:pPr>
              <w:jc w:val="both"/>
              <w:rPr>
                <w:rFonts w:ascii="Times New Roman" w:hAnsi="Times New Roman" w:cs="Times New Roman"/>
                <w:b/>
                <w:i/>
                <w:sz w:val="20"/>
                <w:szCs w:val="20"/>
              </w:rPr>
            </w:pPr>
            <w:r w:rsidRPr="00773D29">
              <w:rPr>
                <w:rFonts w:ascii="Times New Roman" w:hAnsi="Times New Roman" w:cs="Times New Roman"/>
                <w:b/>
                <w:i/>
                <w:sz w:val="20"/>
                <w:szCs w:val="20"/>
              </w:rPr>
              <w:lastRenderedPageBreak/>
              <w:t>От 6 до 7 лет</w:t>
            </w:r>
          </w:p>
          <w:p w14:paraId="10349229" w14:textId="77777777" w:rsidR="00211A5E" w:rsidRPr="00773D29" w:rsidRDefault="00211A5E" w:rsidP="003230C2">
            <w:pPr>
              <w:jc w:val="both"/>
              <w:rPr>
                <w:rFonts w:ascii="Times New Roman" w:hAnsi="Times New Roman" w:cs="Times New Roman"/>
                <w:b/>
                <w:i/>
                <w:sz w:val="20"/>
                <w:szCs w:val="20"/>
              </w:rPr>
            </w:pPr>
          </w:p>
        </w:tc>
        <w:tc>
          <w:tcPr>
            <w:tcW w:w="3065" w:type="dxa"/>
            <w:noWrap/>
          </w:tcPr>
          <w:p w14:paraId="4BD7F45A" w14:textId="77777777" w:rsidR="00211A5E" w:rsidRPr="00773D29" w:rsidRDefault="00211A5E" w:rsidP="003230C2">
            <w:pPr>
              <w:pStyle w:val="11"/>
              <w:shd w:val="clear" w:color="auto" w:fill="auto"/>
              <w:spacing w:before="0" w:line="240" w:lineRule="auto"/>
              <w:ind w:left="20" w:right="20" w:hanging="20"/>
              <w:jc w:val="left"/>
              <w:rPr>
                <w:sz w:val="20"/>
                <w:szCs w:val="20"/>
              </w:rPr>
            </w:pPr>
            <w:r w:rsidRPr="00773D29">
              <w:rPr>
                <w:sz w:val="20"/>
                <w:szCs w:val="20"/>
              </w:rPr>
              <w:t xml:space="preserve">1) приобщение к искусству: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 прикладное 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формировать гуманное отношение к людям и </w:t>
            </w:r>
            <w:r w:rsidRPr="00773D29">
              <w:rPr>
                <w:sz w:val="20"/>
                <w:szCs w:val="20"/>
              </w:rPr>
              <w:lastRenderedPageBreak/>
              <w:t>окружающей природе; формировать духовно-нравственное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w:t>
            </w:r>
          </w:p>
          <w:p w14:paraId="36C60925" w14:textId="77777777" w:rsidR="00211A5E" w:rsidRPr="00773D29" w:rsidRDefault="00211A5E" w:rsidP="003230C2">
            <w:pPr>
              <w:pStyle w:val="11"/>
              <w:shd w:val="clear" w:color="auto" w:fill="auto"/>
              <w:spacing w:before="0" w:line="240" w:lineRule="auto"/>
              <w:ind w:right="20"/>
              <w:jc w:val="left"/>
              <w:rPr>
                <w:sz w:val="20"/>
                <w:szCs w:val="20"/>
              </w:rPr>
            </w:pPr>
            <w:r w:rsidRPr="00773D29">
              <w:rPr>
                <w:sz w:val="20"/>
                <w:szCs w:val="20"/>
              </w:rP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родителями (законными представителями)); </w:t>
            </w:r>
          </w:p>
          <w:p w14:paraId="6659B239" w14:textId="77777777" w:rsidR="00211A5E" w:rsidRPr="00773D29" w:rsidRDefault="00211A5E" w:rsidP="003230C2">
            <w:pPr>
              <w:pStyle w:val="11"/>
              <w:shd w:val="clear" w:color="auto" w:fill="auto"/>
              <w:spacing w:before="0" w:line="240" w:lineRule="auto"/>
              <w:ind w:right="20"/>
              <w:jc w:val="left"/>
              <w:rPr>
                <w:sz w:val="20"/>
                <w:szCs w:val="20"/>
              </w:rPr>
            </w:pPr>
          </w:p>
          <w:p w14:paraId="1A17101F" w14:textId="77777777" w:rsidR="00211A5E" w:rsidRPr="00773D29" w:rsidRDefault="00211A5E" w:rsidP="00C00D68">
            <w:pPr>
              <w:pStyle w:val="11"/>
              <w:numPr>
                <w:ilvl w:val="0"/>
                <w:numId w:val="18"/>
              </w:numPr>
              <w:shd w:val="clear" w:color="auto" w:fill="auto"/>
              <w:spacing w:before="0" w:line="240" w:lineRule="auto"/>
              <w:ind w:right="20"/>
              <w:jc w:val="left"/>
              <w:rPr>
                <w:sz w:val="20"/>
                <w:szCs w:val="20"/>
              </w:rPr>
            </w:pPr>
            <w:r w:rsidRPr="00773D29">
              <w:rPr>
                <w:sz w:val="20"/>
                <w:szCs w:val="20"/>
              </w:rPr>
              <w:t xml:space="preserve">изобразительная деятельность: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w:t>
            </w:r>
            <w:r w:rsidRPr="00773D29">
              <w:rPr>
                <w:sz w:val="20"/>
                <w:szCs w:val="20"/>
              </w:rPr>
              <w:lastRenderedPageBreak/>
              <w:t xml:space="preserve">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w:t>
            </w:r>
            <w:proofErr w:type="spellStart"/>
            <w:r w:rsidRPr="00773D29">
              <w:rPr>
                <w:sz w:val="20"/>
                <w:szCs w:val="20"/>
              </w:rPr>
              <w:t>композицию;развивать</w:t>
            </w:r>
            <w:proofErr w:type="spellEnd"/>
            <w:r w:rsidRPr="00773D29">
              <w:rPr>
                <w:sz w:val="20"/>
                <w:szCs w:val="20"/>
              </w:rPr>
              <w:t xml:space="preserve">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01D23FD2" w14:textId="77777777" w:rsidR="00211A5E" w:rsidRPr="00773D29" w:rsidRDefault="00211A5E" w:rsidP="003230C2">
            <w:pPr>
              <w:pStyle w:val="11"/>
              <w:shd w:val="clear" w:color="auto" w:fill="auto"/>
              <w:spacing w:before="0" w:line="240" w:lineRule="auto"/>
              <w:ind w:right="20"/>
              <w:jc w:val="left"/>
              <w:rPr>
                <w:sz w:val="20"/>
                <w:szCs w:val="20"/>
              </w:rPr>
            </w:pPr>
          </w:p>
          <w:p w14:paraId="79E7047F" w14:textId="77777777" w:rsidR="00211A5E" w:rsidRPr="00773D29" w:rsidRDefault="00211A5E" w:rsidP="00C00D68">
            <w:pPr>
              <w:pStyle w:val="11"/>
              <w:numPr>
                <w:ilvl w:val="0"/>
                <w:numId w:val="18"/>
              </w:numPr>
              <w:shd w:val="clear" w:color="auto" w:fill="auto"/>
              <w:tabs>
                <w:tab w:val="left" w:pos="174"/>
              </w:tabs>
              <w:spacing w:before="0" w:line="240" w:lineRule="auto"/>
              <w:ind w:left="20" w:firstLine="12"/>
              <w:jc w:val="both"/>
              <w:rPr>
                <w:sz w:val="20"/>
                <w:szCs w:val="20"/>
              </w:rPr>
            </w:pPr>
            <w:r w:rsidRPr="00773D29">
              <w:rPr>
                <w:sz w:val="20"/>
                <w:szCs w:val="20"/>
              </w:rPr>
              <w:lastRenderedPageBreak/>
              <w:t>конструктивная деятельность: формировать умение у детей видеть конструкцию объекта и анализировать её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 развивать у детей художественно-творческие способности и самостоятельную творческую конструктивную деятельность детей;</w:t>
            </w:r>
          </w:p>
          <w:p w14:paraId="2EA47899" w14:textId="77777777" w:rsidR="00211A5E" w:rsidRPr="00773D29" w:rsidRDefault="00211A5E" w:rsidP="00C00D68">
            <w:pPr>
              <w:pStyle w:val="11"/>
              <w:numPr>
                <w:ilvl w:val="0"/>
                <w:numId w:val="18"/>
              </w:numPr>
              <w:shd w:val="clear" w:color="auto" w:fill="auto"/>
              <w:tabs>
                <w:tab w:val="left" w:pos="316"/>
              </w:tabs>
              <w:spacing w:before="0" w:line="240" w:lineRule="auto"/>
              <w:ind w:left="20" w:hanging="20"/>
              <w:jc w:val="both"/>
              <w:rPr>
                <w:sz w:val="20"/>
                <w:szCs w:val="20"/>
              </w:rPr>
            </w:pPr>
            <w:r w:rsidRPr="00773D29">
              <w:rPr>
                <w:sz w:val="20"/>
                <w:szCs w:val="20"/>
              </w:rPr>
              <w:t xml:space="preserve">музыкальная деятельность: воспитывать гражданско-патриотические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совершенствовать у детей </w:t>
            </w:r>
            <w:proofErr w:type="spellStart"/>
            <w:r w:rsidRPr="00773D29">
              <w:rPr>
                <w:sz w:val="20"/>
                <w:szCs w:val="20"/>
              </w:rPr>
              <w:t>звуковысотный</w:t>
            </w:r>
            <w:proofErr w:type="spellEnd"/>
            <w:r w:rsidRPr="00773D29">
              <w:rPr>
                <w:sz w:val="20"/>
                <w:szCs w:val="20"/>
              </w:rPr>
              <w:t xml:space="preserve">,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w:t>
            </w:r>
            <w:r w:rsidRPr="00773D29">
              <w:rPr>
                <w:sz w:val="20"/>
                <w:szCs w:val="20"/>
              </w:rPr>
              <w:lastRenderedPageBreak/>
              <w:t>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76B344BE" w14:textId="77777777" w:rsidR="00211A5E" w:rsidRPr="00773D29" w:rsidRDefault="00211A5E" w:rsidP="003230C2">
            <w:pPr>
              <w:pStyle w:val="11"/>
              <w:shd w:val="clear" w:color="auto" w:fill="auto"/>
              <w:tabs>
                <w:tab w:val="left" w:pos="316"/>
              </w:tabs>
              <w:spacing w:before="0" w:line="240" w:lineRule="auto"/>
              <w:jc w:val="both"/>
              <w:rPr>
                <w:sz w:val="20"/>
                <w:szCs w:val="20"/>
              </w:rPr>
            </w:pPr>
          </w:p>
          <w:p w14:paraId="566131F2" w14:textId="77777777" w:rsidR="00211A5E" w:rsidRPr="00773D29" w:rsidRDefault="00211A5E" w:rsidP="00C00D68">
            <w:pPr>
              <w:pStyle w:val="11"/>
              <w:numPr>
                <w:ilvl w:val="0"/>
                <w:numId w:val="18"/>
              </w:numPr>
              <w:shd w:val="clear" w:color="auto" w:fill="auto"/>
              <w:tabs>
                <w:tab w:val="left" w:pos="174"/>
              </w:tabs>
              <w:spacing w:before="0" w:line="240" w:lineRule="auto"/>
              <w:ind w:left="20" w:hanging="20"/>
              <w:jc w:val="both"/>
              <w:rPr>
                <w:sz w:val="20"/>
                <w:szCs w:val="20"/>
              </w:rPr>
            </w:pPr>
            <w:r w:rsidRPr="00773D29">
              <w:rPr>
                <w:sz w:val="20"/>
                <w:szCs w:val="20"/>
              </w:rPr>
              <w:t>театрализованная деятельность: 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(перчаточными, тростевыми, марионеткам и так далее);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w:t>
            </w:r>
          </w:p>
          <w:p w14:paraId="69C5F3BE" w14:textId="77777777" w:rsidR="00211A5E" w:rsidRPr="00773D29" w:rsidRDefault="00211A5E" w:rsidP="003230C2">
            <w:pPr>
              <w:pStyle w:val="11"/>
              <w:shd w:val="clear" w:color="auto" w:fill="auto"/>
              <w:tabs>
                <w:tab w:val="left" w:pos="174"/>
              </w:tabs>
              <w:spacing w:before="0" w:line="240" w:lineRule="auto"/>
              <w:jc w:val="both"/>
              <w:rPr>
                <w:sz w:val="20"/>
                <w:szCs w:val="20"/>
              </w:rPr>
            </w:pPr>
          </w:p>
          <w:p w14:paraId="6A24B044" w14:textId="77777777" w:rsidR="00211A5E" w:rsidRPr="00773D29" w:rsidRDefault="00211A5E" w:rsidP="00C00D68">
            <w:pPr>
              <w:pStyle w:val="11"/>
              <w:numPr>
                <w:ilvl w:val="0"/>
                <w:numId w:val="18"/>
              </w:numPr>
              <w:shd w:val="clear" w:color="auto" w:fill="auto"/>
              <w:tabs>
                <w:tab w:val="left" w:pos="174"/>
              </w:tabs>
              <w:spacing w:before="0" w:line="240" w:lineRule="auto"/>
              <w:ind w:left="20" w:firstLine="12"/>
              <w:jc w:val="both"/>
              <w:rPr>
                <w:sz w:val="20"/>
                <w:szCs w:val="20"/>
              </w:rPr>
            </w:pPr>
            <w:r w:rsidRPr="00773D29">
              <w:rPr>
                <w:sz w:val="20"/>
                <w:szCs w:val="20"/>
              </w:rPr>
              <w:t xml:space="preserve">культурно-досуговая деятельность: 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w:t>
            </w:r>
            <w:r w:rsidRPr="00773D29">
              <w:rPr>
                <w:sz w:val="20"/>
                <w:szCs w:val="20"/>
              </w:rPr>
              <w:lastRenderedPageBreak/>
              <w:t>(доброжелательность,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1C8AFE4B" w14:textId="77777777" w:rsidR="00211A5E" w:rsidRPr="00773D29" w:rsidRDefault="00211A5E" w:rsidP="003230C2">
            <w:pPr>
              <w:jc w:val="both"/>
              <w:rPr>
                <w:rFonts w:ascii="Times New Roman" w:hAnsi="Times New Roman" w:cs="Times New Roman"/>
                <w:sz w:val="20"/>
                <w:szCs w:val="20"/>
              </w:rPr>
            </w:pPr>
          </w:p>
        </w:tc>
        <w:tc>
          <w:tcPr>
            <w:tcW w:w="4972" w:type="dxa"/>
            <w:gridSpan w:val="2"/>
            <w:noWrap/>
          </w:tcPr>
          <w:p w14:paraId="1B4A31B4" w14:textId="77777777" w:rsidR="00211A5E" w:rsidRPr="00773D29" w:rsidRDefault="00211A5E" w:rsidP="003230C2">
            <w:pPr>
              <w:pStyle w:val="11"/>
              <w:shd w:val="clear" w:color="auto" w:fill="auto"/>
              <w:spacing w:before="0" w:line="240" w:lineRule="auto"/>
              <w:ind w:left="20" w:firstLine="72"/>
              <w:jc w:val="both"/>
              <w:rPr>
                <w:sz w:val="20"/>
                <w:szCs w:val="20"/>
              </w:rPr>
            </w:pPr>
            <w:r w:rsidRPr="00773D29">
              <w:rPr>
                <w:sz w:val="20"/>
                <w:szCs w:val="20"/>
              </w:rPr>
              <w:lastRenderedPageBreak/>
              <w:t>Приобщение к искусству.</w:t>
            </w:r>
          </w:p>
          <w:p w14:paraId="0861918C" w14:textId="77777777" w:rsidR="00211A5E" w:rsidRPr="00773D29" w:rsidRDefault="00211A5E" w:rsidP="00C00D68">
            <w:pPr>
              <w:pStyle w:val="11"/>
              <w:numPr>
                <w:ilvl w:val="1"/>
                <w:numId w:val="18"/>
              </w:numPr>
              <w:shd w:val="clear" w:color="auto" w:fill="auto"/>
              <w:spacing w:before="0" w:line="240" w:lineRule="auto"/>
              <w:ind w:left="20" w:right="20" w:hanging="70"/>
              <w:jc w:val="both"/>
              <w:rPr>
                <w:sz w:val="20"/>
                <w:szCs w:val="20"/>
              </w:rPr>
            </w:pPr>
            <w:r w:rsidRPr="00773D29">
              <w:rPr>
                <w:sz w:val="20"/>
                <w:szCs w:val="20"/>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2196275" w14:textId="77777777" w:rsidR="00211A5E" w:rsidRPr="00773D29" w:rsidRDefault="00211A5E" w:rsidP="00C00D68">
            <w:pPr>
              <w:pStyle w:val="11"/>
              <w:numPr>
                <w:ilvl w:val="1"/>
                <w:numId w:val="18"/>
              </w:numPr>
              <w:shd w:val="clear" w:color="auto" w:fill="auto"/>
              <w:tabs>
                <w:tab w:val="left" w:pos="375"/>
              </w:tabs>
              <w:spacing w:before="0" w:line="240" w:lineRule="auto"/>
              <w:ind w:left="20" w:right="20" w:hanging="20"/>
              <w:jc w:val="both"/>
              <w:rPr>
                <w:sz w:val="20"/>
                <w:szCs w:val="20"/>
              </w:rPr>
            </w:pPr>
            <w:r w:rsidRPr="00773D29">
              <w:rPr>
                <w:sz w:val="20"/>
                <w:szCs w:val="20"/>
              </w:rPr>
              <w:t>Педагог воспитывает гражданско-патриотические чувства средствами различных видов и жанров искусства.</w:t>
            </w:r>
          </w:p>
          <w:p w14:paraId="42E2D7A1" w14:textId="77777777" w:rsidR="00211A5E" w:rsidRPr="00773D29" w:rsidRDefault="00211A5E" w:rsidP="00C00D68">
            <w:pPr>
              <w:pStyle w:val="11"/>
              <w:numPr>
                <w:ilvl w:val="1"/>
                <w:numId w:val="18"/>
              </w:numPr>
              <w:shd w:val="clear" w:color="auto" w:fill="auto"/>
              <w:tabs>
                <w:tab w:val="left" w:pos="375"/>
              </w:tabs>
              <w:spacing w:before="0" w:line="240" w:lineRule="auto"/>
              <w:ind w:left="20" w:right="20" w:hanging="20"/>
              <w:jc w:val="both"/>
              <w:rPr>
                <w:sz w:val="20"/>
                <w:szCs w:val="20"/>
              </w:rPr>
            </w:pPr>
            <w:r w:rsidRPr="00773D29">
              <w:rPr>
                <w:sz w:val="20"/>
                <w:szCs w:val="20"/>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3770D03" w14:textId="77777777" w:rsidR="00211A5E" w:rsidRPr="00773D29" w:rsidRDefault="00211A5E" w:rsidP="00C00D68">
            <w:pPr>
              <w:pStyle w:val="11"/>
              <w:numPr>
                <w:ilvl w:val="1"/>
                <w:numId w:val="18"/>
              </w:numPr>
              <w:shd w:val="clear" w:color="auto" w:fill="auto"/>
              <w:tabs>
                <w:tab w:val="left" w:pos="517"/>
              </w:tabs>
              <w:spacing w:before="0" w:line="240" w:lineRule="auto"/>
              <w:ind w:left="20" w:right="20" w:firstLine="72"/>
              <w:jc w:val="both"/>
              <w:rPr>
                <w:sz w:val="20"/>
                <w:szCs w:val="20"/>
              </w:rPr>
            </w:pPr>
            <w:r w:rsidRPr="00773D29">
              <w:rPr>
                <w:sz w:val="20"/>
                <w:szCs w:val="20"/>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593AF78B" w14:textId="77777777" w:rsidR="00211A5E" w:rsidRPr="00773D29" w:rsidRDefault="00211A5E" w:rsidP="00C00D68">
            <w:pPr>
              <w:pStyle w:val="11"/>
              <w:numPr>
                <w:ilvl w:val="1"/>
                <w:numId w:val="18"/>
              </w:numPr>
              <w:shd w:val="clear" w:color="auto" w:fill="auto"/>
              <w:tabs>
                <w:tab w:val="left" w:pos="375"/>
              </w:tabs>
              <w:spacing w:before="0" w:line="240" w:lineRule="auto"/>
              <w:ind w:left="20" w:right="20" w:firstLine="72"/>
              <w:jc w:val="both"/>
              <w:rPr>
                <w:sz w:val="20"/>
                <w:szCs w:val="20"/>
              </w:rPr>
            </w:pPr>
            <w:r w:rsidRPr="00773D29">
              <w:rPr>
                <w:sz w:val="20"/>
                <w:szCs w:val="20"/>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463765F7" w14:textId="77777777" w:rsidR="00211A5E" w:rsidRPr="00773D29" w:rsidRDefault="00211A5E" w:rsidP="00C00D68">
            <w:pPr>
              <w:pStyle w:val="11"/>
              <w:numPr>
                <w:ilvl w:val="1"/>
                <w:numId w:val="18"/>
              </w:numPr>
              <w:shd w:val="clear" w:color="auto" w:fill="auto"/>
              <w:spacing w:before="0" w:line="240" w:lineRule="auto"/>
              <w:ind w:left="20" w:right="20" w:firstLine="72"/>
              <w:jc w:val="both"/>
              <w:rPr>
                <w:sz w:val="20"/>
                <w:szCs w:val="20"/>
              </w:rPr>
            </w:pPr>
            <w:r w:rsidRPr="00773D29">
              <w:rPr>
                <w:sz w:val="20"/>
                <w:szCs w:val="20"/>
              </w:rPr>
              <w:t xml:space="preserve">Педагог расширяет </w:t>
            </w:r>
            <w:proofErr w:type="spellStart"/>
            <w:r w:rsidRPr="00773D29">
              <w:rPr>
                <w:sz w:val="20"/>
                <w:szCs w:val="20"/>
              </w:rPr>
              <w:t>редставления</w:t>
            </w:r>
            <w:proofErr w:type="spellEnd"/>
            <w:r w:rsidRPr="00773D29">
              <w:rPr>
                <w:sz w:val="20"/>
                <w:szCs w:val="20"/>
              </w:rPr>
              <w:t xml:space="preserve"> детей о </w:t>
            </w:r>
            <w:r w:rsidRPr="00773D29">
              <w:rPr>
                <w:sz w:val="20"/>
                <w:szCs w:val="20"/>
              </w:rPr>
              <w:t>творческих профессиях (художник, композитор, артист, танцор, певец, пианист, скрипач, режиссер, директор театра, архитектор и тому подобное).</w:t>
            </w:r>
          </w:p>
          <w:p w14:paraId="564F7FBC" w14:textId="77777777" w:rsidR="00211A5E" w:rsidRPr="00773D29" w:rsidRDefault="00211A5E" w:rsidP="00C00D68">
            <w:pPr>
              <w:pStyle w:val="11"/>
              <w:numPr>
                <w:ilvl w:val="1"/>
                <w:numId w:val="18"/>
              </w:numPr>
              <w:shd w:val="clear" w:color="auto" w:fill="auto"/>
              <w:tabs>
                <w:tab w:val="left" w:pos="375"/>
              </w:tabs>
              <w:spacing w:before="0" w:line="240" w:lineRule="auto"/>
              <w:ind w:left="20" w:right="20" w:firstLine="72"/>
              <w:jc w:val="both"/>
              <w:rPr>
                <w:sz w:val="20"/>
                <w:szCs w:val="20"/>
              </w:rPr>
            </w:pPr>
            <w:r w:rsidRPr="00773D29">
              <w:rPr>
                <w:sz w:val="20"/>
                <w:szCs w:val="20"/>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42E42251" w14:textId="77777777" w:rsidR="00211A5E" w:rsidRPr="00773D29" w:rsidRDefault="00211A5E" w:rsidP="00C00D68">
            <w:pPr>
              <w:pStyle w:val="11"/>
              <w:numPr>
                <w:ilvl w:val="1"/>
                <w:numId w:val="18"/>
              </w:numPr>
              <w:shd w:val="clear" w:color="auto" w:fill="auto"/>
              <w:tabs>
                <w:tab w:val="left" w:pos="375"/>
              </w:tabs>
              <w:spacing w:before="0" w:line="240" w:lineRule="auto"/>
              <w:ind w:left="20" w:right="20" w:firstLine="72"/>
              <w:jc w:val="both"/>
              <w:rPr>
                <w:sz w:val="20"/>
                <w:szCs w:val="20"/>
              </w:rPr>
            </w:pPr>
            <w:r w:rsidRPr="00773D29">
              <w:rPr>
                <w:sz w:val="20"/>
                <w:szCs w:val="20"/>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45056128" w14:textId="77777777" w:rsidR="00211A5E" w:rsidRPr="00773D29" w:rsidRDefault="00211A5E" w:rsidP="00C00D68">
            <w:pPr>
              <w:pStyle w:val="11"/>
              <w:numPr>
                <w:ilvl w:val="1"/>
                <w:numId w:val="18"/>
              </w:numPr>
              <w:shd w:val="clear" w:color="auto" w:fill="auto"/>
              <w:tabs>
                <w:tab w:val="left" w:pos="375"/>
              </w:tabs>
              <w:spacing w:before="0" w:line="240" w:lineRule="auto"/>
              <w:ind w:left="20" w:right="20" w:firstLine="72"/>
              <w:jc w:val="both"/>
              <w:rPr>
                <w:sz w:val="20"/>
                <w:szCs w:val="20"/>
              </w:rPr>
            </w:pPr>
            <w:r w:rsidRPr="00773D29">
              <w:rPr>
                <w:sz w:val="20"/>
                <w:szCs w:val="20"/>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7A6D0C4D" w14:textId="77777777" w:rsidR="00211A5E" w:rsidRPr="00773D29" w:rsidRDefault="00211A5E" w:rsidP="00C00D68">
            <w:pPr>
              <w:pStyle w:val="11"/>
              <w:numPr>
                <w:ilvl w:val="1"/>
                <w:numId w:val="18"/>
              </w:numPr>
              <w:shd w:val="clear" w:color="auto" w:fill="auto"/>
              <w:tabs>
                <w:tab w:val="left" w:pos="234"/>
              </w:tabs>
              <w:spacing w:before="0" w:line="240" w:lineRule="auto"/>
              <w:ind w:left="20" w:right="20" w:firstLine="72"/>
              <w:jc w:val="both"/>
              <w:rPr>
                <w:sz w:val="20"/>
                <w:szCs w:val="20"/>
              </w:rPr>
            </w:pPr>
            <w:r w:rsidRPr="00773D29">
              <w:rPr>
                <w:sz w:val="20"/>
                <w:szCs w:val="20"/>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447DDED5" w14:textId="77777777" w:rsidR="00211A5E" w:rsidRPr="00773D29" w:rsidRDefault="00211A5E" w:rsidP="00C00D68">
            <w:pPr>
              <w:pStyle w:val="11"/>
              <w:numPr>
                <w:ilvl w:val="1"/>
                <w:numId w:val="18"/>
              </w:numPr>
              <w:shd w:val="clear" w:color="auto" w:fill="auto"/>
              <w:tabs>
                <w:tab w:val="left" w:pos="375"/>
              </w:tabs>
              <w:spacing w:before="0" w:line="240" w:lineRule="auto"/>
              <w:ind w:left="-50" w:right="20" w:hanging="70"/>
              <w:jc w:val="both"/>
              <w:rPr>
                <w:sz w:val="20"/>
                <w:szCs w:val="20"/>
              </w:rPr>
            </w:pPr>
            <w:r w:rsidRPr="00773D29">
              <w:rPr>
                <w:sz w:val="20"/>
                <w:szCs w:val="20"/>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w:t>
            </w:r>
            <w:r w:rsidRPr="00773D29">
              <w:rPr>
                <w:sz w:val="20"/>
                <w:szCs w:val="20"/>
              </w:rPr>
              <w:lastRenderedPageBreak/>
              <w:t>резной подзор по контуру крыши).</w:t>
            </w:r>
          </w:p>
          <w:p w14:paraId="2BDA6AC5" w14:textId="77777777" w:rsidR="00211A5E" w:rsidRPr="00773D29" w:rsidRDefault="00211A5E" w:rsidP="00C00D68">
            <w:pPr>
              <w:pStyle w:val="11"/>
              <w:numPr>
                <w:ilvl w:val="1"/>
                <w:numId w:val="18"/>
              </w:numPr>
              <w:shd w:val="clear" w:color="auto" w:fill="auto"/>
              <w:tabs>
                <w:tab w:val="left" w:pos="375"/>
              </w:tabs>
              <w:spacing w:before="0" w:line="240" w:lineRule="auto"/>
              <w:ind w:left="20" w:right="20" w:firstLine="72"/>
              <w:jc w:val="both"/>
              <w:rPr>
                <w:sz w:val="20"/>
                <w:szCs w:val="20"/>
              </w:rPr>
            </w:pPr>
            <w:r w:rsidRPr="00773D29">
              <w:rPr>
                <w:sz w:val="20"/>
                <w:szCs w:val="20"/>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53ED5CA" w14:textId="77777777" w:rsidR="00211A5E" w:rsidRPr="00773D29" w:rsidRDefault="00211A5E" w:rsidP="003230C2">
            <w:pPr>
              <w:pStyle w:val="11"/>
              <w:shd w:val="clear" w:color="auto" w:fill="auto"/>
              <w:tabs>
                <w:tab w:val="left" w:pos="375"/>
              </w:tabs>
              <w:spacing w:before="0" w:line="240" w:lineRule="auto"/>
              <w:ind w:right="20"/>
              <w:jc w:val="both"/>
              <w:rPr>
                <w:sz w:val="20"/>
                <w:szCs w:val="20"/>
              </w:rPr>
            </w:pPr>
            <w:r w:rsidRPr="00773D29">
              <w:rPr>
                <w:sz w:val="20"/>
                <w:szCs w:val="20"/>
              </w:rPr>
              <w:t>2. Изобразительная деятельность.</w:t>
            </w:r>
          </w:p>
          <w:p w14:paraId="069C9881" w14:textId="77777777" w:rsidR="00211A5E" w:rsidRPr="00773D29" w:rsidRDefault="00211A5E" w:rsidP="003230C2">
            <w:pPr>
              <w:pStyle w:val="11"/>
              <w:shd w:val="clear" w:color="auto" w:fill="auto"/>
              <w:tabs>
                <w:tab w:val="left" w:pos="375"/>
              </w:tabs>
              <w:spacing w:before="0" w:line="240" w:lineRule="auto"/>
              <w:ind w:right="20"/>
              <w:jc w:val="both"/>
              <w:rPr>
                <w:sz w:val="20"/>
                <w:szCs w:val="20"/>
              </w:rPr>
            </w:pPr>
            <w:r w:rsidRPr="00773D29">
              <w:rPr>
                <w:sz w:val="20"/>
                <w:szCs w:val="20"/>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773D29">
              <w:rPr>
                <w:sz w:val="20"/>
                <w:szCs w:val="20"/>
              </w:rPr>
              <w:t>городец</w:t>
            </w:r>
            <w:proofErr w:type="spellEnd"/>
            <w:r w:rsidRPr="00773D29">
              <w:rPr>
                <w:sz w:val="20"/>
                <w:szCs w:val="20"/>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w:t>
            </w:r>
            <w:r w:rsidRPr="00773D29">
              <w:rPr>
                <w:sz w:val="20"/>
                <w:szCs w:val="20"/>
              </w:rPr>
              <w:lastRenderedPageBreak/>
              <w:t>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4093328D" w14:textId="77777777" w:rsidR="00211A5E" w:rsidRPr="00773D29" w:rsidRDefault="00211A5E" w:rsidP="003230C2">
            <w:pPr>
              <w:pStyle w:val="11"/>
              <w:shd w:val="clear" w:color="auto" w:fill="auto"/>
              <w:spacing w:before="0" w:line="240" w:lineRule="auto"/>
              <w:ind w:left="20" w:right="20" w:firstLine="720"/>
              <w:jc w:val="both"/>
              <w:rPr>
                <w:sz w:val="20"/>
                <w:szCs w:val="20"/>
              </w:rPr>
            </w:pPr>
            <w:r w:rsidRPr="00773D29">
              <w:rPr>
                <w:sz w:val="20"/>
                <w:szCs w:val="20"/>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6A073312" w14:textId="77777777" w:rsidR="00211A5E" w:rsidRPr="00773D29" w:rsidRDefault="00211A5E" w:rsidP="003230C2">
            <w:pPr>
              <w:pStyle w:val="11"/>
              <w:shd w:val="clear" w:color="auto" w:fill="auto"/>
              <w:spacing w:before="0" w:line="240" w:lineRule="auto"/>
              <w:ind w:left="20" w:right="20" w:hanging="20"/>
              <w:jc w:val="both"/>
              <w:rPr>
                <w:sz w:val="20"/>
                <w:szCs w:val="20"/>
              </w:rPr>
            </w:pPr>
            <w:r w:rsidRPr="00773D29">
              <w:rPr>
                <w:sz w:val="20"/>
                <w:szCs w:val="20"/>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313F304D" w14:textId="77777777" w:rsidR="00211A5E" w:rsidRPr="00773D29" w:rsidRDefault="00211A5E" w:rsidP="003230C2">
            <w:pPr>
              <w:pStyle w:val="11"/>
              <w:shd w:val="clear" w:color="auto" w:fill="auto"/>
              <w:spacing w:before="0" w:line="240" w:lineRule="auto"/>
              <w:ind w:left="20" w:right="20" w:hanging="70"/>
              <w:jc w:val="both"/>
              <w:rPr>
                <w:sz w:val="20"/>
                <w:szCs w:val="20"/>
              </w:rPr>
            </w:pPr>
            <w:r w:rsidRPr="00773D29">
              <w:rPr>
                <w:sz w:val="20"/>
                <w:szCs w:val="20"/>
              </w:rPr>
              <w:t>2) 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02CCFFD" w14:textId="77777777" w:rsidR="00211A5E" w:rsidRPr="00773D29" w:rsidRDefault="00211A5E" w:rsidP="003230C2">
            <w:pPr>
              <w:pStyle w:val="11"/>
              <w:shd w:val="clear" w:color="auto" w:fill="auto"/>
              <w:spacing w:before="0" w:line="240" w:lineRule="auto"/>
              <w:ind w:left="20" w:right="20" w:firstLine="72"/>
              <w:jc w:val="both"/>
              <w:rPr>
                <w:sz w:val="20"/>
                <w:szCs w:val="20"/>
              </w:rPr>
            </w:pPr>
            <w:r w:rsidRPr="00773D29">
              <w:rPr>
                <w:sz w:val="20"/>
                <w:szCs w:val="20"/>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773D29">
              <w:rPr>
                <w:sz w:val="20"/>
                <w:szCs w:val="20"/>
              </w:rPr>
              <w:t>налеп</w:t>
            </w:r>
            <w:proofErr w:type="spellEnd"/>
            <w:r w:rsidRPr="00773D29">
              <w:rPr>
                <w:sz w:val="20"/>
                <w:szCs w:val="20"/>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32340AD5" w14:textId="77777777" w:rsidR="00211A5E" w:rsidRPr="00773D29" w:rsidRDefault="00211A5E" w:rsidP="00C00D68">
            <w:pPr>
              <w:pStyle w:val="11"/>
              <w:numPr>
                <w:ilvl w:val="0"/>
                <w:numId w:val="19"/>
              </w:numPr>
              <w:shd w:val="clear" w:color="auto" w:fill="auto"/>
              <w:tabs>
                <w:tab w:val="left" w:pos="234"/>
              </w:tabs>
              <w:spacing w:before="0" w:line="240" w:lineRule="auto"/>
              <w:ind w:left="20" w:hanging="20"/>
              <w:jc w:val="both"/>
              <w:rPr>
                <w:sz w:val="20"/>
                <w:szCs w:val="20"/>
              </w:rPr>
            </w:pPr>
            <w:r w:rsidRPr="00773D29">
              <w:rPr>
                <w:sz w:val="20"/>
                <w:szCs w:val="20"/>
              </w:rPr>
              <w:t xml:space="preserve">Аппликация: педагог продолжает формировать умение детей создавать предметные и сюжетные </w:t>
            </w:r>
            <w:r w:rsidRPr="00773D29">
              <w:rPr>
                <w:sz w:val="20"/>
                <w:szCs w:val="20"/>
              </w:rPr>
              <w:lastRenderedPageBreak/>
              <w:t>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19052C4" w14:textId="77777777" w:rsidR="00211A5E" w:rsidRPr="00773D29" w:rsidRDefault="00211A5E" w:rsidP="00C00D68">
            <w:pPr>
              <w:pStyle w:val="11"/>
              <w:numPr>
                <w:ilvl w:val="0"/>
                <w:numId w:val="19"/>
              </w:numPr>
              <w:shd w:val="clear" w:color="auto" w:fill="auto"/>
              <w:tabs>
                <w:tab w:val="left" w:pos="234"/>
              </w:tabs>
              <w:spacing w:before="0" w:line="240" w:lineRule="auto"/>
              <w:ind w:left="20" w:hanging="70"/>
              <w:jc w:val="both"/>
              <w:rPr>
                <w:sz w:val="20"/>
                <w:szCs w:val="20"/>
              </w:rPr>
            </w:pPr>
            <w:r w:rsidRPr="00773D29">
              <w:rPr>
                <w:sz w:val="20"/>
                <w:szCs w:val="20"/>
              </w:rPr>
              <w:t>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68C3E452" w14:textId="77777777" w:rsidR="00211A5E" w:rsidRPr="00773D29" w:rsidRDefault="00211A5E" w:rsidP="003230C2">
            <w:pPr>
              <w:pStyle w:val="11"/>
              <w:shd w:val="clear" w:color="auto" w:fill="auto"/>
              <w:spacing w:before="0" w:line="240" w:lineRule="auto"/>
              <w:ind w:left="20" w:hanging="20"/>
              <w:jc w:val="both"/>
              <w:rPr>
                <w:sz w:val="20"/>
                <w:szCs w:val="20"/>
              </w:rPr>
            </w:pPr>
            <w:r w:rsidRPr="00773D29">
              <w:rPr>
                <w:sz w:val="20"/>
                <w:szCs w:val="20"/>
              </w:rPr>
              <w:t xml:space="preserve">5) 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w:t>
            </w:r>
            <w:r w:rsidRPr="00773D29">
              <w:rPr>
                <w:sz w:val="20"/>
                <w:szCs w:val="20"/>
              </w:rPr>
              <w:lastRenderedPageBreak/>
              <w:t>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773D29">
              <w:rPr>
                <w:sz w:val="20"/>
                <w:szCs w:val="20"/>
              </w:rPr>
              <w:t>городец</w:t>
            </w:r>
            <w:proofErr w:type="spellEnd"/>
            <w:r w:rsidRPr="00773D29">
              <w:rPr>
                <w:sz w:val="20"/>
                <w:szCs w:val="20"/>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773D29">
              <w:rPr>
                <w:sz w:val="20"/>
                <w:szCs w:val="20"/>
              </w:rPr>
              <w:t>налеп</w:t>
            </w:r>
            <w:proofErr w:type="spellEnd"/>
            <w:r w:rsidRPr="00773D29">
              <w:rPr>
                <w:sz w:val="20"/>
                <w:szCs w:val="20"/>
              </w:rPr>
              <w:t>, углубленный рельеф), применять стеку.</w:t>
            </w:r>
          </w:p>
          <w:p w14:paraId="3E1B03B1" w14:textId="77777777" w:rsidR="00211A5E" w:rsidRPr="00773D29" w:rsidRDefault="00211A5E" w:rsidP="003230C2">
            <w:pPr>
              <w:pStyle w:val="11"/>
              <w:shd w:val="clear" w:color="auto" w:fill="auto"/>
              <w:spacing w:before="0" w:line="240" w:lineRule="auto"/>
              <w:ind w:left="20" w:hanging="20"/>
              <w:jc w:val="both"/>
              <w:rPr>
                <w:sz w:val="20"/>
                <w:szCs w:val="20"/>
              </w:rPr>
            </w:pPr>
            <w:r w:rsidRPr="00773D29">
              <w:rPr>
                <w:sz w:val="20"/>
                <w:szCs w:val="20"/>
              </w:rPr>
              <w:t>3. Конструктивная деятельность.</w:t>
            </w:r>
          </w:p>
          <w:p w14:paraId="2D697857" w14:textId="77777777" w:rsidR="00211A5E" w:rsidRPr="00773D29" w:rsidRDefault="00211A5E" w:rsidP="00C00D68">
            <w:pPr>
              <w:pStyle w:val="11"/>
              <w:numPr>
                <w:ilvl w:val="1"/>
                <w:numId w:val="19"/>
              </w:numPr>
              <w:shd w:val="clear" w:color="auto" w:fill="auto"/>
              <w:tabs>
                <w:tab w:val="left" w:pos="234"/>
              </w:tabs>
              <w:spacing w:before="0" w:line="240" w:lineRule="auto"/>
              <w:ind w:left="20" w:right="20" w:hanging="20"/>
              <w:jc w:val="both"/>
              <w:rPr>
                <w:sz w:val="20"/>
                <w:szCs w:val="20"/>
              </w:rPr>
            </w:pPr>
            <w:r w:rsidRPr="00773D29">
              <w:rPr>
                <w:sz w:val="20"/>
                <w:szCs w:val="20"/>
              </w:rPr>
              <w:t xml:space="preserve">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423A6FAE" w14:textId="77777777" w:rsidR="00211A5E" w:rsidRPr="00773D29" w:rsidRDefault="00211A5E" w:rsidP="00C00D68">
            <w:pPr>
              <w:pStyle w:val="11"/>
              <w:numPr>
                <w:ilvl w:val="1"/>
                <w:numId w:val="19"/>
              </w:numPr>
              <w:shd w:val="clear" w:color="auto" w:fill="auto"/>
              <w:tabs>
                <w:tab w:val="left" w:pos="234"/>
              </w:tabs>
              <w:spacing w:before="0" w:line="240" w:lineRule="auto"/>
              <w:ind w:left="20" w:right="20" w:hanging="20"/>
              <w:jc w:val="both"/>
              <w:rPr>
                <w:sz w:val="20"/>
                <w:szCs w:val="20"/>
              </w:rPr>
            </w:pPr>
            <w:r w:rsidRPr="00773D29">
              <w:rPr>
                <w:sz w:val="20"/>
                <w:szCs w:val="20"/>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56DB4A64" w14:textId="77777777" w:rsidR="00211A5E" w:rsidRPr="00773D29" w:rsidRDefault="00211A5E" w:rsidP="00C00D68">
            <w:pPr>
              <w:pStyle w:val="11"/>
              <w:numPr>
                <w:ilvl w:val="1"/>
                <w:numId w:val="19"/>
              </w:numPr>
              <w:shd w:val="clear" w:color="auto" w:fill="auto"/>
              <w:tabs>
                <w:tab w:val="left" w:pos="801"/>
              </w:tabs>
              <w:spacing w:before="0" w:line="240" w:lineRule="auto"/>
              <w:ind w:left="20" w:right="20" w:hanging="70"/>
              <w:jc w:val="both"/>
              <w:rPr>
                <w:sz w:val="20"/>
                <w:szCs w:val="20"/>
              </w:rPr>
            </w:pPr>
            <w:r w:rsidRPr="00773D29">
              <w:rPr>
                <w:sz w:val="20"/>
                <w:szCs w:val="20"/>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5C1B28C" w14:textId="77777777" w:rsidR="00211A5E" w:rsidRPr="00773D29" w:rsidRDefault="00211A5E" w:rsidP="003230C2">
            <w:pPr>
              <w:pStyle w:val="11"/>
              <w:shd w:val="clear" w:color="auto" w:fill="auto"/>
              <w:tabs>
                <w:tab w:val="left" w:pos="801"/>
              </w:tabs>
              <w:spacing w:before="0" w:line="240" w:lineRule="auto"/>
              <w:ind w:left="20" w:right="20"/>
              <w:jc w:val="both"/>
              <w:rPr>
                <w:sz w:val="20"/>
                <w:szCs w:val="20"/>
              </w:rPr>
            </w:pPr>
            <w:r w:rsidRPr="00773D29">
              <w:rPr>
                <w:sz w:val="20"/>
                <w:szCs w:val="20"/>
              </w:rPr>
              <w:t>4. Музыкальная деятельность.</w:t>
            </w:r>
          </w:p>
          <w:p w14:paraId="62EB84FE" w14:textId="77777777" w:rsidR="00211A5E" w:rsidRPr="00773D29" w:rsidRDefault="00211A5E" w:rsidP="00C00D68">
            <w:pPr>
              <w:pStyle w:val="11"/>
              <w:numPr>
                <w:ilvl w:val="2"/>
                <w:numId w:val="19"/>
              </w:numPr>
              <w:shd w:val="clear" w:color="auto" w:fill="auto"/>
              <w:tabs>
                <w:tab w:val="left" w:pos="92"/>
              </w:tabs>
              <w:spacing w:before="0" w:line="240" w:lineRule="auto"/>
              <w:ind w:left="20" w:right="20" w:hanging="20"/>
              <w:jc w:val="both"/>
              <w:rPr>
                <w:sz w:val="20"/>
                <w:szCs w:val="20"/>
              </w:rPr>
            </w:pPr>
            <w:r w:rsidRPr="00773D29">
              <w:rPr>
                <w:sz w:val="20"/>
                <w:szCs w:val="20"/>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w:t>
            </w:r>
            <w:r w:rsidRPr="00773D29">
              <w:rPr>
                <w:sz w:val="20"/>
                <w:szCs w:val="20"/>
              </w:rPr>
              <w:lastRenderedPageBreak/>
              <w:t>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059DFD7" w14:textId="77777777" w:rsidR="00211A5E" w:rsidRPr="00773D29" w:rsidRDefault="00211A5E" w:rsidP="00C00D68">
            <w:pPr>
              <w:pStyle w:val="11"/>
              <w:numPr>
                <w:ilvl w:val="2"/>
                <w:numId w:val="19"/>
              </w:numPr>
              <w:shd w:val="clear" w:color="auto" w:fill="auto"/>
              <w:tabs>
                <w:tab w:val="left" w:pos="234"/>
              </w:tabs>
              <w:spacing w:before="0" w:line="240" w:lineRule="auto"/>
              <w:ind w:left="20" w:right="20" w:hanging="20"/>
              <w:jc w:val="both"/>
              <w:rPr>
                <w:sz w:val="20"/>
                <w:szCs w:val="20"/>
              </w:rPr>
            </w:pPr>
            <w:r w:rsidRPr="00773D29">
              <w:rPr>
                <w:sz w:val="20"/>
                <w:szCs w:val="20"/>
              </w:rPr>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2ECED3C" w14:textId="77777777" w:rsidR="00211A5E" w:rsidRPr="00773D29" w:rsidRDefault="00211A5E" w:rsidP="00C00D68">
            <w:pPr>
              <w:pStyle w:val="11"/>
              <w:numPr>
                <w:ilvl w:val="2"/>
                <w:numId w:val="19"/>
              </w:numPr>
              <w:shd w:val="clear" w:color="auto" w:fill="auto"/>
              <w:tabs>
                <w:tab w:val="left" w:pos="92"/>
              </w:tabs>
              <w:spacing w:before="0" w:line="240" w:lineRule="auto"/>
              <w:ind w:left="20" w:right="20" w:hanging="70"/>
              <w:jc w:val="both"/>
              <w:rPr>
                <w:sz w:val="20"/>
                <w:szCs w:val="20"/>
              </w:rPr>
            </w:pPr>
            <w:r w:rsidRPr="00773D29">
              <w:rPr>
                <w:sz w:val="20"/>
                <w:szCs w:val="20"/>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2655DE22" w14:textId="77777777" w:rsidR="00211A5E" w:rsidRPr="00773D29" w:rsidRDefault="00211A5E" w:rsidP="00C00D68">
            <w:pPr>
              <w:pStyle w:val="11"/>
              <w:numPr>
                <w:ilvl w:val="2"/>
                <w:numId w:val="19"/>
              </w:numPr>
              <w:shd w:val="clear" w:color="auto" w:fill="auto"/>
              <w:tabs>
                <w:tab w:val="left" w:pos="234"/>
              </w:tabs>
              <w:spacing w:before="0" w:line="240" w:lineRule="auto"/>
              <w:ind w:left="20" w:right="20" w:hanging="20"/>
              <w:jc w:val="both"/>
              <w:rPr>
                <w:sz w:val="20"/>
                <w:szCs w:val="20"/>
              </w:rPr>
            </w:pPr>
            <w:r w:rsidRPr="00773D29">
              <w:rPr>
                <w:sz w:val="20"/>
                <w:szCs w:val="20"/>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47377D33" w14:textId="77777777" w:rsidR="00211A5E" w:rsidRPr="00773D29" w:rsidRDefault="00211A5E" w:rsidP="00C00D68">
            <w:pPr>
              <w:pStyle w:val="11"/>
              <w:numPr>
                <w:ilvl w:val="2"/>
                <w:numId w:val="19"/>
              </w:numPr>
              <w:shd w:val="clear" w:color="auto" w:fill="auto"/>
              <w:tabs>
                <w:tab w:val="left" w:pos="234"/>
              </w:tabs>
              <w:spacing w:before="0" w:line="240" w:lineRule="auto"/>
              <w:ind w:left="20" w:right="20" w:firstLine="72"/>
              <w:jc w:val="both"/>
              <w:rPr>
                <w:sz w:val="20"/>
                <w:szCs w:val="20"/>
              </w:rPr>
            </w:pPr>
            <w:r w:rsidRPr="00773D29">
              <w:rPr>
                <w:sz w:val="20"/>
                <w:szCs w:val="20"/>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6CAD815" w14:textId="77777777" w:rsidR="00211A5E" w:rsidRPr="00773D29" w:rsidRDefault="00211A5E" w:rsidP="00C00D68">
            <w:pPr>
              <w:pStyle w:val="11"/>
              <w:numPr>
                <w:ilvl w:val="2"/>
                <w:numId w:val="19"/>
              </w:numPr>
              <w:shd w:val="clear" w:color="auto" w:fill="auto"/>
              <w:tabs>
                <w:tab w:val="left" w:pos="92"/>
              </w:tabs>
              <w:spacing w:before="0" w:line="240" w:lineRule="auto"/>
              <w:ind w:left="20" w:right="20" w:hanging="70"/>
              <w:jc w:val="both"/>
              <w:rPr>
                <w:sz w:val="20"/>
                <w:szCs w:val="20"/>
              </w:rPr>
            </w:pPr>
            <w:r w:rsidRPr="00773D29">
              <w:rPr>
                <w:sz w:val="20"/>
                <w:szCs w:val="20"/>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ED06D35" w14:textId="77777777" w:rsidR="00211A5E" w:rsidRPr="00773D29" w:rsidRDefault="00211A5E" w:rsidP="00C00D68">
            <w:pPr>
              <w:pStyle w:val="11"/>
              <w:numPr>
                <w:ilvl w:val="2"/>
                <w:numId w:val="19"/>
              </w:numPr>
              <w:shd w:val="clear" w:color="auto" w:fill="auto"/>
              <w:tabs>
                <w:tab w:val="left" w:pos="234"/>
              </w:tabs>
              <w:spacing w:before="0" w:line="240" w:lineRule="auto"/>
              <w:ind w:left="20" w:right="20" w:hanging="20"/>
              <w:jc w:val="both"/>
              <w:rPr>
                <w:sz w:val="20"/>
                <w:szCs w:val="20"/>
              </w:rPr>
            </w:pPr>
            <w:r w:rsidRPr="00773D29">
              <w:rPr>
                <w:sz w:val="20"/>
                <w:szCs w:val="20"/>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3CFA39FC" w14:textId="77777777" w:rsidR="00211A5E" w:rsidRPr="00773D29" w:rsidRDefault="00211A5E" w:rsidP="003230C2">
            <w:pPr>
              <w:pStyle w:val="11"/>
              <w:shd w:val="clear" w:color="auto" w:fill="auto"/>
              <w:tabs>
                <w:tab w:val="left" w:pos="234"/>
              </w:tabs>
              <w:spacing w:before="0" w:line="240" w:lineRule="auto"/>
              <w:ind w:left="20" w:right="20"/>
              <w:jc w:val="both"/>
              <w:rPr>
                <w:sz w:val="20"/>
                <w:szCs w:val="20"/>
              </w:rPr>
            </w:pPr>
            <w:r w:rsidRPr="00773D29">
              <w:rPr>
                <w:sz w:val="20"/>
                <w:szCs w:val="20"/>
              </w:rPr>
              <w:lastRenderedPageBreak/>
              <w:t>5. Театрализованная деятельность.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668F4712" w14:textId="77777777" w:rsidR="00211A5E" w:rsidRPr="00773D29" w:rsidRDefault="00211A5E" w:rsidP="003230C2">
            <w:pPr>
              <w:pStyle w:val="11"/>
              <w:shd w:val="clear" w:color="auto" w:fill="auto"/>
              <w:tabs>
                <w:tab w:val="left" w:pos="234"/>
              </w:tabs>
              <w:spacing w:before="0" w:line="240" w:lineRule="auto"/>
              <w:ind w:left="20" w:right="20"/>
              <w:jc w:val="both"/>
              <w:rPr>
                <w:sz w:val="20"/>
                <w:szCs w:val="20"/>
              </w:rPr>
            </w:pPr>
            <w:r w:rsidRPr="00773D29">
              <w:rPr>
                <w:sz w:val="20"/>
                <w:szCs w:val="20"/>
              </w:rPr>
              <w:t>6. Культурно-досуговая деятельность.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c>
          <w:tcPr>
            <w:tcW w:w="2027" w:type="dxa"/>
            <w:vMerge/>
            <w:noWrap/>
          </w:tcPr>
          <w:p w14:paraId="21A6652B" w14:textId="77777777" w:rsidR="00211A5E" w:rsidRPr="00773D29" w:rsidRDefault="00211A5E" w:rsidP="003230C2">
            <w:pPr>
              <w:jc w:val="both"/>
              <w:rPr>
                <w:rFonts w:ascii="Times New Roman" w:hAnsi="Times New Roman" w:cs="Times New Roman"/>
                <w:sz w:val="20"/>
                <w:szCs w:val="20"/>
              </w:rPr>
            </w:pPr>
          </w:p>
        </w:tc>
      </w:tr>
      <w:tr w:rsidR="005731A9" w:rsidRPr="00773D29" w14:paraId="627D5DCD" w14:textId="77777777" w:rsidTr="00EA16E7">
        <w:trPr>
          <w:trHeight w:val="150"/>
        </w:trPr>
        <w:tc>
          <w:tcPr>
            <w:tcW w:w="11198" w:type="dxa"/>
            <w:gridSpan w:val="5"/>
            <w:noWrap/>
          </w:tcPr>
          <w:p w14:paraId="68ECE0EA" w14:textId="77777777" w:rsidR="00211A5E" w:rsidRPr="00773D29" w:rsidRDefault="00211A5E" w:rsidP="003230C2">
            <w:pPr>
              <w:jc w:val="center"/>
              <w:rPr>
                <w:rFonts w:ascii="Times New Roman" w:hAnsi="Times New Roman" w:cs="Times New Roman"/>
                <w:sz w:val="20"/>
                <w:szCs w:val="20"/>
              </w:rPr>
            </w:pPr>
            <w:r w:rsidRPr="00773D29">
              <w:rPr>
                <w:rFonts w:ascii="Times New Roman" w:hAnsi="Times New Roman" w:cs="Times New Roman"/>
                <w:b/>
                <w:sz w:val="20"/>
                <w:szCs w:val="20"/>
              </w:rPr>
              <w:lastRenderedPageBreak/>
              <w:t>5. Физическое развитие</w:t>
            </w:r>
          </w:p>
        </w:tc>
      </w:tr>
      <w:tr w:rsidR="005731A9" w:rsidRPr="00773D29" w14:paraId="70739D00" w14:textId="77777777" w:rsidTr="00EA16E7">
        <w:trPr>
          <w:trHeight w:val="813"/>
        </w:trPr>
        <w:tc>
          <w:tcPr>
            <w:tcW w:w="1134" w:type="dxa"/>
            <w:noWrap/>
          </w:tcPr>
          <w:p w14:paraId="7E8477C8" w14:textId="77777777" w:rsidR="00211A5E" w:rsidRPr="00773D29" w:rsidRDefault="00211A5E" w:rsidP="003230C2">
            <w:pPr>
              <w:jc w:val="both"/>
              <w:rPr>
                <w:rFonts w:ascii="Times New Roman" w:hAnsi="Times New Roman" w:cs="Times New Roman"/>
                <w:b/>
                <w:i/>
                <w:sz w:val="20"/>
                <w:szCs w:val="20"/>
              </w:rPr>
            </w:pPr>
            <w:r w:rsidRPr="00773D29">
              <w:rPr>
                <w:rFonts w:ascii="Times New Roman" w:hAnsi="Times New Roman" w:cs="Times New Roman"/>
                <w:b/>
                <w:i/>
                <w:sz w:val="20"/>
                <w:szCs w:val="20"/>
              </w:rPr>
              <w:t>От 2 до 3 лет</w:t>
            </w:r>
          </w:p>
          <w:p w14:paraId="3AF42C97" w14:textId="77777777" w:rsidR="00211A5E" w:rsidRPr="00773D29" w:rsidRDefault="00211A5E" w:rsidP="003230C2">
            <w:pPr>
              <w:jc w:val="both"/>
              <w:rPr>
                <w:rFonts w:ascii="Times New Roman" w:hAnsi="Times New Roman" w:cs="Times New Roman"/>
                <w:b/>
                <w:i/>
                <w:sz w:val="20"/>
                <w:szCs w:val="20"/>
              </w:rPr>
            </w:pPr>
          </w:p>
        </w:tc>
        <w:tc>
          <w:tcPr>
            <w:tcW w:w="3065" w:type="dxa"/>
            <w:noWrap/>
          </w:tcPr>
          <w:p w14:paraId="445F7D4A" w14:textId="77777777" w:rsidR="00211A5E" w:rsidRPr="00773D29" w:rsidRDefault="00211A5E" w:rsidP="002A7088">
            <w:pPr>
              <w:pStyle w:val="11"/>
              <w:shd w:val="clear" w:color="auto" w:fill="auto"/>
              <w:tabs>
                <w:tab w:val="left" w:pos="1233"/>
              </w:tabs>
              <w:spacing w:before="0" w:line="379" w:lineRule="exact"/>
              <w:ind w:right="57"/>
              <w:jc w:val="both"/>
              <w:rPr>
                <w:sz w:val="20"/>
                <w:szCs w:val="20"/>
              </w:rPr>
            </w:pPr>
            <w:r w:rsidRPr="00773D29">
              <w:rPr>
                <w:sz w:val="20"/>
                <w:szCs w:val="20"/>
              </w:rPr>
              <w:t xml:space="preserve">Основные задачи образовательной деятельности в области физического развития: </w:t>
            </w:r>
            <w:r w:rsidRPr="00773D29">
              <w:rPr>
                <w:sz w:val="20"/>
                <w:szCs w:val="20"/>
              </w:rPr>
              <w:lastRenderedPageBreak/>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w:t>
            </w:r>
            <w:proofErr w:type="spellStart"/>
            <w:r w:rsidRPr="00773D29">
              <w:rPr>
                <w:sz w:val="20"/>
                <w:szCs w:val="20"/>
              </w:rPr>
              <w:t>упражнения;развивать</w:t>
            </w:r>
            <w:proofErr w:type="spellEnd"/>
            <w:r w:rsidRPr="00773D29">
              <w:rPr>
                <w:sz w:val="20"/>
                <w:szCs w:val="20"/>
              </w:rPr>
              <w:t xml:space="preserve"> психофизические качества, равновесие и ориентировку в пространстве; поддерживать у детей желание играть в подвижные игры вместе с педагогом в небольших подгруппах; формировать интерес и положительное отношение к выполнению физических упражнений, совместным 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1E5650F5" w14:textId="77777777" w:rsidR="00211A5E" w:rsidRPr="00773D29" w:rsidRDefault="00211A5E" w:rsidP="003230C2">
            <w:pPr>
              <w:jc w:val="both"/>
              <w:rPr>
                <w:rFonts w:ascii="Times New Roman" w:hAnsi="Times New Roman" w:cs="Times New Roman"/>
                <w:sz w:val="20"/>
                <w:szCs w:val="20"/>
              </w:rPr>
            </w:pPr>
          </w:p>
        </w:tc>
        <w:tc>
          <w:tcPr>
            <w:tcW w:w="4972" w:type="dxa"/>
            <w:gridSpan w:val="2"/>
            <w:noWrap/>
          </w:tcPr>
          <w:p w14:paraId="706C8F02" w14:textId="77777777" w:rsidR="00211A5E" w:rsidRPr="00773D29" w:rsidRDefault="00211A5E" w:rsidP="003230C2">
            <w:pPr>
              <w:pStyle w:val="11"/>
              <w:shd w:val="clear" w:color="auto" w:fill="auto"/>
              <w:spacing w:before="0" w:line="240" w:lineRule="auto"/>
              <w:ind w:right="20" w:firstLine="294"/>
              <w:jc w:val="both"/>
              <w:rPr>
                <w:sz w:val="20"/>
                <w:szCs w:val="20"/>
              </w:rPr>
            </w:pPr>
            <w:r w:rsidRPr="00773D29">
              <w:rPr>
                <w:sz w:val="20"/>
                <w:szCs w:val="20"/>
              </w:rPr>
              <w:lastRenderedPageBreak/>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w:t>
            </w:r>
            <w:r w:rsidRPr="00773D29">
              <w:rPr>
                <w:sz w:val="20"/>
                <w:szCs w:val="20"/>
              </w:rPr>
              <w:lastRenderedPageBreak/>
              <w:t>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0FB72EEC" w14:textId="77777777" w:rsidR="00211A5E" w:rsidRPr="00773D29" w:rsidRDefault="00211A5E" w:rsidP="00C00D68">
            <w:pPr>
              <w:pStyle w:val="11"/>
              <w:numPr>
                <w:ilvl w:val="3"/>
                <w:numId w:val="19"/>
              </w:numPr>
              <w:shd w:val="clear" w:color="auto" w:fill="auto"/>
              <w:spacing w:before="0" w:line="240" w:lineRule="auto"/>
              <w:ind w:right="20"/>
              <w:jc w:val="both"/>
              <w:rPr>
                <w:sz w:val="20"/>
                <w:szCs w:val="20"/>
              </w:rPr>
            </w:pPr>
            <w:r w:rsidRPr="00773D29">
              <w:rPr>
                <w:sz w:val="20"/>
                <w:szCs w:val="20"/>
              </w:rPr>
              <w:t>Основная гимнастика (основные движения, общеразвивающие упражнения).</w:t>
            </w:r>
          </w:p>
          <w:p w14:paraId="018FDC7E" w14:textId="77777777" w:rsidR="00211A5E" w:rsidRPr="00773D29" w:rsidRDefault="00211A5E" w:rsidP="003230C2">
            <w:pPr>
              <w:pStyle w:val="11"/>
              <w:shd w:val="clear" w:color="auto" w:fill="auto"/>
              <w:spacing w:before="0" w:line="240" w:lineRule="auto"/>
              <w:ind w:right="20"/>
              <w:jc w:val="both"/>
              <w:rPr>
                <w:sz w:val="20"/>
                <w:szCs w:val="20"/>
              </w:rPr>
            </w:pPr>
            <w:r w:rsidRPr="00773D29">
              <w:rPr>
                <w:sz w:val="20"/>
                <w:szCs w:val="20"/>
              </w:rPr>
              <w:t xml:space="preserve">Основные движения: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773D29">
              <w:rPr>
                <w:sz w:val="20"/>
                <w:szCs w:val="20"/>
              </w:rPr>
              <w:t>проползание</w:t>
            </w:r>
            <w:proofErr w:type="spellEnd"/>
            <w:r w:rsidRPr="00773D29">
              <w:rPr>
                <w:sz w:val="20"/>
                <w:szCs w:val="20"/>
              </w:rPr>
              <w:t xml:space="preserve"> под дугой (30-40 см); влезание на лесенку-стремянку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070A8F90" w14:textId="77777777" w:rsidR="00211A5E" w:rsidRPr="00773D29" w:rsidRDefault="00211A5E" w:rsidP="003230C2">
            <w:pPr>
              <w:jc w:val="both"/>
              <w:rPr>
                <w:rFonts w:ascii="Times New Roman" w:hAnsi="Times New Roman" w:cs="Times New Roman"/>
                <w:sz w:val="20"/>
                <w:szCs w:val="20"/>
              </w:rPr>
            </w:pPr>
            <w:r w:rsidRPr="00773D29">
              <w:rPr>
                <w:rFonts w:ascii="Times New Roman" w:hAnsi="Times New Roman" w:cs="Times New Roman"/>
                <w:sz w:val="20"/>
                <w:szCs w:val="20"/>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Общеразвивающие упражнения: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w:t>
            </w:r>
            <w:r w:rsidRPr="00773D29">
              <w:rPr>
                <w:rFonts w:ascii="Times New Roman" w:hAnsi="Times New Roman" w:cs="Times New Roman"/>
                <w:sz w:val="20"/>
                <w:szCs w:val="20"/>
              </w:rPr>
              <w:lastRenderedPageBreak/>
              <w:t>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B324D39" w14:textId="77777777" w:rsidR="00211A5E" w:rsidRPr="00773D29" w:rsidRDefault="00211A5E" w:rsidP="00C00D68">
            <w:pPr>
              <w:pStyle w:val="11"/>
              <w:numPr>
                <w:ilvl w:val="1"/>
                <w:numId w:val="27"/>
              </w:numPr>
              <w:shd w:val="clear" w:color="auto" w:fill="auto"/>
              <w:tabs>
                <w:tab w:val="left" w:pos="317"/>
              </w:tabs>
              <w:spacing w:before="0" w:line="240" w:lineRule="auto"/>
              <w:ind w:left="20" w:right="20" w:hanging="20"/>
              <w:jc w:val="both"/>
              <w:rPr>
                <w:sz w:val="20"/>
                <w:szCs w:val="20"/>
              </w:rPr>
            </w:pPr>
            <w:r w:rsidRPr="00773D29">
              <w:rPr>
                <w:sz w:val="20"/>
                <w:szCs w:val="20"/>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13C954BF" w14:textId="77777777" w:rsidR="00211A5E" w:rsidRPr="00773D29" w:rsidRDefault="00211A5E" w:rsidP="00C00D68">
            <w:pPr>
              <w:pStyle w:val="11"/>
              <w:numPr>
                <w:ilvl w:val="1"/>
                <w:numId w:val="27"/>
              </w:numPr>
              <w:shd w:val="clear" w:color="auto" w:fill="auto"/>
              <w:tabs>
                <w:tab w:val="left" w:pos="175"/>
              </w:tabs>
              <w:spacing w:before="0" w:line="240" w:lineRule="auto"/>
              <w:ind w:left="20" w:right="20" w:firstLine="14"/>
              <w:jc w:val="both"/>
              <w:rPr>
                <w:sz w:val="20"/>
                <w:szCs w:val="20"/>
              </w:rPr>
            </w:pPr>
            <w:r w:rsidRPr="00773D29">
              <w:rPr>
                <w:sz w:val="20"/>
                <w:szCs w:val="20"/>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c>
          <w:tcPr>
            <w:tcW w:w="2027" w:type="dxa"/>
            <w:vMerge w:val="restart"/>
            <w:noWrap/>
          </w:tcPr>
          <w:p w14:paraId="2DC4D4B1"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lastRenderedPageBreak/>
              <w:t xml:space="preserve">22.8. Решение совокупных задач воспитания в рамках образовательной области «Физическое </w:t>
            </w:r>
            <w:r w:rsidRPr="00773D29">
              <w:rPr>
                <w:rFonts w:ascii="Times New Roman" w:hAnsi="Times New Roman" w:cs="Times New Roman"/>
                <w:sz w:val="20"/>
                <w:szCs w:val="20"/>
              </w:rPr>
              <w:t>развитие» направлено на приобщение детей к ценностям «Жизнь», «Здоровье», что предполагает:</w:t>
            </w:r>
          </w:p>
          <w:p w14:paraId="732051B4"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9EB6A91"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 xml:space="preserve">формирование у ребёнка </w:t>
            </w:r>
            <w:proofErr w:type="spellStart"/>
            <w:r w:rsidRPr="00773D29">
              <w:rPr>
                <w:rFonts w:ascii="Times New Roman" w:hAnsi="Times New Roman" w:cs="Times New Roman"/>
                <w:sz w:val="20"/>
                <w:szCs w:val="20"/>
              </w:rPr>
              <w:t>возрастосообразных</w:t>
            </w:r>
            <w:proofErr w:type="spellEnd"/>
            <w:r w:rsidRPr="00773D29">
              <w:rPr>
                <w:rFonts w:ascii="Times New Roman" w:hAnsi="Times New Roman" w:cs="Times New Roman"/>
                <w:sz w:val="20"/>
                <w:szCs w:val="20"/>
              </w:rPr>
              <w:t xml:space="preserve"> представлений и знаний в области физической культуры, здоровья и безопасного образа жизни;</w:t>
            </w:r>
          </w:p>
          <w:p w14:paraId="1764000A"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623E6C"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воспитание активности, самостоятельности, самоуважения,</w:t>
            </w:r>
          </w:p>
          <w:p w14:paraId="3E019751"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коммуникабельности, уверенности и других личностных качеств;</w:t>
            </w:r>
          </w:p>
          <w:p w14:paraId="5E16CF6C"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приобщение детей к ценностям, нормам и знаниям физической культуры в целях их физического развития и саморазвития;</w:t>
            </w:r>
          </w:p>
          <w:p w14:paraId="2C2049A3" w14:textId="77777777" w:rsidR="00211A5E" w:rsidRPr="00773D29" w:rsidRDefault="00211A5E" w:rsidP="003230C2">
            <w:pPr>
              <w:rPr>
                <w:rFonts w:ascii="Times New Roman" w:hAnsi="Times New Roman" w:cs="Times New Roman"/>
                <w:sz w:val="20"/>
                <w:szCs w:val="20"/>
              </w:rPr>
            </w:pPr>
            <w:r w:rsidRPr="00773D29">
              <w:rPr>
                <w:rFonts w:ascii="Times New Roman" w:hAnsi="Times New Roman" w:cs="Times New Roman"/>
                <w:sz w:val="20"/>
                <w:szCs w:val="20"/>
              </w:rPr>
              <w:t>формирование у ребёнка основных гигиенических навыков, представлений о здоровом образе жизни.</w:t>
            </w:r>
          </w:p>
          <w:p w14:paraId="6DB5BF2A" w14:textId="77777777" w:rsidR="00211A5E" w:rsidRPr="00773D29" w:rsidRDefault="00211A5E" w:rsidP="003230C2">
            <w:pPr>
              <w:jc w:val="both"/>
              <w:rPr>
                <w:rFonts w:ascii="Times New Roman" w:hAnsi="Times New Roman" w:cs="Times New Roman"/>
                <w:sz w:val="20"/>
                <w:szCs w:val="20"/>
              </w:rPr>
            </w:pPr>
          </w:p>
        </w:tc>
      </w:tr>
      <w:tr w:rsidR="005731A9" w:rsidRPr="00773D29" w14:paraId="11C9872F" w14:textId="77777777" w:rsidTr="00EA16E7">
        <w:trPr>
          <w:trHeight w:val="150"/>
        </w:trPr>
        <w:tc>
          <w:tcPr>
            <w:tcW w:w="1134" w:type="dxa"/>
            <w:noWrap/>
          </w:tcPr>
          <w:p w14:paraId="1E5AF4D3" w14:textId="77777777" w:rsidR="00211A5E" w:rsidRPr="00773D29" w:rsidRDefault="00211A5E" w:rsidP="003230C2">
            <w:pPr>
              <w:jc w:val="both"/>
              <w:rPr>
                <w:rFonts w:ascii="Times New Roman" w:hAnsi="Times New Roman" w:cs="Times New Roman"/>
                <w:b/>
                <w:i/>
                <w:sz w:val="20"/>
                <w:szCs w:val="20"/>
              </w:rPr>
            </w:pPr>
            <w:r w:rsidRPr="00773D29">
              <w:rPr>
                <w:rFonts w:ascii="Times New Roman" w:hAnsi="Times New Roman" w:cs="Times New Roman"/>
                <w:b/>
                <w:i/>
                <w:sz w:val="20"/>
                <w:szCs w:val="20"/>
              </w:rPr>
              <w:lastRenderedPageBreak/>
              <w:t>От 3 до 4 лет</w:t>
            </w:r>
          </w:p>
          <w:p w14:paraId="226F04D1" w14:textId="77777777" w:rsidR="00211A5E" w:rsidRPr="00773D29" w:rsidRDefault="00211A5E" w:rsidP="003230C2">
            <w:pPr>
              <w:jc w:val="both"/>
              <w:rPr>
                <w:rFonts w:ascii="Times New Roman" w:hAnsi="Times New Roman" w:cs="Times New Roman"/>
                <w:b/>
                <w:i/>
                <w:sz w:val="20"/>
                <w:szCs w:val="20"/>
              </w:rPr>
            </w:pPr>
          </w:p>
        </w:tc>
        <w:tc>
          <w:tcPr>
            <w:tcW w:w="3065" w:type="dxa"/>
            <w:noWrap/>
          </w:tcPr>
          <w:p w14:paraId="18188851" w14:textId="77777777" w:rsidR="00211A5E" w:rsidRPr="00773D29" w:rsidRDefault="00211A5E" w:rsidP="003230C2">
            <w:pPr>
              <w:pStyle w:val="11"/>
              <w:shd w:val="clear" w:color="auto" w:fill="auto"/>
              <w:tabs>
                <w:tab w:val="left" w:pos="1570"/>
              </w:tabs>
              <w:spacing w:before="0" w:line="379" w:lineRule="exact"/>
              <w:ind w:right="20"/>
              <w:jc w:val="both"/>
              <w:rPr>
                <w:sz w:val="20"/>
                <w:szCs w:val="20"/>
              </w:rPr>
            </w:pPr>
            <w:r w:rsidRPr="00773D29">
              <w:rPr>
                <w:sz w:val="20"/>
                <w:szCs w:val="20"/>
              </w:rPr>
              <w:t>Основные задачи образовательной деятельности в области физического развития: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r w:rsidRPr="00773D29">
              <w:rPr>
                <w:sz w:val="20"/>
                <w:szCs w:val="20"/>
              </w:rPr>
              <w:lastRenderedPageBreak/>
              <w:t>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 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закреплять культурно-гигиенические навыки и навыки самообслуживания, формируя полезные привычки, приобщая к здоровому образу жизни.</w:t>
            </w:r>
          </w:p>
          <w:p w14:paraId="00323C5C" w14:textId="77777777" w:rsidR="00211A5E" w:rsidRPr="00773D29" w:rsidRDefault="00211A5E" w:rsidP="003230C2">
            <w:pPr>
              <w:jc w:val="both"/>
              <w:rPr>
                <w:rFonts w:ascii="Times New Roman" w:hAnsi="Times New Roman" w:cs="Times New Roman"/>
                <w:sz w:val="20"/>
                <w:szCs w:val="20"/>
              </w:rPr>
            </w:pPr>
          </w:p>
        </w:tc>
        <w:tc>
          <w:tcPr>
            <w:tcW w:w="4972" w:type="dxa"/>
            <w:gridSpan w:val="2"/>
            <w:noWrap/>
          </w:tcPr>
          <w:p w14:paraId="224239FD" w14:textId="77777777" w:rsidR="00211A5E" w:rsidRPr="00773D29" w:rsidRDefault="00211A5E" w:rsidP="003230C2">
            <w:pPr>
              <w:pStyle w:val="11"/>
              <w:shd w:val="clear" w:color="auto" w:fill="auto"/>
              <w:spacing w:before="0" w:line="240" w:lineRule="auto"/>
              <w:ind w:left="20" w:right="20" w:firstLine="155"/>
              <w:jc w:val="both"/>
              <w:rPr>
                <w:sz w:val="20"/>
                <w:szCs w:val="20"/>
              </w:rPr>
            </w:pPr>
            <w:r w:rsidRPr="00773D29">
              <w:rPr>
                <w:sz w:val="20"/>
                <w:szCs w:val="20"/>
              </w:rPr>
              <w:lastRenderedPageBreak/>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Педагог продумывает и организует активный отдых, приобщает детей к здоровому образу жизни, к овладению элементарными нормами и правилами поведения в </w:t>
            </w:r>
            <w:r w:rsidRPr="00773D29">
              <w:rPr>
                <w:sz w:val="20"/>
                <w:szCs w:val="20"/>
              </w:rPr>
              <w:lastRenderedPageBreak/>
              <w:t>двигательной деятельности, формирует умения и навыки личной гигиены, воспитывает полезные для здоровья привычки.</w:t>
            </w:r>
          </w:p>
          <w:p w14:paraId="61B76AF6" w14:textId="77777777" w:rsidR="00211A5E" w:rsidRPr="00773D29" w:rsidRDefault="00211A5E" w:rsidP="003230C2">
            <w:pPr>
              <w:pStyle w:val="11"/>
              <w:shd w:val="clear" w:color="auto" w:fill="auto"/>
              <w:spacing w:before="0" w:line="240" w:lineRule="auto"/>
              <w:ind w:left="20" w:right="20" w:firstLine="13"/>
              <w:jc w:val="both"/>
              <w:rPr>
                <w:sz w:val="20"/>
                <w:szCs w:val="20"/>
              </w:rPr>
            </w:pPr>
            <w:r w:rsidRPr="00773D29">
              <w:rPr>
                <w:sz w:val="20"/>
                <w:szCs w:val="20"/>
              </w:rPr>
              <w:t>1) Основная гимнастика (основные движения, общеразвивающие и строевые упражнения).</w:t>
            </w:r>
          </w:p>
          <w:p w14:paraId="548F559A" w14:textId="77777777" w:rsidR="00211A5E" w:rsidRPr="00773D29" w:rsidRDefault="00211A5E" w:rsidP="003230C2">
            <w:pPr>
              <w:pStyle w:val="11"/>
              <w:shd w:val="clear" w:color="auto" w:fill="auto"/>
              <w:spacing w:before="0" w:line="240" w:lineRule="auto"/>
              <w:ind w:left="20" w:right="20" w:firstLine="13"/>
              <w:jc w:val="both"/>
              <w:rPr>
                <w:sz w:val="20"/>
                <w:szCs w:val="20"/>
              </w:rPr>
            </w:pPr>
            <w:r w:rsidRPr="00773D29">
              <w:rPr>
                <w:sz w:val="20"/>
                <w:szCs w:val="20"/>
              </w:rPr>
              <w:t xml:space="preserve">Основные движения: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773D29">
              <w:rPr>
                <w:sz w:val="20"/>
                <w:szCs w:val="20"/>
              </w:rPr>
              <w:t>проползание</w:t>
            </w:r>
            <w:proofErr w:type="spellEnd"/>
            <w:r w:rsidRPr="00773D29">
              <w:rPr>
                <w:sz w:val="20"/>
                <w:szCs w:val="20"/>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773D29">
              <w:rPr>
                <w:sz w:val="20"/>
                <w:szCs w:val="20"/>
              </w:rPr>
              <w:t>подлезание</w:t>
            </w:r>
            <w:proofErr w:type="spellEnd"/>
            <w:r w:rsidRPr="00773D29">
              <w:rPr>
                <w:sz w:val="20"/>
                <w:szCs w:val="20"/>
              </w:rPr>
              <w:t xml:space="preserve">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9D3E6EA" w14:textId="77777777" w:rsidR="00211A5E" w:rsidRPr="00773D29" w:rsidRDefault="00211A5E" w:rsidP="003230C2">
            <w:pPr>
              <w:pStyle w:val="11"/>
              <w:shd w:val="clear" w:color="auto" w:fill="auto"/>
              <w:spacing w:before="0" w:line="240" w:lineRule="auto"/>
              <w:ind w:left="20" w:firstLine="13"/>
              <w:jc w:val="both"/>
              <w:rPr>
                <w:sz w:val="20"/>
                <w:szCs w:val="20"/>
              </w:rPr>
            </w:pPr>
            <w:r w:rsidRPr="00773D29">
              <w:rPr>
                <w:sz w:val="20"/>
                <w:szCs w:val="20"/>
              </w:rPr>
              <w:t xml:space="preserve">Общеразвивающие упражнения: упражнения для кистей рук, развития и укрепления мышц плечевого пояса: поднимание и опускание прямых рук вперед, </w:t>
            </w:r>
            <w:r w:rsidRPr="00773D29">
              <w:rPr>
                <w:sz w:val="20"/>
                <w:szCs w:val="20"/>
              </w:rPr>
              <w:lastRenderedPageBreak/>
              <w:t>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714E5D0C" w14:textId="77777777" w:rsidR="00211A5E" w:rsidRPr="00773D29" w:rsidRDefault="00211A5E" w:rsidP="003230C2">
            <w:pPr>
              <w:pStyle w:val="11"/>
              <w:shd w:val="clear" w:color="auto" w:fill="auto"/>
              <w:spacing w:before="0" w:line="240" w:lineRule="auto"/>
              <w:ind w:left="20" w:right="20" w:firstLine="155"/>
              <w:jc w:val="both"/>
              <w:rPr>
                <w:sz w:val="20"/>
                <w:szCs w:val="20"/>
              </w:rPr>
            </w:pPr>
            <w:r w:rsidRPr="00773D29">
              <w:rPr>
                <w:sz w:val="20"/>
                <w:szCs w:val="20"/>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66547E7B" w14:textId="77777777" w:rsidR="00211A5E" w:rsidRPr="00773D29" w:rsidRDefault="00211A5E" w:rsidP="003230C2">
            <w:pPr>
              <w:pStyle w:val="11"/>
              <w:shd w:val="clear" w:color="auto" w:fill="auto"/>
              <w:spacing w:before="0" w:line="240" w:lineRule="auto"/>
              <w:ind w:left="20" w:hanging="20"/>
              <w:jc w:val="both"/>
              <w:rPr>
                <w:sz w:val="20"/>
                <w:szCs w:val="20"/>
              </w:rPr>
            </w:pPr>
            <w:r w:rsidRPr="00773D29">
              <w:rPr>
                <w:sz w:val="20"/>
                <w:szCs w:val="20"/>
              </w:rPr>
              <w:t>Строевые упражнения: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2852EE4" w14:textId="77777777" w:rsidR="00211A5E" w:rsidRPr="00773D29" w:rsidRDefault="00211A5E" w:rsidP="00C00D68">
            <w:pPr>
              <w:pStyle w:val="11"/>
              <w:numPr>
                <w:ilvl w:val="1"/>
                <w:numId w:val="28"/>
              </w:numPr>
              <w:shd w:val="clear" w:color="auto" w:fill="auto"/>
              <w:spacing w:before="0" w:line="240" w:lineRule="auto"/>
              <w:ind w:left="20" w:right="20" w:hanging="20"/>
              <w:jc w:val="both"/>
              <w:rPr>
                <w:sz w:val="20"/>
                <w:szCs w:val="20"/>
              </w:rPr>
            </w:pPr>
            <w:r w:rsidRPr="00773D29">
              <w:rPr>
                <w:sz w:val="20"/>
                <w:szCs w:val="20"/>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A64C47B" w14:textId="77777777" w:rsidR="00211A5E" w:rsidRPr="00773D29" w:rsidRDefault="00211A5E" w:rsidP="00C00D68">
            <w:pPr>
              <w:pStyle w:val="11"/>
              <w:numPr>
                <w:ilvl w:val="1"/>
                <w:numId w:val="28"/>
              </w:numPr>
              <w:shd w:val="clear" w:color="auto" w:fill="auto"/>
              <w:spacing w:before="0" w:line="240" w:lineRule="auto"/>
              <w:ind w:left="20" w:right="20" w:firstLine="155"/>
              <w:jc w:val="both"/>
              <w:rPr>
                <w:sz w:val="20"/>
                <w:szCs w:val="20"/>
              </w:rPr>
            </w:pPr>
            <w:r w:rsidRPr="00773D29">
              <w:rPr>
                <w:sz w:val="20"/>
                <w:szCs w:val="20"/>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 прямой, перевозя игрушки или друг друга, и самостоятельно с невысокой горки.</w:t>
            </w:r>
          </w:p>
          <w:p w14:paraId="66D292D9" w14:textId="77777777" w:rsidR="00211A5E" w:rsidRPr="00773D29" w:rsidRDefault="00211A5E" w:rsidP="003230C2">
            <w:pPr>
              <w:pStyle w:val="11"/>
              <w:shd w:val="clear" w:color="auto" w:fill="auto"/>
              <w:spacing w:before="0" w:line="240" w:lineRule="auto"/>
              <w:ind w:left="20" w:right="20" w:firstLine="13"/>
              <w:jc w:val="both"/>
              <w:rPr>
                <w:sz w:val="20"/>
                <w:szCs w:val="20"/>
              </w:rPr>
            </w:pPr>
            <w:r w:rsidRPr="00773D29">
              <w:rPr>
                <w:sz w:val="20"/>
                <w:szCs w:val="20"/>
              </w:rPr>
              <w:t>Ходьба на лыжах: по прямой, ровной лыжне ступающим и скользящим шагом, с поворотами переступанием.</w:t>
            </w:r>
          </w:p>
          <w:p w14:paraId="37588BD0" w14:textId="77777777" w:rsidR="00211A5E" w:rsidRPr="00773D29" w:rsidRDefault="00211A5E" w:rsidP="003230C2">
            <w:pPr>
              <w:pStyle w:val="11"/>
              <w:shd w:val="clear" w:color="auto" w:fill="auto"/>
              <w:spacing w:before="0" w:line="240" w:lineRule="auto"/>
              <w:ind w:left="20" w:right="20" w:firstLine="13"/>
              <w:jc w:val="both"/>
              <w:rPr>
                <w:sz w:val="20"/>
                <w:szCs w:val="20"/>
              </w:rPr>
            </w:pPr>
            <w:r w:rsidRPr="00773D29">
              <w:rPr>
                <w:sz w:val="20"/>
                <w:szCs w:val="20"/>
              </w:rPr>
              <w:t>Катание на трехколесном велосипеде: по прямой, по кругу, с поворотами направо, налево.  Плавание: погружение в воду, ходьба и бег в воде прямо и по кругу, игры с плавающими игрушками в воде.</w:t>
            </w:r>
          </w:p>
          <w:p w14:paraId="5AF88380" w14:textId="77777777" w:rsidR="00211A5E" w:rsidRPr="00773D29" w:rsidRDefault="00211A5E" w:rsidP="00C00D68">
            <w:pPr>
              <w:pStyle w:val="11"/>
              <w:numPr>
                <w:ilvl w:val="1"/>
                <w:numId w:val="28"/>
              </w:numPr>
              <w:shd w:val="clear" w:color="auto" w:fill="auto"/>
              <w:tabs>
                <w:tab w:val="left" w:pos="175"/>
              </w:tabs>
              <w:spacing w:before="0" w:line="240" w:lineRule="auto"/>
              <w:ind w:left="20" w:right="20" w:hanging="20"/>
              <w:jc w:val="both"/>
              <w:rPr>
                <w:sz w:val="20"/>
                <w:szCs w:val="20"/>
              </w:rPr>
            </w:pPr>
            <w:r w:rsidRPr="00773D29">
              <w:rPr>
                <w:sz w:val="20"/>
                <w:szCs w:val="20"/>
              </w:rPr>
              <w:lastRenderedPageBreak/>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0AD9B6A5" w14:textId="77777777" w:rsidR="00211A5E" w:rsidRPr="00773D29" w:rsidRDefault="00211A5E" w:rsidP="00C00D68">
            <w:pPr>
              <w:pStyle w:val="11"/>
              <w:numPr>
                <w:ilvl w:val="1"/>
                <w:numId w:val="28"/>
              </w:numPr>
              <w:shd w:val="clear" w:color="auto" w:fill="auto"/>
              <w:tabs>
                <w:tab w:val="left" w:pos="317"/>
              </w:tabs>
              <w:spacing w:before="0" w:line="240" w:lineRule="auto"/>
              <w:ind w:left="20" w:firstLine="13"/>
              <w:jc w:val="both"/>
              <w:rPr>
                <w:sz w:val="20"/>
                <w:szCs w:val="20"/>
              </w:rPr>
            </w:pPr>
            <w:r w:rsidRPr="00773D29">
              <w:rPr>
                <w:sz w:val="20"/>
                <w:szCs w:val="20"/>
              </w:rPr>
              <w:t>Активный отдых. 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c>
          <w:tcPr>
            <w:tcW w:w="2027" w:type="dxa"/>
            <w:vMerge/>
            <w:noWrap/>
          </w:tcPr>
          <w:p w14:paraId="5D40960E" w14:textId="77777777" w:rsidR="00211A5E" w:rsidRPr="00773D29" w:rsidRDefault="00211A5E" w:rsidP="003230C2">
            <w:pPr>
              <w:jc w:val="both"/>
              <w:rPr>
                <w:rFonts w:ascii="Times New Roman" w:hAnsi="Times New Roman" w:cs="Times New Roman"/>
                <w:sz w:val="20"/>
                <w:szCs w:val="20"/>
              </w:rPr>
            </w:pPr>
          </w:p>
        </w:tc>
      </w:tr>
      <w:tr w:rsidR="005731A9" w:rsidRPr="00773D29" w14:paraId="130B8655" w14:textId="77777777" w:rsidTr="00EA16E7">
        <w:trPr>
          <w:trHeight w:val="150"/>
        </w:trPr>
        <w:tc>
          <w:tcPr>
            <w:tcW w:w="1134" w:type="dxa"/>
            <w:noWrap/>
          </w:tcPr>
          <w:p w14:paraId="7B53BF5B" w14:textId="77777777" w:rsidR="00211A5E" w:rsidRPr="00773D29" w:rsidRDefault="00211A5E" w:rsidP="003230C2">
            <w:pPr>
              <w:jc w:val="both"/>
              <w:rPr>
                <w:rFonts w:ascii="Times New Roman" w:hAnsi="Times New Roman" w:cs="Times New Roman"/>
                <w:b/>
                <w:i/>
                <w:sz w:val="20"/>
                <w:szCs w:val="20"/>
              </w:rPr>
            </w:pPr>
            <w:r w:rsidRPr="00773D29">
              <w:rPr>
                <w:rFonts w:ascii="Times New Roman" w:hAnsi="Times New Roman" w:cs="Times New Roman"/>
                <w:b/>
                <w:i/>
                <w:sz w:val="20"/>
                <w:szCs w:val="20"/>
              </w:rPr>
              <w:lastRenderedPageBreak/>
              <w:t>От 4 до 5 лет</w:t>
            </w:r>
          </w:p>
          <w:p w14:paraId="56E1097B" w14:textId="77777777" w:rsidR="00211A5E" w:rsidRPr="00773D29" w:rsidRDefault="00211A5E" w:rsidP="003230C2">
            <w:pPr>
              <w:jc w:val="both"/>
              <w:rPr>
                <w:rFonts w:ascii="Times New Roman" w:hAnsi="Times New Roman" w:cs="Times New Roman"/>
                <w:b/>
                <w:i/>
                <w:sz w:val="20"/>
                <w:szCs w:val="20"/>
              </w:rPr>
            </w:pPr>
          </w:p>
        </w:tc>
        <w:tc>
          <w:tcPr>
            <w:tcW w:w="3065" w:type="dxa"/>
            <w:noWrap/>
          </w:tcPr>
          <w:p w14:paraId="1235A49B" w14:textId="77777777" w:rsidR="00211A5E" w:rsidRPr="00773D29" w:rsidRDefault="00211A5E" w:rsidP="003230C2">
            <w:pPr>
              <w:pStyle w:val="11"/>
              <w:shd w:val="clear" w:color="auto" w:fill="auto"/>
              <w:spacing w:before="0" w:line="379" w:lineRule="exact"/>
              <w:ind w:left="20" w:right="20" w:firstLine="12"/>
              <w:jc w:val="both"/>
              <w:rPr>
                <w:sz w:val="20"/>
                <w:szCs w:val="20"/>
              </w:rPr>
            </w:pPr>
            <w:r w:rsidRPr="00773D29">
              <w:rPr>
                <w:sz w:val="20"/>
                <w:szCs w:val="20"/>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EF87785" w14:textId="77777777" w:rsidR="00211A5E" w:rsidRPr="00773D29" w:rsidRDefault="00211A5E" w:rsidP="003230C2">
            <w:pPr>
              <w:pStyle w:val="11"/>
              <w:shd w:val="clear" w:color="auto" w:fill="auto"/>
              <w:spacing w:before="0" w:line="379" w:lineRule="exact"/>
              <w:ind w:left="20" w:right="20" w:firstLine="700"/>
              <w:jc w:val="both"/>
              <w:rPr>
                <w:sz w:val="20"/>
                <w:szCs w:val="20"/>
              </w:rPr>
            </w:pPr>
            <w:r w:rsidRPr="00773D29">
              <w:rPr>
                <w:sz w:val="20"/>
                <w:szCs w:val="20"/>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0DFF6A" w14:textId="77777777" w:rsidR="00211A5E" w:rsidRPr="00773D29" w:rsidRDefault="00211A5E" w:rsidP="003230C2">
            <w:pPr>
              <w:pStyle w:val="11"/>
              <w:shd w:val="clear" w:color="auto" w:fill="auto"/>
              <w:spacing w:before="0" w:line="379" w:lineRule="exact"/>
              <w:ind w:left="20" w:right="20" w:firstLine="700"/>
              <w:jc w:val="both"/>
              <w:rPr>
                <w:sz w:val="20"/>
                <w:szCs w:val="20"/>
              </w:rPr>
            </w:pPr>
            <w:r w:rsidRPr="00773D29">
              <w:rPr>
                <w:sz w:val="20"/>
                <w:szCs w:val="20"/>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6D0C2DAB" w14:textId="77777777" w:rsidR="00211A5E" w:rsidRPr="00773D29" w:rsidRDefault="00211A5E" w:rsidP="003230C2">
            <w:pPr>
              <w:pStyle w:val="11"/>
              <w:shd w:val="clear" w:color="auto" w:fill="auto"/>
              <w:spacing w:before="0" w:line="379" w:lineRule="exact"/>
              <w:ind w:left="20" w:right="20" w:firstLine="700"/>
              <w:jc w:val="both"/>
              <w:rPr>
                <w:sz w:val="20"/>
                <w:szCs w:val="20"/>
              </w:rPr>
            </w:pPr>
            <w:r w:rsidRPr="00773D29">
              <w:rPr>
                <w:sz w:val="20"/>
                <w:szCs w:val="20"/>
              </w:rPr>
              <w:t xml:space="preserve">продолжать формировать интерес и </w:t>
            </w:r>
            <w:r w:rsidRPr="00773D29">
              <w:rPr>
                <w:sz w:val="20"/>
                <w:szCs w:val="20"/>
              </w:rPr>
              <w:lastRenderedPageBreak/>
              <w:t>положительное отношение к физической культуре и активному отдыху, формировать первичные представления об отдельных видах спорта;</w:t>
            </w:r>
          </w:p>
          <w:p w14:paraId="0740E0C0" w14:textId="77777777" w:rsidR="00211A5E" w:rsidRPr="00773D29" w:rsidRDefault="00211A5E" w:rsidP="003230C2">
            <w:pPr>
              <w:pStyle w:val="11"/>
              <w:shd w:val="clear" w:color="auto" w:fill="auto"/>
              <w:spacing w:before="0" w:line="379" w:lineRule="exact"/>
              <w:ind w:left="20" w:right="20" w:firstLine="700"/>
              <w:jc w:val="both"/>
              <w:rPr>
                <w:sz w:val="20"/>
                <w:szCs w:val="20"/>
              </w:rPr>
            </w:pPr>
            <w:r w:rsidRPr="00773D29">
              <w:rPr>
                <w:sz w:val="20"/>
                <w:szCs w:val="20"/>
              </w:rPr>
              <w:t xml:space="preserve">укреплять здоровье ребёнка, опорно-двигательный аппарат, формировать правильную осанку, повышать иммунитет средствами физического </w:t>
            </w:r>
            <w:proofErr w:type="spellStart"/>
            <w:proofErr w:type="gramStart"/>
            <w:r w:rsidRPr="00773D29">
              <w:rPr>
                <w:sz w:val="20"/>
                <w:szCs w:val="20"/>
              </w:rPr>
              <w:t>воспитания;формировать</w:t>
            </w:r>
            <w:proofErr w:type="spellEnd"/>
            <w:proofErr w:type="gramEnd"/>
            <w:r w:rsidRPr="00773D29">
              <w:rPr>
                <w:sz w:val="20"/>
                <w:szCs w:val="20"/>
              </w:rPr>
              <w:t xml:space="preserve">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5EFAE151" w14:textId="77777777" w:rsidR="00211A5E" w:rsidRPr="00773D29" w:rsidRDefault="00211A5E" w:rsidP="003230C2">
            <w:pPr>
              <w:jc w:val="both"/>
              <w:rPr>
                <w:rFonts w:ascii="Times New Roman" w:hAnsi="Times New Roman" w:cs="Times New Roman"/>
                <w:sz w:val="20"/>
                <w:szCs w:val="20"/>
              </w:rPr>
            </w:pPr>
          </w:p>
        </w:tc>
        <w:tc>
          <w:tcPr>
            <w:tcW w:w="4972" w:type="dxa"/>
            <w:gridSpan w:val="2"/>
            <w:noWrap/>
          </w:tcPr>
          <w:p w14:paraId="59A2C9C6" w14:textId="77777777" w:rsidR="00211A5E" w:rsidRPr="00773D29" w:rsidRDefault="00211A5E" w:rsidP="003230C2">
            <w:pPr>
              <w:pStyle w:val="11"/>
              <w:shd w:val="clear" w:color="auto" w:fill="auto"/>
              <w:spacing w:before="0" w:line="240" w:lineRule="auto"/>
              <w:ind w:left="20" w:right="40" w:firstLine="66"/>
              <w:jc w:val="both"/>
              <w:rPr>
                <w:sz w:val="20"/>
                <w:szCs w:val="20"/>
              </w:rPr>
            </w:pPr>
            <w:r w:rsidRPr="00773D29">
              <w:rPr>
                <w:sz w:val="20"/>
                <w:szCs w:val="20"/>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5523999B" w14:textId="77777777" w:rsidR="00211A5E" w:rsidRPr="00773D29" w:rsidRDefault="00211A5E" w:rsidP="003230C2">
            <w:pPr>
              <w:pStyle w:val="11"/>
              <w:shd w:val="clear" w:color="auto" w:fill="auto"/>
              <w:spacing w:before="0" w:line="240" w:lineRule="auto"/>
              <w:ind w:left="20" w:right="40" w:hanging="20"/>
              <w:jc w:val="both"/>
              <w:rPr>
                <w:sz w:val="20"/>
                <w:szCs w:val="20"/>
              </w:rPr>
            </w:pPr>
            <w:r w:rsidRPr="00773D29">
              <w:rPr>
                <w:sz w:val="20"/>
                <w:szCs w:val="20"/>
              </w:rPr>
              <w:t>1) Основная гимнастика (основные движения, общеразвивающие упражнения, ритмическая гимнастика и строевые упражнения).</w:t>
            </w:r>
          </w:p>
          <w:p w14:paraId="51C89FA2" w14:textId="77777777" w:rsidR="00211A5E" w:rsidRPr="00773D29" w:rsidRDefault="00211A5E" w:rsidP="003230C2">
            <w:pPr>
              <w:pStyle w:val="11"/>
              <w:shd w:val="clear" w:color="auto" w:fill="auto"/>
              <w:spacing w:before="0" w:line="240" w:lineRule="auto"/>
              <w:ind w:left="20" w:hanging="20"/>
              <w:jc w:val="both"/>
              <w:rPr>
                <w:sz w:val="20"/>
                <w:szCs w:val="20"/>
              </w:rPr>
            </w:pPr>
            <w:r w:rsidRPr="00773D29">
              <w:rPr>
                <w:sz w:val="20"/>
                <w:szCs w:val="20"/>
              </w:rPr>
              <w:t xml:space="preserve">Основные движения: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w:t>
            </w:r>
            <w:r w:rsidRPr="00773D29">
              <w:rPr>
                <w:sz w:val="20"/>
                <w:szCs w:val="20"/>
              </w:rPr>
              <w:lastRenderedPageBreak/>
              <w:t xml:space="preserve">руками; </w:t>
            </w:r>
            <w:proofErr w:type="spellStart"/>
            <w:r w:rsidRPr="00773D29">
              <w:rPr>
                <w:sz w:val="20"/>
                <w:szCs w:val="20"/>
              </w:rPr>
              <w:t>проползание</w:t>
            </w:r>
            <w:proofErr w:type="spellEnd"/>
            <w:r w:rsidRPr="00773D29">
              <w:rPr>
                <w:sz w:val="20"/>
                <w:szCs w:val="20"/>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773D29">
              <w:rPr>
                <w:sz w:val="20"/>
                <w:szCs w:val="20"/>
              </w:rPr>
              <w:t>подлезание</w:t>
            </w:r>
            <w:proofErr w:type="spellEnd"/>
            <w:r w:rsidRPr="00773D29">
              <w:rPr>
                <w:sz w:val="20"/>
                <w:szCs w:val="20"/>
              </w:rPr>
              <w:t xml:space="preserve"> под веревку или дугу, не касаясь руками пола прямо и боком;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773D29">
              <w:rPr>
                <w:sz w:val="20"/>
                <w:szCs w:val="20"/>
              </w:rPr>
              <w:t>пробегание</w:t>
            </w:r>
            <w:proofErr w:type="spellEnd"/>
            <w:r w:rsidRPr="00773D29">
              <w:rPr>
                <w:sz w:val="20"/>
                <w:szCs w:val="20"/>
              </w:rPr>
              <w:t xml:space="preserve"> 30-40 м в чередовании с ходьбой 2-3 раза; медленный бег 150-200 м; бег на скорость 20 м; челночный бег 2x5 м; </w:t>
            </w:r>
            <w:proofErr w:type="spellStart"/>
            <w:r w:rsidRPr="00773D29">
              <w:rPr>
                <w:sz w:val="20"/>
                <w:szCs w:val="20"/>
              </w:rPr>
              <w:t>перебегание</w:t>
            </w:r>
            <w:proofErr w:type="spellEnd"/>
            <w:r w:rsidRPr="00773D29">
              <w:rPr>
                <w:sz w:val="20"/>
                <w:szCs w:val="20"/>
              </w:rPr>
              <w:t xml:space="preserve"> подгруппами по 5-6 человек с одной стороны площадки на другую; бег врассыпную с ловлей и </w:t>
            </w:r>
            <w:proofErr w:type="spellStart"/>
            <w:r w:rsidRPr="00773D29">
              <w:rPr>
                <w:sz w:val="20"/>
                <w:szCs w:val="20"/>
              </w:rPr>
              <w:t>увертыванием</w:t>
            </w:r>
            <w:proofErr w:type="spellEnd"/>
            <w:r w:rsidRPr="00773D29">
              <w:rPr>
                <w:sz w:val="20"/>
                <w:szCs w:val="20"/>
              </w:rPr>
              <w:t xml:space="preserve">;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773D29">
              <w:rPr>
                <w:sz w:val="20"/>
                <w:szCs w:val="20"/>
              </w:rPr>
              <w:t>пробегание</w:t>
            </w:r>
            <w:proofErr w:type="spellEnd"/>
            <w:r w:rsidRPr="00773D29">
              <w:rPr>
                <w:sz w:val="20"/>
                <w:szCs w:val="20"/>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18A0D8E7" w14:textId="77777777" w:rsidR="00211A5E" w:rsidRPr="00773D29" w:rsidRDefault="00211A5E" w:rsidP="003230C2">
            <w:pPr>
              <w:pStyle w:val="11"/>
              <w:shd w:val="clear" w:color="auto" w:fill="auto"/>
              <w:spacing w:before="0" w:line="240" w:lineRule="auto"/>
              <w:ind w:left="20" w:right="20" w:firstLine="208"/>
              <w:jc w:val="left"/>
              <w:rPr>
                <w:sz w:val="20"/>
                <w:szCs w:val="20"/>
              </w:rPr>
            </w:pPr>
            <w:r w:rsidRPr="00773D29">
              <w:rPr>
                <w:sz w:val="20"/>
                <w:szCs w:val="20"/>
              </w:rPr>
              <w:t xml:space="preserve">Педагог обучает разнообразным упражнениям, которые дети могут переносить в самостоятельную двигательную деятельность. Общеразвивающие упражнения: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w:t>
            </w:r>
            <w:r w:rsidRPr="00773D29">
              <w:rPr>
                <w:sz w:val="20"/>
                <w:szCs w:val="20"/>
              </w:rPr>
              <w:lastRenderedPageBreak/>
              <w:t>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6DADE198"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2B46F97" w14:textId="77777777" w:rsidR="00211A5E" w:rsidRPr="00773D29" w:rsidRDefault="00211A5E" w:rsidP="00C00D68">
            <w:pPr>
              <w:pStyle w:val="11"/>
              <w:numPr>
                <w:ilvl w:val="0"/>
                <w:numId w:val="29"/>
              </w:numPr>
              <w:shd w:val="clear" w:color="auto" w:fill="auto"/>
              <w:spacing w:before="0" w:line="240" w:lineRule="auto"/>
              <w:ind w:left="20" w:right="20" w:hanging="20"/>
              <w:jc w:val="both"/>
              <w:rPr>
                <w:sz w:val="20"/>
                <w:szCs w:val="20"/>
              </w:rPr>
            </w:pPr>
            <w:r w:rsidRPr="00773D29">
              <w:rPr>
                <w:sz w:val="20"/>
                <w:szCs w:val="20"/>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9D8F0" w14:textId="77777777" w:rsidR="00211A5E" w:rsidRPr="00773D29" w:rsidRDefault="00211A5E" w:rsidP="00C00D68">
            <w:pPr>
              <w:pStyle w:val="11"/>
              <w:numPr>
                <w:ilvl w:val="0"/>
                <w:numId w:val="29"/>
              </w:numPr>
              <w:shd w:val="clear" w:color="auto" w:fill="auto"/>
              <w:tabs>
                <w:tab w:val="left" w:pos="228"/>
              </w:tabs>
              <w:spacing w:before="0" w:line="240" w:lineRule="auto"/>
              <w:ind w:left="20" w:right="20" w:firstLine="66"/>
              <w:jc w:val="both"/>
              <w:rPr>
                <w:sz w:val="20"/>
                <w:szCs w:val="20"/>
              </w:rPr>
            </w:pPr>
            <w:r w:rsidRPr="00773D29">
              <w:rPr>
                <w:sz w:val="20"/>
                <w:szCs w:val="20"/>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37423F0"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 xml:space="preserve">Катание на санках: подъем с санками на гору, </w:t>
            </w:r>
            <w:r w:rsidRPr="00773D29">
              <w:rPr>
                <w:sz w:val="20"/>
                <w:szCs w:val="20"/>
              </w:rPr>
              <w:lastRenderedPageBreak/>
              <w:t>скатывание с горки, торможение при спуске, катание на санках друг друга.</w:t>
            </w:r>
          </w:p>
          <w:p w14:paraId="3993833B" w14:textId="77777777" w:rsidR="00211A5E" w:rsidRPr="00773D29" w:rsidRDefault="00211A5E" w:rsidP="003230C2">
            <w:pPr>
              <w:pStyle w:val="11"/>
              <w:shd w:val="clear" w:color="auto" w:fill="auto"/>
              <w:spacing w:before="0" w:line="240" w:lineRule="auto"/>
              <w:ind w:left="20" w:right="20" w:hanging="20"/>
              <w:jc w:val="both"/>
              <w:rPr>
                <w:sz w:val="20"/>
                <w:szCs w:val="20"/>
              </w:rPr>
            </w:pPr>
            <w:r w:rsidRPr="00773D29">
              <w:rPr>
                <w:sz w:val="20"/>
                <w:szCs w:val="20"/>
              </w:rPr>
              <w:t>Катание на трехколесном и двухколесном велосипеде, самокате: по прямой, по кругу с поворотами, с разной скоростью.</w:t>
            </w:r>
          </w:p>
          <w:p w14:paraId="6B1E4E7D" w14:textId="77777777" w:rsidR="00211A5E" w:rsidRPr="00773D29" w:rsidRDefault="00211A5E" w:rsidP="003230C2">
            <w:pPr>
              <w:pStyle w:val="11"/>
              <w:shd w:val="clear" w:color="auto" w:fill="auto"/>
              <w:spacing w:before="0" w:line="240" w:lineRule="auto"/>
              <w:ind w:left="20" w:right="20" w:firstLine="208"/>
              <w:jc w:val="both"/>
              <w:rPr>
                <w:sz w:val="20"/>
                <w:szCs w:val="20"/>
              </w:rPr>
            </w:pPr>
            <w:r w:rsidRPr="00773D29">
              <w:rPr>
                <w:sz w:val="20"/>
                <w:szCs w:val="20"/>
              </w:rPr>
              <w:t>Ходьба на лыжах: скользящим шагом, повороты на месте, подъем на гору «ступающим шагом» и «</w:t>
            </w:r>
            <w:proofErr w:type="spellStart"/>
            <w:r w:rsidRPr="00773D29">
              <w:rPr>
                <w:sz w:val="20"/>
                <w:szCs w:val="20"/>
              </w:rPr>
              <w:t>полуёлочкой</w:t>
            </w:r>
            <w:proofErr w:type="spellEnd"/>
            <w:r w:rsidRPr="00773D29">
              <w:rPr>
                <w:sz w:val="20"/>
                <w:szCs w:val="20"/>
              </w:rPr>
              <w:t>».</w:t>
            </w:r>
          </w:p>
          <w:p w14:paraId="04B60C5F"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7054ED5" w14:textId="77777777" w:rsidR="00211A5E" w:rsidRPr="00773D29" w:rsidRDefault="00211A5E" w:rsidP="00C00D68">
            <w:pPr>
              <w:pStyle w:val="11"/>
              <w:numPr>
                <w:ilvl w:val="0"/>
                <w:numId w:val="29"/>
              </w:numPr>
              <w:shd w:val="clear" w:color="auto" w:fill="auto"/>
              <w:spacing w:before="0" w:line="240" w:lineRule="auto"/>
              <w:ind w:left="20" w:right="20" w:firstLine="66"/>
              <w:jc w:val="both"/>
              <w:rPr>
                <w:sz w:val="20"/>
                <w:szCs w:val="20"/>
              </w:rPr>
            </w:pPr>
            <w:r w:rsidRPr="00773D29">
              <w:rPr>
                <w:sz w:val="20"/>
                <w:szCs w:val="20"/>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01AE35AC" w14:textId="77777777" w:rsidR="00211A5E" w:rsidRPr="00773D29" w:rsidRDefault="00211A5E" w:rsidP="00C00D68">
            <w:pPr>
              <w:pStyle w:val="11"/>
              <w:numPr>
                <w:ilvl w:val="0"/>
                <w:numId w:val="29"/>
              </w:numPr>
              <w:shd w:val="clear" w:color="auto" w:fill="auto"/>
              <w:spacing w:before="0" w:line="240" w:lineRule="auto"/>
              <w:ind w:left="20" w:right="20" w:hanging="20"/>
              <w:jc w:val="both"/>
              <w:rPr>
                <w:sz w:val="20"/>
                <w:szCs w:val="20"/>
              </w:rPr>
            </w:pPr>
            <w:r w:rsidRPr="00773D29">
              <w:rPr>
                <w:sz w:val="20"/>
                <w:szCs w:val="20"/>
              </w:rPr>
              <w:t xml:space="preserve">Активный отдых. 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14:paraId="134DB75E" w14:textId="77777777" w:rsidR="00211A5E" w:rsidRPr="00773D29" w:rsidRDefault="00211A5E" w:rsidP="003230C2">
            <w:pPr>
              <w:pStyle w:val="11"/>
              <w:shd w:val="clear" w:color="auto" w:fill="auto"/>
              <w:spacing w:before="0" w:line="240" w:lineRule="auto"/>
              <w:ind w:left="20" w:right="20" w:hanging="20"/>
              <w:jc w:val="both"/>
              <w:rPr>
                <w:sz w:val="20"/>
                <w:szCs w:val="20"/>
              </w:rPr>
            </w:pPr>
            <w:r w:rsidRPr="00773D29">
              <w:rPr>
                <w:sz w:val="20"/>
                <w:szCs w:val="20"/>
              </w:rPr>
              <w:t xml:space="preserve">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 </w:t>
            </w:r>
          </w:p>
          <w:p w14:paraId="27804740" w14:textId="77777777" w:rsidR="00211A5E" w:rsidRPr="00773D29" w:rsidRDefault="00211A5E" w:rsidP="003230C2">
            <w:pPr>
              <w:pStyle w:val="11"/>
              <w:shd w:val="clear" w:color="auto" w:fill="auto"/>
              <w:spacing w:before="0" w:line="240" w:lineRule="auto"/>
              <w:ind w:left="20" w:right="20" w:hanging="20"/>
              <w:jc w:val="both"/>
              <w:rPr>
                <w:sz w:val="20"/>
                <w:szCs w:val="20"/>
              </w:rPr>
            </w:pPr>
            <w:r w:rsidRPr="00773D29">
              <w:rPr>
                <w:sz w:val="20"/>
                <w:szCs w:val="20"/>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14:paraId="7F3A3245" w14:textId="77777777" w:rsidR="00211A5E" w:rsidRPr="00773D29" w:rsidRDefault="00211A5E" w:rsidP="003230C2">
            <w:pPr>
              <w:pStyle w:val="11"/>
              <w:shd w:val="clear" w:color="auto" w:fill="auto"/>
              <w:spacing w:before="0" w:line="240" w:lineRule="auto"/>
              <w:ind w:left="20" w:right="20" w:hanging="20"/>
              <w:jc w:val="both"/>
              <w:rPr>
                <w:sz w:val="20"/>
                <w:szCs w:val="20"/>
              </w:rPr>
            </w:pPr>
            <w:r w:rsidRPr="00773D29">
              <w:rPr>
                <w:sz w:val="20"/>
                <w:szCs w:val="20"/>
              </w:rPr>
              <w:t>Дни здоровья проводятся 1 раз в три месяца. В этот день проводятся физкультурно-оздоровительные мероприятия, прогулки, игры на свежем воздухе.</w:t>
            </w:r>
          </w:p>
        </w:tc>
        <w:tc>
          <w:tcPr>
            <w:tcW w:w="2027" w:type="dxa"/>
            <w:vMerge/>
            <w:noWrap/>
          </w:tcPr>
          <w:p w14:paraId="76A780F7" w14:textId="77777777" w:rsidR="00211A5E" w:rsidRPr="00773D29" w:rsidRDefault="00211A5E" w:rsidP="003230C2">
            <w:pPr>
              <w:jc w:val="both"/>
              <w:rPr>
                <w:rFonts w:ascii="Times New Roman" w:hAnsi="Times New Roman" w:cs="Times New Roman"/>
                <w:sz w:val="20"/>
                <w:szCs w:val="20"/>
              </w:rPr>
            </w:pPr>
          </w:p>
        </w:tc>
      </w:tr>
      <w:tr w:rsidR="005731A9" w:rsidRPr="00773D29" w14:paraId="65682F37" w14:textId="77777777" w:rsidTr="00EA16E7">
        <w:trPr>
          <w:trHeight w:val="150"/>
        </w:trPr>
        <w:tc>
          <w:tcPr>
            <w:tcW w:w="1134" w:type="dxa"/>
            <w:noWrap/>
          </w:tcPr>
          <w:p w14:paraId="3C2D356F" w14:textId="77777777" w:rsidR="00211A5E" w:rsidRPr="00773D29" w:rsidRDefault="00211A5E" w:rsidP="003230C2">
            <w:pPr>
              <w:jc w:val="both"/>
              <w:rPr>
                <w:rFonts w:ascii="Times New Roman" w:hAnsi="Times New Roman" w:cs="Times New Roman"/>
                <w:b/>
                <w:i/>
                <w:sz w:val="20"/>
                <w:szCs w:val="20"/>
              </w:rPr>
            </w:pPr>
            <w:r w:rsidRPr="00773D29">
              <w:rPr>
                <w:rFonts w:ascii="Times New Roman" w:hAnsi="Times New Roman" w:cs="Times New Roman"/>
                <w:b/>
                <w:i/>
                <w:sz w:val="20"/>
                <w:szCs w:val="20"/>
              </w:rPr>
              <w:lastRenderedPageBreak/>
              <w:t>От 5 до 6 лет</w:t>
            </w:r>
          </w:p>
          <w:p w14:paraId="2D67B2E6" w14:textId="77777777" w:rsidR="00211A5E" w:rsidRPr="00773D29" w:rsidRDefault="00211A5E" w:rsidP="003230C2">
            <w:pPr>
              <w:jc w:val="both"/>
              <w:rPr>
                <w:rFonts w:ascii="Times New Roman" w:hAnsi="Times New Roman" w:cs="Times New Roman"/>
                <w:b/>
                <w:i/>
                <w:sz w:val="20"/>
                <w:szCs w:val="20"/>
              </w:rPr>
            </w:pPr>
          </w:p>
        </w:tc>
        <w:tc>
          <w:tcPr>
            <w:tcW w:w="3065" w:type="dxa"/>
            <w:noWrap/>
          </w:tcPr>
          <w:p w14:paraId="7E46F7A5" w14:textId="77777777" w:rsidR="00211A5E" w:rsidRPr="00773D29" w:rsidRDefault="00211A5E" w:rsidP="003230C2">
            <w:pPr>
              <w:pStyle w:val="11"/>
              <w:shd w:val="clear" w:color="auto" w:fill="auto"/>
              <w:spacing w:before="0" w:line="276" w:lineRule="auto"/>
              <w:ind w:left="20" w:right="20" w:firstLine="12"/>
              <w:jc w:val="both"/>
              <w:rPr>
                <w:sz w:val="20"/>
                <w:szCs w:val="20"/>
              </w:rPr>
            </w:pPr>
            <w:r w:rsidRPr="00773D29">
              <w:rPr>
                <w:sz w:val="20"/>
                <w:szCs w:val="20"/>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039769D5" w14:textId="77777777" w:rsidR="00211A5E" w:rsidRPr="00773D29" w:rsidRDefault="00211A5E" w:rsidP="003230C2">
            <w:pPr>
              <w:pStyle w:val="11"/>
              <w:shd w:val="clear" w:color="auto" w:fill="auto"/>
              <w:spacing w:before="0" w:line="276" w:lineRule="auto"/>
              <w:ind w:left="20" w:right="20" w:firstLine="12"/>
              <w:jc w:val="both"/>
              <w:rPr>
                <w:sz w:val="20"/>
                <w:szCs w:val="20"/>
              </w:rPr>
            </w:pPr>
            <w:r w:rsidRPr="00773D29">
              <w:rPr>
                <w:sz w:val="20"/>
                <w:szCs w:val="20"/>
              </w:rPr>
              <w:t xml:space="preserve">развивать психофизические качества, координацию, мелкую моторику ориентировку в пространстве, равновесие, точность и меткость, </w:t>
            </w:r>
            <w:r w:rsidRPr="00773D29">
              <w:rPr>
                <w:sz w:val="20"/>
                <w:szCs w:val="20"/>
              </w:rPr>
              <w:lastRenderedPageBreak/>
              <w:t xml:space="preserve">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14:paraId="62C3D1A4" w14:textId="77777777" w:rsidR="00211A5E" w:rsidRPr="00773D29" w:rsidRDefault="00211A5E" w:rsidP="003230C2">
            <w:pPr>
              <w:pStyle w:val="11"/>
              <w:shd w:val="clear" w:color="auto" w:fill="auto"/>
              <w:spacing w:before="0" w:line="276" w:lineRule="auto"/>
              <w:ind w:left="20" w:right="20" w:firstLine="12"/>
              <w:jc w:val="both"/>
              <w:rPr>
                <w:sz w:val="20"/>
                <w:szCs w:val="20"/>
              </w:rPr>
            </w:pPr>
            <w:r w:rsidRPr="00773D29">
              <w:rPr>
                <w:sz w:val="20"/>
                <w:szCs w:val="20"/>
              </w:rPr>
              <w:t xml:space="preserve">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 формировать представления о разных видах спорта и достижениях российских спортсменов; </w:t>
            </w:r>
          </w:p>
          <w:p w14:paraId="0D4E6270" w14:textId="77777777" w:rsidR="00211A5E" w:rsidRPr="00773D29" w:rsidRDefault="00211A5E" w:rsidP="003230C2">
            <w:pPr>
              <w:pStyle w:val="11"/>
              <w:shd w:val="clear" w:color="auto" w:fill="auto"/>
              <w:spacing w:before="0" w:line="276" w:lineRule="auto"/>
              <w:ind w:left="20" w:right="20" w:firstLine="12"/>
              <w:jc w:val="both"/>
              <w:rPr>
                <w:sz w:val="20"/>
                <w:szCs w:val="20"/>
              </w:rPr>
            </w:pPr>
            <w:r w:rsidRPr="00773D29">
              <w:rPr>
                <w:sz w:val="20"/>
                <w:szCs w:val="20"/>
              </w:rPr>
              <w:t xml:space="preserve">укреплять здоровье ребёнка, формировать правильную осанку, укреплять опорно-двигательный аппарат, повышать иммунитет средствами физического воспитания; </w:t>
            </w:r>
          </w:p>
          <w:p w14:paraId="13231EB5" w14:textId="77777777" w:rsidR="00211A5E" w:rsidRPr="00773D29" w:rsidRDefault="00211A5E" w:rsidP="003230C2">
            <w:pPr>
              <w:pStyle w:val="11"/>
              <w:shd w:val="clear" w:color="auto" w:fill="auto"/>
              <w:spacing w:before="0" w:line="276" w:lineRule="auto"/>
              <w:ind w:left="20" w:right="20" w:firstLine="12"/>
              <w:jc w:val="both"/>
              <w:rPr>
                <w:sz w:val="20"/>
                <w:szCs w:val="20"/>
              </w:rPr>
            </w:pPr>
            <w:r w:rsidRPr="00773D29">
              <w:rPr>
                <w:sz w:val="20"/>
                <w:szCs w:val="20"/>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55DCC30" w14:textId="77777777" w:rsidR="00211A5E" w:rsidRPr="00773D29" w:rsidRDefault="00211A5E" w:rsidP="003230C2">
            <w:pPr>
              <w:spacing w:line="276" w:lineRule="auto"/>
              <w:jc w:val="both"/>
              <w:rPr>
                <w:rFonts w:ascii="Times New Roman" w:hAnsi="Times New Roman" w:cs="Times New Roman"/>
                <w:sz w:val="20"/>
                <w:szCs w:val="20"/>
              </w:rPr>
            </w:pPr>
            <w:r w:rsidRPr="00773D29">
              <w:rPr>
                <w:rFonts w:ascii="Times New Roman" w:hAnsi="Times New Roman" w:cs="Times New Roman"/>
                <w:sz w:val="20"/>
                <w:szCs w:val="20"/>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4972" w:type="dxa"/>
            <w:gridSpan w:val="2"/>
            <w:noWrap/>
          </w:tcPr>
          <w:p w14:paraId="3A6F1D63" w14:textId="77777777" w:rsidR="00211A5E" w:rsidRPr="00773D29" w:rsidRDefault="00211A5E" w:rsidP="003230C2">
            <w:pPr>
              <w:pStyle w:val="11"/>
              <w:shd w:val="clear" w:color="auto" w:fill="auto"/>
              <w:spacing w:before="0" w:line="240" w:lineRule="auto"/>
              <w:ind w:left="20" w:right="20" w:firstLine="350"/>
              <w:jc w:val="both"/>
              <w:rPr>
                <w:sz w:val="20"/>
                <w:szCs w:val="20"/>
              </w:rPr>
            </w:pPr>
            <w:r w:rsidRPr="00773D29">
              <w:rPr>
                <w:sz w:val="20"/>
                <w:szCs w:val="20"/>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53C73189" w14:textId="77777777" w:rsidR="00211A5E" w:rsidRPr="00773D29" w:rsidRDefault="00211A5E" w:rsidP="003230C2">
            <w:pPr>
              <w:pStyle w:val="11"/>
              <w:shd w:val="clear" w:color="auto" w:fill="auto"/>
              <w:spacing w:before="0" w:line="240" w:lineRule="auto"/>
              <w:ind w:left="20" w:right="20" w:firstLine="208"/>
              <w:jc w:val="both"/>
              <w:rPr>
                <w:sz w:val="20"/>
                <w:szCs w:val="20"/>
              </w:rPr>
            </w:pPr>
            <w:r w:rsidRPr="00773D29">
              <w:rPr>
                <w:sz w:val="20"/>
                <w:szCs w:val="20"/>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w:t>
            </w:r>
            <w:r w:rsidRPr="00773D29">
              <w:rPr>
                <w:sz w:val="20"/>
                <w:szCs w:val="20"/>
              </w:rPr>
              <w:lastRenderedPageBreak/>
              <w:t>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1BC4350E"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1) Основная гимнастика (основные движения, общеразвивающие упражнения, ритмическая гимнастика и строевые упражнения).</w:t>
            </w:r>
          </w:p>
          <w:p w14:paraId="51341D39" w14:textId="77777777" w:rsidR="00211A5E" w:rsidRPr="00773D29" w:rsidRDefault="00211A5E" w:rsidP="003230C2">
            <w:pPr>
              <w:pStyle w:val="11"/>
              <w:shd w:val="clear" w:color="auto" w:fill="auto"/>
              <w:spacing w:before="0" w:line="240" w:lineRule="auto"/>
              <w:ind w:left="20" w:firstLine="66"/>
              <w:jc w:val="both"/>
              <w:rPr>
                <w:sz w:val="20"/>
                <w:szCs w:val="20"/>
              </w:rPr>
            </w:pPr>
            <w:r w:rsidRPr="00773D29">
              <w:rPr>
                <w:sz w:val="20"/>
                <w:szCs w:val="20"/>
              </w:rPr>
              <w:t xml:space="preserve">Основные движения: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773D29">
              <w:rPr>
                <w:sz w:val="20"/>
                <w:szCs w:val="20"/>
              </w:rPr>
              <w:t>переползание</w:t>
            </w:r>
            <w:proofErr w:type="spellEnd"/>
            <w:r w:rsidRPr="00773D29">
              <w:rPr>
                <w:sz w:val="20"/>
                <w:szCs w:val="20"/>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773D29">
              <w:rPr>
                <w:sz w:val="20"/>
                <w:szCs w:val="20"/>
              </w:rPr>
              <w:t>проползание</w:t>
            </w:r>
            <w:proofErr w:type="spellEnd"/>
            <w:r w:rsidRPr="00773D29">
              <w:rPr>
                <w:sz w:val="20"/>
                <w:szCs w:val="20"/>
              </w:rPr>
              <w:t xml:space="preserve"> под скамейкой; лазанье по гимнастической стенке чередующимся шагом;</w:t>
            </w:r>
          </w:p>
          <w:p w14:paraId="5751E3F4"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w:t>
            </w:r>
            <w:proofErr w:type="spellStart"/>
            <w:r w:rsidRPr="00773D29">
              <w:rPr>
                <w:sz w:val="20"/>
                <w:szCs w:val="20"/>
              </w:rPr>
              <w:t>увертыванием</w:t>
            </w:r>
            <w:proofErr w:type="spellEnd"/>
            <w:r w:rsidRPr="00773D29">
              <w:rPr>
                <w:sz w:val="20"/>
                <w:szCs w:val="20"/>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773D29">
              <w:rPr>
                <w:sz w:val="20"/>
                <w:szCs w:val="20"/>
              </w:rPr>
              <w:t>пробегание</w:t>
            </w:r>
            <w:proofErr w:type="spellEnd"/>
            <w:r w:rsidRPr="00773D29">
              <w:rPr>
                <w:sz w:val="20"/>
                <w:szCs w:val="20"/>
              </w:rPr>
              <w:t xml:space="preserve"> на скорость 20 м; бег под вращающейся скакалкой; прыжки: подпрыгивание на месте одна нога вперед-другая назад, ноги </w:t>
            </w:r>
            <w:proofErr w:type="spellStart"/>
            <w:r w:rsidRPr="00773D29">
              <w:rPr>
                <w:sz w:val="20"/>
                <w:szCs w:val="20"/>
              </w:rPr>
              <w:t>скрестно</w:t>
            </w:r>
            <w:proofErr w:type="spellEnd"/>
            <w:r w:rsidRPr="00773D29">
              <w:rPr>
                <w:sz w:val="20"/>
                <w:szCs w:val="20"/>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BA2F615"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lastRenderedPageBreak/>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35C779CB"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773D29">
              <w:rPr>
                <w:sz w:val="20"/>
                <w:szCs w:val="20"/>
              </w:rPr>
              <w:t>пробегание</w:t>
            </w:r>
            <w:proofErr w:type="spellEnd"/>
            <w:r w:rsidRPr="00773D29">
              <w:rPr>
                <w:sz w:val="20"/>
                <w:szCs w:val="20"/>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40982575" w14:textId="77777777" w:rsidR="00211A5E" w:rsidRPr="00773D29" w:rsidRDefault="00211A5E" w:rsidP="003230C2">
            <w:pPr>
              <w:pStyle w:val="11"/>
              <w:shd w:val="clear" w:color="auto" w:fill="auto"/>
              <w:spacing w:before="0" w:line="240" w:lineRule="auto"/>
              <w:ind w:left="20" w:right="20" w:firstLine="208"/>
              <w:jc w:val="both"/>
              <w:rPr>
                <w:sz w:val="20"/>
                <w:szCs w:val="20"/>
              </w:rPr>
            </w:pPr>
            <w:r w:rsidRPr="00773D29">
              <w:rPr>
                <w:sz w:val="20"/>
                <w:szCs w:val="20"/>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7E1C2A3" w14:textId="77777777" w:rsidR="00211A5E" w:rsidRPr="00773D29" w:rsidRDefault="00211A5E" w:rsidP="003230C2">
            <w:pPr>
              <w:pStyle w:val="11"/>
              <w:shd w:val="clear" w:color="auto" w:fill="auto"/>
              <w:spacing w:before="0" w:line="240" w:lineRule="auto"/>
              <w:ind w:left="20" w:firstLine="66"/>
              <w:jc w:val="both"/>
              <w:rPr>
                <w:sz w:val="20"/>
                <w:szCs w:val="20"/>
              </w:rPr>
            </w:pPr>
            <w:r w:rsidRPr="00773D29">
              <w:rPr>
                <w:sz w:val="20"/>
                <w:szCs w:val="20"/>
              </w:rPr>
              <w:t>Общеразвивающие упражнения: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AF4A57C"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367D375A" w14:textId="77777777" w:rsidR="00211A5E" w:rsidRPr="00773D29" w:rsidRDefault="00211A5E" w:rsidP="003230C2">
            <w:pPr>
              <w:pStyle w:val="11"/>
              <w:shd w:val="clear" w:color="auto" w:fill="auto"/>
              <w:spacing w:before="0" w:line="240" w:lineRule="auto"/>
              <w:ind w:left="20" w:right="20"/>
              <w:jc w:val="both"/>
              <w:rPr>
                <w:sz w:val="20"/>
                <w:szCs w:val="20"/>
              </w:rPr>
            </w:pPr>
            <w:r w:rsidRPr="00773D29">
              <w:rPr>
                <w:sz w:val="20"/>
                <w:szCs w:val="20"/>
              </w:rPr>
              <w:t>Разученные упражнения включаются в комплексы утренней гимнастики и другие формы физкультурно-оздоровительной работы.</w:t>
            </w:r>
          </w:p>
          <w:p w14:paraId="7CC13F19" w14:textId="77777777" w:rsidR="00211A5E" w:rsidRPr="00773D29" w:rsidRDefault="00211A5E" w:rsidP="003230C2">
            <w:pPr>
              <w:pStyle w:val="11"/>
              <w:shd w:val="clear" w:color="auto" w:fill="auto"/>
              <w:spacing w:before="0" w:line="240" w:lineRule="auto"/>
              <w:ind w:left="20" w:firstLine="66"/>
              <w:jc w:val="both"/>
              <w:rPr>
                <w:sz w:val="20"/>
                <w:szCs w:val="20"/>
              </w:rPr>
            </w:pPr>
            <w:r w:rsidRPr="00773D29">
              <w:rPr>
                <w:sz w:val="20"/>
                <w:szCs w:val="20"/>
              </w:rPr>
              <w:t xml:space="preserve">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w:t>
            </w:r>
            <w:r w:rsidRPr="00773D29">
              <w:rPr>
                <w:sz w:val="20"/>
                <w:szCs w:val="20"/>
              </w:rPr>
              <w:lastRenderedPageBreak/>
              <w:t>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1C9EA642" w14:textId="77777777" w:rsidR="00211A5E" w:rsidRPr="00773D29" w:rsidRDefault="00211A5E" w:rsidP="003230C2">
            <w:pPr>
              <w:pStyle w:val="11"/>
              <w:shd w:val="clear" w:color="auto" w:fill="auto"/>
              <w:spacing w:before="0" w:line="240" w:lineRule="auto"/>
              <w:ind w:left="20" w:firstLine="208"/>
              <w:jc w:val="both"/>
              <w:rPr>
                <w:sz w:val="20"/>
                <w:szCs w:val="20"/>
              </w:rPr>
            </w:pPr>
            <w:r w:rsidRPr="00773D29">
              <w:rPr>
                <w:sz w:val="20"/>
                <w:szCs w:val="20"/>
              </w:rPr>
              <w:t>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0D5CF557" w14:textId="77777777" w:rsidR="00211A5E" w:rsidRPr="00773D29" w:rsidRDefault="00211A5E" w:rsidP="00C00D68">
            <w:pPr>
              <w:pStyle w:val="11"/>
              <w:numPr>
                <w:ilvl w:val="0"/>
                <w:numId w:val="30"/>
              </w:numPr>
              <w:shd w:val="clear" w:color="auto" w:fill="auto"/>
              <w:tabs>
                <w:tab w:val="left" w:pos="370"/>
              </w:tabs>
              <w:spacing w:before="0" w:line="240" w:lineRule="auto"/>
              <w:ind w:left="20" w:right="20" w:firstLine="66"/>
              <w:jc w:val="both"/>
              <w:rPr>
                <w:sz w:val="20"/>
                <w:szCs w:val="20"/>
              </w:rPr>
            </w:pPr>
            <w:r w:rsidRPr="00773D29">
              <w:rPr>
                <w:sz w:val="20"/>
                <w:szCs w:val="20"/>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23CC965" w14:textId="77777777" w:rsidR="00211A5E" w:rsidRPr="00773D29" w:rsidRDefault="00211A5E" w:rsidP="003230C2">
            <w:pPr>
              <w:pStyle w:val="11"/>
              <w:shd w:val="clear" w:color="auto" w:fill="auto"/>
              <w:spacing w:before="0" w:line="240" w:lineRule="auto"/>
              <w:ind w:left="20" w:right="20" w:firstLine="208"/>
              <w:jc w:val="both"/>
              <w:rPr>
                <w:sz w:val="20"/>
                <w:szCs w:val="20"/>
              </w:rPr>
            </w:pPr>
            <w:r w:rsidRPr="00773D29">
              <w:rPr>
                <w:sz w:val="20"/>
                <w:szCs w:val="20"/>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10709C6" w14:textId="77777777" w:rsidR="00211A5E" w:rsidRPr="00773D29" w:rsidRDefault="00211A5E" w:rsidP="00C00D68">
            <w:pPr>
              <w:pStyle w:val="11"/>
              <w:numPr>
                <w:ilvl w:val="0"/>
                <w:numId w:val="30"/>
              </w:numPr>
              <w:shd w:val="clear" w:color="auto" w:fill="auto"/>
              <w:tabs>
                <w:tab w:val="left" w:pos="86"/>
              </w:tabs>
              <w:spacing w:before="0" w:line="240" w:lineRule="auto"/>
              <w:ind w:left="20" w:right="20" w:hanging="20"/>
              <w:jc w:val="both"/>
              <w:rPr>
                <w:sz w:val="20"/>
                <w:szCs w:val="20"/>
              </w:rPr>
            </w:pPr>
            <w:r w:rsidRPr="00773D29">
              <w:rPr>
                <w:sz w:val="20"/>
                <w:szCs w:val="20"/>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760EC1D9" w14:textId="77777777" w:rsidR="00211A5E" w:rsidRPr="00773D29" w:rsidRDefault="00211A5E" w:rsidP="003230C2">
            <w:pPr>
              <w:pStyle w:val="11"/>
              <w:shd w:val="clear" w:color="auto" w:fill="auto"/>
              <w:spacing w:before="0" w:line="240" w:lineRule="auto"/>
              <w:ind w:left="20" w:right="20" w:firstLine="208"/>
              <w:jc w:val="both"/>
              <w:rPr>
                <w:sz w:val="20"/>
                <w:szCs w:val="20"/>
              </w:rPr>
            </w:pPr>
            <w:r w:rsidRPr="00773D29">
              <w:rPr>
                <w:sz w:val="20"/>
                <w:szCs w:val="20"/>
              </w:rPr>
              <w:t xml:space="preserve">Городки: бросание биты сбоку, выбивание городка с кона (5-6 м) и </w:t>
            </w:r>
            <w:proofErr w:type="spellStart"/>
            <w:r w:rsidRPr="00773D29">
              <w:rPr>
                <w:sz w:val="20"/>
                <w:szCs w:val="20"/>
              </w:rPr>
              <w:t>полукона</w:t>
            </w:r>
            <w:proofErr w:type="spellEnd"/>
            <w:r w:rsidRPr="00773D29">
              <w:rPr>
                <w:sz w:val="20"/>
                <w:szCs w:val="20"/>
              </w:rPr>
              <w:t xml:space="preserve"> (2-3 м); знание 3-4 фигур.</w:t>
            </w:r>
          </w:p>
          <w:p w14:paraId="2F2FA8A1" w14:textId="77777777" w:rsidR="00211A5E" w:rsidRPr="00773D29" w:rsidRDefault="00211A5E" w:rsidP="003230C2">
            <w:pPr>
              <w:pStyle w:val="11"/>
              <w:shd w:val="clear" w:color="auto" w:fill="auto"/>
              <w:spacing w:before="0" w:line="240" w:lineRule="auto"/>
              <w:ind w:left="20" w:right="20" w:firstLine="208"/>
              <w:jc w:val="both"/>
              <w:rPr>
                <w:sz w:val="20"/>
                <w:szCs w:val="20"/>
              </w:rPr>
            </w:pPr>
            <w:r w:rsidRPr="00773D29">
              <w:rPr>
                <w:sz w:val="20"/>
                <w:szCs w:val="20"/>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5264F9A3"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Бадминтон: отбивание волана ракеткой в заданном направлении; игра с педагогом.</w:t>
            </w:r>
          </w:p>
          <w:p w14:paraId="06C9B131" w14:textId="77777777" w:rsidR="00211A5E" w:rsidRPr="00773D29" w:rsidRDefault="00211A5E" w:rsidP="003230C2">
            <w:pPr>
              <w:pStyle w:val="11"/>
              <w:shd w:val="clear" w:color="auto" w:fill="auto"/>
              <w:spacing w:before="0" w:line="240" w:lineRule="auto"/>
              <w:ind w:left="20" w:right="20" w:firstLine="208"/>
              <w:jc w:val="both"/>
              <w:rPr>
                <w:sz w:val="20"/>
                <w:szCs w:val="20"/>
              </w:rPr>
            </w:pPr>
            <w:r w:rsidRPr="00773D29">
              <w:rPr>
                <w:sz w:val="20"/>
                <w:szCs w:val="20"/>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29F6984" w14:textId="77777777" w:rsidR="00211A5E" w:rsidRPr="00773D29" w:rsidRDefault="00211A5E" w:rsidP="00C00D68">
            <w:pPr>
              <w:pStyle w:val="11"/>
              <w:numPr>
                <w:ilvl w:val="0"/>
                <w:numId w:val="30"/>
              </w:numPr>
              <w:shd w:val="clear" w:color="auto" w:fill="auto"/>
              <w:tabs>
                <w:tab w:val="left" w:pos="370"/>
              </w:tabs>
              <w:spacing w:before="0" w:line="240" w:lineRule="auto"/>
              <w:ind w:left="20" w:right="20" w:firstLine="66"/>
              <w:jc w:val="both"/>
              <w:rPr>
                <w:sz w:val="20"/>
                <w:szCs w:val="20"/>
              </w:rPr>
            </w:pPr>
            <w:r w:rsidRPr="00773D29">
              <w:rPr>
                <w:sz w:val="20"/>
                <w:szCs w:val="20"/>
              </w:rPr>
              <w:t xml:space="preserve">Спортивные упражнения: педагог обучает детей спортивным упражнениям на прогулке или во время </w:t>
            </w:r>
            <w:r w:rsidRPr="00773D29">
              <w:rPr>
                <w:sz w:val="20"/>
                <w:szCs w:val="20"/>
              </w:rPr>
              <w:lastRenderedPageBreak/>
              <w:t>физкультурных занятий на свежем воздухе в зависимости от условий: наличия оборудования и климатических условий региона.</w:t>
            </w:r>
          </w:p>
          <w:p w14:paraId="389F8FB8" w14:textId="77777777" w:rsidR="00211A5E" w:rsidRPr="00773D29" w:rsidRDefault="00211A5E" w:rsidP="003230C2">
            <w:pPr>
              <w:pStyle w:val="11"/>
              <w:shd w:val="clear" w:color="auto" w:fill="auto"/>
              <w:spacing w:before="0" w:line="240" w:lineRule="auto"/>
              <w:ind w:left="20" w:right="20" w:firstLine="208"/>
              <w:jc w:val="both"/>
              <w:rPr>
                <w:sz w:val="20"/>
                <w:szCs w:val="20"/>
              </w:rPr>
            </w:pPr>
            <w:r w:rsidRPr="00773D29">
              <w:rPr>
                <w:sz w:val="20"/>
                <w:szCs w:val="20"/>
              </w:rPr>
              <w:t>Катание на санках: по прямой, со скоростью, с горки, подъем с санками в гору, с торможением при спуске с горки.</w:t>
            </w:r>
          </w:p>
          <w:p w14:paraId="5C596A79"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773D29">
              <w:rPr>
                <w:sz w:val="20"/>
                <w:szCs w:val="20"/>
              </w:rPr>
              <w:t>полуёлочкой</w:t>
            </w:r>
            <w:proofErr w:type="spellEnd"/>
            <w:r w:rsidRPr="00773D29">
              <w:rPr>
                <w:sz w:val="20"/>
                <w:szCs w:val="20"/>
              </w:rPr>
              <w:t>» (прямо и наискось), соблюдая правила безопасного передвижения.</w:t>
            </w:r>
          </w:p>
          <w:p w14:paraId="6D5692A0" w14:textId="77777777" w:rsidR="00211A5E" w:rsidRPr="00773D29" w:rsidRDefault="00211A5E" w:rsidP="003230C2">
            <w:pPr>
              <w:pStyle w:val="11"/>
              <w:shd w:val="clear" w:color="auto" w:fill="auto"/>
              <w:spacing w:before="0" w:line="240" w:lineRule="auto"/>
              <w:ind w:left="20" w:right="20" w:firstLine="208"/>
              <w:jc w:val="both"/>
              <w:rPr>
                <w:sz w:val="20"/>
                <w:szCs w:val="20"/>
              </w:rPr>
            </w:pPr>
            <w:r w:rsidRPr="00773D29">
              <w:rPr>
                <w:sz w:val="20"/>
                <w:szCs w:val="20"/>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2D43E8D5"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2147EBA7" w14:textId="77777777" w:rsidR="00211A5E" w:rsidRPr="00773D29" w:rsidRDefault="00211A5E" w:rsidP="00C00D68">
            <w:pPr>
              <w:pStyle w:val="11"/>
              <w:numPr>
                <w:ilvl w:val="0"/>
                <w:numId w:val="30"/>
              </w:numPr>
              <w:shd w:val="clear" w:color="auto" w:fill="auto"/>
              <w:tabs>
                <w:tab w:val="left" w:pos="228"/>
              </w:tabs>
              <w:spacing w:before="0" w:line="240" w:lineRule="auto"/>
              <w:ind w:left="20" w:right="20" w:firstLine="208"/>
              <w:jc w:val="both"/>
              <w:rPr>
                <w:sz w:val="20"/>
                <w:szCs w:val="20"/>
              </w:rPr>
            </w:pPr>
            <w:r w:rsidRPr="00773D29">
              <w:rPr>
                <w:sz w:val="20"/>
                <w:szCs w:val="20"/>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2828F4" w14:textId="77777777" w:rsidR="00211A5E" w:rsidRPr="00773D29" w:rsidRDefault="00211A5E" w:rsidP="003230C2">
            <w:pPr>
              <w:pStyle w:val="11"/>
              <w:shd w:val="clear" w:color="auto" w:fill="auto"/>
              <w:spacing w:before="0" w:line="240" w:lineRule="auto"/>
              <w:ind w:left="20" w:firstLine="208"/>
              <w:jc w:val="both"/>
              <w:rPr>
                <w:sz w:val="20"/>
                <w:szCs w:val="20"/>
              </w:rPr>
            </w:pPr>
            <w:r w:rsidRPr="00773D29">
              <w:rPr>
                <w:sz w:val="20"/>
                <w:szCs w:val="20"/>
              </w:rPr>
              <w:t>6) Активный отдых.</w:t>
            </w:r>
          </w:p>
          <w:p w14:paraId="22B7F6D4" w14:textId="77777777" w:rsidR="00211A5E" w:rsidRPr="00773D29" w:rsidRDefault="00211A5E" w:rsidP="00EA16E7">
            <w:pPr>
              <w:pStyle w:val="11"/>
              <w:shd w:val="clear" w:color="auto" w:fill="auto"/>
              <w:spacing w:before="0" w:line="240" w:lineRule="auto"/>
              <w:ind w:left="20" w:right="20" w:firstLine="66"/>
              <w:jc w:val="both"/>
              <w:rPr>
                <w:sz w:val="20"/>
                <w:szCs w:val="20"/>
              </w:rPr>
            </w:pPr>
            <w:r w:rsidRPr="00773D29">
              <w:rPr>
                <w:sz w:val="20"/>
                <w:szCs w:val="20"/>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0684E2DC" w14:textId="77777777" w:rsidR="00211A5E" w:rsidRPr="00773D29" w:rsidRDefault="00211A5E" w:rsidP="00EA16E7">
            <w:pPr>
              <w:pStyle w:val="11"/>
              <w:shd w:val="clear" w:color="auto" w:fill="auto"/>
              <w:spacing w:before="0" w:line="240" w:lineRule="auto"/>
              <w:ind w:left="20" w:right="20" w:firstLine="208"/>
              <w:jc w:val="both"/>
              <w:rPr>
                <w:sz w:val="20"/>
                <w:szCs w:val="20"/>
              </w:rPr>
            </w:pPr>
            <w:r w:rsidRPr="00773D29">
              <w:rPr>
                <w:sz w:val="20"/>
                <w:szCs w:val="20"/>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32FFBC1C" w14:textId="77777777" w:rsidR="00211A5E" w:rsidRPr="00773D29" w:rsidRDefault="00211A5E" w:rsidP="00EA16E7">
            <w:pPr>
              <w:pStyle w:val="11"/>
              <w:shd w:val="clear" w:color="auto" w:fill="auto"/>
              <w:spacing w:before="0" w:line="240" w:lineRule="auto"/>
              <w:ind w:left="20" w:right="20" w:firstLine="208"/>
              <w:jc w:val="both"/>
              <w:rPr>
                <w:sz w:val="20"/>
                <w:szCs w:val="20"/>
              </w:rPr>
            </w:pPr>
            <w:r w:rsidRPr="00773D29">
              <w:rPr>
                <w:sz w:val="20"/>
                <w:szCs w:val="20"/>
              </w:rPr>
              <w:t xml:space="preserve">Досуги и праздники могут быть направлены на решение задач приобщения к здоровому образу жизни, иметь социально-значимую и патриотическую </w:t>
            </w:r>
            <w:r w:rsidRPr="00773D29">
              <w:rPr>
                <w:sz w:val="20"/>
                <w:szCs w:val="20"/>
              </w:rPr>
              <w:lastRenderedPageBreak/>
              <w:t>тематику, посвящаться государственным праздникам, олимпиаде и другим спортивным событиям, включать подвижные игры народов России.</w:t>
            </w:r>
          </w:p>
          <w:p w14:paraId="17E03BC4" w14:textId="77777777" w:rsidR="00211A5E" w:rsidRPr="00773D29" w:rsidRDefault="00211A5E" w:rsidP="00EA16E7">
            <w:pPr>
              <w:pStyle w:val="11"/>
              <w:shd w:val="clear" w:color="auto" w:fill="auto"/>
              <w:spacing w:before="0" w:line="240" w:lineRule="auto"/>
              <w:ind w:left="20" w:right="20" w:firstLine="208"/>
              <w:jc w:val="both"/>
              <w:rPr>
                <w:sz w:val="20"/>
                <w:szCs w:val="20"/>
              </w:rPr>
            </w:pPr>
            <w:r w:rsidRPr="00773D29">
              <w:rPr>
                <w:sz w:val="20"/>
                <w:szCs w:val="20"/>
              </w:rPr>
              <w:t>Дни здоровья: педагог проводит 1 раз в квартал. В этот день проводятся оздоровительные мероприятия и туристские прогулки.</w:t>
            </w:r>
          </w:p>
          <w:p w14:paraId="10618D85" w14:textId="77777777" w:rsidR="00211A5E" w:rsidRPr="00773D29" w:rsidRDefault="00211A5E" w:rsidP="00EA16E7">
            <w:pPr>
              <w:pStyle w:val="11"/>
              <w:shd w:val="clear" w:color="auto" w:fill="auto"/>
              <w:spacing w:before="0" w:line="240" w:lineRule="auto"/>
              <w:ind w:left="20" w:right="20" w:firstLine="208"/>
              <w:jc w:val="both"/>
              <w:rPr>
                <w:sz w:val="20"/>
                <w:szCs w:val="20"/>
              </w:rPr>
            </w:pPr>
            <w:r w:rsidRPr="00773D29">
              <w:rPr>
                <w:sz w:val="20"/>
                <w:szCs w:val="20"/>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c>
          <w:tcPr>
            <w:tcW w:w="2027" w:type="dxa"/>
            <w:vMerge/>
            <w:noWrap/>
          </w:tcPr>
          <w:p w14:paraId="097EED74" w14:textId="77777777" w:rsidR="00211A5E" w:rsidRPr="00773D29" w:rsidRDefault="00211A5E" w:rsidP="003230C2">
            <w:pPr>
              <w:jc w:val="both"/>
              <w:rPr>
                <w:rFonts w:ascii="Times New Roman" w:hAnsi="Times New Roman" w:cs="Times New Roman"/>
                <w:sz w:val="20"/>
                <w:szCs w:val="20"/>
              </w:rPr>
            </w:pPr>
          </w:p>
        </w:tc>
      </w:tr>
      <w:tr w:rsidR="005731A9" w:rsidRPr="00773D29" w14:paraId="0F0DD11C" w14:textId="77777777" w:rsidTr="00EA16E7">
        <w:trPr>
          <w:trHeight w:val="150"/>
        </w:trPr>
        <w:tc>
          <w:tcPr>
            <w:tcW w:w="1134" w:type="dxa"/>
            <w:noWrap/>
          </w:tcPr>
          <w:p w14:paraId="68E83409" w14:textId="77777777" w:rsidR="00211A5E" w:rsidRPr="00773D29" w:rsidRDefault="00211A5E" w:rsidP="003230C2">
            <w:pPr>
              <w:jc w:val="both"/>
              <w:rPr>
                <w:rFonts w:ascii="Times New Roman" w:hAnsi="Times New Roman" w:cs="Times New Roman"/>
                <w:b/>
                <w:i/>
                <w:sz w:val="20"/>
                <w:szCs w:val="20"/>
              </w:rPr>
            </w:pPr>
            <w:r w:rsidRPr="00773D29">
              <w:rPr>
                <w:rFonts w:ascii="Times New Roman" w:hAnsi="Times New Roman" w:cs="Times New Roman"/>
                <w:b/>
                <w:i/>
                <w:sz w:val="20"/>
                <w:szCs w:val="20"/>
              </w:rPr>
              <w:lastRenderedPageBreak/>
              <w:t>От 6 до 7 лет</w:t>
            </w:r>
          </w:p>
          <w:p w14:paraId="2F211C0E" w14:textId="77777777" w:rsidR="00211A5E" w:rsidRPr="00773D29" w:rsidRDefault="00211A5E" w:rsidP="003230C2">
            <w:pPr>
              <w:jc w:val="both"/>
              <w:rPr>
                <w:rFonts w:ascii="Times New Roman" w:hAnsi="Times New Roman" w:cs="Times New Roman"/>
                <w:b/>
                <w:i/>
                <w:sz w:val="20"/>
                <w:szCs w:val="20"/>
              </w:rPr>
            </w:pPr>
          </w:p>
        </w:tc>
        <w:tc>
          <w:tcPr>
            <w:tcW w:w="3065" w:type="dxa"/>
            <w:noWrap/>
          </w:tcPr>
          <w:p w14:paraId="243E164F" w14:textId="77777777" w:rsidR="00211A5E" w:rsidRPr="00773D29" w:rsidRDefault="00211A5E" w:rsidP="003230C2">
            <w:pPr>
              <w:pStyle w:val="11"/>
              <w:shd w:val="clear" w:color="auto" w:fill="auto"/>
              <w:spacing w:before="0" w:line="379" w:lineRule="exact"/>
              <w:ind w:left="20" w:right="20" w:firstLine="700"/>
              <w:jc w:val="both"/>
              <w:rPr>
                <w:sz w:val="20"/>
                <w:szCs w:val="20"/>
              </w:rPr>
            </w:pPr>
            <w:r w:rsidRPr="00773D29">
              <w:rPr>
                <w:sz w:val="20"/>
                <w:szCs w:val="20"/>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CEAAAA3" w14:textId="77777777" w:rsidR="00211A5E" w:rsidRPr="00773D29" w:rsidRDefault="00211A5E" w:rsidP="003230C2">
            <w:pPr>
              <w:pStyle w:val="11"/>
              <w:shd w:val="clear" w:color="auto" w:fill="auto"/>
              <w:spacing w:before="0" w:line="379" w:lineRule="exact"/>
              <w:ind w:left="20" w:right="20" w:firstLine="720"/>
              <w:jc w:val="both"/>
              <w:rPr>
                <w:sz w:val="20"/>
                <w:szCs w:val="20"/>
              </w:rPr>
            </w:pPr>
            <w:r w:rsidRPr="00773D29">
              <w:rPr>
                <w:sz w:val="20"/>
                <w:szCs w:val="20"/>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51A13C87" w14:textId="77777777" w:rsidR="00211A5E" w:rsidRPr="00773D29" w:rsidRDefault="00211A5E" w:rsidP="002A7088">
            <w:pPr>
              <w:pStyle w:val="11"/>
              <w:shd w:val="clear" w:color="auto" w:fill="auto"/>
              <w:spacing w:before="0" w:line="379" w:lineRule="exact"/>
              <w:ind w:left="20" w:right="20"/>
              <w:jc w:val="both"/>
              <w:rPr>
                <w:sz w:val="20"/>
                <w:szCs w:val="20"/>
              </w:rPr>
            </w:pPr>
            <w:r w:rsidRPr="00773D29">
              <w:rPr>
                <w:sz w:val="20"/>
                <w:szCs w:val="20"/>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319BF710" w14:textId="77777777" w:rsidR="00211A5E" w:rsidRPr="00773D29" w:rsidRDefault="00211A5E" w:rsidP="002A7088">
            <w:pPr>
              <w:pStyle w:val="11"/>
              <w:shd w:val="clear" w:color="auto" w:fill="auto"/>
              <w:spacing w:before="0" w:line="379" w:lineRule="exact"/>
              <w:ind w:left="20" w:right="20"/>
              <w:jc w:val="both"/>
              <w:rPr>
                <w:sz w:val="20"/>
                <w:szCs w:val="20"/>
              </w:rPr>
            </w:pPr>
            <w:r w:rsidRPr="00773D29">
              <w:rPr>
                <w:sz w:val="20"/>
                <w:szCs w:val="20"/>
              </w:rPr>
              <w:t xml:space="preserve">воспитывать патриотизм, нравственно-волевые качества и </w:t>
            </w:r>
            <w:r w:rsidRPr="00773D29">
              <w:rPr>
                <w:sz w:val="20"/>
                <w:szCs w:val="20"/>
              </w:rPr>
              <w:lastRenderedPageBreak/>
              <w:t>гражданскую идентичность в двигательной деятельности и различных формах активного отдыха;</w:t>
            </w:r>
          </w:p>
          <w:p w14:paraId="4761E97E" w14:textId="77777777" w:rsidR="00211A5E" w:rsidRPr="00773D29" w:rsidRDefault="00211A5E" w:rsidP="002A7088">
            <w:pPr>
              <w:pStyle w:val="11"/>
              <w:shd w:val="clear" w:color="auto" w:fill="auto"/>
              <w:spacing w:before="0" w:line="379" w:lineRule="exact"/>
              <w:ind w:left="20" w:right="20"/>
              <w:jc w:val="both"/>
              <w:rPr>
                <w:sz w:val="20"/>
                <w:szCs w:val="20"/>
              </w:rPr>
            </w:pPr>
            <w:r w:rsidRPr="00773D29">
              <w:rPr>
                <w:sz w:val="20"/>
                <w:szCs w:val="20"/>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24767F5" w14:textId="77777777" w:rsidR="00211A5E" w:rsidRPr="00773D29" w:rsidRDefault="00211A5E" w:rsidP="002A7088">
            <w:pPr>
              <w:pStyle w:val="11"/>
              <w:shd w:val="clear" w:color="auto" w:fill="auto"/>
              <w:spacing w:before="0" w:line="379" w:lineRule="exact"/>
              <w:ind w:left="20" w:right="20"/>
              <w:jc w:val="both"/>
              <w:rPr>
                <w:sz w:val="20"/>
                <w:szCs w:val="20"/>
              </w:rPr>
            </w:pPr>
            <w:r w:rsidRPr="00773D29">
              <w:rPr>
                <w:sz w:val="20"/>
                <w:szCs w:val="20"/>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586BEC08" w14:textId="77777777" w:rsidR="00211A5E" w:rsidRPr="00773D29" w:rsidRDefault="00211A5E" w:rsidP="003230C2">
            <w:pPr>
              <w:jc w:val="both"/>
              <w:rPr>
                <w:rFonts w:ascii="Times New Roman" w:hAnsi="Times New Roman" w:cs="Times New Roman"/>
                <w:sz w:val="20"/>
                <w:szCs w:val="20"/>
              </w:rPr>
            </w:pPr>
          </w:p>
        </w:tc>
        <w:tc>
          <w:tcPr>
            <w:tcW w:w="4972" w:type="dxa"/>
            <w:gridSpan w:val="2"/>
            <w:noWrap/>
          </w:tcPr>
          <w:p w14:paraId="3F4ADA6E"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5AA7A8A"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82BCC08" w14:textId="77777777" w:rsidR="00211A5E" w:rsidRPr="00773D29" w:rsidRDefault="00211A5E" w:rsidP="003230C2">
            <w:pPr>
              <w:pStyle w:val="11"/>
              <w:shd w:val="clear" w:color="auto" w:fill="auto"/>
              <w:spacing w:before="0" w:line="240" w:lineRule="auto"/>
              <w:ind w:left="20" w:right="20" w:firstLine="208"/>
              <w:jc w:val="both"/>
              <w:rPr>
                <w:sz w:val="20"/>
                <w:szCs w:val="20"/>
              </w:rPr>
            </w:pPr>
            <w:r w:rsidRPr="00773D29">
              <w:rPr>
                <w:sz w:val="20"/>
                <w:szCs w:val="20"/>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733F4F2E" w14:textId="77777777" w:rsidR="00211A5E" w:rsidRPr="00773D29" w:rsidRDefault="00211A5E" w:rsidP="003230C2">
            <w:pPr>
              <w:pStyle w:val="11"/>
              <w:shd w:val="clear" w:color="auto" w:fill="auto"/>
              <w:spacing w:before="0" w:line="240" w:lineRule="auto"/>
              <w:ind w:left="20" w:right="20" w:firstLine="208"/>
              <w:jc w:val="both"/>
              <w:rPr>
                <w:sz w:val="20"/>
                <w:szCs w:val="20"/>
              </w:rPr>
            </w:pPr>
            <w:r w:rsidRPr="00773D29">
              <w:rPr>
                <w:sz w:val="20"/>
                <w:szCs w:val="20"/>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ECD96B6"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1) Основная гимнастика (основные движения, общеразвивающие упражнения, ритмическая гимнастика и строевые упражнения).</w:t>
            </w:r>
          </w:p>
          <w:p w14:paraId="101BBFD4" w14:textId="77777777" w:rsidR="00211A5E" w:rsidRPr="00773D29" w:rsidRDefault="00211A5E" w:rsidP="003230C2">
            <w:pPr>
              <w:pStyle w:val="11"/>
              <w:shd w:val="clear" w:color="auto" w:fill="auto"/>
              <w:spacing w:before="0" w:line="240" w:lineRule="auto"/>
              <w:ind w:left="20" w:firstLine="66"/>
              <w:jc w:val="both"/>
              <w:rPr>
                <w:sz w:val="20"/>
                <w:szCs w:val="20"/>
              </w:rPr>
            </w:pPr>
            <w:r w:rsidRPr="00773D29">
              <w:rPr>
                <w:sz w:val="20"/>
                <w:szCs w:val="20"/>
              </w:rPr>
              <w:t xml:space="preserve">Основные движения: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w:t>
            </w:r>
            <w:r w:rsidRPr="00773D29">
              <w:rPr>
                <w:sz w:val="20"/>
                <w:szCs w:val="20"/>
              </w:rPr>
              <w:lastRenderedPageBreak/>
              <w:t>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139AD739"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773D29">
              <w:rPr>
                <w:sz w:val="20"/>
                <w:szCs w:val="20"/>
              </w:rPr>
              <w:t>перелезание</w:t>
            </w:r>
            <w:proofErr w:type="spellEnd"/>
            <w:r w:rsidRPr="00773D29">
              <w:rPr>
                <w:sz w:val="20"/>
                <w:szCs w:val="20"/>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363F69D1"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 xml:space="preserve">ходьба: ходьба обычная, гимнастическим шагом, </w:t>
            </w:r>
            <w:proofErr w:type="spellStart"/>
            <w:r w:rsidRPr="00773D29">
              <w:rPr>
                <w:sz w:val="20"/>
                <w:szCs w:val="20"/>
              </w:rPr>
              <w:t>скрестным</w:t>
            </w:r>
            <w:proofErr w:type="spellEnd"/>
            <w:r w:rsidRPr="00773D29">
              <w:rPr>
                <w:sz w:val="20"/>
                <w:szCs w:val="20"/>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39CB5509" w14:textId="77777777" w:rsidR="00211A5E" w:rsidRPr="00773D29" w:rsidRDefault="00211A5E" w:rsidP="003230C2">
            <w:pPr>
              <w:pStyle w:val="11"/>
              <w:shd w:val="clear" w:color="auto" w:fill="auto"/>
              <w:spacing w:before="0" w:line="240" w:lineRule="auto"/>
              <w:ind w:left="20" w:right="20" w:firstLine="208"/>
              <w:jc w:val="both"/>
              <w:rPr>
                <w:sz w:val="20"/>
                <w:szCs w:val="20"/>
              </w:rPr>
            </w:pPr>
            <w:r w:rsidRPr="00773D29">
              <w:rPr>
                <w:sz w:val="20"/>
                <w:szCs w:val="20"/>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488A1981" w14:textId="77777777" w:rsidR="00211A5E" w:rsidRPr="00773D29" w:rsidRDefault="00211A5E" w:rsidP="003230C2">
            <w:pPr>
              <w:pStyle w:val="11"/>
              <w:shd w:val="clear" w:color="auto" w:fill="auto"/>
              <w:spacing w:before="0" w:line="240" w:lineRule="auto"/>
              <w:ind w:left="20" w:right="20" w:firstLine="350"/>
              <w:jc w:val="both"/>
              <w:rPr>
                <w:sz w:val="20"/>
                <w:szCs w:val="20"/>
              </w:rPr>
            </w:pPr>
            <w:r w:rsidRPr="00773D29">
              <w:rPr>
                <w:sz w:val="20"/>
                <w:szCs w:val="20"/>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5013E88"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773D29">
              <w:rPr>
                <w:sz w:val="20"/>
                <w:szCs w:val="20"/>
              </w:rPr>
              <w:t>пробегание</w:t>
            </w:r>
            <w:proofErr w:type="spellEnd"/>
            <w:r w:rsidRPr="00773D29">
              <w:rPr>
                <w:sz w:val="20"/>
                <w:szCs w:val="20"/>
              </w:rPr>
              <w:t xml:space="preserve"> под вращающейся скакалкой, прыжки через вращающуюся скакалку с места; </w:t>
            </w:r>
            <w:proofErr w:type="spellStart"/>
            <w:r w:rsidRPr="00773D29">
              <w:rPr>
                <w:sz w:val="20"/>
                <w:szCs w:val="20"/>
              </w:rPr>
              <w:t>вбегание</w:t>
            </w:r>
            <w:proofErr w:type="spellEnd"/>
            <w:r w:rsidRPr="00773D29">
              <w:rPr>
                <w:sz w:val="20"/>
                <w:szCs w:val="20"/>
              </w:rPr>
              <w:t xml:space="preserve"> под вращающуюся скакалку - прыжок - выбегание; </w:t>
            </w:r>
            <w:proofErr w:type="spellStart"/>
            <w:r w:rsidRPr="00773D29">
              <w:rPr>
                <w:sz w:val="20"/>
                <w:szCs w:val="20"/>
              </w:rPr>
              <w:t>пробегание</w:t>
            </w:r>
            <w:proofErr w:type="spellEnd"/>
            <w:r w:rsidRPr="00773D29">
              <w:rPr>
                <w:sz w:val="20"/>
                <w:szCs w:val="20"/>
              </w:rPr>
              <w:t xml:space="preserve"> под вращающейся скакалкой парами.</w:t>
            </w:r>
          </w:p>
          <w:p w14:paraId="4BC8CAFC" w14:textId="77777777" w:rsidR="00211A5E" w:rsidRPr="00773D29" w:rsidRDefault="00211A5E" w:rsidP="003230C2">
            <w:pPr>
              <w:pStyle w:val="11"/>
              <w:shd w:val="clear" w:color="auto" w:fill="auto"/>
              <w:spacing w:before="0" w:line="240" w:lineRule="auto"/>
              <w:ind w:left="20" w:right="20" w:firstLine="208"/>
              <w:jc w:val="both"/>
              <w:rPr>
                <w:sz w:val="20"/>
                <w:szCs w:val="20"/>
              </w:rPr>
            </w:pPr>
            <w:r w:rsidRPr="00773D29">
              <w:rPr>
                <w:sz w:val="20"/>
                <w:szCs w:val="20"/>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w:t>
            </w:r>
            <w:r w:rsidRPr="00773D29">
              <w:rPr>
                <w:sz w:val="20"/>
                <w:szCs w:val="20"/>
              </w:rPr>
              <w:lastRenderedPageBreak/>
              <w:t>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71200ED2" w14:textId="77777777" w:rsidR="00211A5E" w:rsidRPr="00773D29" w:rsidRDefault="00211A5E" w:rsidP="003230C2">
            <w:pPr>
              <w:pStyle w:val="11"/>
              <w:shd w:val="clear" w:color="auto" w:fill="auto"/>
              <w:spacing w:before="0" w:line="240" w:lineRule="auto"/>
              <w:ind w:left="20" w:right="20" w:firstLine="66"/>
              <w:jc w:val="left"/>
              <w:rPr>
                <w:sz w:val="20"/>
                <w:szCs w:val="20"/>
              </w:rPr>
            </w:pPr>
            <w:r w:rsidRPr="00773D29">
              <w:rPr>
                <w:sz w:val="20"/>
                <w:szCs w:val="20"/>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75E56FFE" w14:textId="77777777" w:rsidR="00211A5E" w:rsidRPr="00773D29" w:rsidRDefault="00211A5E" w:rsidP="003230C2">
            <w:pPr>
              <w:pStyle w:val="11"/>
              <w:shd w:val="clear" w:color="auto" w:fill="auto"/>
              <w:spacing w:before="0" w:line="240" w:lineRule="auto"/>
              <w:ind w:left="20" w:right="20" w:firstLine="208"/>
              <w:jc w:val="both"/>
              <w:rPr>
                <w:sz w:val="20"/>
                <w:szCs w:val="20"/>
              </w:rPr>
            </w:pPr>
            <w:r w:rsidRPr="00773D29">
              <w:rPr>
                <w:sz w:val="20"/>
                <w:szCs w:val="20"/>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7E065E14" w14:textId="77777777" w:rsidR="00211A5E" w:rsidRPr="00773D29" w:rsidRDefault="00211A5E" w:rsidP="003230C2">
            <w:pPr>
              <w:pStyle w:val="11"/>
              <w:shd w:val="clear" w:color="auto" w:fill="auto"/>
              <w:spacing w:before="0" w:line="240" w:lineRule="auto"/>
              <w:ind w:left="20" w:firstLine="66"/>
              <w:jc w:val="both"/>
              <w:rPr>
                <w:sz w:val="20"/>
                <w:szCs w:val="20"/>
              </w:rPr>
            </w:pPr>
            <w:r w:rsidRPr="00773D29">
              <w:rPr>
                <w:sz w:val="20"/>
                <w:szCs w:val="20"/>
              </w:rPr>
              <w:t xml:space="preserve">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w:t>
            </w:r>
            <w:r w:rsidRPr="00773D29">
              <w:rPr>
                <w:sz w:val="20"/>
                <w:szCs w:val="20"/>
              </w:rPr>
              <w:lastRenderedPageBreak/>
              <w:t>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55541A61" w14:textId="77777777" w:rsidR="00211A5E" w:rsidRPr="00773D29" w:rsidRDefault="00211A5E" w:rsidP="003230C2">
            <w:pPr>
              <w:pStyle w:val="11"/>
              <w:shd w:val="clear" w:color="auto" w:fill="auto"/>
              <w:spacing w:before="0" w:line="240" w:lineRule="auto"/>
              <w:ind w:left="20" w:firstLine="208"/>
              <w:jc w:val="both"/>
              <w:rPr>
                <w:sz w:val="20"/>
                <w:szCs w:val="20"/>
              </w:rPr>
            </w:pPr>
            <w:r w:rsidRPr="00773D29">
              <w:rPr>
                <w:sz w:val="20"/>
                <w:szCs w:val="20"/>
              </w:rPr>
              <w:t>Строевые упражнения: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1684D17C" w14:textId="77777777" w:rsidR="00211A5E" w:rsidRPr="00773D29" w:rsidRDefault="00211A5E" w:rsidP="003230C2">
            <w:pPr>
              <w:pStyle w:val="11"/>
              <w:shd w:val="clear" w:color="auto" w:fill="auto"/>
              <w:spacing w:before="0" w:line="240" w:lineRule="auto"/>
              <w:ind w:left="20" w:right="20" w:firstLine="208"/>
              <w:jc w:val="both"/>
              <w:rPr>
                <w:sz w:val="20"/>
                <w:szCs w:val="20"/>
              </w:rPr>
            </w:pPr>
            <w:r w:rsidRPr="00773D29">
              <w:rPr>
                <w:sz w:val="20"/>
                <w:szCs w:val="20"/>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00653826"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4627C2D3" w14:textId="77777777" w:rsidR="00211A5E" w:rsidRPr="00773D29" w:rsidRDefault="00211A5E" w:rsidP="00C00D68">
            <w:pPr>
              <w:pStyle w:val="11"/>
              <w:numPr>
                <w:ilvl w:val="0"/>
                <w:numId w:val="31"/>
              </w:numPr>
              <w:shd w:val="clear" w:color="auto" w:fill="auto"/>
              <w:tabs>
                <w:tab w:val="left" w:pos="228"/>
              </w:tabs>
              <w:spacing w:before="0" w:line="240" w:lineRule="auto"/>
              <w:ind w:left="20" w:right="20" w:firstLine="66"/>
              <w:jc w:val="both"/>
              <w:rPr>
                <w:sz w:val="20"/>
                <w:szCs w:val="20"/>
              </w:rPr>
            </w:pPr>
            <w:r w:rsidRPr="00773D29">
              <w:rPr>
                <w:sz w:val="20"/>
                <w:szCs w:val="20"/>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7E69FB42"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 xml:space="preserve">Городки: бросание биты сбоку, от плеча, занимая правильное исходное положение; знание 4-5 фигур, выбивание городков с </w:t>
            </w:r>
            <w:proofErr w:type="spellStart"/>
            <w:r w:rsidRPr="00773D29">
              <w:rPr>
                <w:sz w:val="20"/>
                <w:szCs w:val="20"/>
              </w:rPr>
              <w:t>полукона</w:t>
            </w:r>
            <w:proofErr w:type="spellEnd"/>
            <w:r w:rsidRPr="00773D29">
              <w:rPr>
                <w:sz w:val="20"/>
                <w:szCs w:val="20"/>
              </w:rPr>
              <w:t xml:space="preserve"> и кона при наименьшем количестве бросков бит.</w:t>
            </w:r>
          </w:p>
          <w:p w14:paraId="42D8FCB3" w14:textId="77777777" w:rsidR="00211A5E" w:rsidRPr="00773D29" w:rsidRDefault="00211A5E" w:rsidP="003230C2">
            <w:pPr>
              <w:pStyle w:val="11"/>
              <w:shd w:val="clear" w:color="auto" w:fill="auto"/>
              <w:spacing w:before="0" w:line="240" w:lineRule="auto"/>
              <w:ind w:left="20" w:right="20" w:firstLine="208"/>
              <w:jc w:val="both"/>
              <w:rPr>
                <w:sz w:val="20"/>
                <w:szCs w:val="20"/>
              </w:rPr>
            </w:pPr>
            <w:r w:rsidRPr="00773D29">
              <w:rPr>
                <w:sz w:val="20"/>
                <w:szCs w:val="20"/>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w:t>
            </w:r>
            <w:r w:rsidRPr="00773D29">
              <w:rPr>
                <w:sz w:val="20"/>
                <w:szCs w:val="20"/>
              </w:rPr>
              <w:lastRenderedPageBreak/>
              <w:t>и снова передвигаясь по сигналу.</w:t>
            </w:r>
          </w:p>
          <w:p w14:paraId="19634442"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103E5AAA"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4328F88F"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Бадминтон: перебрасывание волана ракеткой на сторону партнера без сетки, через сетку, правильно удерживая ракетку.</w:t>
            </w:r>
          </w:p>
          <w:p w14:paraId="15D466C2"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1076EE08" w14:textId="77777777" w:rsidR="00211A5E" w:rsidRPr="00773D29" w:rsidRDefault="00211A5E" w:rsidP="00C00D68">
            <w:pPr>
              <w:pStyle w:val="11"/>
              <w:numPr>
                <w:ilvl w:val="0"/>
                <w:numId w:val="31"/>
              </w:numPr>
              <w:shd w:val="clear" w:color="auto" w:fill="auto"/>
              <w:tabs>
                <w:tab w:val="left" w:pos="370"/>
              </w:tabs>
              <w:spacing w:before="0" w:line="240" w:lineRule="auto"/>
              <w:ind w:left="20" w:right="20" w:firstLine="66"/>
              <w:jc w:val="both"/>
              <w:rPr>
                <w:sz w:val="20"/>
                <w:szCs w:val="20"/>
              </w:rPr>
            </w:pPr>
            <w:r w:rsidRPr="00773D29">
              <w:rPr>
                <w:sz w:val="20"/>
                <w:szCs w:val="20"/>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D965C4F"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Катание на санках: игровые задания и соревнования в катании на санях на скорость.</w:t>
            </w:r>
          </w:p>
          <w:p w14:paraId="4C600D67"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773D29">
              <w:rPr>
                <w:sz w:val="20"/>
                <w:szCs w:val="20"/>
              </w:rPr>
              <w:t>двухшажным</w:t>
            </w:r>
            <w:proofErr w:type="spellEnd"/>
            <w:r w:rsidRPr="00773D29">
              <w:rPr>
                <w:sz w:val="20"/>
                <w:szCs w:val="20"/>
              </w:rPr>
              <w:t xml:space="preserve"> ходом (с палками); повороты переступанием в движении; поднимание на горку «лесенкой», «ёлочкой».</w:t>
            </w:r>
          </w:p>
          <w:p w14:paraId="1BEF05EE"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BC34950"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Катание на двухколесном велосипеде, самокате: по прямой, по кругу, змейкой, объезжая препятствие, на скорость.</w:t>
            </w:r>
          </w:p>
          <w:p w14:paraId="4DE05156"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 xml:space="preserve">Плавание: погружение в воду с головой с открытыми глазами, скольжение на груди и спине, двигая ногами (вверх - вниз); </w:t>
            </w:r>
            <w:proofErr w:type="spellStart"/>
            <w:r w:rsidRPr="00773D29">
              <w:rPr>
                <w:sz w:val="20"/>
                <w:szCs w:val="20"/>
              </w:rPr>
              <w:t>проплывание</w:t>
            </w:r>
            <w:proofErr w:type="spellEnd"/>
            <w:r w:rsidRPr="00773D29">
              <w:rPr>
                <w:sz w:val="20"/>
                <w:szCs w:val="20"/>
              </w:rPr>
              <w:t xml:space="preserve"> в воротца, с надувной игрушкой или кругом в руках и без; произвольным стилем (от 10-15 м); упражнения комплексов </w:t>
            </w:r>
            <w:proofErr w:type="spellStart"/>
            <w:r w:rsidRPr="00773D29">
              <w:rPr>
                <w:sz w:val="20"/>
                <w:szCs w:val="20"/>
              </w:rPr>
              <w:t>гидроаэробики</w:t>
            </w:r>
            <w:proofErr w:type="spellEnd"/>
            <w:r w:rsidRPr="00773D29">
              <w:rPr>
                <w:sz w:val="20"/>
                <w:szCs w:val="20"/>
              </w:rPr>
              <w:t xml:space="preserve"> в воде у бортика и без опоры.</w:t>
            </w:r>
          </w:p>
          <w:p w14:paraId="319D30D3" w14:textId="77777777" w:rsidR="00211A5E" w:rsidRPr="00773D29" w:rsidRDefault="00211A5E" w:rsidP="00C00D68">
            <w:pPr>
              <w:pStyle w:val="11"/>
              <w:numPr>
                <w:ilvl w:val="0"/>
                <w:numId w:val="31"/>
              </w:numPr>
              <w:shd w:val="clear" w:color="auto" w:fill="auto"/>
              <w:tabs>
                <w:tab w:val="left" w:pos="370"/>
              </w:tabs>
              <w:spacing w:before="0" w:line="240" w:lineRule="auto"/>
              <w:ind w:left="20" w:right="20" w:firstLine="66"/>
              <w:jc w:val="both"/>
              <w:rPr>
                <w:sz w:val="20"/>
                <w:szCs w:val="20"/>
              </w:rPr>
            </w:pPr>
            <w:r w:rsidRPr="00773D29">
              <w:rPr>
                <w:sz w:val="20"/>
                <w:szCs w:val="20"/>
              </w:rP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w:t>
            </w:r>
            <w:r w:rsidRPr="00773D29">
              <w:rPr>
                <w:sz w:val="20"/>
                <w:szCs w:val="20"/>
              </w:rPr>
              <w:lastRenderedPageBreak/>
              <w:t>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7666EDA9" w14:textId="77777777" w:rsidR="00211A5E" w:rsidRPr="00773D29" w:rsidRDefault="00211A5E" w:rsidP="00C00D68">
            <w:pPr>
              <w:pStyle w:val="11"/>
              <w:numPr>
                <w:ilvl w:val="0"/>
                <w:numId w:val="31"/>
              </w:numPr>
              <w:shd w:val="clear" w:color="auto" w:fill="auto"/>
              <w:spacing w:before="0" w:line="240" w:lineRule="auto"/>
              <w:ind w:left="20" w:hanging="20"/>
              <w:jc w:val="both"/>
              <w:rPr>
                <w:sz w:val="20"/>
                <w:szCs w:val="20"/>
              </w:rPr>
            </w:pPr>
            <w:r w:rsidRPr="00773D29">
              <w:rPr>
                <w:sz w:val="20"/>
                <w:szCs w:val="20"/>
              </w:rPr>
              <w:t>Активный отдых.</w:t>
            </w:r>
          </w:p>
          <w:p w14:paraId="65B85285"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6B42A855"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7740B3EB" w14:textId="77777777" w:rsidR="00211A5E" w:rsidRPr="00773D29" w:rsidRDefault="00211A5E" w:rsidP="003230C2">
            <w:pPr>
              <w:pStyle w:val="11"/>
              <w:shd w:val="clear" w:color="auto" w:fill="auto"/>
              <w:spacing w:before="0" w:line="240" w:lineRule="auto"/>
              <w:ind w:left="20" w:right="20" w:firstLine="208"/>
              <w:jc w:val="both"/>
              <w:rPr>
                <w:sz w:val="20"/>
                <w:szCs w:val="20"/>
              </w:rPr>
            </w:pPr>
            <w:r w:rsidRPr="00773D29">
              <w:rPr>
                <w:sz w:val="20"/>
                <w:szCs w:val="20"/>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8434612"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7E3D238" w14:textId="77777777" w:rsidR="00211A5E" w:rsidRPr="00773D29" w:rsidRDefault="00211A5E" w:rsidP="003230C2">
            <w:pPr>
              <w:pStyle w:val="11"/>
              <w:shd w:val="clear" w:color="auto" w:fill="auto"/>
              <w:spacing w:before="0" w:line="240" w:lineRule="auto"/>
              <w:ind w:left="20" w:right="20" w:firstLine="66"/>
              <w:jc w:val="both"/>
              <w:rPr>
                <w:sz w:val="20"/>
                <w:szCs w:val="20"/>
              </w:rPr>
            </w:pPr>
            <w:r w:rsidRPr="00773D29">
              <w:rPr>
                <w:sz w:val="20"/>
                <w:szCs w:val="20"/>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A04723B" w14:textId="77777777" w:rsidR="00211A5E" w:rsidRPr="00773D29" w:rsidRDefault="00211A5E" w:rsidP="002F34C4">
            <w:pPr>
              <w:pStyle w:val="11"/>
              <w:shd w:val="clear" w:color="auto" w:fill="auto"/>
              <w:spacing w:before="0" w:line="240" w:lineRule="auto"/>
              <w:ind w:left="11" w:right="20" w:hanging="11"/>
              <w:jc w:val="both"/>
              <w:rPr>
                <w:sz w:val="20"/>
                <w:szCs w:val="20"/>
              </w:rPr>
            </w:pPr>
            <w:r w:rsidRPr="00773D29">
              <w:rPr>
                <w:sz w:val="20"/>
                <w:szCs w:val="20"/>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14:paraId="379F0AA4" w14:textId="77777777" w:rsidR="00211A5E" w:rsidRPr="00773D29" w:rsidRDefault="00211A5E" w:rsidP="002F34C4">
            <w:pPr>
              <w:pStyle w:val="11"/>
              <w:shd w:val="clear" w:color="auto" w:fill="auto"/>
              <w:spacing w:before="0" w:line="240" w:lineRule="auto"/>
              <w:ind w:left="11" w:right="20" w:hanging="11"/>
              <w:jc w:val="both"/>
              <w:rPr>
                <w:sz w:val="20"/>
                <w:szCs w:val="20"/>
              </w:rPr>
            </w:pPr>
            <w:r w:rsidRPr="00773D29">
              <w:rPr>
                <w:sz w:val="20"/>
                <w:szCs w:val="20"/>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c>
          <w:tcPr>
            <w:tcW w:w="2027" w:type="dxa"/>
            <w:vMerge/>
            <w:noWrap/>
          </w:tcPr>
          <w:p w14:paraId="6B67FACF" w14:textId="77777777" w:rsidR="00211A5E" w:rsidRPr="00773D29" w:rsidRDefault="00211A5E" w:rsidP="003230C2">
            <w:pPr>
              <w:jc w:val="both"/>
              <w:rPr>
                <w:rFonts w:ascii="Times New Roman" w:hAnsi="Times New Roman" w:cs="Times New Roman"/>
                <w:sz w:val="20"/>
                <w:szCs w:val="20"/>
              </w:rPr>
            </w:pPr>
          </w:p>
        </w:tc>
      </w:tr>
    </w:tbl>
    <w:p w14:paraId="3346F72B" w14:textId="77777777" w:rsidR="00773D29" w:rsidRDefault="00773D29" w:rsidP="00E2581B">
      <w:pPr>
        <w:ind w:left="1134"/>
        <w:jc w:val="center"/>
        <w:rPr>
          <w:rFonts w:ascii="Times New Roman" w:hAnsi="Times New Roman" w:cs="Times New Roman"/>
          <w:b/>
          <w:bCs/>
          <w:i/>
          <w:iCs/>
          <w:sz w:val="24"/>
          <w:szCs w:val="24"/>
        </w:rPr>
      </w:pPr>
    </w:p>
    <w:p w14:paraId="4594F675" w14:textId="4D6E5D7F" w:rsidR="00773D29" w:rsidRPr="00806D2E" w:rsidRDefault="00773D29" w:rsidP="00773D29">
      <w:pPr>
        <w:jc w:val="center"/>
        <w:rPr>
          <w:b/>
          <w:bCs/>
          <w:i/>
          <w:iCs/>
          <w:sz w:val="24"/>
          <w:szCs w:val="24"/>
        </w:rPr>
      </w:pPr>
      <w:r w:rsidRPr="00806D2E">
        <w:rPr>
          <w:rFonts w:ascii="Times New Roman" w:hAnsi="Times New Roman" w:cs="Times New Roman"/>
          <w:b/>
          <w:bCs/>
          <w:i/>
          <w:iCs/>
          <w:sz w:val="24"/>
          <w:szCs w:val="24"/>
        </w:rPr>
        <w:t xml:space="preserve">3.2.2. </w:t>
      </w:r>
      <w:bookmarkStart w:id="108" w:name="_Hlk185944556"/>
      <w:r w:rsidR="00B120D5" w:rsidRPr="00806D2E">
        <w:rPr>
          <w:rFonts w:ascii="Times New Roman" w:hAnsi="Times New Roman" w:cs="Times New Roman"/>
          <w:b/>
          <w:i/>
          <w:sz w:val="24"/>
          <w:szCs w:val="24"/>
        </w:rPr>
        <w:t>Задачи и содержание работы (вариативная часть)</w:t>
      </w:r>
    </w:p>
    <w:bookmarkEnd w:id="108"/>
    <w:p w14:paraId="697AD8CC" w14:textId="66299315" w:rsidR="008C1605" w:rsidRPr="00806D2E" w:rsidRDefault="00773D29" w:rsidP="00E2581B">
      <w:pPr>
        <w:tabs>
          <w:tab w:val="left" w:pos="851"/>
          <w:tab w:val="left" w:pos="1134"/>
        </w:tabs>
        <w:ind w:left="1134" w:firstLine="567"/>
        <w:jc w:val="center"/>
        <w:rPr>
          <w:rFonts w:ascii="Times New Roman" w:hAnsi="Times New Roman" w:cs="Times New Roman"/>
          <w:b/>
          <w:bCs/>
          <w:i/>
          <w:iCs/>
          <w:sz w:val="24"/>
          <w:szCs w:val="24"/>
        </w:rPr>
      </w:pPr>
      <w:r w:rsidRPr="00806D2E">
        <w:rPr>
          <w:rFonts w:ascii="Times New Roman" w:hAnsi="Times New Roman" w:cs="Times New Roman"/>
          <w:b/>
          <w:bCs/>
          <w:i/>
          <w:iCs/>
          <w:sz w:val="24"/>
          <w:szCs w:val="24"/>
        </w:rPr>
        <w:t>Краеведение</w:t>
      </w:r>
    </w:p>
    <w:p w14:paraId="0530033B" w14:textId="77777777" w:rsidR="00E2581B" w:rsidRPr="00E2581B" w:rsidRDefault="00E2581B" w:rsidP="00E2581B">
      <w:pPr>
        <w:spacing w:after="0" w:line="216" w:lineRule="auto"/>
        <w:ind w:left="1134" w:firstLine="567"/>
        <w:jc w:val="both"/>
        <w:rPr>
          <w:rFonts w:ascii="Times New Roman" w:eastAsia="+mn-ea" w:hAnsi="Times New Roman" w:cs="Times New Roman"/>
          <w:kern w:val="24"/>
          <w:sz w:val="24"/>
          <w:szCs w:val="24"/>
          <w:lang w:eastAsia="en-US"/>
        </w:rPr>
      </w:pPr>
      <w:r w:rsidRPr="00E2581B">
        <w:rPr>
          <w:rFonts w:ascii="Times New Roman" w:eastAsia="+mn-ea" w:hAnsi="Times New Roman" w:cs="Times New Roman"/>
          <w:kern w:val="24"/>
          <w:sz w:val="24"/>
          <w:szCs w:val="24"/>
          <w:lang w:eastAsia="en-US"/>
        </w:rPr>
        <w:t xml:space="preserve">Данная часть Программы определяет содержание регионального компонента в образовательном процессе, отражает национальное и региональное своеобразие культуры (родной язык, литература, история, география региона), а также особые потребности и интересы участников образовательных отношений, учитывает как образовательные потребности, интересы и мотивы детей, членов их семей и педагогов, так и специфику национальных, социокультурных и иных условий, в которых осуществляется образовательная деятельность. Т. о. решает задачи </w:t>
      </w:r>
      <w:r w:rsidRPr="00E2581B">
        <w:rPr>
          <w:rFonts w:ascii="Times New Roman" w:eastAsia="+mj-ea" w:hAnsi="Times New Roman" w:cs="Times New Roman"/>
          <w:kern w:val="24"/>
          <w:sz w:val="24"/>
          <w:szCs w:val="24"/>
          <w:lang w:eastAsia="en-US"/>
        </w:rPr>
        <w:t>Указа Президента Российской Федерации от 08.05.2024 № 314 «Об утверждении Основ государственной политики Российской Федерации в области исторического просвещения»</w:t>
      </w:r>
      <w:r w:rsidRPr="00E2581B">
        <w:rPr>
          <w:rFonts w:ascii="Times New Roman" w:eastAsia="+mn-ea" w:hAnsi="Times New Roman" w:cs="Times New Roman"/>
          <w:color w:val="000000"/>
          <w:kern w:val="24"/>
          <w:sz w:val="24"/>
          <w:szCs w:val="24"/>
          <w:lang w:eastAsia="en-US"/>
        </w:rPr>
        <w:t xml:space="preserve"> </w:t>
      </w:r>
      <w:r w:rsidRPr="00E2581B">
        <w:rPr>
          <w:rFonts w:ascii="Times New Roman" w:eastAsia="+mn-ea" w:hAnsi="Times New Roman" w:cs="Times New Roman"/>
          <w:kern w:val="24"/>
          <w:sz w:val="24"/>
          <w:szCs w:val="24"/>
          <w:lang w:eastAsia="en-US"/>
        </w:rPr>
        <w:t>по формированию общероссийской гражданской идентичности и укрепление общности Русского мира на основе традиционных российских духовно-нравственных и культурно-исторических ценностей.</w:t>
      </w:r>
    </w:p>
    <w:p w14:paraId="1DF8A462" w14:textId="77777777" w:rsidR="00E2581B" w:rsidRPr="00E2581B" w:rsidRDefault="00E2581B" w:rsidP="00E2581B">
      <w:pPr>
        <w:spacing w:after="0" w:line="216" w:lineRule="auto"/>
        <w:ind w:firstLine="567"/>
        <w:jc w:val="both"/>
        <w:rPr>
          <w:rFonts w:ascii="Times New Roman" w:eastAsia="+mn-ea" w:hAnsi="Times New Roman" w:cs="Times New Roman"/>
          <w:b/>
          <w:bCs/>
          <w:kern w:val="24"/>
          <w:sz w:val="24"/>
          <w:szCs w:val="24"/>
          <w:lang w:eastAsia="en-US"/>
        </w:rPr>
      </w:pPr>
    </w:p>
    <w:p w14:paraId="66C7150C" w14:textId="77777777" w:rsidR="00E2581B" w:rsidRPr="00E2581B" w:rsidRDefault="00E2581B" w:rsidP="00E2581B">
      <w:pPr>
        <w:spacing w:after="0" w:line="216" w:lineRule="auto"/>
        <w:ind w:left="1134" w:firstLine="567"/>
        <w:jc w:val="both"/>
        <w:rPr>
          <w:rFonts w:ascii="Times New Roman" w:eastAsia="+mn-ea" w:hAnsi="Times New Roman" w:cs="Times New Roman"/>
          <w:kern w:val="24"/>
          <w:sz w:val="24"/>
          <w:szCs w:val="24"/>
          <w:lang w:eastAsia="en-US"/>
        </w:rPr>
      </w:pPr>
      <w:r w:rsidRPr="00E2581B">
        <w:rPr>
          <w:rFonts w:ascii="Times New Roman" w:eastAsia="+mn-ea" w:hAnsi="Times New Roman" w:cs="Times New Roman"/>
          <w:b/>
          <w:bCs/>
          <w:kern w:val="24"/>
          <w:sz w:val="24"/>
          <w:szCs w:val="24"/>
          <w:lang w:eastAsia="en-US"/>
        </w:rPr>
        <w:t>Задачи</w:t>
      </w:r>
      <w:r w:rsidRPr="00E2581B">
        <w:rPr>
          <w:rFonts w:ascii="Times New Roman" w:eastAsia="+mn-ea" w:hAnsi="Times New Roman" w:cs="Times New Roman"/>
          <w:kern w:val="24"/>
          <w:sz w:val="24"/>
          <w:szCs w:val="24"/>
          <w:lang w:eastAsia="en-US"/>
        </w:rPr>
        <w:t>, решаемые при реализации раздела «Краеведения».</w:t>
      </w:r>
    </w:p>
    <w:p w14:paraId="7E7F5834" w14:textId="77777777" w:rsidR="00E2581B" w:rsidRPr="00E2581B" w:rsidRDefault="00E2581B" w:rsidP="00E2581B">
      <w:pPr>
        <w:spacing w:after="0" w:line="216" w:lineRule="auto"/>
        <w:ind w:left="1134" w:firstLine="567"/>
        <w:jc w:val="both"/>
        <w:rPr>
          <w:rFonts w:ascii="Times New Roman" w:eastAsia="Times New Roman" w:hAnsi="Times New Roman" w:cs="Times New Roman"/>
          <w:sz w:val="24"/>
          <w:szCs w:val="24"/>
        </w:rPr>
      </w:pPr>
      <w:r w:rsidRPr="00E2581B">
        <w:rPr>
          <w:rFonts w:ascii="Times New Roman" w:eastAsia="+mn-ea" w:hAnsi="Times New Roman" w:cs="Times New Roman"/>
          <w:kern w:val="24"/>
          <w:sz w:val="24"/>
          <w:szCs w:val="24"/>
        </w:rPr>
        <w:t>1. Познакомить детей старшего дошкольного возраста с историческим, культурным наследием, природным окружением города Ярославля, Ярославской области, стимулировать интерес детей к его изучению.</w:t>
      </w:r>
    </w:p>
    <w:p w14:paraId="7667C3D7" w14:textId="77777777" w:rsidR="00E2581B" w:rsidRPr="00E2581B" w:rsidRDefault="00E2581B" w:rsidP="00E2581B">
      <w:pPr>
        <w:spacing w:after="0" w:line="216" w:lineRule="auto"/>
        <w:ind w:left="1134" w:firstLine="567"/>
        <w:jc w:val="both"/>
        <w:rPr>
          <w:rFonts w:ascii="Times New Roman" w:eastAsia="Times New Roman" w:hAnsi="Times New Roman" w:cs="Times New Roman"/>
          <w:sz w:val="24"/>
          <w:szCs w:val="24"/>
        </w:rPr>
      </w:pPr>
      <w:r w:rsidRPr="00E2581B">
        <w:rPr>
          <w:rFonts w:ascii="Times New Roman" w:eastAsia="+mn-ea" w:hAnsi="Times New Roman" w:cs="Times New Roman"/>
          <w:kern w:val="24"/>
          <w:sz w:val="24"/>
          <w:szCs w:val="24"/>
        </w:rPr>
        <w:t xml:space="preserve">2. Познакомить детей с символами города Ярославля (герб, флаг, гимн и др. символы), формировать ценностное отношение к символам малой родины. </w:t>
      </w:r>
    </w:p>
    <w:p w14:paraId="05D1002D" w14:textId="77777777" w:rsidR="00E2581B" w:rsidRPr="00E2581B" w:rsidRDefault="00E2581B" w:rsidP="00E2581B">
      <w:pPr>
        <w:spacing w:after="0" w:line="216" w:lineRule="auto"/>
        <w:ind w:left="1134" w:firstLine="567"/>
        <w:jc w:val="both"/>
        <w:rPr>
          <w:rFonts w:ascii="Times New Roman" w:eastAsia="Times New Roman" w:hAnsi="Times New Roman" w:cs="Times New Roman"/>
          <w:sz w:val="24"/>
          <w:szCs w:val="24"/>
        </w:rPr>
      </w:pPr>
      <w:r w:rsidRPr="00E2581B">
        <w:rPr>
          <w:rFonts w:ascii="Times New Roman" w:eastAsia="+mn-ea" w:hAnsi="Times New Roman" w:cs="Times New Roman"/>
          <w:kern w:val="24"/>
          <w:sz w:val="24"/>
          <w:szCs w:val="24"/>
        </w:rPr>
        <w:t>3. Развивать у детей способность чувствовать красоту родного края и эмоционально откликаться на нее.</w:t>
      </w:r>
    </w:p>
    <w:p w14:paraId="3E007592" w14:textId="77777777" w:rsidR="00E2581B" w:rsidRPr="00E2581B" w:rsidRDefault="00E2581B" w:rsidP="00E2581B">
      <w:pPr>
        <w:spacing w:after="0" w:line="216" w:lineRule="auto"/>
        <w:ind w:left="1134" w:firstLine="567"/>
        <w:jc w:val="both"/>
        <w:rPr>
          <w:rFonts w:ascii="Times New Roman" w:eastAsia="Times New Roman" w:hAnsi="Times New Roman" w:cs="Times New Roman"/>
          <w:sz w:val="24"/>
          <w:szCs w:val="24"/>
        </w:rPr>
      </w:pPr>
      <w:r w:rsidRPr="00E2581B">
        <w:rPr>
          <w:rFonts w:ascii="Times New Roman" w:eastAsia="+mn-ea" w:hAnsi="Times New Roman" w:cs="Times New Roman"/>
          <w:kern w:val="24"/>
          <w:sz w:val="24"/>
          <w:szCs w:val="24"/>
        </w:rPr>
        <w:t>4. Способствовать развитию у детей дошкольного возраста нравственных качеств личности, формирующих основы патриотизма.</w:t>
      </w:r>
    </w:p>
    <w:p w14:paraId="32AB36DC" w14:textId="77777777" w:rsidR="00E2581B" w:rsidRPr="00E2581B" w:rsidRDefault="00E2581B" w:rsidP="00E2581B">
      <w:pPr>
        <w:spacing w:after="0" w:line="216" w:lineRule="auto"/>
        <w:ind w:left="1134" w:firstLine="567"/>
        <w:jc w:val="both"/>
        <w:rPr>
          <w:rFonts w:ascii="Times New Roman" w:eastAsia="Times New Roman" w:hAnsi="Times New Roman" w:cs="Times New Roman"/>
          <w:sz w:val="24"/>
          <w:szCs w:val="24"/>
        </w:rPr>
      </w:pPr>
      <w:r w:rsidRPr="00E2581B">
        <w:rPr>
          <w:rFonts w:ascii="Times New Roman" w:eastAsia="+mn-ea" w:hAnsi="Times New Roman" w:cs="Times New Roman"/>
          <w:kern w:val="24"/>
          <w:sz w:val="24"/>
          <w:szCs w:val="24"/>
        </w:rPr>
        <w:t>5. Воспитывать у детей чувство гордости за своих знаменитых земляков, за исторические и современные достижения своей малой родины.</w:t>
      </w:r>
    </w:p>
    <w:p w14:paraId="6D646113" w14:textId="77777777" w:rsidR="00E2581B" w:rsidRPr="00E2581B" w:rsidRDefault="00E2581B" w:rsidP="00E2581B">
      <w:pPr>
        <w:spacing w:after="0" w:line="216" w:lineRule="auto"/>
        <w:ind w:left="1134" w:firstLine="567"/>
        <w:jc w:val="both"/>
        <w:rPr>
          <w:rFonts w:ascii="Times New Roman" w:eastAsia="Times New Roman" w:hAnsi="Times New Roman" w:cs="Times New Roman"/>
          <w:sz w:val="24"/>
          <w:szCs w:val="24"/>
        </w:rPr>
      </w:pPr>
      <w:r w:rsidRPr="00E2581B">
        <w:rPr>
          <w:rFonts w:ascii="Times New Roman" w:eastAsia="+mn-ea" w:hAnsi="Times New Roman" w:cs="Times New Roman"/>
          <w:kern w:val="24"/>
          <w:sz w:val="24"/>
          <w:szCs w:val="24"/>
        </w:rPr>
        <w:t>6. Воспитывать у детей чувство принадлежности к малой родине, формировать понимание того, что история города Ярославля и Ярославской области неразрывно связаны с историей России.</w:t>
      </w:r>
    </w:p>
    <w:p w14:paraId="3EECF6DC" w14:textId="77777777" w:rsidR="00E2581B" w:rsidRPr="00E2581B" w:rsidRDefault="00E2581B" w:rsidP="00E2581B">
      <w:pPr>
        <w:spacing w:after="0" w:line="216" w:lineRule="auto"/>
        <w:ind w:left="1134" w:firstLine="567"/>
        <w:jc w:val="both"/>
        <w:rPr>
          <w:rFonts w:ascii="Times New Roman" w:eastAsia="+mj-ea" w:hAnsi="Times New Roman" w:cs="Times New Roman"/>
          <w:b/>
          <w:bCs/>
          <w:kern w:val="24"/>
          <w:sz w:val="24"/>
          <w:szCs w:val="24"/>
          <w:lang w:eastAsia="en-US"/>
        </w:rPr>
      </w:pPr>
    </w:p>
    <w:p w14:paraId="23C73190" w14:textId="77777777" w:rsidR="00E2581B" w:rsidRPr="00E2581B" w:rsidRDefault="00E2581B" w:rsidP="00E2581B">
      <w:pPr>
        <w:spacing w:after="0" w:line="216" w:lineRule="auto"/>
        <w:ind w:left="1134" w:firstLine="567"/>
        <w:jc w:val="both"/>
        <w:rPr>
          <w:rFonts w:ascii="Times New Roman" w:eastAsia="Calibri" w:hAnsi="Times New Roman" w:cs="Times New Roman"/>
          <w:b/>
          <w:bCs/>
          <w:kern w:val="2"/>
          <w:sz w:val="24"/>
          <w:szCs w:val="24"/>
          <w:lang w:eastAsia="en-US"/>
        </w:rPr>
      </w:pPr>
      <w:r w:rsidRPr="00E2581B">
        <w:rPr>
          <w:rFonts w:ascii="Times New Roman" w:eastAsia="+mj-ea" w:hAnsi="Times New Roman" w:cs="Times New Roman"/>
          <w:b/>
          <w:bCs/>
          <w:kern w:val="24"/>
          <w:sz w:val="24"/>
          <w:szCs w:val="24"/>
          <w:lang w:eastAsia="en-US"/>
        </w:rPr>
        <w:t>Направления краеведческой деятельности.</w:t>
      </w:r>
    </w:p>
    <w:p w14:paraId="2BC51A69" w14:textId="77777777" w:rsidR="00E2581B" w:rsidRPr="00E2581B" w:rsidRDefault="00E2581B" w:rsidP="00E2581B">
      <w:pPr>
        <w:spacing w:after="0" w:line="216" w:lineRule="auto"/>
        <w:ind w:left="1134" w:firstLine="567"/>
        <w:rPr>
          <w:rFonts w:ascii="Times New Roman" w:eastAsia="Calibri" w:hAnsi="Times New Roman" w:cs="Times New Roman"/>
          <w:kern w:val="2"/>
          <w:sz w:val="24"/>
          <w:szCs w:val="24"/>
          <w:lang w:eastAsia="en-US"/>
        </w:rPr>
      </w:pPr>
      <w:r w:rsidRPr="00E2581B">
        <w:rPr>
          <w:rFonts w:ascii="Times New Roman" w:eastAsia="+mn-ea" w:hAnsi="Times New Roman" w:cs="Times New Roman"/>
          <w:kern w:val="24"/>
          <w:sz w:val="24"/>
          <w:szCs w:val="24"/>
          <w:lang w:eastAsia="en-US"/>
        </w:rPr>
        <w:t>- Природоведческое (Ярославская область на карте РФ, времена года, природные объекты, растительный и животный мир).</w:t>
      </w:r>
    </w:p>
    <w:p w14:paraId="4392F15B" w14:textId="77777777" w:rsidR="00E2581B" w:rsidRPr="00E2581B" w:rsidRDefault="00E2581B" w:rsidP="00E2581B">
      <w:pPr>
        <w:spacing w:after="0" w:line="216" w:lineRule="auto"/>
        <w:ind w:left="1134" w:firstLine="567"/>
        <w:rPr>
          <w:rFonts w:ascii="Times New Roman" w:eastAsia="Calibri" w:hAnsi="Times New Roman" w:cs="Times New Roman"/>
          <w:kern w:val="2"/>
          <w:sz w:val="24"/>
          <w:szCs w:val="24"/>
          <w:lang w:eastAsia="en-US"/>
        </w:rPr>
      </w:pPr>
      <w:r w:rsidRPr="00E2581B">
        <w:rPr>
          <w:rFonts w:ascii="Times New Roman" w:eastAsia="+mn-ea" w:hAnsi="Times New Roman" w:cs="Times New Roman"/>
          <w:kern w:val="24"/>
          <w:sz w:val="24"/>
          <w:szCs w:val="24"/>
          <w:lang w:eastAsia="en-US"/>
        </w:rPr>
        <w:t>- Историческое (история возникновения города, символика, основные вехи истории, Ярославль в прошлом и настоящем).</w:t>
      </w:r>
    </w:p>
    <w:p w14:paraId="77420746" w14:textId="77777777" w:rsidR="00E2581B" w:rsidRPr="00E2581B" w:rsidRDefault="00E2581B" w:rsidP="00E2581B">
      <w:pPr>
        <w:spacing w:after="0" w:line="216" w:lineRule="auto"/>
        <w:ind w:left="1134" w:firstLine="567"/>
        <w:rPr>
          <w:rFonts w:ascii="Times New Roman" w:eastAsia="Calibri" w:hAnsi="Times New Roman" w:cs="Times New Roman"/>
          <w:kern w:val="2"/>
          <w:sz w:val="24"/>
          <w:szCs w:val="24"/>
          <w:lang w:eastAsia="en-US"/>
        </w:rPr>
      </w:pPr>
      <w:r w:rsidRPr="00E2581B">
        <w:rPr>
          <w:rFonts w:ascii="Times New Roman" w:eastAsia="+mn-ea" w:hAnsi="Times New Roman" w:cs="Times New Roman"/>
          <w:kern w:val="24"/>
          <w:sz w:val="24"/>
          <w:szCs w:val="24"/>
          <w:lang w:eastAsia="en-US"/>
        </w:rPr>
        <w:t xml:space="preserve">- Культурологическое (архитектура города, ремесла, промыслы, искусство). </w:t>
      </w:r>
    </w:p>
    <w:p w14:paraId="3B1DF2C1" w14:textId="77777777" w:rsidR="00E2581B" w:rsidRPr="00E2581B" w:rsidRDefault="00E2581B" w:rsidP="00E2581B">
      <w:pPr>
        <w:spacing w:after="0" w:line="216" w:lineRule="auto"/>
        <w:ind w:left="1134" w:firstLine="567"/>
        <w:rPr>
          <w:rFonts w:ascii="Times New Roman" w:eastAsia="+mn-ea" w:hAnsi="Times New Roman" w:cs="Times New Roman"/>
          <w:kern w:val="24"/>
          <w:sz w:val="24"/>
          <w:szCs w:val="24"/>
          <w:lang w:eastAsia="en-US"/>
        </w:rPr>
      </w:pPr>
      <w:r w:rsidRPr="00E2581B">
        <w:rPr>
          <w:rFonts w:ascii="Times New Roman" w:eastAsia="+mn-ea" w:hAnsi="Times New Roman" w:cs="Times New Roman"/>
          <w:kern w:val="24"/>
          <w:sz w:val="24"/>
          <w:szCs w:val="24"/>
          <w:lang w:eastAsia="en-US"/>
        </w:rPr>
        <w:t>- Экономическое (промышленность, транспорт).</w:t>
      </w:r>
    </w:p>
    <w:p w14:paraId="06F6A65E" w14:textId="77777777" w:rsidR="00E2581B" w:rsidRPr="00E2581B" w:rsidRDefault="00E2581B" w:rsidP="00E2581B">
      <w:pPr>
        <w:spacing w:after="0" w:line="216" w:lineRule="auto"/>
        <w:ind w:left="1134" w:firstLine="567"/>
        <w:rPr>
          <w:rFonts w:ascii="Times New Roman" w:eastAsia="+mn-ea" w:hAnsi="Times New Roman" w:cs="Times New Roman"/>
          <w:kern w:val="24"/>
          <w:sz w:val="24"/>
          <w:szCs w:val="24"/>
          <w:lang w:eastAsia="en-US"/>
        </w:rPr>
      </w:pPr>
    </w:p>
    <w:p w14:paraId="3F5905DE" w14:textId="77777777" w:rsidR="00E2581B" w:rsidRPr="00E2581B" w:rsidRDefault="00E2581B" w:rsidP="00E2581B">
      <w:pPr>
        <w:spacing w:after="0" w:line="240" w:lineRule="auto"/>
        <w:ind w:left="1134" w:firstLine="567"/>
        <w:rPr>
          <w:rFonts w:ascii="Times New Roman" w:eastAsia="Calibri" w:hAnsi="Times New Roman" w:cs="Times New Roman"/>
          <w:kern w:val="2"/>
          <w:sz w:val="24"/>
          <w:szCs w:val="24"/>
          <w:lang w:eastAsia="en-US"/>
        </w:rPr>
      </w:pPr>
      <w:r w:rsidRPr="00E2581B">
        <w:rPr>
          <w:rFonts w:ascii="Times New Roman" w:eastAsia="+mn-ea" w:hAnsi="Times New Roman" w:cs="Times New Roman"/>
          <w:b/>
          <w:bCs/>
          <w:kern w:val="24"/>
          <w:sz w:val="24"/>
          <w:szCs w:val="24"/>
        </w:rPr>
        <w:t>Принципы реализации регионального содержания образования.</w:t>
      </w:r>
    </w:p>
    <w:p w14:paraId="5542E572" w14:textId="77777777" w:rsidR="00E2581B" w:rsidRPr="00E2581B" w:rsidRDefault="00E2581B" w:rsidP="00E2581B">
      <w:pPr>
        <w:spacing w:after="0" w:line="240" w:lineRule="auto"/>
        <w:ind w:left="1134" w:firstLine="567"/>
        <w:rPr>
          <w:rFonts w:ascii="Times New Roman" w:eastAsia="Times New Roman" w:hAnsi="Times New Roman" w:cs="Times New Roman"/>
          <w:sz w:val="24"/>
          <w:szCs w:val="24"/>
        </w:rPr>
      </w:pPr>
      <w:r w:rsidRPr="00E2581B">
        <w:rPr>
          <w:rFonts w:ascii="Times New Roman" w:eastAsia="+mn-ea" w:hAnsi="Times New Roman" w:cs="Times New Roman"/>
          <w:kern w:val="24"/>
          <w:sz w:val="24"/>
          <w:szCs w:val="24"/>
        </w:rPr>
        <w:t>- Принцип уникальности места.</w:t>
      </w:r>
    </w:p>
    <w:p w14:paraId="0269316A" w14:textId="77777777" w:rsidR="00E2581B" w:rsidRPr="00E2581B" w:rsidRDefault="00E2581B" w:rsidP="00E2581B">
      <w:pPr>
        <w:spacing w:after="0" w:line="240" w:lineRule="auto"/>
        <w:ind w:left="1134" w:firstLine="567"/>
        <w:rPr>
          <w:rFonts w:ascii="Times New Roman" w:eastAsia="Times New Roman" w:hAnsi="Times New Roman" w:cs="Times New Roman"/>
          <w:sz w:val="24"/>
          <w:szCs w:val="24"/>
        </w:rPr>
      </w:pPr>
      <w:r w:rsidRPr="00E2581B">
        <w:rPr>
          <w:rFonts w:ascii="Times New Roman" w:eastAsia="+mn-ea" w:hAnsi="Times New Roman" w:cs="Times New Roman"/>
          <w:kern w:val="24"/>
          <w:sz w:val="24"/>
          <w:szCs w:val="24"/>
        </w:rPr>
        <w:t xml:space="preserve">- Принцип территориальной </w:t>
      </w:r>
      <w:proofErr w:type="spellStart"/>
      <w:r w:rsidRPr="00E2581B">
        <w:rPr>
          <w:rFonts w:ascii="Times New Roman" w:eastAsia="+mn-ea" w:hAnsi="Times New Roman" w:cs="Times New Roman"/>
          <w:kern w:val="24"/>
          <w:sz w:val="24"/>
          <w:szCs w:val="24"/>
        </w:rPr>
        <w:t>уровневости</w:t>
      </w:r>
      <w:proofErr w:type="spellEnd"/>
      <w:r w:rsidRPr="00E2581B">
        <w:rPr>
          <w:rFonts w:ascii="Times New Roman" w:eastAsia="+mn-ea" w:hAnsi="Times New Roman" w:cs="Times New Roman"/>
          <w:kern w:val="24"/>
          <w:sz w:val="24"/>
          <w:szCs w:val="24"/>
        </w:rPr>
        <w:t>.</w:t>
      </w:r>
    </w:p>
    <w:p w14:paraId="189971AC" w14:textId="77777777" w:rsidR="00E2581B" w:rsidRPr="00E2581B" w:rsidRDefault="00E2581B" w:rsidP="00E2581B">
      <w:pPr>
        <w:spacing w:after="0" w:line="240" w:lineRule="auto"/>
        <w:ind w:left="1134" w:firstLine="567"/>
        <w:rPr>
          <w:rFonts w:ascii="Times New Roman" w:eastAsia="Times New Roman" w:hAnsi="Times New Roman" w:cs="Times New Roman"/>
          <w:sz w:val="24"/>
          <w:szCs w:val="24"/>
        </w:rPr>
      </w:pPr>
      <w:r w:rsidRPr="00E2581B">
        <w:rPr>
          <w:rFonts w:ascii="Times New Roman" w:eastAsia="+mn-ea" w:hAnsi="Times New Roman" w:cs="Times New Roman"/>
          <w:kern w:val="24"/>
          <w:sz w:val="24"/>
          <w:szCs w:val="24"/>
        </w:rPr>
        <w:t>- Принцип событийности.</w:t>
      </w:r>
    </w:p>
    <w:p w14:paraId="51AA95DF" w14:textId="77777777" w:rsidR="00E2581B" w:rsidRPr="00E2581B" w:rsidRDefault="00E2581B" w:rsidP="00E2581B">
      <w:pPr>
        <w:spacing w:after="0" w:line="240" w:lineRule="auto"/>
        <w:ind w:left="1134" w:firstLine="567"/>
        <w:rPr>
          <w:rFonts w:ascii="Times New Roman" w:eastAsia="Times New Roman" w:hAnsi="Times New Roman" w:cs="Times New Roman"/>
          <w:sz w:val="24"/>
          <w:szCs w:val="24"/>
        </w:rPr>
      </w:pPr>
      <w:r w:rsidRPr="00E2581B">
        <w:rPr>
          <w:rFonts w:ascii="Times New Roman" w:eastAsia="+mn-ea" w:hAnsi="Times New Roman" w:cs="Times New Roman"/>
          <w:kern w:val="24"/>
          <w:sz w:val="24"/>
          <w:szCs w:val="24"/>
        </w:rPr>
        <w:t>- Принцип динамики статусно-ролевой позиции.</w:t>
      </w:r>
    </w:p>
    <w:p w14:paraId="18447A4F" w14:textId="77777777" w:rsidR="00E2581B" w:rsidRPr="00E2581B" w:rsidRDefault="00E2581B" w:rsidP="00E2581B">
      <w:pPr>
        <w:spacing w:after="0" w:line="240" w:lineRule="auto"/>
        <w:ind w:left="1134" w:firstLine="567"/>
        <w:rPr>
          <w:rFonts w:ascii="Times New Roman" w:eastAsia="Times New Roman" w:hAnsi="Times New Roman" w:cs="Times New Roman"/>
          <w:sz w:val="24"/>
          <w:szCs w:val="24"/>
        </w:rPr>
      </w:pPr>
      <w:r w:rsidRPr="00E2581B">
        <w:rPr>
          <w:rFonts w:ascii="Times New Roman" w:eastAsia="+mn-ea" w:hAnsi="Times New Roman" w:cs="Times New Roman"/>
          <w:kern w:val="24"/>
          <w:sz w:val="24"/>
          <w:szCs w:val="24"/>
        </w:rPr>
        <w:t>- Принцип обогащения опыта.</w:t>
      </w:r>
    </w:p>
    <w:p w14:paraId="1614EA90" w14:textId="77777777" w:rsidR="00E2581B" w:rsidRPr="00E2581B" w:rsidRDefault="00E2581B" w:rsidP="00E2581B">
      <w:pPr>
        <w:spacing w:after="0" w:line="240" w:lineRule="auto"/>
        <w:ind w:left="1134" w:firstLine="567"/>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 Принцип резонансного проживания и переживания.</w:t>
      </w:r>
    </w:p>
    <w:p w14:paraId="3B776331" w14:textId="77777777" w:rsidR="00E2581B" w:rsidRPr="00E2581B" w:rsidRDefault="00E2581B" w:rsidP="00E2581B">
      <w:pPr>
        <w:spacing w:after="0" w:line="240" w:lineRule="auto"/>
        <w:ind w:left="1134" w:firstLine="567"/>
        <w:rPr>
          <w:rFonts w:ascii="Times New Roman" w:eastAsia="+mn-ea" w:hAnsi="Times New Roman" w:cs="Times New Roman"/>
          <w:kern w:val="24"/>
          <w:sz w:val="24"/>
          <w:szCs w:val="24"/>
        </w:rPr>
      </w:pPr>
    </w:p>
    <w:p w14:paraId="6E251036" w14:textId="77777777" w:rsidR="00E2581B" w:rsidRPr="00E2581B" w:rsidRDefault="00E2581B" w:rsidP="00E2581B">
      <w:pPr>
        <w:spacing w:after="0" w:line="240" w:lineRule="auto"/>
        <w:ind w:left="1134" w:firstLine="567"/>
        <w:rPr>
          <w:rFonts w:ascii="Times New Roman" w:eastAsia="+mn-ea" w:hAnsi="Times New Roman" w:cs="Times New Roman"/>
          <w:b/>
          <w:bCs/>
          <w:kern w:val="24"/>
          <w:sz w:val="24"/>
          <w:szCs w:val="24"/>
        </w:rPr>
      </w:pPr>
      <w:r w:rsidRPr="00E2581B">
        <w:rPr>
          <w:rFonts w:ascii="Times New Roman" w:eastAsia="+mn-ea" w:hAnsi="Times New Roman" w:cs="Times New Roman"/>
          <w:b/>
          <w:bCs/>
          <w:kern w:val="24"/>
          <w:sz w:val="24"/>
          <w:szCs w:val="24"/>
        </w:rPr>
        <w:t>Содержание.</w:t>
      </w:r>
    </w:p>
    <w:p w14:paraId="1EEBD76A" w14:textId="77777777" w:rsidR="00E2581B" w:rsidRPr="00E2581B" w:rsidRDefault="00E2581B" w:rsidP="00E2581B">
      <w:pPr>
        <w:spacing w:after="0" w:line="240" w:lineRule="auto"/>
        <w:ind w:left="1134" w:firstLine="567"/>
        <w:rPr>
          <w:rFonts w:ascii="Times New Roman" w:eastAsia="+mn-ea" w:hAnsi="Times New Roman" w:cs="Times New Roman"/>
          <w:b/>
          <w:bCs/>
          <w:kern w:val="24"/>
          <w:sz w:val="24"/>
          <w:szCs w:val="24"/>
        </w:rPr>
      </w:pPr>
      <w:r w:rsidRPr="00E2581B">
        <w:rPr>
          <w:rFonts w:ascii="Times New Roman" w:eastAsia="+mn-ea" w:hAnsi="Times New Roman" w:cs="Times New Roman"/>
          <w:b/>
          <w:bCs/>
          <w:kern w:val="24"/>
          <w:sz w:val="24"/>
          <w:szCs w:val="24"/>
        </w:rPr>
        <w:t>Ярославская область на карте РФ</w:t>
      </w:r>
    </w:p>
    <w:p w14:paraId="58B3B148"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1. Расширять и углублять представления детей о городе Ярославле и Ярославской области, как крупной территории с разнообразным ландшафтом, о географическом положении города Ярославля и Ярославской области на карте Российской Федерации.</w:t>
      </w:r>
    </w:p>
    <w:p w14:paraId="00A504B5"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2. Закреплять первоначальные представления о природных объектах города Ярославля и Ярославской области, полезных ископаемых родного края, их обозначении на географической карте, понимание ценности природных ресурсов Ярославской области.</w:t>
      </w:r>
    </w:p>
    <w:p w14:paraId="55B2364B" w14:textId="77777777" w:rsidR="00E2581B" w:rsidRPr="00E2581B" w:rsidRDefault="00E2581B" w:rsidP="00E2581B">
      <w:pPr>
        <w:spacing w:after="0" w:line="240" w:lineRule="auto"/>
        <w:ind w:left="1134" w:firstLine="567"/>
        <w:jc w:val="both"/>
        <w:rPr>
          <w:rFonts w:ascii="Times New Roman" w:eastAsia="Times New Roman" w:hAnsi="Times New Roman" w:cs="Times New Roman"/>
          <w:b/>
          <w:bCs/>
          <w:sz w:val="24"/>
          <w:szCs w:val="24"/>
        </w:rPr>
      </w:pPr>
      <w:r w:rsidRPr="00E2581B">
        <w:rPr>
          <w:rFonts w:ascii="Times New Roman" w:eastAsia="+mn-ea" w:hAnsi="Times New Roman" w:cs="Times New Roman"/>
          <w:kern w:val="24"/>
          <w:sz w:val="24"/>
          <w:szCs w:val="24"/>
        </w:rPr>
        <w:t>3. Формировать умение находить на карте знакомые географические, природные объекты.</w:t>
      </w:r>
    </w:p>
    <w:p w14:paraId="30D9D156" w14:textId="77777777" w:rsidR="00E2581B" w:rsidRPr="00E2581B" w:rsidRDefault="00E2581B" w:rsidP="00E2581B">
      <w:pPr>
        <w:spacing w:after="0" w:line="240" w:lineRule="auto"/>
        <w:ind w:firstLine="567"/>
        <w:rPr>
          <w:rFonts w:ascii="Times New Roman" w:eastAsia="Times New Roman" w:hAnsi="Times New Roman" w:cs="Times New Roman"/>
          <w:sz w:val="24"/>
          <w:szCs w:val="24"/>
        </w:rPr>
      </w:pPr>
    </w:p>
    <w:p w14:paraId="2F409960" w14:textId="77777777" w:rsidR="00E2581B" w:rsidRPr="00E2581B" w:rsidRDefault="00E2581B" w:rsidP="00E2581B">
      <w:pPr>
        <w:spacing w:after="0" w:line="240" w:lineRule="auto"/>
        <w:ind w:left="1134" w:firstLine="567"/>
        <w:rPr>
          <w:rFonts w:ascii="Times New Roman" w:eastAsia="Times New Roman" w:hAnsi="Times New Roman" w:cs="Times New Roman"/>
          <w:b/>
          <w:bCs/>
          <w:sz w:val="24"/>
          <w:szCs w:val="24"/>
        </w:rPr>
      </w:pPr>
      <w:r w:rsidRPr="00E2581B">
        <w:rPr>
          <w:rFonts w:ascii="Times New Roman" w:eastAsia="+mn-ea" w:hAnsi="Times New Roman" w:cs="Times New Roman"/>
          <w:b/>
          <w:bCs/>
          <w:kern w:val="24"/>
          <w:sz w:val="24"/>
          <w:szCs w:val="24"/>
        </w:rPr>
        <w:t>Времена года</w:t>
      </w:r>
    </w:p>
    <w:p w14:paraId="5C48B624" w14:textId="77777777" w:rsidR="00E2581B" w:rsidRPr="00E2581B" w:rsidRDefault="00E2581B" w:rsidP="00E2581B">
      <w:pPr>
        <w:spacing w:after="0" w:line="240" w:lineRule="auto"/>
        <w:ind w:left="1134" w:firstLine="567"/>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1. Расширять и углублять представления детей о сезонных изменениях в природе, в жизни животных и растений родного края.</w:t>
      </w:r>
    </w:p>
    <w:p w14:paraId="6C805ABE" w14:textId="77777777" w:rsidR="00E2581B" w:rsidRPr="00E2581B" w:rsidRDefault="00E2581B" w:rsidP="00E2581B">
      <w:pPr>
        <w:spacing w:after="0" w:line="240" w:lineRule="auto"/>
        <w:ind w:left="1134" w:firstLine="567"/>
        <w:rPr>
          <w:rFonts w:ascii="Times New Roman" w:eastAsia="Times New Roman" w:hAnsi="Times New Roman" w:cs="Times New Roman"/>
          <w:sz w:val="24"/>
          <w:szCs w:val="24"/>
        </w:rPr>
      </w:pPr>
      <w:r w:rsidRPr="00E2581B">
        <w:rPr>
          <w:rFonts w:ascii="Times New Roman" w:eastAsia="+mn-ea" w:hAnsi="Times New Roman" w:cs="Times New Roman"/>
          <w:kern w:val="24"/>
          <w:sz w:val="24"/>
          <w:szCs w:val="24"/>
        </w:rPr>
        <w:t>2. Учить понимать связь между явлениями неживой природы и жизнью растений и животных Ярославской области, жизнедеятельностью человека.</w:t>
      </w:r>
    </w:p>
    <w:p w14:paraId="132618CC" w14:textId="77777777" w:rsidR="00E2581B" w:rsidRPr="00E2581B" w:rsidRDefault="00E2581B" w:rsidP="00E2581B">
      <w:pPr>
        <w:spacing w:after="0" w:line="240" w:lineRule="auto"/>
        <w:ind w:left="1134" w:firstLine="567"/>
        <w:rPr>
          <w:rFonts w:ascii="Times New Roman" w:eastAsia="Times New Roman" w:hAnsi="Times New Roman" w:cs="Times New Roman"/>
          <w:b/>
          <w:bCs/>
          <w:sz w:val="24"/>
          <w:szCs w:val="24"/>
        </w:rPr>
      </w:pPr>
      <w:r w:rsidRPr="00E2581B">
        <w:rPr>
          <w:rFonts w:ascii="Times New Roman" w:eastAsia="Times New Roman" w:hAnsi="Times New Roman" w:cs="Times New Roman"/>
          <w:sz w:val="24"/>
          <w:szCs w:val="24"/>
        </w:rPr>
        <w:t>3.</w:t>
      </w:r>
      <w:r w:rsidRPr="00E2581B">
        <w:rPr>
          <w:rFonts w:ascii="Times New Roman" w:eastAsia="Times New Roman" w:hAnsi="Times New Roman" w:cs="Times New Roman"/>
          <w:b/>
          <w:bCs/>
          <w:sz w:val="24"/>
          <w:szCs w:val="24"/>
        </w:rPr>
        <w:t xml:space="preserve"> </w:t>
      </w:r>
      <w:r w:rsidRPr="00E2581B">
        <w:rPr>
          <w:rFonts w:ascii="Times New Roman" w:eastAsia="+mn-ea" w:hAnsi="Times New Roman" w:cs="Times New Roman"/>
          <w:kern w:val="24"/>
          <w:sz w:val="24"/>
          <w:szCs w:val="24"/>
        </w:rPr>
        <w:t>Воспитывать у детей чувство бережного отношения к природе родного края, к ее красоте в разное время года.</w:t>
      </w:r>
    </w:p>
    <w:p w14:paraId="379201A2" w14:textId="77777777" w:rsidR="00E2581B" w:rsidRPr="00E2581B" w:rsidRDefault="00E2581B" w:rsidP="00E2581B">
      <w:pPr>
        <w:spacing w:after="0" w:line="240" w:lineRule="auto"/>
        <w:ind w:left="1134" w:firstLine="567"/>
        <w:rPr>
          <w:rFonts w:ascii="Times New Roman" w:eastAsia="Times New Roman" w:hAnsi="Times New Roman" w:cs="Times New Roman"/>
          <w:b/>
          <w:bCs/>
          <w:sz w:val="24"/>
          <w:szCs w:val="24"/>
        </w:rPr>
      </w:pPr>
    </w:p>
    <w:p w14:paraId="77556E2D" w14:textId="77777777" w:rsidR="00E2581B" w:rsidRPr="00E2581B" w:rsidRDefault="00E2581B" w:rsidP="00E2581B">
      <w:pPr>
        <w:spacing w:after="0" w:line="240" w:lineRule="auto"/>
        <w:ind w:left="1134" w:firstLine="567"/>
        <w:rPr>
          <w:rFonts w:ascii="Times New Roman" w:eastAsia="+mn-ea" w:hAnsi="Times New Roman" w:cs="Times New Roman"/>
          <w:b/>
          <w:bCs/>
          <w:kern w:val="24"/>
          <w:sz w:val="24"/>
          <w:szCs w:val="24"/>
        </w:rPr>
      </w:pPr>
      <w:r w:rsidRPr="00E2581B">
        <w:rPr>
          <w:rFonts w:ascii="Times New Roman" w:eastAsia="+mn-ea" w:hAnsi="Times New Roman" w:cs="Times New Roman"/>
          <w:b/>
          <w:bCs/>
          <w:kern w:val="24"/>
          <w:sz w:val="24"/>
          <w:szCs w:val="24"/>
        </w:rPr>
        <w:t>Природные объекты и их охрана</w:t>
      </w:r>
    </w:p>
    <w:p w14:paraId="2370BBBF" w14:textId="77777777" w:rsidR="00E2581B" w:rsidRPr="00E2581B" w:rsidRDefault="00E2581B" w:rsidP="00E2581B">
      <w:pPr>
        <w:spacing w:after="0" w:line="240" w:lineRule="auto"/>
        <w:ind w:left="1134" w:firstLine="567"/>
        <w:jc w:val="center"/>
        <w:rPr>
          <w:rFonts w:ascii="Times New Roman" w:eastAsia="Times New Roman" w:hAnsi="Times New Roman" w:cs="Times New Roman"/>
          <w:sz w:val="24"/>
          <w:szCs w:val="24"/>
        </w:rPr>
      </w:pPr>
    </w:p>
    <w:p w14:paraId="36DF4A8E"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Times New Roman" w:hAnsi="Times New Roman" w:cs="Times New Roman"/>
          <w:sz w:val="24"/>
          <w:szCs w:val="24"/>
        </w:rPr>
        <w:tab/>
        <w:t xml:space="preserve">1. </w:t>
      </w:r>
      <w:r w:rsidRPr="00E2581B">
        <w:rPr>
          <w:rFonts w:ascii="Times New Roman" w:eastAsia="+mn-ea" w:hAnsi="Times New Roman" w:cs="Times New Roman"/>
          <w:kern w:val="24"/>
          <w:sz w:val="24"/>
          <w:szCs w:val="24"/>
        </w:rPr>
        <w:t>Расширять представления детей о природных объектах Ярославской области (леса еловые, хвойные, лиственные; виды и особенности водоемов и др.).</w:t>
      </w:r>
    </w:p>
    <w:p w14:paraId="2F3BFDF5" w14:textId="77777777" w:rsidR="00E2581B" w:rsidRPr="00E2581B" w:rsidRDefault="00E2581B" w:rsidP="00E2581B">
      <w:pPr>
        <w:spacing w:after="0" w:line="240" w:lineRule="auto"/>
        <w:ind w:left="1134" w:firstLine="567"/>
        <w:jc w:val="both"/>
        <w:rPr>
          <w:rFonts w:ascii="Times New Roman" w:eastAsia="Times New Roman" w:hAnsi="Times New Roman" w:cs="Times New Roman"/>
          <w:sz w:val="24"/>
          <w:szCs w:val="24"/>
        </w:rPr>
      </w:pPr>
      <w:r w:rsidRPr="00E2581B">
        <w:rPr>
          <w:rFonts w:ascii="Times New Roman" w:eastAsia="Times New Roman" w:hAnsi="Times New Roman" w:cs="Times New Roman"/>
          <w:sz w:val="24"/>
          <w:szCs w:val="24"/>
        </w:rPr>
        <w:tab/>
        <w:t xml:space="preserve">2. </w:t>
      </w:r>
      <w:r w:rsidRPr="00E2581B">
        <w:rPr>
          <w:rFonts w:ascii="Times New Roman" w:eastAsia="+mn-ea" w:hAnsi="Times New Roman" w:cs="Times New Roman"/>
          <w:kern w:val="24"/>
          <w:sz w:val="24"/>
          <w:szCs w:val="24"/>
        </w:rPr>
        <w:t>Знакомить с Дарвинским заповедником и национальным парком «Плещеево озеро» как особыми территориями, охраняемыми государством.</w:t>
      </w:r>
    </w:p>
    <w:p w14:paraId="2B8A67B6" w14:textId="77777777" w:rsidR="00E2581B" w:rsidRPr="00E2581B" w:rsidRDefault="00E2581B" w:rsidP="00E2581B">
      <w:pPr>
        <w:spacing w:after="0" w:line="240" w:lineRule="auto"/>
        <w:ind w:left="1134" w:firstLine="567"/>
        <w:rPr>
          <w:rFonts w:ascii="Times New Roman" w:eastAsia="Times New Roman" w:hAnsi="Times New Roman" w:cs="Times New Roman"/>
          <w:sz w:val="24"/>
          <w:szCs w:val="24"/>
        </w:rPr>
      </w:pPr>
      <w:r w:rsidRPr="00E2581B">
        <w:rPr>
          <w:rFonts w:ascii="Times New Roman" w:eastAsia="+mn-ea" w:hAnsi="Times New Roman" w:cs="Times New Roman"/>
          <w:kern w:val="24"/>
          <w:sz w:val="24"/>
          <w:szCs w:val="24"/>
        </w:rPr>
        <w:t>3. Разъяснять детям необходимость сохранения природных объектов и заповедников как особых экосистем, нарушение которых влечет непоправимые последствия для живых организмов.</w:t>
      </w:r>
    </w:p>
    <w:p w14:paraId="77B9846F" w14:textId="77777777" w:rsidR="00E2581B" w:rsidRPr="00E2581B" w:rsidRDefault="00E2581B" w:rsidP="00E2581B">
      <w:pPr>
        <w:spacing w:after="0" w:line="240" w:lineRule="auto"/>
        <w:ind w:left="1134" w:firstLine="567"/>
        <w:jc w:val="both"/>
        <w:rPr>
          <w:rFonts w:ascii="Times New Roman" w:eastAsia="Times New Roman" w:hAnsi="Times New Roman" w:cs="Times New Roman"/>
          <w:b/>
          <w:bCs/>
          <w:sz w:val="24"/>
          <w:szCs w:val="24"/>
        </w:rPr>
      </w:pPr>
    </w:p>
    <w:p w14:paraId="231A95EE" w14:textId="77777777" w:rsidR="00E2581B" w:rsidRPr="00E2581B" w:rsidRDefault="00E2581B" w:rsidP="00E2581B">
      <w:pPr>
        <w:spacing w:after="0" w:line="240" w:lineRule="auto"/>
        <w:ind w:left="1134" w:firstLine="567"/>
        <w:jc w:val="both"/>
        <w:rPr>
          <w:rFonts w:ascii="Times New Roman" w:eastAsia="Times New Roman" w:hAnsi="Times New Roman" w:cs="Times New Roman"/>
          <w:sz w:val="24"/>
          <w:szCs w:val="24"/>
        </w:rPr>
      </w:pPr>
      <w:r w:rsidRPr="00E2581B">
        <w:rPr>
          <w:rFonts w:ascii="Times New Roman" w:eastAsia="+mn-ea" w:hAnsi="Times New Roman" w:cs="Times New Roman"/>
          <w:b/>
          <w:bCs/>
          <w:kern w:val="24"/>
          <w:sz w:val="24"/>
          <w:szCs w:val="24"/>
        </w:rPr>
        <w:t>Растительный и животный мир и их охрана</w:t>
      </w:r>
    </w:p>
    <w:p w14:paraId="4DF68BD3"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1. Расширять представления детей о флоре и фауне Ярославской области.</w:t>
      </w:r>
    </w:p>
    <w:p w14:paraId="065EF89E"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2. Знакомить детей с лекарственными, ядовитыми растениями Ярославского края, правилами безопасного обращения с ними.</w:t>
      </w:r>
    </w:p>
    <w:p w14:paraId="04748C82"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3. Воспитывать уважительное, осознанно-правильное отношение к природе родного края.</w:t>
      </w:r>
    </w:p>
    <w:p w14:paraId="063F192B"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4. Продолжать знакомить дошкольников с Красной книгой Ярославской области, животными и растениями, занесенными в нее, способствовать формированию понимания, для чего существует Красная книга.</w:t>
      </w:r>
    </w:p>
    <w:p w14:paraId="3DB5341A" w14:textId="77777777" w:rsidR="00E2581B" w:rsidRPr="00E2581B" w:rsidRDefault="00E2581B" w:rsidP="00E2581B">
      <w:pPr>
        <w:spacing w:after="0" w:line="240" w:lineRule="auto"/>
        <w:ind w:left="1134" w:firstLine="567"/>
        <w:jc w:val="both"/>
        <w:rPr>
          <w:rFonts w:ascii="Times New Roman" w:eastAsia="Times New Roman" w:hAnsi="Times New Roman" w:cs="Times New Roman"/>
          <w:b/>
          <w:bCs/>
          <w:sz w:val="24"/>
          <w:szCs w:val="24"/>
        </w:rPr>
      </w:pPr>
    </w:p>
    <w:p w14:paraId="6B9CAD19" w14:textId="77777777" w:rsidR="00E2581B" w:rsidRPr="00E2581B" w:rsidRDefault="00E2581B" w:rsidP="00E2581B">
      <w:pPr>
        <w:spacing w:after="0" w:line="240" w:lineRule="auto"/>
        <w:ind w:left="1134" w:firstLine="567"/>
        <w:jc w:val="both"/>
        <w:rPr>
          <w:rFonts w:ascii="Times New Roman" w:eastAsia="Times New Roman" w:hAnsi="Times New Roman" w:cs="Times New Roman"/>
          <w:sz w:val="24"/>
          <w:szCs w:val="24"/>
        </w:rPr>
      </w:pPr>
      <w:r w:rsidRPr="00E2581B">
        <w:rPr>
          <w:rFonts w:ascii="Times New Roman" w:eastAsia="+mn-ea" w:hAnsi="Times New Roman" w:cs="Times New Roman"/>
          <w:b/>
          <w:bCs/>
          <w:kern w:val="24"/>
          <w:sz w:val="24"/>
          <w:szCs w:val="24"/>
        </w:rPr>
        <w:t>История возникновения города, символика</w:t>
      </w:r>
    </w:p>
    <w:p w14:paraId="74A9883F" w14:textId="77777777" w:rsidR="00E2581B" w:rsidRPr="00E2581B" w:rsidRDefault="00E2581B" w:rsidP="00E2581B">
      <w:pPr>
        <w:spacing w:after="0" w:line="240" w:lineRule="auto"/>
        <w:ind w:left="1134" w:firstLine="567"/>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1. Расширять представления детей об истории основания города Ярославля, формировать уважительное отношение к историческому прошлому своей малой родины.</w:t>
      </w:r>
    </w:p>
    <w:p w14:paraId="26DCD5F2" w14:textId="77777777" w:rsidR="00E2581B" w:rsidRPr="00E2581B" w:rsidRDefault="00E2581B" w:rsidP="00E2581B">
      <w:pPr>
        <w:spacing w:after="0" w:line="240" w:lineRule="auto"/>
        <w:ind w:left="1134" w:firstLine="567"/>
        <w:rPr>
          <w:rFonts w:ascii="Times New Roman" w:eastAsia="Times New Roman" w:hAnsi="Times New Roman" w:cs="Times New Roman"/>
          <w:b/>
          <w:bCs/>
          <w:sz w:val="24"/>
          <w:szCs w:val="24"/>
        </w:rPr>
      </w:pPr>
      <w:r w:rsidRPr="00E2581B">
        <w:rPr>
          <w:rFonts w:ascii="Times New Roman" w:eastAsia="+mn-ea" w:hAnsi="Times New Roman" w:cs="Times New Roman"/>
          <w:kern w:val="24"/>
          <w:sz w:val="24"/>
          <w:szCs w:val="24"/>
        </w:rPr>
        <w:t>2. Расширять представления о символах города Ярославля – гербе, флаге, гимне, а также гербе и флаге Ярославской области.</w:t>
      </w:r>
    </w:p>
    <w:p w14:paraId="01085E8A" w14:textId="77777777" w:rsidR="00E2581B" w:rsidRPr="00E2581B" w:rsidRDefault="00E2581B" w:rsidP="00E2581B">
      <w:pPr>
        <w:spacing w:after="0" w:line="240" w:lineRule="auto"/>
        <w:ind w:left="1134" w:firstLine="567"/>
        <w:rPr>
          <w:rFonts w:ascii="Times New Roman" w:eastAsia="+mn-ea" w:hAnsi="Times New Roman" w:cs="Times New Roman"/>
          <w:kern w:val="24"/>
          <w:sz w:val="24"/>
          <w:szCs w:val="24"/>
        </w:rPr>
      </w:pPr>
      <w:r w:rsidRPr="00E2581B">
        <w:rPr>
          <w:rFonts w:ascii="Times New Roman" w:eastAsia="Times New Roman" w:hAnsi="Times New Roman" w:cs="Times New Roman"/>
          <w:sz w:val="24"/>
          <w:szCs w:val="24"/>
        </w:rPr>
        <w:t xml:space="preserve">3. </w:t>
      </w:r>
      <w:r w:rsidRPr="00E2581B">
        <w:rPr>
          <w:rFonts w:ascii="Times New Roman" w:eastAsia="+mn-ea" w:hAnsi="Times New Roman" w:cs="Times New Roman"/>
          <w:kern w:val="24"/>
          <w:sz w:val="24"/>
          <w:szCs w:val="24"/>
        </w:rPr>
        <w:t>Знакомить детей с неофициальными символами города Ярославля (популярные, узнаваемые у жителей и гостей города места).</w:t>
      </w:r>
    </w:p>
    <w:p w14:paraId="391F7B65" w14:textId="77777777" w:rsidR="00E2581B" w:rsidRPr="00E2581B" w:rsidRDefault="00E2581B" w:rsidP="00E2581B">
      <w:pPr>
        <w:spacing w:after="0" w:line="240" w:lineRule="auto"/>
        <w:ind w:left="1134" w:firstLine="567"/>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4. Расширять представления детей о достопримечательностях своего города и его исторических памятниках (памятник тысячелетию Ярославля, памятник городовому – старая граница города, часовня Казанской иконы Божией матери и др.).</w:t>
      </w:r>
    </w:p>
    <w:p w14:paraId="07CDB26E" w14:textId="77777777" w:rsidR="00E2581B" w:rsidRPr="00E2581B" w:rsidRDefault="00E2581B" w:rsidP="00E2581B">
      <w:pPr>
        <w:spacing w:after="0" w:line="240" w:lineRule="auto"/>
        <w:ind w:left="1134" w:firstLine="567"/>
        <w:rPr>
          <w:rFonts w:ascii="Times New Roman" w:eastAsia="Times New Roman" w:hAnsi="Times New Roman" w:cs="Times New Roman"/>
          <w:b/>
          <w:bCs/>
          <w:sz w:val="24"/>
          <w:szCs w:val="24"/>
        </w:rPr>
      </w:pPr>
      <w:r w:rsidRPr="00E2581B">
        <w:rPr>
          <w:rFonts w:ascii="Times New Roman" w:eastAsia="+mn-ea" w:hAnsi="Times New Roman" w:cs="Times New Roman"/>
          <w:kern w:val="24"/>
          <w:sz w:val="24"/>
          <w:szCs w:val="24"/>
        </w:rPr>
        <w:t>5. Воспитывать и активизировать познавательный интерес к изучению древней истории родного города.</w:t>
      </w:r>
    </w:p>
    <w:p w14:paraId="7942D1A4" w14:textId="77777777" w:rsidR="00E2581B" w:rsidRPr="00E2581B" w:rsidRDefault="00E2581B" w:rsidP="00E2581B">
      <w:pPr>
        <w:spacing w:after="0" w:line="240" w:lineRule="auto"/>
        <w:ind w:left="1134" w:firstLine="567"/>
        <w:jc w:val="both"/>
        <w:rPr>
          <w:rFonts w:ascii="Times New Roman" w:eastAsia="Times New Roman" w:hAnsi="Times New Roman" w:cs="Times New Roman"/>
          <w:b/>
          <w:bCs/>
          <w:sz w:val="24"/>
          <w:szCs w:val="24"/>
        </w:rPr>
      </w:pPr>
    </w:p>
    <w:p w14:paraId="13717CD0" w14:textId="77777777" w:rsidR="00E2581B" w:rsidRPr="00E2581B" w:rsidRDefault="00E2581B" w:rsidP="00E2581B">
      <w:pPr>
        <w:spacing w:after="0" w:line="240" w:lineRule="auto"/>
        <w:ind w:left="1134" w:firstLine="567"/>
        <w:jc w:val="both"/>
        <w:rPr>
          <w:rFonts w:ascii="Times New Roman" w:eastAsia="Times New Roman" w:hAnsi="Times New Roman" w:cs="Times New Roman"/>
          <w:sz w:val="24"/>
          <w:szCs w:val="24"/>
        </w:rPr>
      </w:pPr>
      <w:r w:rsidRPr="00E2581B">
        <w:rPr>
          <w:rFonts w:ascii="Times New Roman" w:eastAsia="+mn-ea" w:hAnsi="Times New Roman" w:cs="Times New Roman"/>
          <w:b/>
          <w:bCs/>
          <w:kern w:val="24"/>
          <w:sz w:val="24"/>
          <w:szCs w:val="24"/>
        </w:rPr>
        <w:t>Ярославль в прошлом и настоящем</w:t>
      </w:r>
    </w:p>
    <w:p w14:paraId="03CDF156"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1. Продолжать формировать представления о быте, традициях, особенностях повседневной жизни ярославцев в далеком прошлом и настоящем.</w:t>
      </w:r>
    </w:p>
    <w:p w14:paraId="0EB02572"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2. Формировать представления детей об изменениях условий труда людей (ручной труд в прошлом – механизированный, роботизированный труд в настоящее время), познакомить с историей создания и развития некоторых предприятий (ткацкой фабрикой «Красный Перекоп», Ярославской фабрикой валяной обуви, Ярославским моторным заводом и др.).</w:t>
      </w:r>
    </w:p>
    <w:p w14:paraId="1699388B"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3. Формировать у детей представление о социальной инфраструктуре города Ярославля, предназначенной для отдыха, развития и досуга детей, воспитывать желание проводить совместный культурный, познавательный досуг в родном городе.</w:t>
      </w:r>
    </w:p>
    <w:p w14:paraId="0F1AF3D5"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4. Продолжать знакомить детей с учреждениями культуры и спорта, значимыми событиями в общественной жизни города Ярославля, воспитывать потребность и желание заниматься спортом, искусством, принимать участие в городских мероприятиях.</w:t>
      </w:r>
    </w:p>
    <w:p w14:paraId="1808E2DC"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lastRenderedPageBreak/>
        <w:t>5. Расширять представления о благотворительной и волонтерской деятельности в городе Ярославле, ее значении для общества, содействовать становлению желания принимать участие в социально значимых акциях и мероприятиях.</w:t>
      </w:r>
    </w:p>
    <w:p w14:paraId="27F3D968" w14:textId="77777777" w:rsidR="00E2581B" w:rsidRPr="00E2581B" w:rsidRDefault="00E2581B" w:rsidP="00E2581B">
      <w:pPr>
        <w:spacing w:after="0" w:line="240" w:lineRule="auto"/>
        <w:ind w:left="1134" w:firstLine="567"/>
        <w:jc w:val="both"/>
        <w:rPr>
          <w:rFonts w:ascii="Times New Roman" w:eastAsia="Times New Roman" w:hAnsi="Times New Roman" w:cs="Times New Roman"/>
          <w:sz w:val="24"/>
          <w:szCs w:val="24"/>
        </w:rPr>
      </w:pPr>
      <w:r w:rsidRPr="00E2581B">
        <w:rPr>
          <w:rFonts w:ascii="Times New Roman" w:eastAsia="+mn-ea" w:hAnsi="Times New Roman" w:cs="Times New Roman"/>
          <w:b/>
          <w:bCs/>
          <w:kern w:val="24"/>
          <w:sz w:val="24"/>
          <w:szCs w:val="24"/>
        </w:rPr>
        <w:t>Архитектура города</w:t>
      </w:r>
    </w:p>
    <w:p w14:paraId="50E82932"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1. Продолжать знакомить детей с памятниками архитектуры города Ярославля (пожарное депо на Красной площади, дом Донцовых-Лопатиных, особняк купца Сорокина, гостиный двор и др.).</w:t>
      </w:r>
    </w:p>
    <w:p w14:paraId="758148C4"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 xml:space="preserve">2. Знакомить с особенностями внешнего вида храмов и соборов города Ярославля (храм Св. Иоанна Предтечи в </w:t>
      </w:r>
      <w:proofErr w:type="spellStart"/>
      <w:r w:rsidRPr="00E2581B">
        <w:rPr>
          <w:rFonts w:ascii="Times New Roman" w:eastAsia="+mn-ea" w:hAnsi="Times New Roman" w:cs="Times New Roman"/>
          <w:kern w:val="24"/>
          <w:sz w:val="24"/>
          <w:szCs w:val="24"/>
        </w:rPr>
        <w:t>Толчкове</w:t>
      </w:r>
      <w:proofErr w:type="spellEnd"/>
      <w:r w:rsidRPr="00E2581B">
        <w:rPr>
          <w:rFonts w:ascii="Times New Roman" w:eastAsia="+mn-ea" w:hAnsi="Times New Roman" w:cs="Times New Roman"/>
          <w:kern w:val="24"/>
          <w:sz w:val="24"/>
          <w:szCs w:val="24"/>
        </w:rPr>
        <w:t>, храм Богоявления Господня, храм Николы Надеина, храм Петра и Павла и др.).</w:t>
      </w:r>
    </w:p>
    <w:p w14:paraId="7BD16CBA"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3. Формировать представления о конструкциях, композициях и декорировании архитектурных строений, сооружений, парков, бульваров и др. пространств города Ярославля.</w:t>
      </w:r>
    </w:p>
    <w:p w14:paraId="2C452092"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4. Воспитывать интерес к памятникам архитектуры родного города.</w:t>
      </w:r>
    </w:p>
    <w:p w14:paraId="72FF4466" w14:textId="77777777" w:rsidR="00E2581B" w:rsidRPr="00E2581B" w:rsidRDefault="00E2581B" w:rsidP="00E2581B">
      <w:pPr>
        <w:spacing w:after="0" w:line="240" w:lineRule="auto"/>
        <w:ind w:left="1134" w:firstLine="567"/>
        <w:jc w:val="center"/>
        <w:rPr>
          <w:rFonts w:ascii="Times New Roman" w:eastAsia="+mn-ea" w:hAnsi="Times New Roman" w:cs="Times New Roman"/>
          <w:b/>
          <w:bCs/>
          <w:kern w:val="24"/>
          <w:sz w:val="24"/>
          <w:szCs w:val="24"/>
        </w:rPr>
      </w:pPr>
    </w:p>
    <w:p w14:paraId="45EFE235" w14:textId="77777777" w:rsidR="00E2581B" w:rsidRPr="00E2581B" w:rsidRDefault="00E2581B" w:rsidP="00E2581B">
      <w:pPr>
        <w:spacing w:after="0" w:line="240" w:lineRule="auto"/>
        <w:ind w:left="1134" w:firstLine="567"/>
        <w:jc w:val="both"/>
        <w:rPr>
          <w:rFonts w:ascii="Times New Roman" w:eastAsia="+mn-ea" w:hAnsi="Times New Roman" w:cs="Times New Roman"/>
          <w:b/>
          <w:bCs/>
          <w:kern w:val="24"/>
          <w:sz w:val="24"/>
          <w:szCs w:val="24"/>
        </w:rPr>
      </w:pPr>
      <w:r w:rsidRPr="00E2581B">
        <w:rPr>
          <w:rFonts w:ascii="Times New Roman" w:eastAsia="+mn-ea" w:hAnsi="Times New Roman" w:cs="Times New Roman"/>
          <w:b/>
          <w:bCs/>
          <w:kern w:val="24"/>
          <w:sz w:val="24"/>
          <w:szCs w:val="24"/>
        </w:rPr>
        <w:t>Ремесла, промыслы</w:t>
      </w:r>
    </w:p>
    <w:p w14:paraId="1EC5ED7D"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1.</w:t>
      </w:r>
      <w:r w:rsidRPr="00E2581B">
        <w:rPr>
          <w:rFonts w:ascii="Times New Roman" w:eastAsia="+mn-ea" w:hAnsi="Times New Roman" w:cs="Times New Roman"/>
          <w:b/>
          <w:bCs/>
          <w:kern w:val="24"/>
          <w:sz w:val="24"/>
          <w:szCs w:val="24"/>
        </w:rPr>
        <w:t xml:space="preserve"> </w:t>
      </w:r>
      <w:r w:rsidRPr="00E2581B">
        <w:rPr>
          <w:rFonts w:ascii="Times New Roman" w:eastAsia="+mn-ea" w:hAnsi="Times New Roman" w:cs="Times New Roman"/>
          <w:kern w:val="24"/>
          <w:sz w:val="24"/>
          <w:szCs w:val="24"/>
        </w:rPr>
        <w:t>Продолжать знакомить детей с изделиями народных промыслов Ярославского края (Ростовская финифть, майолика и др.).</w:t>
      </w:r>
    </w:p>
    <w:p w14:paraId="2A348CE8"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Times New Roman" w:hAnsi="Times New Roman" w:cs="Times New Roman"/>
          <w:sz w:val="24"/>
          <w:szCs w:val="24"/>
        </w:rPr>
        <w:t xml:space="preserve">2. </w:t>
      </w:r>
      <w:r w:rsidRPr="00E2581B">
        <w:rPr>
          <w:rFonts w:ascii="Times New Roman" w:eastAsia="+mn-ea" w:hAnsi="Times New Roman" w:cs="Times New Roman"/>
          <w:kern w:val="24"/>
          <w:sz w:val="24"/>
          <w:szCs w:val="24"/>
        </w:rPr>
        <w:t>Развивать художественно-творческие способности детей, желание вносить элементы прекрасного в окружающую обстановку.</w:t>
      </w:r>
    </w:p>
    <w:p w14:paraId="3D0E7879"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3. Продолжать воспитывать уважение к труду на примере мастеров Ярославского края.</w:t>
      </w:r>
    </w:p>
    <w:p w14:paraId="6F308BC7" w14:textId="77777777" w:rsidR="00E2581B" w:rsidRPr="00E2581B" w:rsidRDefault="00E2581B" w:rsidP="00E2581B">
      <w:pPr>
        <w:spacing w:after="0" w:line="240" w:lineRule="auto"/>
        <w:ind w:left="1134" w:firstLine="567"/>
        <w:jc w:val="both"/>
        <w:rPr>
          <w:rFonts w:ascii="Times New Roman" w:eastAsia="Times New Roman" w:hAnsi="Times New Roman" w:cs="Times New Roman"/>
          <w:sz w:val="24"/>
          <w:szCs w:val="24"/>
        </w:rPr>
      </w:pPr>
    </w:p>
    <w:p w14:paraId="346F389F" w14:textId="77777777" w:rsidR="00E2581B" w:rsidRPr="00E2581B" w:rsidRDefault="00E2581B" w:rsidP="00E2581B">
      <w:pPr>
        <w:spacing w:after="0" w:line="240" w:lineRule="auto"/>
        <w:ind w:left="1134" w:firstLine="567"/>
        <w:jc w:val="both"/>
        <w:rPr>
          <w:rFonts w:ascii="Times New Roman" w:eastAsia="Times New Roman" w:hAnsi="Times New Roman" w:cs="Times New Roman"/>
          <w:sz w:val="24"/>
          <w:szCs w:val="24"/>
        </w:rPr>
      </w:pPr>
      <w:r w:rsidRPr="00E2581B">
        <w:rPr>
          <w:rFonts w:ascii="Times New Roman" w:eastAsia="+mn-ea" w:hAnsi="Times New Roman" w:cs="Times New Roman"/>
          <w:b/>
          <w:bCs/>
          <w:kern w:val="24"/>
          <w:sz w:val="24"/>
          <w:szCs w:val="24"/>
        </w:rPr>
        <w:t>Искусство</w:t>
      </w:r>
    </w:p>
    <w:p w14:paraId="29DBF1D2"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1. Знакомить детей с творческим наследием людей, прославивших Ярославль (Н.А. Некрасов, К.Д. Ушинский, Л.В. Собинов, А. А. Орлова, А.К. Петров и др.).</w:t>
      </w:r>
    </w:p>
    <w:p w14:paraId="75D8D8C2"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2. Развивать умения применять полученные знания в продуктивном творчестве.</w:t>
      </w:r>
    </w:p>
    <w:p w14:paraId="1B0071A8"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Times New Roman" w:hAnsi="Times New Roman" w:cs="Times New Roman"/>
          <w:b/>
          <w:bCs/>
          <w:sz w:val="24"/>
          <w:szCs w:val="24"/>
        </w:rPr>
        <w:t xml:space="preserve">3. </w:t>
      </w:r>
      <w:r w:rsidRPr="00E2581B">
        <w:rPr>
          <w:rFonts w:ascii="Times New Roman" w:eastAsia="+mn-ea" w:hAnsi="Times New Roman" w:cs="Times New Roman"/>
          <w:kern w:val="24"/>
          <w:sz w:val="24"/>
          <w:szCs w:val="24"/>
        </w:rPr>
        <w:t>Воспитывать интерес к творчеству писателей, поэтов и художников родного края, умение понимать содержание произведений искусства.</w:t>
      </w:r>
    </w:p>
    <w:p w14:paraId="7B14F226" w14:textId="77777777" w:rsidR="00E2581B" w:rsidRPr="00E2581B" w:rsidRDefault="00E2581B" w:rsidP="00E2581B">
      <w:pPr>
        <w:spacing w:after="0" w:line="240" w:lineRule="auto"/>
        <w:ind w:left="1134" w:firstLine="567"/>
        <w:jc w:val="both"/>
        <w:rPr>
          <w:rFonts w:ascii="Times New Roman" w:eastAsia="+mn-ea" w:hAnsi="Times New Roman" w:cs="Times New Roman"/>
          <w:b/>
          <w:bCs/>
          <w:kern w:val="24"/>
          <w:sz w:val="24"/>
          <w:szCs w:val="24"/>
        </w:rPr>
      </w:pPr>
    </w:p>
    <w:p w14:paraId="6D9A9DE1" w14:textId="77777777" w:rsidR="00E2581B" w:rsidRPr="00E2581B" w:rsidRDefault="00E2581B" w:rsidP="00E2581B">
      <w:pPr>
        <w:spacing w:after="0" w:line="240" w:lineRule="auto"/>
        <w:ind w:left="1134" w:firstLine="567"/>
        <w:jc w:val="both"/>
        <w:rPr>
          <w:rFonts w:ascii="Times New Roman" w:eastAsia="+mn-ea" w:hAnsi="Times New Roman" w:cs="Times New Roman"/>
          <w:b/>
          <w:bCs/>
          <w:kern w:val="24"/>
          <w:sz w:val="24"/>
          <w:szCs w:val="24"/>
        </w:rPr>
      </w:pPr>
      <w:r w:rsidRPr="00E2581B">
        <w:rPr>
          <w:rFonts w:ascii="Times New Roman" w:eastAsia="+mn-ea" w:hAnsi="Times New Roman" w:cs="Times New Roman"/>
          <w:b/>
          <w:bCs/>
          <w:kern w:val="24"/>
          <w:sz w:val="24"/>
          <w:szCs w:val="24"/>
        </w:rPr>
        <w:t>Промышленность Ярославля и сельское хозяйство Ярославского края</w:t>
      </w:r>
    </w:p>
    <w:p w14:paraId="5FA7A72A"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1. Расширять знания детей о преобладающих в городе Ярославле видах промышленного производства: машиностроение, химическая промышленность, производство нефтепродуктов, судостроение, и др.</w:t>
      </w:r>
    </w:p>
    <w:p w14:paraId="3DC4DBC9"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2. Формировать представления о научных достижениях ярославцев (создание двигателей, автомобилей, материалов и др.).</w:t>
      </w:r>
    </w:p>
    <w:p w14:paraId="44308C94"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3. Знакомить детей с Ярославским брендом в сельском хозяйстве (романовская овца, брейтовская свинья, корова ярославской породы).</w:t>
      </w:r>
    </w:p>
    <w:p w14:paraId="158DEC73"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4. Воспитывать чувство гордости за людей труда родного края, в том числе членов семьи воспитанников.</w:t>
      </w:r>
    </w:p>
    <w:p w14:paraId="00B4B3B9" w14:textId="77777777" w:rsidR="00E2581B" w:rsidRPr="00E2581B" w:rsidRDefault="00E2581B" w:rsidP="00E2581B">
      <w:pPr>
        <w:spacing w:after="0" w:line="240" w:lineRule="auto"/>
        <w:ind w:left="1134" w:firstLine="567"/>
        <w:jc w:val="both"/>
        <w:rPr>
          <w:rFonts w:ascii="Times New Roman" w:eastAsia="Times New Roman" w:hAnsi="Times New Roman" w:cs="Times New Roman"/>
          <w:sz w:val="24"/>
          <w:szCs w:val="24"/>
        </w:rPr>
      </w:pPr>
    </w:p>
    <w:p w14:paraId="2F5F7FAC" w14:textId="77777777" w:rsidR="00E2581B" w:rsidRPr="00E2581B" w:rsidRDefault="00E2581B" w:rsidP="00E2581B">
      <w:pPr>
        <w:spacing w:after="0" w:line="240" w:lineRule="auto"/>
        <w:ind w:left="1134" w:firstLine="567"/>
        <w:jc w:val="center"/>
        <w:rPr>
          <w:rFonts w:ascii="Times New Roman" w:eastAsia="Times New Roman" w:hAnsi="Times New Roman" w:cs="Times New Roman"/>
          <w:sz w:val="24"/>
          <w:szCs w:val="24"/>
        </w:rPr>
      </w:pPr>
      <w:r w:rsidRPr="00E2581B">
        <w:rPr>
          <w:rFonts w:ascii="Times New Roman" w:eastAsia="+mn-ea" w:hAnsi="Times New Roman" w:cs="Times New Roman"/>
          <w:b/>
          <w:bCs/>
          <w:kern w:val="24"/>
          <w:sz w:val="24"/>
          <w:szCs w:val="24"/>
        </w:rPr>
        <w:t>Транспорт Ярославля</w:t>
      </w:r>
    </w:p>
    <w:p w14:paraId="7DB1BD8D" w14:textId="77777777" w:rsidR="00E2581B" w:rsidRPr="00E2581B" w:rsidRDefault="00E2581B" w:rsidP="00E2581B">
      <w:pPr>
        <w:spacing w:after="0" w:line="240" w:lineRule="auto"/>
        <w:ind w:left="1134" w:firstLine="567"/>
        <w:jc w:val="both"/>
        <w:rPr>
          <w:rFonts w:ascii="Times New Roman" w:eastAsia="+mn-ea" w:hAnsi="Times New Roman" w:cs="Times New Roman"/>
          <w:kern w:val="24"/>
          <w:sz w:val="24"/>
          <w:szCs w:val="24"/>
        </w:rPr>
      </w:pPr>
      <w:r w:rsidRPr="00E2581B">
        <w:rPr>
          <w:rFonts w:ascii="Times New Roman" w:eastAsia="+mn-ea" w:hAnsi="Times New Roman" w:cs="Times New Roman"/>
          <w:kern w:val="24"/>
          <w:sz w:val="24"/>
          <w:szCs w:val="24"/>
        </w:rPr>
        <w:t>1. Формировать у детей представления о специфике транспорта города Ярославля: водный (пассажирский и грузовой (перевозка полезных ископаемых, промышленных товаров), наземный (общественный, личный, грузовой и спецтехника), воздушный (МЧС, грузовой, пассажирский).</w:t>
      </w:r>
    </w:p>
    <w:p w14:paraId="26C1CE49" w14:textId="77777777" w:rsidR="00E2581B" w:rsidRPr="00E2581B" w:rsidRDefault="00E2581B" w:rsidP="00E2581B">
      <w:pPr>
        <w:spacing w:after="0" w:line="240" w:lineRule="auto"/>
        <w:ind w:left="1134" w:firstLine="567"/>
        <w:jc w:val="both"/>
        <w:rPr>
          <w:rFonts w:ascii="Times New Roman" w:eastAsia="Times New Roman" w:hAnsi="Times New Roman" w:cs="Times New Roman"/>
          <w:b/>
          <w:bCs/>
          <w:sz w:val="24"/>
          <w:szCs w:val="24"/>
        </w:rPr>
      </w:pPr>
      <w:r w:rsidRPr="00E2581B">
        <w:rPr>
          <w:rFonts w:ascii="Times New Roman" w:eastAsia="+mn-ea" w:hAnsi="Times New Roman" w:cs="Times New Roman"/>
          <w:kern w:val="24"/>
          <w:sz w:val="24"/>
          <w:szCs w:val="24"/>
        </w:rPr>
        <w:t>2. Воспитывать уважительное отношение к труду людей транспортных профессий.</w:t>
      </w:r>
    </w:p>
    <w:p w14:paraId="688BB1E1" w14:textId="77777777" w:rsidR="00773D29" w:rsidRPr="00E2581B" w:rsidRDefault="00773D29" w:rsidP="00E2581B">
      <w:pPr>
        <w:tabs>
          <w:tab w:val="left" w:pos="851"/>
          <w:tab w:val="left" w:pos="1134"/>
        </w:tabs>
        <w:ind w:left="1134" w:firstLine="567"/>
        <w:jc w:val="center"/>
        <w:rPr>
          <w:rFonts w:ascii="Times New Roman" w:hAnsi="Times New Roman" w:cs="Times New Roman"/>
          <w:b/>
          <w:bCs/>
          <w:i/>
          <w:iCs/>
          <w:color w:val="FF0000"/>
        </w:rPr>
      </w:pPr>
    </w:p>
    <w:p w14:paraId="3B9B1186" w14:textId="5701647B" w:rsidR="00E2581B" w:rsidRPr="00704B78" w:rsidRDefault="00D02FB2" w:rsidP="00773D29">
      <w:pPr>
        <w:tabs>
          <w:tab w:val="left" w:pos="851"/>
          <w:tab w:val="left" w:pos="1134"/>
        </w:tabs>
        <w:ind w:left="1134"/>
        <w:jc w:val="center"/>
        <w:rPr>
          <w:rFonts w:ascii="Times New Roman" w:hAnsi="Times New Roman" w:cs="Times New Roman"/>
          <w:b/>
          <w:bCs/>
          <w:i/>
          <w:iCs/>
          <w:sz w:val="24"/>
          <w:szCs w:val="24"/>
        </w:rPr>
      </w:pPr>
      <w:r w:rsidRPr="00704B78">
        <w:rPr>
          <w:rFonts w:ascii="Times New Roman" w:hAnsi="Times New Roman" w:cs="Times New Roman"/>
          <w:b/>
          <w:bCs/>
          <w:i/>
          <w:iCs/>
          <w:sz w:val="24"/>
          <w:szCs w:val="24"/>
        </w:rPr>
        <w:t>Детская астрономия на базе музея освоения космоса.</w:t>
      </w:r>
    </w:p>
    <w:p w14:paraId="1DFFAA7F" w14:textId="77777777" w:rsidR="00D02FB2" w:rsidRPr="00D02FB2" w:rsidRDefault="00D02FB2" w:rsidP="00D02FB2">
      <w:pPr>
        <w:spacing w:after="0"/>
        <w:ind w:left="1134" w:firstLine="282"/>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Содержательное направление разработки заключается в инновационных решениях в воспитании: реализации проектов по формированию и развитию духовно-нравственных ценностей, чувства патриотизма, лучших практик по развитию внеурочной деятельности.</w:t>
      </w:r>
    </w:p>
    <w:p w14:paraId="512CF060" w14:textId="77777777" w:rsidR="00D02FB2" w:rsidRPr="00D02FB2" w:rsidRDefault="00D02FB2" w:rsidP="00D02FB2">
      <w:pPr>
        <w:spacing w:after="0"/>
        <w:ind w:left="1134" w:firstLine="851"/>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 xml:space="preserve">С </w:t>
      </w:r>
      <w:proofErr w:type="spellStart"/>
      <w:r w:rsidRPr="00D02FB2">
        <w:rPr>
          <w:rFonts w:ascii="Times New Roman" w:eastAsiaTheme="minorHAnsi" w:hAnsi="Times New Roman" w:cs="Times New Roman"/>
          <w:sz w:val="24"/>
          <w:szCs w:val="24"/>
          <w:lang w:eastAsia="en-US"/>
        </w:rPr>
        <w:t>историческ</w:t>
      </w:r>
      <w:proofErr w:type="spellEnd"/>
      <w:r w:rsidRPr="00D02FB2">
        <w:rPr>
          <w:rFonts w:ascii="Times New Roman" w:eastAsiaTheme="minorHAnsi" w:hAnsi="Times New Roman" w:cs="Times New Roman"/>
          <w:sz w:val="24"/>
          <w:szCs w:val="24"/>
          <w:lang w:val="en-US" w:eastAsia="en-US"/>
        </w:rPr>
        <w:t>o</w:t>
      </w:r>
      <w:r w:rsidRPr="00D02FB2">
        <w:rPr>
          <w:rFonts w:ascii="Times New Roman" w:eastAsiaTheme="minorHAnsi" w:hAnsi="Times New Roman" w:cs="Times New Roman"/>
          <w:sz w:val="24"/>
          <w:szCs w:val="24"/>
          <w:lang w:eastAsia="en-US"/>
        </w:rPr>
        <w:t>й т</w:t>
      </w:r>
      <w:r w:rsidRPr="00D02FB2">
        <w:rPr>
          <w:rFonts w:ascii="Times New Roman" w:eastAsiaTheme="minorHAnsi" w:hAnsi="Times New Roman" w:cs="Times New Roman"/>
          <w:sz w:val="24"/>
          <w:szCs w:val="24"/>
          <w:lang w:val="en-US" w:eastAsia="en-US"/>
        </w:rPr>
        <w:t>o</w:t>
      </w:r>
      <w:proofErr w:type="spellStart"/>
      <w:r w:rsidRPr="00D02FB2">
        <w:rPr>
          <w:rFonts w:ascii="Times New Roman" w:eastAsiaTheme="minorHAnsi" w:hAnsi="Times New Roman" w:cs="Times New Roman"/>
          <w:sz w:val="24"/>
          <w:szCs w:val="24"/>
          <w:lang w:eastAsia="en-US"/>
        </w:rPr>
        <w:t>чки</w:t>
      </w:r>
      <w:proofErr w:type="spellEnd"/>
      <w:r w:rsidRPr="00D02FB2">
        <w:rPr>
          <w:rFonts w:ascii="Times New Roman" w:eastAsiaTheme="minorHAnsi" w:hAnsi="Times New Roman" w:cs="Times New Roman"/>
          <w:sz w:val="24"/>
          <w:szCs w:val="24"/>
          <w:lang w:eastAsia="en-US"/>
        </w:rPr>
        <w:t xml:space="preserve"> зрения </w:t>
      </w:r>
      <w:proofErr w:type="spellStart"/>
      <w:r w:rsidRPr="00D02FB2">
        <w:rPr>
          <w:rFonts w:ascii="Times New Roman" w:eastAsiaTheme="minorHAnsi" w:hAnsi="Times New Roman" w:cs="Times New Roman"/>
          <w:sz w:val="24"/>
          <w:szCs w:val="24"/>
          <w:lang w:eastAsia="en-US"/>
        </w:rPr>
        <w:t>пр</w:t>
      </w:r>
      <w:proofErr w:type="spellEnd"/>
      <w:r w:rsidRPr="00D02FB2">
        <w:rPr>
          <w:rFonts w:ascii="Times New Roman" w:eastAsiaTheme="minorHAnsi" w:hAnsi="Times New Roman" w:cs="Times New Roman"/>
          <w:sz w:val="24"/>
          <w:szCs w:val="24"/>
          <w:lang w:val="en-US" w:eastAsia="en-US"/>
        </w:rPr>
        <w:t>o</w:t>
      </w:r>
      <w:r w:rsidRPr="00D02FB2">
        <w:rPr>
          <w:rFonts w:ascii="Times New Roman" w:eastAsiaTheme="minorHAnsi" w:hAnsi="Times New Roman" w:cs="Times New Roman"/>
          <w:sz w:val="24"/>
          <w:szCs w:val="24"/>
          <w:lang w:eastAsia="en-US"/>
        </w:rPr>
        <w:t>шло с</w:t>
      </w:r>
      <w:r w:rsidRPr="00D02FB2">
        <w:rPr>
          <w:rFonts w:ascii="Times New Roman" w:eastAsiaTheme="minorHAnsi" w:hAnsi="Times New Roman" w:cs="Times New Roman"/>
          <w:sz w:val="24"/>
          <w:szCs w:val="24"/>
          <w:lang w:val="en-US" w:eastAsia="en-US"/>
        </w:rPr>
        <w:t>o</w:t>
      </w:r>
      <w:r w:rsidRPr="00D02FB2">
        <w:rPr>
          <w:rFonts w:ascii="Times New Roman" w:eastAsiaTheme="minorHAnsi" w:hAnsi="Times New Roman" w:cs="Times New Roman"/>
          <w:sz w:val="24"/>
          <w:szCs w:val="24"/>
          <w:lang w:eastAsia="en-US"/>
        </w:rPr>
        <w:t>всем н</w:t>
      </w:r>
      <w:r w:rsidRPr="00D02FB2">
        <w:rPr>
          <w:rFonts w:ascii="Times New Roman" w:eastAsiaTheme="minorHAnsi" w:hAnsi="Times New Roman" w:cs="Times New Roman"/>
          <w:sz w:val="24"/>
          <w:szCs w:val="24"/>
          <w:lang w:val="en-US" w:eastAsia="en-US"/>
        </w:rPr>
        <w:t>e</w:t>
      </w:r>
      <w:r w:rsidRPr="00D02FB2">
        <w:rPr>
          <w:rFonts w:ascii="Times New Roman" w:eastAsiaTheme="minorHAnsi" w:hAnsi="Times New Roman" w:cs="Times New Roman"/>
          <w:sz w:val="24"/>
          <w:szCs w:val="24"/>
          <w:lang w:eastAsia="en-US"/>
        </w:rPr>
        <w:t>много врем</w:t>
      </w:r>
      <w:r w:rsidRPr="00D02FB2">
        <w:rPr>
          <w:rFonts w:ascii="Times New Roman" w:eastAsiaTheme="minorHAnsi" w:hAnsi="Times New Roman" w:cs="Times New Roman"/>
          <w:sz w:val="24"/>
          <w:szCs w:val="24"/>
          <w:lang w:val="en-US" w:eastAsia="en-US"/>
        </w:rPr>
        <w:t>e</w:t>
      </w:r>
      <w:r w:rsidRPr="00D02FB2">
        <w:rPr>
          <w:rFonts w:ascii="Times New Roman" w:eastAsiaTheme="minorHAnsi" w:hAnsi="Times New Roman" w:cs="Times New Roman"/>
          <w:sz w:val="24"/>
          <w:szCs w:val="24"/>
          <w:lang w:eastAsia="en-US"/>
        </w:rPr>
        <w:t xml:space="preserve">ни с первых полетов в космос. Тогда дети наряду со взрослыми наблюдали за этими событиями, испытывали чувство </w:t>
      </w:r>
      <w:r w:rsidRPr="00D02FB2">
        <w:rPr>
          <w:rFonts w:ascii="Times New Roman" w:eastAsiaTheme="minorHAnsi" w:hAnsi="Times New Roman" w:cs="Times New Roman"/>
          <w:sz w:val="24"/>
          <w:szCs w:val="24"/>
          <w:lang w:eastAsia="en-US"/>
        </w:rPr>
        <w:lastRenderedPageBreak/>
        <w:t>гордости и стремились играть, рис</w:t>
      </w:r>
      <w:r w:rsidRPr="00D02FB2">
        <w:rPr>
          <w:rFonts w:ascii="Times New Roman" w:eastAsiaTheme="minorHAnsi" w:hAnsi="Times New Roman" w:cs="Times New Roman"/>
          <w:sz w:val="24"/>
          <w:szCs w:val="24"/>
          <w:lang w:val="en-US" w:eastAsia="en-US"/>
        </w:rPr>
        <w:t>o</w:t>
      </w:r>
      <w:proofErr w:type="spellStart"/>
      <w:r w:rsidRPr="00D02FB2">
        <w:rPr>
          <w:rFonts w:ascii="Times New Roman" w:eastAsiaTheme="minorHAnsi" w:hAnsi="Times New Roman" w:cs="Times New Roman"/>
          <w:sz w:val="24"/>
          <w:szCs w:val="24"/>
          <w:lang w:eastAsia="en-US"/>
        </w:rPr>
        <w:t>вать</w:t>
      </w:r>
      <w:proofErr w:type="spellEnd"/>
      <w:r w:rsidRPr="00D02FB2">
        <w:rPr>
          <w:rFonts w:ascii="Times New Roman" w:eastAsiaTheme="minorHAnsi" w:hAnsi="Times New Roman" w:cs="Times New Roman"/>
          <w:sz w:val="24"/>
          <w:szCs w:val="24"/>
          <w:lang w:eastAsia="en-US"/>
        </w:rPr>
        <w:t xml:space="preserve">, узнавать </w:t>
      </w:r>
      <w:r w:rsidRPr="00D02FB2">
        <w:rPr>
          <w:rFonts w:ascii="Times New Roman" w:eastAsiaTheme="minorHAnsi" w:hAnsi="Times New Roman" w:cs="Times New Roman"/>
          <w:sz w:val="24"/>
          <w:szCs w:val="24"/>
          <w:lang w:val="en-US" w:eastAsia="en-US"/>
        </w:rPr>
        <w:t>o</w:t>
      </w:r>
      <w:r w:rsidRPr="00D02FB2">
        <w:rPr>
          <w:rFonts w:ascii="Times New Roman" w:eastAsiaTheme="minorHAnsi" w:hAnsi="Times New Roman" w:cs="Times New Roman"/>
          <w:sz w:val="24"/>
          <w:szCs w:val="24"/>
          <w:lang w:eastAsia="en-US"/>
        </w:rPr>
        <w:t xml:space="preserve"> космосе. Дети XXI века очень м</w:t>
      </w:r>
      <w:r w:rsidRPr="00D02FB2">
        <w:rPr>
          <w:rFonts w:ascii="Times New Roman" w:eastAsiaTheme="minorHAnsi" w:hAnsi="Times New Roman" w:cs="Times New Roman"/>
          <w:sz w:val="24"/>
          <w:szCs w:val="24"/>
          <w:lang w:val="en-US" w:eastAsia="en-US"/>
        </w:rPr>
        <w:t>a</w:t>
      </w:r>
      <w:proofErr w:type="spellStart"/>
      <w:r w:rsidRPr="00D02FB2">
        <w:rPr>
          <w:rFonts w:ascii="Times New Roman" w:eastAsiaTheme="minorHAnsi" w:hAnsi="Times New Roman" w:cs="Times New Roman"/>
          <w:sz w:val="24"/>
          <w:szCs w:val="24"/>
          <w:lang w:eastAsia="en-US"/>
        </w:rPr>
        <w:t>ло</w:t>
      </w:r>
      <w:proofErr w:type="spellEnd"/>
      <w:r w:rsidRPr="00D02FB2">
        <w:rPr>
          <w:rFonts w:ascii="Times New Roman" w:eastAsiaTheme="minorHAnsi" w:hAnsi="Times New Roman" w:cs="Times New Roman"/>
          <w:sz w:val="24"/>
          <w:szCs w:val="24"/>
          <w:lang w:eastAsia="en-US"/>
        </w:rPr>
        <w:t xml:space="preserve"> игр</w:t>
      </w:r>
      <w:r w:rsidRPr="00D02FB2">
        <w:rPr>
          <w:rFonts w:ascii="Times New Roman" w:eastAsiaTheme="minorHAnsi" w:hAnsi="Times New Roman" w:cs="Times New Roman"/>
          <w:sz w:val="24"/>
          <w:szCs w:val="24"/>
          <w:lang w:val="en-US" w:eastAsia="en-US"/>
        </w:rPr>
        <w:t>a</w:t>
      </w:r>
      <w:r w:rsidRPr="00D02FB2">
        <w:rPr>
          <w:rFonts w:ascii="Times New Roman" w:eastAsiaTheme="minorHAnsi" w:hAnsi="Times New Roman" w:cs="Times New Roman"/>
          <w:sz w:val="24"/>
          <w:szCs w:val="24"/>
          <w:lang w:eastAsia="en-US"/>
        </w:rPr>
        <w:t>ют в исследователей - космонавтов. Их игры другие. Содержание определяется кин</w:t>
      </w:r>
      <w:r w:rsidRPr="00D02FB2">
        <w:rPr>
          <w:rFonts w:ascii="Times New Roman" w:eastAsiaTheme="minorHAnsi" w:hAnsi="Times New Roman" w:cs="Times New Roman"/>
          <w:sz w:val="24"/>
          <w:szCs w:val="24"/>
          <w:lang w:val="en-US" w:eastAsia="en-US"/>
        </w:rPr>
        <w:t>o</w:t>
      </w:r>
      <w:r w:rsidRPr="00D02FB2">
        <w:rPr>
          <w:rFonts w:ascii="Times New Roman" w:eastAsiaTheme="minorHAnsi" w:hAnsi="Times New Roman" w:cs="Times New Roman"/>
          <w:sz w:val="24"/>
          <w:szCs w:val="24"/>
          <w:lang w:eastAsia="en-US"/>
        </w:rPr>
        <w:t>индустрией, где героями к</w:t>
      </w:r>
      <w:r w:rsidRPr="00D02FB2">
        <w:rPr>
          <w:rFonts w:ascii="Times New Roman" w:eastAsiaTheme="minorHAnsi" w:hAnsi="Times New Roman" w:cs="Times New Roman"/>
          <w:sz w:val="24"/>
          <w:szCs w:val="24"/>
          <w:lang w:val="en-US" w:eastAsia="en-US"/>
        </w:rPr>
        <w:t>o</w:t>
      </w:r>
      <w:proofErr w:type="spellStart"/>
      <w:r w:rsidRPr="00D02FB2">
        <w:rPr>
          <w:rFonts w:ascii="Times New Roman" w:eastAsiaTheme="minorHAnsi" w:hAnsi="Times New Roman" w:cs="Times New Roman"/>
          <w:sz w:val="24"/>
          <w:szCs w:val="24"/>
          <w:lang w:eastAsia="en-US"/>
        </w:rPr>
        <w:t>смоса</w:t>
      </w:r>
      <w:proofErr w:type="spellEnd"/>
      <w:r w:rsidRPr="00D02FB2">
        <w:rPr>
          <w:rFonts w:ascii="Times New Roman" w:eastAsiaTheme="minorHAnsi" w:hAnsi="Times New Roman" w:cs="Times New Roman"/>
          <w:sz w:val="24"/>
          <w:szCs w:val="24"/>
          <w:lang w:eastAsia="en-US"/>
        </w:rPr>
        <w:t xml:space="preserve"> </w:t>
      </w:r>
      <w:proofErr w:type="spellStart"/>
      <w:r w:rsidRPr="00D02FB2">
        <w:rPr>
          <w:rFonts w:ascii="Times New Roman" w:eastAsiaTheme="minorHAnsi" w:hAnsi="Times New Roman" w:cs="Times New Roman"/>
          <w:sz w:val="24"/>
          <w:szCs w:val="24"/>
          <w:lang w:eastAsia="en-US"/>
        </w:rPr>
        <w:t>ст</w:t>
      </w:r>
      <w:proofErr w:type="spellEnd"/>
      <w:r w:rsidRPr="00D02FB2">
        <w:rPr>
          <w:rFonts w:ascii="Times New Roman" w:eastAsiaTheme="minorHAnsi" w:hAnsi="Times New Roman" w:cs="Times New Roman"/>
          <w:sz w:val="24"/>
          <w:szCs w:val="24"/>
          <w:lang w:val="en-US" w:eastAsia="en-US"/>
        </w:rPr>
        <w:t>a</w:t>
      </w:r>
      <w:r w:rsidRPr="00D02FB2">
        <w:rPr>
          <w:rFonts w:ascii="Times New Roman" w:eastAsiaTheme="minorHAnsi" w:hAnsi="Times New Roman" w:cs="Times New Roman"/>
          <w:sz w:val="24"/>
          <w:szCs w:val="24"/>
          <w:lang w:eastAsia="en-US"/>
        </w:rPr>
        <w:t>н</w:t>
      </w:r>
      <w:r w:rsidRPr="00D02FB2">
        <w:rPr>
          <w:rFonts w:ascii="Times New Roman" w:eastAsiaTheme="minorHAnsi" w:hAnsi="Times New Roman" w:cs="Times New Roman"/>
          <w:sz w:val="24"/>
          <w:szCs w:val="24"/>
          <w:lang w:val="en-US" w:eastAsia="en-US"/>
        </w:rPr>
        <w:t>o</w:t>
      </w:r>
      <w:proofErr w:type="spellStart"/>
      <w:r w:rsidRPr="00D02FB2">
        <w:rPr>
          <w:rFonts w:ascii="Times New Roman" w:eastAsiaTheme="minorHAnsi" w:hAnsi="Times New Roman" w:cs="Times New Roman"/>
          <w:sz w:val="24"/>
          <w:szCs w:val="24"/>
          <w:lang w:eastAsia="en-US"/>
        </w:rPr>
        <w:t>вятся</w:t>
      </w:r>
      <w:proofErr w:type="spellEnd"/>
      <w:r w:rsidRPr="00D02FB2">
        <w:rPr>
          <w:rFonts w:ascii="Times New Roman" w:eastAsiaTheme="minorHAnsi" w:hAnsi="Times New Roman" w:cs="Times New Roman"/>
          <w:sz w:val="24"/>
          <w:szCs w:val="24"/>
          <w:lang w:eastAsia="en-US"/>
        </w:rPr>
        <w:t xml:space="preserve"> в</w:t>
      </w:r>
      <w:r w:rsidRPr="00D02FB2">
        <w:rPr>
          <w:rFonts w:ascii="Times New Roman" w:eastAsiaTheme="minorHAnsi" w:hAnsi="Times New Roman" w:cs="Times New Roman"/>
          <w:sz w:val="24"/>
          <w:szCs w:val="24"/>
          <w:lang w:val="en-US" w:eastAsia="en-US"/>
        </w:rPr>
        <w:t>o</w:t>
      </w:r>
      <w:proofErr w:type="spellStart"/>
      <w:r w:rsidRPr="00D02FB2">
        <w:rPr>
          <w:rFonts w:ascii="Times New Roman" w:eastAsiaTheme="minorHAnsi" w:hAnsi="Times New Roman" w:cs="Times New Roman"/>
          <w:sz w:val="24"/>
          <w:szCs w:val="24"/>
          <w:lang w:eastAsia="en-US"/>
        </w:rPr>
        <w:t>ины</w:t>
      </w:r>
      <w:proofErr w:type="spellEnd"/>
      <w:r w:rsidRPr="00D02FB2">
        <w:rPr>
          <w:rFonts w:ascii="Times New Roman" w:eastAsiaTheme="minorHAnsi" w:hAnsi="Times New Roman" w:cs="Times New Roman"/>
          <w:sz w:val="24"/>
          <w:szCs w:val="24"/>
          <w:lang w:eastAsia="en-US"/>
        </w:rPr>
        <w:t>, или миром г</w:t>
      </w:r>
      <w:r w:rsidRPr="00D02FB2">
        <w:rPr>
          <w:rFonts w:ascii="Times New Roman" w:eastAsiaTheme="minorHAnsi" w:hAnsi="Times New Roman" w:cs="Times New Roman"/>
          <w:sz w:val="24"/>
          <w:szCs w:val="24"/>
          <w:lang w:val="en-US" w:eastAsia="en-US"/>
        </w:rPr>
        <w:t>e</w:t>
      </w:r>
      <w:r w:rsidRPr="00D02FB2">
        <w:rPr>
          <w:rFonts w:ascii="Times New Roman" w:eastAsiaTheme="minorHAnsi" w:hAnsi="Times New Roman" w:cs="Times New Roman"/>
          <w:sz w:val="24"/>
          <w:szCs w:val="24"/>
          <w:lang w:eastAsia="en-US"/>
        </w:rPr>
        <w:t xml:space="preserve">роев </w:t>
      </w:r>
      <w:proofErr w:type="spellStart"/>
      <w:r w:rsidRPr="00D02FB2">
        <w:rPr>
          <w:rFonts w:ascii="Times New Roman" w:eastAsiaTheme="minorHAnsi" w:hAnsi="Times New Roman" w:cs="Times New Roman"/>
          <w:sz w:val="24"/>
          <w:szCs w:val="24"/>
          <w:lang w:eastAsia="en-US"/>
        </w:rPr>
        <w:t>мультиплик</w:t>
      </w:r>
      <w:proofErr w:type="spellEnd"/>
      <w:r w:rsidRPr="00D02FB2">
        <w:rPr>
          <w:rFonts w:ascii="Times New Roman" w:eastAsiaTheme="minorHAnsi" w:hAnsi="Times New Roman" w:cs="Times New Roman"/>
          <w:sz w:val="24"/>
          <w:szCs w:val="24"/>
          <w:lang w:val="en-US" w:eastAsia="en-US"/>
        </w:rPr>
        <w:t>a</w:t>
      </w:r>
      <w:proofErr w:type="spellStart"/>
      <w:r w:rsidRPr="00D02FB2">
        <w:rPr>
          <w:rFonts w:ascii="Times New Roman" w:eastAsiaTheme="minorHAnsi" w:hAnsi="Times New Roman" w:cs="Times New Roman"/>
          <w:sz w:val="24"/>
          <w:szCs w:val="24"/>
          <w:lang w:eastAsia="en-US"/>
        </w:rPr>
        <w:t>ции</w:t>
      </w:r>
      <w:proofErr w:type="spellEnd"/>
      <w:r w:rsidRPr="00D02FB2">
        <w:rPr>
          <w:rFonts w:ascii="Times New Roman" w:eastAsiaTheme="minorHAnsi" w:hAnsi="Times New Roman" w:cs="Times New Roman"/>
          <w:sz w:val="24"/>
          <w:szCs w:val="24"/>
          <w:lang w:eastAsia="en-US"/>
        </w:rPr>
        <w:t xml:space="preserve"> с космическими пир</w:t>
      </w:r>
      <w:r w:rsidRPr="00D02FB2">
        <w:rPr>
          <w:rFonts w:ascii="Times New Roman" w:eastAsiaTheme="minorHAnsi" w:hAnsi="Times New Roman" w:cs="Times New Roman"/>
          <w:sz w:val="24"/>
          <w:szCs w:val="24"/>
          <w:lang w:val="en-US" w:eastAsia="en-US"/>
        </w:rPr>
        <w:t>a</w:t>
      </w:r>
      <w:proofErr w:type="spellStart"/>
      <w:r w:rsidRPr="00D02FB2">
        <w:rPr>
          <w:rFonts w:ascii="Times New Roman" w:eastAsiaTheme="minorHAnsi" w:hAnsi="Times New Roman" w:cs="Times New Roman"/>
          <w:sz w:val="24"/>
          <w:szCs w:val="24"/>
          <w:lang w:eastAsia="en-US"/>
        </w:rPr>
        <w:t>тами</w:t>
      </w:r>
      <w:proofErr w:type="spellEnd"/>
      <w:r w:rsidRPr="00D02FB2">
        <w:rPr>
          <w:rFonts w:ascii="Times New Roman" w:eastAsiaTheme="minorHAnsi" w:hAnsi="Times New Roman" w:cs="Times New Roman"/>
          <w:sz w:val="24"/>
          <w:szCs w:val="24"/>
          <w:lang w:eastAsia="en-US"/>
        </w:rPr>
        <w:t xml:space="preserve">, </w:t>
      </w:r>
      <w:proofErr w:type="spellStart"/>
      <w:r w:rsidRPr="00D02FB2">
        <w:rPr>
          <w:rFonts w:ascii="Times New Roman" w:eastAsiaTheme="minorHAnsi" w:hAnsi="Times New Roman" w:cs="Times New Roman"/>
          <w:sz w:val="24"/>
          <w:szCs w:val="24"/>
          <w:lang w:eastAsia="en-US"/>
        </w:rPr>
        <w:t>иноплан</w:t>
      </w:r>
      <w:proofErr w:type="spellEnd"/>
      <w:r w:rsidRPr="00D02FB2">
        <w:rPr>
          <w:rFonts w:ascii="Times New Roman" w:eastAsiaTheme="minorHAnsi" w:hAnsi="Times New Roman" w:cs="Times New Roman"/>
          <w:sz w:val="24"/>
          <w:szCs w:val="24"/>
          <w:lang w:val="en-US" w:eastAsia="en-US"/>
        </w:rPr>
        <w:t>e</w:t>
      </w:r>
      <w:proofErr w:type="spellStart"/>
      <w:r w:rsidRPr="00D02FB2">
        <w:rPr>
          <w:rFonts w:ascii="Times New Roman" w:eastAsiaTheme="minorHAnsi" w:hAnsi="Times New Roman" w:cs="Times New Roman"/>
          <w:sz w:val="24"/>
          <w:szCs w:val="24"/>
          <w:lang w:eastAsia="en-US"/>
        </w:rPr>
        <w:t>тными</w:t>
      </w:r>
      <w:proofErr w:type="spellEnd"/>
      <w:r w:rsidRPr="00D02FB2">
        <w:rPr>
          <w:rFonts w:ascii="Times New Roman" w:eastAsiaTheme="minorHAnsi" w:hAnsi="Times New Roman" w:cs="Times New Roman"/>
          <w:sz w:val="24"/>
          <w:szCs w:val="24"/>
          <w:lang w:eastAsia="en-US"/>
        </w:rPr>
        <w:t xml:space="preserve"> существ</w:t>
      </w:r>
      <w:r w:rsidRPr="00D02FB2">
        <w:rPr>
          <w:rFonts w:ascii="Times New Roman" w:eastAsiaTheme="minorHAnsi" w:hAnsi="Times New Roman" w:cs="Times New Roman"/>
          <w:sz w:val="24"/>
          <w:szCs w:val="24"/>
          <w:lang w:val="en-US" w:eastAsia="en-US"/>
        </w:rPr>
        <w:t>a</w:t>
      </w:r>
      <w:r w:rsidRPr="00D02FB2">
        <w:rPr>
          <w:rFonts w:ascii="Times New Roman" w:eastAsiaTheme="minorHAnsi" w:hAnsi="Times New Roman" w:cs="Times New Roman"/>
          <w:sz w:val="24"/>
          <w:szCs w:val="24"/>
          <w:lang w:eastAsia="en-US"/>
        </w:rPr>
        <w:t xml:space="preserve">ми.  </w:t>
      </w:r>
    </w:p>
    <w:p w14:paraId="440E837E" w14:textId="77777777" w:rsidR="00D02FB2" w:rsidRPr="00D02FB2" w:rsidRDefault="00D02FB2" w:rsidP="00D02FB2">
      <w:pPr>
        <w:spacing w:after="0"/>
        <w:ind w:left="1134" w:firstLine="851"/>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 xml:space="preserve">Современные дети активно познают мир, открывают для себя новые истины. Тайны космоса и звезд, небесных тел и летающих объектов продолжают притягивать ребенка. Он задает взрослым вопросы, на которые хочет получить ответ. Дошкольная астрономия, по-прежнему, перспективное направление. </w:t>
      </w:r>
    </w:p>
    <w:p w14:paraId="7BD752D5" w14:textId="77777777" w:rsidR="00D02FB2" w:rsidRPr="00D02FB2" w:rsidRDefault="00D02FB2" w:rsidP="00D02FB2">
      <w:pPr>
        <w:spacing w:after="0"/>
        <w:ind w:left="1134" w:firstLine="851"/>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Ф</w:t>
      </w:r>
      <w:r w:rsidRPr="00D02FB2">
        <w:rPr>
          <w:rFonts w:ascii="Times New Roman" w:eastAsiaTheme="minorHAnsi" w:hAnsi="Times New Roman" w:cs="Times New Roman"/>
          <w:sz w:val="24"/>
          <w:szCs w:val="24"/>
          <w:lang w:val="en-US" w:eastAsia="en-US"/>
        </w:rPr>
        <w:t>o</w:t>
      </w:r>
      <w:proofErr w:type="spellStart"/>
      <w:r w:rsidRPr="00D02FB2">
        <w:rPr>
          <w:rFonts w:ascii="Times New Roman" w:eastAsiaTheme="minorHAnsi" w:hAnsi="Times New Roman" w:cs="Times New Roman"/>
          <w:sz w:val="24"/>
          <w:szCs w:val="24"/>
          <w:lang w:eastAsia="en-US"/>
        </w:rPr>
        <w:t>рмируя</w:t>
      </w:r>
      <w:proofErr w:type="spellEnd"/>
      <w:r w:rsidRPr="00D02FB2">
        <w:rPr>
          <w:rFonts w:ascii="Times New Roman" w:eastAsiaTheme="minorHAnsi" w:hAnsi="Times New Roman" w:cs="Times New Roman"/>
          <w:sz w:val="24"/>
          <w:szCs w:val="24"/>
          <w:lang w:eastAsia="en-US"/>
        </w:rPr>
        <w:t xml:space="preserve">, представления о космосе, важно доступно, последовательно и грамотно </w:t>
      </w:r>
      <w:proofErr w:type="spellStart"/>
      <w:r w:rsidRPr="00D02FB2">
        <w:rPr>
          <w:rFonts w:ascii="Times New Roman" w:eastAsiaTheme="minorHAnsi" w:hAnsi="Times New Roman" w:cs="Times New Roman"/>
          <w:sz w:val="24"/>
          <w:szCs w:val="24"/>
          <w:lang w:eastAsia="en-US"/>
        </w:rPr>
        <w:t>вв</w:t>
      </w:r>
      <w:proofErr w:type="spellEnd"/>
      <w:r w:rsidRPr="00D02FB2">
        <w:rPr>
          <w:rFonts w:ascii="Times New Roman" w:eastAsiaTheme="minorHAnsi" w:hAnsi="Times New Roman" w:cs="Times New Roman"/>
          <w:sz w:val="24"/>
          <w:szCs w:val="24"/>
          <w:lang w:val="en-US" w:eastAsia="en-US"/>
        </w:rPr>
        <w:t>e</w:t>
      </w:r>
      <w:proofErr w:type="spellStart"/>
      <w:r w:rsidRPr="00D02FB2">
        <w:rPr>
          <w:rFonts w:ascii="Times New Roman" w:eastAsiaTheme="minorHAnsi" w:hAnsi="Times New Roman" w:cs="Times New Roman"/>
          <w:sz w:val="24"/>
          <w:szCs w:val="24"/>
          <w:lang w:eastAsia="en-US"/>
        </w:rPr>
        <w:t>сти</w:t>
      </w:r>
      <w:proofErr w:type="spellEnd"/>
      <w:r w:rsidRPr="00D02FB2">
        <w:rPr>
          <w:rFonts w:ascii="Times New Roman" w:eastAsiaTheme="minorHAnsi" w:hAnsi="Times New Roman" w:cs="Times New Roman"/>
          <w:sz w:val="24"/>
          <w:szCs w:val="24"/>
          <w:lang w:eastAsia="en-US"/>
        </w:rPr>
        <w:t xml:space="preserve"> ребёнка в мир </w:t>
      </w:r>
      <w:proofErr w:type="spellStart"/>
      <w:r w:rsidRPr="00D02FB2">
        <w:rPr>
          <w:rFonts w:ascii="Times New Roman" w:eastAsiaTheme="minorHAnsi" w:hAnsi="Times New Roman" w:cs="Times New Roman"/>
          <w:sz w:val="24"/>
          <w:szCs w:val="24"/>
          <w:lang w:eastAsia="en-US"/>
        </w:rPr>
        <w:t>позн</w:t>
      </w:r>
      <w:proofErr w:type="spellEnd"/>
      <w:r w:rsidRPr="00D02FB2">
        <w:rPr>
          <w:rFonts w:ascii="Times New Roman" w:eastAsiaTheme="minorHAnsi" w:hAnsi="Times New Roman" w:cs="Times New Roman"/>
          <w:sz w:val="24"/>
          <w:szCs w:val="24"/>
          <w:lang w:val="en-US" w:eastAsia="en-US"/>
        </w:rPr>
        <w:t>a</w:t>
      </w:r>
      <w:proofErr w:type="spellStart"/>
      <w:r w:rsidRPr="00D02FB2">
        <w:rPr>
          <w:rFonts w:ascii="Times New Roman" w:eastAsiaTheme="minorHAnsi" w:hAnsi="Times New Roman" w:cs="Times New Roman"/>
          <w:sz w:val="24"/>
          <w:szCs w:val="24"/>
          <w:lang w:eastAsia="en-US"/>
        </w:rPr>
        <w:t>ния</w:t>
      </w:r>
      <w:proofErr w:type="spellEnd"/>
      <w:r w:rsidRPr="00D02FB2">
        <w:rPr>
          <w:rFonts w:ascii="Times New Roman" w:eastAsiaTheme="minorHAnsi" w:hAnsi="Times New Roman" w:cs="Times New Roman"/>
          <w:sz w:val="24"/>
          <w:szCs w:val="24"/>
          <w:lang w:eastAsia="en-US"/>
        </w:rPr>
        <w:t xml:space="preserve"> космической темы, постепенно увлекая и заинтересовывая его: познакомить с планетой Земля, с космическими объектами, с первыми космонавтами, рассказать детям, о том, что такое космос, из чего состоит Солнечная система и о многом другом. Астрономия для детей - </w:t>
      </w:r>
      <w:proofErr w:type="spellStart"/>
      <w:r w:rsidRPr="00D02FB2">
        <w:rPr>
          <w:rFonts w:ascii="Times New Roman" w:eastAsiaTheme="minorHAnsi" w:hAnsi="Times New Roman" w:cs="Times New Roman"/>
          <w:sz w:val="24"/>
          <w:szCs w:val="24"/>
          <w:lang w:eastAsia="en-US"/>
        </w:rPr>
        <w:t>эт</w:t>
      </w:r>
      <w:proofErr w:type="spellEnd"/>
      <w:r w:rsidRPr="00D02FB2">
        <w:rPr>
          <w:rFonts w:ascii="Times New Roman" w:eastAsiaTheme="minorHAnsi" w:hAnsi="Times New Roman" w:cs="Times New Roman"/>
          <w:sz w:val="24"/>
          <w:szCs w:val="24"/>
          <w:lang w:val="en-US" w:eastAsia="en-US"/>
        </w:rPr>
        <w:t>o</w:t>
      </w:r>
      <w:r w:rsidRPr="00D02FB2">
        <w:rPr>
          <w:rFonts w:ascii="Times New Roman" w:eastAsiaTheme="minorHAnsi" w:hAnsi="Times New Roman" w:cs="Times New Roman"/>
          <w:sz w:val="24"/>
          <w:szCs w:val="24"/>
          <w:lang w:eastAsia="en-US"/>
        </w:rPr>
        <w:t xml:space="preserve"> та область, которая стоит на границе реального и фантастического (сказочного) миров. Процесс формирования простых астрономических представлений успешен, если знакомство с космосом проходит в игровой и занимательной форме, а знания и представления закрепляются в практической деятельности.</w:t>
      </w:r>
    </w:p>
    <w:p w14:paraId="0E91C253" w14:textId="77777777" w:rsidR="00D02FB2" w:rsidRPr="00D02FB2" w:rsidRDefault="00D02FB2" w:rsidP="00D02FB2">
      <w:pPr>
        <w:spacing w:after="0"/>
        <w:ind w:left="1134" w:firstLine="851"/>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 xml:space="preserve">Взаимосвязь разнообразных видов детской деятельности или интеграция способствует развитию наглядно-образного и логического мышления, интеллектуально - эстетического развития, повышает мотивацию усвоения материала, формирует у детей более глубокие, разносторонние знания и целостное представление о мире, о взаимосвязи всех его составляющих, способствует формированию обобщенных представлений, знаний и умений. </w:t>
      </w:r>
    </w:p>
    <w:p w14:paraId="08D890E5" w14:textId="77777777" w:rsidR="00D02FB2" w:rsidRPr="00D02FB2" w:rsidRDefault="00D02FB2" w:rsidP="00D02FB2">
      <w:pPr>
        <w:spacing w:after="0"/>
        <w:ind w:left="1134" w:firstLine="851"/>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Изучать тему «Космос» невозможно в разделе какой-то одной образовательной области. Здесь логичной необходимостью выступает интеграция. Поэтому мы разработали долгосрочный проект «Этот загадочный Космос».</w:t>
      </w:r>
    </w:p>
    <w:p w14:paraId="773B5124" w14:textId="77777777" w:rsidR="00D02FB2" w:rsidRPr="00D02FB2" w:rsidRDefault="00D02FB2" w:rsidP="00D02FB2">
      <w:pPr>
        <w:spacing w:after="0"/>
        <w:ind w:left="1276" w:firstLine="708"/>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b/>
          <w:color w:val="002060"/>
          <w:sz w:val="24"/>
          <w:szCs w:val="24"/>
          <w:lang w:eastAsia="en-US"/>
        </w:rPr>
        <w:t>Цель:</w:t>
      </w:r>
      <w:r w:rsidRPr="00D02FB2">
        <w:rPr>
          <w:rFonts w:ascii="Times New Roman" w:eastAsiaTheme="minorHAnsi" w:hAnsi="Times New Roman" w:cs="Times New Roman"/>
          <w:sz w:val="24"/>
          <w:szCs w:val="24"/>
          <w:lang w:eastAsia="en-US"/>
        </w:rPr>
        <w:t xml:space="preserve"> создание условий для развития духовно-нравственных ценностей, формирования чувства патриотизма и социальной активности детей дошкольного возраста через организацию арт-пространства в ДОУ.</w:t>
      </w:r>
    </w:p>
    <w:p w14:paraId="39A4DBDF" w14:textId="77777777" w:rsidR="00D02FB2" w:rsidRPr="00D02FB2" w:rsidRDefault="00D02FB2" w:rsidP="00D02FB2">
      <w:pPr>
        <w:spacing w:after="0" w:line="259" w:lineRule="auto"/>
        <w:ind w:left="1276" w:firstLine="708"/>
        <w:jc w:val="both"/>
        <w:rPr>
          <w:rFonts w:ascii="Times New Roman" w:eastAsia="Calibri" w:hAnsi="Times New Roman" w:cs="Times New Roman"/>
          <w:b/>
          <w:bCs/>
          <w:kern w:val="2"/>
          <w:sz w:val="24"/>
          <w:szCs w:val="24"/>
          <w:lang w:eastAsia="en-US"/>
        </w:rPr>
      </w:pPr>
      <w:r w:rsidRPr="00D02FB2">
        <w:rPr>
          <w:rFonts w:ascii="Times New Roman" w:eastAsia="Calibri" w:hAnsi="Times New Roman" w:cs="Times New Roman"/>
          <w:b/>
          <w:bCs/>
          <w:kern w:val="2"/>
          <w:sz w:val="24"/>
          <w:szCs w:val="24"/>
          <w:lang w:eastAsia="en-US"/>
        </w:rPr>
        <w:t xml:space="preserve">Задачи </w:t>
      </w:r>
    </w:p>
    <w:p w14:paraId="0493D55A" w14:textId="77777777" w:rsidR="00D02FB2" w:rsidRPr="00D02FB2" w:rsidRDefault="00D02FB2" w:rsidP="00D02FB2">
      <w:pPr>
        <w:spacing w:after="0" w:line="259" w:lineRule="auto"/>
        <w:ind w:left="1276"/>
        <w:jc w:val="both"/>
        <w:rPr>
          <w:rFonts w:ascii="Times New Roman" w:eastAsia="Calibri" w:hAnsi="Times New Roman" w:cs="Times New Roman"/>
          <w:kern w:val="2"/>
          <w:sz w:val="24"/>
          <w:szCs w:val="24"/>
          <w:lang w:eastAsia="en-US"/>
        </w:rPr>
      </w:pPr>
      <w:r w:rsidRPr="00D02FB2">
        <w:rPr>
          <w:rFonts w:ascii="Times New Roman" w:eastAsia="Calibri" w:hAnsi="Times New Roman" w:cs="Times New Roman"/>
          <w:kern w:val="2"/>
          <w:sz w:val="24"/>
          <w:szCs w:val="24"/>
          <w:lang w:eastAsia="en-US"/>
        </w:rPr>
        <w:t>-  Воспитание чувства гордости за исторические и современные достижения Отечества в космической области.</w:t>
      </w:r>
    </w:p>
    <w:p w14:paraId="366CA148" w14:textId="77777777" w:rsidR="00D02FB2" w:rsidRPr="00D02FB2" w:rsidRDefault="00D02FB2" w:rsidP="00D02FB2">
      <w:pPr>
        <w:spacing w:after="0" w:line="259" w:lineRule="auto"/>
        <w:ind w:left="1276"/>
        <w:jc w:val="both"/>
        <w:rPr>
          <w:rFonts w:ascii="Times New Roman" w:eastAsia="Calibri" w:hAnsi="Times New Roman" w:cs="Times New Roman"/>
          <w:kern w:val="2"/>
          <w:sz w:val="24"/>
          <w:szCs w:val="24"/>
          <w:lang w:eastAsia="en-US"/>
        </w:rPr>
      </w:pPr>
      <w:r w:rsidRPr="00D02FB2">
        <w:rPr>
          <w:rFonts w:ascii="Times New Roman" w:eastAsia="Calibri" w:hAnsi="Times New Roman" w:cs="Times New Roman"/>
          <w:kern w:val="2"/>
          <w:sz w:val="24"/>
          <w:szCs w:val="24"/>
          <w:lang w:eastAsia="en-US"/>
        </w:rPr>
        <w:t>- Привлечение внимания детей к памятным датам истории Отечества, связанным с историей технических достижений, сыгравших важную роль в освоении космоса.</w:t>
      </w:r>
    </w:p>
    <w:p w14:paraId="00741ADB" w14:textId="77777777" w:rsidR="00D02FB2" w:rsidRPr="00D02FB2" w:rsidRDefault="00D02FB2" w:rsidP="00D02FB2">
      <w:pPr>
        <w:spacing w:after="0" w:line="259" w:lineRule="auto"/>
        <w:ind w:left="1276"/>
        <w:jc w:val="both"/>
        <w:rPr>
          <w:rFonts w:ascii="Times New Roman" w:eastAsia="Calibri" w:hAnsi="Times New Roman" w:cs="Times New Roman"/>
          <w:kern w:val="2"/>
          <w:sz w:val="24"/>
          <w:szCs w:val="24"/>
          <w:lang w:eastAsia="en-US"/>
        </w:rPr>
      </w:pPr>
      <w:r w:rsidRPr="00D02FB2">
        <w:rPr>
          <w:rFonts w:ascii="Times New Roman" w:eastAsia="Calibri" w:hAnsi="Times New Roman" w:cs="Times New Roman"/>
          <w:kern w:val="2"/>
          <w:sz w:val="24"/>
          <w:szCs w:val="24"/>
          <w:lang w:eastAsia="en-US"/>
        </w:rPr>
        <w:t xml:space="preserve">- Активизация интереса к изучению истории России и формирование чувства уважения к прошлому нашей страны, ее героическим страницам. </w:t>
      </w:r>
    </w:p>
    <w:p w14:paraId="0136F2EB" w14:textId="77777777" w:rsidR="00D02FB2" w:rsidRPr="00D02FB2" w:rsidRDefault="00D02FB2" w:rsidP="00D02FB2">
      <w:pPr>
        <w:spacing w:after="0" w:line="259" w:lineRule="auto"/>
        <w:ind w:left="1276"/>
        <w:jc w:val="both"/>
        <w:rPr>
          <w:rFonts w:ascii="Times New Roman" w:eastAsia="Calibri" w:hAnsi="Times New Roman" w:cs="Times New Roman"/>
          <w:kern w:val="2"/>
          <w:sz w:val="24"/>
          <w:szCs w:val="24"/>
          <w:lang w:eastAsia="en-US"/>
        </w:rPr>
      </w:pPr>
      <w:r w:rsidRPr="00D02FB2">
        <w:rPr>
          <w:rFonts w:ascii="Times New Roman" w:eastAsia="Calibri" w:hAnsi="Times New Roman" w:cs="Times New Roman"/>
          <w:kern w:val="2"/>
          <w:sz w:val="24"/>
          <w:szCs w:val="24"/>
          <w:lang w:eastAsia="en-US"/>
        </w:rPr>
        <w:t xml:space="preserve">- Гуманизация и </w:t>
      </w:r>
      <w:proofErr w:type="spellStart"/>
      <w:r w:rsidRPr="00D02FB2">
        <w:rPr>
          <w:rFonts w:ascii="Times New Roman" w:eastAsia="Calibri" w:hAnsi="Times New Roman" w:cs="Times New Roman"/>
          <w:kern w:val="2"/>
          <w:sz w:val="24"/>
          <w:szCs w:val="24"/>
          <w:lang w:eastAsia="en-US"/>
        </w:rPr>
        <w:t>гуманитаризация</w:t>
      </w:r>
      <w:proofErr w:type="spellEnd"/>
      <w:r w:rsidRPr="00D02FB2">
        <w:rPr>
          <w:rFonts w:ascii="Times New Roman" w:eastAsia="Calibri" w:hAnsi="Times New Roman" w:cs="Times New Roman"/>
          <w:kern w:val="2"/>
          <w:sz w:val="24"/>
          <w:szCs w:val="24"/>
          <w:lang w:eastAsia="en-US"/>
        </w:rPr>
        <w:t xml:space="preserve"> астрономии: освоение ребенком представлений об объектах, процессах и масштабах Вселенной, органично связано с такими направлениями как нравственное, экологическое и эстетическое.</w:t>
      </w:r>
    </w:p>
    <w:p w14:paraId="3411CD0E" w14:textId="77777777" w:rsidR="00D02FB2" w:rsidRPr="00D02FB2" w:rsidRDefault="00D02FB2" w:rsidP="00D02FB2">
      <w:pPr>
        <w:spacing w:after="0" w:line="259" w:lineRule="auto"/>
        <w:ind w:left="1276"/>
        <w:jc w:val="both"/>
        <w:rPr>
          <w:rFonts w:ascii="Times New Roman" w:eastAsia="Calibri" w:hAnsi="Times New Roman" w:cs="Times New Roman"/>
          <w:kern w:val="2"/>
          <w:sz w:val="24"/>
          <w:szCs w:val="24"/>
        </w:rPr>
      </w:pPr>
      <w:r w:rsidRPr="00D02FB2">
        <w:rPr>
          <w:rFonts w:ascii="Times New Roman" w:eastAsia="Calibri" w:hAnsi="Times New Roman" w:cs="Times New Roman"/>
          <w:kern w:val="2"/>
          <w:sz w:val="24"/>
          <w:szCs w:val="24"/>
        </w:rPr>
        <w:t xml:space="preserve">- Эффективное использование образовательно-воспитательного потенциала музея для воспитания детей дошкольного возраста в духе высокой нравственности, патриотизма, гражданского самосознания. </w:t>
      </w:r>
    </w:p>
    <w:p w14:paraId="29F47374" w14:textId="77777777" w:rsidR="00D02FB2" w:rsidRPr="00D02FB2" w:rsidRDefault="00D02FB2" w:rsidP="00D02FB2">
      <w:pPr>
        <w:spacing w:after="0" w:line="259" w:lineRule="auto"/>
        <w:ind w:left="1276"/>
        <w:jc w:val="both"/>
        <w:rPr>
          <w:rFonts w:ascii="Times New Roman" w:eastAsia="Calibri" w:hAnsi="Times New Roman" w:cs="Times New Roman"/>
          <w:kern w:val="2"/>
          <w:sz w:val="24"/>
          <w:szCs w:val="24"/>
        </w:rPr>
      </w:pPr>
      <w:r w:rsidRPr="00D02FB2">
        <w:rPr>
          <w:rFonts w:ascii="Times New Roman" w:eastAsia="Calibri" w:hAnsi="Times New Roman" w:cs="Times New Roman"/>
          <w:kern w:val="2"/>
          <w:sz w:val="24"/>
          <w:szCs w:val="24"/>
        </w:rPr>
        <w:t xml:space="preserve">-  Приобщение детей к историческому и духовному наследию, пробуждение исторической памяти. </w:t>
      </w:r>
    </w:p>
    <w:p w14:paraId="21FE00C5" w14:textId="77777777" w:rsidR="00D02FB2" w:rsidRPr="00D02FB2" w:rsidRDefault="00D02FB2" w:rsidP="00D02FB2">
      <w:pPr>
        <w:spacing w:after="0" w:line="259" w:lineRule="auto"/>
        <w:ind w:left="1276"/>
        <w:jc w:val="both"/>
        <w:rPr>
          <w:rFonts w:ascii="Times New Roman" w:eastAsia="Calibri" w:hAnsi="Times New Roman" w:cs="Times New Roman"/>
          <w:kern w:val="2"/>
          <w:sz w:val="24"/>
          <w:szCs w:val="24"/>
        </w:rPr>
      </w:pPr>
      <w:r w:rsidRPr="00D02FB2">
        <w:rPr>
          <w:rFonts w:ascii="Times New Roman" w:eastAsia="Calibri" w:hAnsi="Times New Roman" w:cs="Times New Roman"/>
          <w:kern w:val="2"/>
          <w:sz w:val="24"/>
          <w:szCs w:val="24"/>
        </w:rPr>
        <w:t xml:space="preserve">- Вовлечение семей воспитанников в деятельность музея, </w:t>
      </w:r>
      <w:r w:rsidRPr="00D02FB2">
        <w:rPr>
          <w:rFonts w:ascii="Times New Roman" w:eastAsiaTheme="minorHAnsi" w:hAnsi="Times New Roman" w:cs="Times New Roman"/>
          <w:sz w:val="24"/>
          <w:szCs w:val="24"/>
          <w:lang w:eastAsia="en-US"/>
        </w:rPr>
        <w:t>установление партнерских отношений между родителями и педагогами, стимулирование творческой активности родителей через участие в проектах ДОУ.</w:t>
      </w:r>
    </w:p>
    <w:p w14:paraId="28705CAC" w14:textId="77777777" w:rsidR="00D02FB2" w:rsidRPr="00D02FB2" w:rsidRDefault="00D02FB2" w:rsidP="00D02FB2">
      <w:pPr>
        <w:spacing w:after="0"/>
        <w:ind w:left="1276" w:firstLine="708"/>
        <w:jc w:val="both"/>
        <w:rPr>
          <w:rFonts w:ascii="Times New Roman" w:eastAsiaTheme="minorHAnsi" w:hAnsi="Times New Roman" w:cs="Times New Roman"/>
          <w:b/>
          <w:sz w:val="24"/>
          <w:szCs w:val="24"/>
          <w:lang w:eastAsia="en-US"/>
        </w:rPr>
      </w:pPr>
      <w:r w:rsidRPr="00D02FB2">
        <w:rPr>
          <w:rFonts w:ascii="Times New Roman" w:eastAsiaTheme="minorHAnsi" w:hAnsi="Times New Roman" w:cs="Times New Roman"/>
          <w:b/>
          <w:sz w:val="24"/>
          <w:szCs w:val="24"/>
          <w:lang w:eastAsia="en-US"/>
        </w:rPr>
        <w:t>Предполагаемы результаты.</w:t>
      </w:r>
    </w:p>
    <w:p w14:paraId="799FFF2C" w14:textId="77777777" w:rsidR="00D02FB2" w:rsidRPr="00D02FB2" w:rsidRDefault="00D02FB2" w:rsidP="00D02FB2">
      <w:pPr>
        <w:spacing w:after="0"/>
        <w:ind w:left="1276" w:firstLine="708"/>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b/>
          <w:sz w:val="24"/>
          <w:szCs w:val="24"/>
          <w:lang w:eastAsia="en-US"/>
        </w:rPr>
        <w:t>Дети</w:t>
      </w:r>
      <w:r w:rsidRPr="00D02FB2">
        <w:rPr>
          <w:rFonts w:ascii="Times New Roman" w:eastAsiaTheme="minorHAnsi" w:hAnsi="Times New Roman" w:cs="Times New Roman"/>
          <w:sz w:val="24"/>
          <w:szCs w:val="24"/>
          <w:lang w:eastAsia="en-US"/>
        </w:rPr>
        <w:t xml:space="preserve">. 1. Усвоение элементарных представлений о космосе, о выдающихся первооткрывателях. 2. Уважение к подвигам великих соотечественников - первопроходцев, </w:t>
      </w:r>
      <w:r w:rsidRPr="00D02FB2">
        <w:rPr>
          <w:rFonts w:ascii="Times New Roman" w:eastAsiaTheme="minorHAnsi" w:hAnsi="Times New Roman" w:cs="Times New Roman"/>
          <w:sz w:val="24"/>
          <w:szCs w:val="24"/>
          <w:lang w:eastAsia="en-US"/>
        </w:rPr>
        <w:lastRenderedPageBreak/>
        <w:t>гордость за достижения отечественной космонавтики. 3. Повышение уровня мотивации к открытию неизвестного.   4.  Развитие самостоятельности, инициативы и творческих способностей.</w:t>
      </w:r>
    </w:p>
    <w:p w14:paraId="0A0D2486" w14:textId="77777777" w:rsidR="00D02FB2" w:rsidRPr="00D02FB2" w:rsidRDefault="00D02FB2" w:rsidP="00D02FB2">
      <w:pPr>
        <w:spacing w:after="0"/>
        <w:ind w:left="1276" w:firstLine="708"/>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b/>
          <w:sz w:val="24"/>
          <w:szCs w:val="24"/>
          <w:lang w:eastAsia="en-US"/>
        </w:rPr>
        <w:t xml:space="preserve">Родители. </w:t>
      </w:r>
      <w:r w:rsidRPr="00D02FB2">
        <w:rPr>
          <w:rFonts w:ascii="Times New Roman" w:eastAsiaTheme="minorHAnsi" w:hAnsi="Times New Roman" w:cs="Times New Roman"/>
          <w:sz w:val="24"/>
          <w:szCs w:val="24"/>
          <w:lang w:eastAsia="en-US"/>
        </w:rPr>
        <w:t>Вовлечение родителей в совместную деятельность с ребенком в условиях семьи и детского сада.</w:t>
      </w:r>
    </w:p>
    <w:p w14:paraId="353EE958" w14:textId="77777777" w:rsidR="00D02FB2" w:rsidRPr="00D02FB2" w:rsidRDefault="00D02FB2" w:rsidP="00D02FB2">
      <w:pPr>
        <w:spacing w:after="0"/>
        <w:ind w:left="1276" w:firstLine="708"/>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b/>
          <w:sz w:val="24"/>
          <w:szCs w:val="24"/>
          <w:lang w:eastAsia="en-US"/>
        </w:rPr>
        <w:t xml:space="preserve">Педагоги. </w:t>
      </w:r>
      <w:r w:rsidRPr="00D02FB2">
        <w:rPr>
          <w:rFonts w:ascii="Times New Roman" w:eastAsiaTheme="minorHAnsi" w:hAnsi="Times New Roman" w:cs="Times New Roman"/>
          <w:bCs/>
          <w:sz w:val="24"/>
          <w:szCs w:val="24"/>
          <w:lang w:eastAsia="en-US"/>
        </w:rPr>
        <w:t>1.</w:t>
      </w:r>
      <w:r w:rsidRPr="00D02FB2">
        <w:rPr>
          <w:rFonts w:ascii="Times New Roman" w:eastAsiaTheme="minorHAnsi" w:hAnsi="Times New Roman" w:cs="Times New Roman"/>
          <w:b/>
          <w:sz w:val="24"/>
          <w:szCs w:val="24"/>
          <w:lang w:eastAsia="en-US"/>
        </w:rPr>
        <w:t xml:space="preserve"> </w:t>
      </w:r>
      <w:r w:rsidRPr="00D02FB2">
        <w:rPr>
          <w:rFonts w:ascii="Times New Roman" w:eastAsiaTheme="minorHAnsi" w:hAnsi="Times New Roman" w:cs="Times New Roman"/>
          <w:sz w:val="24"/>
          <w:szCs w:val="24"/>
          <w:lang w:eastAsia="en-US"/>
        </w:rPr>
        <w:t>Повышение уровня педагогической компетенции педагогов. 2. Обогащение развивающей предметно - пространственной среды в ДОУ.</w:t>
      </w:r>
    </w:p>
    <w:p w14:paraId="498AA571" w14:textId="77777777" w:rsidR="00D02FB2" w:rsidRPr="00D02FB2" w:rsidRDefault="00D02FB2" w:rsidP="00D02FB2">
      <w:pPr>
        <w:spacing w:after="0"/>
        <w:ind w:left="1276" w:firstLine="708"/>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b/>
          <w:sz w:val="24"/>
          <w:szCs w:val="24"/>
          <w:lang w:eastAsia="en-US"/>
        </w:rPr>
        <w:t>Практическая значимость</w:t>
      </w:r>
      <w:r w:rsidRPr="00D02FB2">
        <w:rPr>
          <w:rFonts w:ascii="Times New Roman" w:eastAsiaTheme="minorHAnsi" w:hAnsi="Times New Roman" w:cs="Times New Roman"/>
          <w:sz w:val="24"/>
          <w:szCs w:val="24"/>
          <w:lang w:eastAsia="en-US"/>
        </w:rPr>
        <w:t xml:space="preserve"> нашей разработки в возможности и доступности применения вне зависимости от того по какой образовательной программе работает детский сад, организация подобного арт-пространства обогащает развивающую предметно-пространственную среду всего ДОУ в целом.</w:t>
      </w:r>
    </w:p>
    <w:p w14:paraId="66F9BD09" w14:textId="77777777" w:rsidR="00D02FB2" w:rsidRPr="00D02FB2" w:rsidRDefault="00D02FB2" w:rsidP="00D02FB2">
      <w:pPr>
        <w:spacing w:after="0"/>
        <w:ind w:left="1276"/>
        <w:jc w:val="both"/>
        <w:rPr>
          <w:rFonts w:ascii="Times New Roman" w:eastAsiaTheme="minorHAnsi" w:hAnsi="Times New Roman" w:cs="Times New Roman"/>
          <w:b/>
          <w:sz w:val="24"/>
          <w:szCs w:val="24"/>
          <w:lang w:eastAsia="en-US"/>
        </w:rPr>
      </w:pPr>
    </w:p>
    <w:p w14:paraId="15D5EC12" w14:textId="77777777" w:rsidR="00D02FB2" w:rsidRPr="00D02FB2" w:rsidRDefault="00D02FB2" w:rsidP="00D02FB2">
      <w:pPr>
        <w:spacing w:after="0"/>
        <w:ind w:left="1276"/>
        <w:jc w:val="both"/>
        <w:rPr>
          <w:rFonts w:ascii="Times New Roman" w:eastAsiaTheme="minorHAnsi" w:hAnsi="Times New Roman" w:cs="Times New Roman"/>
          <w:b/>
          <w:sz w:val="24"/>
          <w:szCs w:val="24"/>
          <w:lang w:eastAsia="en-US"/>
        </w:rPr>
      </w:pPr>
      <w:r w:rsidRPr="00D02FB2">
        <w:rPr>
          <w:rFonts w:ascii="Times New Roman" w:eastAsiaTheme="minorHAnsi" w:hAnsi="Times New Roman" w:cs="Times New Roman"/>
          <w:b/>
          <w:sz w:val="24"/>
          <w:szCs w:val="24"/>
          <w:lang w:eastAsia="en-US"/>
        </w:rPr>
        <w:t>Содержание.</w:t>
      </w:r>
    </w:p>
    <w:p w14:paraId="4ACE344C" w14:textId="77777777" w:rsidR="00D02FB2" w:rsidRPr="00D02FB2" w:rsidRDefault="00D02FB2" w:rsidP="00D02FB2">
      <w:pPr>
        <w:spacing w:after="0"/>
        <w:ind w:left="1276" w:firstLine="708"/>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 xml:space="preserve">Для решения поставленных задач и реализации основной идеи мы обратились к музейной педагогике, как инновационной технологии в сфере духовно-нравственного, патриотического воспитания детей. </w:t>
      </w:r>
    </w:p>
    <w:p w14:paraId="50E32356" w14:textId="45F4E20F" w:rsidR="00D02FB2" w:rsidRPr="00D02FB2" w:rsidRDefault="00D02FB2" w:rsidP="00D02FB2">
      <w:pPr>
        <w:spacing w:after="0"/>
        <w:ind w:left="1276" w:firstLine="708"/>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 xml:space="preserve">«Музей освоения космоса им. В. В. Терешковой» был основан в 1985 году и в разные годы занимал такие территории как небольшая полка с экспозицией «Наша Чайка», уголок в группе, отдельный стенд в музее и даже комната. </w:t>
      </w:r>
    </w:p>
    <w:p w14:paraId="34CF7727" w14:textId="77777777" w:rsidR="00D02FB2" w:rsidRPr="00D02FB2" w:rsidRDefault="00D02FB2" w:rsidP="00D02FB2">
      <w:pPr>
        <w:spacing w:after="0"/>
        <w:ind w:left="1276" w:firstLine="708"/>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 xml:space="preserve">Но современные условия таковы, что выделить целое помещение под музей невозможно. Проблема и новаторство объединились. </w:t>
      </w:r>
    </w:p>
    <w:p w14:paraId="161AF600" w14:textId="77777777" w:rsidR="00D02FB2" w:rsidRPr="00D02FB2" w:rsidRDefault="00D02FB2" w:rsidP="00D02FB2">
      <w:pPr>
        <w:spacing w:after="0"/>
        <w:ind w:left="1276" w:firstLine="708"/>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 xml:space="preserve">Мы обратили внимание на современные тенденции в организации музейных пространств. Решением стал гибридный музей в детском саду </w:t>
      </w:r>
      <w:proofErr w:type="gramStart"/>
      <w:r w:rsidRPr="00D02FB2">
        <w:rPr>
          <w:rFonts w:ascii="Times New Roman" w:eastAsiaTheme="minorHAnsi" w:hAnsi="Times New Roman" w:cs="Times New Roman"/>
          <w:sz w:val="24"/>
          <w:szCs w:val="24"/>
          <w:lang w:eastAsia="en-US"/>
        </w:rPr>
        <w:t>- это</w:t>
      </w:r>
      <w:proofErr w:type="gramEnd"/>
      <w:r w:rsidRPr="00D02FB2">
        <w:rPr>
          <w:rFonts w:ascii="Times New Roman" w:eastAsiaTheme="minorHAnsi" w:hAnsi="Times New Roman" w:cs="Times New Roman"/>
          <w:sz w:val="24"/>
          <w:szCs w:val="24"/>
          <w:lang w:eastAsia="en-US"/>
        </w:rPr>
        <w:t xml:space="preserve"> новый подход в организации образовательного пространства, в котором акцент при взаимодействии всех участников процесса делается на создание интерактивных опытов, которые предлагают широкий спектр образовательных и развлекательных программ, включая интерактивные игры, виртуальные экскурсии и мультимедийные презентации.</w:t>
      </w:r>
    </w:p>
    <w:p w14:paraId="235C27E2" w14:textId="575C05BC" w:rsidR="00D02FB2" w:rsidRPr="00D02FB2" w:rsidRDefault="00D02FB2" w:rsidP="00D02FB2">
      <w:pPr>
        <w:spacing w:after="0"/>
        <w:ind w:left="1276" w:firstLine="708"/>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 xml:space="preserve">Гибридизация - </w:t>
      </w:r>
      <w:proofErr w:type="spellStart"/>
      <w:r w:rsidRPr="00D02FB2">
        <w:rPr>
          <w:rFonts w:ascii="Times New Roman" w:eastAsiaTheme="minorHAnsi" w:hAnsi="Times New Roman" w:cs="Times New Roman"/>
          <w:sz w:val="24"/>
          <w:szCs w:val="24"/>
          <w:lang w:eastAsia="en-US"/>
        </w:rPr>
        <w:t>совмещ</w:t>
      </w:r>
      <w:proofErr w:type="spellEnd"/>
      <w:r w:rsidRPr="00D02FB2">
        <w:rPr>
          <w:rFonts w:ascii="Times New Roman" w:eastAsiaTheme="minorHAnsi" w:hAnsi="Times New Roman" w:cs="Times New Roman"/>
          <w:sz w:val="24"/>
          <w:szCs w:val="24"/>
          <w:lang w:val="en-US" w:eastAsia="en-US"/>
        </w:rPr>
        <w:t>e</w:t>
      </w:r>
      <w:proofErr w:type="spellStart"/>
      <w:r w:rsidRPr="00D02FB2">
        <w:rPr>
          <w:rFonts w:ascii="Times New Roman" w:eastAsiaTheme="minorHAnsi" w:hAnsi="Times New Roman" w:cs="Times New Roman"/>
          <w:sz w:val="24"/>
          <w:szCs w:val="24"/>
          <w:lang w:eastAsia="en-US"/>
        </w:rPr>
        <w:t>ние</w:t>
      </w:r>
      <w:proofErr w:type="spellEnd"/>
      <w:r w:rsidRPr="00D02FB2">
        <w:rPr>
          <w:rFonts w:ascii="Times New Roman" w:eastAsiaTheme="minorHAnsi" w:hAnsi="Times New Roman" w:cs="Times New Roman"/>
          <w:sz w:val="24"/>
          <w:szCs w:val="24"/>
          <w:lang w:eastAsia="en-US"/>
        </w:rPr>
        <w:t xml:space="preserve"> р</w:t>
      </w:r>
      <w:r w:rsidRPr="00D02FB2">
        <w:rPr>
          <w:rFonts w:ascii="Times New Roman" w:eastAsiaTheme="minorHAnsi" w:hAnsi="Times New Roman" w:cs="Times New Roman"/>
          <w:sz w:val="24"/>
          <w:szCs w:val="24"/>
          <w:lang w:val="en-US" w:eastAsia="en-US"/>
        </w:rPr>
        <w:t>a</w:t>
      </w:r>
      <w:proofErr w:type="spellStart"/>
      <w:r w:rsidRPr="00D02FB2">
        <w:rPr>
          <w:rFonts w:ascii="Times New Roman" w:eastAsiaTheme="minorHAnsi" w:hAnsi="Times New Roman" w:cs="Times New Roman"/>
          <w:sz w:val="24"/>
          <w:szCs w:val="24"/>
          <w:lang w:eastAsia="en-US"/>
        </w:rPr>
        <w:t>зных</w:t>
      </w:r>
      <w:proofErr w:type="spellEnd"/>
      <w:r w:rsidRPr="00D02FB2">
        <w:rPr>
          <w:rFonts w:ascii="Times New Roman" w:eastAsiaTheme="minorHAnsi" w:hAnsi="Times New Roman" w:cs="Times New Roman"/>
          <w:sz w:val="24"/>
          <w:szCs w:val="24"/>
          <w:lang w:eastAsia="en-US"/>
        </w:rPr>
        <w:t xml:space="preserve"> видов деятельности в </w:t>
      </w:r>
      <w:proofErr w:type="spellStart"/>
      <w:r w:rsidRPr="00D02FB2">
        <w:rPr>
          <w:rFonts w:ascii="Times New Roman" w:eastAsiaTheme="minorHAnsi" w:hAnsi="Times New Roman" w:cs="Times New Roman"/>
          <w:sz w:val="24"/>
          <w:szCs w:val="24"/>
          <w:lang w:eastAsia="en-US"/>
        </w:rPr>
        <w:t>одн</w:t>
      </w:r>
      <w:proofErr w:type="spellEnd"/>
      <w:r w:rsidRPr="00D02FB2">
        <w:rPr>
          <w:rFonts w:ascii="Times New Roman" w:eastAsiaTheme="minorHAnsi" w:hAnsi="Times New Roman" w:cs="Times New Roman"/>
          <w:sz w:val="24"/>
          <w:szCs w:val="24"/>
          <w:lang w:val="en-US" w:eastAsia="en-US"/>
        </w:rPr>
        <w:t>o</w:t>
      </w:r>
      <w:r w:rsidRPr="00D02FB2">
        <w:rPr>
          <w:rFonts w:ascii="Times New Roman" w:eastAsiaTheme="minorHAnsi" w:hAnsi="Times New Roman" w:cs="Times New Roman"/>
          <w:sz w:val="24"/>
          <w:szCs w:val="24"/>
          <w:lang w:eastAsia="en-US"/>
        </w:rPr>
        <w:t>м и том же врем</w:t>
      </w:r>
      <w:r w:rsidRPr="00D02FB2">
        <w:rPr>
          <w:rFonts w:ascii="Times New Roman" w:eastAsiaTheme="minorHAnsi" w:hAnsi="Times New Roman" w:cs="Times New Roman"/>
          <w:sz w:val="24"/>
          <w:szCs w:val="24"/>
          <w:lang w:val="en-US" w:eastAsia="en-US"/>
        </w:rPr>
        <w:t>e</w:t>
      </w:r>
      <w:r w:rsidRPr="00D02FB2">
        <w:rPr>
          <w:rFonts w:ascii="Times New Roman" w:eastAsiaTheme="minorHAnsi" w:hAnsi="Times New Roman" w:cs="Times New Roman"/>
          <w:sz w:val="24"/>
          <w:szCs w:val="24"/>
          <w:lang w:eastAsia="en-US"/>
        </w:rPr>
        <w:t>ни и месте. В нашем случае «место» - весь детский сад. «Т</w:t>
      </w:r>
      <w:proofErr w:type="spellStart"/>
      <w:r w:rsidRPr="00D02FB2">
        <w:rPr>
          <w:rFonts w:ascii="Times New Roman" w:eastAsiaTheme="minorHAnsi" w:hAnsi="Times New Roman" w:cs="Times New Roman"/>
          <w:sz w:val="24"/>
          <w:szCs w:val="24"/>
          <w:lang w:val="en-US" w:eastAsia="en-US"/>
        </w:rPr>
        <w:t>ea</w:t>
      </w:r>
      <w:r w:rsidRPr="00D02FB2">
        <w:rPr>
          <w:rFonts w:ascii="Times New Roman" w:eastAsiaTheme="minorHAnsi" w:hAnsi="Times New Roman" w:cs="Times New Roman"/>
          <w:sz w:val="24"/>
          <w:szCs w:val="24"/>
          <w:lang w:eastAsia="en-US"/>
        </w:rPr>
        <w:t>тр</w:t>
      </w:r>
      <w:proofErr w:type="spellEnd"/>
      <w:r w:rsidRPr="00D02FB2">
        <w:rPr>
          <w:rFonts w:ascii="Times New Roman" w:eastAsiaTheme="minorHAnsi" w:hAnsi="Times New Roman" w:cs="Times New Roman"/>
          <w:sz w:val="24"/>
          <w:szCs w:val="24"/>
          <w:lang w:eastAsia="en-US"/>
        </w:rPr>
        <w:t xml:space="preserve"> н</w:t>
      </w:r>
      <w:r w:rsidRPr="00D02FB2">
        <w:rPr>
          <w:rFonts w:ascii="Times New Roman" w:eastAsiaTheme="minorHAnsi" w:hAnsi="Times New Roman" w:cs="Times New Roman"/>
          <w:sz w:val="24"/>
          <w:szCs w:val="24"/>
          <w:lang w:val="en-US" w:eastAsia="en-US"/>
        </w:rPr>
        <w:t>a</w:t>
      </w:r>
      <w:proofErr w:type="spellStart"/>
      <w:r w:rsidRPr="00D02FB2">
        <w:rPr>
          <w:rFonts w:ascii="Times New Roman" w:eastAsiaTheme="minorHAnsi" w:hAnsi="Times New Roman" w:cs="Times New Roman"/>
          <w:sz w:val="24"/>
          <w:szCs w:val="24"/>
          <w:lang w:eastAsia="en-US"/>
        </w:rPr>
        <w:t>чинается</w:t>
      </w:r>
      <w:proofErr w:type="spellEnd"/>
      <w:r w:rsidRPr="00D02FB2">
        <w:rPr>
          <w:rFonts w:ascii="Times New Roman" w:eastAsiaTheme="minorHAnsi" w:hAnsi="Times New Roman" w:cs="Times New Roman"/>
          <w:sz w:val="24"/>
          <w:szCs w:val="24"/>
          <w:lang w:eastAsia="en-US"/>
        </w:rPr>
        <w:t xml:space="preserve"> с в</w:t>
      </w:r>
      <w:r w:rsidRPr="00D02FB2">
        <w:rPr>
          <w:rFonts w:ascii="Times New Roman" w:eastAsiaTheme="minorHAnsi" w:hAnsi="Times New Roman" w:cs="Times New Roman"/>
          <w:sz w:val="24"/>
          <w:szCs w:val="24"/>
          <w:lang w:val="en-US" w:eastAsia="en-US"/>
        </w:rPr>
        <w:t>e</w:t>
      </w:r>
      <w:proofErr w:type="spellStart"/>
      <w:r w:rsidRPr="00D02FB2">
        <w:rPr>
          <w:rFonts w:ascii="Times New Roman" w:eastAsiaTheme="minorHAnsi" w:hAnsi="Times New Roman" w:cs="Times New Roman"/>
          <w:sz w:val="24"/>
          <w:szCs w:val="24"/>
          <w:lang w:eastAsia="en-US"/>
        </w:rPr>
        <w:t>шалки</w:t>
      </w:r>
      <w:proofErr w:type="spellEnd"/>
      <w:r w:rsidRPr="00D02FB2">
        <w:rPr>
          <w:rFonts w:ascii="Times New Roman" w:eastAsiaTheme="minorHAnsi" w:hAnsi="Times New Roman" w:cs="Times New Roman"/>
          <w:sz w:val="24"/>
          <w:szCs w:val="24"/>
          <w:lang w:eastAsia="en-US"/>
        </w:rPr>
        <w:t xml:space="preserve">», а Солнечная система, в нашем случае, с коридора и лестничной клетки и, выходя из группы, можно случайно выйти в открытый космос. Для этого достаточно приоткрыть линзу нашего мобильного планетария. А затем, при желании, включив воображение, навести порядок в небесных телах и явлениях. </w:t>
      </w:r>
    </w:p>
    <w:p w14:paraId="6E4DFC83" w14:textId="2166285C" w:rsidR="00D02FB2" w:rsidRPr="00D02FB2" w:rsidRDefault="00D02FB2" w:rsidP="00D02FB2">
      <w:pPr>
        <w:spacing w:after="0"/>
        <w:ind w:left="1276" w:firstLine="708"/>
        <w:jc w:val="both"/>
        <w:rPr>
          <w:rFonts w:ascii="Times New Roman" w:eastAsiaTheme="minorHAnsi" w:hAnsi="Times New Roman" w:cs="Times New Roman"/>
          <w:sz w:val="28"/>
          <w:szCs w:val="28"/>
          <w:lang w:eastAsia="en-US"/>
        </w:rPr>
      </w:pPr>
      <w:r w:rsidRPr="00D02FB2">
        <w:rPr>
          <w:rFonts w:ascii="Times New Roman" w:eastAsiaTheme="minorHAnsi" w:hAnsi="Times New Roman" w:cs="Times New Roman"/>
          <w:sz w:val="24"/>
          <w:szCs w:val="24"/>
          <w:lang w:eastAsia="en-US"/>
        </w:rPr>
        <w:t xml:space="preserve">Благодаря творческой креативности и смекалке коллектива педагогов, коридор стал началом новой жизни музея, и смело может называться арт-пространством, которое даёт возможность детям смело и раскрепощено заниматься творчеством и общаться. Получив представления о запуске первого спутника, сделать свой и запустить и, даже создать соседнюю галактику. </w:t>
      </w:r>
    </w:p>
    <w:p w14:paraId="29EB168E" w14:textId="77777777" w:rsidR="00D02FB2" w:rsidRPr="00D02FB2" w:rsidRDefault="00D02FB2" w:rsidP="00D02FB2">
      <w:pPr>
        <w:spacing w:after="0"/>
        <w:ind w:left="1276" w:firstLine="708"/>
        <w:jc w:val="both"/>
        <w:rPr>
          <w:rFonts w:ascii="Times New Roman" w:eastAsiaTheme="minorHAnsi" w:hAnsi="Times New Roman" w:cs="Times New Roman"/>
          <w:b/>
          <w:sz w:val="24"/>
          <w:szCs w:val="24"/>
          <w:lang w:eastAsia="en-US"/>
        </w:rPr>
      </w:pPr>
      <w:r w:rsidRPr="00D02FB2">
        <w:rPr>
          <w:rFonts w:ascii="Times New Roman" w:eastAsiaTheme="minorHAnsi" w:hAnsi="Times New Roman" w:cs="Times New Roman"/>
          <w:b/>
          <w:sz w:val="24"/>
          <w:szCs w:val="24"/>
          <w:lang w:eastAsia="en-US"/>
        </w:rPr>
        <w:t>Музей - интерактивные системы взаимодействия.</w:t>
      </w:r>
    </w:p>
    <w:p w14:paraId="7ADC7C2C" w14:textId="3D8F1335" w:rsidR="00D02FB2" w:rsidRPr="00D02FB2" w:rsidRDefault="00D02FB2" w:rsidP="00D02FB2">
      <w:pPr>
        <w:spacing w:after="0"/>
        <w:ind w:left="1276" w:firstLine="708"/>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 xml:space="preserve">Через </w:t>
      </w:r>
      <w:proofErr w:type="spellStart"/>
      <w:r w:rsidRPr="00D02FB2">
        <w:rPr>
          <w:rFonts w:ascii="Times New Roman" w:eastAsiaTheme="minorHAnsi" w:hAnsi="Times New Roman" w:cs="Times New Roman"/>
          <w:sz w:val="24"/>
          <w:szCs w:val="24"/>
          <w:lang w:eastAsia="en-US"/>
        </w:rPr>
        <w:t>qr</w:t>
      </w:r>
      <w:proofErr w:type="spellEnd"/>
      <w:r w:rsidRPr="00D02FB2">
        <w:rPr>
          <w:rFonts w:ascii="Times New Roman" w:eastAsiaTheme="minorHAnsi" w:hAnsi="Times New Roman" w:cs="Times New Roman"/>
          <w:sz w:val="24"/>
          <w:szCs w:val="24"/>
          <w:lang w:eastAsia="en-US"/>
        </w:rPr>
        <w:t>-коды размещённые в пространстве ДОУ родители вместе с ребёнком могут сами узнать историю экспоната, которым может являться не только предмет, но и любое космическое явление.</w:t>
      </w:r>
    </w:p>
    <w:p w14:paraId="7794ACCD" w14:textId="77777777" w:rsidR="00D02FB2" w:rsidRPr="00D02FB2" w:rsidRDefault="00D02FB2" w:rsidP="00D02FB2">
      <w:pPr>
        <w:spacing w:after="0"/>
        <w:ind w:left="1276" w:firstLine="708"/>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b/>
          <w:sz w:val="24"/>
          <w:szCs w:val="24"/>
          <w:lang w:eastAsia="en-US"/>
        </w:rPr>
        <w:t>Музей - виртуальная площадка.</w:t>
      </w:r>
    </w:p>
    <w:p w14:paraId="1DB62864" w14:textId="299EC598" w:rsidR="00D02FB2" w:rsidRPr="00D02FB2" w:rsidRDefault="00D02FB2" w:rsidP="00D02FB2">
      <w:pPr>
        <w:spacing w:after="0"/>
        <w:ind w:left="1276" w:firstLine="708"/>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 xml:space="preserve">Перевод всех видов информации в цифровую форму, использование интернета позволяет быть более гибким к современной окружающей среде. Путешествия и виртуальные экскурсии по просторам Вселенной создают почву для познавательной, экспериментальной, художественной и игровой деятельности детей, способствуют расширению словарного запаса детей по теме </w:t>
      </w:r>
      <w:r w:rsidRPr="00D02FB2">
        <w:rPr>
          <w:rFonts w:ascii="Times New Roman" w:eastAsiaTheme="minorHAnsi" w:hAnsi="Times New Roman" w:cs="Times New Roman"/>
          <w:sz w:val="24"/>
          <w:szCs w:val="24"/>
          <w:lang w:eastAsia="en-US"/>
        </w:rPr>
        <w:lastRenderedPageBreak/>
        <w:t xml:space="preserve">«Космос». Вместе с героем </w:t>
      </w:r>
      <w:proofErr w:type="spellStart"/>
      <w:r w:rsidRPr="00D02FB2">
        <w:rPr>
          <w:rFonts w:ascii="Times New Roman" w:eastAsiaTheme="minorHAnsi" w:hAnsi="Times New Roman" w:cs="Times New Roman"/>
          <w:sz w:val="24"/>
          <w:szCs w:val="24"/>
          <w:lang w:eastAsia="en-US"/>
        </w:rPr>
        <w:t>Чевостиком</w:t>
      </w:r>
      <w:proofErr w:type="spellEnd"/>
      <w:r w:rsidRPr="00D02FB2">
        <w:rPr>
          <w:rFonts w:ascii="Times New Roman" w:eastAsiaTheme="minorHAnsi" w:hAnsi="Times New Roman" w:cs="Times New Roman"/>
          <w:sz w:val="24"/>
          <w:szCs w:val="24"/>
          <w:lang w:eastAsia="en-US"/>
        </w:rPr>
        <w:t xml:space="preserve"> ребята в доступной и увлекательной форме узнают о Вселенной и космических объектах, спасают Незнайку от опасности в Космосе, помогают жителю с другой планеты Большому Уху и вместе с ним путешествуют по планетам Солнечной системы. </w:t>
      </w:r>
    </w:p>
    <w:p w14:paraId="19AF025E" w14:textId="6C2F5A99" w:rsidR="00D02FB2" w:rsidRPr="00D02FB2" w:rsidRDefault="00D02FB2" w:rsidP="00D02FB2">
      <w:pPr>
        <w:spacing w:after="0"/>
        <w:ind w:left="1276" w:firstLine="708"/>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Педагогами разработаны занятия - путешествия как виртуальные экскурсии на космодром и к далёким планетам: трилогия «Космическое путешествие», «В гости к звёздам мы идём»</w:t>
      </w:r>
      <w:r w:rsidRPr="00D02FB2">
        <w:rPr>
          <w:rFonts w:ascii="Times New Roman" w:eastAsiaTheme="minorHAnsi" w:hAnsi="Times New Roman" w:cs="Times New Roman"/>
          <w:sz w:val="24"/>
          <w:szCs w:val="24"/>
          <w:lang w:eastAsia="en-US"/>
        </w:rPr>
        <w:t>,</w:t>
      </w:r>
      <w:r w:rsidRPr="00D02FB2">
        <w:rPr>
          <w:rFonts w:ascii="Times New Roman" w:eastAsiaTheme="minorHAnsi" w:hAnsi="Times New Roman" w:cs="Times New Roman"/>
          <w:sz w:val="24"/>
          <w:szCs w:val="24"/>
          <w:lang w:eastAsia="en-US"/>
        </w:rPr>
        <w:t xml:space="preserve"> «Что такое Космос?», «Голубая планета», «Планеты Солнечной системы», «Кого принимают в космонавты», интегрированные занятия «Полёт к Звёздам», «Спасём планету» и др.</w:t>
      </w:r>
    </w:p>
    <w:p w14:paraId="69FA93A8" w14:textId="77777777" w:rsidR="00D02FB2" w:rsidRPr="00D02FB2" w:rsidRDefault="00D02FB2" w:rsidP="00D02FB2">
      <w:pPr>
        <w:spacing w:after="0"/>
        <w:ind w:left="1276"/>
        <w:jc w:val="both"/>
        <w:rPr>
          <w:rFonts w:ascii="Times New Roman" w:eastAsiaTheme="minorHAnsi" w:hAnsi="Times New Roman" w:cs="Times New Roman"/>
          <w:b/>
          <w:sz w:val="24"/>
          <w:szCs w:val="24"/>
          <w:lang w:eastAsia="en-US"/>
        </w:rPr>
      </w:pPr>
      <w:r w:rsidRPr="00D02FB2">
        <w:rPr>
          <w:rFonts w:ascii="Times New Roman" w:eastAsiaTheme="minorHAnsi" w:hAnsi="Times New Roman" w:cs="Times New Roman"/>
          <w:b/>
          <w:sz w:val="24"/>
          <w:szCs w:val="24"/>
          <w:lang w:eastAsia="en-US"/>
        </w:rPr>
        <w:t>Музей - образовательные проекты.</w:t>
      </w:r>
    </w:p>
    <w:p w14:paraId="47A6E382" w14:textId="50A2E43B" w:rsidR="00D02FB2" w:rsidRPr="00D02FB2" w:rsidRDefault="00D02FB2" w:rsidP="00D02FB2">
      <w:pPr>
        <w:spacing w:after="0"/>
        <w:ind w:left="1276" w:firstLine="708"/>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Учитывая характер деятельности «Музея освоения космоса им. В. В. Терешковой», который направлен не только на удовлетворение досуговых потребностей мы помним, что основной функцией музея является реализация образовательной деятельности, направленной на воспитание патриотизма и чувства сопричастности к подвигам соотечественников (в частности наших земляков: первой женщины космонавта В. В. Терешковой, военного лётчика, космонавта - испытателя А. Н. Овчинина): музейный проект «Ярославская «Чайка» покоряет космическое пространство»</w:t>
      </w:r>
    </w:p>
    <w:p w14:paraId="4094A2CA" w14:textId="0E438DC8" w:rsidR="00D02FB2" w:rsidRPr="00D02FB2" w:rsidRDefault="00D02FB2" w:rsidP="00D02FB2">
      <w:pPr>
        <w:spacing w:after="0"/>
        <w:ind w:left="1276" w:firstLine="708"/>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Готовят детей к проектной деятельности занятия познавательного цикла: «Почему Луна на небе выглядит по-разному»</w:t>
      </w:r>
      <w:r w:rsidRPr="00D02FB2">
        <w:rPr>
          <w:rFonts w:ascii="Times New Roman" w:eastAsiaTheme="minorHAnsi" w:hAnsi="Times New Roman" w:cs="Times New Roman"/>
          <w:sz w:val="24"/>
          <w:szCs w:val="24"/>
          <w:lang w:eastAsia="en-US"/>
        </w:rPr>
        <w:t>.</w:t>
      </w:r>
    </w:p>
    <w:p w14:paraId="2F33AB0B" w14:textId="40D5A55D" w:rsidR="00D02FB2" w:rsidRPr="00D02FB2" w:rsidRDefault="00D02FB2" w:rsidP="00D02FB2">
      <w:pPr>
        <w:spacing w:after="0"/>
        <w:ind w:left="1276" w:firstLine="708"/>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Метод проектов не только развивает ребёнка интеллектуально, но и воспитывает в ребёнке самостоятельность и активность, развивает творческое мышление, умение проявлять смекалку и находчивость, добывая информацию об интересующем предмете или явлении и использовать эти знания для создания новых объектов действительности. Проектная деятельность развивает навыки партнерского взаимодействия, в котором педагоги и родители выступают образцом, т.к. образовательная система ДОУ открыта для активного участия родителей.</w:t>
      </w:r>
    </w:p>
    <w:p w14:paraId="6C359445" w14:textId="77777777" w:rsidR="00D02FB2" w:rsidRPr="00D02FB2" w:rsidRDefault="00D02FB2" w:rsidP="00D02FB2">
      <w:pPr>
        <w:spacing w:after="0"/>
        <w:ind w:left="1276" w:firstLine="708"/>
        <w:jc w:val="both"/>
        <w:rPr>
          <w:rFonts w:ascii="Times New Roman" w:eastAsiaTheme="minorHAnsi" w:hAnsi="Times New Roman" w:cs="Times New Roman"/>
          <w:b/>
          <w:sz w:val="24"/>
          <w:szCs w:val="24"/>
          <w:lang w:eastAsia="en-US"/>
        </w:rPr>
      </w:pPr>
      <w:r w:rsidRPr="00D02FB2">
        <w:rPr>
          <w:rFonts w:ascii="Times New Roman" w:eastAsiaTheme="minorHAnsi" w:hAnsi="Times New Roman" w:cs="Times New Roman"/>
          <w:b/>
          <w:sz w:val="24"/>
          <w:szCs w:val="24"/>
          <w:lang w:eastAsia="en-US"/>
        </w:rPr>
        <w:t>Музей - библиотека.</w:t>
      </w:r>
    </w:p>
    <w:p w14:paraId="5E85FBA6" w14:textId="77777777" w:rsidR="00D02FB2" w:rsidRPr="00D02FB2" w:rsidRDefault="00D02FB2" w:rsidP="00D02FB2">
      <w:pPr>
        <w:spacing w:after="0"/>
        <w:ind w:left="1276" w:firstLine="708"/>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Продолжая об образовательных возможностях музея, необходимо сказать о мини-</w:t>
      </w:r>
      <w:proofErr w:type="spellStart"/>
      <w:r w:rsidRPr="00D02FB2">
        <w:rPr>
          <w:rFonts w:ascii="Times New Roman" w:eastAsiaTheme="minorHAnsi" w:hAnsi="Times New Roman" w:cs="Times New Roman"/>
          <w:sz w:val="24"/>
          <w:szCs w:val="24"/>
          <w:lang w:eastAsia="en-US"/>
        </w:rPr>
        <w:t>бибилиотеках</w:t>
      </w:r>
      <w:proofErr w:type="spellEnd"/>
      <w:r w:rsidRPr="00D02FB2">
        <w:rPr>
          <w:rFonts w:ascii="Times New Roman" w:eastAsiaTheme="minorHAnsi" w:hAnsi="Times New Roman" w:cs="Times New Roman"/>
          <w:sz w:val="24"/>
          <w:szCs w:val="24"/>
          <w:lang w:eastAsia="en-US"/>
        </w:rPr>
        <w:t xml:space="preserve"> (книжных полках), созданных в группах детского сада в соответствии с тематикой музея и призванных углублять представления детей о космосе и его первооткрывателях. Дети в восторге от чтения книг о космосе Левитан Е. П. «Малышам о звёздах и планетах», Качур Е. «Увлекательная астрономия», </w:t>
      </w:r>
      <w:proofErr w:type="spellStart"/>
      <w:r w:rsidRPr="00D02FB2">
        <w:rPr>
          <w:rFonts w:ascii="Times New Roman" w:eastAsiaTheme="minorHAnsi" w:hAnsi="Times New Roman" w:cs="Times New Roman"/>
          <w:sz w:val="24"/>
          <w:szCs w:val="24"/>
          <w:lang w:eastAsia="en-US"/>
        </w:rPr>
        <w:t>Ульева</w:t>
      </w:r>
      <w:proofErr w:type="spellEnd"/>
      <w:r w:rsidRPr="00D02FB2">
        <w:rPr>
          <w:rFonts w:ascii="Times New Roman" w:eastAsiaTheme="minorHAnsi" w:hAnsi="Times New Roman" w:cs="Times New Roman"/>
          <w:sz w:val="24"/>
          <w:szCs w:val="24"/>
          <w:lang w:eastAsia="en-US"/>
        </w:rPr>
        <w:t xml:space="preserve"> Е. «Изучаем Космос», рассказы о Юрии Гагарине, написанные Ю. Нагибиным «Маленькие рассказы о большой судьбе», В. Синицыным «Первый космонавт» и др. </w:t>
      </w:r>
    </w:p>
    <w:p w14:paraId="5513EE63" w14:textId="77777777" w:rsidR="00D02FB2" w:rsidRPr="00D02FB2" w:rsidRDefault="00D02FB2" w:rsidP="00D02FB2">
      <w:pPr>
        <w:spacing w:after="0"/>
        <w:ind w:left="1276" w:firstLine="708"/>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Обновляют книги на этих полках активные участники движения «</w:t>
      </w:r>
      <w:proofErr w:type="spellStart"/>
      <w:r w:rsidRPr="00D02FB2">
        <w:rPr>
          <w:rFonts w:ascii="Times New Roman" w:eastAsiaTheme="minorHAnsi" w:hAnsi="Times New Roman" w:cs="Times New Roman"/>
          <w:sz w:val="24"/>
          <w:szCs w:val="24"/>
          <w:lang w:eastAsia="en-US"/>
        </w:rPr>
        <w:t>Кроссбукинг</w:t>
      </w:r>
      <w:proofErr w:type="spellEnd"/>
      <w:r w:rsidRPr="00D02FB2">
        <w:rPr>
          <w:rFonts w:ascii="Times New Roman" w:eastAsiaTheme="minorHAnsi" w:hAnsi="Times New Roman" w:cs="Times New Roman"/>
          <w:sz w:val="24"/>
          <w:szCs w:val="24"/>
          <w:lang w:eastAsia="en-US"/>
        </w:rPr>
        <w:t>». Чтение активизирует ребят на создание книжек о Космосе, составление рассказов «Я - космонавт!», «Полёт на Луну». В этом же клубе дети создают книжки – малышки о Космосе.</w:t>
      </w:r>
    </w:p>
    <w:p w14:paraId="6DFA414F" w14:textId="24FE0A16" w:rsidR="00D02FB2" w:rsidRPr="00D02FB2" w:rsidRDefault="00D02FB2" w:rsidP="00D02FB2">
      <w:pPr>
        <w:spacing w:after="0"/>
        <w:ind w:left="1276" w:firstLine="708"/>
        <w:jc w:val="both"/>
        <w:rPr>
          <w:rFonts w:ascii="Times New Roman" w:eastAsiaTheme="minorHAnsi" w:hAnsi="Times New Roman" w:cs="Times New Roman"/>
          <w:b/>
          <w:sz w:val="24"/>
          <w:szCs w:val="24"/>
          <w:lang w:eastAsia="en-US"/>
        </w:rPr>
      </w:pPr>
      <w:r w:rsidRPr="00D02FB2">
        <w:rPr>
          <w:rFonts w:ascii="Times New Roman" w:eastAsiaTheme="minorHAnsi" w:hAnsi="Times New Roman" w:cs="Times New Roman"/>
          <w:b/>
          <w:sz w:val="24"/>
          <w:szCs w:val="24"/>
          <w:lang w:eastAsia="en-US"/>
        </w:rPr>
        <w:t>Музей - концертная площадка.</w:t>
      </w:r>
    </w:p>
    <w:p w14:paraId="3B624E76" w14:textId="585737A1" w:rsidR="00D02FB2" w:rsidRPr="00D02FB2" w:rsidRDefault="00D02FB2" w:rsidP="00D02FB2">
      <w:pPr>
        <w:spacing w:after="0"/>
        <w:ind w:left="1276" w:firstLine="708"/>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 xml:space="preserve">Космическая тематика отражается в праздничных концертах, спектаклях, творческих вечерах. Последние годы нам интересно проводить конкурс чтецов с номинациями «Первооткрыватели космоса», «Этот загадочный космос»: дети индивидуально, и объединяясь в творческие коллективы вместе с родителями, педагогами готовят к прочтению не только стихи, но и чтение по ролям, фрагменты с интересной информацией из документальных текстов. Художественное слово проникает в дома, где они вместе с родителями учатся понимать глубину поэзии и прозы, проникаются интересом к документальным текстам. </w:t>
      </w:r>
    </w:p>
    <w:p w14:paraId="4568DC3C" w14:textId="77777777" w:rsidR="00D02FB2" w:rsidRPr="00D02FB2" w:rsidRDefault="00D02FB2" w:rsidP="00D02FB2">
      <w:pPr>
        <w:spacing w:after="0"/>
        <w:ind w:left="1276" w:firstLine="708"/>
        <w:jc w:val="both"/>
        <w:rPr>
          <w:rFonts w:ascii="Times New Roman" w:eastAsiaTheme="minorHAnsi" w:hAnsi="Times New Roman" w:cs="Times New Roman"/>
          <w:b/>
          <w:sz w:val="24"/>
          <w:szCs w:val="24"/>
          <w:lang w:eastAsia="en-US"/>
        </w:rPr>
      </w:pPr>
      <w:r w:rsidRPr="00D02FB2">
        <w:rPr>
          <w:rFonts w:ascii="Times New Roman" w:eastAsiaTheme="minorHAnsi" w:hAnsi="Times New Roman" w:cs="Times New Roman"/>
          <w:b/>
          <w:sz w:val="24"/>
          <w:szCs w:val="24"/>
          <w:lang w:eastAsia="en-US"/>
        </w:rPr>
        <w:t>Музей - кинозал.</w:t>
      </w:r>
    </w:p>
    <w:p w14:paraId="62D5BBB1" w14:textId="77D082D4" w:rsidR="00D02FB2" w:rsidRPr="00D02FB2" w:rsidRDefault="00D02FB2" w:rsidP="00D02FB2">
      <w:pPr>
        <w:spacing w:after="0"/>
        <w:ind w:left="1276" w:firstLine="708"/>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lastRenderedPageBreak/>
        <w:t xml:space="preserve">Кинопоказ выступает в качестве экспоната или объясняющего выставку материала. Кинозал - наш технически оборудованный музыкальный зал, в котором мы устраиваем просмотры познавательных видеофильмов из цикла «Космос для дошкольников». </w:t>
      </w:r>
    </w:p>
    <w:p w14:paraId="21D66EA9" w14:textId="77777777" w:rsidR="00D02FB2" w:rsidRPr="00D02FB2" w:rsidRDefault="00D02FB2" w:rsidP="00D02FB2">
      <w:pPr>
        <w:ind w:left="1276" w:firstLine="491"/>
        <w:contextualSpacing/>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b/>
          <w:sz w:val="24"/>
          <w:szCs w:val="24"/>
          <w:lang w:eastAsia="en-US"/>
        </w:rPr>
        <w:t>Музей - конструкторское бюро</w:t>
      </w:r>
      <w:r w:rsidRPr="00D02FB2">
        <w:rPr>
          <w:rFonts w:ascii="Times New Roman" w:eastAsiaTheme="minorHAnsi" w:hAnsi="Times New Roman" w:cs="Times New Roman"/>
          <w:sz w:val="24"/>
          <w:szCs w:val="24"/>
          <w:lang w:eastAsia="en-US"/>
        </w:rPr>
        <w:t>.</w:t>
      </w:r>
    </w:p>
    <w:p w14:paraId="3A6012D3" w14:textId="77777777" w:rsidR="00D02FB2" w:rsidRPr="00D02FB2" w:rsidRDefault="00D02FB2" w:rsidP="00D02FB2">
      <w:pPr>
        <w:spacing w:after="0"/>
        <w:ind w:left="1276" w:firstLine="851"/>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Работа в конструкторском бюро «</w:t>
      </w:r>
      <w:proofErr w:type="spellStart"/>
      <w:r w:rsidRPr="00D02FB2">
        <w:rPr>
          <w:rFonts w:ascii="Times New Roman" w:eastAsiaTheme="minorHAnsi" w:hAnsi="Times New Roman" w:cs="Times New Roman"/>
          <w:sz w:val="24"/>
          <w:szCs w:val="24"/>
          <w:lang w:eastAsia="en-US"/>
        </w:rPr>
        <w:t>Космосстрой</w:t>
      </w:r>
      <w:proofErr w:type="spellEnd"/>
      <w:r w:rsidRPr="00D02FB2">
        <w:rPr>
          <w:rFonts w:ascii="Times New Roman" w:eastAsiaTheme="minorHAnsi" w:hAnsi="Times New Roman" w:cs="Times New Roman"/>
          <w:sz w:val="24"/>
          <w:szCs w:val="24"/>
          <w:lang w:eastAsia="en-US"/>
        </w:rPr>
        <w:t xml:space="preserve">» активно привлекает ребят. Из различных видов конструктора, блоков </w:t>
      </w:r>
      <w:proofErr w:type="spellStart"/>
      <w:r w:rsidRPr="00D02FB2">
        <w:rPr>
          <w:rFonts w:ascii="Times New Roman" w:eastAsiaTheme="minorHAnsi" w:hAnsi="Times New Roman" w:cs="Times New Roman"/>
          <w:sz w:val="24"/>
          <w:szCs w:val="24"/>
          <w:lang w:eastAsia="en-US"/>
        </w:rPr>
        <w:t>Дьенеша</w:t>
      </w:r>
      <w:proofErr w:type="spellEnd"/>
      <w:r w:rsidRPr="00D02FB2">
        <w:rPr>
          <w:rFonts w:ascii="Times New Roman" w:eastAsiaTheme="minorHAnsi" w:hAnsi="Times New Roman" w:cs="Times New Roman"/>
          <w:sz w:val="24"/>
          <w:szCs w:val="24"/>
          <w:lang w:eastAsia="en-US"/>
        </w:rPr>
        <w:t>, счётных палочек, бумаги и бросового материала дети конструируют космодромы, роботов, ракеты и другие летательные аппараты, а потом играют в космических путешественников. Из мозаики создают знакомые им созвездия и придумывают свои сюжетно-ролевые игры «Космонавты», «Центр управления полётом», «Ракетостроители» помогают ребятам почувствовать себя настоящими космонавтами.</w:t>
      </w:r>
    </w:p>
    <w:p w14:paraId="12BF02CB" w14:textId="3B951970" w:rsidR="00D02FB2" w:rsidRPr="00D02FB2" w:rsidRDefault="00D02FB2" w:rsidP="00D02FB2">
      <w:pPr>
        <w:spacing w:after="0"/>
        <w:ind w:left="1276"/>
        <w:contextualSpacing/>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 xml:space="preserve">     </w:t>
      </w:r>
      <w:r w:rsidRPr="00D02FB2">
        <w:rPr>
          <w:rFonts w:ascii="Times New Roman" w:eastAsiaTheme="minorHAnsi" w:hAnsi="Times New Roman" w:cs="Times New Roman"/>
          <w:sz w:val="24"/>
          <w:szCs w:val="24"/>
          <w:lang w:eastAsia="en-US"/>
        </w:rPr>
        <w:tab/>
        <w:t>Ребятам интересны развивающие и дидактические игры «Восстанови порядок в Солнечной системе», «Открой созвездие», «Подбери созвездие», «Узнай по описанию», «Куда летят ракеты», «Звёздная математика» и др.</w:t>
      </w:r>
    </w:p>
    <w:p w14:paraId="44DAECEE" w14:textId="1537F508" w:rsidR="00D02FB2" w:rsidRPr="00D02FB2" w:rsidRDefault="00D02FB2" w:rsidP="00D02FB2">
      <w:pPr>
        <w:spacing w:after="0"/>
        <w:ind w:left="1276" w:firstLine="708"/>
        <w:contextualSpacing/>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Тема «Созвездия», совмещённая с вычислениями в математике, натолкнула на мысль организовать развивающие игры «Открой созвездие», «Звёздная математика», «По звёздной дорожке». С одной стороны, эти игры помогают развивать у детей математические способности, образное мышление, ориентирование на плоскости. С другой – знакомят ребят с созвездиями, их названиями, формой, учат соотносить схематическое изображение и картинки созвездий.</w:t>
      </w:r>
    </w:p>
    <w:p w14:paraId="1DC02F5E" w14:textId="77777777" w:rsidR="00D02FB2" w:rsidRPr="00D02FB2" w:rsidRDefault="00D02FB2" w:rsidP="00D02FB2">
      <w:pPr>
        <w:spacing w:after="0"/>
        <w:ind w:left="1276" w:firstLine="851"/>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Большой интерес среди воспитанников вызывают дидактические игры: «Собираем Незнайку в полет», «Найди пару», «Назови планету», «Рассади пришельцев по космическим кораблям», «Что лишнее?» и др.</w:t>
      </w:r>
    </w:p>
    <w:p w14:paraId="4189670B" w14:textId="4CEA6CA8" w:rsidR="00D02FB2" w:rsidRPr="00D02FB2" w:rsidRDefault="00D02FB2" w:rsidP="00D02FB2">
      <w:pPr>
        <w:ind w:left="1276" w:firstLine="708"/>
        <w:contextualSpacing/>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Много лет работает центр фантазии и творчества «Космос».</w:t>
      </w:r>
    </w:p>
    <w:p w14:paraId="5CD76578" w14:textId="2BC558BF" w:rsidR="00D02FB2" w:rsidRPr="00D02FB2" w:rsidRDefault="00D02FB2" w:rsidP="00D02FB2">
      <w:pPr>
        <w:ind w:left="1276" w:firstLine="708"/>
        <w:contextualSpacing/>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Здесь же изготавливаются атрибуты и костюмы к космическим играм.</w:t>
      </w:r>
    </w:p>
    <w:p w14:paraId="4E5C9172" w14:textId="77777777" w:rsidR="00D02FB2" w:rsidRPr="00D02FB2" w:rsidRDefault="00D02FB2" w:rsidP="00D02FB2">
      <w:pPr>
        <w:spacing w:after="0"/>
        <w:ind w:left="1276" w:firstLine="708"/>
        <w:jc w:val="both"/>
        <w:rPr>
          <w:rFonts w:ascii="Times New Roman" w:eastAsiaTheme="minorHAnsi" w:hAnsi="Times New Roman" w:cs="Times New Roman"/>
          <w:b/>
          <w:sz w:val="24"/>
          <w:szCs w:val="24"/>
          <w:lang w:eastAsia="en-US"/>
        </w:rPr>
      </w:pPr>
      <w:r w:rsidRPr="00D02FB2">
        <w:rPr>
          <w:rFonts w:ascii="Times New Roman" w:eastAsiaTheme="minorHAnsi" w:hAnsi="Times New Roman" w:cs="Times New Roman"/>
          <w:b/>
          <w:sz w:val="24"/>
          <w:szCs w:val="24"/>
          <w:lang w:eastAsia="en-US"/>
        </w:rPr>
        <w:t>Музей - «Школа юного космонавта»</w:t>
      </w:r>
    </w:p>
    <w:p w14:paraId="5044AEFC" w14:textId="77777777" w:rsidR="00D02FB2" w:rsidRPr="00D02FB2" w:rsidRDefault="00D02FB2" w:rsidP="00D02FB2">
      <w:pPr>
        <w:ind w:left="1276" w:firstLine="491"/>
        <w:contextualSpacing/>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В этом направлении разработан цикл спортивных развлечений и досуги: «Навстречу к звёздам» с играми-импровизациями под музыку «В открытом космосе», «Центр подготовки космонавтов».</w:t>
      </w:r>
    </w:p>
    <w:p w14:paraId="0D51A194" w14:textId="1FE4E8D8" w:rsidR="00D02FB2" w:rsidRPr="00D02FB2" w:rsidRDefault="00D02FB2" w:rsidP="00D02FB2">
      <w:pPr>
        <w:spacing w:after="0"/>
        <w:ind w:left="1276" w:firstLine="851"/>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 xml:space="preserve">Закрепление знаний о космосе происходит в квест - игре «Мы космонавты!». На каждом этапе путешествия ребята узнают, как многогранна профессия космонавта, о её важности и значимости, о том, что современный космонавт - учёный, который проводит эксперименты и делает научные открытия. Все вместе отгадывают загадки, соревнуются, и даже разрабатывают программу тренировок для будущих космонавтов. </w:t>
      </w:r>
    </w:p>
    <w:p w14:paraId="0FB063A4" w14:textId="77777777" w:rsidR="00D02FB2" w:rsidRPr="00D02FB2" w:rsidRDefault="00D02FB2" w:rsidP="00D02FB2">
      <w:pPr>
        <w:ind w:left="1276" w:firstLine="708"/>
        <w:contextualSpacing/>
        <w:jc w:val="both"/>
        <w:rPr>
          <w:rFonts w:ascii="Times New Roman" w:eastAsiaTheme="minorHAnsi" w:hAnsi="Times New Roman" w:cs="Times New Roman"/>
          <w:b/>
          <w:bCs/>
          <w:sz w:val="24"/>
          <w:szCs w:val="24"/>
          <w:lang w:eastAsia="en-US"/>
        </w:rPr>
      </w:pPr>
      <w:r w:rsidRPr="00D02FB2">
        <w:rPr>
          <w:rFonts w:ascii="Times New Roman" w:eastAsiaTheme="minorHAnsi" w:hAnsi="Times New Roman" w:cs="Times New Roman"/>
          <w:b/>
          <w:bCs/>
          <w:sz w:val="24"/>
          <w:szCs w:val="24"/>
          <w:lang w:eastAsia="en-US"/>
        </w:rPr>
        <w:t>Музей - изостудия.</w:t>
      </w:r>
    </w:p>
    <w:p w14:paraId="74BB3950" w14:textId="41C6FF8A" w:rsidR="00D02FB2" w:rsidRPr="00D02FB2" w:rsidRDefault="00D02FB2" w:rsidP="00D02FB2">
      <w:pPr>
        <w:spacing w:after="0"/>
        <w:ind w:left="1276" w:firstLine="851"/>
        <w:jc w:val="both"/>
        <w:rPr>
          <w:rFonts w:ascii="Times New Roman" w:eastAsiaTheme="minorHAnsi" w:hAnsi="Times New Roman" w:cs="Times New Roman"/>
          <w:sz w:val="24"/>
          <w:szCs w:val="24"/>
          <w:lang w:eastAsia="en-US"/>
        </w:rPr>
      </w:pPr>
      <w:proofErr w:type="spellStart"/>
      <w:r w:rsidRPr="00D02FB2">
        <w:rPr>
          <w:rFonts w:ascii="Times New Roman" w:eastAsiaTheme="minorHAnsi" w:hAnsi="Times New Roman" w:cs="Times New Roman"/>
          <w:sz w:val="24"/>
          <w:szCs w:val="24"/>
          <w:lang w:eastAsia="en-US"/>
        </w:rPr>
        <w:t>Чевостик</w:t>
      </w:r>
      <w:proofErr w:type="spellEnd"/>
      <w:r w:rsidRPr="00D02FB2">
        <w:rPr>
          <w:rFonts w:ascii="Times New Roman" w:eastAsiaTheme="minorHAnsi" w:hAnsi="Times New Roman" w:cs="Times New Roman"/>
          <w:sz w:val="24"/>
          <w:szCs w:val="24"/>
          <w:lang w:eastAsia="en-US"/>
        </w:rPr>
        <w:t xml:space="preserve"> навещает нас и здесь. Вместе с ним ребята выражают свои впечатления от путешествий в художественной деятельности: лепят планеты, веселых марсиан, космонавтов, космические корабли и луноходы, делают аппликации не только из цветной бумаги, но и из яичной скорлупы, ткани и фольги на тему «Звезды и кометы», «Планеты Солнечной системы», «В открытом космосе» и изображают свои представления о полёте в космос, создают ракеты для инопланетян</w:t>
      </w:r>
      <w:r w:rsidRPr="00D02FB2">
        <w:rPr>
          <w:rFonts w:ascii="Times New Roman" w:eastAsiaTheme="minorHAnsi" w:hAnsi="Times New Roman" w:cs="Times New Roman"/>
          <w:sz w:val="24"/>
          <w:szCs w:val="24"/>
          <w:lang w:eastAsia="en-US"/>
        </w:rPr>
        <w:t>.</w:t>
      </w:r>
    </w:p>
    <w:p w14:paraId="4D92A5AD" w14:textId="77777777" w:rsidR="00D02FB2" w:rsidRPr="00D02FB2" w:rsidRDefault="00D02FB2" w:rsidP="00D02FB2">
      <w:pPr>
        <w:spacing w:after="0"/>
        <w:ind w:left="1276" w:firstLine="708"/>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Ничто не мешает полёту фантазии, свободе самовыражения.</w:t>
      </w:r>
    </w:p>
    <w:p w14:paraId="2B75230F" w14:textId="77777777" w:rsidR="00D02FB2" w:rsidRPr="00D02FB2" w:rsidRDefault="00D02FB2" w:rsidP="00D02FB2">
      <w:pPr>
        <w:spacing w:after="0"/>
        <w:ind w:left="1276" w:firstLine="708"/>
        <w:jc w:val="both"/>
        <w:rPr>
          <w:rFonts w:ascii="Times New Roman" w:eastAsiaTheme="minorHAnsi" w:hAnsi="Times New Roman" w:cs="Times New Roman"/>
          <w:b/>
          <w:sz w:val="24"/>
          <w:szCs w:val="24"/>
          <w:lang w:eastAsia="en-US"/>
        </w:rPr>
      </w:pPr>
      <w:r w:rsidRPr="00D02FB2">
        <w:rPr>
          <w:rFonts w:ascii="Times New Roman" w:eastAsiaTheme="minorHAnsi" w:hAnsi="Times New Roman" w:cs="Times New Roman"/>
          <w:b/>
          <w:sz w:val="24"/>
          <w:szCs w:val="24"/>
          <w:lang w:eastAsia="en-US"/>
        </w:rPr>
        <w:t>Музей - космическая лаборатория.</w:t>
      </w:r>
    </w:p>
    <w:p w14:paraId="47CEBE01" w14:textId="77777777" w:rsidR="00D02FB2" w:rsidRPr="00D02FB2" w:rsidRDefault="00D02FB2" w:rsidP="00D02FB2">
      <w:pPr>
        <w:spacing w:after="0"/>
        <w:ind w:left="1276" w:firstLine="491"/>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 xml:space="preserve">Опыты и эксперименты в Космической лаборатории проводятся регулярно. Экспериментальная деятельность на занятиях представлена в виде элементарных физических и химических опытов, доступных для восприятия дошкольников: «Многоликая Луна», «Как взлетает ракета», «Лунные кратеры», «Звёзды днём и ночью», «Вода в космосе» и др. </w:t>
      </w:r>
    </w:p>
    <w:p w14:paraId="327C147E" w14:textId="2C1F2151" w:rsidR="00D02FB2" w:rsidRPr="00D02FB2" w:rsidRDefault="00D02FB2" w:rsidP="00D02FB2">
      <w:pPr>
        <w:spacing w:after="0"/>
        <w:ind w:left="1276" w:firstLine="491"/>
        <w:jc w:val="both"/>
        <w:rPr>
          <w:rFonts w:ascii="Times New Roman" w:eastAsiaTheme="minorHAnsi" w:hAnsi="Times New Roman" w:cs="Times New Roman"/>
          <w:sz w:val="24"/>
          <w:szCs w:val="24"/>
          <w:lang w:eastAsia="en-US"/>
        </w:rPr>
      </w:pPr>
      <w:r w:rsidRPr="00D02FB2">
        <w:rPr>
          <w:rFonts w:ascii="Times New Roman" w:eastAsiaTheme="minorHAnsi" w:hAnsi="Times New Roman" w:cs="Times New Roman"/>
          <w:sz w:val="24"/>
          <w:szCs w:val="24"/>
          <w:lang w:eastAsia="en-US"/>
        </w:rPr>
        <w:t xml:space="preserve">В ходе экспериментальной и исследовательской деятельности ребята узнают, почему днём на небе не видно звёзд, как солнце влияет на смену времён года, почему на Земле день сменяет </w:t>
      </w:r>
      <w:r w:rsidRPr="00D02FB2">
        <w:rPr>
          <w:rFonts w:ascii="Times New Roman" w:eastAsiaTheme="minorHAnsi" w:hAnsi="Times New Roman" w:cs="Times New Roman"/>
          <w:sz w:val="24"/>
          <w:szCs w:val="24"/>
          <w:lang w:eastAsia="en-US"/>
        </w:rPr>
        <w:lastRenderedPageBreak/>
        <w:t xml:space="preserve">ночь, запускают ракеты, наглядно видят, какую форму принимает вода в космосе, как извергается вулкан, как образуются лунные кратеры. </w:t>
      </w:r>
    </w:p>
    <w:p w14:paraId="0ABB6413" w14:textId="7593A5CD" w:rsidR="00D02FB2" w:rsidRPr="00D02FB2" w:rsidRDefault="00D02FB2" w:rsidP="00D02FB2">
      <w:pPr>
        <w:spacing w:after="0"/>
        <w:ind w:left="1276" w:firstLine="491"/>
        <w:jc w:val="both"/>
        <w:rPr>
          <w:rFonts w:ascii="Times New Roman" w:eastAsia="Calibri" w:hAnsi="Times New Roman" w:cs="Times New Roman"/>
          <w:b/>
          <w:bCs/>
          <w:sz w:val="24"/>
          <w:szCs w:val="24"/>
          <w:lang w:eastAsia="en-US"/>
        </w:rPr>
      </w:pPr>
      <w:r w:rsidRPr="00D02FB2">
        <w:rPr>
          <w:rFonts w:ascii="Times New Roman" w:eastAsiaTheme="minorHAnsi" w:hAnsi="Times New Roman" w:cs="Times New Roman"/>
          <w:sz w:val="24"/>
          <w:szCs w:val="24"/>
          <w:lang w:eastAsia="en-US"/>
        </w:rPr>
        <w:t>Для ребят открывается другой мир, просыпается интерес к изучению нового, загадочного и н</w:t>
      </w:r>
      <w:r w:rsidRPr="00D02FB2">
        <w:rPr>
          <w:rFonts w:ascii="Times New Roman" w:eastAsiaTheme="minorHAnsi" w:hAnsi="Times New Roman" w:cs="Times New Roman"/>
          <w:sz w:val="24"/>
          <w:szCs w:val="24"/>
          <w:lang w:val="en-US" w:eastAsia="en-US"/>
        </w:rPr>
        <w:t>e</w:t>
      </w:r>
      <w:proofErr w:type="spellStart"/>
      <w:r w:rsidRPr="00D02FB2">
        <w:rPr>
          <w:rFonts w:ascii="Times New Roman" w:eastAsiaTheme="minorHAnsi" w:hAnsi="Times New Roman" w:cs="Times New Roman"/>
          <w:sz w:val="24"/>
          <w:szCs w:val="24"/>
          <w:lang w:eastAsia="en-US"/>
        </w:rPr>
        <w:t>изв</w:t>
      </w:r>
      <w:proofErr w:type="spellEnd"/>
      <w:r w:rsidRPr="00D02FB2">
        <w:rPr>
          <w:rFonts w:ascii="Times New Roman" w:eastAsiaTheme="minorHAnsi" w:hAnsi="Times New Roman" w:cs="Times New Roman"/>
          <w:sz w:val="24"/>
          <w:szCs w:val="24"/>
          <w:lang w:val="en-US" w:eastAsia="en-US"/>
        </w:rPr>
        <w:t>e</w:t>
      </w:r>
      <w:r w:rsidRPr="00D02FB2">
        <w:rPr>
          <w:rFonts w:ascii="Times New Roman" w:eastAsiaTheme="minorHAnsi" w:hAnsi="Times New Roman" w:cs="Times New Roman"/>
          <w:sz w:val="24"/>
          <w:szCs w:val="24"/>
          <w:lang w:eastAsia="en-US"/>
        </w:rPr>
        <w:t>д</w:t>
      </w:r>
      <w:r w:rsidRPr="00D02FB2">
        <w:rPr>
          <w:rFonts w:ascii="Times New Roman" w:eastAsiaTheme="minorHAnsi" w:hAnsi="Times New Roman" w:cs="Times New Roman"/>
          <w:sz w:val="24"/>
          <w:szCs w:val="24"/>
          <w:lang w:val="en-US" w:eastAsia="en-US"/>
        </w:rPr>
        <w:t>a</w:t>
      </w:r>
      <w:proofErr w:type="spellStart"/>
      <w:r w:rsidRPr="00D02FB2">
        <w:rPr>
          <w:rFonts w:ascii="Times New Roman" w:eastAsiaTheme="minorHAnsi" w:hAnsi="Times New Roman" w:cs="Times New Roman"/>
          <w:sz w:val="24"/>
          <w:szCs w:val="24"/>
          <w:lang w:eastAsia="en-US"/>
        </w:rPr>
        <w:t>нн</w:t>
      </w:r>
      <w:proofErr w:type="spellEnd"/>
      <w:r w:rsidRPr="00D02FB2">
        <w:rPr>
          <w:rFonts w:ascii="Times New Roman" w:eastAsiaTheme="minorHAnsi" w:hAnsi="Times New Roman" w:cs="Times New Roman"/>
          <w:sz w:val="24"/>
          <w:szCs w:val="24"/>
          <w:lang w:val="en-US" w:eastAsia="en-US"/>
        </w:rPr>
        <w:t>o</w:t>
      </w:r>
      <w:r w:rsidRPr="00D02FB2">
        <w:rPr>
          <w:rFonts w:ascii="Times New Roman" w:eastAsiaTheme="minorHAnsi" w:hAnsi="Times New Roman" w:cs="Times New Roman"/>
          <w:sz w:val="24"/>
          <w:szCs w:val="24"/>
          <w:lang w:eastAsia="en-US"/>
        </w:rPr>
        <w:t>г</w:t>
      </w:r>
      <w:r w:rsidRPr="00D02FB2">
        <w:rPr>
          <w:rFonts w:ascii="Times New Roman" w:eastAsiaTheme="minorHAnsi" w:hAnsi="Times New Roman" w:cs="Times New Roman"/>
          <w:sz w:val="24"/>
          <w:szCs w:val="24"/>
          <w:lang w:val="en-US" w:eastAsia="en-US"/>
        </w:rPr>
        <w:t>o</w:t>
      </w:r>
      <w:r w:rsidRPr="00D02FB2">
        <w:rPr>
          <w:rFonts w:ascii="Times New Roman" w:eastAsiaTheme="minorHAnsi" w:hAnsi="Times New Roman" w:cs="Times New Roman"/>
          <w:sz w:val="24"/>
          <w:szCs w:val="24"/>
          <w:lang w:eastAsia="en-US"/>
        </w:rPr>
        <w:t>.</w:t>
      </w:r>
    </w:p>
    <w:p w14:paraId="51FAEB51" w14:textId="77777777" w:rsidR="00D02FB2" w:rsidRPr="00D02FB2" w:rsidRDefault="00D02FB2" w:rsidP="00D02FB2">
      <w:pPr>
        <w:spacing w:after="0" w:line="240" w:lineRule="auto"/>
        <w:ind w:left="1276" w:firstLine="851"/>
        <w:jc w:val="both"/>
        <w:rPr>
          <w:rFonts w:ascii="Times New Roman" w:eastAsia="Calibri" w:hAnsi="Times New Roman" w:cs="Times New Roman"/>
          <w:b/>
          <w:bCs/>
          <w:sz w:val="24"/>
          <w:szCs w:val="24"/>
          <w:lang w:eastAsia="en-US"/>
        </w:rPr>
      </w:pPr>
    </w:p>
    <w:p w14:paraId="22226808" w14:textId="77777777" w:rsidR="00D02FB2" w:rsidRPr="00D02FB2" w:rsidRDefault="00D02FB2" w:rsidP="00D02FB2">
      <w:pPr>
        <w:spacing w:after="0" w:line="240" w:lineRule="auto"/>
        <w:ind w:left="1276" w:firstLine="851"/>
        <w:jc w:val="both"/>
        <w:rPr>
          <w:rFonts w:ascii="Times New Roman" w:eastAsia="Calibri" w:hAnsi="Times New Roman" w:cs="Times New Roman"/>
          <w:b/>
          <w:bCs/>
          <w:sz w:val="24"/>
          <w:szCs w:val="24"/>
          <w:lang w:eastAsia="en-US"/>
        </w:rPr>
      </w:pPr>
      <w:r w:rsidRPr="00D02FB2">
        <w:rPr>
          <w:rFonts w:ascii="Times New Roman" w:eastAsia="Calibri" w:hAnsi="Times New Roman" w:cs="Times New Roman"/>
          <w:b/>
          <w:bCs/>
          <w:sz w:val="24"/>
          <w:szCs w:val="24"/>
          <w:lang w:eastAsia="en-US"/>
        </w:rPr>
        <w:t>Библиографический список:</w:t>
      </w:r>
    </w:p>
    <w:p w14:paraId="1CFDBA13" w14:textId="77777777" w:rsidR="00D02FB2" w:rsidRPr="00D02FB2" w:rsidRDefault="00D02FB2" w:rsidP="00D02FB2">
      <w:pPr>
        <w:spacing w:after="0" w:line="240" w:lineRule="auto"/>
        <w:ind w:left="1276" w:firstLine="851"/>
        <w:jc w:val="both"/>
        <w:rPr>
          <w:rFonts w:ascii="Times New Roman" w:eastAsia="Calibri" w:hAnsi="Times New Roman" w:cs="Times New Roman"/>
          <w:sz w:val="24"/>
          <w:szCs w:val="24"/>
          <w:lang w:eastAsia="en-US"/>
        </w:rPr>
      </w:pPr>
    </w:p>
    <w:p w14:paraId="4CD82319" w14:textId="77777777" w:rsidR="00D02FB2" w:rsidRPr="00D02FB2" w:rsidRDefault="00D02FB2" w:rsidP="00D02FB2">
      <w:pPr>
        <w:shd w:val="clear" w:color="auto" w:fill="FFFFFF"/>
        <w:spacing w:after="0"/>
        <w:ind w:left="1276"/>
        <w:jc w:val="both"/>
        <w:rPr>
          <w:rFonts w:ascii="Times New Roman" w:eastAsia="Calibri" w:hAnsi="Times New Roman" w:cs="Times New Roman"/>
          <w:sz w:val="24"/>
          <w:szCs w:val="24"/>
          <w:lang w:eastAsia="en-US"/>
        </w:rPr>
      </w:pPr>
      <w:r w:rsidRPr="00D02FB2">
        <w:rPr>
          <w:rFonts w:ascii="Times New Roman" w:eastAsia="Calibri" w:hAnsi="Times New Roman" w:cs="Times New Roman"/>
          <w:sz w:val="24"/>
          <w:szCs w:val="24"/>
          <w:lang w:eastAsia="en-US"/>
        </w:rPr>
        <w:t xml:space="preserve">1.  </w:t>
      </w:r>
      <w:proofErr w:type="spellStart"/>
      <w:r w:rsidRPr="00D02FB2">
        <w:rPr>
          <w:rFonts w:ascii="Times New Roman" w:eastAsia="Calibri" w:hAnsi="Times New Roman" w:cs="Times New Roman"/>
          <w:sz w:val="24"/>
          <w:szCs w:val="24"/>
          <w:lang w:eastAsia="en-US"/>
        </w:rPr>
        <w:t>Доронова</w:t>
      </w:r>
      <w:proofErr w:type="spellEnd"/>
      <w:r w:rsidRPr="00D02FB2">
        <w:rPr>
          <w:rFonts w:ascii="Times New Roman" w:eastAsia="Calibri" w:hAnsi="Times New Roman" w:cs="Times New Roman"/>
          <w:sz w:val="24"/>
          <w:szCs w:val="24"/>
          <w:lang w:eastAsia="en-US"/>
        </w:rPr>
        <w:t xml:space="preserve"> Т. Н., Соловьева Е. В., </w:t>
      </w:r>
      <w:proofErr w:type="spellStart"/>
      <w:r w:rsidRPr="00D02FB2">
        <w:rPr>
          <w:rFonts w:ascii="Times New Roman" w:eastAsia="Calibri" w:hAnsi="Times New Roman" w:cs="Times New Roman"/>
          <w:sz w:val="24"/>
          <w:szCs w:val="24"/>
          <w:lang w:eastAsia="en-US"/>
        </w:rPr>
        <w:t>Жичкина</w:t>
      </w:r>
      <w:proofErr w:type="spellEnd"/>
      <w:r w:rsidRPr="00D02FB2">
        <w:rPr>
          <w:rFonts w:ascii="Times New Roman" w:eastAsia="Calibri" w:hAnsi="Times New Roman" w:cs="Times New Roman"/>
          <w:sz w:val="24"/>
          <w:szCs w:val="24"/>
          <w:lang w:eastAsia="en-US"/>
        </w:rPr>
        <w:t xml:space="preserve"> А. Е., Мусиенко С. И. Дошкольное учреждение и семья - единое пространство детского развития: Методическое руководство для работников дошкольных образовательных учреждений - М.: ЛИНКА-ПРЕСС, 2018.- 224с.</w:t>
      </w:r>
    </w:p>
    <w:p w14:paraId="1AC758C4" w14:textId="77777777" w:rsidR="00D02FB2" w:rsidRPr="00D02FB2" w:rsidRDefault="00D02FB2" w:rsidP="00D02FB2">
      <w:pPr>
        <w:spacing w:after="0"/>
        <w:ind w:left="1276"/>
        <w:jc w:val="both"/>
        <w:rPr>
          <w:rFonts w:ascii="Times New Roman" w:eastAsia="Calibri" w:hAnsi="Times New Roman" w:cs="Times New Roman"/>
          <w:sz w:val="24"/>
          <w:szCs w:val="24"/>
          <w:lang w:eastAsia="en-US"/>
        </w:rPr>
      </w:pPr>
      <w:r w:rsidRPr="00D02FB2">
        <w:rPr>
          <w:rFonts w:ascii="Times New Roman" w:eastAsia="Calibri" w:hAnsi="Times New Roman" w:cs="Times New Roman"/>
          <w:kern w:val="2"/>
          <w:sz w:val="24"/>
          <w:szCs w:val="24"/>
          <w:lang w:eastAsia="en-US"/>
        </w:rPr>
        <w:t>2. Зеленцова С. А. Взаимодействие детского сада и семьи в воспитании ребенка. Педагогика: традиции и инновации: материалы Международной научной конференции - 2021</w:t>
      </w:r>
    </w:p>
    <w:p w14:paraId="6CA51325" w14:textId="77777777" w:rsidR="00D02FB2" w:rsidRPr="00D02FB2" w:rsidRDefault="00D02FB2" w:rsidP="00D02FB2">
      <w:pPr>
        <w:spacing w:after="0"/>
        <w:ind w:left="1276"/>
        <w:jc w:val="both"/>
        <w:rPr>
          <w:rFonts w:ascii="Times New Roman" w:eastAsia="Calibri" w:hAnsi="Times New Roman" w:cs="Times New Roman"/>
          <w:sz w:val="24"/>
          <w:szCs w:val="24"/>
          <w:lang w:eastAsia="en-US"/>
        </w:rPr>
      </w:pPr>
      <w:r w:rsidRPr="00D02FB2">
        <w:rPr>
          <w:rFonts w:ascii="Times New Roman" w:eastAsia="Calibri" w:hAnsi="Times New Roman" w:cs="Times New Roman"/>
          <w:kern w:val="2"/>
          <w:sz w:val="24"/>
          <w:szCs w:val="24"/>
          <w:lang w:eastAsia="en-US"/>
        </w:rPr>
        <w:t xml:space="preserve">3. </w:t>
      </w:r>
      <w:r w:rsidRPr="00D02FB2">
        <w:rPr>
          <w:rFonts w:ascii="Times New Roman" w:eastAsia="Calibri" w:hAnsi="Times New Roman" w:cs="Times New Roman"/>
          <w:sz w:val="24"/>
          <w:szCs w:val="24"/>
          <w:lang w:eastAsia="en-US"/>
        </w:rPr>
        <w:t xml:space="preserve">Левитан Е.П. Рождение «дошкольной астрономии» / Е.П. Левитан. -  Журнал «Земля и Вселенная». -  2010. - № 6. - URL: </w:t>
      </w:r>
      <w:hyperlink r:id="rId10" w:history="1">
        <w:r w:rsidRPr="00D02FB2">
          <w:rPr>
            <w:rFonts w:ascii="Times New Roman" w:eastAsia="Calibri" w:hAnsi="Times New Roman" w:cs="Times New Roman"/>
            <w:sz w:val="24"/>
            <w:szCs w:val="24"/>
            <w:u w:val="single"/>
            <w:lang w:eastAsia="en-US"/>
          </w:rPr>
          <w:t>http://earth-and-universe.narod.ru/06-2010.html</w:t>
        </w:r>
      </w:hyperlink>
      <w:r w:rsidRPr="00D02FB2">
        <w:rPr>
          <w:rFonts w:ascii="Times New Roman" w:eastAsia="Calibri" w:hAnsi="Times New Roman" w:cs="Times New Roman"/>
          <w:sz w:val="24"/>
          <w:szCs w:val="24"/>
          <w:lang w:eastAsia="en-US"/>
        </w:rPr>
        <w:t xml:space="preserve"> (дата обращения: 12.10.2020).</w:t>
      </w:r>
    </w:p>
    <w:p w14:paraId="13DC5846" w14:textId="77777777" w:rsidR="00D02FB2" w:rsidRPr="00D02FB2" w:rsidRDefault="00D02FB2" w:rsidP="00D02FB2">
      <w:pPr>
        <w:spacing w:after="0" w:line="240" w:lineRule="auto"/>
        <w:ind w:left="1276"/>
        <w:jc w:val="both"/>
        <w:rPr>
          <w:rFonts w:ascii="Times New Roman" w:eastAsiaTheme="minorHAnsi" w:hAnsi="Times New Roman" w:cs="Times New Roman"/>
          <w:bCs/>
          <w:sz w:val="24"/>
          <w:szCs w:val="24"/>
          <w:lang w:eastAsia="en-US"/>
        </w:rPr>
      </w:pPr>
      <w:r w:rsidRPr="00D02FB2">
        <w:rPr>
          <w:rFonts w:ascii="Times New Roman" w:eastAsia="Calibri" w:hAnsi="Times New Roman" w:cs="Times New Roman"/>
          <w:sz w:val="24"/>
          <w:szCs w:val="24"/>
          <w:lang w:eastAsia="en-US"/>
        </w:rPr>
        <w:t xml:space="preserve">4. Морозова Е. С., Новоселова Е. С., </w:t>
      </w:r>
      <w:proofErr w:type="spellStart"/>
      <w:r w:rsidRPr="00D02FB2">
        <w:rPr>
          <w:rFonts w:ascii="Times New Roman" w:eastAsia="Calibri" w:hAnsi="Times New Roman" w:cs="Times New Roman"/>
          <w:sz w:val="24"/>
          <w:szCs w:val="24"/>
          <w:lang w:eastAsia="en-US"/>
        </w:rPr>
        <w:t>Семерикова</w:t>
      </w:r>
      <w:proofErr w:type="spellEnd"/>
      <w:r w:rsidRPr="00D02FB2">
        <w:rPr>
          <w:rFonts w:ascii="Times New Roman" w:eastAsia="Calibri" w:hAnsi="Times New Roman" w:cs="Times New Roman"/>
          <w:sz w:val="24"/>
          <w:szCs w:val="24"/>
          <w:lang w:eastAsia="en-US"/>
        </w:rPr>
        <w:t xml:space="preserve"> Н. А. Статья «</w:t>
      </w:r>
      <w:r w:rsidRPr="00D02FB2">
        <w:rPr>
          <w:rFonts w:ascii="Times New Roman" w:eastAsiaTheme="minorHAnsi" w:hAnsi="Times New Roman" w:cs="Times New Roman"/>
          <w:bCs/>
          <w:sz w:val="24"/>
          <w:szCs w:val="24"/>
          <w:lang w:eastAsia="en-US"/>
        </w:rPr>
        <w:t>Интеграция как способ ознакомления с космосом детей старшего дошкольного возраста».</w:t>
      </w:r>
    </w:p>
    <w:p w14:paraId="07332337" w14:textId="77777777" w:rsidR="00D02FB2" w:rsidRPr="00D02FB2" w:rsidRDefault="00D02FB2" w:rsidP="00D02FB2">
      <w:pPr>
        <w:spacing w:after="0"/>
        <w:ind w:left="1276"/>
        <w:jc w:val="both"/>
        <w:rPr>
          <w:rFonts w:ascii="Times New Roman" w:eastAsia="Calibri" w:hAnsi="Times New Roman" w:cs="Times New Roman"/>
          <w:sz w:val="24"/>
          <w:szCs w:val="24"/>
          <w:lang w:eastAsia="en-US"/>
        </w:rPr>
      </w:pPr>
      <w:r w:rsidRPr="00D02FB2">
        <w:rPr>
          <w:rFonts w:ascii="Times New Roman" w:eastAsia="Calibri" w:hAnsi="Times New Roman" w:cs="Times New Roman"/>
          <w:kern w:val="2"/>
          <w:sz w:val="24"/>
          <w:szCs w:val="24"/>
          <w:lang w:eastAsia="en-US"/>
        </w:rPr>
        <w:t xml:space="preserve">5. </w:t>
      </w:r>
      <w:r w:rsidRPr="00D02FB2">
        <w:rPr>
          <w:rFonts w:ascii="Times New Roman" w:eastAsia="Calibri" w:hAnsi="Times New Roman" w:cs="Times New Roman"/>
          <w:sz w:val="24"/>
          <w:szCs w:val="24"/>
          <w:lang w:eastAsia="en-US"/>
        </w:rPr>
        <w:t xml:space="preserve">Никонова Л.М. Гибридные музеи: как трансформируются традиционные </w:t>
      </w:r>
      <w:proofErr w:type="gramStart"/>
      <w:r w:rsidRPr="00D02FB2">
        <w:rPr>
          <w:rFonts w:ascii="Times New Roman" w:eastAsia="Calibri" w:hAnsi="Times New Roman" w:cs="Times New Roman"/>
          <w:sz w:val="24"/>
          <w:szCs w:val="24"/>
          <w:lang w:eastAsia="en-US"/>
        </w:rPr>
        <w:t>музеи?.</w:t>
      </w:r>
      <w:proofErr w:type="gramEnd"/>
      <w:r w:rsidRPr="00D02FB2">
        <w:rPr>
          <w:rFonts w:ascii="Times New Roman" w:eastAsia="Calibri" w:hAnsi="Times New Roman" w:cs="Times New Roman"/>
          <w:sz w:val="24"/>
          <w:szCs w:val="24"/>
          <w:lang w:eastAsia="en-US"/>
        </w:rPr>
        <w:t xml:space="preserve"> Журнал «Музей». 2024; №5.</w:t>
      </w:r>
    </w:p>
    <w:p w14:paraId="4FDAA7C8" w14:textId="77777777" w:rsidR="00D02FB2" w:rsidRPr="00D02FB2" w:rsidRDefault="00D02FB2" w:rsidP="00D02FB2">
      <w:pPr>
        <w:spacing w:after="0"/>
        <w:ind w:left="1276"/>
        <w:jc w:val="both"/>
        <w:rPr>
          <w:rFonts w:ascii="Times New Roman" w:eastAsia="Calibri" w:hAnsi="Times New Roman" w:cs="Times New Roman"/>
          <w:sz w:val="24"/>
          <w:szCs w:val="24"/>
          <w:lang w:eastAsia="en-US"/>
        </w:rPr>
      </w:pPr>
      <w:r w:rsidRPr="00D02FB2">
        <w:rPr>
          <w:rFonts w:ascii="Times New Roman" w:eastAsia="Calibri" w:hAnsi="Times New Roman" w:cs="Times New Roman"/>
          <w:sz w:val="24"/>
          <w:szCs w:val="24"/>
          <w:lang w:eastAsia="en-US"/>
        </w:rPr>
        <w:t>6. Л.Н. Прохорова   Организация экспериментальной деятельности дошкольников». Методические рекомендации – М.: АРКТИ, 2003 - 64 с.</w:t>
      </w:r>
    </w:p>
    <w:p w14:paraId="12638358" w14:textId="77777777" w:rsidR="00D02FB2" w:rsidRPr="00D02FB2" w:rsidRDefault="00D02FB2" w:rsidP="00D02FB2">
      <w:pPr>
        <w:spacing w:after="0"/>
        <w:ind w:left="1276"/>
        <w:jc w:val="both"/>
        <w:rPr>
          <w:rFonts w:ascii="Times New Roman" w:eastAsia="Calibri" w:hAnsi="Times New Roman" w:cs="Times New Roman"/>
          <w:sz w:val="24"/>
          <w:szCs w:val="24"/>
          <w:lang w:eastAsia="en-US"/>
        </w:rPr>
      </w:pPr>
      <w:r w:rsidRPr="00D02FB2">
        <w:rPr>
          <w:rFonts w:ascii="Times New Roman" w:eastAsia="Calibri" w:hAnsi="Times New Roman" w:cs="Times New Roman"/>
          <w:sz w:val="24"/>
          <w:szCs w:val="24"/>
          <w:lang w:eastAsia="en-US"/>
        </w:rPr>
        <w:t xml:space="preserve">7. </w:t>
      </w:r>
      <w:proofErr w:type="spellStart"/>
      <w:r w:rsidRPr="00D02FB2">
        <w:rPr>
          <w:rFonts w:ascii="Times New Roman" w:eastAsia="Calibri" w:hAnsi="Times New Roman" w:cs="Times New Roman"/>
          <w:sz w:val="24"/>
          <w:szCs w:val="24"/>
          <w:lang w:eastAsia="en-US"/>
        </w:rPr>
        <w:t>Скоролупова</w:t>
      </w:r>
      <w:proofErr w:type="spellEnd"/>
      <w:r w:rsidRPr="00D02FB2">
        <w:rPr>
          <w:rFonts w:ascii="Times New Roman" w:eastAsia="Calibri" w:hAnsi="Times New Roman" w:cs="Times New Roman"/>
          <w:sz w:val="24"/>
          <w:szCs w:val="24"/>
          <w:lang w:eastAsia="en-US"/>
        </w:rPr>
        <w:t xml:space="preserve"> О. А. Покорение космоса. - 2-е изд., Москва. - 2007. - </w:t>
      </w:r>
      <w:r w:rsidRPr="00D02FB2">
        <w:rPr>
          <w:rFonts w:ascii="Times New Roman" w:eastAsia="Calibri" w:hAnsi="Times New Roman" w:cs="Times New Roman"/>
          <w:sz w:val="24"/>
          <w:szCs w:val="24"/>
          <w:lang w:eastAsia="en-US"/>
        </w:rPr>
        <w:br/>
        <w:t xml:space="preserve">URL: </w:t>
      </w:r>
      <w:hyperlink r:id="rId11" w:history="1">
        <w:r w:rsidRPr="00D02FB2">
          <w:rPr>
            <w:rFonts w:ascii="Times New Roman" w:eastAsia="Calibri" w:hAnsi="Times New Roman" w:cs="Times New Roman"/>
            <w:sz w:val="24"/>
            <w:szCs w:val="24"/>
            <w:u w:val="single"/>
            <w:lang w:eastAsia="en-US"/>
          </w:rPr>
          <w:t>http://www.maam.ru/detskijsad/proektnaja-rabota-yetot-zagadochnyi-kosmos.html</w:t>
        </w:r>
      </w:hyperlink>
      <w:r w:rsidRPr="00D02FB2">
        <w:rPr>
          <w:rFonts w:ascii="Times New Roman" w:eastAsia="Calibri" w:hAnsi="Times New Roman" w:cs="Times New Roman"/>
          <w:sz w:val="24"/>
          <w:szCs w:val="24"/>
          <w:lang w:eastAsia="en-US"/>
        </w:rPr>
        <w:t xml:space="preserve"> (дата обращения: 04.10.2020)</w:t>
      </w:r>
    </w:p>
    <w:p w14:paraId="0EB278B9" w14:textId="77777777" w:rsidR="00D02FB2" w:rsidRPr="00D02FB2" w:rsidRDefault="00D02FB2" w:rsidP="00D02FB2">
      <w:pPr>
        <w:spacing w:after="0"/>
        <w:ind w:left="1276"/>
        <w:jc w:val="both"/>
        <w:rPr>
          <w:rFonts w:ascii="Times New Roman" w:eastAsia="Calibri" w:hAnsi="Times New Roman" w:cs="Times New Roman"/>
          <w:sz w:val="24"/>
          <w:szCs w:val="24"/>
          <w:lang w:eastAsia="en-US"/>
        </w:rPr>
      </w:pPr>
      <w:r w:rsidRPr="00D02FB2">
        <w:rPr>
          <w:rFonts w:ascii="Times New Roman" w:eastAsia="Calibri" w:hAnsi="Times New Roman" w:cs="Times New Roman"/>
          <w:sz w:val="24"/>
          <w:szCs w:val="24"/>
          <w:lang w:eastAsia="en-US"/>
        </w:rPr>
        <w:t xml:space="preserve">8.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года № 1155, зарегистрирован в Минюсте России 14.11.2013 № 30384) - URL: </w:t>
      </w:r>
      <w:hyperlink r:id="rId12" w:history="1">
        <w:r w:rsidRPr="00D02FB2">
          <w:rPr>
            <w:rFonts w:ascii="Times New Roman" w:eastAsia="Calibri" w:hAnsi="Times New Roman" w:cs="Times New Roman"/>
            <w:sz w:val="24"/>
            <w:szCs w:val="24"/>
            <w:u w:val="single"/>
            <w:lang w:eastAsia="en-US"/>
          </w:rPr>
          <w:t>https://nouellada.mskobr.ru/files/fgos_do.pdf</w:t>
        </w:r>
      </w:hyperlink>
      <w:r w:rsidRPr="00D02FB2">
        <w:rPr>
          <w:rFonts w:ascii="Times New Roman" w:eastAsia="Calibri" w:hAnsi="Times New Roman" w:cs="Times New Roman"/>
          <w:sz w:val="24"/>
          <w:szCs w:val="24"/>
          <w:lang w:eastAsia="en-US"/>
        </w:rPr>
        <w:t xml:space="preserve"> (дата обращения: 04.10.2020)</w:t>
      </w:r>
    </w:p>
    <w:p w14:paraId="6FCE1C0F" w14:textId="77777777" w:rsidR="00D02FB2" w:rsidRPr="00D02FB2" w:rsidRDefault="00D02FB2" w:rsidP="00D02FB2">
      <w:pPr>
        <w:spacing w:after="0"/>
        <w:ind w:left="1276"/>
        <w:jc w:val="both"/>
        <w:rPr>
          <w:rFonts w:ascii="Times New Roman" w:eastAsia="Calibri" w:hAnsi="Times New Roman" w:cs="Times New Roman"/>
          <w:sz w:val="24"/>
          <w:szCs w:val="24"/>
          <w:lang w:eastAsia="en-US"/>
        </w:rPr>
      </w:pPr>
      <w:r w:rsidRPr="00D02FB2">
        <w:rPr>
          <w:rFonts w:ascii="Times New Roman" w:eastAsia="Calibri" w:hAnsi="Times New Roman" w:cs="Times New Roman"/>
          <w:sz w:val="24"/>
          <w:szCs w:val="24"/>
          <w:lang w:eastAsia="en-US"/>
        </w:rPr>
        <w:t xml:space="preserve">9. </w:t>
      </w:r>
      <w:proofErr w:type="spellStart"/>
      <w:r w:rsidRPr="00D02FB2">
        <w:rPr>
          <w:rFonts w:ascii="Times New Roman" w:eastAsia="Calibri" w:hAnsi="Times New Roman" w:cs="Times New Roman"/>
          <w:sz w:val="24"/>
          <w:szCs w:val="24"/>
          <w:lang w:eastAsia="en-US"/>
        </w:rPr>
        <w:t>Чуверова</w:t>
      </w:r>
      <w:proofErr w:type="spellEnd"/>
      <w:r w:rsidRPr="00D02FB2">
        <w:rPr>
          <w:rFonts w:ascii="Times New Roman" w:eastAsia="Calibri" w:hAnsi="Times New Roman" w:cs="Times New Roman"/>
          <w:sz w:val="24"/>
          <w:szCs w:val="24"/>
          <w:lang w:eastAsia="en-US"/>
        </w:rPr>
        <w:t xml:space="preserve"> Л. Н. Ознакомление детей старшего дошкольного возраста с космосом / Л. Н. </w:t>
      </w:r>
      <w:proofErr w:type="spellStart"/>
      <w:r w:rsidRPr="00D02FB2">
        <w:rPr>
          <w:rFonts w:ascii="Times New Roman" w:eastAsia="Calibri" w:hAnsi="Times New Roman" w:cs="Times New Roman"/>
          <w:sz w:val="24"/>
          <w:szCs w:val="24"/>
          <w:lang w:eastAsia="en-US"/>
        </w:rPr>
        <w:t>Чуверова</w:t>
      </w:r>
      <w:proofErr w:type="spellEnd"/>
      <w:r w:rsidRPr="00D02FB2">
        <w:rPr>
          <w:rFonts w:ascii="Times New Roman" w:eastAsia="Calibri" w:hAnsi="Times New Roman" w:cs="Times New Roman"/>
          <w:sz w:val="24"/>
          <w:szCs w:val="24"/>
          <w:lang w:eastAsia="en-US"/>
        </w:rPr>
        <w:t xml:space="preserve">. - Текст: непосредственный // Молодой ученый. - 2013. - № 7 (54). - С. 438-441. - </w:t>
      </w:r>
      <w:proofErr w:type="gramStart"/>
      <w:r w:rsidRPr="00D02FB2">
        <w:rPr>
          <w:rFonts w:ascii="Times New Roman" w:eastAsia="Calibri" w:hAnsi="Times New Roman" w:cs="Times New Roman"/>
          <w:sz w:val="24"/>
          <w:szCs w:val="24"/>
          <w:lang w:eastAsia="en-US"/>
        </w:rPr>
        <w:t>URL:  </w:t>
      </w:r>
      <w:r w:rsidRPr="00D02FB2">
        <w:rPr>
          <w:rFonts w:ascii="Times New Roman" w:eastAsia="Calibri" w:hAnsi="Times New Roman" w:cs="Times New Roman"/>
          <w:sz w:val="24"/>
          <w:szCs w:val="24"/>
          <w:u w:val="single"/>
          <w:lang w:eastAsia="en-US"/>
        </w:rPr>
        <w:t>https://moluch.ru/archive/54/7377/</w:t>
      </w:r>
      <w:proofErr w:type="gramEnd"/>
      <w:r w:rsidRPr="00D02FB2">
        <w:rPr>
          <w:rFonts w:ascii="Times New Roman" w:eastAsia="Calibri" w:hAnsi="Times New Roman" w:cs="Times New Roman"/>
          <w:sz w:val="24"/>
          <w:szCs w:val="24"/>
          <w:lang w:eastAsia="en-US"/>
        </w:rPr>
        <w:t xml:space="preserve"> (дата обращения: 02.10.2020)</w:t>
      </w:r>
    </w:p>
    <w:p w14:paraId="511756E5" w14:textId="77777777" w:rsidR="00D02FB2" w:rsidRPr="00D02FB2" w:rsidRDefault="00D02FB2" w:rsidP="00D02FB2">
      <w:pPr>
        <w:spacing w:after="0"/>
        <w:ind w:left="1276"/>
        <w:jc w:val="both"/>
        <w:rPr>
          <w:rFonts w:ascii="Times New Roman" w:eastAsia="Calibri" w:hAnsi="Times New Roman" w:cs="Times New Roman"/>
          <w:sz w:val="24"/>
          <w:szCs w:val="24"/>
          <w:lang w:eastAsia="en-US"/>
        </w:rPr>
      </w:pPr>
      <w:r w:rsidRPr="00D02FB2">
        <w:rPr>
          <w:rFonts w:ascii="Times New Roman" w:eastAsia="Calibri" w:hAnsi="Times New Roman" w:cs="Times New Roman"/>
          <w:sz w:val="24"/>
          <w:szCs w:val="24"/>
          <w:lang w:eastAsia="en-US"/>
        </w:rPr>
        <w:t>10. Указ Президента РФ «Об утверждении основ гос. политики по сохранению и укреплению традиционных российских духовно-нравственных ценностей» № 809 от 09.11.2022 г.</w:t>
      </w:r>
    </w:p>
    <w:p w14:paraId="076D7B51" w14:textId="77777777" w:rsidR="00D02FB2" w:rsidRPr="00D02FB2" w:rsidRDefault="00D02FB2" w:rsidP="00D02FB2">
      <w:pPr>
        <w:spacing w:after="0"/>
        <w:ind w:left="1276"/>
        <w:jc w:val="both"/>
        <w:rPr>
          <w:rFonts w:ascii="Times New Roman" w:eastAsia="Calibri" w:hAnsi="Times New Roman" w:cs="Times New Roman"/>
          <w:sz w:val="24"/>
          <w:szCs w:val="24"/>
          <w:lang w:eastAsia="en-US"/>
        </w:rPr>
      </w:pPr>
      <w:r w:rsidRPr="00D02FB2">
        <w:rPr>
          <w:rFonts w:ascii="Times New Roman" w:eastAsia="Calibri" w:hAnsi="Times New Roman" w:cs="Times New Roman"/>
          <w:sz w:val="24"/>
          <w:szCs w:val="24"/>
          <w:lang w:eastAsia="en-US"/>
        </w:rPr>
        <w:t xml:space="preserve">11. Указ Президента РФ «О национальных целях развития РФ на период до 2030 года и перспективу до 2036 года» №309 от 07.05.2024 г.  </w:t>
      </w:r>
    </w:p>
    <w:p w14:paraId="0E208A07" w14:textId="77777777" w:rsidR="00D02FB2" w:rsidRPr="00D02FB2" w:rsidRDefault="00D02FB2" w:rsidP="00D02FB2">
      <w:pPr>
        <w:spacing w:after="0"/>
        <w:ind w:left="1276"/>
        <w:jc w:val="both"/>
        <w:rPr>
          <w:rFonts w:ascii="Times New Roman" w:eastAsia="Calibri" w:hAnsi="Times New Roman" w:cs="Times New Roman"/>
          <w:sz w:val="24"/>
          <w:szCs w:val="24"/>
          <w:lang w:eastAsia="en-US"/>
        </w:rPr>
      </w:pPr>
      <w:r w:rsidRPr="00D02FB2">
        <w:rPr>
          <w:rFonts w:ascii="Times New Roman" w:eastAsia="Calibri" w:hAnsi="Times New Roman" w:cs="Times New Roman"/>
          <w:sz w:val="24"/>
          <w:szCs w:val="24"/>
          <w:lang w:eastAsia="en-US"/>
        </w:rPr>
        <w:t xml:space="preserve">12. Указ Президента РФ «Об утверждении основ государственной политики РФ в области исторического просвещения» от 08.05.2024 г. </w:t>
      </w:r>
    </w:p>
    <w:p w14:paraId="04487A16" w14:textId="77777777" w:rsidR="00773D29" w:rsidRPr="00E2581B" w:rsidRDefault="00773D29" w:rsidP="00773D29">
      <w:pPr>
        <w:tabs>
          <w:tab w:val="left" w:pos="851"/>
          <w:tab w:val="left" w:pos="1134"/>
        </w:tabs>
        <w:ind w:left="1134"/>
        <w:jc w:val="center"/>
        <w:rPr>
          <w:rFonts w:ascii="Times New Roman" w:hAnsi="Times New Roman" w:cs="Times New Roman"/>
          <w:b/>
          <w:bCs/>
          <w:i/>
          <w:iCs/>
          <w:color w:val="FF0000"/>
        </w:rPr>
      </w:pPr>
    </w:p>
    <w:p w14:paraId="3346334C" w14:textId="37E73489" w:rsidR="00252E02" w:rsidRPr="00EA16E7" w:rsidRDefault="008C1605" w:rsidP="001B02DA">
      <w:pPr>
        <w:spacing w:after="0" w:line="240" w:lineRule="auto"/>
        <w:ind w:firstLine="709"/>
        <w:jc w:val="center"/>
        <w:rPr>
          <w:rFonts w:ascii="Times New Roman" w:hAnsi="Times New Roman" w:cs="Times New Roman"/>
          <w:b/>
          <w:i/>
          <w:sz w:val="24"/>
          <w:szCs w:val="24"/>
        </w:rPr>
      </w:pPr>
      <w:r w:rsidRPr="001B02DA">
        <w:rPr>
          <w:rFonts w:ascii="Times New Roman" w:hAnsi="Times New Roman" w:cs="Times New Roman"/>
          <w:b/>
          <w:i/>
          <w:sz w:val="24"/>
          <w:szCs w:val="24"/>
        </w:rPr>
        <w:t>3.</w:t>
      </w:r>
      <w:r w:rsidR="00252E02" w:rsidRPr="001B02DA">
        <w:rPr>
          <w:rFonts w:ascii="Times New Roman" w:hAnsi="Times New Roman" w:cs="Times New Roman"/>
          <w:b/>
          <w:i/>
          <w:sz w:val="24"/>
          <w:szCs w:val="24"/>
        </w:rPr>
        <w:t>3</w:t>
      </w:r>
      <w:r w:rsidRPr="001B02DA">
        <w:rPr>
          <w:rFonts w:ascii="Times New Roman" w:hAnsi="Times New Roman" w:cs="Times New Roman"/>
          <w:b/>
          <w:i/>
          <w:sz w:val="24"/>
          <w:szCs w:val="24"/>
        </w:rPr>
        <w:t>.</w:t>
      </w:r>
      <w:r w:rsidRPr="00EA16E7">
        <w:rPr>
          <w:rFonts w:ascii="Times New Roman" w:hAnsi="Times New Roman" w:cs="Times New Roman"/>
          <w:b/>
          <w:i/>
          <w:sz w:val="24"/>
          <w:szCs w:val="24"/>
        </w:rPr>
        <w:t xml:space="preserve"> Вариативные формы, методы и средства реализации ООП ДО</w:t>
      </w:r>
    </w:p>
    <w:tbl>
      <w:tblPr>
        <w:tblpPr w:leftFromText="180" w:rightFromText="180" w:vertAnchor="text" w:horzAnchor="margin" w:tblpXSpec="center" w:tblpY="489"/>
        <w:tblW w:w="10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8"/>
        <w:gridCol w:w="2976"/>
        <w:gridCol w:w="142"/>
        <w:gridCol w:w="2410"/>
        <w:gridCol w:w="2410"/>
      </w:tblGrid>
      <w:tr w:rsidR="005E3817" w:rsidRPr="00EA16E7" w14:paraId="4B70E696" w14:textId="77777777" w:rsidTr="005E3817">
        <w:trPr>
          <w:trHeight w:val="657"/>
        </w:trPr>
        <w:tc>
          <w:tcPr>
            <w:tcW w:w="10236" w:type="dxa"/>
            <w:gridSpan w:val="5"/>
          </w:tcPr>
          <w:p w14:paraId="1B313FFF" w14:textId="677DE5FF" w:rsidR="005E3817" w:rsidRPr="00EA16E7" w:rsidRDefault="005E3817" w:rsidP="00EA16E7">
            <w:pPr>
              <w:pStyle w:val="TableParagraph"/>
              <w:spacing w:before="37"/>
              <w:ind w:left="1643" w:right="1638"/>
              <w:jc w:val="center"/>
              <w:rPr>
                <w:sz w:val="24"/>
                <w:szCs w:val="24"/>
              </w:rPr>
            </w:pPr>
            <w:r w:rsidRPr="00EA16E7">
              <w:rPr>
                <w:sz w:val="24"/>
                <w:szCs w:val="24"/>
              </w:rPr>
              <w:t>Формы</w:t>
            </w:r>
            <w:r w:rsidRPr="00EA16E7">
              <w:rPr>
                <w:spacing w:val="-3"/>
                <w:sz w:val="24"/>
                <w:szCs w:val="24"/>
              </w:rPr>
              <w:t xml:space="preserve"> </w:t>
            </w:r>
            <w:r w:rsidRPr="00EA16E7">
              <w:rPr>
                <w:sz w:val="24"/>
                <w:szCs w:val="24"/>
              </w:rPr>
              <w:t>образовательной</w:t>
            </w:r>
            <w:r w:rsidRPr="00EA16E7">
              <w:rPr>
                <w:spacing w:val="-4"/>
                <w:sz w:val="24"/>
                <w:szCs w:val="24"/>
              </w:rPr>
              <w:t xml:space="preserve"> </w:t>
            </w:r>
            <w:r w:rsidRPr="00EA16E7">
              <w:rPr>
                <w:sz w:val="24"/>
                <w:szCs w:val="24"/>
              </w:rPr>
              <w:t>деятельности по образовательной</w:t>
            </w:r>
            <w:r w:rsidRPr="00EA16E7">
              <w:rPr>
                <w:spacing w:val="-1"/>
                <w:sz w:val="24"/>
                <w:szCs w:val="24"/>
              </w:rPr>
              <w:t xml:space="preserve"> </w:t>
            </w:r>
            <w:r w:rsidRPr="00EA16E7">
              <w:rPr>
                <w:sz w:val="24"/>
                <w:szCs w:val="24"/>
              </w:rPr>
              <w:t>области «Социально</w:t>
            </w:r>
            <w:r w:rsidRPr="00EA16E7">
              <w:rPr>
                <w:spacing w:val="-1"/>
                <w:sz w:val="24"/>
                <w:szCs w:val="24"/>
              </w:rPr>
              <w:t xml:space="preserve"> </w:t>
            </w:r>
            <w:r w:rsidRPr="00EA16E7">
              <w:rPr>
                <w:sz w:val="24"/>
                <w:szCs w:val="24"/>
              </w:rPr>
              <w:t>-</w:t>
            </w:r>
            <w:r w:rsidRPr="00EA16E7">
              <w:rPr>
                <w:spacing w:val="-6"/>
                <w:sz w:val="24"/>
                <w:szCs w:val="24"/>
              </w:rPr>
              <w:t xml:space="preserve"> </w:t>
            </w:r>
            <w:r w:rsidRPr="00EA16E7">
              <w:rPr>
                <w:sz w:val="24"/>
                <w:szCs w:val="24"/>
              </w:rPr>
              <w:t>коммуникативное</w:t>
            </w:r>
            <w:r w:rsidRPr="00EA16E7">
              <w:rPr>
                <w:spacing w:val="-2"/>
                <w:sz w:val="24"/>
                <w:szCs w:val="24"/>
              </w:rPr>
              <w:t xml:space="preserve"> </w:t>
            </w:r>
            <w:r w:rsidRPr="00EA16E7">
              <w:rPr>
                <w:sz w:val="24"/>
                <w:szCs w:val="24"/>
              </w:rPr>
              <w:t>развитие»</w:t>
            </w:r>
          </w:p>
        </w:tc>
      </w:tr>
      <w:tr w:rsidR="005E3817" w:rsidRPr="00EA16E7" w14:paraId="79F2010A" w14:textId="77777777" w:rsidTr="005E3817">
        <w:trPr>
          <w:trHeight w:val="533"/>
        </w:trPr>
        <w:tc>
          <w:tcPr>
            <w:tcW w:w="2298" w:type="dxa"/>
            <w:tcBorders>
              <w:bottom w:val="nil"/>
            </w:tcBorders>
          </w:tcPr>
          <w:p w14:paraId="454AF73C" w14:textId="77777777" w:rsidR="005E3817" w:rsidRPr="00EA16E7" w:rsidRDefault="005E3817" w:rsidP="00EA16E7">
            <w:pPr>
              <w:pStyle w:val="TableParagraph"/>
              <w:spacing w:before="76"/>
              <w:ind w:left="489" w:right="82" w:hanging="382"/>
              <w:rPr>
                <w:sz w:val="24"/>
                <w:szCs w:val="24"/>
              </w:rPr>
            </w:pPr>
            <w:r w:rsidRPr="00EA16E7">
              <w:rPr>
                <w:sz w:val="24"/>
                <w:szCs w:val="24"/>
              </w:rPr>
              <w:t>В ходе режимных</w:t>
            </w:r>
            <w:r w:rsidRPr="00EA16E7">
              <w:rPr>
                <w:spacing w:val="-52"/>
                <w:sz w:val="24"/>
                <w:szCs w:val="24"/>
              </w:rPr>
              <w:t xml:space="preserve"> </w:t>
            </w:r>
            <w:r w:rsidRPr="00EA16E7">
              <w:rPr>
                <w:sz w:val="24"/>
                <w:szCs w:val="24"/>
              </w:rPr>
              <w:t>моментов</w:t>
            </w:r>
          </w:p>
        </w:tc>
        <w:tc>
          <w:tcPr>
            <w:tcW w:w="2976" w:type="dxa"/>
            <w:tcBorders>
              <w:bottom w:val="nil"/>
            </w:tcBorders>
          </w:tcPr>
          <w:p w14:paraId="67FBA477" w14:textId="77777777" w:rsidR="005E3817" w:rsidRPr="00EA16E7" w:rsidRDefault="005E3817" w:rsidP="00EA16E7">
            <w:pPr>
              <w:pStyle w:val="TableParagraph"/>
              <w:tabs>
                <w:tab w:val="left" w:pos="2254"/>
              </w:tabs>
              <w:spacing w:before="76"/>
              <w:ind w:left="136" w:right="122" w:hanging="9"/>
              <w:rPr>
                <w:sz w:val="24"/>
                <w:szCs w:val="24"/>
              </w:rPr>
            </w:pPr>
            <w:r w:rsidRPr="00EA16E7">
              <w:rPr>
                <w:sz w:val="24"/>
                <w:szCs w:val="24"/>
              </w:rPr>
              <w:t>В процессе</w:t>
            </w:r>
            <w:r w:rsidRPr="00EA16E7">
              <w:rPr>
                <w:spacing w:val="1"/>
                <w:sz w:val="24"/>
                <w:szCs w:val="24"/>
              </w:rPr>
              <w:t xml:space="preserve"> </w:t>
            </w:r>
            <w:r w:rsidRPr="00EA16E7">
              <w:rPr>
                <w:sz w:val="24"/>
                <w:szCs w:val="24"/>
              </w:rPr>
              <w:t>организации</w:t>
            </w:r>
            <w:r w:rsidRPr="00EA16E7">
              <w:rPr>
                <w:spacing w:val="-11"/>
                <w:sz w:val="24"/>
                <w:szCs w:val="24"/>
              </w:rPr>
              <w:t xml:space="preserve"> </w:t>
            </w:r>
            <w:r w:rsidRPr="00EA16E7">
              <w:rPr>
                <w:sz w:val="24"/>
                <w:szCs w:val="24"/>
              </w:rPr>
              <w:t>педагогом</w:t>
            </w:r>
          </w:p>
        </w:tc>
        <w:tc>
          <w:tcPr>
            <w:tcW w:w="2552" w:type="dxa"/>
            <w:gridSpan w:val="2"/>
            <w:tcBorders>
              <w:bottom w:val="nil"/>
            </w:tcBorders>
          </w:tcPr>
          <w:p w14:paraId="3BE16A1C" w14:textId="77777777" w:rsidR="005E3817" w:rsidRPr="00EA16E7" w:rsidRDefault="005E3817" w:rsidP="00EA16E7">
            <w:pPr>
              <w:pStyle w:val="TableParagraph"/>
              <w:spacing w:before="76"/>
              <w:ind w:left="201" w:right="12" w:hanging="16"/>
              <w:rPr>
                <w:sz w:val="24"/>
                <w:szCs w:val="24"/>
              </w:rPr>
            </w:pPr>
            <w:r w:rsidRPr="00EA16E7">
              <w:rPr>
                <w:sz w:val="24"/>
                <w:szCs w:val="24"/>
              </w:rPr>
              <w:t>В ходе самостоятельной</w:t>
            </w:r>
            <w:r w:rsidRPr="00EA16E7">
              <w:rPr>
                <w:spacing w:val="-52"/>
                <w:sz w:val="24"/>
                <w:szCs w:val="24"/>
              </w:rPr>
              <w:t xml:space="preserve"> </w:t>
            </w:r>
            <w:r w:rsidRPr="00EA16E7">
              <w:rPr>
                <w:sz w:val="24"/>
                <w:szCs w:val="24"/>
              </w:rPr>
              <w:t>деятельности детей</w:t>
            </w:r>
          </w:p>
        </w:tc>
        <w:tc>
          <w:tcPr>
            <w:tcW w:w="2410" w:type="dxa"/>
            <w:tcBorders>
              <w:bottom w:val="nil"/>
            </w:tcBorders>
          </w:tcPr>
          <w:p w14:paraId="51B077D5" w14:textId="77777777" w:rsidR="005E3817" w:rsidRPr="00EA16E7" w:rsidRDefault="005E3817" w:rsidP="00EA16E7">
            <w:pPr>
              <w:pStyle w:val="TableParagraph"/>
              <w:spacing w:before="76"/>
              <w:ind w:left="197" w:right="23" w:hanging="48"/>
              <w:rPr>
                <w:sz w:val="24"/>
                <w:szCs w:val="24"/>
              </w:rPr>
            </w:pPr>
            <w:r w:rsidRPr="00EA16E7">
              <w:rPr>
                <w:sz w:val="24"/>
                <w:szCs w:val="24"/>
              </w:rPr>
              <w:t>Во взаимодействии с</w:t>
            </w:r>
            <w:r w:rsidRPr="00EA16E7">
              <w:rPr>
                <w:spacing w:val="-52"/>
                <w:sz w:val="24"/>
                <w:szCs w:val="24"/>
              </w:rPr>
              <w:t xml:space="preserve"> </w:t>
            </w:r>
            <w:r w:rsidRPr="00EA16E7">
              <w:rPr>
                <w:sz w:val="24"/>
                <w:szCs w:val="24"/>
              </w:rPr>
              <w:t>семьями</w:t>
            </w:r>
          </w:p>
        </w:tc>
      </w:tr>
      <w:tr w:rsidR="005E3817" w:rsidRPr="00EA16E7" w14:paraId="78507905" w14:textId="77777777" w:rsidTr="005E3817">
        <w:trPr>
          <w:trHeight w:val="536"/>
        </w:trPr>
        <w:tc>
          <w:tcPr>
            <w:tcW w:w="2298" w:type="dxa"/>
            <w:tcBorders>
              <w:top w:val="nil"/>
            </w:tcBorders>
          </w:tcPr>
          <w:p w14:paraId="541ED498" w14:textId="77777777" w:rsidR="005E3817" w:rsidRPr="00EA16E7" w:rsidRDefault="005E3817" w:rsidP="00EA16E7">
            <w:pPr>
              <w:pStyle w:val="TableParagraph"/>
              <w:ind w:left="0"/>
              <w:rPr>
                <w:sz w:val="24"/>
                <w:szCs w:val="24"/>
              </w:rPr>
            </w:pPr>
          </w:p>
        </w:tc>
        <w:tc>
          <w:tcPr>
            <w:tcW w:w="2976" w:type="dxa"/>
            <w:tcBorders>
              <w:top w:val="nil"/>
            </w:tcBorders>
          </w:tcPr>
          <w:p w14:paraId="3DCE9DB7" w14:textId="77777777" w:rsidR="005E3817" w:rsidRPr="00EA16E7" w:rsidRDefault="005E3817" w:rsidP="00EA16E7">
            <w:pPr>
              <w:pStyle w:val="TableParagraph"/>
              <w:spacing w:before="56"/>
              <w:ind w:right="198"/>
              <w:rPr>
                <w:sz w:val="24"/>
                <w:szCs w:val="24"/>
              </w:rPr>
            </w:pPr>
            <w:r w:rsidRPr="00EA16E7">
              <w:rPr>
                <w:sz w:val="24"/>
                <w:szCs w:val="24"/>
              </w:rPr>
              <w:t>различных видов</w:t>
            </w:r>
            <w:r w:rsidRPr="00EA16E7">
              <w:rPr>
                <w:spacing w:val="1"/>
                <w:sz w:val="24"/>
                <w:szCs w:val="24"/>
              </w:rPr>
              <w:t xml:space="preserve"> </w:t>
            </w:r>
            <w:r w:rsidRPr="00EA16E7">
              <w:rPr>
                <w:sz w:val="24"/>
                <w:szCs w:val="24"/>
              </w:rPr>
              <w:lastRenderedPageBreak/>
              <w:t>детской</w:t>
            </w:r>
            <w:r w:rsidRPr="00EA16E7">
              <w:rPr>
                <w:spacing w:val="-10"/>
                <w:sz w:val="24"/>
                <w:szCs w:val="24"/>
              </w:rPr>
              <w:t xml:space="preserve"> </w:t>
            </w:r>
            <w:r w:rsidRPr="00EA16E7">
              <w:rPr>
                <w:sz w:val="24"/>
                <w:szCs w:val="24"/>
              </w:rPr>
              <w:t>деятельности</w:t>
            </w:r>
          </w:p>
        </w:tc>
        <w:tc>
          <w:tcPr>
            <w:tcW w:w="2552" w:type="dxa"/>
            <w:gridSpan w:val="2"/>
            <w:tcBorders>
              <w:top w:val="nil"/>
            </w:tcBorders>
          </w:tcPr>
          <w:p w14:paraId="3A854ECC" w14:textId="77777777" w:rsidR="005E3817" w:rsidRPr="00EA16E7" w:rsidRDefault="005E3817" w:rsidP="00EA16E7">
            <w:pPr>
              <w:pStyle w:val="TableParagraph"/>
              <w:ind w:left="0"/>
              <w:rPr>
                <w:sz w:val="24"/>
                <w:szCs w:val="24"/>
              </w:rPr>
            </w:pPr>
          </w:p>
        </w:tc>
        <w:tc>
          <w:tcPr>
            <w:tcW w:w="2410" w:type="dxa"/>
            <w:tcBorders>
              <w:top w:val="nil"/>
            </w:tcBorders>
          </w:tcPr>
          <w:p w14:paraId="272CAF5E" w14:textId="77777777" w:rsidR="005E3817" w:rsidRPr="00EA16E7" w:rsidRDefault="005E3817" w:rsidP="00EA16E7">
            <w:pPr>
              <w:pStyle w:val="TableParagraph"/>
              <w:ind w:left="0"/>
              <w:rPr>
                <w:sz w:val="24"/>
                <w:szCs w:val="24"/>
              </w:rPr>
            </w:pPr>
          </w:p>
        </w:tc>
      </w:tr>
      <w:tr w:rsidR="005E3817" w:rsidRPr="00EA16E7" w14:paraId="1EEE2B23" w14:textId="77777777" w:rsidTr="005E3817">
        <w:trPr>
          <w:trHeight w:val="184"/>
        </w:trPr>
        <w:tc>
          <w:tcPr>
            <w:tcW w:w="10236" w:type="dxa"/>
            <w:gridSpan w:val="5"/>
          </w:tcPr>
          <w:p w14:paraId="423FA6C8" w14:textId="77777777" w:rsidR="005E3817" w:rsidRPr="00EA16E7" w:rsidRDefault="005E3817" w:rsidP="00EA16E7">
            <w:pPr>
              <w:pStyle w:val="TableParagraph"/>
              <w:ind w:left="1642" w:right="1638"/>
              <w:jc w:val="center"/>
              <w:rPr>
                <w:sz w:val="24"/>
                <w:szCs w:val="24"/>
              </w:rPr>
            </w:pPr>
            <w:r w:rsidRPr="00EA16E7">
              <w:rPr>
                <w:sz w:val="24"/>
                <w:szCs w:val="24"/>
              </w:rPr>
              <w:t>Формы</w:t>
            </w:r>
            <w:r w:rsidRPr="00EA16E7">
              <w:rPr>
                <w:spacing w:val="-3"/>
                <w:sz w:val="24"/>
                <w:szCs w:val="24"/>
              </w:rPr>
              <w:t xml:space="preserve"> </w:t>
            </w:r>
            <w:r w:rsidRPr="00EA16E7">
              <w:rPr>
                <w:sz w:val="24"/>
                <w:szCs w:val="24"/>
              </w:rPr>
              <w:t>организации</w:t>
            </w:r>
            <w:r w:rsidRPr="00EA16E7">
              <w:rPr>
                <w:spacing w:val="-2"/>
                <w:sz w:val="24"/>
                <w:szCs w:val="24"/>
              </w:rPr>
              <w:t xml:space="preserve"> </w:t>
            </w:r>
            <w:r w:rsidRPr="00EA16E7">
              <w:rPr>
                <w:sz w:val="24"/>
                <w:szCs w:val="24"/>
              </w:rPr>
              <w:t>детей</w:t>
            </w:r>
          </w:p>
        </w:tc>
      </w:tr>
      <w:tr w:rsidR="005E3817" w:rsidRPr="00EA16E7" w14:paraId="18B1F3E8" w14:textId="77777777" w:rsidTr="00EA16E7">
        <w:trPr>
          <w:trHeight w:val="413"/>
        </w:trPr>
        <w:tc>
          <w:tcPr>
            <w:tcW w:w="2298" w:type="dxa"/>
          </w:tcPr>
          <w:p w14:paraId="31F9A772" w14:textId="77777777" w:rsidR="005E3817" w:rsidRPr="00EA16E7" w:rsidRDefault="005E3817" w:rsidP="00EA16E7">
            <w:pPr>
              <w:pStyle w:val="TableParagraph"/>
              <w:spacing w:before="54"/>
              <w:ind w:left="205" w:hanging="118"/>
              <w:rPr>
                <w:sz w:val="24"/>
                <w:szCs w:val="24"/>
              </w:rPr>
            </w:pPr>
            <w:r w:rsidRPr="00EA16E7">
              <w:rPr>
                <w:spacing w:val="-1"/>
                <w:sz w:val="24"/>
                <w:szCs w:val="24"/>
              </w:rPr>
              <w:t>Индивидуальные</w:t>
            </w:r>
            <w:r w:rsidRPr="00EA16E7">
              <w:rPr>
                <w:spacing w:val="-52"/>
                <w:sz w:val="24"/>
                <w:szCs w:val="24"/>
              </w:rPr>
              <w:t xml:space="preserve"> </w:t>
            </w:r>
            <w:r w:rsidRPr="00EA16E7">
              <w:rPr>
                <w:sz w:val="24"/>
                <w:szCs w:val="24"/>
              </w:rPr>
              <w:t>Подгрупповые</w:t>
            </w:r>
          </w:p>
        </w:tc>
        <w:tc>
          <w:tcPr>
            <w:tcW w:w="3118" w:type="dxa"/>
            <w:gridSpan w:val="2"/>
          </w:tcPr>
          <w:p w14:paraId="51999010" w14:textId="77777777" w:rsidR="005E3817" w:rsidRPr="00EA16E7" w:rsidRDefault="005E3817" w:rsidP="00EA16E7">
            <w:pPr>
              <w:pStyle w:val="TableParagraph"/>
              <w:spacing w:before="54"/>
              <w:ind w:left="127" w:right="172"/>
              <w:jc w:val="center"/>
              <w:rPr>
                <w:sz w:val="24"/>
                <w:szCs w:val="24"/>
              </w:rPr>
            </w:pPr>
            <w:r w:rsidRPr="00EA16E7">
              <w:rPr>
                <w:sz w:val="24"/>
                <w:szCs w:val="24"/>
              </w:rPr>
              <w:t>Групповые</w:t>
            </w:r>
            <w:r w:rsidRPr="00EA16E7">
              <w:rPr>
                <w:spacing w:val="1"/>
                <w:sz w:val="24"/>
                <w:szCs w:val="24"/>
              </w:rPr>
              <w:t xml:space="preserve"> </w:t>
            </w:r>
            <w:r w:rsidRPr="00EA16E7">
              <w:rPr>
                <w:spacing w:val="-1"/>
                <w:sz w:val="24"/>
                <w:szCs w:val="24"/>
              </w:rPr>
              <w:t>Подгрупповые</w:t>
            </w:r>
          </w:p>
          <w:p w14:paraId="0B3892E1" w14:textId="77777777" w:rsidR="005E3817" w:rsidRPr="00EA16E7" w:rsidRDefault="005E3817" w:rsidP="00EA16E7">
            <w:pPr>
              <w:pStyle w:val="TableParagraph"/>
              <w:spacing w:before="25"/>
              <w:ind w:left="127" w:right="172"/>
              <w:jc w:val="center"/>
              <w:rPr>
                <w:sz w:val="24"/>
                <w:szCs w:val="24"/>
              </w:rPr>
            </w:pPr>
            <w:r w:rsidRPr="00EA16E7">
              <w:rPr>
                <w:sz w:val="24"/>
                <w:szCs w:val="24"/>
              </w:rPr>
              <w:t>Индивидуальные</w:t>
            </w:r>
          </w:p>
        </w:tc>
        <w:tc>
          <w:tcPr>
            <w:tcW w:w="2410" w:type="dxa"/>
          </w:tcPr>
          <w:p w14:paraId="146765C8" w14:textId="77777777" w:rsidR="005E3817" w:rsidRPr="00EA16E7" w:rsidRDefault="005E3817" w:rsidP="00EA16E7">
            <w:pPr>
              <w:pStyle w:val="TableParagraph"/>
              <w:spacing w:before="19"/>
              <w:ind w:left="339"/>
              <w:rPr>
                <w:sz w:val="24"/>
                <w:szCs w:val="24"/>
              </w:rPr>
            </w:pPr>
            <w:r w:rsidRPr="00EA16E7">
              <w:rPr>
                <w:sz w:val="24"/>
                <w:szCs w:val="24"/>
              </w:rPr>
              <w:t>Индивидуальные</w:t>
            </w:r>
          </w:p>
        </w:tc>
        <w:tc>
          <w:tcPr>
            <w:tcW w:w="2410" w:type="dxa"/>
          </w:tcPr>
          <w:p w14:paraId="5DB86B4B" w14:textId="77777777" w:rsidR="005E3817" w:rsidRPr="00EA16E7" w:rsidRDefault="005E3817" w:rsidP="00EA16E7">
            <w:pPr>
              <w:pStyle w:val="TableParagraph"/>
              <w:spacing w:before="54"/>
              <w:ind w:left="142" w:right="23"/>
              <w:jc w:val="center"/>
              <w:rPr>
                <w:sz w:val="24"/>
                <w:szCs w:val="24"/>
              </w:rPr>
            </w:pPr>
            <w:r w:rsidRPr="00EA16E7">
              <w:rPr>
                <w:sz w:val="24"/>
                <w:szCs w:val="24"/>
              </w:rPr>
              <w:t>Групповые</w:t>
            </w:r>
            <w:r w:rsidRPr="00EA16E7">
              <w:rPr>
                <w:spacing w:val="1"/>
                <w:sz w:val="24"/>
                <w:szCs w:val="24"/>
              </w:rPr>
              <w:t xml:space="preserve"> </w:t>
            </w:r>
            <w:r w:rsidRPr="00EA16E7">
              <w:rPr>
                <w:sz w:val="24"/>
                <w:szCs w:val="24"/>
              </w:rPr>
              <w:t>Подгрупповые</w:t>
            </w:r>
          </w:p>
          <w:p w14:paraId="06F8FA96" w14:textId="77777777" w:rsidR="005E3817" w:rsidRPr="00EA16E7" w:rsidRDefault="005E3817" w:rsidP="00EA16E7">
            <w:pPr>
              <w:pStyle w:val="TableParagraph"/>
              <w:spacing w:before="25"/>
              <w:ind w:left="142" w:right="23"/>
              <w:jc w:val="center"/>
              <w:rPr>
                <w:sz w:val="24"/>
                <w:szCs w:val="24"/>
              </w:rPr>
            </w:pPr>
            <w:r w:rsidRPr="00EA16E7">
              <w:rPr>
                <w:sz w:val="24"/>
                <w:szCs w:val="24"/>
              </w:rPr>
              <w:t>Индивидуальные</w:t>
            </w:r>
          </w:p>
        </w:tc>
      </w:tr>
      <w:tr w:rsidR="005E3817" w:rsidRPr="00EA16E7" w14:paraId="5C5FF9A9" w14:textId="77777777" w:rsidTr="005E3817">
        <w:trPr>
          <w:trHeight w:val="267"/>
        </w:trPr>
        <w:tc>
          <w:tcPr>
            <w:tcW w:w="2298" w:type="dxa"/>
            <w:tcBorders>
              <w:bottom w:val="single" w:sz="18" w:space="0" w:color="FFFFFF"/>
            </w:tcBorders>
          </w:tcPr>
          <w:p w14:paraId="7DE6D395" w14:textId="77777777" w:rsidR="005E3817" w:rsidRPr="00EA16E7" w:rsidRDefault="005E3817" w:rsidP="00EA16E7">
            <w:pPr>
              <w:pStyle w:val="TableParagraph"/>
              <w:spacing w:before="14"/>
              <w:ind w:left="129"/>
              <w:rPr>
                <w:sz w:val="24"/>
                <w:szCs w:val="24"/>
              </w:rPr>
            </w:pPr>
            <w:r w:rsidRPr="00EA16E7">
              <w:rPr>
                <w:sz w:val="24"/>
                <w:szCs w:val="24"/>
              </w:rPr>
              <w:t>Игровые</w:t>
            </w:r>
          </w:p>
        </w:tc>
        <w:tc>
          <w:tcPr>
            <w:tcW w:w="3118" w:type="dxa"/>
            <w:gridSpan w:val="2"/>
            <w:tcBorders>
              <w:bottom w:val="single" w:sz="18" w:space="0" w:color="FFFFFF"/>
            </w:tcBorders>
          </w:tcPr>
          <w:p w14:paraId="1B500633" w14:textId="77777777" w:rsidR="005E3817" w:rsidRPr="00EA16E7" w:rsidRDefault="005E3817" w:rsidP="00EA16E7">
            <w:pPr>
              <w:pStyle w:val="TableParagraph"/>
              <w:spacing w:before="14"/>
              <w:ind w:left="127"/>
              <w:rPr>
                <w:sz w:val="24"/>
                <w:szCs w:val="24"/>
              </w:rPr>
            </w:pPr>
            <w:r w:rsidRPr="00EA16E7">
              <w:rPr>
                <w:sz w:val="24"/>
                <w:szCs w:val="24"/>
              </w:rPr>
              <w:t>НОД</w:t>
            </w:r>
          </w:p>
        </w:tc>
        <w:tc>
          <w:tcPr>
            <w:tcW w:w="2410" w:type="dxa"/>
            <w:tcBorders>
              <w:bottom w:val="single" w:sz="18" w:space="0" w:color="FFFFFF"/>
            </w:tcBorders>
          </w:tcPr>
          <w:p w14:paraId="680A8ACC" w14:textId="77777777" w:rsidR="005E3817" w:rsidRPr="00EA16E7" w:rsidRDefault="005E3817" w:rsidP="00EA16E7">
            <w:pPr>
              <w:pStyle w:val="TableParagraph"/>
              <w:spacing w:before="14"/>
              <w:ind w:left="108"/>
              <w:rPr>
                <w:sz w:val="24"/>
                <w:szCs w:val="24"/>
              </w:rPr>
            </w:pPr>
            <w:r w:rsidRPr="00EA16E7">
              <w:rPr>
                <w:sz w:val="24"/>
                <w:szCs w:val="24"/>
              </w:rPr>
              <w:t>Сюжетно-ролевая</w:t>
            </w:r>
          </w:p>
        </w:tc>
        <w:tc>
          <w:tcPr>
            <w:tcW w:w="2410" w:type="dxa"/>
            <w:tcBorders>
              <w:bottom w:val="single" w:sz="18" w:space="0" w:color="FFFFFF"/>
            </w:tcBorders>
          </w:tcPr>
          <w:p w14:paraId="777B9DC1" w14:textId="77777777" w:rsidR="005E3817" w:rsidRPr="00EA16E7" w:rsidRDefault="005E3817" w:rsidP="00EA16E7">
            <w:pPr>
              <w:pStyle w:val="TableParagraph"/>
              <w:spacing w:before="14"/>
              <w:ind w:left="0" w:right="-119"/>
              <w:rPr>
                <w:sz w:val="24"/>
                <w:szCs w:val="24"/>
              </w:rPr>
            </w:pPr>
            <w:r w:rsidRPr="00EA16E7">
              <w:rPr>
                <w:sz w:val="24"/>
                <w:szCs w:val="24"/>
              </w:rPr>
              <w:t>Обучение</w:t>
            </w:r>
            <w:r w:rsidRPr="00EA16E7">
              <w:rPr>
                <w:spacing w:val="-2"/>
                <w:sz w:val="24"/>
                <w:szCs w:val="24"/>
              </w:rPr>
              <w:t xml:space="preserve"> </w:t>
            </w:r>
            <w:r w:rsidRPr="00EA16E7">
              <w:rPr>
                <w:sz w:val="24"/>
                <w:szCs w:val="24"/>
              </w:rPr>
              <w:t>общению</w:t>
            </w:r>
          </w:p>
        </w:tc>
      </w:tr>
      <w:tr w:rsidR="005E3817" w:rsidRPr="00EA16E7" w14:paraId="16338CF0" w14:textId="77777777" w:rsidTr="005E3817">
        <w:trPr>
          <w:trHeight w:val="209"/>
        </w:trPr>
        <w:tc>
          <w:tcPr>
            <w:tcW w:w="2298" w:type="dxa"/>
            <w:tcBorders>
              <w:top w:val="single" w:sz="18" w:space="0" w:color="FFFFFF"/>
              <w:bottom w:val="single" w:sz="18" w:space="0" w:color="FFFFFF"/>
            </w:tcBorders>
          </w:tcPr>
          <w:p w14:paraId="68F9AEAB" w14:textId="77777777" w:rsidR="005E3817" w:rsidRPr="00EA16E7" w:rsidRDefault="005E3817" w:rsidP="00EA16E7">
            <w:pPr>
              <w:pStyle w:val="TableParagraph"/>
              <w:ind w:left="129"/>
              <w:rPr>
                <w:sz w:val="24"/>
                <w:szCs w:val="24"/>
              </w:rPr>
            </w:pPr>
            <w:r w:rsidRPr="00EA16E7">
              <w:rPr>
                <w:sz w:val="24"/>
                <w:szCs w:val="24"/>
              </w:rPr>
              <w:t>упражнения</w:t>
            </w:r>
          </w:p>
        </w:tc>
        <w:tc>
          <w:tcPr>
            <w:tcW w:w="3118" w:type="dxa"/>
            <w:gridSpan w:val="2"/>
            <w:tcBorders>
              <w:top w:val="single" w:sz="18" w:space="0" w:color="FFFFFF"/>
              <w:bottom w:val="single" w:sz="18" w:space="0" w:color="FFFFFF"/>
            </w:tcBorders>
          </w:tcPr>
          <w:p w14:paraId="4DAED400" w14:textId="77777777" w:rsidR="005E3817" w:rsidRPr="00EA16E7" w:rsidRDefault="005E3817" w:rsidP="00EA16E7">
            <w:pPr>
              <w:pStyle w:val="TableParagraph"/>
              <w:ind w:left="127"/>
              <w:rPr>
                <w:sz w:val="24"/>
                <w:szCs w:val="24"/>
              </w:rPr>
            </w:pPr>
            <w:r w:rsidRPr="00EA16E7">
              <w:rPr>
                <w:sz w:val="24"/>
                <w:szCs w:val="24"/>
              </w:rPr>
              <w:t>Беседы</w:t>
            </w:r>
          </w:p>
        </w:tc>
        <w:tc>
          <w:tcPr>
            <w:tcW w:w="2410" w:type="dxa"/>
            <w:tcBorders>
              <w:top w:val="single" w:sz="18" w:space="0" w:color="FFFFFF"/>
              <w:bottom w:val="single" w:sz="18" w:space="0" w:color="FFFFFF"/>
            </w:tcBorders>
          </w:tcPr>
          <w:p w14:paraId="4707E3D5" w14:textId="77777777" w:rsidR="005E3817" w:rsidRPr="00EA16E7" w:rsidRDefault="005E3817" w:rsidP="00EA16E7">
            <w:pPr>
              <w:pStyle w:val="TableParagraph"/>
              <w:ind w:left="108"/>
              <w:rPr>
                <w:sz w:val="24"/>
                <w:szCs w:val="24"/>
              </w:rPr>
            </w:pPr>
            <w:r w:rsidRPr="00EA16E7">
              <w:rPr>
                <w:sz w:val="24"/>
                <w:szCs w:val="24"/>
              </w:rPr>
              <w:t>игра</w:t>
            </w:r>
          </w:p>
        </w:tc>
        <w:tc>
          <w:tcPr>
            <w:tcW w:w="2410" w:type="dxa"/>
            <w:tcBorders>
              <w:top w:val="single" w:sz="18" w:space="0" w:color="FFFFFF"/>
              <w:bottom w:val="single" w:sz="18" w:space="0" w:color="FFFFFF"/>
            </w:tcBorders>
          </w:tcPr>
          <w:p w14:paraId="14BC486F" w14:textId="77777777" w:rsidR="005E3817" w:rsidRPr="00EA16E7" w:rsidRDefault="005E3817" w:rsidP="00EA16E7">
            <w:pPr>
              <w:pStyle w:val="TableParagraph"/>
              <w:ind w:left="0" w:right="-119"/>
              <w:rPr>
                <w:sz w:val="24"/>
                <w:szCs w:val="24"/>
              </w:rPr>
            </w:pPr>
            <w:r w:rsidRPr="00EA16E7">
              <w:rPr>
                <w:sz w:val="24"/>
                <w:szCs w:val="24"/>
              </w:rPr>
              <w:t>Знакомство с</w:t>
            </w:r>
          </w:p>
        </w:tc>
      </w:tr>
      <w:tr w:rsidR="00EA16E7" w:rsidRPr="00EA16E7" w14:paraId="690003CD" w14:textId="77777777" w:rsidTr="00366B11">
        <w:trPr>
          <w:trHeight w:val="1722"/>
        </w:trPr>
        <w:tc>
          <w:tcPr>
            <w:tcW w:w="2298" w:type="dxa"/>
            <w:tcBorders>
              <w:top w:val="single" w:sz="18" w:space="0" w:color="FFFFFF"/>
              <w:bottom w:val="single" w:sz="18" w:space="0" w:color="FFFFFF"/>
            </w:tcBorders>
          </w:tcPr>
          <w:p w14:paraId="52B29905" w14:textId="77777777" w:rsidR="00EA16E7" w:rsidRPr="00EA16E7" w:rsidRDefault="00EA16E7" w:rsidP="00EA16E7">
            <w:pPr>
              <w:pStyle w:val="TableParagraph"/>
              <w:ind w:left="129"/>
              <w:rPr>
                <w:sz w:val="24"/>
                <w:szCs w:val="24"/>
              </w:rPr>
            </w:pPr>
            <w:r w:rsidRPr="00EA16E7">
              <w:rPr>
                <w:sz w:val="24"/>
                <w:szCs w:val="24"/>
              </w:rPr>
              <w:t>Общение</w:t>
            </w:r>
            <w:r w:rsidRPr="00EA16E7">
              <w:rPr>
                <w:spacing w:val="-52"/>
                <w:sz w:val="24"/>
                <w:szCs w:val="24"/>
              </w:rPr>
              <w:t xml:space="preserve"> </w:t>
            </w:r>
            <w:r w:rsidRPr="00EA16E7">
              <w:rPr>
                <w:sz w:val="24"/>
                <w:szCs w:val="24"/>
              </w:rPr>
              <w:t>Игровая</w:t>
            </w:r>
          </w:p>
          <w:p w14:paraId="28A539BF" w14:textId="77777777" w:rsidR="00EA16E7" w:rsidRPr="00EA16E7" w:rsidRDefault="00EA16E7" w:rsidP="00EA16E7">
            <w:pPr>
              <w:pStyle w:val="TableParagraph"/>
              <w:spacing w:before="51"/>
              <w:ind w:left="129"/>
              <w:rPr>
                <w:sz w:val="24"/>
                <w:szCs w:val="24"/>
              </w:rPr>
            </w:pPr>
            <w:r w:rsidRPr="00EA16E7">
              <w:rPr>
                <w:sz w:val="24"/>
                <w:szCs w:val="24"/>
              </w:rPr>
              <w:t>деятельность</w:t>
            </w:r>
            <w:r w:rsidRPr="00EA16E7">
              <w:rPr>
                <w:spacing w:val="1"/>
                <w:sz w:val="24"/>
                <w:szCs w:val="24"/>
              </w:rPr>
              <w:t xml:space="preserve"> </w:t>
            </w:r>
            <w:r w:rsidRPr="00EA16E7">
              <w:rPr>
                <w:sz w:val="24"/>
                <w:szCs w:val="24"/>
              </w:rPr>
              <w:t>Объяснение</w:t>
            </w:r>
            <w:r w:rsidRPr="00EA16E7">
              <w:rPr>
                <w:spacing w:val="1"/>
                <w:sz w:val="24"/>
                <w:szCs w:val="24"/>
              </w:rPr>
              <w:t xml:space="preserve"> </w:t>
            </w:r>
            <w:r w:rsidRPr="00EA16E7">
              <w:rPr>
                <w:sz w:val="24"/>
                <w:szCs w:val="24"/>
              </w:rPr>
              <w:t>Напоминание</w:t>
            </w:r>
          </w:p>
          <w:p w14:paraId="65A52190" w14:textId="77777777" w:rsidR="00EA16E7" w:rsidRPr="00EA16E7" w:rsidRDefault="00EA16E7" w:rsidP="00EA16E7">
            <w:pPr>
              <w:pStyle w:val="TableParagraph"/>
              <w:ind w:left="129"/>
              <w:rPr>
                <w:sz w:val="24"/>
                <w:szCs w:val="24"/>
              </w:rPr>
            </w:pPr>
            <w:r w:rsidRPr="00EA16E7">
              <w:rPr>
                <w:sz w:val="24"/>
                <w:szCs w:val="24"/>
              </w:rPr>
              <w:t>Интегрированная</w:t>
            </w:r>
          </w:p>
          <w:p w14:paraId="0B056E9A" w14:textId="77777777" w:rsidR="00EA16E7" w:rsidRPr="00EA16E7" w:rsidRDefault="00EA16E7" w:rsidP="00EA16E7">
            <w:pPr>
              <w:pStyle w:val="TableParagraph"/>
              <w:spacing w:before="52"/>
              <w:ind w:left="129"/>
              <w:rPr>
                <w:sz w:val="24"/>
                <w:szCs w:val="24"/>
              </w:rPr>
            </w:pPr>
            <w:r w:rsidRPr="00EA16E7">
              <w:rPr>
                <w:sz w:val="24"/>
                <w:szCs w:val="24"/>
              </w:rPr>
              <w:t>детская деятельность</w:t>
            </w:r>
          </w:p>
        </w:tc>
        <w:tc>
          <w:tcPr>
            <w:tcW w:w="3118" w:type="dxa"/>
            <w:gridSpan w:val="2"/>
            <w:vMerge w:val="restart"/>
            <w:tcBorders>
              <w:top w:val="single" w:sz="18" w:space="0" w:color="FFFFFF"/>
            </w:tcBorders>
          </w:tcPr>
          <w:p w14:paraId="6A70C2E3" w14:textId="77777777" w:rsidR="00EA16E7" w:rsidRPr="00EA16E7" w:rsidRDefault="00EA16E7" w:rsidP="00EA16E7">
            <w:pPr>
              <w:pStyle w:val="TableParagraph"/>
              <w:ind w:left="127"/>
              <w:rPr>
                <w:sz w:val="24"/>
                <w:szCs w:val="24"/>
              </w:rPr>
            </w:pPr>
            <w:r w:rsidRPr="00EA16E7">
              <w:rPr>
                <w:sz w:val="24"/>
                <w:szCs w:val="24"/>
              </w:rPr>
              <w:t>Игровые упражнения</w:t>
            </w:r>
            <w:r w:rsidRPr="00EA16E7">
              <w:rPr>
                <w:spacing w:val="-52"/>
                <w:sz w:val="24"/>
                <w:szCs w:val="24"/>
              </w:rPr>
              <w:t xml:space="preserve"> </w:t>
            </w:r>
            <w:r w:rsidRPr="00EA16E7">
              <w:rPr>
                <w:sz w:val="24"/>
                <w:szCs w:val="24"/>
              </w:rPr>
              <w:t>Досуги</w:t>
            </w:r>
          </w:p>
          <w:p w14:paraId="02F18078" w14:textId="77777777" w:rsidR="00EA16E7" w:rsidRPr="00EA16E7" w:rsidRDefault="00EA16E7" w:rsidP="00EA16E7">
            <w:pPr>
              <w:pStyle w:val="TableParagraph"/>
              <w:spacing w:before="51"/>
              <w:ind w:left="127"/>
              <w:rPr>
                <w:sz w:val="24"/>
                <w:szCs w:val="24"/>
              </w:rPr>
            </w:pPr>
            <w:r w:rsidRPr="00EA16E7">
              <w:rPr>
                <w:sz w:val="24"/>
                <w:szCs w:val="24"/>
              </w:rPr>
              <w:t>Наблюдения</w:t>
            </w:r>
            <w:r w:rsidRPr="00EA16E7">
              <w:rPr>
                <w:spacing w:val="-52"/>
                <w:sz w:val="24"/>
                <w:szCs w:val="24"/>
              </w:rPr>
              <w:t xml:space="preserve"> </w:t>
            </w:r>
            <w:r w:rsidRPr="00EA16E7">
              <w:rPr>
                <w:sz w:val="24"/>
                <w:szCs w:val="24"/>
              </w:rPr>
              <w:t>Викторины</w:t>
            </w:r>
            <w:r w:rsidRPr="00EA16E7">
              <w:rPr>
                <w:spacing w:val="1"/>
                <w:sz w:val="24"/>
                <w:szCs w:val="24"/>
              </w:rPr>
              <w:t xml:space="preserve"> </w:t>
            </w:r>
            <w:r w:rsidRPr="00EA16E7">
              <w:rPr>
                <w:sz w:val="24"/>
                <w:szCs w:val="24"/>
              </w:rPr>
              <w:t>КВН</w:t>
            </w:r>
          </w:p>
          <w:p w14:paraId="05DA34B1" w14:textId="77777777" w:rsidR="00EA16E7" w:rsidRPr="00EA16E7" w:rsidRDefault="00EA16E7" w:rsidP="00EA16E7">
            <w:pPr>
              <w:pStyle w:val="TableParagraph"/>
              <w:ind w:left="127"/>
              <w:rPr>
                <w:sz w:val="24"/>
                <w:szCs w:val="24"/>
              </w:rPr>
            </w:pPr>
            <w:r w:rsidRPr="00EA16E7">
              <w:rPr>
                <w:sz w:val="24"/>
                <w:szCs w:val="24"/>
              </w:rPr>
              <w:t>Конструирование</w:t>
            </w:r>
          </w:p>
          <w:p w14:paraId="1F242D84" w14:textId="77777777" w:rsidR="00EA16E7" w:rsidRPr="00EA16E7" w:rsidRDefault="00EA16E7" w:rsidP="00EA16E7">
            <w:pPr>
              <w:pStyle w:val="TableParagraph"/>
              <w:spacing w:before="52"/>
              <w:ind w:left="127"/>
              <w:rPr>
                <w:sz w:val="24"/>
                <w:szCs w:val="24"/>
              </w:rPr>
            </w:pPr>
            <w:r w:rsidRPr="00EA16E7">
              <w:rPr>
                <w:sz w:val="24"/>
                <w:szCs w:val="24"/>
              </w:rPr>
              <w:t>Моделирование</w:t>
            </w:r>
          </w:p>
          <w:p w14:paraId="49F2E8CD" w14:textId="77777777" w:rsidR="00EA16E7" w:rsidRPr="00EA16E7" w:rsidRDefault="00EA16E7" w:rsidP="00366B11">
            <w:pPr>
              <w:pStyle w:val="TableParagraph"/>
              <w:ind w:left="127"/>
              <w:rPr>
                <w:sz w:val="24"/>
                <w:szCs w:val="24"/>
              </w:rPr>
            </w:pPr>
            <w:r w:rsidRPr="00EA16E7">
              <w:rPr>
                <w:sz w:val="24"/>
                <w:szCs w:val="24"/>
              </w:rPr>
              <w:t>Развлечения</w:t>
            </w:r>
          </w:p>
        </w:tc>
        <w:tc>
          <w:tcPr>
            <w:tcW w:w="2410" w:type="dxa"/>
            <w:tcBorders>
              <w:top w:val="single" w:sz="18" w:space="0" w:color="FFFFFF"/>
              <w:bottom w:val="single" w:sz="18" w:space="0" w:color="FFFFFF"/>
            </w:tcBorders>
          </w:tcPr>
          <w:p w14:paraId="06D9D27C" w14:textId="77777777" w:rsidR="00EA16E7" w:rsidRPr="00EA16E7" w:rsidRDefault="00EA16E7" w:rsidP="00EA16E7">
            <w:pPr>
              <w:pStyle w:val="TableParagraph"/>
              <w:ind w:left="108"/>
              <w:rPr>
                <w:sz w:val="24"/>
                <w:szCs w:val="24"/>
              </w:rPr>
            </w:pPr>
            <w:r w:rsidRPr="00EA16E7">
              <w:rPr>
                <w:sz w:val="24"/>
                <w:szCs w:val="24"/>
              </w:rPr>
              <w:t>Игровые упражнения</w:t>
            </w:r>
            <w:r w:rsidRPr="00EA16E7">
              <w:rPr>
                <w:spacing w:val="-52"/>
                <w:sz w:val="24"/>
                <w:szCs w:val="24"/>
              </w:rPr>
              <w:t xml:space="preserve"> </w:t>
            </w:r>
            <w:r w:rsidRPr="00EA16E7">
              <w:rPr>
                <w:sz w:val="24"/>
                <w:szCs w:val="24"/>
              </w:rPr>
              <w:t>Продуктивная</w:t>
            </w:r>
          </w:p>
          <w:p w14:paraId="6D6C9E49" w14:textId="77777777" w:rsidR="00EA16E7" w:rsidRPr="00EA16E7" w:rsidRDefault="00EA16E7" w:rsidP="00EA16E7">
            <w:pPr>
              <w:pStyle w:val="TableParagraph"/>
              <w:spacing w:before="51"/>
              <w:ind w:left="108"/>
              <w:rPr>
                <w:sz w:val="24"/>
                <w:szCs w:val="24"/>
              </w:rPr>
            </w:pPr>
            <w:r w:rsidRPr="00EA16E7">
              <w:rPr>
                <w:sz w:val="24"/>
                <w:szCs w:val="24"/>
              </w:rPr>
              <w:t>деятельность</w:t>
            </w:r>
            <w:r w:rsidRPr="00EA16E7">
              <w:rPr>
                <w:spacing w:val="1"/>
                <w:sz w:val="24"/>
                <w:szCs w:val="24"/>
              </w:rPr>
              <w:t xml:space="preserve"> </w:t>
            </w:r>
            <w:r w:rsidRPr="00EA16E7">
              <w:rPr>
                <w:sz w:val="24"/>
                <w:szCs w:val="24"/>
              </w:rPr>
              <w:t>Театрализованная</w:t>
            </w:r>
            <w:r w:rsidRPr="00EA16E7">
              <w:rPr>
                <w:spacing w:val="-52"/>
                <w:sz w:val="24"/>
                <w:szCs w:val="24"/>
              </w:rPr>
              <w:t xml:space="preserve"> </w:t>
            </w:r>
            <w:r w:rsidRPr="00EA16E7">
              <w:rPr>
                <w:sz w:val="24"/>
                <w:szCs w:val="24"/>
              </w:rPr>
              <w:t>деятельность</w:t>
            </w:r>
          </w:p>
          <w:p w14:paraId="7B013C0B" w14:textId="77777777" w:rsidR="00EA16E7" w:rsidRPr="00EA16E7" w:rsidRDefault="00EA16E7" w:rsidP="00EA16E7">
            <w:pPr>
              <w:pStyle w:val="TableParagraph"/>
              <w:ind w:left="108"/>
              <w:rPr>
                <w:sz w:val="24"/>
                <w:szCs w:val="24"/>
              </w:rPr>
            </w:pPr>
            <w:r w:rsidRPr="00EA16E7">
              <w:rPr>
                <w:sz w:val="24"/>
                <w:szCs w:val="24"/>
              </w:rPr>
              <w:t>Игровая</w:t>
            </w:r>
            <w:r w:rsidRPr="00EA16E7">
              <w:rPr>
                <w:spacing w:val="-3"/>
                <w:sz w:val="24"/>
                <w:szCs w:val="24"/>
              </w:rPr>
              <w:t xml:space="preserve"> </w:t>
            </w:r>
            <w:r w:rsidRPr="00EA16E7">
              <w:rPr>
                <w:sz w:val="24"/>
                <w:szCs w:val="24"/>
              </w:rPr>
              <w:t>деятельность</w:t>
            </w:r>
          </w:p>
          <w:p w14:paraId="796976FE" w14:textId="77777777" w:rsidR="00EA16E7" w:rsidRPr="00EA16E7" w:rsidRDefault="00EA16E7" w:rsidP="00EA16E7">
            <w:pPr>
              <w:pStyle w:val="TableParagraph"/>
              <w:spacing w:before="52"/>
              <w:ind w:left="108"/>
              <w:rPr>
                <w:sz w:val="24"/>
                <w:szCs w:val="24"/>
              </w:rPr>
            </w:pPr>
            <w:r w:rsidRPr="00EA16E7">
              <w:rPr>
                <w:sz w:val="24"/>
                <w:szCs w:val="24"/>
              </w:rPr>
              <w:t>(игры</w:t>
            </w:r>
            <w:r w:rsidRPr="00EA16E7">
              <w:rPr>
                <w:spacing w:val="-1"/>
                <w:sz w:val="24"/>
                <w:szCs w:val="24"/>
              </w:rPr>
              <w:t xml:space="preserve"> </w:t>
            </w:r>
            <w:r w:rsidRPr="00EA16E7">
              <w:rPr>
                <w:sz w:val="24"/>
                <w:szCs w:val="24"/>
              </w:rPr>
              <w:t>в</w:t>
            </w:r>
            <w:r w:rsidRPr="00EA16E7">
              <w:rPr>
                <w:spacing w:val="-1"/>
                <w:sz w:val="24"/>
                <w:szCs w:val="24"/>
              </w:rPr>
              <w:t xml:space="preserve"> </w:t>
            </w:r>
            <w:r w:rsidRPr="00EA16E7">
              <w:rPr>
                <w:sz w:val="24"/>
                <w:szCs w:val="24"/>
              </w:rPr>
              <w:t>парах,</w:t>
            </w:r>
          </w:p>
        </w:tc>
        <w:tc>
          <w:tcPr>
            <w:tcW w:w="2410" w:type="dxa"/>
            <w:tcBorders>
              <w:top w:val="single" w:sz="18" w:space="0" w:color="FFFFFF"/>
              <w:bottom w:val="single" w:sz="18" w:space="0" w:color="FFFFFF"/>
            </w:tcBorders>
          </w:tcPr>
          <w:p w14:paraId="5E06D7FF" w14:textId="77777777" w:rsidR="00EA16E7" w:rsidRPr="00EA16E7" w:rsidRDefault="00EA16E7" w:rsidP="00EA16E7">
            <w:pPr>
              <w:pStyle w:val="TableParagraph"/>
              <w:ind w:left="0" w:right="-119"/>
              <w:rPr>
                <w:sz w:val="24"/>
                <w:szCs w:val="24"/>
              </w:rPr>
            </w:pPr>
            <w:r w:rsidRPr="00EA16E7">
              <w:rPr>
                <w:sz w:val="24"/>
                <w:szCs w:val="24"/>
              </w:rPr>
              <w:t>правилами этикета</w:t>
            </w:r>
            <w:r w:rsidRPr="00EA16E7">
              <w:rPr>
                <w:spacing w:val="-52"/>
                <w:sz w:val="24"/>
                <w:szCs w:val="24"/>
              </w:rPr>
              <w:t xml:space="preserve"> </w:t>
            </w:r>
            <w:r w:rsidRPr="00EA16E7">
              <w:rPr>
                <w:sz w:val="24"/>
                <w:szCs w:val="24"/>
              </w:rPr>
              <w:t>Праздники</w:t>
            </w:r>
          </w:p>
          <w:p w14:paraId="479936DD" w14:textId="77777777" w:rsidR="00EA16E7" w:rsidRPr="00EA16E7" w:rsidRDefault="00EA16E7" w:rsidP="00EA16E7">
            <w:pPr>
              <w:pStyle w:val="TableParagraph"/>
              <w:spacing w:before="51"/>
              <w:ind w:left="0" w:right="-119"/>
              <w:rPr>
                <w:sz w:val="24"/>
                <w:szCs w:val="24"/>
              </w:rPr>
            </w:pPr>
            <w:r w:rsidRPr="00EA16E7">
              <w:rPr>
                <w:sz w:val="24"/>
                <w:szCs w:val="24"/>
              </w:rPr>
              <w:t>Интеллектуальный</w:t>
            </w:r>
            <w:r w:rsidRPr="00EA16E7">
              <w:rPr>
                <w:spacing w:val="-52"/>
                <w:sz w:val="24"/>
                <w:szCs w:val="24"/>
              </w:rPr>
              <w:t xml:space="preserve"> </w:t>
            </w:r>
            <w:r w:rsidRPr="00EA16E7">
              <w:rPr>
                <w:sz w:val="24"/>
                <w:szCs w:val="24"/>
              </w:rPr>
              <w:t>марафон</w:t>
            </w:r>
            <w:r w:rsidRPr="00EA16E7">
              <w:rPr>
                <w:spacing w:val="1"/>
                <w:sz w:val="24"/>
                <w:szCs w:val="24"/>
              </w:rPr>
              <w:t xml:space="preserve"> </w:t>
            </w:r>
            <w:r w:rsidRPr="00EA16E7">
              <w:rPr>
                <w:sz w:val="24"/>
                <w:szCs w:val="24"/>
              </w:rPr>
              <w:t>Экскурсии</w:t>
            </w:r>
          </w:p>
          <w:p w14:paraId="5BDAA555" w14:textId="77777777" w:rsidR="00EA16E7" w:rsidRPr="00EA16E7" w:rsidRDefault="00EA16E7" w:rsidP="00EA16E7">
            <w:pPr>
              <w:pStyle w:val="TableParagraph"/>
              <w:ind w:left="0" w:right="-119"/>
              <w:rPr>
                <w:sz w:val="24"/>
                <w:szCs w:val="24"/>
              </w:rPr>
            </w:pPr>
            <w:r w:rsidRPr="00EA16E7">
              <w:rPr>
                <w:sz w:val="24"/>
                <w:szCs w:val="24"/>
              </w:rPr>
              <w:t>Тематические</w:t>
            </w:r>
          </w:p>
          <w:p w14:paraId="6E05A10B" w14:textId="77777777" w:rsidR="00EA16E7" w:rsidRPr="00EA16E7" w:rsidRDefault="00EA16E7" w:rsidP="00EA16E7">
            <w:pPr>
              <w:pStyle w:val="TableParagraph"/>
              <w:spacing w:before="52"/>
              <w:ind w:left="0" w:right="-119"/>
              <w:rPr>
                <w:sz w:val="24"/>
                <w:szCs w:val="24"/>
              </w:rPr>
            </w:pPr>
            <w:r w:rsidRPr="00EA16E7">
              <w:rPr>
                <w:sz w:val="24"/>
                <w:szCs w:val="24"/>
              </w:rPr>
              <w:t>встречи</w:t>
            </w:r>
          </w:p>
        </w:tc>
      </w:tr>
      <w:tr w:rsidR="00EA16E7" w:rsidRPr="00EA16E7" w14:paraId="0CA07D6D" w14:textId="77777777" w:rsidTr="00366B11">
        <w:trPr>
          <w:trHeight w:val="54"/>
        </w:trPr>
        <w:tc>
          <w:tcPr>
            <w:tcW w:w="2298" w:type="dxa"/>
            <w:tcBorders>
              <w:top w:val="single" w:sz="18" w:space="0" w:color="FFFFFF"/>
              <w:bottom w:val="single" w:sz="18" w:space="0" w:color="FFFFFF"/>
            </w:tcBorders>
          </w:tcPr>
          <w:p w14:paraId="409EC363" w14:textId="77777777" w:rsidR="00EA16E7" w:rsidRPr="00EA16E7" w:rsidRDefault="00EA16E7" w:rsidP="00EA16E7">
            <w:pPr>
              <w:pStyle w:val="TableParagraph"/>
              <w:ind w:left="129"/>
              <w:rPr>
                <w:sz w:val="24"/>
                <w:szCs w:val="24"/>
              </w:rPr>
            </w:pPr>
          </w:p>
        </w:tc>
        <w:tc>
          <w:tcPr>
            <w:tcW w:w="3118" w:type="dxa"/>
            <w:gridSpan w:val="2"/>
            <w:vMerge/>
            <w:tcBorders>
              <w:bottom w:val="single" w:sz="18" w:space="0" w:color="FFFFFF"/>
            </w:tcBorders>
          </w:tcPr>
          <w:p w14:paraId="25BA86BB" w14:textId="77777777" w:rsidR="00EA16E7" w:rsidRPr="00EA16E7" w:rsidRDefault="00EA16E7" w:rsidP="00EA16E7">
            <w:pPr>
              <w:pStyle w:val="TableParagraph"/>
              <w:ind w:left="127"/>
              <w:rPr>
                <w:sz w:val="24"/>
                <w:szCs w:val="24"/>
              </w:rPr>
            </w:pPr>
          </w:p>
        </w:tc>
        <w:tc>
          <w:tcPr>
            <w:tcW w:w="2410" w:type="dxa"/>
            <w:tcBorders>
              <w:top w:val="single" w:sz="18" w:space="0" w:color="FFFFFF"/>
              <w:bottom w:val="single" w:sz="18" w:space="0" w:color="FFFFFF"/>
            </w:tcBorders>
          </w:tcPr>
          <w:p w14:paraId="7FCF7EA2" w14:textId="77777777" w:rsidR="00EA16E7" w:rsidRPr="00EA16E7" w:rsidRDefault="00EA16E7" w:rsidP="00EA16E7">
            <w:pPr>
              <w:pStyle w:val="TableParagraph"/>
              <w:ind w:left="108"/>
              <w:rPr>
                <w:sz w:val="24"/>
                <w:szCs w:val="24"/>
              </w:rPr>
            </w:pPr>
            <w:r w:rsidRPr="00EA16E7">
              <w:rPr>
                <w:sz w:val="24"/>
                <w:szCs w:val="24"/>
              </w:rPr>
              <w:t>совместные</w:t>
            </w:r>
            <w:r w:rsidRPr="00EA16E7">
              <w:rPr>
                <w:spacing w:val="-1"/>
                <w:sz w:val="24"/>
                <w:szCs w:val="24"/>
              </w:rPr>
              <w:t xml:space="preserve"> </w:t>
            </w:r>
            <w:r w:rsidRPr="00EA16E7">
              <w:rPr>
                <w:sz w:val="24"/>
                <w:szCs w:val="24"/>
              </w:rPr>
              <w:t>игры</w:t>
            </w:r>
            <w:r w:rsidRPr="00EA16E7">
              <w:rPr>
                <w:spacing w:val="-2"/>
                <w:sz w:val="24"/>
                <w:szCs w:val="24"/>
              </w:rPr>
              <w:t xml:space="preserve"> </w:t>
            </w:r>
            <w:r w:rsidRPr="00EA16E7">
              <w:rPr>
                <w:sz w:val="24"/>
                <w:szCs w:val="24"/>
              </w:rPr>
              <w:t>с</w:t>
            </w:r>
          </w:p>
        </w:tc>
        <w:tc>
          <w:tcPr>
            <w:tcW w:w="2410" w:type="dxa"/>
            <w:tcBorders>
              <w:top w:val="single" w:sz="18" w:space="0" w:color="FFFFFF"/>
              <w:bottom w:val="single" w:sz="18" w:space="0" w:color="FFFFFF"/>
            </w:tcBorders>
          </w:tcPr>
          <w:p w14:paraId="563A10B9" w14:textId="77777777" w:rsidR="00EA16E7" w:rsidRPr="00EA16E7" w:rsidRDefault="00EA16E7" w:rsidP="00EA16E7">
            <w:pPr>
              <w:pStyle w:val="TableParagraph"/>
              <w:ind w:left="0" w:right="-119"/>
              <w:rPr>
                <w:sz w:val="24"/>
                <w:szCs w:val="24"/>
              </w:rPr>
            </w:pPr>
            <w:r w:rsidRPr="00EA16E7">
              <w:rPr>
                <w:sz w:val="24"/>
                <w:szCs w:val="24"/>
              </w:rPr>
              <w:t>Викторины</w:t>
            </w:r>
          </w:p>
        </w:tc>
      </w:tr>
      <w:tr w:rsidR="005E3817" w:rsidRPr="00EA16E7" w14:paraId="0575BEB1" w14:textId="77777777" w:rsidTr="005E3817">
        <w:trPr>
          <w:trHeight w:val="1222"/>
        </w:trPr>
        <w:tc>
          <w:tcPr>
            <w:tcW w:w="2298" w:type="dxa"/>
            <w:tcBorders>
              <w:top w:val="single" w:sz="18" w:space="0" w:color="FFFFFF"/>
              <w:bottom w:val="single" w:sz="18" w:space="0" w:color="FFFFFF"/>
            </w:tcBorders>
          </w:tcPr>
          <w:p w14:paraId="03F86783" w14:textId="77777777" w:rsidR="005E3817" w:rsidRPr="00EA16E7" w:rsidRDefault="005E3817" w:rsidP="00EA16E7">
            <w:pPr>
              <w:pStyle w:val="TableParagraph"/>
              <w:ind w:left="129"/>
              <w:rPr>
                <w:sz w:val="24"/>
                <w:szCs w:val="24"/>
              </w:rPr>
            </w:pPr>
            <w:r w:rsidRPr="00EA16E7">
              <w:rPr>
                <w:sz w:val="24"/>
                <w:szCs w:val="24"/>
              </w:rPr>
              <w:t>Беседы</w:t>
            </w:r>
            <w:r w:rsidRPr="00EA16E7">
              <w:rPr>
                <w:spacing w:val="1"/>
                <w:sz w:val="24"/>
                <w:szCs w:val="24"/>
              </w:rPr>
              <w:t xml:space="preserve"> </w:t>
            </w:r>
            <w:r w:rsidRPr="00EA16E7">
              <w:rPr>
                <w:sz w:val="24"/>
                <w:szCs w:val="24"/>
              </w:rPr>
              <w:t>Игровая</w:t>
            </w:r>
          </w:p>
          <w:p w14:paraId="6BA7C6CF" w14:textId="77777777" w:rsidR="005E3817" w:rsidRPr="00EA16E7" w:rsidRDefault="005E3817" w:rsidP="00EA16E7">
            <w:pPr>
              <w:pStyle w:val="TableParagraph"/>
              <w:spacing w:before="78"/>
              <w:ind w:left="129" w:firstLine="14"/>
              <w:rPr>
                <w:sz w:val="24"/>
                <w:szCs w:val="24"/>
              </w:rPr>
            </w:pPr>
            <w:r w:rsidRPr="00EA16E7">
              <w:rPr>
                <w:sz w:val="24"/>
                <w:szCs w:val="24"/>
              </w:rPr>
              <w:t>деятельность</w:t>
            </w:r>
            <w:r w:rsidRPr="00EA16E7">
              <w:rPr>
                <w:spacing w:val="1"/>
                <w:sz w:val="24"/>
                <w:szCs w:val="24"/>
              </w:rPr>
              <w:t xml:space="preserve"> </w:t>
            </w:r>
            <w:r w:rsidRPr="00EA16E7">
              <w:rPr>
                <w:spacing w:val="-1"/>
                <w:sz w:val="24"/>
                <w:szCs w:val="24"/>
              </w:rPr>
              <w:t>Трудовые</w:t>
            </w:r>
            <w:r w:rsidRPr="00EA16E7">
              <w:rPr>
                <w:spacing w:val="-9"/>
                <w:sz w:val="24"/>
                <w:szCs w:val="24"/>
              </w:rPr>
              <w:t xml:space="preserve"> </w:t>
            </w:r>
            <w:r w:rsidRPr="00EA16E7">
              <w:rPr>
                <w:sz w:val="24"/>
                <w:szCs w:val="24"/>
              </w:rPr>
              <w:t>поручения</w:t>
            </w:r>
          </w:p>
          <w:p w14:paraId="1E82D236" w14:textId="77777777" w:rsidR="005E3817" w:rsidRPr="00EA16E7" w:rsidRDefault="005E3817" w:rsidP="00EA16E7">
            <w:pPr>
              <w:pStyle w:val="TableParagraph"/>
              <w:spacing w:before="46"/>
              <w:ind w:left="129"/>
              <w:rPr>
                <w:sz w:val="24"/>
                <w:szCs w:val="24"/>
              </w:rPr>
            </w:pPr>
            <w:r w:rsidRPr="00EA16E7">
              <w:rPr>
                <w:sz w:val="24"/>
                <w:szCs w:val="24"/>
              </w:rPr>
              <w:t>Самообслуживание</w:t>
            </w:r>
          </w:p>
        </w:tc>
        <w:tc>
          <w:tcPr>
            <w:tcW w:w="3118" w:type="dxa"/>
            <w:gridSpan w:val="2"/>
            <w:tcBorders>
              <w:top w:val="single" w:sz="18" w:space="0" w:color="FFFFFF"/>
              <w:bottom w:val="single" w:sz="18" w:space="0" w:color="FFFFFF"/>
            </w:tcBorders>
          </w:tcPr>
          <w:p w14:paraId="1BC72162" w14:textId="77777777" w:rsidR="005E3817" w:rsidRPr="00EA16E7" w:rsidRDefault="005E3817" w:rsidP="00EA16E7">
            <w:pPr>
              <w:pStyle w:val="TableParagraph"/>
              <w:ind w:left="127"/>
              <w:rPr>
                <w:sz w:val="24"/>
                <w:szCs w:val="24"/>
              </w:rPr>
            </w:pPr>
            <w:r w:rsidRPr="00EA16E7">
              <w:rPr>
                <w:sz w:val="24"/>
                <w:szCs w:val="24"/>
              </w:rPr>
              <w:t>Сюжетно-ролевая игра</w:t>
            </w:r>
            <w:r w:rsidRPr="00EA16E7">
              <w:rPr>
                <w:spacing w:val="-52"/>
                <w:sz w:val="24"/>
                <w:szCs w:val="24"/>
              </w:rPr>
              <w:t xml:space="preserve"> </w:t>
            </w:r>
            <w:r w:rsidRPr="00EA16E7">
              <w:rPr>
                <w:sz w:val="24"/>
                <w:szCs w:val="24"/>
              </w:rPr>
              <w:t>Проблемные</w:t>
            </w:r>
            <w:r w:rsidRPr="00EA16E7">
              <w:rPr>
                <w:spacing w:val="-4"/>
                <w:sz w:val="24"/>
                <w:szCs w:val="24"/>
              </w:rPr>
              <w:t xml:space="preserve"> </w:t>
            </w:r>
            <w:r w:rsidRPr="00EA16E7">
              <w:rPr>
                <w:sz w:val="24"/>
                <w:szCs w:val="24"/>
              </w:rPr>
              <w:t>ситуации</w:t>
            </w:r>
          </w:p>
          <w:p w14:paraId="4158762E" w14:textId="77777777" w:rsidR="005E3817" w:rsidRPr="00EA16E7" w:rsidRDefault="005E3817" w:rsidP="00EA16E7">
            <w:pPr>
              <w:pStyle w:val="TableParagraph"/>
              <w:spacing w:before="45"/>
              <w:ind w:left="127"/>
              <w:rPr>
                <w:sz w:val="24"/>
                <w:szCs w:val="24"/>
              </w:rPr>
            </w:pPr>
            <w:r w:rsidRPr="00EA16E7">
              <w:rPr>
                <w:sz w:val="24"/>
                <w:szCs w:val="24"/>
              </w:rPr>
              <w:t>Праздники</w:t>
            </w:r>
          </w:p>
          <w:p w14:paraId="79BAAAC8" w14:textId="77777777" w:rsidR="005E3817" w:rsidRPr="00EA16E7" w:rsidRDefault="005E3817" w:rsidP="00EA16E7">
            <w:pPr>
              <w:pStyle w:val="TableParagraph"/>
              <w:ind w:left="127"/>
              <w:rPr>
                <w:sz w:val="24"/>
                <w:szCs w:val="24"/>
              </w:rPr>
            </w:pPr>
            <w:r w:rsidRPr="00EA16E7">
              <w:rPr>
                <w:sz w:val="24"/>
                <w:szCs w:val="24"/>
              </w:rPr>
              <w:t>Просмотр</w:t>
            </w:r>
            <w:r w:rsidRPr="00EA16E7">
              <w:rPr>
                <w:spacing w:val="-3"/>
                <w:sz w:val="24"/>
                <w:szCs w:val="24"/>
              </w:rPr>
              <w:t xml:space="preserve"> </w:t>
            </w:r>
            <w:r w:rsidRPr="00EA16E7">
              <w:rPr>
                <w:sz w:val="24"/>
                <w:szCs w:val="24"/>
              </w:rPr>
              <w:t>видеофильмов</w:t>
            </w:r>
          </w:p>
          <w:p w14:paraId="0936C654" w14:textId="77777777" w:rsidR="005E3817" w:rsidRPr="00EA16E7" w:rsidRDefault="005E3817" w:rsidP="00EA16E7">
            <w:pPr>
              <w:pStyle w:val="TableParagraph"/>
              <w:spacing w:before="39"/>
              <w:ind w:left="127"/>
              <w:rPr>
                <w:sz w:val="24"/>
                <w:szCs w:val="24"/>
              </w:rPr>
            </w:pPr>
            <w:r w:rsidRPr="00EA16E7">
              <w:rPr>
                <w:sz w:val="24"/>
                <w:szCs w:val="24"/>
              </w:rPr>
              <w:t>Театрализованные</w:t>
            </w:r>
          </w:p>
        </w:tc>
        <w:tc>
          <w:tcPr>
            <w:tcW w:w="2410" w:type="dxa"/>
            <w:tcBorders>
              <w:top w:val="single" w:sz="18" w:space="0" w:color="FFFFFF"/>
              <w:bottom w:val="single" w:sz="18" w:space="0" w:color="FFFFFF"/>
            </w:tcBorders>
          </w:tcPr>
          <w:p w14:paraId="156327CF" w14:textId="77777777" w:rsidR="005E3817" w:rsidRPr="00EA16E7" w:rsidRDefault="005E3817" w:rsidP="00EA16E7">
            <w:pPr>
              <w:pStyle w:val="TableParagraph"/>
              <w:ind w:left="108"/>
              <w:rPr>
                <w:sz w:val="24"/>
                <w:szCs w:val="24"/>
              </w:rPr>
            </w:pPr>
            <w:r w:rsidRPr="00EA16E7">
              <w:rPr>
                <w:sz w:val="24"/>
                <w:szCs w:val="24"/>
              </w:rPr>
              <w:t>несколькими</w:t>
            </w:r>
            <w:r w:rsidRPr="00EA16E7">
              <w:rPr>
                <w:spacing w:val="-52"/>
                <w:sz w:val="24"/>
                <w:szCs w:val="24"/>
              </w:rPr>
              <w:t xml:space="preserve"> </w:t>
            </w:r>
            <w:r w:rsidRPr="00EA16E7">
              <w:rPr>
                <w:sz w:val="24"/>
                <w:szCs w:val="24"/>
              </w:rPr>
              <w:t>партнерами,</w:t>
            </w:r>
          </w:p>
          <w:p w14:paraId="17FAF8E2" w14:textId="77777777" w:rsidR="005E3817" w:rsidRPr="00EA16E7" w:rsidRDefault="005E3817" w:rsidP="00EA16E7">
            <w:pPr>
              <w:pStyle w:val="TableParagraph"/>
              <w:spacing w:before="78"/>
              <w:ind w:left="108"/>
              <w:rPr>
                <w:sz w:val="24"/>
                <w:szCs w:val="24"/>
              </w:rPr>
            </w:pPr>
            <w:r w:rsidRPr="00EA16E7">
              <w:rPr>
                <w:sz w:val="24"/>
                <w:szCs w:val="24"/>
              </w:rPr>
              <w:t>хороводные игры,</w:t>
            </w:r>
            <w:r w:rsidRPr="00EA16E7">
              <w:rPr>
                <w:spacing w:val="1"/>
                <w:sz w:val="24"/>
                <w:szCs w:val="24"/>
              </w:rPr>
              <w:t xml:space="preserve"> </w:t>
            </w:r>
            <w:r w:rsidRPr="00EA16E7">
              <w:rPr>
                <w:sz w:val="24"/>
                <w:szCs w:val="24"/>
              </w:rPr>
              <w:t>игры</w:t>
            </w:r>
            <w:r w:rsidRPr="00EA16E7">
              <w:rPr>
                <w:spacing w:val="-6"/>
                <w:sz w:val="24"/>
                <w:szCs w:val="24"/>
              </w:rPr>
              <w:t xml:space="preserve"> </w:t>
            </w:r>
            <w:r w:rsidRPr="00EA16E7">
              <w:rPr>
                <w:sz w:val="24"/>
                <w:szCs w:val="24"/>
              </w:rPr>
              <w:t>с</w:t>
            </w:r>
            <w:r w:rsidRPr="00EA16E7">
              <w:rPr>
                <w:spacing w:val="-6"/>
                <w:sz w:val="24"/>
                <w:szCs w:val="24"/>
              </w:rPr>
              <w:t xml:space="preserve"> </w:t>
            </w:r>
            <w:r w:rsidRPr="00EA16E7">
              <w:rPr>
                <w:sz w:val="24"/>
                <w:szCs w:val="24"/>
              </w:rPr>
              <w:t>правилами),</w:t>
            </w:r>
          </w:p>
          <w:p w14:paraId="122AB0EC" w14:textId="77777777" w:rsidR="005E3817" w:rsidRPr="00EA16E7" w:rsidRDefault="005E3817" w:rsidP="00EA16E7">
            <w:pPr>
              <w:pStyle w:val="TableParagraph"/>
              <w:spacing w:before="46"/>
              <w:ind w:left="108"/>
              <w:rPr>
                <w:sz w:val="24"/>
                <w:szCs w:val="24"/>
              </w:rPr>
            </w:pPr>
            <w:r w:rsidRPr="00EA16E7">
              <w:rPr>
                <w:sz w:val="24"/>
                <w:szCs w:val="24"/>
              </w:rPr>
              <w:t>Дежурство</w:t>
            </w:r>
          </w:p>
        </w:tc>
        <w:tc>
          <w:tcPr>
            <w:tcW w:w="2410" w:type="dxa"/>
            <w:tcBorders>
              <w:top w:val="single" w:sz="18" w:space="0" w:color="FFFFFF"/>
              <w:bottom w:val="single" w:sz="18" w:space="0" w:color="FFFFFF"/>
            </w:tcBorders>
          </w:tcPr>
          <w:p w14:paraId="0AD217C4" w14:textId="77777777" w:rsidR="005E3817" w:rsidRPr="00EA16E7" w:rsidRDefault="005E3817" w:rsidP="00EA16E7">
            <w:pPr>
              <w:pStyle w:val="TableParagraph"/>
              <w:ind w:left="0" w:right="-119" w:hanging="17"/>
              <w:rPr>
                <w:sz w:val="24"/>
                <w:szCs w:val="24"/>
              </w:rPr>
            </w:pPr>
            <w:r w:rsidRPr="00EA16E7">
              <w:rPr>
                <w:sz w:val="24"/>
                <w:szCs w:val="24"/>
              </w:rPr>
              <w:t>Совместные проекты</w:t>
            </w:r>
            <w:r w:rsidRPr="00EA16E7">
              <w:rPr>
                <w:spacing w:val="-52"/>
                <w:sz w:val="24"/>
                <w:szCs w:val="24"/>
              </w:rPr>
              <w:t xml:space="preserve"> </w:t>
            </w:r>
            <w:r w:rsidRPr="00EA16E7">
              <w:rPr>
                <w:sz w:val="24"/>
                <w:szCs w:val="24"/>
              </w:rPr>
              <w:t>Досуги</w:t>
            </w:r>
          </w:p>
          <w:p w14:paraId="38E67F5D" w14:textId="77777777" w:rsidR="005E3817" w:rsidRPr="00EA16E7" w:rsidRDefault="005E3817" w:rsidP="00EA16E7">
            <w:pPr>
              <w:pStyle w:val="TableParagraph"/>
              <w:spacing w:before="78"/>
              <w:ind w:left="0" w:right="-119"/>
              <w:rPr>
                <w:sz w:val="24"/>
                <w:szCs w:val="24"/>
              </w:rPr>
            </w:pPr>
            <w:r w:rsidRPr="00EA16E7">
              <w:rPr>
                <w:sz w:val="24"/>
                <w:szCs w:val="24"/>
              </w:rPr>
              <w:t>Личный пример</w:t>
            </w:r>
            <w:r w:rsidRPr="00EA16E7">
              <w:rPr>
                <w:spacing w:val="-52"/>
                <w:sz w:val="24"/>
                <w:szCs w:val="24"/>
              </w:rPr>
              <w:t xml:space="preserve"> </w:t>
            </w:r>
            <w:r w:rsidRPr="00EA16E7">
              <w:rPr>
                <w:sz w:val="24"/>
                <w:szCs w:val="24"/>
              </w:rPr>
              <w:t>Чтение</w:t>
            </w:r>
            <w:r w:rsidRPr="00EA16E7">
              <w:rPr>
                <w:spacing w:val="-1"/>
                <w:sz w:val="24"/>
                <w:szCs w:val="24"/>
              </w:rPr>
              <w:t xml:space="preserve"> </w:t>
            </w:r>
            <w:r w:rsidRPr="00EA16E7">
              <w:rPr>
                <w:sz w:val="24"/>
                <w:szCs w:val="24"/>
              </w:rPr>
              <w:t>книг</w:t>
            </w:r>
          </w:p>
          <w:p w14:paraId="7DB0DF5C" w14:textId="77777777" w:rsidR="005E3817" w:rsidRPr="00EA16E7" w:rsidRDefault="005E3817" w:rsidP="00EA16E7">
            <w:pPr>
              <w:pStyle w:val="TableParagraph"/>
              <w:spacing w:before="46"/>
              <w:ind w:left="0" w:right="-119"/>
              <w:rPr>
                <w:sz w:val="24"/>
                <w:szCs w:val="24"/>
              </w:rPr>
            </w:pPr>
            <w:r w:rsidRPr="00EA16E7">
              <w:rPr>
                <w:sz w:val="24"/>
                <w:szCs w:val="24"/>
              </w:rPr>
              <w:t>Обучение</w:t>
            </w:r>
            <w:r w:rsidRPr="00EA16E7">
              <w:rPr>
                <w:spacing w:val="-1"/>
                <w:sz w:val="24"/>
                <w:szCs w:val="24"/>
              </w:rPr>
              <w:t xml:space="preserve"> </w:t>
            </w:r>
            <w:r w:rsidRPr="00EA16E7">
              <w:rPr>
                <w:sz w:val="24"/>
                <w:szCs w:val="24"/>
              </w:rPr>
              <w:t>трудовым</w:t>
            </w:r>
          </w:p>
        </w:tc>
      </w:tr>
      <w:tr w:rsidR="005E3817" w:rsidRPr="00EA16E7" w14:paraId="32EFE797" w14:textId="77777777" w:rsidTr="005E3817">
        <w:trPr>
          <w:trHeight w:val="1208"/>
        </w:trPr>
        <w:tc>
          <w:tcPr>
            <w:tcW w:w="2298" w:type="dxa"/>
            <w:tcBorders>
              <w:top w:val="single" w:sz="18" w:space="0" w:color="FFFFFF"/>
              <w:bottom w:val="single" w:sz="24" w:space="0" w:color="FFFFFF"/>
            </w:tcBorders>
          </w:tcPr>
          <w:p w14:paraId="11213FEE" w14:textId="77777777" w:rsidR="005E3817" w:rsidRPr="00EA16E7" w:rsidRDefault="005E3817" w:rsidP="00EA16E7">
            <w:pPr>
              <w:pStyle w:val="TableParagraph"/>
              <w:ind w:left="129" w:hanging="20"/>
              <w:rPr>
                <w:sz w:val="24"/>
                <w:szCs w:val="24"/>
              </w:rPr>
            </w:pPr>
            <w:r w:rsidRPr="00EA16E7">
              <w:rPr>
                <w:sz w:val="24"/>
                <w:szCs w:val="24"/>
              </w:rPr>
              <w:t>Объяснение</w:t>
            </w:r>
            <w:r w:rsidRPr="00EA16E7">
              <w:rPr>
                <w:spacing w:val="1"/>
                <w:sz w:val="24"/>
                <w:szCs w:val="24"/>
              </w:rPr>
              <w:t xml:space="preserve"> </w:t>
            </w:r>
            <w:r w:rsidRPr="00EA16E7">
              <w:rPr>
                <w:sz w:val="24"/>
                <w:szCs w:val="24"/>
              </w:rPr>
              <w:t>Обучение</w:t>
            </w:r>
            <w:r w:rsidRPr="00EA16E7">
              <w:rPr>
                <w:spacing w:val="-14"/>
                <w:sz w:val="24"/>
                <w:szCs w:val="24"/>
              </w:rPr>
              <w:t xml:space="preserve"> </w:t>
            </w:r>
            <w:r w:rsidRPr="00EA16E7">
              <w:rPr>
                <w:sz w:val="24"/>
                <w:szCs w:val="24"/>
              </w:rPr>
              <w:t>трудовым</w:t>
            </w:r>
          </w:p>
          <w:p w14:paraId="439E46B5" w14:textId="77777777" w:rsidR="005E3817" w:rsidRPr="00EA16E7" w:rsidRDefault="005E3817" w:rsidP="00EA16E7">
            <w:pPr>
              <w:pStyle w:val="TableParagraph"/>
              <w:spacing w:before="75"/>
              <w:ind w:left="129"/>
              <w:rPr>
                <w:sz w:val="24"/>
                <w:szCs w:val="24"/>
              </w:rPr>
            </w:pPr>
            <w:r w:rsidRPr="00EA16E7">
              <w:rPr>
                <w:sz w:val="24"/>
                <w:szCs w:val="24"/>
              </w:rPr>
              <w:t>умениям</w:t>
            </w:r>
            <w:r w:rsidRPr="00EA16E7">
              <w:rPr>
                <w:spacing w:val="1"/>
                <w:sz w:val="24"/>
                <w:szCs w:val="24"/>
              </w:rPr>
              <w:t xml:space="preserve"> </w:t>
            </w:r>
            <w:r w:rsidRPr="00EA16E7">
              <w:rPr>
                <w:sz w:val="24"/>
                <w:szCs w:val="24"/>
              </w:rPr>
              <w:t>Напоминание</w:t>
            </w:r>
          </w:p>
          <w:p w14:paraId="2A0B5EE7" w14:textId="77777777" w:rsidR="005E3817" w:rsidRPr="00EA16E7" w:rsidRDefault="005E3817" w:rsidP="00EA16E7">
            <w:pPr>
              <w:pStyle w:val="TableParagraph"/>
              <w:spacing w:before="49"/>
              <w:ind w:left="129"/>
              <w:rPr>
                <w:sz w:val="24"/>
                <w:szCs w:val="24"/>
              </w:rPr>
            </w:pPr>
            <w:r w:rsidRPr="00EA16E7">
              <w:rPr>
                <w:sz w:val="24"/>
                <w:szCs w:val="24"/>
              </w:rPr>
              <w:t>Дидактические</w:t>
            </w:r>
            <w:r w:rsidRPr="00EA16E7">
              <w:rPr>
                <w:spacing w:val="-3"/>
                <w:sz w:val="24"/>
                <w:szCs w:val="24"/>
              </w:rPr>
              <w:t xml:space="preserve"> </w:t>
            </w:r>
            <w:r w:rsidRPr="00EA16E7">
              <w:rPr>
                <w:sz w:val="24"/>
                <w:szCs w:val="24"/>
              </w:rPr>
              <w:t>и развивающие</w:t>
            </w:r>
          </w:p>
        </w:tc>
        <w:tc>
          <w:tcPr>
            <w:tcW w:w="3118" w:type="dxa"/>
            <w:gridSpan w:val="2"/>
            <w:tcBorders>
              <w:top w:val="single" w:sz="18" w:space="0" w:color="FFFFFF"/>
              <w:bottom w:val="single" w:sz="24" w:space="0" w:color="FFFFFF"/>
            </w:tcBorders>
          </w:tcPr>
          <w:p w14:paraId="114492E5" w14:textId="77777777" w:rsidR="005E3817" w:rsidRPr="00EA16E7" w:rsidRDefault="005E3817" w:rsidP="00EA16E7">
            <w:pPr>
              <w:pStyle w:val="TableParagraph"/>
              <w:ind w:left="127"/>
              <w:rPr>
                <w:sz w:val="24"/>
                <w:szCs w:val="24"/>
              </w:rPr>
            </w:pPr>
            <w:r w:rsidRPr="00EA16E7">
              <w:rPr>
                <w:sz w:val="24"/>
                <w:szCs w:val="24"/>
              </w:rPr>
              <w:t>постановки</w:t>
            </w:r>
            <w:r w:rsidRPr="00EA16E7">
              <w:rPr>
                <w:spacing w:val="1"/>
                <w:sz w:val="24"/>
                <w:szCs w:val="24"/>
              </w:rPr>
              <w:t xml:space="preserve"> </w:t>
            </w:r>
            <w:r w:rsidRPr="00EA16E7">
              <w:rPr>
                <w:sz w:val="24"/>
                <w:szCs w:val="24"/>
              </w:rPr>
              <w:t>Обучение</w:t>
            </w:r>
            <w:r w:rsidRPr="00EA16E7">
              <w:rPr>
                <w:spacing w:val="-12"/>
                <w:sz w:val="24"/>
                <w:szCs w:val="24"/>
              </w:rPr>
              <w:t xml:space="preserve"> </w:t>
            </w:r>
            <w:r w:rsidRPr="00EA16E7">
              <w:rPr>
                <w:sz w:val="24"/>
                <w:szCs w:val="24"/>
              </w:rPr>
              <w:t>трудовым</w:t>
            </w:r>
          </w:p>
          <w:p w14:paraId="0EC41FE7" w14:textId="77777777" w:rsidR="005E3817" w:rsidRPr="00EA16E7" w:rsidRDefault="005E3817" w:rsidP="00EA16E7">
            <w:pPr>
              <w:pStyle w:val="TableParagraph"/>
              <w:spacing w:before="75"/>
              <w:ind w:left="127"/>
              <w:rPr>
                <w:sz w:val="24"/>
                <w:szCs w:val="24"/>
              </w:rPr>
            </w:pPr>
            <w:r w:rsidRPr="00EA16E7">
              <w:rPr>
                <w:sz w:val="24"/>
                <w:szCs w:val="24"/>
              </w:rPr>
              <w:t>умениям</w:t>
            </w:r>
            <w:r w:rsidRPr="00EA16E7">
              <w:rPr>
                <w:spacing w:val="1"/>
                <w:sz w:val="24"/>
                <w:szCs w:val="24"/>
              </w:rPr>
              <w:t xml:space="preserve"> </w:t>
            </w:r>
            <w:r w:rsidRPr="00EA16E7">
              <w:rPr>
                <w:sz w:val="24"/>
                <w:szCs w:val="24"/>
              </w:rPr>
              <w:t>Поручения</w:t>
            </w:r>
          </w:p>
          <w:p w14:paraId="1508AA0D" w14:textId="77777777" w:rsidR="005E3817" w:rsidRPr="00EA16E7" w:rsidRDefault="005E3817" w:rsidP="00EA16E7">
            <w:pPr>
              <w:pStyle w:val="TableParagraph"/>
              <w:spacing w:before="49"/>
              <w:ind w:left="127"/>
              <w:rPr>
                <w:sz w:val="24"/>
                <w:szCs w:val="24"/>
              </w:rPr>
            </w:pPr>
            <w:r w:rsidRPr="00EA16E7">
              <w:rPr>
                <w:sz w:val="24"/>
                <w:szCs w:val="24"/>
              </w:rPr>
              <w:t>Досуг</w:t>
            </w:r>
          </w:p>
        </w:tc>
        <w:tc>
          <w:tcPr>
            <w:tcW w:w="2410" w:type="dxa"/>
            <w:tcBorders>
              <w:top w:val="single" w:sz="18" w:space="0" w:color="FFFFFF"/>
              <w:bottom w:val="single" w:sz="24" w:space="0" w:color="FFFFFF"/>
            </w:tcBorders>
          </w:tcPr>
          <w:p w14:paraId="087072FE" w14:textId="77777777" w:rsidR="005E3817" w:rsidRPr="00EA16E7" w:rsidRDefault="005E3817" w:rsidP="00EA16E7">
            <w:pPr>
              <w:pStyle w:val="TableParagraph"/>
              <w:ind w:left="108"/>
              <w:rPr>
                <w:sz w:val="24"/>
                <w:szCs w:val="24"/>
              </w:rPr>
            </w:pPr>
            <w:r w:rsidRPr="00EA16E7">
              <w:rPr>
                <w:sz w:val="24"/>
                <w:szCs w:val="24"/>
              </w:rPr>
              <w:t>Интегрированная</w:t>
            </w:r>
            <w:r w:rsidRPr="00EA16E7">
              <w:rPr>
                <w:spacing w:val="1"/>
                <w:sz w:val="24"/>
                <w:szCs w:val="24"/>
              </w:rPr>
              <w:t xml:space="preserve"> </w:t>
            </w:r>
            <w:r w:rsidRPr="00EA16E7">
              <w:rPr>
                <w:sz w:val="24"/>
                <w:szCs w:val="24"/>
              </w:rPr>
              <w:t>деятельность</w:t>
            </w:r>
            <w:r w:rsidRPr="00EA16E7">
              <w:rPr>
                <w:spacing w:val="-11"/>
                <w:sz w:val="24"/>
                <w:szCs w:val="24"/>
              </w:rPr>
              <w:t xml:space="preserve"> </w:t>
            </w:r>
            <w:r w:rsidRPr="00EA16E7">
              <w:rPr>
                <w:sz w:val="24"/>
                <w:szCs w:val="24"/>
              </w:rPr>
              <w:t>детей</w:t>
            </w:r>
          </w:p>
          <w:p w14:paraId="5CF82B93" w14:textId="77777777" w:rsidR="005E3817" w:rsidRPr="00EA16E7" w:rsidRDefault="005E3817" w:rsidP="00EA16E7">
            <w:pPr>
              <w:pStyle w:val="TableParagraph"/>
              <w:spacing w:before="75"/>
              <w:ind w:left="108"/>
              <w:rPr>
                <w:sz w:val="24"/>
                <w:szCs w:val="24"/>
              </w:rPr>
            </w:pPr>
            <w:r w:rsidRPr="00EA16E7">
              <w:rPr>
                <w:sz w:val="24"/>
                <w:szCs w:val="24"/>
              </w:rPr>
              <w:t>Самостоятельное</w:t>
            </w:r>
            <w:r w:rsidRPr="00EA16E7">
              <w:rPr>
                <w:spacing w:val="1"/>
                <w:sz w:val="24"/>
                <w:szCs w:val="24"/>
              </w:rPr>
              <w:t xml:space="preserve"> </w:t>
            </w:r>
            <w:r w:rsidRPr="00EA16E7">
              <w:rPr>
                <w:sz w:val="24"/>
                <w:szCs w:val="24"/>
              </w:rPr>
              <w:t>изготовление</w:t>
            </w:r>
            <w:r w:rsidRPr="00EA16E7">
              <w:rPr>
                <w:spacing w:val="-8"/>
                <w:sz w:val="24"/>
                <w:szCs w:val="24"/>
              </w:rPr>
              <w:t xml:space="preserve"> </w:t>
            </w:r>
            <w:r w:rsidRPr="00EA16E7">
              <w:rPr>
                <w:sz w:val="24"/>
                <w:szCs w:val="24"/>
              </w:rPr>
              <w:t>поделок</w:t>
            </w:r>
          </w:p>
          <w:p w14:paraId="37AC942C" w14:textId="77777777" w:rsidR="005E3817" w:rsidRPr="00EA16E7" w:rsidRDefault="005E3817" w:rsidP="00EA16E7">
            <w:pPr>
              <w:pStyle w:val="TableParagraph"/>
              <w:spacing w:before="49"/>
              <w:ind w:left="108"/>
              <w:rPr>
                <w:sz w:val="24"/>
                <w:szCs w:val="24"/>
              </w:rPr>
            </w:pPr>
            <w:r w:rsidRPr="00EA16E7">
              <w:rPr>
                <w:sz w:val="24"/>
                <w:szCs w:val="24"/>
              </w:rPr>
              <w:t>Творческие</w:t>
            </w:r>
            <w:r w:rsidRPr="00EA16E7">
              <w:rPr>
                <w:spacing w:val="-2"/>
                <w:sz w:val="24"/>
                <w:szCs w:val="24"/>
              </w:rPr>
              <w:t xml:space="preserve"> </w:t>
            </w:r>
            <w:r w:rsidRPr="00EA16E7">
              <w:rPr>
                <w:sz w:val="24"/>
                <w:szCs w:val="24"/>
              </w:rPr>
              <w:t>задания</w:t>
            </w:r>
          </w:p>
        </w:tc>
        <w:tc>
          <w:tcPr>
            <w:tcW w:w="2410" w:type="dxa"/>
            <w:tcBorders>
              <w:top w:val="single" w:sz="18" w:space="0" w:color="FFFFFF"/>
              <w:bottom w:val="single" w:sz="24" w:space="0" w:color="FFFFFF"/>
            </w:tcBorders>
          </w:tcPr>
          <w:p w14:paraId="72BD39CB" w14:textId="77777777" w:rsidR="005E3817" w:rsidRPr="00EA16E7" w:rsidRDefault="005E3817" w:rsidP="00EA16E7">
            <w:pPr>
              <w:pStyle w:val="TableParagraph"/>
              <w:ind w:left="0" w:right="-119"/>
              <w:rPr>
                <w:spacing w:val="1"/>
                <w:sz w:val="24"/>
                <w:szCs w:val="24"/>
              </w:rPr>
            </w:pPr>
            <w:r w:rsidRPr="00EA16E7">
              <w:rPr>
                <w:sz w:val="24"/>
                <w:szCs w:val="24"/>
              </w:rPr>
              <w:t>умениям</w:t>
            </w:r>
            <w:r w:rsidRPr="00EA16E7">
              <w:rPr>
                <w:spacing w:val="1"/>
                <w:sz w:val="24"/>
                <w:szCs w:val="24"/>
              </w:rPr>
              <w:t xml:space="preserve"> </w:t>
            </w:r>
          </w:p>
          <w:p w14:paraId="605F0A78" w14:textId="77777777" w:rsidR="005E3817" w:rsidRPr="00EA16E7" w:rsidRDefault="005E3817" w:rsidP="00EA16E7">
            <w:pPr>
              <w:pStyle w:val="TableParagraph"/>
              <w:ind w:left="0" w:right="-119"/>
              <w:rPr>
                <w:sz w:val="24"/>
                <w:szCs w:val="24"/>
              </w:rPr>
            </w:pPr>
            <w:r w:rsidRPr="00EA16E7">
              <w:rPr>
                <w:sz w:val="24"/>
                <w:szCs w:val="24"/>
              </w:rPr>
              <w:t>Совместный</w:t>
            </w:r>
            <w:r w:rsidRPr="00EA16E7">
              <w:rPr>
                <w:spacing w:val="-13"/>
                <w:sz w:val="24"/>
                <w:szCs w:val="24"/>
              </w:rPr>
              <w:t xml:space="preserve"> </w:t>
            </w:r>
            <w:r w:rsidRPr="00EA16E7">
              <w:rPr>
                <w:sz w:val="24"/>
                <w:szCs w:val="24"/>
              </w:rPr>
              <w:t>труд</w:t>
            </w:r>
          </w:p>
          <w:p w14:paraId="392182D3" w14:textId="77777777" w:rsidR="005E3817" w:rsidRPr="00EA16E7" w:rsidRDefault="005E3817" w:rsidP="00EA16E7">
            <w:pPr>
              <w:pStyle w:val="TableParagraph"/>
              <w:spacing w:before="75"/>
              <w:ind w:left="0" w:right="-119"/>
              <w:rPr>
                <w:spacing w:val="-52"/>
                <w:sz w:val="24"/>
                <w:szCs w:val="24"/>
              </w:rPr>
            </w:pPr>
            <w:r w:rsidRPr="00EA16E7">
              <w:rPr>
                <w:sz w:val="24"/>
                <w:szCs w:val="24"/>
              </w:rPr>
              <w:t>детей и взрослых</w:t>
            </w:r>
            <w:r w:rsidRPr="00EA16E7">
              <w:rPr>
                <w:spacing w:val="-52"/>
                <w:sz w:val="24"/>
                <w:szCs w:val="24"/>
              </w:rPr>
              <w:t xml:space="preserve"> </w:t>
            </w:r>
          </w:p>
          <w:p w14:paraId="55A49B56" w14:textId="77777777" w:rsidR="005E3817" w:rsidRPr="00EA16E7" w:rsidRDefault="005E3817" w:rsidP="00EA16E7">
            <w:pPr>
              <w:pStyle w:val="TableParagraph"/>
              <w:spacing w:before="75"/>
              <w:ind w:left="0" w:right="-119"/>
              <w:rPr>
                <w:sz w:val="24"/>
                <w:szCs w:val="24"/>
              </w:rPr>
            </w:pPr>
            <w:r w:rsidRPr="00EA16E7">
              <w:rPr>
                <w:sz w:val="24"/>
                <w:szCs w:val="24"/>
              </w:rPr>
              <w:t>Напоминание</w:t>
            </w:r>
          </w:p>
          <w:p w14:paraId="26E82569" w14:textId="77777777" w:rsidR="005E3817" w:rsidRPr="00EA16E7" w:rsidRDefault="005E3817" w:rsidP="00EA16E7">
            <w:pPr>
              <w:pStyle w:val="TableParagraph"/>
              <w:spacing w:before="49"/>
              <w:ind w:left="0" w:right="-119"/>
              <w:rPr>
                <w:sz w:val="24"/>
                <w:szCs w:val="24"/>
              </w:rPr>
            </w:pPr>
            <w:r w:rsidRPr="00EA16E7">
              <w:rPr>
                <w:sz w:val="24"/>
                <w:szCs w:val="24"/>
              </w:rPr>
              <w:t>Объяснение</w:t>
            </w:r>
          </w:p>
        </w:tc>
      </w:tr>
      <w:tr w:rsidR="005E3817" w:rsidRPr="00EA16E7" w14:paraId="06BD50B2" w14:textId="77777777" w:rsidTr="005E3817">
        <w:trPr>
          <w:trHeight w:val="964"/>
        </w:trPr>
        <w:tc>
          <w:tcPr>
            <w:tcW w:w="2298" w:type="dxa"/>
            <w:tcBorders>
              <w:top w:val="single" w:sz="24" w:space="0" w:color="FFFFFF"/>
              <w:bottom w:val="single" w:sz="18" w:space="0" w:color="FFFFFF"/>
            </w:tcBorders>
          </w:tcPr>
          <w:p w14:paraId="38945968" w14:textId="77777777" w:rsidR="005E3817" w:rsidRPr="00EA16E7" w:rsidRDefault="005E3817" w:rsidP="00EA16E7">
            <w:pPr>
              <w:pStyle w:val="TableParagraph"/>
              <w:ind w:left="129"/>
              <w:rPr>
                <w:sz w:val="24"/>
                <w:szCs w:val="24"/>
              </w:rPr>
            </w:pPr>
            <w:r w:rsidRPr="00EA16E7">
              <w:rPr>
                <w:sz w:val="24"/>
                <w:szCs w:val="24"/>
              </w:rPr>
              <w:t>игры</w:t>
            </w:r>
          </w:p>
          <w:p w14:paraId="2E36C48C" w14:textId="77777777" w:rsidR="005E3817" w:rsidRPr="00EA16E7" w:rsidRDefault="005E3817" w:rsidP="00EA16E7">
            <w:pPr>
              <w:pStyle w:val="TableParagraph"/>
              <w:ind w:left="129"/>
              <w:rPr>
                <w:sz w:val="24"/>
                <w:szCs w:val="24"/>
              </w:rPr>
            </w:pPr>
            <w:r w:rsidRPr="00EA16E7">
              <w:rPr>
                <w:sz w:val="24"/>
                <w:szCs w:val="24"/>
              </w:rPr>
              <w:t>Показ</w:t>
            </w:r>
          </w:p>
          <w:p w14:paraId="061EF991" w14:textId="77777777" w:rsidR="005E3817" w:rsidRPr="00EA16E7" w:rsidRDefault="005E3817" w:rsidP="00EA16E7">
            <w:pPr>
              <w:pStyle w:val="TableParagraph"/>
              <w:spacing w:before="1"/>
              <w:ind w:left="129"/>
              <w:rPr>
                <w:sz w:val="24"/>
                <w:szCs w:val="24"/>
              </w:rPr>
            </w:pPr>
            <w:r w:rsidRPr="00EA16E7">
              <w:rPr>
                <w:sz w:val="24"/>
                <w:szCs w:val="24"/>
              </w:rPr>
              <w:t>упражнения</w:t>
            </w:r>
          </w:p>
          <w:p w14:paraId="6D58E6D2" w14:textId="77777777" w:rsidR="005E3817" w:rsidRPr="00EA16E7" w:rsidRDefault="005E3817" w:rsidP="00EA16E7">
            <w:pPr>
              <w:pStyle w:val="TableParagraph"/>
              <w:spacing w:before="45"/>
              <w:ind w:left="129"/>
              <w:rPr>
                <w:sz w:val="24"/>
                <w:szCs w:val="24"/>
              </w:rPr>
            </w:pPr>
            <w:r w:rsidRPr="00EA16E7">
              <w:rPr>
                <w:sz w:val="24"/>
                <w:szCs w:val="24"/>
              </w:rPr>
              <w:t>Тренинги</w:t>
            </w:r>
          </w:p>
        </w:tc>
        <w:tc>
          <w:tcPr>
            <w:tcW w:w="3118" w:type="dxa"/>
            <w:gridSpan w:val="2"/>
            <w:tcBorders>
              <w:top w:val="single" w:sz="24" w:space="0" w:color="FFFFFF"/>
              <w:bottom w:val="single" w:sz="18" w:space="0" w:color="FFFFFF"/>
            </w:tcBorders>
          </w:tcPr>
          <w:p w14:paraId="069BFA82" w14:textId="77777777" w:rsidR="005E3817" w:rsidRPr="00EA16E7" w:rsidRDefault="005E3817" w:rsidP="00EA16E7">
            <w:pPr>
              <w:pStyle w:val="TableParagraph"/>
              <w:ind w:left="127"/>
              <w:rPr>
                <w:sz w:val="24"/>
                <w:szCs w:val="24"/>
              </w:rPr>
            </w:pPr>
            <w:r w:rsidRPr="00EA16E7">
              <w:rPr>
                <w:sz w:val="24"/>
                <w:szCs w:val="24"/>
              </w:rPr>
              <w:t>Совместный</w:t>
            </w:r>
            <w:r w:rsidRPr="00EA16E7">
              <w:rPr>
                <w:spacing w:val="-1"/>
                <w:sz w:val="24"/>
                <w:szCs w:val="24"/>
              </w:rPr>
              <w:t xml:space="preserve"> </w:t>
            </w:r>
            <w:r w:rsidRPr="00EA16E7">
              <w:rPr>
                <w:sz w:val="24"/>
                <w:szCs w:val="24"/>
              </w:rPr>
              <w:t>труд</w:t>
            </w:r>
          </w:p>
          <w:p w14:paraId="28E5F637" w14:textId="77777777" w:rsidR="005E3817" w:rsidRPr="00EA16E7" w:rsidRDefault="005E3817" w:rsidP="00EA16E7">
            <w:pPr>
              <w:pStyle w:val="TableParagraph"/>
              <w:ind w:left="127"/>
              <w:rPr>
                <w:sz w:val="24"/>
                <w:szCs w:val="24"/>
              </w:rPr>
            </w:pPr>
            <w:r w:rsidRPr="00EA16E7">
              <w:rPr>
                <w:sz w:val="24"/>
                <w:szCs w:val="24"/>
              </w:rPr>
              <w:t>Продуктивная</w:t>
            </w:r>
            <w:r w:rsidRPr="00EA16E7">
              <w:rPr>
                <w:spacing w:val="-3"/>
                <w:sz w:val="24"/>
                <w:szCs w:val="24"/>
              </w:rPr>
              <w:t xml:space="preserve"> </w:t>
            </w:r>
            <w:r w:rsidRPr="00EA16E7">
              <w:rPr>
                <w:sz w:val="24"/>
                <w:szCs w:val="24"/>
              </w:rPr>
              <w:t>деятельность</w:t>
            </w:r>
          </w:p>
          <w:p w14:paraId="19235D2C" w14:textId="77777777" w:rsidR="005E3817" w:rsidRPr="00EA16E7" w:rsidRDefault="005E3817" w:rsidP="00EA16E7">
            <w:pPr>
              <w:pStyle w:val="TableParagraph"/>
              <w:spacing w:before="1"/>
              <w:ind w:left="127"/>
              <w:rPr>
                <w:sz w:val="24"/>
                <w:szCs w:val="24"/>
              </w:rPr>
            </w:pPr>
            <w:r w:rsidRPr="00EA16E7">
              <w:rPr>
                <w:sz w:val="24"/>
                <w:szCs w:val="24"/>
              </w:rPr>
              <w:t>Дидактическая</w:t>
            </w:r>
            <w:r w:rsidRPr="00EA16E7">
              <w:rPr>
                <w:spacing w:val="-2"/>
                <w:sz w:val="24"/>
                <w:szCs w:val="24"/>
              </w:rPr>
              <w:t xml:space="preserve"> </w:t>
            </w:r>
            <w:r w:rsidRPr="00EA16E7">
              <w:rPr>
                <w:sz w:val="24"/>
                <w:szCs w:val="24"/>
              </w:rPr>
              <w:t>игра</w:t>
            </w:r>
          </w:p>
          <w:p w14:paraId="7CBA1581" w14:textId="77777777" w:rsidR="005E3817" w:rsidRPr="00EA16E7" w:rsidRDefault="005E3817" w:rsidP="00EA16E7">
            <w:pPr>
              <w:pStyle w:val="TableParagraph"/>
              <w:spacing w:before="45"/>
              <w:ind w:left="127"/>
              <w:rPr>
                <w:sz w:val="24"/>
                <w:szCs w:val="24"/>
              </w:rPr>
            </w:pPr>
            <w:r w:rsidRPr="00EA16E7">
              <w:rPr>
                <w:sz w:val="24"/>
                <w:szCs w:val="24"/>
              </w:rPr>
              <w:t>Целевые</w:t>
            </w:r>
            <w:r w:rsidRPr="00EA16E7">
              <w:rPr>
                <w:spacing w:val="-3"/>
                <w:sz w:val="24"/>
                <w:szCs w:val="24"/>
              </w:rPr>
              <w:t xml:space="preserve"> </w:t>
            </w:r>
            <w:r w:rsidRPr="00EA16E7">
              <w:rPr>
                <w:sz w:val="24"/>
                <w:szCs w:val="24"/>
              </w:rPr>
              <w:t>прогулки</w:t>
            </w:r>
          </w:p>
        </w:tc>
        <w:tc>
          <w:tcPr>
            <w:tcW w:w="2410" w:type="dxa"/>
            <w:tcBorders>
              <w:top w:val="single" w:sz="24" w:space="0" w:color="FFFFFF"/>
              <w:bottom w:val="single" w:sz="18" w:space="0" w:color="FFFFFF"/>
            </w:tcBorders>
          </w:tcPr>
          <w:p w14:paraId="09D802BB" w14:textId="77777777" w:rsidR="005E3817" w:rsidRPr="00EA16E7" w:rsidRDefault="005E3817" w:rsidP="00EA16E7">
            <w:pPr>
              <w:pStyle w:val="TableParagraph"/>
              <w:ind w:left="108"/>
              <w:rPr>
                <w:sz w:val="24"/>
                <w:szCs w:val="24"/>
              </w:rPr>
            </w:pPr>
            <w:r w:rsidRPr="00EA16E7">
              <w:rPr>
                <w:sz w:val="24"/>
                <w:szCs w:val="24"/>
              </w:rPr>
              <w:t>Задания</w:t>
            </w:r>
          </w:p>
          <w:p w14:paraId="3EED85FE" w14:textId="77777777" w:rsidR="005E3817" w:rsidRPr="00EA16E7" w:rsidRDefault="005E3817" w:rsidP="00EA16E7">
            <w:pPr>
              <w:pStyle w:val="TableParagraph"/>
              <w:ind w:left="108"/>
              <w:rPr>
                <w:sz w:val="24"/>
                <w:szCs w:val="24"/>
              </w:rPr>
            </w:pPr>
            <w:r w:rsidRPr="00EA16E7">
              <w:rPr>
                <w:sz w:val="24"/>
                <w:szCs w:val="24"/>
              </w:rPr>
              <w:t>Поручения</w:t>
            </w:r>
          </w:p>
          <w:p w14:paraId="393A34BF" w14:textId="77777777" w:rsidR="005E3817" w:rsidRPr="00EA16E7" w:rsidRDefault="005E3817" w:rsidP="00EA16E7">
            <w:pPr>
              <w:pStyle w:val="TableParagraph"/>
              <w:spacing w:before="1"/>
              <w:ind w:left="108"/>
              <w:rPr>
                <w:sz w:val="24"/>
                <w:szCs w:val="24"/>
              </w:rPr>
            </w:pPr>
            <w:r w:rsidRPr="00EA16E7">
              <w:rPr>
                <w:sz w:val="24"/>
                <w:szCs w:val="24"/>
              </w:rPr>
              <w:t>Ведение</w:t>
            </w:r>
            <w:r w:rsidRPr="00EA16E7">
              <w:rPr>
                <w:spacing w:val="-2"/>
                <w:sz w:val="24"/>
                <w:szCs w:val="24"/>
              </w:rPr>
              <w:t xml:space="preserve"> </w:t>
            </w:r>
            <w:r w:rsidRPr="00EA16E7">
              <w:rPr>
                <w:sz w:val="24"/>
                <w:szCs w:val="24"/>
              </w:rPr>
              <w:t>календаря</w:t>
            </w:r>
          </w:p>
          <w:p w14:paraId="09064434" w14:textId="77777777" w:rsidR="005E3817" w:rsidRPr="00EA16E7" w:rsidRDefault="005E3817" w:rsidP="00EA16E7">
            <w:pPr>
              <w:pStyle w:val="TableParagraph"/>
              <w:spacing w:before="45"/>
              <w:ind w:left="108"/>
              <w:rPr>
                <w:sz w:val="24"/>
                <w:szCs w:val="24"/>
              </w:rPr>
            </w:pPr>
            <w:r w:rsidRPr="00EA16E7">
              <w:rPr>
                <w:sz w:val="24"/>
                <w:szCs w:val="24"/>
              </w:rPr>
              <w:t>природы</w:t>
            </w:r>
          </w:p>
        </w:tc>
        <w:tc>
          <w:tcPr>
            <w:tcW w:w="2410" w:type="dxa"/>
            <w:tcBorders>
              <w:top w:val="single" w:sz="24" w:space="0" w:color="FFFFFF"/>
              <w:bottom w:val="single" w:sz="18" w:space="0" w:color="FFFFFF"/>
            </w:tcBorders>
          </w:tcPr>
          <w:p w14:paraId="507336F0" w14:textId="77777777" w:rsidR="005E3817" w:rsidRPr="00EA16E7" w:rsidRDefault="005E3817" w:rsidP="00EA16E7">
            <w:pPr>
              <w:pStyle w:val="TableParagraph"/>
              <w:ind w:left="0" w:right="-119"/>
              <w:rPr>
                <w:sz w:val="24"/>
                <w:szCs w:val="24"/>
              </w:rPr>
            </w:pPr>
            <w:r w:rsidRPr="00EA16E7">
              <w:rPr>
                <w:sz w:val="24"/>
                <w:szCs w:val="24"/>
              </w:rPr>
              <w:t>Выставки</w:t>
            </w:r>
          </w:p>
          <w:p w14:paraId="6F0F69EE" w14:textId="77777777" w:rsidR="005E3817" w:rsidRPr="00EA16E7" w:rsidRDefault="005E3817" w:rsidP="00EA16E7">
            <w:pPr>
              <w:pStyle w:val="TableParagraph"/>
              <w:ind w:left="0" w:right="-119"/>
              <w:rPr>
                <w:sz w:val="24"/>
                <w:szCs w:val="24"/>
              </w:rPr>
            </w:pPr>
            <w:r w:rsidRPr="00EA16E7">
              <w:rPr>
                <w:sz w:val="24"/>
                <w:szCs w:val="24"/>
              </w:rPr>
              <w:t>Конкурсы</w:t>
            </w:r>
          </w:p>
          <w:p w14:paraId="3D5FBA02" w14:textId="77777777" w:rsidR="005E3817" w:rsidRPr="00EA16E7" w:rsidRDefault="005E3817" w:rsidP="00EA16E7">
            <w:pPr>
              <w:pStyle w:val="TableParagraph"/>
              <w:spacing w:before="1"/>
              <w:ind w:left="0" w:right="-119"/>
              <w:rPr>
                <w:sz w:val="24"/>
                <w:szCs w:val="24"/>
              </w:rPr>
            </w:pPr>
            <w:r w:rsidRPr="00EA16E7">
              <w:rPr>
                <w:sz w:val="24"/>
                <w:szCs w:val="24"/>
              </w:rPr>
              <w:t>Беседы</w:t>
            </w:r>
          </w:p>
          <w:p w14:paraId="1C6FC3F5" w14:textId="77777777" w:rsidR="005E3817" w:rsidRPr="00EA16E7" w:rsidRDefault="005E3817" w:rsidP="00EA16E7">
            <w:pPr>
              <w:pStyle w:val="TableParagraph"/>
              <w:spacing w:before="45"/>
              <w:ind w:left="0" w:right="-119"/>
              <w:rPr>
                <w:sz w:val="24"/>
                <w:szCs w:val="24"/>
              </w:rPr>
            </w:pPr>
            <w:r w:rsidRPr="00EA16E7">
              <w:rPr>
                <w:sz w:val="24"/>
                <w:szCs w:val="24"/>
              </w:rPr>
              <w:t>Творческие</w:t>
            </w:r>
            <w:r w:rsidRPr="00EA16E7">
              <w:rPr>
                <w:spacing w:val="-2"/>
                <w:sz w:val="24"/>
                <w:szCs w:val="24"/>
              </w:rPr>
              <w:t xml:space="preserve"> </w:t>
            </w:r>
            <w:r w:rsidRPr="00EA16E7">
              <w:rPr>
                <w:sz w:val="24"/>
                <w:szCs w:val="24"/>
              </w:rPr>
              <w:t>задания</w:t>
            </w:r>
          </w:p>
        </w:tc>
      </w:tr>
      <w:tr w:rsidR="005E3817" w:rsidRPr="00EA16E7" w14:paraId="3C58F5E2" w14:textId="77777777" w:rsidTr="00EA16E7">
        <w:trPr>
          <w:trHeight w:val="433"/>
        </w:trPr>
        <w:tc>
          <w:tcPr>
            <w:tcW w:w="2298" w:type="dxa"/>
            <w:tcBorders>
              <w:top w:val="single" w:sz="18" w:space="0" w:color="FFFFFF"/>
              <w:bottom w:val="single" w:sz="18" w:space="0" w:color="FFFFFF"/>
            </w:tcBorders>
          </w:tcPr>
          <w:p w14:paraId="27CD631B" w14:textId="77777777" w:rsidR="005E3817" w:rsidRPr="00EA16E7" w:rsidRDefault="005E3817" w:rsidP="00EA16E7">
            <w:pPr>
              <w:pStyle w:val="TableParagraph"/>
              <w:ind w:left="129"/>
              <w:rPr>
                <w:sz w:val="24"/>
                <w:szCs w:val="24"/>
              </w:rPr>
            </w:pPr>
            <w:r w:rsidRPr="00EA16E7">
              <w:rPr>
                <w:sz w:val="24"/>
                <w:szCs w:val="24"/>
              </w:rPr>
              <w:t>игры</w:t>
            </w:r>
          </w:p>
        </w:tc>
        <w:tc>
          <w:tcPr>
            <w:tcW w:w="3118" w:type="dxa"/>
            <w:gridSpan w:val="2"/>
            <w:tcBorders>
              <w:top w:val="single" w:sz="18" w:space="0" w:color="FFFFFF"/>
              <w:bottom w:val="single" w:sz="18" w:space="0" w:color="FFFFFF"/>
            </w:tcBorders>
          </w:tcPr>
          <w:p w14:paraId="0D5FBD42" w14:textId="77777777" w:rsidR="005E3817" w:rsidRPr="00EA16E7" w:rsidRDefault="005E3817" w:rsidP="00EA16E7">
            <w:pPr>
              <w:pStyle w:val="TableParagraph"/>
              <w:ind w:left="127"/>
              <w:rPr>
                <w:sz w:val="24"/>
                <w:szCs w:val="24"/>
              </w:rPr>
            </w:pPr>
            <w:r w:rsidRPr="00EA16E7">
              <w:rPr>
                <w:sz w:val="24"/>
                <w:szCs w:val="24"/>
              </w:rPr>
              <w:t>Совместная</w:t>
            </w:r>
            <w:r w:rsidRPr="00EA16E7">
              <w:rPr>
                <w:spacing w:val="-2"/>
                <w:sz w:val="24"/>
                <w:szCs w:val="24"/>
              </w:rPr>
              <w:t xml:space="preserve"> </w:t>
            </w:r>
            <w:r w:rsidRPr="00EA16E7">
              <w:rPr>
                <w:sz w:val="24"/>
                <w:szCs w:val="24"/>
              </w:rPr>
              <w:t>деятельность</w:t>
            </w:r>
          </w:p>
        </w:tc>
        <w:tc>
          <w:tcPr>
            <w:tcW w:w="2410" w:type="dxa"/>
            <w:tcBorders>
              <w:top w:val="single" w:sz="18" w:space="0" w:color="FFFFFF"/>
              <w:bottom w:val="single" w:sz="18" w:space="0" w:color="FFFFFF"/>
            </w:tcBorders>
          </w:tcPr>
          <w:p w14:paraId="2CEC342A" w14:textId="77777777" w:rsidR="005E3817" w:rsidRPr="00EA16E7" w:rsidRDefault="005E3817" w:rsidP="00EA16E7">
            <w:pPr>
              <w:pStyle w:val="TableParagraph"/>
              <w:ind w:left="108"/>
              <w:rPr>
                <w:sz w:val="24"/>
                <w:szCs w:val="24"/>
              </w:rPr>
            </w:pPr>
            <w:r w:rsidRPr="00EA16E7">
              <w:rPr>
                <w:sz w:val="24"/>
                <w:szCs w:val="24"/>
              </w:rPr>
              <w:t>Тематические</w:t>
            </w:r>
            <w:r w:rsidRPr="00EA16E7">
              <w:rPr>
                <w:spacing w:val="-3"/>
                <w:sz w:val="24"/>
                <w:szCs w:val="24"/>
              </w:rPr>
              <w:t xml:space="preserve"> </w:t>
            </w:r>
            <w:r w:rsidRPr="00EA16E7">
              <w:rPr>
                <w:sz w:val="24"/>
                <w:szCs w:val="24"/>
              </w:rPr>
              <w:t>досуги</w:t>
            </w:r>
          </w:p>
        </w:tc>
        <w:tc>
          <w:tcPr>
            <w:tcW w:w="2410" w:type="dxa"/>
            <w:tcBorders>
              <w:top w:val="single" w:sz="18" w:space="0" w:color="FFFFFF"/>
              <w:bottom w:val="single" w:sz="18" w:space="0" w:color="FFFFFF"/>
            </w:tcBorders>
          </w:tcPr>
          <w:p w14:paraId="7C9A0905" w14:textId="77777777" w:rsidR="005E3817" w:rsidRPr="00EA16E7" w:rsidRDefault="005E3817" w:rsidP="00EA16E7">
            <w:pPr>
              <w:pStyle w:val="TableParagraph"/>
              <w:ind w:left="0" w:right="-119"/>
              <w:rPr>
                <w:sz w:val="24"/>
                <w:szCs w:val="24"/>
              </w:rPr>
            </w:pPr>
            <w:r w:rsidRPr="00EA16E7">
              <w:rPr>
                <w:sz w:val="24"/>
                <w:szCs w:val="24"/>
              </w:rPr>
              <w:t>Родительские</w:t>
            </w:r>
          </w:p>
        </w:tc>
      </w:tr>
      <w:tr w:rsidR="005E3817" w:rsidRPr="00EA16E7" w14:paraId="4336F9D0" w14:textId="77777777" w:rsidTr="005E3817">
        <w:trPr>
          <w:trHeight w:val="1614"/>
        </w:trPr>
        <w:tc>
          <w:tcPr>
            <w:tcW w:w="2298" w:type="dxa"/>
            <w:tcBorders>
              <w:top w:val="single" w:sz="18" w:space="0" w:color="FFFFFF"/>
              <w:bottom w:val="single" w:sz="18" w:space="0" w:color="FFFFFF"/>
            </w:tcBorders>
          </w:tcPr>
          <w:p w14:paraId="3BDDBCB0" w14:textId="77777777" w:rsidR="005E3817" w:rsidRPr="00EA16E7" w:rsidRDefault="005E3817" w:rsidP="00EA16E7">
            <w:pPr>
              <w:pStyle w:val="TableParagraph"/>
              <w:ind w:left="129"/>
              <w:rPr>
                <w:sz w:val="24"/>
                <w:szCs w:val="24"/>
              </w:rPr>
            </w:pPr>
            <w:r w:rsidRPr="00EA16E7">
              <w:rPr>
                <w:sz w:val="24"/>
                <w:szCs w:val="24"/>
              </w:rPr>
              <w:t>Обучение</w:t>
            </w:r>
            <w:r w:rsidRPr="00EA16E7">
              <w:rPr>
                <w:spacing w:val="1"/>
                <w:sz w:val="24"/>
                <w:szCs w:val="24"/>
              </w:rPr>
              <w:t xml:space="preserve"> </w:t>
            </w:r>
            <w:r w:rsidRPr="00EA16E7">
              <w:rPr>
                <w:sz w:val="24"/>
                <w:szCs w:val="24"/>
              </w:rPr>
              <w:t>Рассматривание</w:t>
            </w:r>
          </w:p>
          <w:p w14:paraId="449C80C2" w14:textId="77777777" w:rsidR="005E3817" w:rsidRPr="00EA16E7" w:rsidRDefault="005E3817" w:rsidP="00EA16E7">
            <w:pPr>
              <w:pStyle w:val="TableParagraph"/>
              <w:spacing w:before="70"/>
              <w:ind w:left="129"/>
              <w:rPr>
                <w:sz w:val="24"/>
                <w:szCs w:val="24"/>
              </w:rPr>
            </w:pPr>
            <w:r w:rsidRPr="00EA16E7">
              <w:rPr>
                <w:sz w:val="24"/>
                <w:szCs w:val="24"/>
              </w:rPr>
              <w:t>иллюстраций</w:t>
            </w:r>
            <w:r w:rsidRPr="00EA16E7">
              <w:rPr>
                <w:spacing w:val="-52"/>
                <w:sz w:val="24"/>
                <w:szCs w:val="24"/>
              </w:rPr>
              <w:t xml:space="preserve"> </w:t>
            </w:r>
            <w:r w:rsidRPr="00EA16E7">
              <w:rPr>
                <w:sz w:val="24"/>
                <w:szCs w:val="24"/>
              </w:rPr>
              <w:t>Решение</w:t>
            </w:r>
            <w:r w:rsidRPr="00EA16E7">
              <w:rPr>
                <w:spacing w:val="1"/>
                <w:sz w:val="24"/>
                <w:szCs w:val="24"/>
              </w:rPr>
              <w:t xml:space="preserve"> </w:t>
            </w:r>
            <w:r w:rsidRPr="00EA16E7">
              <w:rPr>
                <w:sz w:val="24"/>
                <w:szCs w:val="24"/>
              </w:rPr>
              <w:t>проблемных</w:t>
            </w:r>
          </w:p>
          <w:p w14:paraId="43045DA1" w14:textId="77777777" w:rsidR="005E3817" w:rsidRPr="00EA16E7" w:rsidRDefault="005E3817" w:rsidP="00EA16E7">
            <w:pPr>
              <w:pStyle w:val="TableParagraph"/>
              <w:ind w:left="129"/>
              <w:rPr>
                <w:sz w:val="24"/>
                <w:szCs w:val="24"/>
              </w:rPr>
            </w:pPr>
            <w:r w:rsidRPr="00EA16E7">
              <w:rPr>
                <w:sz w:val="24"/>
                <w:szCs w:val="24"/>
              </w:rPr>
              <w:t>ситуаций</w:t>
            </w:r>
            <w:r w:rsidRPr="00EA16E7">
              <w:rPr>
                <w:spacing w:val="1"/>
                <w:sz w:val="24"/>
                <w:szCs w:val="24"/>
              </w:rPr>
              <w:t xml:space="preserve"> </w:t>
            </w:r>
            <w:r w:rsidRPr="00EA16E7">
              <w:rPr>
                <w:sz w:val="24"/>
                <w:szCs w:val="24"/>
              </w:rPr>
              <w:t>Режиссерская</w:t>
            </w:r>
            <w:r w:rsidRPr="00EA16E7">
              <w:rPr>
                <w:spacing w:val="-12"/>
                <w:sz w:val="24"/>
                <w:szCs w:val="24"/>
              </w:rPr>
              <w:t xml:space="preserve"> </w:t>
            </w:r>
            <w:r w:rsidRPr="00EA16E7">
              <w:rPr>
                <w:sz w:val="24"/>
                <w:szCs w:val="24"/>
              </w:rPr>
              <w:t>игра Проектная деятельность</w:t>
            </w:r>
            <w:r w:rsidRPr="00EA16E7">
              <w:rPr>
                <w:spacing w:val="-52"/>
                <w:sz w:val="24"/>
                <w:szCs w:val="24"/>
              </w:rPr>
              <w:t xml:space="preserve">    </w:t>
            </w:r>
          </w:p>
        </w:tc>
        <w:tc>
          <w:tcPr>
            <w:tcW w:w="3118" w:type="dxa"/>
            <w:gridSpan w:val="2"/>
            <w:tcBorders>
              <w:top w:val="single" w:sz="18" w:space="0" w:color="FFFFFF"/>
              <w:bottom w:val="single" w:sz="18" w:space="0" w:color="FFFFFF"/>
            </w:tcBorders>
          </w:tcPr>
          <w:p w14:paraId="1988CA73" w14:textId="77777777" w:rsidR="005E3817" w:rsidRPr="00EA16E7" w:rsidRDefault="005E3817" w:rsidP="00EA16E7">
            <w:pPr>
              <w:pStyle w:val="TableParagraph"/>
              <w:ind w:left="127"/>
              <w:rPr>
                <w:sz w:val="24"/>
                <w:szCs w:val="24"/>
              </w:rPr>
            </w:pPr>
            <w:r w:rsidRPr="00EA16E7">
              <w:rPr>
                <w:sz w:val="24"/>
                <w:szCs w:val="24"/>
              </w:rPr>
              <w:t>Беседы</w:t>
            </w:r>
            <w:r w:rsidRPr="00EA16E7">
              <w:rPr>
                <w:spacing w:val="1"/>
                <w:sz w:val="24"/>
                <w:szCs w:val="24"/>
              </w:rPr>
              <w:t xml:space="preserve"> </w:t>
            </w:r>
            <w:r w:rsidRPr="00EA16E7">
              <w:rPr>
                <w:sz w:val="24"/>
                <w:szCs w:val="24"/>
              </w:rPr>
              <w:t>Обучение</w:t>
            </w:r>
          </w:p>
          <w:p w14:paraId="2FCB52E7" w14:textId="77777777" w:rsidR="005E3817" w:rsidRPr="00EA16E7" w:rsidRDefault="005E3817" w:rsidP="00EA16E7">
            <w:pPr>
              <w:pStyle w:val="TableParagraph"/>
              <w:spacing w:before="50"/>
              <w:ind w:left="127"/>
              <w:rPr>
                <w:sz w:val="24"/>
                <w:szCs w:val="24"/>
              </w:rPr>
            </w:pPr>
            <w:r w:rsidRPr="00EA16E7">
              <w:rPr>
                <w:sz w:val="24"/>
                <w:szCs w:val="24"/>
              </w:rPr>
              <w:t>НОД</w:t>
            </w:r>
          </w:p>
          <w:p w14:paraId="26383971" w14:textId="77777777" w:rsidR="005E3817" w:rsidRPr="00EA16E7" w:rsidRDefault="005E3817" w:rsidP="00EA16E7">
            <w:pPr>
              <w:pStyle w:val="TableParagraph"/>
              <w:ind w:left="127"/>
              <w:rPr>
                <w:sz w:val="24"/>
                <w:szCs w:val="24"/>
              </w:rPr>
            </w:pPr>
            <w:r w:rsidRPr="00EA16E7">
              <w:rPr>
                <w:sz w:val="24"/>
                <w:szCs w:val="24"/>
              </w:rPr>
              <w:t>Дидактическая</w:t>
            </w:r>
            <w:r w:rsidRPr="00EA16E7">
              <w:rPr>
                <w:spacing w:val="-2"/>
                <w:sz w:val="24"/>
                <w:szCs w:val="24"/>
              </w:rPr>
              <w:t xml:space="preserve"> </w:t>
            </w:r>
            <w:r w:rsidRPr="00EA16E7">
              <w:rPr>
                <w:sz w:val="24"/>
                <w:szCs w:val="24"/>
              </w:rPr>
              <w:t>игра</w:t>
            </w:r>
          </w:p>
          <w:p w14:paraId="56006F81" w14:textId="77777777" w:rsidR="005E3817" w:rsidRPr="00EA16E7" w:rsidRDefault="005E3817" w:rsidP="00EA16E7">
            <w:pPr>
              <w:pStyle w:val="TableParagraph"/>
              <w:ind w:left="127"/>
              <w:rPr>
                <w:sz w:val="24"/>
                <w:szCs w:val="24"/>
              </w:rPr>
            </w:pPr>
            <w:r w:rsidRPr="00EA16E7">
              <w:rPr>
                <w:sz w:val="24"/>
                <w:szCs w:val="24"/>
              </w:rPr>
              <w:t>Ситуативное</w:t>
            </w:r>
            <w:r w:rsidRPr="00EA16E7">
              <w:rPr>
                <w:spacing w:val="-4"/>
                <w:sz w:val="24"/>
                <w:szCs w:val="24"/>
              </w:rPr>
              <w:t xml:space="preserve"> </w:t>
            </w:r>
            <w:r w:rsidRPr="00EA16E7">
              <w:rPr>
                <w:sz w:val="24"/>
                <w:szCs w:val="24"/>
              </w:rPr>
              <w:t>обучение</w:t>
            </w:r>
          </w:p>
          <w:p w14:paraId="69C27E54" w14:textId="77777777" w:rsidR="005E3817" w:rsidRPr="00EA16E7" w:rsidRDefault="005E3817" w:rsidP="00EA16E7">
            <w:pPr>
              <w:pStyle w:val="TableParagraph"/>
              <w:ind w:left="127"/>
              <w:rPr>
                <w:sz w:val="24"/>
                <w:szCs w:val="24"/>
              </w:rPr>
            </w:pPr>
            <w:r w:rsidRPr="00EA16E7">
              <w:rPr>
                <w:sz w:val="24"/>
                <w:szCs w:val="24"/>
              </w:rPr>
              <w:t>Рассказ- пояснение</w:t>
            </w:r>
            <w:r w:rsidRPr="00EA16E7">
              <w:rPr>
                <w:spacing w:val="1"/>
                <w:sz w:val="24"/>
                <w:szCs w:val="24"/>
              </w:rPr>
              <w:t xml:space="preserve"> </w:t>
            </w:r>
            <w:r w:rsidRPr="00EA16E7">
              <w:rPr>
                <w:sz w:val="24"/>
                <w:szCs w:val="24"/>
              </w:rPr>
              <w:t>Чтение</w:t>
            </w:r>
            <w:r w:rsidRPr="00EA16E7">
              <w:rPr>
                <w:spacing w:val="-10"/>
                <w:sz w:val="24"/>
                <w:szCs w:val="24"/>
              </w:rPr>
              <w:t xml:space="preserve"> </w:t>
            </w:r>
            <w:r w:rsidRPr="00EA16E7">
              <w:rPr>
                <w:sz w:val="24"/>
                <w:szCs w:val="24"/>
              </w:rPr>
              <w:t>художественной литературы Экскурсии Игры</w:t>
            </w:r>
          </w:p>
          <w:p w14:paraId="65754DE1" w14:textId="77777777" w:rsidR="005E3817" w:rsidRPr="00EA16E7" w:rsidRDefault="005E3817" w:rsidP="00EA16E7">
            <w:pPr>
              <w:pStyle w:val="TableParagraph"/>
              <w:ind w:left="127"/>
              <w:rPr>
                <w:sz w:val="24"/>
                <w:szCs w:val="24"/>
              </w:rPr>
            </w:pPr>
            <w:r w:rsidRPr="00EA16E7">
              <w:rPr>
                <w:sz w:val="24"/>
                <w:szCs w:val="24"/>
              </w:rPr>
              <w:t>Беседа</w:t>
            </w:r>
            <w:r w:rsidRPr="00EA16E7">
              <w:rPr>
                <w:spacing w:val="-2"/>
                <w:sz w:val="24"/>
                <w:szCs w:val="24"/>
              </w:rPr>
              <w:t xml:space="preserve"> </w:t>
            </w:r>
            <w:r w:rsidRPr="00EA16E7">
              <w:rPr>
                <w:sz w:val="24"/>
                <w:szCs w:val="24"/>
              </w:rPr>
              <w:t>после</w:t>
            </w:r>
            <w:r w:rsidRPr="00EA16E7">
              <w:rPr>
                <w:spacing w:val="-2"/>
                <w:sz w:val="24"/>
                <w:szCs w:val="24"/>
              </w:rPr>
              <w:t xml:space="preserve"> </w:t>
            </w:r>
            <w:r w:rsidRPr="00EA16E7">
              <w:rPr>
                <w:sz w:val="24"/>
                <w:szCs w:val="24"/>
              </w:rPr>
              <w:t>чтения</w:t>
            </w:r>
          </w:p>
          <w:p w14:paraId="6039AA1F" w14:textId="77777777" w:rsidR="005E3817" w:rsidRPr="00EA16E7" w:rsidRDefault="005E3817" w:rsidP="00EA16E7">
            <w:pPr>
              <w:pStyle w:val="TableParagraph"/>
              <w:ind w:left="127"/>
              <w:rPr>
                <w:sz w:val="24"/>
                <w:szCs w:val="24"/>
              </w:rPr>
            </w:pPr>
            <w:r w:rsidRPr="00EA16E7">
              <w:rPr>
                <w:sz w:val="24"/>
                <w:szCs w:val="24"/>
              </w:rPr>
              <w:t>Экскурсия</w:t>
            </w:r>
          </w:p>
          <w:p w14:paraId="1F404AFE" w14:textId="77777777" w:rsidR="005E3817" w:rsidRPr="00EA16E7" w:rsidRDefault="005E3817" w:rsidP="00EA16E7">
            <w:pPr>
              <w:pStyle w:val="TableParagraph"/>
              <w:ind w:left="127"/>
              <w:rPr>
                <w:sz w:val="24"/>
                <w:szCs w:val="24"/>
              </w:rPr>
            </w:pPr>
            <w:r w:rsidRPr="00EA16E7">
              <w:rPr>
                <w:sz w:val="24"/>
                <w:szCs w:val="24"/>
              </w:rPr>
              <w:t>Проектная</w:t>
            </w:r>
            <w:r w:rsidRPr="00EA16E7">
              <w:rPr>
                <w:spacing w:val="-1"/>
                <w:sz w:val="24"/>
                <w:szCs w:val="24"/>
              </w:rPr>
              <w:t xml:space="preserve"> </w:t>
            </w:r>
            <w:r w:rsidRPr="00EA16E7">
              <w:rPr>
                <w:sz w:val="24"/>
                <w:szCs w:val="24"/>
              </w:rPr>
              <w:t>деятельность</w:t>
            </w:r>
          </w:p>
        </w:tc>
        <w:tc>
          <w:tcPr>
            <w:tcW w:w="2410" w:type="dxa"/>
            <w:tcBorders>
              <w:top w:val="single" w:sz="18" w:space="0" w:color="FFFFFF"/>
              <w:bottom w:val="single" w:sz="18" w:space="0" w:color="FFFFFF"/>
            </w:tcBorders>
          </w:tcPr>
          <w:p w14:paraId="0089C30D" w14:textId="77777777" w:rsidR="005E3817" w:rsidRPr="00EA16E7" w:rsidRDefault="005E3817" w:rsidP="00EA16E7">
            <w:pPr>
              <w:pStyle w:val="TableParagraph"/>
              <w:ind w:left="108"/>
              <w:rPr>
                <w:sz w:val="24"/>
                <w:szCs w:val="24"/>
              </w:rPr>
            </w:pPr>
            <w:r w:rsidRPr="00EA16E7">
              <w:rPr>
                <w:sz w:val="24"/>
                <w:szCs w:val="24"/>
              </w:rPr>
              <w:t>Дидактические игры</w:t>
            </w:r>
            <w:r w:rsidRPr="00EA16E7">
              <w:rPr>
                <w:spacing w:val="-52"/>
                <w:sz w:val="24"/>
                <w:szCs w:val="24"/>
              </w:rPr>
              <w:t xml:space="preserve"> </w:t>
            </w:r>
            <w:r w:rsidRPr="00EA16E7">
              <w:rPr>
                <w:sz w:val="24"/>
                <w:szCs w:val="24"/>
              </w:rPr>
              <w:t>Настольно-печатные</w:t>
            </w:r>
          </w:p>
          <w:p w14:paraId="400C75DB" w14:textId="77777777" w:rsidR="005E3817" w:rsidRPr="00EA16E7" w:rsidRDefault="005E3817" w:rsidP="00EA16E7">
            <w:pPr>
              <w:pStyle w:val="TableParagraph"/>
              <w:spacing w:before="50"/>
              <w:ind w:left="108"/>
              <w:rPr>
                <w:sz w:val="24"/>
                <w:szCs w:val="24"/>
              </w:rPr>
            </w:pPr>
            <w:r w:rsidRPr="00EA16E7">
              <w:rPr>
                <w:sz w:val="24"/>
                <w:szCs w:val="24"/>
              </w:rPr>
              <w:t>игры</w:t>
            </w:r>
          </w:p>
          <w:p w14:paraId="39122BE0" w14:textId="77777777" w:rsidR="005E3817" w:rsidRPr="00EA16E7" w:rsidRDefault="005E3817" w:rsidP="00EA16E7">
            <w:pPr>
              <w:pStyle w:val="TableParagraph"/>
              <w:ind w:left="108"/>
              <w:rPr>
                <w:sz w:val="24"/>
                <w:szCs w:val="24"/>
              </w:rPr>
            </w:pPr>
            <w:r w:rsidRPr="00EA16E7">
              <w:rPr>
                <w:sz w:val="24"/>
                <w:szCs w:val="24"/>
              </w:rPr>
              <w:t>Игры</w:t>
            </w:r>
            <w:r w:rsidRPr="00EA16E7">
              <w:rPr>
                <w:spacing w:val="-1"/>
                <w:sz w:val="24"/>
                <w:szCs w:val="24"/>
              </w:rPr>
              <w:t xml:space="preserve"> </w:t>
            </w:r>
            <w:r w:rsidRPr="00EA16E7">
              <w:rPr>
                <w:sz w:val="24"/>
                <w:szCs w:val="24"/>
              </w:rPr>
              <w:t>в</w:t>
            </w:r>
            <w:r w:rsidRPr="00EA16E7">
              <w:rPr>
                <w:spacing w:val="-1"/>
                <w:sz w:val="24"/>
                <w:szCs w:val="24"/>
              </w:rPr>
              <w:t xml:space="preserve"> </w:t>
            </w:r>
            <w:r w:rsidRPr="00EA16E7">
              <w:rPr>
                <w:sz w:val="24"/>
                <w:szCs w:val="24"/>
              </w:rPr>
              <w:t>уголках</w:t>
            </w:r>
          </w:p>
          <w:p w14:paraId="092A0319" w14:textId="77777777" w:rsidR="005E3817" w:rsidRPr="00EA16E7" w:rsidRDefault="005E3817" w:rsidP="00EA16E7">
            <w:pPr>
              <w:pStyle w:val="TableParagraph"/>
              <w:ind w:left="108"/>
              <w:rPr>
                <w:sz w:val="24"/>
                <w:szCs w:val="24"/>
              </w:rPr>
            </w:pPr>
            <w:r w:rsidRPr="00EA16E7">
              <w:rPr>
                <w:sz w:val="24"/>
                <w:szCs w:val="24"/>
              </w:rPr>
              <w:t>(дорожного</w:t>
            </w:r>
          </w:p>
          <w:p w14:paraId="2BC59DF1" w14:textId="77777777" w:rsidR="005E3817" w:rsidRPr="00EA16E7" w:rsidRDefault="005E3817" w:rsidP="00EA16E7">
            <w:pPr>
              <w:pStyle w:val="TableParagraph"/>
              <w:ind w:left="108"/>
              <w:rPr>
                <w:sz w:val="24"/>
                <w:szCs w:val="24"/>
              </w:rPr>
            </w:pPr>
            <w:r w:rsidRPr="00EA16E7">
              <w:rPr>
                <w:sz w:val="24"/>
                <w:szCs w:val="24"/>
              </w:rPr>
              <w:t>движения,</w:t>
            </w:r>
            <w:r w:rsidRPr="00EA16E7">
              <w:rPr>
                <w:spacing w:val="1"/>
                <w:sz w:val="24"/>
                <w:szCs w:val="24"/>
              </w:rPr>
              <w:t xml:space="preserve"> </w:t>
            </w:r>
            <w:r w:rsidRPr="00EA16E7">
              <w:rPr>
                <w:sz w:val="24"/>
                <w:szCs w:val="24"/>
              </w:rPr>
              <w:t>поликлиника)</w:t>
            </w:r>
          </w:p>
        </w:tc>
        <w:tc>
          <w:tcPr>
            <w:tcW w:w="2410" w:type="dxa"/>
            <w:vMerge w:val="restart"/>
            <w:tcBorders>
              <w:top w:val="single" w:sz="18" w:space="0" w:color="FFFFFF"/>
            </w:tcBorders>
          </w:tcPr>
          <w:p w14:paraId="5748E171" w14:textId="77777777" w:rsidR="005E3817" w:rsidRPr="00EA16E7" w:rsidRDefault="005E3817" w:rsidP="00EA16E7">
            <w:pPr>
              <w:pStyle w:val="TableParagraph"/>
              <w:ind w:left="0" w:right="-119"/>
              <w:rPr>
                <w:spacing w:val="1"/>
                <w:sz w:val="24"/>
                <w:szCs w:val="24"/>
              </w:rPr>
            </w:pPr>
            <w:r w:rsidRPr="00EA16E7">
              <w:rPr>
                <w:sz w:val="24"/>
                <w:szCs w:val="24"/>
              </w:rPr>
              <w:t>собрания</w:t>
            </w:r>
            <w:r w:rsidRPr="00EA16E7">
              <w:rPr>
                <w:spacing w:val="1"/>
                <w:sz w:val="24"/>
                <w:szCs w:val="24"/>
              </w:rPr>
              <w:t xml:space="preserve"> </w:t>
            </w:r>
          </w:p>
          <w:p w14:paraId="21FDA36A" w14:textId="77777777" w:rsidR="005E3817" w:rsidRPr="00EA16E7" w:rsidRDefault="005E3817" w:rsidP="00EA16E7">
            <w:pPr>
              <w:pStyle w:val="TableParagraph"/>
              <w:ind w:left="0" w:right="-119"/>
              <w:rPr>
                <w:sz w:val="24"/>
                <w:szCs w:val="24"/>
              </w:rPr>
            </w:pPr>
            <w:r w:rsidRPr="00EA16E7">
              <w:rPr>
                <w:sz w:val="24"/>
                <w:szCs w:val="24"/>
              </w:rPr>
              <w:t>Консультации</w:t>
            </w:r>
          </w:p>
          <w:p w14:paraId="1A72DA8C" w14:textId="77777777" w:rsidR="005E3817" w:rsidRPr="00EA16E7" w:rsidRDefault="005E3817" w:rsidP="00EA16E7">
            <w:pPr>
              <w:pStyle w:val="TableParagraph"/>
              <w:spacing w:before="85"/>
              <w:ind w:left="0" w:right="-119"/>
              <w:rPr>
                <w:sz w:val="24"/>
                <w:szCs w:val="24"/>
              </w:rPr>
            </w:pPr>
            <w:r w:rsidRPr="00EA16E7">
              <w:rPr>
                <w:sz w:val="24"/>
                <w:szCs w:val="24"/>
              </w:rPr>
              <w:t>Информационные</w:t>
            </w:r>
            <w:r w:rsidRPr="00EA16E7">
              <w:rPr>
                <w:spacing w:val="-52"/>
                <w:sz w:val="24"/>
                <w:szCs w:val="24"/>
              </w:rPr>
              <w:t xml:space="preserve"> </w:t>
            </w:r>
            <w:r w:rsidRPr="00EA16E7">
              <w:rPr>
                <w:sz w:val="24"/>
                <w:szCs w:val="24"/>
              </w:rPr>
              <w:t>плакаты</w:t>
            </w:r>
          </w:p>
        </w:tc>
      </w:tr>
      <w:tr w:rsidR="005E3817" w:rsidRPr="00EA16E7" w14:paraId="5C2DA8CF" w14:textId="77777777" w:rsidTr="005E3817">
        <w:trPr>
          <w:trHeight w:val="209"/>
        </w:trPr>
        <w:tc>
          <w:tcPr>
            <w:tcW w:w="2298" w:type="dxa"/>
            <w:tcBorders>
              <w:top w:val="single" w:sz="18" w:space="0" w:color="FFFFFF"/>
              <w:bottom w:val="single" w:sz="18" w:space="0" w:color="FFFFFF"/>
            </w:tcBorders>
          </w:tcPr>
          <w:p w14:paraId="2F1A68F2" w14:textId="77777777" w:rsidR="005E3817" w:rsidRPr="00EA16E7" w:rsidRDefault="005E3817" w:rsidP="00EA16E7">
            <w:pPr>
              <w:pStyle w:val="TableParagraph"/>
              <w:ind w:left="129"/>
              <w:rPr>
                <w:sz w:val="24"/>
                <w:szCs w:val="24"/>
              </w:rPr>
            </w:pPr>
          </w:p>
        </w:tc>
        <w:tc>
          <w:tcPr>
            <w:tcW w:w="3118" w:type="dxa"/>
            <w:gridSpan w:val="2"/>
            <w:tcBorders>
              <w:top w:val="single" w:sz="18" w:space="0" w:color="FFFFFF"/>
              <w:bottom w:val="single" w:sz="18" w:space="0" w:color="FFFFFF"/>
            </w:tcBorders>
          </w:tcPr>
          <w:p w14:paraId="2338D13A" w14:textId="77777777" w:rsidR="005E3817" w:rsidRPr="00EA16E7" w:rsidRDefault="005E3817" w:rsidP="00EA16E7">
            <w:pPr>
              <w:pStyle w:val="TableParagraph"/>
              <w:ind w:left="127"/>
              <w:rPr>
                <w:sz w:val="24"/>
                <w:szCs w:val="24"/>
              </w:rPr>
            </w:pPr>
          </w:p>
        </w:tc>
        <w:tc>
          <w:tcPr>
            <w:tcW w:w="2410" w:type="dxa"/>
            <w:tcBorders>
              <w:top w:val="single" w:sz="18" w:space="0" w:color="FFFFFF"/>
              <w:bottom w:val="single" w:sz="18" w:space="0" w:color="FFFFFF"/>
            </w:tcBorders>
          </w:tcPr>
          <w:p w14:paraId="55BF5238" w14:textId="77777777" w:rsidR="005E3817" w:rsidRPr="00EA16E7" w:rsidRDefault="005E3817" w:rsidP="00EA16E7">
            <w:pPr>
              <w:pStyle w:val="TableParagraph"/>
              <w:ind w:left="108"/>
              <w:rPr>
                <w:sz w:val="24"/>
                <w:szCs w:val="24"/>
              </w:rPr>
            </w:pPr>
            <w:r w:rsidRPr="00EA16E7">
              <w:rPr>
                <w:sz w:val="24"/>
                <w:szCs w:val="24"/>
              </w:rPr>
              <w:t>Самообслуживание</w:t>
            </w:r>
          </w:p>
        </w:tc>
        <w:tc>
          <w:tcPr>
            <w:tcW w:w="2410" w:type="dxa"/>
            <w:vMerge/>
            <w:tcBorders>
              <w:top w:val="nil"/>
            </w:tcBorders>
          </w:tcPr>
          <w:p w14:paraId="27C2185E" w14:textId="77777777" w:rsidR="005E3817" w:rsidRPr="00EA16E7" w:rsidRDefault="005E3817" w:rsidP="00EA16E7">
            <w:pPr>
              <w:spacing w:after="0" w:line="240" w:lineRule="auto"/>
              <w:rPr>
                <w:rFonts w:ascii="Times New Roman" w:hAnsi="Times New Roman" w:cs="Times New Roman"/>
                <w:sz w:val="24"/>
                <w:szCs w:val="24"/>
              </w:rPr>
            </w:pPr>
          </w:p>
        </w:tc>
      </w:tr>
      <w:tr w:rsidR="005E3817" w:rsidRPr="00EA16E7" w14:paraId="299E9F59" w14:textId="77777777" w:rsidTr="00EA16E7">
        <w:trPr>
          <w:trHeight w:val="378"/>
        </w:trPr>
        <w:tc>
          <w:tcPr>
            <w:tcW w:w="2298" w:type="dxa"/>
            <w:tcBorders>
              <w:top w:val="single" w:sz="18" w:space="0" w:color="FFFFFF"/>
            </w:tcBorders>
          </w:tcPr>
          <w:p w14:paraId="5EB20528" w14:textId="77777777" w:rsidR="005E3817" w:rsidRPr="00EA16E7" w:rsidRDefault="005E3817" w:rsidP="00EA16E7">
            <w:pPr>
              <w:pStyle w:val="TableParagraph"/>
              <w:ind w:left="129"/>
              <w:rPr>
                <w:sz w:val="24"/>
                <w:szCs w:val="24"/>
              </w:rPr>
            </w:pPr>
            <w:r w:rsidRPr="00EA16E7">
              <w:rPr>
                <w:sz w:val="24"/>
                <w:szCs w:val="24"/>
              </w:rPr>
              <w:lastRenderedPageBreak/>
              <w:t>Решение</w:t>
            </w:r>
          </w:p>
          <w:p w14:paraId="6E7CC850" w14:textId="77777777" w:rsidR="005E3817" w:rsidRPr="00EA16E7" w:rsidRDefault="005E3817" w:rsidP="00EA16E7">
            <w:pPr>
              <w:pStyle w:val="TableParagraph"/>
              <w:ind w:left="129"/>
              <w:rPr>
                <w:sz w:val="24"/>
                <w:szCs w:val="24"/>
              </w:rPr>
            </w:pPr>
            <w:r w:rsidRPr="00EA16E7">
              <w:rPr>
                <w:sz w:val="24"/>
                <w:szCs w:val="24"/>
              </w:rPr>
              <w:t>проблемных</w:t>
            </w:r>
          </w:p>
          <w:p w14:paraId="441D9DC6" w14:textId="77777777" w:rsidR="005E3817" w:rsidRPr="00EA16E7" w:rsidRDefault="005E3817" w:rsidP="00EA16E7">
            <w:pPr>
              <w:pStyle w:val="TableParagraph"/>
              <w:spacing w:before="76"/>
              <w:ind w:left="129"/>
              <w:rPr>
                <w:spacing w:val="1"/>
                <w:sz w:val="24"/>
                <w:szCs w:val="24"/>
              </w:rPr>
            </w:pPr>
            <w:r w:rsidRPr="00EA16E7">
              <w:rPr>
                <w:sz w:val="24"/>
                <w:szCs w:val="24"/>
              </w:rPr>
              <w:t>ситуаций</w:t>
            </w:r>
            <w:r w:rsidRPr="00EA16E7">
              <w:rPr>
                <w:spacing w:val="1"/>
                <w:sz w:val="24"/>
                <w:szCs w:val="24"/>
              </w:rPr>
              <w:t xml:space="preserve"> </w:t>
            </w:r>
          </w:p>
          <w:p w14:paraId="3F3A8062" w14:textId="77777777" w:rsidR="005E3817" w:rsidRPr="00EA16E7" w:rsidRDefault="005E3817" w:rsidP="00EA16E7">
            <w:pPr>
              <w:pStyle w:val="TableParagraph"/>
              <w:spacing w:before="76"/>
              <w:ind w:left="129"/>
              <w:rPr>
                <w:sz w:val="24"/>
                <w:szCs w:val="24"/>
              </w:rPr>
            </w:pPr>
            <w:r w:rsidRPr="00EA16E7">
              <w:rPr>
                <w:sz w:val="24"/>
                <w:szCs w:val="24"/>
              </w:rPr>
              <w:t>Разговор</w:t>
            </w:r>
            <w:r w:rsidRPr="00EA16E7">
              <w:rPr>
                <w:spacing w:val="-6"/>
                <w:sz w:val="24"/>
                <w:szCs w:val="24"/>
              </w:rPr>
              <w:t xml:space="preserve"> </w:t>
            </w:r>
            <w:r w:rsidRPr="00EA16E7">
              <w:rPr>
                <w:sz w:val="24"/>
                <w:szCs w:val="24"/>
              </w:rPr>
              <w:t>с</w:t>
            </w:r>
            <w:r w:rsidRPr="00EA16E7">
              <w:rPr>
                <w:spacing w:val="-6"/>
                <w:sz w:val="24"/>
                <w:szCs w:val="24"/>
              </w:rPr>
              <w:t xml:space="preserve"> </w:t>
            </w:r>
            <w:r w:rsidRPr="00EA16E7">
              <w:rPr>
                <w:sz w:val="24"/>
                <w:szCs w:val="24"/>
              </w:rPr>
              <w:t>детьми</w:t>
            </w:r>
          </w:p>
        </w:tc>
        <w:tc>
          <w:tcPr>
            <w:tcW w:w="3118" w:type="dxa"/>
            <w:gridSpan w:val="2"/>
            <w:tcBorders>
              <w:top w:val="single" w:sz="18" w:space="0" w:color="FFFFFF"/>
            </w:tcBorders>
          </w:tcPr>
          <w:p w14:paraId="425C0612" w14:textId="77777777" w:rsidR="005E3817" w:rsidRPr="00EA16E7" w:rsidRDefault="005E3817" w:rsidP="00EA16E7">
            <w:pPr>
              <w:pStyle w:val="TableParagraph"/>
              <w:spacing w:before="49"/>
              <w:ind w:left="127"/>
              <w:rPr>
                <w:sz w:val="24"/>
                <w:szCs w:val="24"/>
              </w:rPr>
            </w:pPr>
            <w:r w:rsidRPr="00EA16E7">
              <w:rPr>
                <w:sz w:val="24"/>
                <w:szCs w:val="24"/>
              </w:rPr>
              <w:t>Интегративная</w:t>
            </w:r>
            <w:r w:rsidRPr="00EA16E7">
              <w:rPr>
                <w:spacing w:val="-4"/>
                <w:sz w:val="24"/>
                <w:szCs w:val="24"/>
              </w:rPr>
              <w:t xml:space="preserve"> </w:t>
            </w:r>
            <w:r w:rsidRPr="00EA16E7">
              <w:rPr>
                <w:sz w:val="24"/>
                <w:szCs w:val="24"/>
              </w:rPr>
              <w:t>деятельность</w:t>
            </w:r>
          </w:p>
          <w:p w14:paraId="5F61AB8A" w14:textId="77777777" w:rsidR="005E3817" w:rsidRPr="00EA16E7" w:rsidRDefault="005E3817" w:rsidP="00EA16E7">
            <w:pPr>
              <w:pStyle w:val="TableParagraph"/>
              <w:ind w:left="127"/>
              <w:rPr>
                <w:spacing w:val="-52"/>
                <w:sz w:val="24"/>
                <w:szCs w:val="24"/>
              </w:rPr>
            </w:pPr>
            <w:r w:rsidRPr="00EA16E7">
              <w:rPr>
                <w:sz w:val="24"/>
                <w:szCs w:val="24"/>
              </w:rPr>
              <w:t>Разговор с детьми</w:t>
            </w:r>
            <w:r w:rsidRPr="00EA16E7">
              <w:rPr>
                <w:spacing w:val="1"/>
                <w:sz w:val="24"/>
                <w:szCs w:val="24"/>
              </w:rPr>
              <w:t xml:space="preserve"> </w:t>
            </w:r>
            <w:r w:rsidRPr="00EA16E7">
              <w:rPr>
                <w:sz w:val="24"/>
                <w:szCs w:val="24"/>
              </w:rPr>
              <w:t>Разучивание стихов.</w:t>
            </w:r>
          </w:p>
        </w:tc>
        <w:tc>
          <w:tcPr>
            <w:tcW w:w="2410" w:type="dxa"/>
            <w:tcBorders>
              <w:top w:val="single" w:sz="18" w:space="0" w:color="FFFFFF"/>
            </w:tcBorders>
          </w:tcPr>
          <w:p w14:paraId="40FEC684" w14:textId="77777777" w:rsidR="005E3817" w:rsidRPr="00EA16E7" w:rsidRDefault="005E3817" w:rsidP="00EA16E7">
            <w:pPr>
              <w:pStyle w:val="TableParagraph"/>
              <w:ind w:left="108" w:right="656"/>
              <w:rPr>
                <w:sz w:val="24"/>
                <w:szCs w:val="24"/>
              </w:rPr>
            </w:pPr>
            <w:r w:rsidRPr="00EA16E7">
              <w:rPr>
                <w:sz w:val="24"/>
                <w:szCs w:val="24"/>
              </w:rPr>
              <w:t>Рассматривание</w:t>
            </w:r>
            <w:r w:rsidRPr="00EA16E7">
              <w:rPr>
                <w:spacing w:val="-52"/>
                <w:sz w:val="24"/>
                <w:szCs w:val="24"/>
              </w:rPr>
              <w:t xml:space="preserve"> </w:t>
            </w:r>
            <w:r w:rsidRPr="00EA16E7">
              <w:rPr>
                <w:sz w:val="24"/>
                <w:szCs w:val="24"/>
              </w:rPr>
              <w:t>иллюстраций</w:t>
            </w:r>
          </w:p>
        </w:tc>
        <w:tc>
          <w:tcPr>
            <w:tcW w:w="2410" w:type="dxa"/>
            <w:vMerge/>
            <w:tcBorders>
              <w:top w:val="nil"/>
            </w:tcBorders>
          </w:tcPr>
          <w:p w14:paraId="091299B0" w14:textId="77777777" w:rsidR="005E3817" w:rsidRPr="00EA16E7" w:rsidRDefault="005E3817" w:rsidP="00EA16E7">
            <w:pPr>
              <w:spacing w:after="0" w:line="240" w:lineRule="auto"/>
              <w:rPr>
                <w:rFonts w:ascii="Times New Roman" w:hAnsi="Times New Roman" w:cs="Times New Roman"/>
                <w:sz w:val="24"/>
                <w:szCs w:val="24"/>
              </w:rPr>
            </w:pPr>
          </w:p>
        </w:tc>
      </w:tr>
    </w:tbl>
    <w:p w14:paraId="4553EBD4" w14:textId="5E702A03" w:rsidR="008C1605" w:rsidRPr="002D319E" w:rsidRDefault="008C1605" w:rsidP="00981CD6">
      <w:pPr>
        <w:spacing w:after="0"/>
        <w:ind w:left="567" w:right="403" w:firstLine="709"/>
        <w:jc w:val="both"/>
        <w:rPr>
          <w:rFonts w:ascii="Times New Roman" w:hAnsi="Times New Roman" w:cs="Times New Roman"/>
          <w:b/>
          <w:i/>
          <w:sz w:val="24"/>
          <w:szCs w:val="24"/>
        </w:rPr>
      </w:pPr>
      <w:r w:rsidRPr="002D319E">
        <w:rPr>
          <w:rFonts w:ascii="Times New Roman" w:hAnsi="Times New Roman" w:cs="Times New Roman"/>
          <w:b/>
          <w:i/>
          <w:sz w:val="24"/>
          <w:szCs w:val="24"/>
        </w:rPr>
        <w:t>3.</w:t>
      </w:r>
      <w:r w:rsidR="00252E02">
        <w:rPr>
          <w:rFonts w:ascii="Times New Roman" w:hAnsi="Times New Roman" w:cs="Times New Roman"/>
          <w:b/>
          <w:i/>
          <w:sz w:val="24"/>
          <w:szCs w:val="24"/>
        </w:rPr>
        <w:t>4</w:t>
      </w:r>
      <w:r w:rsidRPr="002D319E">
        <w:rPr>
          <w:rFonts w:ascii="Times New Roman" w:hAnsi="Times New Roman" w:cs="Times New Roman"/>
          <w:b/>
          <w:i/>
          <w:sz w:val="24"/>
          <w:szCs w:val="24"/>
        </w:rPr>
        <w:t>. Особенности образовательной деятельности и виды культурных практик</w:t>
      </w:r>
    </w:p>
    <w:p w14:paraId="3F8AFD55" w14:textId="77777777" w:rsidR="00920DAF" w:rsidRPr="002D319E" w:rsidRDefault="00920DAF" w:rsidP="00EA16E7">
      <w:pPr>
        <w:pStyle w:val="afe"/>
        <w:ind w:left="851" w:right="403" w:firstLine="708"/>
        <w:rPr>
          <w:sz w:val="24"/>
          <w:szCs w:val="24"/>
        </w:rPr>
      </w:pPr>
      <w:r w:rsidRPr="002D319E">
        <w:rPr>
          <w:sz w:val="24"/>
          <w:szCs w:val="24"/>
        </w:rPr>
        <w:t>В связи с тем, что развитие ребенка дошкольного возраста происходит в процессе всей его</w:t>
      </w:r>
      <w:r w:rsidRPr="002D319E">
        <w:rPr>
          <w:spacing w:val="1"/>
          <w:sz w:val="24"/>
          <w:szCs w:val="24"/>
        </w:rPr>
        <w:t xml:space="preserve"> </w:t>
      </w:r>
      <w:r w:rsidRPr="002D319E">
        <w:rPr>
          <w:sz w:val="24"/>
          <w:szCs w:val="24"/>
        </w:rPr>
        <w:t>жизнедеятельности, то главной особенностью организации образовательной деятельности в МАДОУ</w:t>
      </w:r>
      <w:r w:rsidRPr="002D319E">
        <w:rPr>
          <w:spacing w:val="1"/>
          <w:sz w:val="24"/>
          <w:szCs w:val="24"/>
        </w:rPr>
        <w:t xml:space="preserve"> </w:t>
      </w:r>
      <w:r w:rsidRPr="002D319E">
        <w:rPr>
          <w:sz w:val="24"/>
          <w:szCs w:val="24"/>
        </w:rPr>
        <w:t>является</w:t>
      </w:r>
      <w:r w:rsidRPr="002D319E">
        <w:rPr>
          <w:spacing w:val="1"/>
          <w:sz w:val="24"/>
          <w:szCs w:val="24"/>
        </w:rPr>
        <w:t xml:space="preserve"> </w:t>
      </w:r>
      <w:r w:rsidRPr="002D319E">
        <w:rPr>
          <w:sz w:val="24"/>
          <w:szCs w:val="24"/>
          <w:u w:val="single"/>
        </w:rPr>
        <w:t>ситуативный</w:t>
      </w:r>
      <w:r w:rsidRPr="002D319E">
        <w:rPr>
          <w:spacing w:val="1"/>
          <w:sz w:val="24"/>
          <w:szCs w:val="24"/>
          <w:u w:val="single"/>
        </w:rPr>
        <w:t xml:space="preserve"> </w:t>
      </w:r>
      <w:r w:rsidRPr="002D319E">
        <w:rPr>
          <w:sz w:val="24"/>
          <w:szCs w:val="24"/>
          <w:u w:val="single"/>
        </w:rPr>
        <w:t>подход.</w:t>
      </w:r>
      <w:r w:rsidRPr="002D319E">
        <w:rPr>
          <w:spacing w:val="1"/>
          <w:sz w:val="24"/>
          <w:szCs w:val="24"/>
        </w:rPr>
        <w:t xml:space="preserve"> </w:t>
      </w:r>
      <w:r w:rsidRPr="002D319E">
        <w:rPr>
          <w:sz w:val="24"/>
          <w:szCs w:val="24"/>
        </w:rPr>
        <w:t>Основной</w:t>
      </w:r>
      <w:r w:rsidRPr="002D319E">
        <w:rPr>
          <w:spacing w:val="1"/>
          <w:sz w:val="24"/>
          <w:szCs w:val="24"/>
        </w:rPr>
        <w:t xml:space="preserve"> </w:t>
      </w:r>
      <w:r w:rsidRPr="002D319E">
        <w:rPr>
          <w:sz w:val="24"/>
          <w:szCs w:val="24"/>
        </w:rPr>
        <w:t>образовательной</w:t>
      </w:r>
      <w:r w:rsidRPr="002D319E">
        <w:rPr>
          <w:spacing w:val="1"/>
          <w:sz w:val="24"/>
          <w:szCs w:val="24"/>
        </w:rPr>
        <w:t xml:space="preserve"> </w:t>
      </w:r>
      <w:r w:rsidRPr="002D319E">
        <w:rPr>
          <w:sz w:val="24"/>
          <w:szCs w:val="24"/>
        </w:rPr>
        <w:t>единицей</w:t>
      </w:r>
      <w:r w:rsidRPr="002D319E">
        <w:rPr>
          <w:spacing w:val="1"/>
          <w:sz w:val="24"/>
          <w:szCs w:val="24"/>
        </w:rPr>
        <w:t xml:space="preserve"> </w:t>
      </w:r>
      <w:r w:rsidRPr="002D319E">
        <w:rPr>
          <w:sz w:val="24"/>
          <w:szCs w:val="24"/>
        </w:rPr>
        <w:t>образовательного</w:t>
      </w:r>
      <w:r w:rsidRPr="002D319E">
        <w:rPr>
          <w:spacing w:val="1"/>
          <w:sz w:val="24"/>
          <w:szCs w:val="24"/>
        </w:rPr>
        <w:t xml:space="preserve"> </w:t>
      </w:r>
      <w:r w:rsidRPr="002D319E">
        <w:rPr>
          <w:sz w:val="24"/>
          <w:szCs w:val="24"/>
        </w:rPr>
        <w:t>процесса</w:t>
      </w:r>
      <w:r w:rsidRPr="002D319E">
        <w:rPr>
          <w:spacing w:val="1"/>
          <w:sz w:val="24"/>
          <w:szCs w:val="24"/>
        </w:rPr>
        <w:t xml:space="preserve"> </w:t>
      </w:r>
      <w:r w:rsidRPr="002D319E">
        <w:rPr>
          <w:sz w:val="24"/>
          <w:szCs w:val="24"/>
        </w:rPr>
        <w:t>является</w:t>
      </w:r>
      <w:r w:rsidRPr="002D319E">
        <w:rPr>
          <w:spacing w:val="1"/>
          <w:sz w:val="24"/>
          <w:szCs w:val="24"/>
        </w:rPr>
        <w:t xml:space="preserve"> </w:t>
      </w:r>
      <w:r w:rsidRPr="002D319E">
        <w:rPr>
          <w:sz w:val="24"/>
          <w:szCs w:val="24"/>
        </w:rPr>
        <w:t>образовательная</w:t>
      </w:r>
      <w:r w:rsidRPr="002D319E">
        <w:rPr>
          <w:spacing w:val="1"/>
          <w:sz w:val="24"/>
          <w:szCs w:val="24"/>
        </w:rPr>
        <w:t xml:space="preserve"> </w:t>
      </w:r>
      <w:r w:rsidRPr="002D319E">
        <w:rPr>
          <w:sz w:val="24"/>
          <w:szCs w:val="24"/>
        </w:rPr>
        <w:t>технология</w:t>
      </w:r>
      <w:r w:rsidRPr="002D319E">
        <w:rPr>
          <w:spacing w:val="1"/>
          <w:sz w:val="24"/>
          <w:szCs w:val="24"/>
        </w:rPr>
        <w:t xml:space="preserve"> </w:t>
      </w:r>
      <w:r w:rsidRPr="002D319E">
        <w:rPr>
          <w:sz w:val="24"/>
          <w:szCs w:val="24"/>
          <w:u w:val="single"/>
        </w:rPr>
        <w:t>Ситуация</w:t>
      </w:r>
      <w:r w:rsidRPr="002D319E">
        <w:rPr>
          <w:sz w:val="24"/>
          <w:szCs w:val="24"/>
        </w:rPr>
        <w:t>,</w:t>
      </w:r>
      <w:r w:rsidRPr="002D319E">
        <w:rPr>
          <w:spacing w:val="1"/>
          <w:sz w:val="24"/>
          <w:szCs w:val="24"/>
        </w:rPr>
        <w:t xml:space="preserve"> </w:t>
      </w:r>
      <w:r w:rsidRPr="002D319E">
        <w:rPr>
          <w:sz w:val="24"/>
          <w:szCs w:val="24"/>
        </w:rPr>
        <w:t>которая</w:t>
      </w:r>
      <w:r w:rsidRPr="002D319E">
        <w:rPr>
          <w:spacing w:val="1"/>
          <w:sz w:val="24"/>
          <w:szCs w:val="24"/>
        </w:rPr>
        <w:t xml:space="preserve"> </w:t>
      </w:r>
      <w:r w:rsidRPr="002D319E">
        <w:rPr>
          <w:sz w:val="24"/>
          <w:szCs w:val="24"/>
        </w:rPr>
        <w:t>организуется</w:t>
      </w:r>
      <w:r w:rsidRPr="002D319E">
        <w:rPr>
          <w:spacing w:val="1"/>
          <w:sz w:val="24"/>
          <w:szCs w:val="24"/>
        </w:rPr>
        <w:t xml:space="preserve"> </w:t>
      </w:r>
      <w:r w:rsidRPr="002D319E">
        <w:rPr>
          <w:sz w:val="24"/>
          <w:szCs w:val="24"/>
        </w:rPr>
        <w:t>с</w:t>
      </w:r>
      <w:r w:rsidRPr="002D319E">
        <w:rPr>
          <w:spacing w:val="1"/>
          <w:sz w:val="24"/>
          <w:szCs w:val="24"/>
        </w:rPr>
        <w:t xml:space="preserve"> </w:t>
      </w:r>
      <w:r w:rsidRPr="002D319E">
        <w:rPr>
          <w:sz w:val="24"/>
          <w:szCs w:val="24"/>
        </w:rPr>
        <w:t>целью</w:t>
      </w:r>
      <w:r w:rsidRPr="002D319E">
        <w:rPr>
          <w:spacing w:val="1"/>
          <w:sz w:val="24"/>
          <w:szCs w:val="24"/>
        </w:rPr>
        <w:t xml:space="preserve"> </w:t>
      </w:r>
      <w:r w:rsidRPr="002D319E">
        <w:rPr>
          <w:sz w:val="24"/>
          <w:szCs w:val="24"/>
        </w:rPr>
        <w:t>решения</w:t>
      </w:r>
      <w:r w:rsidRPr="002D319E">
        <w:rPr>
          <w:spacing w:val="1"/>
          <w:sz w:val="24"/>
          <w:szCs w:val="24"/>
        </w:rPr>
        <w:t xml:space="preserve"> </w:t>
      </w:r>
      <w:r w:rsidRPr="002D319E">
        <w:rPr>
          <w:sz w:val="24"/>
          <w:szCs w:val="24"/>
        </w:rPr>
        <w:t>задач</w:t>
      </w:r>
      <w:r w:rsidRPr="002D319E">
        <w:rPr>
          <w:spacing w:val="1"/>
          <w:sz w:val="24"/>
          <w:szCs w:val="24"/>
        </w:rPr>
        <w:t xml:space="preserve"> </w:t>
      </w:r>
      <w:r w:rsidRPr="002D319E">
        <w:rPr>
          <w:sz w:val="24"/>
          <w:szCs w:val="24"/>
        </w:rPr>
        <w:t>обучения,</w:t>
      </w:r>
      <w:r w:rsidRPr="002D319E">
        <w:rPr>
          <w:spacing w:val="-1"/>
          <w:sz w:val="24"/>
          <w:szCs w:val="24"/>
        </w:rPr>
        <w:t xml:space="preserve"> </w:t>
      </w:r>
      <w:r w:rsidRPr="002D319E">
        <w:rPr>
          <w:sz w:val="24"/>
          <w:szCs w:val="24"/>
        </w:rPr>
        <w:t>развития</w:t>
      </w:r>
      <w:r w:rsidRPr="002D319E">
        <w:rPr>
          <w:spacing w:val="-2"/>
          <w:sz w:val="24"/>
          <w:szCs w:val="24"/>
        </w:rPr>
        <w:t xml:space="preserve"> </w:t>
      </w:r>
      <w:r w:rsidRPr="002D319E">
        <w:rPr>
          <w:sz w:val="24"/>
          <w:szCs w:val="24"/>
        </w:rPr>
        <w:t>и воспитания.</w:t>
      </w:r>
    </w:p>
    <w:p w14:paraId="52256D23" w14:textId="77777777" w:rsidR="00920DAF" w:rsidRPr="002D319E" w:rsidRDefault="00920DAF" w:rsidP="00981CD6">
      <w:pPr>
        <w:pStyle w:val="afe"/>
        <w:ind w:left="567" w:right="403" w:firstLine="708"/>
        <w:rPr>
          <w:sz w:val="24"/>
          <w:szCs w:val="24"/>
        </w:rPr>
      </w:pPr>
      <w:r w:rsidRPr="002D319E">
        <w:rPr>
          <w:sz w:val="24"/>
          <w:szCs w:val="24"/>
        </w:rPr>
        <w:t>Образовательные</w:t>
      </w:r>
      <w:r w:rsidRPr="002D319E">
        <w:rPr>
          <w:spacing w:val="1"/>
          <w:sz w:val="24"/>
          <w:szCs w:val="24"/>
        </w:rPr>
        <w:t xml:space="preserve"> </w:t>
      </w:r>
      <w:r w:rsidRPr="002D319E">
        <w:rPr>
          <w:sz w:val="24"/>
          <w:szCs w:val="24"/>
        </w:rPr>
        <w:t xml:space="preserve">ситуации носят </w:t>
      </w:r>
      <w:r w:rsidRPr="002D319E">
        <w:rPr>
          <w:sz w:val="24"/>
          <w:szCs w:val="24"/>
          <w:u w:val="single"/>
        </w:rPr>
        <w:t>комплексный характер</w:t>
      </w:r>
      <w:r w:rsidRPr="002D319E">
        <w:rPr>
          <w:sz w:val="24"/>
          <w:szCs w:val="24"/>
        </w:rPr>
        <w:t xml:space="preserve"> и включают задачи, реализуемые в</w:t>
      </w:r>
      <w:r w:rsidRPr="002D319E">
        <w:rPr>
          <w:spacing w:val="1"/>
          <w:sz w:val="24"/>
          <w:szCs w:val="24"/>
        </w:rPr>
        <w:t xml:space="preserve"> </w:t>
      </w:r>
      <w:r w:rsidRPr="002D319E">
        <w:rPr>
          <w:sz w:val="24"/>
          <w:szCs w:val="24"/>
        </w:rPr>
        <w:t>разных</w:t>
      </w:r>
      <w:r w:rsidRPr="002D319E">
        <w:rPr>
          <w:spacing w:val="1"/>
          <w:sz w:val="24"/>
          <w:szCs w:val="24"/>
        </w:rPr>
        <w:t xml:space="preserve"> </w:t>
      </w:r>
      <w:r w:rsidRPr="002D319E">
        <w:rPr>
          <w:sz w:val="24"/>
          <w:szCs w:val="24"/>
        </w:rPr>
        <w:t>видах</w:t>
      </w:r>
      <w:r w:rsidRPr="002D319E">
        <w:rPr>
          <w:spacing w:val="1"/>
          <w:sz w:val="24"/>
          <w:szCs w:val="24"/>
        </w:rPr>
        <w:t xml:space="preserve"> </w:t>
      </w:r>
      <w:r w:rsidRPr="002D319E">
        <w:rPr>
          <w:sz w:val="24"/>
          <w:szCs w:val="24"/>
        </w:rPr>
        <w:t>деятельности,</w:t>
      </w:r>
      <w:r w:rsidRPr="002D319E">
        <w:rPr>
          <w:spacing w:val="1"/>
          <w:sz w:val="24"/>
          <w:szCs w:val="24"/>
        </w:rPr>
        <w:t xml:space="preserve"> </w:t>
      </w:r>
      <w:r w:rsidRPr="002D319E">
        <w:rPr>
          <w:sz w:val="24"/>
          <w:szCs w:val="24"/>
        </w:rPr>
        <w:t>построенные</w:t>
      </w:r>
      <w:r w:rsidRPr="002D319E">
        <w:rPr>
          <w:spacing w:val="1"/>
          <w:sz w:val="24"/>
          <w:szCs w:val="24"/>
        </w:rPr>
        <w:t xml:space="preserve"> </w:t>
      </w:r>
      <w:r w:rsidRPr="002D319E">
        <w:rPr>
          <w:sz w:val="24"/>
          <w:szCs w:val="24"/>
        </w:rPr>
        <w:t>на</w:t>
      </w:r>
      <w:r w:rsidRPr="002D319E">
        <w:rPr>
          <w:spacing w:val="1"/>
          <w:sz w:val="24"/>
          <w:szCs w:val="24"/>
        </w:rPr>
        <w:t xml:space="preserve"> </w:t>
      </w:r>
      <w:r w:rsidRPr="002D319E">
        <w:rPr>
          <w:sz w:val="24"/>
          <w:szCs w:val="24"/>
        </w:rPr>
        <w:t>одном</w:t>
      </w:r>
      <w:r w:rsidRPr="002D319E">
        <w:rPr>
          <w:spacing w:val="1"/>
          <w:sz w:val="24"/>
          <w:szCs w:val="24"/>
        </w:rPr>
        <w:t xml:space="preserve"> </w:t>
      </w:r>
      <w:r w:rsidRPr="002D319E">
        <w:rPr>
          <w:sz w:val="24"/>
          <w:szCs w:val="24"/>
        </w:rPr>
        <w:t>тематическом</w:t>
      </w:r>
      <w:r w:rsidRPr="002D319E">
        <w:rPr>
          <w:spacing w:val="1"/>
          <w:sz w:val="24"/>
          <w:szCs w:val="24"/>
        </w:rPr>
        <w:t xml:space="preserve"> </w:t>
      </w:r>
      <w:r w:rsidRPr="002D319E">
        <w:rPr>
          <w:sz w:val="24"/>
          <w:szCs w:val="24"/>
        </w:rPr>
        <w:t>содержании.</w:t>
      </w:r>
      <w:r w:rsidRPr="002D319E">
        <w:rPr>
          <w:spacing w:val="1"/>
          <w:sz w:val="24"/>
          <w:szCs w:val="24"/>
        </w:rPr>
        <w:t xml:space="preserve"> </w:t>
      </w:r>
      <w:r w:rsidRPr="002D319E">
        <w:rPr>
          <w:sz w:val="24"/>
          <w:szCs w:val="24"/>
        </w:rPr>
        <w:t>Образовательные</w:t>
      </w:r>
      <w:r w:rsidRPr="002D319E">
        <w:rPr>
          <w:spacing w:val="1"/>
          <w:sz w:val="24"/>
          <w:szCs w:val="24"/>
        </w:rPr>
        <w:t xml:space="preserve"> </w:t>
      </w:r>
      <w:r w:rsidRPr="002D319E">
        <w:rPr>
          <w:sz w:val="24"/>
          <w:szCs w:val="24"/>
        </w:rPr>
        <w:t>ситуации используются в процессе непосредственно организованной образовательной деятельности.</w:t>
      </w:r>
      <w:r w:rsidRPr="002D319E">
        <w:rPr>
          <w:spacing w:val="1"/>
          <w:sz w:val="24"/>
          <w:szCs w:val="24"/>
        </w:rPr>
        <w:t xml:space="preserve"> </w:t>
      </w:r>
      <w:r w:rsidRPr="002D319E">
        <w:rPr>
          <w:sz w:val="24"/>
          <w:szCs w:val="24"/>
        </w:rPr>
        <w:t>Главными задачами таких образовательных ситуаций являются формирование у детей новых умений</w:t>
      </w:r>
      <w:r w:rsidRPr="002D319E">
        <w:rPr>
          <w:spacing w:val="1"/>
          <w:sz w:val="24"/>
          <w:szCs w:val="24"/>
        </w:rPr>
        <w:t xml:space="preserve"> </w:t>
      </w:r>
      <w:r w:rsidRPr="002D319E">
        <w:rPr>
          <w:sz w:val="24"/>
          <w:szCs w:val="24"/>
        </w:rPr>
        <w:t>в разных видах деятельности и представлений, обобщение знаний по теме, развитие способности</w:t>
      </w:r>
      <w:r w:rsidRPr="002D319E">
        <w:rPr>
          <w:spacing w:val="1"/>
          <w:sz w:val="24"/>
          <w:szCs w:val="24"/>
        </w:rPr>
        <w:t xml:space="preserve"> </w:t>
      </w:r>
      <w:r w:rsidRPr="002D319E">
        <w:rPr>
          <w:sz w:val="24"/>
          <w:szCs w:val="24"/>
        </w:rPr>
        <w:t>рассуждать</w:t>
      </w:r>
      <w:r w:rsidRPr="002D319E">
        <w:rPr>
          <w:spacing w:val="-1"/>
          <w:sz w:val="24"/>
          <w:szCs w:val="24"/>
        </w:rPr>
        <w:t xml:space="preserve"> </w:t>
      </w:r>
      <w:r w:rsidRPr="002D319E">
        <w:rPr>
          <w:sz w:val="24"/>
          <w:szCs w:val="24"/>
        </w:rPr>
        <w:t>и делать выводы.</w:t>
      </w:r>
    </w:p>
    <w:p w14:paraId="00D8A798" w14:textId="77777777" w:rsidR="00920DAF" w:rsidRPr="002D319E" w:rsidRDefault="00920DAF" w:rsidP="00981CD6">
      <w:pPr>
        <w:pStyle w:val="afe"/>
        <w:ind w:left="567" w:right="403" w:firstLine="708"/>
        <w:rPr>
          <w:sz w:val="24"/>
          <w:szCs w:val="24"/>
        </w:rPr>
      </w:pPr>
      <w:r w:rsidRPr="002D319E">
        <w:rPr>
          <w:sz w:val="24"/>
          <w:szCs w:val="24"/>
        </w:rPr>
        <w:t>Также</w:t>
      </w:r>
      <w:r w:rsidRPr="002D319E">
        <w:rPr>
          <w:spacing w:val="1"/>
          <w:sz w:val="24"/>
          <w:szCs w:val="24"/>
        </w:rPr>
        <w:t xml:space="preserve"> </w:t>
      </w:r>
      <w:r w:rsidRPr="002D319E">
        <w:rPr>
          <w:sz w:val="24"/>
          <w:szCs w:val="24"/>
        </w:rPr>
        <w:t>образовательные</w:t>
      </w:r>
      <w:r w:rsidRPr="002D319E">
        <w:rPr>
          <w:spacing w:val="1"/>
          <w:sz w:val="24"/>
          <w:szCs w:val="24"/>
        </w:rPr>
        <w:t xml:space="preserve"> </w:t>
      </w:r>
      <w:r w:rsidRPr="002D319E">
        <w:rPr>
          <w:sz w:val="24"/>
          <w:szCs w:val="24"/>
        </w:rPr>
        <w:t>ситуации</w:t>
      </w:r>
      <w:r w:rsidRPr="002D319E">
        <w:rPr>
          <w:spacing w:val="1"/>
          <w:sz w:val="24"/>
          <w:szCs w:val="24"/>
        </w:rPr>
        <w:t xml:space="preserve"> </w:t>
      </w:r>
      <w:r w:rsidRPr="002D319E">
        <w:rPr>
          <w:sz w:val="24"/>
          <w:szCs w:val="24"/>
        </w:rPr>
        <w:t>могут</w:t>
      </w:r>
      <w:r w:rsidRPr="002D319E">
        <w:rPr>
          <w:spacing w:val="1"/>
          <w:sz w:val="24"/>
          <w:szCs w:val="24"/>
        </w:rPr>
        <w:t xml:space="preserve"> </w:t>
      </w:r>
      <w:r w:rsidRPr="002D319E">
        <w:rPr>
          <w:sz w:val="24"/>
          <w:szCs w:val="24"/>
        </w:rPr>
        <w:t>включаться</w:t>
      </w:r>
      <w:r w:rsidRPr="002D319E">
        <w:rPr>
          <w:spacing w:val="1"/>
          <w:sz w:val="24"/>
          <w:szCs w:val="24"/>
        </w:rPr>
        <w:t xml:space="preserve"> </w:t>
      </w:r>
      <w:r w:rsidRPr="002D319E">
        <w:rPr>
          <w:sz w:val="24"/>
          <w:szCs w:val="24"/>
        </w:rPr>
        <w:t>в</w:t>
      </w:r>
      <w:r w:rsidRPr="002D319E">
        <w:rPr>
          <w:spacing w:val="1"/>
          <w:sz w:val="24"/>
          <w:szCs w:val="24"/>
        </w:rPr>
        <w:t xml:space="preserve"> </w:t>
      </w:r>
      <w:r w:rsidRPr="002D319E">
        <w:rPr>
          <w:sz w:val="24"/>
          <w:szCs w:val="24"/>
        </w:rPr>
        <w:t>совместную</w:t>
      </w:r>
      <w:r w:rsidRPr="002D319E">
        <w:rPr>
          <w:spacing w:val="1"/>
          <w:sz w:val="24"/>
          <w:szCs w:val="24"/>
        </w:rPr>
        <w:t xml:space="preserve"> </w:t>
      </w:r>
      <w:r w:rsidRPr="002D319E">
        <w:rPr>
          <w:sz w:val="24"/>
          <w:szCs w:val="24"/>
        </w:rPr>
        <w:t>образовательную</w:t>
      </w:r>
      <w:r w:rsidRPr="002D319E">
        <w:rPr>
          <w:spacing w:val="1"/>
          <w:sz w:val="24"/>
          <w:szCs w:val="24"/>
        </w:rPr>
        <w:t xml:space="preserve"> </w:t>
      </w:r>
      <w:r w:rsidRPr="002D319E">
        <w:rPr>
          <w:sz w:val="24"/>
          <w:szCs w:val="24"/>
        </w:rPr>
        <w:t>деятельность в режимных моментах. Они направлены на закрепление имеющихся у детей знаний и</w:t>
      </w:r>
      <w:r w:rsidRPr="002D319E">
        <w:rPr>
          <w:spacing w:val="1"/>
          <w:sz w:val="24"/>
          <w:szCs w:val="24"/>
        </w:rPr>
        <w:t xml:space="preserve"> </w:t>
      </w:r>
      <w:r w:rsidRPr="002D319E">
        <w:rPr>
          <w:sz w:val="24"/>
          <w:szCs w:val="24"/>
        </w:rPr>
        <w:t>умений, их применение в новых условиях, проявление ребенком активности, самостоятельности и</w:t>
      </w:r>
      <w:r w:rsidRPr="002D319E">
        <w:rPr>
          <w:spacing w:val="1"/>
          <w:sz w:val="24"/>
          <w:szCs w:val="24"/>
        </w:rPr>
        <w:t xml:space="preserve"> </w:t>
      </w:r>
      <w:r w:rsidRPr="002D319E">
        <w:rPr>
          <w:sz w:val="24"/>
          <w:szCs w:val="24"/>
        </w:rPr>
        <w:t>творчества.</w:t>
      </w:r>
    </w:p>
    <w:p w14:paraId="12A21776" w14:textId="77777777" w:rsidR="00920DAF" w:rsidRPr="002D319E" w:rsidRDefault="00920DAF" w:rsidP="00981CD6">
      <w:pPr>
        <w:pStyle w:val="afe"/>
        <w:ind w:left="567" w:right="403" w:firstLine="708"/>
        <w:rPr>
          <w:sz w:val="24"/>
          <w:szCs w:val="24"/>
        </w:rPr>
      </w:pPr>
      <w:r w:rsidRPr="002D319E">
        <w:rPr>
          <w:sz w:val="24"/>
          <w:szCs w:val="24"/>
        </w:rPr>
        <w:t>Ситуационный подход, используемый при реализации ООП ДО, в дошкольном учреждении</w:t>
      </w:r>
      <w:r w:rsidRPr="002D319E">
        <w:rPr>
          <w:spacing w:val="1"/>
          <w:sz w:val="24"/>
          <w:szCs w:val="24"/>
        </w:rPr>
        <w:t xml:space="preserve"> </w:t>
      </w:r>
      <w:r w:rsidRPr="002D319E">
        <w:rPr>
          <w:sz w:val="24"/>
          <w:szCs w:val="24"/>
        </w:rPr>
        <w:t xml:space="preserve">дополняет </w:t>
      </w:r>
      <w:r w:rsidRPr="002D319E">
        <w:rPr>
          <w:sz w:val="24"/>
          <w:szCs w:val="24"/>
          <w:u w:val="single"/>
        </w:rPr>
        <w:t>принцип продуктивности образовательной деятельности</w:t>
      </w:r>
      <w:r w:rsidRPr="002D319E">
        <w:rPr>
          <w:sz w:val="24"/>
          <w:szCs w:val="24"/>
        </w:rPr>
        <w:t>, который связан с получением</w:t>
      </w:r>
      <w:r w:rsidRPr="002D319E">
        <w:rPr>
          <w:spacing w:val="1"/>
          <w:sz w:val="24"/>
          <w:szCs w:val="24"/>
        </w:rPr>
        <w:t xml:space="preserve"> </w:t>
      </w:r>
      <w:r w:rsidRPr="002D319E">
        <w:rPr>
          <w:sz w:val="24"/>
          <w:szCs w:val="24"/>
        </w:rPr>
        <w:t>какого-либо продукта, который в материальной форме отражает социальный опыт, приобретаемый</w:t>
      </w:r>
      <w:r w:rsidRPr="002D319E">
        <w:rPr>
          <w:spacing w:val="1"/>
          <w:sz w:val="24"/>
          <w:szCs w:val="24"/>
        </w:rPr>
        <w:t xml:space="preserve"> </w:t>
      </w:r>
      <w:r w:rsidRPr="002D319E">
        <w:rPr>
          <w:sz w:val="24"/>
          <w:szCs w:val="24"/>
        </w:rPr>
        <w:t>детьми.</w:t>
      </w:r>
      <w:r w:rsidRPr="002D319E">
        <w:rPr>
          <w:spacing w:val="1"/>
          <w:sz w:val="24"/>
          <w:szCs w:val="24"/>
        </w:rPr>
        <w:t xml:space="preserve"> </w:t>
      </w:r>
      <w:r w:rsidRPr="002D319E">
        <w:rPr>
          <w:sz w:val="24"/>
          <w:szCs w:val="24"/>
        </w:rPr>
        <w:t>Это</w:t>
      </w:r>
      <w:r w:rsidRPr="002D319E">
        <w:rPr>
          <w:spacing w:val="1"/>
          <w:sz w:val="24"/>
          <w:szCs w:val="24"/>
        </w:rPr>
        <w:t xml:space="preserve"> </w:t>
      </w:r>
      <w:r w:rsidRPr="002D319E">
        <w:rPr>
          <w:sz w:val="24"/>
          <w:szCs w:val="24"/>
        </w:rPr>
        <w:t>могут</w:t>
      </w:r>
      <w:r w:rsidRPr="002D319E">
        <w:rPr>
          <w:spacing w:val="1"/>
          <w:sz w:val="24"/>
          <w:szCs w:val="24"/>
        </w:rPr>
        <w:t xml:space="preserve"> </w:t>
      </w:r>
      <w:r w:rsidRPr="002D319E">
        <w:rPr>
          <w:sz w:val="24"/>
          <w:szCs w:val="24"/>
        </w:rPr>
        <w:t>быть-</w:t>
      </w:r>
      <w:r w:rsidRPr="002D319E">
        <w:rPr>
          <w:spacing w:val="1"/>
          <w:sz w:val="24"/>
          <w:szCs w:val="24"/>
        </w:rPr>
        <w:t xml:space="preserve"> </w:t>
      </w:r>
      <w:r w:rsidRPr="002D319E">
        <w:rPr>
          <w:sz w:val="24"/>
          <w:szCs w:val="24"/>
        </w:rPr>
        <w:t>создание</w:t>
      </w:r>
      <w:r w:rsidRPr="002D319E">
        <w:rPr>
          <w:spacing w:val="1"/>
          <w:sz w:val="24"/>
          <w:szCs w:val="24"/>
        </w:rPr>
        <w:t xml:space="preserve"> </w:t>
      </w:r>
      <w:r w:rsidRPr="002D319E">
        <w:rPr>
          <w:sz w:val="24"/>
          <w:szCs w:val="24"/>
        </w:rPr>
        <w:t>тематических</w:t>
      </w:r>
      <w:r w:rsidRPr="002D319E">
        <w:rPr>
          <w:spacing w:val="1"/>
          <w:sz w:val="24"/>
          <w:szCs w:val="24"/>
        </w:rPr>
        <w:t xml:space="preserve"> </w:t>
      </w:r>
      <w:r w:rsidRPr="002D319E">
        <w:rPr>
          <w:sz w:val="24"/>
          <w:szCs w:val="24"/>
        </w:rPr>
        <w:t>панно,</w:t>
      </w:r>
      <w:r w:rsidRPr="002D319E">
        <w:rPr>
          <w:spacing w:val="1"/>
          <w:sz w:val="24"/>
          <w:szCs w:val="24"/>
        </w:rPr>
        <w:t xml:space="preserve"> </w:t>
      </w:r>
      <w:r w:rsidRPr="002D319E">
        <w:rPr>
          <w:sz w:val="24"/>
          <w:szCs w:val="24"/>
        </w:rPr>
        <w:t>газет,</w:t>
      </w:r>
      <w:r w:rsidRPr="002D319E">
        <w:rPr>
          <w:spacing w:val="1"/>
          <w:sz w:val="24"/>
          <w:szCs w:val="24"/>
        </w:rPr>
        <w:t xml:space="preserve"> </w:t>
      </w:r>
      <w:r w:rsidRPr="002D319E">
        <w:rPr>
          <w:sz w:val="24"/>
          <w:szCs w:val="24"/>
        </w:rPr>
        <w:t>выпуск</w:t>
      </w:r>
      <w:r w:rsidRPr="002D319E">
        <w:rPr>
          <w:spacing w:val="1"/>
          <w:sz w:val="24"/>
          <w:szCs w:val="24"/>
        </w:rPr>
        <w:t xml:space="preserve"> </w:t>
      </w:r>
      <w:r w:rsidRPr="002D319E">
        <w:rPr>
          <w:sz w:val="24"/>
          <w:szCs w:val="24"/>
        </w:rPr>
        <w:t>журналов,</w:t>
      </w:r>
      <w:r w:rsidRPr="002D319E">
        <w:rPr>
          <w:spacing w:val="1"/>
          <w:sz w:val="24"/>
          <w:szCs w:val="24"/>
        </w:rPr>
        <w:t xml:space="preserve"> </w:t>
      </w:r>
      <w:r w:rsidRPr="002D319E">
        <w:rPr>
          <w:sz w:val="24"/>
          <w:szCs w:val="24"/>
        </w:rPr>
        <w:t>изготовление</w:t>
      </w:r>
      <w:r w:rsidRPr="002D319E">
        <w:rPr>
          <w:spacing w:val="1"/>
          <w:sz w:val="24"/>
          <w:szCs w:val="24"/>
        </w:rPr>
        <w:t xml:space="preserve"> </w:t>
      </w:r>
      <w:r w:rsidRPr="002D319E">
        <w:rPr>
          <w:sz w:val="24"/>
          <w:szCs w:val="24"/>
        </w:rPr>
        <w:t xml:space="preserve">атрибуты для сюжетно-ролевой игры, ведение экологических дневников и блокнотов и </w:t>
      </w:r>
      <w:proofErr w:type="gramStart"/>
      <w:r w:rsidRPr="002D319E">
        <w:rPr>
          <w:sz w:val="24"/>
          <w:szCs w:val="24"/>
        </w:rPr>
        <w:t>др..</w:t>
      </w:r>
      <w:proofErr w:type="gramEnd"/>
      <w:r w:rsidRPr="002D319E">
        <w:rPr>
          <w:sz w:val="24"/>
          <w:szCs w:val="24"/>
        </w:rPr>
        <w:t xml:space="preserve"> Данный</w:t>
      </w:r>
      <w:r w:rsidRPr="002D319E">
        <w:rPr>
          <w:spacing w:val="1"/>
          <w:sz w:val="24"/>
          <w:szCs w:val="24"/>
        </w:rPr>
        <w:t xml:space="preserve"> </w:t>
      </w:r>
      <w:r w:rsidRPr="002D319E">
        <w:rPr>
          <w:sz w:val="24"/>
          <w:szCs w:val="24"/>
        </w:rPr>
        <w:t>принцип позволяет педагогам ориентироваться на развитие субъектности ребенка в образовательной</w:t>
      </w:r>
      <w:r w:rsidRPr="002D319E">
        <w:rPr>
          <w:spacing w:val="1"/>
          <w:sz w:val="24"/>
          <w:szCs w:val="24"/>
        </w:rPr>
        <w:t xml:space="preserve"> </w:t>
      </w:r>
      <w:r w:rsidRPr="002D319E">
        <w:rPr>
          <w:sz w:val="24"/>
          <w:szCs w:val="24"/>
        </w:rPr>
        <w:t>деятельности</w:t>
      </w:r>
      <w:r w:rsidRPr="002D319E">
        <w:rPr>
          <w:spacing w:val="1"/>
          <w:sz w:val="24"/>
          <w:szCs w:val="24"/>
        </w:rPr>
        <w:t xml:space="preserve"> </w:t>
      </w:r>
      <w:r w:rsidRPr="002D319E">
        <w:rPr>
          <w:sz w:val="24"/>
          <w:szCs w:val="24"/>
        </w:rPr>
        <w:t>разнообразного</w:t>
      </w:r>
      <w:r w:rsidRPr="002D319E">
        <w:rPr>
          <w:spacing w:val="1"/>
          <w:sz w:val="24"/>
          <w:szCs w:val="24"/>
        </w:rPr>
        <w:t xml:space="preserve"> </w:t>
      </w:r>
      <w:r w:rsidRPr="002D319E">
        <w:rPr>
          <w:sz w:val="24"/>
          <w:szCs w:val="24"/>
        </w:rPr>
        <w:t>содержания.</w:t>
      </w:r>
      <w:r w:rsidRPr="002D319E">
        <w:rPr>
          <w:spacing w:val="1"/>
          <w:sz w:val="24"/>
          <w:szCs w:val="24"/>
        </w:rPr>
        <w:t xml:space="preserve"> </w:t>
      </w:r>
      <w:r w:rsidRPr="002D319E">
        <w:rPr>
          <w:sz w:val="24"/>
          <w:szCs w:val="24"/>
        </w:rPr>
        <w:t>Для</w:t>
      </w:r>
      <w:r w:rsidRPr="002D319E">
        <w:rPr>
          <w:spacing w:val="1"/>
          <w:sz w:val="24"/>
          <w:szCs w:val="24"/>
        </w:rPr>
        <w:t xml:space="preserve"> </w:t>
      </w:r>
      <w:r w:rsidRPr="002D319E">
        <w:rPr>
          <w:sz w:val="24"/>
          <w:szCs w:val="24"/>
        </w:rPr>
        <w:t>этого</w:t>
      </w:r>
      <w:r w:rsidRPr="002D319E">
        <w:rPr>
          <w:spacing w:val="1"/>
          <w:sz w:val="24"/>
          <w:szCs w:val="24"/>
        </w:rPr>
        <w:t xml:space="preserve"> </w:t>
      </w:r>
      <w:r w:rsidRPr="002D319E">
        <w:rPr>
          <w:sz w:val="24"/>
          <w:szCs w:val="24"/>
        </w:rPr>
        <w:t>используются</w:t>
      </w:r>
      <w:r w:rsidRPr="002D319E">
        <w:rPr>
          <w:spacing w:val="1"/>
          <w:sz w:val="24"/>
          <w:szCs w:val="24"/>
        </w:rPr>
        <w:t xml:space="preserve"> </w:t>
      </w:r>
      <w:r w:rsidRPr="002D319E">
        <w:rPr>
          <w:sz w:val="24"/>
          <w:szCs w:val="24"/>
        </w:rPr>
        <w:t>современные</w:t>
      </w:r>
      <w:r w:rsidRPr="002D319E">
        <w:rPr>
          <w:spacing w:val="1"/>
          <w:sz w:val="24"/>
          <w:szCs w:val="24"/>
        </w:rPr>
        <w:t xml:space="preserve"> </w:t>
      </w:r>
      <w:r w:rsidRPr="002D319E">
        <w:rPr>
          <w:sz w:val="24"/>
          <w:szCs w:val="24"/>
        </w:rPr>
        <w:t>способы</w:t>
      </w:r>
      <w:r w:rsidRPr="002D319E">
        <w:rPr>
          <w:spacing w:val="1"/>
          <w:sz w:val="24"/>
          <w:szCs w:val="24"/>
        </w:rPr>
        <w:t xml:space="preserve"> </w:t>
      </w:r>
      <w:r w:rsidRPr="002D319E">
        <w:rPr>
          <w:sz w:val="24"/>
          <w:szCs w:val="24"/>
        </w:rPr>
        <w:t>организации</w:t>
      </w:r>
      <w:r w:rsidRPr="002D319E">
        <w:rPr>
          <w:spacing w:val="-1"/>
          <w:sz w:val="24"/>
          <w:szCs w:val="24"/>
        </w:rPr>
        <w:t xml:space="preserve"> </w:t>
      </w:r>
      <w:r w:rsidRPr="002D319E">
        <w:rPr>
          <w:sz w:val="24"/>
          <w:szCs w:val="24"/>
        </w:rPr>
        <w:t>образовательного процесса:</w:t>
      </w:r>
    </w:p>
    <w:p w14:paraId="6F6AC7E8" w14:textId="77777777" w:rsidR="00920DAF" w:rsidRPr="002D319E" w:rsidRDefault="00920DAF" w:rsidP="00981CD6">
      <w:pPr>
        <w:pStyle w:val="afe"/>
        <w:spacing w:line="252" w:lineRule="exact"/>
        <w:ind w:left="567" w:right="403" w:firstLine="284"/>
        <w:rPr>
          <w:sz w:val="24"/>
          <w:szCs w:val="24"/>
        </w:rPr>
      </w:pPr>
      <w:r w:rsidRPr="002D319E">
        <w:rPr>
          <w:sz w:val="24"/>
          <w:szCs w:val="24"/>
        </w:rPr>
        <w:t>-детские</w:t>
      </w:r>
      <w:r w:rsidRPr="002D319E">
        <w:rPr>
          <w:spacing w:val="-3"/>
          <w:sz w:val="24"/>
          <w:szCs w:val="24"/>
        </w:rPr>
        <w:t xml:space="preserve"> </w:t>
      </w:r>
      <w:r w:rsidRPr="002D319E">
        <w:rPr>
          <w:sz w:val="24"/>
          <w:szCs w:val="24"/>
        </w:rPr>
        <w:t>проекты;</w:t>
      </w:r>
    </w:p>
    <w:p w14:paraId="6E8403E8" w14:textId="77777777" w:rsidR="00920DAF" w:rsidRPr="002D319E" w:rsidRDefault="00920DAF" w:rsidP="00981CD6">
      <w:pPr>
        <w:pStyle w:val="afe"/>
        <w:spacing w:line="252" w:lineRule="exact"/>
        <w:ind w:left="567" w:right="403" w:firstLine="284"/>
        <w:rPr>
          <w:sz w:val="24"/>
          <w:szCs w:val="24"/>
        </w:rPr>
      </w:pPr>
      <w:r w:rsidRPr="002D319E">
        <w:rPr>
          <w:sz w:val="24"/>
          <w:szCs w:val="24"/>
        </w:rPr>
        <w:t>-игры-оболочки;</w:t>
      </w:r>
    </w:p>
    <w:p w14:paraId="5996BDD0" w14:textId="77777777" w:rsidR="00920DAF" w:rsidRPr="002D319E" w:rsidRDefault="00920DAF" w:rsidP="00981CD6">
      <w:pPr>
        <w:pStyle w:val="afe"/>
        <w:spacing w:line="252" w:lineRule="exact"/>
        <w:ind w:left="567" w:right="403" w:firstLine="284"/>
        <w:rPr>
          <w:sz w:val="24"/>
          <w:szCs w:val="24"/>
        </w:rPr>
      </w:pPr>
      <w:r w:rsidRPr="002D319E">
        <w:rPr>
          <w:sz w:val="24"/>
          <w:szCs w:val="24"/>
        </w:rPr>
        <w:t>-игры-путешествия;</w:t>
      </w:r>
    </w:p>
    <w:p w14:paraId="06FCA903" w14:textId="77777777" w:rsidR="00920DAF" w:rsidRPr="002D319E" w:rsidRDefault="00920DAF" w:rsidP="00981CD6">
      <w:pPr>
        <w:pStyle w:val="afe"/>
        <w:spacing w:line="252" w:lineRule="exact"/>
        <w:ind w:left="567" w:right="403" w:firstLine="284"/>
        <w:rPr>
          <w:sz w:val="24"/>
          <w:szCs w:val="24"/>
        </w:rPr>
      </w:pPr>
      <w:r w:rsidRPr="002D319E">
        <w:rPr>
          <w:sz w:val="24"/>
          <w:szCs w:val="24"/>
        </w:rPr>
        <w:t>-</w:t>
      </w:r>
      <w:r w:rsidRPr="002D319E">
        <w:rPr>
          <w:spacing w:val="-4"/>
          <w:sz w:val="24"/>
          <w:szCs w:val="24"/>
        </w:rPr>
        <w:t xml:space="preserve"> </w:t>
      </w:r>
      <w:r w:rsidRPr="002D319E">
        <w:rPr>
          <w:sz w:val="24"/>
          <w:szCs w:val="24"/>
        </w:rPr>
        <w:t>коллекционирование;</w:t>
      </w:r>
    </w:p>
    <w:p w14:paraId="25EC8067" w14:textId="77777777" w:rsidR="00920DAF" w:rsidRPr="002D319E" w:rsidRDefault="00920DAF" w:rsidP="00981CD6">
      <w:pPr>
        <w:pStyle w:val="afe"/>
        <w:spacing w:line="252" w:lineRule="exact"/>
        <w:ind w:left="567" w:right="403" w:firstLine="284"/>
        <w:rPr>
          <w:sz w:val="24"/>
          <w:szCs w:val="24"/>
        </w:rPr>
      </w:pPr>
      <w:r w:rsidRPr="002D319E">
        <w:rPr>
          <w:sz w:val="24"/>
          <w:szCs w:val="24"/>
        </w:rPr>
        <w:t>-создание</w:t>
      </w:r>
      <w:r w:rsidRPr="002D319E">
        <w:rPr>
          <w:spacing w:val="-1"/>
          <w:sz w:val="24"/>
          <w:szCs w:val="24"/>
        </w:rPr>
        <w:t xml:space="preserve"> </w:t>
      </w:r>
      <w:r w:rsidRPr="002D319E">
        <w:rPr>
          <w:sz w:val="24"/>
          <w:szCs w:val="24"/>
        </w:rPr>
        <w:t>картотек;</w:t>
      </w:r>
    </w:p>
    <w:p w14:paraId="7D06BE9D" w14:textId="77777777" w:rsidR="00920DAF" w:rsidRPr="002D319E" w:rsidRDefault="00920DAF" w:rsidP="00981CD6">
      <w:pPr>
        <w:pStyle w:val="afe"/>
        <w:spacing w:line="252" w:lineRule="exact"/>
        <w:ind w:left="567" w:right="403" w:firstLine="284"/>
        <w:rPr>
          <w:sz w:val="24"/>
          <w:szCs w:val="24"/>
        </w:rPr>
      </w:pPr>
      <w:r w:rsidRPr="002D319E">
        <w:rPr>
          <w:sz w:val="24"/>
          <w:szCs w:val="24"/>
        </w:rPr>
        <w:t>-экспериментирование;</w:t>
      </w:r>
    </w:p>
    <w:p w14:paraId="06CB8D04" w14:textId="77777777" w:rsidR="00920DAF" w:rsidRPr="002D319E" w:rsidRDefault="00920DAF" w:rsidP="00981CD6">
      <w:pPr>
        <w:pStyle w:val="afe"/>
        <w:ind w:left="567" w:right="403" w:firstLine="284"/>
        <w:rPr>
          <w:sz w:val="24"/>
          <w:szCs w:val="24"/>
        </w:rPr>
      </w:pPr>
      <w:r w:rsidRPr="002D319E">
        <w:rPr>
          <w:sz w:val="24"/>
          <w:szCs w:val="24"/>
        </w:rPr>
        <w:t>-ведение</w:t>
      </w:r>
      <w:r w:rsidRPr="002D319E">
        <w:rPr>
          <w:spacing w:val="-2"/>
          <w:sz w:val="24"/>
          <w:szCs w:val="24"/>
        </w:rPr>
        <w:t xml:space="preserve"> </w:t>
      </w:r>
      <w:r w:rsidRPr="002D319E">
        <w:rPr>
          <w:sz w:val="24"/>
          <w:szCs w:val="24"/>
        </w:rPr>
        <w:t>детских</w:t>
      </w:r>
      <w:r w:rsidRPr="002D319E">
        <w:rPr>
          <w:spacing w:val="-2"/>
          <w:sz w:val="24"/>
          <w:szCs w:val="24"/>
        </w:rPr>
        <w:t xml:space="preserve"> </w:t>
      </w:r>
      <w:r w:rsidRPr="002D319E">
        <w:rPr>
          <w:sz w:val="24"/>
          <w:szCs w:val="24"/>
        </w:rPr>
        <w:t>дневников</w:t>
      </w:r>
      <w:r w:rsidRPr="002D319E">
        <w:rPr>
          <w:spacing w:val="-2"/>
          <w:sz w:val="24"/>
          <w:szCs w:val="24"/>
        </w:rPr>
        <w:t xml:space="preserve"> </w:t>
      </w:r>
      <w:r w:rsidRPr="002D319E">
        <w:rPr>
          <w:sz w:val="24"/>
          <w:szCs w:val="24"/>
        </w:rPr>
        <w:t>и</w:t>
      </w:r>
      <w:r w:rsidRPr="002D319E">
        <w:rPr>
          <w:spacing w:val="-2"/>
          <w:sz w:val="24"/>
          <w:szCs w:val="24"/>
        </w:rPr>
        <w:t xml:space="preserve"> </w:t>
      </w:r>
      <w:r w:rsidRPr="002D319E">
        <w:rPr>
          <w:sz w:val="24"/>
          <w:szCs w:val="24"/>
        </w:rPr>
        <w:t>журналов;</w:t>
      </w:r>
    </w:p>
    <w:p w14:paraId="49ED8F38" w14:textId="77777777" w:rsidR="00920DAF" w:rsidRPr="002D319E" w:rsidRDefault="00920DAF" w:rsidP="00981CD6">
      <w:pPr>
        <w:pStyle w:val="afe"/>
        <w:spacing w:line="252" w:lineRule="exact"/>
        <w:ind w:left="567" w:right="403" w:firstLine="284"/>
        <w:rPr>
          <w:sz w:val="24"/>
          <w:szCs w:val="24"/>
        </w:rPr>
      </w:pPr>
      <w:r w:rsidRPr="002D319E">
        <w:rPr>
          <w:sz w:val="24"/>
          <w:szCs w:val="24"/>
        </w:rPr>
        <w:t>-создание</w:t>
      </w:r>
      <w:r w:rsidRPr="002D319E">
        <w:rPr>
          <w:spacing w:val="-2"/>
          <w:sz w:val="24"/>
          <w:szCs w:val="24"/>
        </w:rPr>
        <w:t xml:space="preserve"> </w:t>
      </w:r>
      <w:r w:rsidRPr="002D319E">
        <w:rPr>
          <w:sz w:val="24"/>
          <w:szCs w:val="24"/>
        </w:rPr>
        <w:t>спектаклей-коллажей</w:t>
      </w:r>
      <w:r w:rsidRPr="002D319E">
        <w:rPr>
          <w:spacing w:val="-1"/>
          <w:sz w:val="24"/>
          <w:szCs w:val="24"/>
        </w:rPr>
        <w:t xml:space="preserve"> </w:t>
      </w:r>
      <w:r w:rsidRPr="002D319E">
        <w:rPr>
          <w:sz w:val="24"/>
          <w:szCs w:val="24"/>
        </w:rPr>
        <w:t>и</w:t>
      </w:r>
      <w:r w:rsidRPr="002D319E">
        <w:rPr>
          <w:spacing w:val="-3"/>
          <w:sz w:val="24"/>
          <w:szCs w:val="24"/>
        </w:rPr>
        <w:t xml:space="preserve"> </w:t>
      </w:r>
      <w:r w:rsidRPr="002D319E">
        <w:rPr>
          <w:sz w:val="24"/>
          <w:szCs w:val="24"/>
        </w:rPr>
        <w:t>др.</w:t>
      </w:r>
    </w:p>
    <w:p w14:paraId="399C3D19" w14:textId="77777777" w:rsidR="00920DAF" w:rsidRPr="002D319E" w:rsidRDefault="00920DAF" w:rsidP="00981CD6">
      <w:pPr>
        <w:spacing w:after="0" w:line="240" w:lineRule="auto"/>
        <w:ind w:left="567" w:right="403" w:firstLine="708"/>
        <w:jc w:val="both"/>
        <w:rPr>
          <w:rFonts w:ascii="Times New Roman" w:hAnsi="Times New Roman" w:cs="Times New Roman"/>
          <w:sz w:val="24"/>
          <w:szCs w:val="24"/>
        </w:rPr>
      </w:pPr>
      <w:r w:rsidRPr="002D319E">
        <w:rPr>
          <w:rFonts w:ascii="Times New Roman" w:hAnsi="Times New Roman" w:cs="Times New Roman"/>
          <w:b/>
          <w:sz w:val="24"/>
          <w:szCs w:val="24"/>
        </w:rPr>
        <w:t>Непосредственно</w:t>
      </w:r>
      <w:r w:rsidRPr="002D319E">
        <w:rPr>
          <w:rFonts w:ascii="Times New Roman" w:hAnsi="Times New Roman" w:cs="Times New Roman"/>
          <w:b/>
          <w:spacing w:val="2"/>
          <w:sz w:val="24"/>
          <w:szCs w:val="24"/>
        </w:rPr>
        <w:t xml:space="preserve"> </w:t>
      </w:r>
      <w:r w:rsidRPr="002D319E">
        <w:rPr>
          <w:rFonts w:ascii="Times New Roman" w:hAnsi="Times New Roman" w:cs="Times New Roman"/>
          <w:b/>
          <w:sz w:val="24"/>
          <w:szCs w:val="24"/>
        </w:rPr>
        <w:t>образовательная</w:t>
      </w:r>
      <w:r w:rsidRPr="002D319E">
        <w:rPr>
          <w:rFonts w:ascii="Times New Roman" w:hAnsi="Times New Roman" w:cs="Times New Roman"/>
          <w:b/>
          <w:spacing w:val="3"/>
          <w:sz w:val="24"/>
          <w:szCs w:val="24"/>
        </w:rPr>
        <w:t xml:space="preserve"> </w:t>
      </w:r>
      <w:r w:rsidRPr="002D319E">
        <w:rPr>
          <w:rFonts w:ascii="Times New Roman" w:hAnsi="Times New Roman" w:cs="Times New Roman"/>
          <w:b/>
          <w:sz w:val="24"/>
          <w:szCs w:val="24"/>
        </w:rPr>
        <w:t>деятельность</w:t>
      </w:r>
      <w:r w:rsidRPr="002D319E">
        <w:rPr>
          <w:rFonts w:ascii="Times New Roman" w:hAnsi="Times New Roman" w:cs="Times New Roman"/>
          <w:b/>
          <w:spacing w:val="5"/>
          <w:sz w:val="24"/>
          <w:szCs w:val="24"/>
        </w:rPr>
        <w:t xml:space="preserve"> </w:t>
      </w:r>
      <w:r w:rsidRPr="002D319E">
        <w:rPr>
          <w:rFonts w:ascii="Times New Roman" w:hAnsi="Times New Roman" w:cs="Times New Roman"/>
          <w:sz w:val="24"/>
          <w:szCs w:val="24"/>
        </w:rPr>
        <w:t>основана</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на</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организации</w:t>
      </w:r>
      <w:r w:rsidRPr="002D319E">
        <w:rPr>
          <w:rFonts w:ascii="Times New Roman" w:hAnsi="Times New Roman" w:cs="Times New Roman"/>
          <w:spacing w:val="4"/>
          <w:sz w:val="24"/>
          <w:szCs w:val="24"/>
        </w:rPr>
        <w:t xml:space="preserve"> </w:t>
      </w:r>
      <w:r w:rsidRPr="002D319E">
        <w:rPr>
          <w:rFonts w:ascii="Times New Roman" w:hAnsi="Times New Roman" w:cs="Times New Roman"/>
          <w:sz w:val="24"/>
          <w:szCs w:val="24"/>
        </w:rPr>
        <w:t>педагогом</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видов</w:t>
      </w:r>
      <w:r w:rsidRPr="002D319E">
        <w:rPr>
          <w:rFonts w:ascii="Times New Roman" w:hAnsi="Times New Roman" w:cs="Times New Roman"/>
          <w:spacing w:val="-52"/>
          <w:sz w:val="24"/>
          <w:szCs w:val="24"/>
        </w:rPr>
        <w:t xml:space="preserve"> </w:t>
      </w:r>
      <w:r w:rsidRPr="002D319E">
        <w:rPr>
          <w:rFonts w:ascii="Times New Roman" w:hAnsi="Times New Roman" w:cs="Times New Roman"/>
          <w:sz w:val="24"/>
          <w:szCs w:val="24"/>
        </w:rPr>
        <w:t>деятельности,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заданных</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ФГОС</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дошкольного образования.</w:t>
      </w:r>
    </w:p>
    <w:p w14:paraId="39E0B52F" w14:textId="77777777" w:rsidR="00920DAF" w:rsidRPr="002D319E" w:rsidRDefault="00920DAF" w:rsidP="00981CD6">
      <w:pPr>
        <w:spacing w:after="0" w:line="240" w:lineRule="auto"/>
        <w:ind w:left="567" w:right="403" w:firstLine="708"/>
        <w:jc w:val="both"/>
        <w:rPr>
          <w:rFonts w:ascii="Times New Roman" w:hAnsi="Times New Roman" w:cs="Times New Roman"/>
          <w:sz w:val="24"/>
          <w:szCs w:val="24"/>
        </w:rPr>
      </w:pPr>
      <w:r w:rsidRPr="002D319E">
        <w:rPr>
          <w:rFonts w:ascii="Times New Roman" w:hAnsi="Times New Roman" w:cs="Times New Roman"/>
          <w:b/>
          <w:sz w:val="24"/>
          <w:szCs w:val="24"/>
        </w:rPr>
        <w:t>Игровая</w:t>
      </w:r>
      <w:r w:rsidRPr="002D319E">
        <w:rPr>
          <w:rFonts w:ascii="Times New Roman" w:hAnsi="Times New Roman" w:cs="Times New Roman"/>
          <w:b/>
          <w:spacing w:val="-6"/>
          <w:sz w:val="24"/>
          <w:szCs w:val="24"/>
        </w:rPr>
        <w:t xml:space="preserve"> </w:t>
      </w:r>
      <w:r w:rsidRPr="002D319E">
        <w:rPr>
          <w:rFonts w:ascii="Times New Roman" w:hAnsi="Times New Roman" w:cs="Times New Roman"/>
          <w:b/>
          <w:sz w:val="24"/>
          <w:szCs w:val="24"/>
        </w:rPr>
        <w:t>деятельность</w:t>
      </w:r>
      <w:r w:rsidRPr="002D319E">
        <w:rPr>
          <w:rFonts w:ascii="Times New Roman" w:hAnsi="Times New Roman" w:cs="Times New Roman"/>
          <w:b/>
          <w:spacing w:val="-2"/>
          <w:sz w:val="24"/>
          <w:szCs w:val="24"/>
        </w:rPr>
        <w:t xml:space="preserve"> </w:t>
      </w:r>
      <w:r w:rsidRPr="002D319E">
        <w:rPr>
          <w:rFonts w:ascii="Times New Roman" w:hAnsi="Times New Roman" w:cs="Times New Roman"/>
          <w:sz w:val="24"/>
          <w:szCs w:val="24"/>
        </w:rPr>
        <w:t>является</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ведущей</w:t>
      </w:r>
      <w:r w:rsidRPr="002D319E">
        <w:rPr>
          <w:rFonts w:ascii="Times New Roman" w:hAnsi="Times New Roman" w:cs="Times New Roman"/>
          <w:spacing w:val="-4"/>
          <w:sz w:val="24"/>
          <w:szCs w:val="24"/>
        </w:rPr>
        <w:t xml:space="preserve"> </w:t>
      </w:r>
      <w:r w:rsidRPr="002D319E">
        <w:rPr>
          <w:rFonts w:ascii="Times New Roman" w:hAnsi="Times New Roman" w:cs="Times New Roman"/>
          <w:sz w:val="24"/>
          <w:szCs w:val="24"/>
        </w:rPr>
        <w:t>деятельностью</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ребенка</w:t>
      </w:r>
      <w:r w:rsidRPr="002D319E">
        <w:rPr>
          <w:rFonts w:ascii="Times New Roman" w:hAnsi="Times New Roman" w:cs="Times New Roman"/>
          <w:spacing w:val="-4"/>
          <w:sz w:val="24"/>
          <w:szCs w:val="24"/>
        </w:rPr>
        <w:t xml:space="preserve"> </w:t>
      </w:r>
      <w:r w:rsidRPr="002D319E">
        <w:rPr>
          <w:rFonts w:ascii="Times New Roman" w:hAnsi="Times New Roman" w:cs="Times New Roman"/>
          <w:sz w:val="24"/>
          <w:szCs w:val="24"/>
        </w:rPr>
        <w:t>дошкольного</w:t>
      </w:r>
      <w:r w:rsidR="00F16500">
        <w:rPr>
          <w:rFonts w:ascii="Times New Roman" w:hAnsi="Times New Roman" w:cs="Times New Roman"/>
          <w:sz w:val="24"/>
          <w:szCs w:val="24"/>
        </w:rPr>
        <w:t xml:space="preserve"> </w:t>
      </w:r>
      <w:r w:rsidRPr="002D319E">
        <w:rPr>
          <w:rFonts w:ascii="Times New Roman" w:hAnsi="Times New Roman" w:cs="Times New Roman"/>
          <w:sz w:val="24"/>
          <w:szCs w:val="24"/>
        </w:rPr>
        <w:t>возраста. В организованной образовательной деятельности она выступает в качестве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основы для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интеграции всех других видов деятельности ребенка дошкольного возраста. В младшей и средней</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группах</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дошкольного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учреждения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игровая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деятельность</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является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основой</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решения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всех</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образовательных</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задач.</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сетке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непосредственно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образовательной</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деятельности</w:t>
      </w:r>
      <w:r w:rsidRPr="002D319E">
        <w:rPr>
          <w:rFonts w:ascii="Times New Roman" w:hAnsi="Times New Roman" w:cs="Times New Roman"/>
          <w:spacing w:val="56"/>
          <w:sz w:val="24"/>
          <w:szCs w:val="24"/>
        </w:rPr>
        <w:t xml:space="preserve"> </w:t>
      </w:r>
      <w:r w:rsidRPr="002D319E">
        <w:rPr>
          <w:rFonts w:ascii="Times New Roman" w:hAnsi="Times New Roman" w:cs="Times New Roman"/>
          <w:sz w:val="24"/>
          <w:szCs w:val="24"/>
        </w:rPr>
        <w:t>игровая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деятельность не выделяется в качестве отдельного вида деятельности, так как она является основой</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для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организации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всех</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других</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видов</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детской</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деятельности.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Программе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она</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представлена</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 xml:space="preserve">разнообразных формах образовательного процесса </w:t>
      </w:r>
      <w:proofErr w:type="gramStart"/>
      <w:r w:rsidR="00F16500">
        <w:rPr>
          <w:rFonts w:ascii="Times New Roman" w:hAnsi="Times New Roman" w:cs="Times New Roman"/>
          <w:sz w:val="24"/>
          <w:szCs w:val="24"/>
        </w:rPr>
        <w:t>-</w:t>
      </w:r>
      <w:r w:rsidRPr="002D319E">
        <w:rPr>
          <w:rFonts w:ascii="Times New Roman" w:hAnsi="Times New Roman" w:cs="Times New Roman"/>
          <w:sz w:val="24"/>
          <w:szCs w:val="24"/>
        </w:rPr>
        <w:t>это</w:t>
      </w:r>
      <w:proofErr w:type="gramEnd"/>
      <w:r w:rsidRPr="002D319E">
        <w:rPr>
          <w:rFonts w:ascii="Times New Roman" w:hAnsi="Times New Roman" w:cs="Times New Roman"/>
          <w:sz w:val="24"/>
          <w:szCs w:val="24"/>
        </w:rPr>
        <w:t xml:space="preserve"> дидактические и сюжетно-дидактические,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развивающие,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подвижные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игры,</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игры-путешествия,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игровые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проблемные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ситуации,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игры-</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инсценировки,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игры-этюды</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 пр.</w:t>
      </w:r>
    </w:p>
    <w:p w14:paraId="7C93A263" w14:textId="77777777" w:rsidR="00920DAF" w:rsidRPr="002D319E" w:rsidRDefault="00920DAF" w:rsidP="00981CD6">
      <w:pPr>
        <w:pStyle w:val="afe"/>
        <w:ind w:left="567" w:right="403" w:firstLine="708"/>
        <w:rPr>
          <w:sz w:val="24"/>
          <w:szCs w:val="24"/>
        </w:rPr>
      </w:pPr>
      <w:r w:rsidRPr="002D319E">
        <w:rPr>
          <w:sz w:val="24"/>
          <w:szCs w:val="24"/>
        </w:rPr>
        <w:t>Организация сюжетно-ролевых, режиссерских, театрализованных игр и игр- драматизаций</w:t>
      </w:r>
      <w:r w:rsidRPr="002D319E">
        <w:rPr>
          <w:spacing w:val="1"/>
          <w:sz w:val="24"/>
          <w:szCs w:val="24"/>
        </w:rPr>
        <w:t xml:space="preserve"> </w:t>
      </w:r>
      <w:r w:rsidRPr="002D319E">
        <w:rPr>
          <w:sz w:val="24"/>
          <w:szCs w:val="24"/>
        </w:rPr>
        <w:t>осуществляется преимущественно в режимных моментах (в утренний отрезок времени и во второй</w:t>
      </w:r>
      <w:r w:rsidRPr="002D319E">
        <w:rPr>
          <w:spacing w:val="-52"/>
          <w:sz w:val="24"/>
          <w:szCs w:val="24"/>
        </w:rPr>
        <w:t xml:space="preserve"> </w:t>
      </w:r>
      <w:r w:rsidRPr="002D319E">
        <w:rPr>
          <w:sz w:val="24"/>
          <w:szCs w:val="24"/>
        </w:rPr>
        <w:t>половине</w:t>
      </w:r>
      <w:r w:rsidRPr="002D319E">
        <w:rPr>
          <w:spacing w:val="-1"/>
          <w:sz w:val="24"/>
          <w:szCs w:val="24"/>
        </w:rPr>
        <w:t xml:space="preserve"> </w:t>
      </w:r>
      <w:r w:rsidRPr="002D319E">
        <w:rPr>
          <w:sz w:val="24"/>
          <w:szCs w:val="24"/>
        </w:rPr>
        <w:t>дня).</w:t>
      </w:r>
    </w:p>
    <w:p w14:paraId="46C9B9C2" w14:textId="77777777" w:rsidR="00920DAF" w:rsidRPr="002D319E" w:rsidRDefault="00920DAF" w:rsidP="00981CD6">
      <w:pPr>
        <w:pStyle w:val="afe"/>
        <w:ind w:left="567" w:right="403" w:firstLine="708"/>
        <w:rPr>
          <w:sz w:val="24"/>
          <w:szCs w:val="24"/>
        </w:rPr>
      </w:pPr>
      <w:r w:rsidRPr="002D319E">
        <w:rPr>
          <w:b/>
          <w:sz w:val="24"/>
          <w:szCs w:val="24"/>
        </w:rPr>
        <w:t xml:space="preserve">Коммуникативная деятельность </w:t>
      </w:r>
      <w:r w:rsidRPr="002D319E">
        <w:rPr>
          <w:sz w:val="24"/>
          <w:szCs w:val="24"/>
        </w:rPr>
        <w:t>направлена на решение задач, связанных с развитием свободного</w:t>
      </w:r>
      <w:r w:rsidRPr="002D319E">
        <w:rPr>
          <w:spacing w:val="1"/>
          <w:sz w:val="24"/>
          <w:szCs w:val="24"/>
        </w:rPr>
        <w:t xml:space="preserve"> </w:t>
      </w:r>
      <w:r w:rsidRPr="002D319E">
        <w:rPr>
          <w:sz w:val="24"/>
          <w:szCs w:val="24"/>
        </w:rPr>
        <w:t xml:space="preserve">общения детей и освоением всех компонентов устной речи, освоение культуры </w:t>
      </w:r>
      <w:r w:rsidRPr="002D319E">
        <w:rPr>
          <w:sz w:val="24"/>
          <w:szCs w:val="24"/>
        </w:rPr>
        <w:lastRenderedPageBreak/>
        <w:t>общения и этикета,</w:t>
      </w:r>
      <w:r w:rsidRPr="002D319E">
        <w:rPr>
          <w:spacing w:val="1"/>
          <w:sz w:val="24"/>
          <w:szCs w:val="24"/>
        </w:rPr>
        <w:t xml:space="preserve"> </w:t>
      </w:r>
      <w:r w:rsidRPr="002D319E">
        <w:rPr>
          <w:sz w:val="24"/>
          <w:szCs w:val="24"/>
        </w:rPr>
        <w:t>воспитание толерантности, подготовки к обучению грамоте (в старшем дошкольном возрасте). В</w:t>
      </w:r>
      <w:r w:rsidRPr="002D319E">
        <w:rPr>
          <w:spacing w:val="1"/>
          <w:sz w:val="24"/>
          <w:szCs w:val="24"/>
        </w:rPr>
        <w:t xml:space="preserve"> </w:t>
      </w:r>
      <w:r w:rsidRPr="002D319E">
        <w:rPr>
          <w:sz w:val="24"/>
          <w:szCs w:val="24"/>
        </w:rPr>
        <w:t>сетке непосредственно организованной образовательной деятельности она занимает отдельное место,</w:t>
      </w:r>
      <w:r w:rsidRPr="002D319E">
        <w:rPr>
          <w:spacing w:val="-52"/>
          <w:sz w:val="24"/>
          <w:szCs w:val="24"/>
        </w:rPr>
        <w:t xml:space="preserve"> </w:t>
      </w:r>
      <w:r w:rsidRPr="002D319E">
        <w:rPr>
          <w:sz w:val="24"/>
          <w:szCs w:val="24"/>
        </w:rPr>
        <w:t>но при этом коммуникативная деятельность включается во все виды детской деятельности, в ней</w:t>
      </w:r>
      <w:r w:rsidRPr="002D319E">
        <w:rPr>
          <w:spacing w:val="1"/>
          <w:sz w:val="24"/>
          <w:szCs w:val="24"/>
        </w:rPr>
        <w:t xml:space="preserve"> </w:t>
      </w:r>
      <w:r w:rsidRPr="002D319E">
        <w:rPr>
          <w:sz w:val="24"/>
          <w:szCs w:val="24"/>
        </w:rPr>
        <w:t>находит</w:t>
      </w:r>
      <w:r w:rsidRPr="002D319E">
        <w:rPr>
          <w:spacing w:val="-2"/>
          <w:sz w:val="24"/>
          <w:szCs w:val="24"/>
        </w:rPr>
        <w:t xml:space="preserve"> </w:t>
      </w:r>
      <w:r w:rsidRPr="002D319E">
        <w:rPr>
          <w:sz w:val="24"/>
          <w:szCs w:val="24"/>
        </w:rPr>
        <w:t>отражение опыт,</w:t>
      </w:r>
      <w:r w:rsidRPr="002D319E">
        <w:rPr>
          <w:spacing w:val="-3"/>
          <w:sz w:val="24"/>
          <w:szCs w:val="24"/>
        </w:rPr>
        <w:t xml:space="preserve"> </w:t>
      </w:r>
      <w:r w:rsidRPr="002D319E">
        <w:rPr>
          <w:sz w:val="24"/>
          <w:szCs w:val="24"/>
        </w:rPr>
        <w:t>приобретаемый</w:t>
      </w:r>
      <w:r w:rsidRPr="002D319E">
        <w:rPr>
          <w:spacing w:val="-1"/>
          <w:sz w:val="24"/>
          <w:szCs w:val="24"/>
        </w:rPr>
        <w:t xml:space="preserve"> </w:t>
      </w:r>
      <w:r w:rsidRPr="002D319E">
        <w:rPr>
          <w:sz w:val="24"/>
          <w:szCs w:val="24"/>
        </w:rPr>
        <w:t>детьми</w:t>
      </w:r>
      <w:r w:rsidRPr="002D319E">
        <w:rPr>
          <w:spacing w:val="-1"/>
          <w:sz w:val="24"/>
          <w:szCs w:val="24"/>
        </w:rPr>
        <w:t xml:space="preserve"> </w:t>
      </w:r>
      <w:r w:rsidRPr="002D319E">
        <w:rPr>
          <w:sz w:val="24"/>
          <w:szCs w:val="24"/>
        </w:rPr>
        <w:t>в</w:t>
      </w:r>
      <w:r w:rsidRPr="002D319E">
        <w:rPr>
          <w:spacing w:val="-4"/>
          <w:sz w:val="24"/>
          <w:szCs w:val="24"/>
        </w:rPr>
        <w:t xml:space="preserve"> </w:t>
      </w:r>
      <w:r w:rsidRPr="002D319E">
        <w:rPr>
          <w:sz w:val="24"/>
          <w:szCs w:val="24"/>
        </w:rPr>
        <w:t>других</w:t>
      </w:r>
      <w:r w:rsidRPr="002D319E">
        <w:rPr>
          <w:spacing w:val="-1"/>
          <w:sz w:val="24"/>
          <w:szCs w:val="24"/>
        </w:rPr>
        <w:t xml:space="preserve"> </w:t>
      </w:r>
      <w:r w:rsidRPr="002D319E">
        <w:rPr>
          <w:sz w:val="24"/>
          <w:szCs w:val="24"/>
        </w:rPr>
        <w:t>видах деятельности.</w:t>
      </w:r>
    </w:p>
    <w:p w14:paraId="43E822D0" w14:textId="77777777" w:rsidR="00920DAF" w:rsidRPr="002D319E" w:rsidRDefault="00920DAF" w:rsidP="00981CD6">
      <w:pPr>
        <w:pStyle w:val="afe"/>
        <w:ind w:left="567" w:right="403" w:firstLine="708"/>
        <w:rPr>
          <w:sz w:val="24"/>
          <w:szCs w:val="24"/>
        </w:rPr>
      </w:pPr>
      <w:r w:rsidRPr="002D319E">
        <w:rPr>
          <w:b/>
          <w:sz w:val="24"/>
          <w:szCs w:val="24"/>
        </w:rPr>
        <w:t>Познавательно-исследовательская</w:t>
      </w:r>
      <w:r w:rsidRPr="002D319E">
        <w:rPr>
          <w:b/>
          <w:spacing w:val="1"/>
          <w:sz w:val="24"/>
          <w:szCs w:val="24"/>
        </w:rPr>
        <w:t xml:space="preserve"> </w:t>
      </w:r>
      <w:r w:rsidRPr="002D319E">
        <w:rPr>
          <w:b/>
          <w:sz w:val="24"/>
          <w:szCs w:val="24"/>
        </w:rPr>
        <w:t>деятельность</w:t>
      </w:r>
      <w:r w:rsidRPr="002D319E">
        <w:rPr>
          <w:b/>
          <w:spacing w:val="1"/>
          <w:sz w:val="24"/>
          <w:szCs w:val="24"/>
        </w:rPr>
        <w:t xml:space="preserve"> </w:t>
      </w:r>
      <w:r w:rsidRPr="002D319E">
        <w:rPr>
          <w:sz w:val="24"/>
          <w:szCs w:val="24"/>
        </w:rPr>
        <w:t>включает</w:t>
      </w:r>
      <w:r w:rsidRPr="002D319E">
        <w:rPr>
          <w:spacing w:val="1"/>
          <w:sz w:val="24"/>
          <w:szCs w:val="24"/>
        </w:rPr>
        <w:t xml:space="preserve"> </w:t>
      </w:r>
      <w:r w:rsidRPr="002D319E">
        <w:rPr>
          <w:sz w:val="24"/>
          <w:szCs w:val="24"/>
        </w:rPr>
        <w:t>в</w:t>
      </w:r>
      <w:r w:rsidRPr="002D319E">
        <w:rPr>
          <w:spacing w:val="1"/>
          <w:sz w:val="24"/>
          <w:szCs w:val="24"/>
        </w:rPr>
        <w:t xml:space="preserve"> </w:t>
      </w:r>
      <w:r w:rsidRPr="002D319E">
        <w:rPr>
          <w:sz w:val="24"/>
          <w:szCs w:val="24"/>
        </w:rPr>
        <w:t>себя</w:t>
      </w:r>
      <w:r w:rsidRPr="002D319E">
        <w:rPr>
          <w:spacing w:val="1"/>
          <w:sz w:val="24"/>
          <w:szCs w:val="24"/>
        </w:rPr>
        <w:t xml:space="preserve"> </w:t>
      </w:r>
      <w:r w:rsidRPr="002D319E">
        <w:rPr>
          <w:sz w:val="24"/>
          <w:szCs w:val="24"/>
        </w:rPr>
        <w:t>широкое</w:t>
      </w:r>
      <w:r w:rsidRPr="002D319E">
        <w:rPr>
          <w:spacing w:val="1"/>
          <w:sz w:val="24"/>
          <w:szCs w:val="24"/>
        </w:rPr>
        <w:t xml:space="preserve"> </w:t>
      </w:r>
      <w:r w:rsidRPr="002D319E">
        <w:rPr>
          <w:sz w:val="24"/>
          <w:szCs w:val="24"/>
        </w:rPr>
        <w:t>познание</w:t>
      </w:r>
      <w:r w:rsidRPr="002D319E">
        <w:rPr>
          <w:spacing w:val="1"/>
          <w:sz w:val="24"/>
          <w:szCs w:val="24"/>
        </w:rPr>
        <w:t xml:space="preserve"> </w:t>
      </w:r>
      <w:r w:rsidRPr="002D319E">
        <w:rPr>
          <w:sz w:val="24"/>
          <w:szCs w:val="24"/>
        </w:rPr>
        <w:t>детьми</w:t>
      </w:r>
      <w:r w:rsidRPr="002D319E">
        <w:rPr>
          <w:spacing w:val="1"/>
          <w:sz w:val="24"/>
          <w:szCs w:val="24"/>
        </w:rPr>
        <w:t xml:space="preserve"> </w:t>
      </w:r>
      <w:r w:rsidRPr="002D319E">
        <w:rPr>
          <w:sz w:val="24"/>
          <w:szCs w:val="24"/>
        </w:rPr>
        <w:t>объектов живой и неживой природы, предметного и социального мира (мира</w:t>
      </w:r>
      <w:r w:rsidRPr="002D319E">
        <w:rPr>
          <w:spacing w:val="1"/>
          <w:sz w:val="24"/>
          <w:szCs w:val="24"/>
        </w:rPr>
        <w:t xml:space="preserve"> </w:t>
      </w:r>
      <w:r w:rsidRPr="002D319E">
        <w:rPr>
          <w:sz w:val="24"/>
          <w:szCs w:val="24"/>
        </w:rPr>
        <w:t>взрослых</w:t>
      </w:r>
      <w:r w:rsidRPr="002D319E">
        <w:rPr>
          <w:spacing w:val="1"/>
          <w:sz w:val="24"/>
          <w:szCs w:val="24"/>
        </w:rPr>
        <w:t xml:space="preserve"> </w:t>
      </w:r>
      <w:r w:rsidRPr="002D319E">
        <w:rPr>
          <w:sz w:val="24"/>
          <w:szCs w:val="24"/>
        </w:rPr>
        <w:t>и детей,</w:t>
      </w:r>
      <w:r w:rsidRPr="002D319E">
        <w:rPr>
          <w:spacing w:val="1"/>
          <w:sz w:val="24"/>
          <w:szCs w:val="24"/>
        </w:rPr>
        <w:t xml:space="preserve"> </w:t>
      </w:r>
      <w:r w:rsidRPr="002D319E">
        <w:rPr>
          <w:sz w:val="24"/>
          <w:szCs w:val="24"/>
        </w:rPr>
        <w:t>деятельности людей, знакомство с семьей и взаимоотношениями людей, городом, страной и другими</w:t>
      </w:r>
      <w:r w:rsidRPr="002D319E">
        <w:rPr>
          <w:spacing w:val="1"/>
          <w:sz w:val="24"/>
          <w:szCs w:val="24"/>
        </w:rPr>
        <w:t xml:space="preserve"> </w:t>
      </w:r>
      <w:r w:rsidRPr="002D319E">
        <w:rPr>
          <w:sz w:val="24"/>
          <w:szCs w:val="24"/>
        </w:rPr>
        <w:t>странами),</w:t>
      </w:r>
      <w:r w:rsidRPr="002D319E">
        <w:rPr>
          <w:spacing w:val="1"/>
          <w:sz w:val="24"/>
          <w:szCs w:val="24"/>
        </w:rPr>
        <w:t xml:space="preserve"> </w:t>
      </w:r>
      <w:r w:rsidRPr="002D319E">
        <w:rPr>
          <w:sz w:val="24"/>
          <w:szCs w:val="24"/>
        </w:rPr>
        <w:t>безопасного</w:t>
      </w:r>
      <w:r w:rsidRPr="002D319E">
        <w:rPr>
          <w:spacing w:val="1"/>
          <w:sz w:val="24"/>
          <w:szCs w:val="24"/>
        </w:rPr>
        <w:t xml:space="preserve"> </w:t>
      </w:r>
      <w:r w:rsidRPr="002D319E">
        <w:rPr>
          <w:sz w:val="24"/>
          <w:szCs w:val="24"/>
        </w:rPr>
        <w:t>поведения,</w:t>
      </w:r>
      <w:r w:rsidRPr="002D319E">
        <w:rPr>
          <w:spacing w:val="1"/>
          <w:sz w:val="24"/>
          <w:szCs w:val="24"/>
        </w:rPr>
        <w:t xml:space="preserve"> </w:t>
      </w:r>
      <w:r w:rsidRPr="002D319E">
        <w:rPr>
          <w:sz w:val="24"/>
          <w:szCs w:val="24"/>
        </w:rPr>
        <w:t>освоение</w:t>
      </w:r>
      <w:r w:rsidRPr="002D319E">
        <w:rPr>
          <w:spacing w:val="1"/>
          <w:sz w:val="24"/>
          <w:szCs w:val="24"/>
        </w:rPr>
        <w:t xml:space="preserve"> </w:t>
      </w:r>
      <w:r w:rsidRPr="002D319E">
        <w:rPr>
          <w:sz w:val="24"/>
          <w:szCs w:val="24"/>
        </w:rPr>
        <w:t>средств</w:t>
      </w:r>
      <w:r w:rsidRPr="002D319E">
        <w:rPr>
          <w:spacing w:val="1"/>
          <w:sz w:val="24"/>
          <w:szCs w:val="24"/>
        </w:rPr>
        <w:t xml:space="preserve"> </w:t>
      </w:r>
      <w:r w:rsidRPr="002D319E">
        <w:rPr>
          <w:sz w:val="24"/>
          <w:szCs w:val="24"/>
        </w:rPr>
        <w:t>и</w:t>
      </w:r>
      <w:r w:rsidRPr="002D319E">
        <w:rPr>
          <w:spacing w:val="1"/>
          <w:sz w:val="24"/>
          <w:szCs w:val="24"/>
        </w:rPr>
        <w:t xml:space="preserve"> </w:t>
      </w:r>
      <w:r w:rsidRPr="002D319E">
        <w:rPr>
          <w:sz w:val="24"/>
          <w:szCs w:val="24"/>
        </w:rPr>
        <w:t>способов</w:t>
      </w:r>
      <w:r w:rsidRPr="002D319E">
        <w:rPr>
          <w:spacing w:val="1"/>
          <w:sz w:val="24"/>
          <w:szCs w:val="24"/>
        </w:rPr>
        <w:t xml:space="preserve"> </w:t>
      </w:r>
      <w:r w:rsidRPr="002D319E">
        <w:rPr>
          <w:sz w:val="24"/>
          <w:szCs w:val="24"/>
        </w:rPr>
        <w:t>познания</w:t>
      </w:r>
      <w:r w:rsidRPr="002D319E">
        <w:rPr>
          <w:spacing w:val="1"/>
          <w:sz w:val="24"/>
          <w:szCs w:val="24"/>
        </w:rPr>
        <w:t xml:space="preserve"> </w:t>
      </w:r>
      <w:r w:rsidRPr="002D319E">
        <w:rPr>
          <w:sz w:val="24"/>
          <w:szCs w:val="24"/>
        </w:rPr>
        <w:t>(моделирования,</w:t>
      </w:r>
      <w:r w:rsidRPr="002D319E">
        <w:rPr>
          <w:spacing w:val="1"/>
          <w:sz w:val="24"/>
          <w:szCs w:val="24"/>
        </w:rPr>
        <w:t xml:space="preserve"> </w:t>
      </w:r>
      <w:r w:rsidRPr="002D319E">
        <w:rPr>
          <w:sz w:val="24"/>
          <w:szCs w:val="24"/>
        </w:rPr>
        <w:t>экспериментирования),</w:t>
      </w:r>
      <w:r w:rsidRPr="002D319E">
        <w:rPr>
          <w:spacing w:val="-1"/>
          <w:sz w:val="24"/>
          <w:szCs w:val="24"/>
        </w:rPr>
        <w:t xml:space="preserve"> </w:t>
      </w:r>
      <w:r w:rsidRPr="002D319E">
        <w:rPr>
          <w:sz w:val="24"/>
          <w:szCs w:val="24"/>
        </w:rPr>
        <w:t>сенсорное и математическое</w:t>
      </w:r>
      <w:r w:rsidRPr="002D319E">
        <w:rPr>
          <w:spacing w:val="-1"/>
          <w:sz w:val="24"/>
          <w:szCs w:val="24"/>
        </w:rPr>
        <w:t xml:space="preserve"> </w:t>
      </w:r>
      <w:r w:rsidRPr="002D319E">
        <w:rPr>
          <w:sz w:val="24"/>
          <w:szCs w:val="24"/>
        </w:rPr>
        <w:t>развитие детей.</w:t>
      </w:r>
    </w:p>
    <w:p w14:paraId="3B8C6F83" w14:textId="77777777" w:rsidR="00920DAF" w:rsidRPr="002D319E" w:rsidRDefault="00920DAF" w:rsidP="00981CD6">
      <w:pPr>
        <w:pStyle w:val="afe"/>
        <w:ind w:left="567" w:right="403" w:firstLine="708"/>
        <w:rPr>
          <w:sz w:val="24"/>
          <w:szCs w:val="24"/>
        </w:rPr>
      </w:pPr>
      <w:r w:rsidRPr="002D319E">
        <w:rPr>
          <w:b/>
          <w:sz w:val="24"/>
          <w:szCs w:val="24"/>
        </w:rPr>
        <w:t xml:space="preserve">Восприятие художественной литературы и фольклора </w:t>
      </w:r>
      <w:r w:rsidRPr="002D319E">
        <w:rPr>
          <w:sz w:val="24"/>
          <w:szCs w:val="24"/>
        </w:rPr>
        <w:t>организуется как процесс слушания детьми</w:t>
      </w:r>
      <w:r w:rsidRPr="002D319E">
        <w:rPr>
          <w:spacing w:val="-52"/>
          <w:sz w:val="24"/>
          <w:szCs w:val="24"/>
        </w:rPr>
        <w:t xml:space="preserve"> </w:t>
      </w:r>
      <w:r w:rsidRPr="002D319E">
        <w:rPr>
          <w:sz w:val="24"/>
          <w:szCs w:val="24"/>
        </w:rPr>
        <w:t>произведений</w:t>
      </w:r>
      <w:r w:rsidRPr="002D319E">
        <w:rPr>
          <w:spacing w:val="1"/>
          <w:sz w:val="24"/>
          <w:szCs w:val="24"/>
        </w:rPr>
        <w:t xml:space="preserve"> </w:t>
      </w:r>
      <w:r w:rsidRPr="002D319E">
        <w:rPr>
          <w:sz w:val="24"/>
          <w:szCs w:val="24"/>
        </w:rPr>
        <w:t>художественной</w:t>
      </w:r>
      <w:r w:rsidRPr="002D319E">
        <w:rPr>
          <w:spacing w:val="1"/>
          <w:sz w:val="24"/>
          <w:szCs w:val="24"/>
        </w:rPr>
        <w:t xml:space="preserve"> </w:t>
      </w:r>
      <w:r w:rsidRPr="002D319E">
        <w:rPr>
          <w:sz w:val="24"/>
          <w:szCs w:val="24"/>
        </w:rPr>
        <w:t>и</w:t>
      </w:r>
      <w:r w:rsidRPr="002D319E">
        <w:rPr>
          <w:spacing w:val="1"/>
          <w:sz w:val="24"/>
          <w:szCs w:val="24"/>
        </w:rPr>
        <w:t xml:space="preserve"> </w:t>
      </w:r>
      <w:r w:rsidRPr="002D319E">
        <w:rPr>
          <w:sz w:val="24"/>
          <w:szCs w:val="24"/>
        </w:rPr>
        <w:t>познавательной</w:t>
      </w:r>
      <w:r w:rsidRPr="002D319E">
        <w:rPr>
          <w:spacing w:val="1"/>
          <w:sz w:val="24"/>
          <w:szCs w:val="24"/>
        </w:rPr>
        <w:t xml:space="preserve"> </w:t>
      </w:r>
      <w:r w:rsidRPr="002D319E">
        <w:rPr>
          <w:sz w:val="24"/>
          <w:szCs w:val="24"/>
        </w:rPr>
        <w:t>литературы,</w:t>
      </w:r>
      <w:r w:rsidRPr="002D319E">
        <w:rPr>
          <w:spacing w:val="1"/>
          <w:sz w:val="24"/>
          <w:szCs w:val="24"/>
        </w:rPr>
        <w:t xml:space="preserve"> </w:t>
      </w:r>
      <w:r w:rsidRPr="002D319E">
        <w:rPr>
          <w:sz w:val="24"/>
          <w:szCs w:val="24"/>
        </w:rPr>
        <w:t>направленный</w:t>
      </w:r>
      <w:r w:rsidRPr="002D319E">
        <w:rPr>
          <w:spacing w:val="1"/>
          <w:sz w:val="24"/>
          <w:szCs w:val="24"/>
        </w:rPr>
        <w:t xml:space="preserve"> </w:t>
      </w:r>
      <w:r w:rsidRPr="002D319E">
        <w:rPr>
          <w:sz w:val="24"/>
          <w:szCs w:val="24"/>
        </w:rPr>
        <w:t>на</w:t>
      </w:r>
      <w:r w:rsidRPr="002D319E">
        <w:rPr>
          <w:spacing w:val="1"/>
          <w:sz w:val="24"/>
          <w:szCs w:val="24"/>
        </w:rPr>
        <w:t xml:space="preserve"> </w:t>
      </w:r>
      <w:r w:rsidRPr="002D319E">
        <w:rPr>
          <w:sz w:val="24"/>
          <w:szCs w:val="24"/>
        </w:rPr>
        <w:t>развитие</w:t>
      </w:r>
      <w:r w:rsidRPr="002D319E">
        <w:rPr>
          <w:spacing w:val="1"/>
          <w:sz w:val="24"/>
          <w:szCs w:val="24"/>
        </w:rPr>
        <w:t xml:space="preserve"> </w:t>
      </w:r>
      <w:r w:rsidRPr="002D319E">
        <w:rPr>
          <w:sz w:val="24"/>
          <w:szCs w:val="24"/>
        </w:rPr>
        <w:t>читательских интересов детей, способности восприятия литературного текста и общения по поводу</w:t>
      </w:r>
      <w:r w:rsidRPr="002D319E">
        <w:rPr>
          <w:spacing w:val="1"/>
          <w:sz w:val="24"/>
          <w:szCs w:val="24"/>
        </w:rPr>
        <w:t xml:space="preserve"> </w:t>
      </w:r>
      <w:r w:rsidRPr="002D319E">
        <w:rPr>
          <w:sz w:val="24"/>
          <w:szCs w:val="24"/>
        </w:rPr>
        <w:t>прочитанного. Чтение может быть организовано как непосредственно чтение (или рассказывание</w:t>
      </w:r>
      <w:r w:rsidRPr="002D319E">
        <w:rPr>
          <w:spacing w:val="1"/>
          <w:sz w:val="24"/>
          <w:szCs w:val="24"/>
        </w:rPr>
        <w:t xml:space="preserve"> </w:t>
      </w:r>
      <w:r w:rsidRPr="002D319E">
        <w:rPr>
          <w:sz w:val="24"/>
          <w:szCs w:val="24"/>
        </w:rPr>
        <w:t>сказки)</w:t>
      </w:r>
      <w:r w:rsidRPr="002D319E">
        <w:rPr>
          <w:spacing w:val="-1"/>
          <w:sz w:val="24"/>
          <w:szCs w:val="24"/>
        </w:rPr>
        <w:t xml:space="preserve"> </w:t>
      </w:r>
      <w:r w:rsidRPr="002D319E">
        <w:rPr>
          <w:sz w:val="24"/>
          <w:szCs w:val="24"/>
        </w:rPr>
        <w:t>воспитателем вслух и как прослушивание аудиозаписи.</w:t>
      </w:r>
    </w:p>
    <w:p w14:paraId="159EC84A" w14:textId="77777777" w:rsidR="00920DAF" w:rsidRPr="002D319E" w:rsidRDefault="00920DAF" w:rsidP="00981CD6">
      <w:pPr>
        <w:pStyle w:val="afe"/>
        <w:ind w:left="567" w:right="403" w:firstLine="708"/>
        <w:rPr>
          <w:sz w:val="24"/>
          <w:szCs w:val="24"/>
        </w:rPr>
      </w:pPr>
      <w:r w:rsidRPr="002D319E">
        <w:rPr>
          <w:b/>
          <w:sz w:val="24"/>
          <w:szCs w:val="24"/>
        </w:rPr>
        <w:t>Конструирование</w:t>
      </w:r>
      <w:r w:rsidRPr="002D319E">
        <w:rPr>
          <w:b/>
          <w:spacing w:val="1"/>
          <w:sz w:val="24"/>
          <w:szCs w:val="24"/>
        </w:rPr>
        <w:t xml:space="preserve"> </w:t>
      </w:r>
      <w:r w:rsidRPr="002D319E">
        <w:rPr>
          <w:b/>
          <w:sz w:val="24"/>
          <w:szCs w:val="24"/>
        </w:rPr>
        <w:t>и</w:t>
      </w:r>
      <w:r w:rsidRPr="002D319E">
        <w:rPr>
          <w:b/>
          <w:spacing w:val="1"/>
          <w:sz w:val="24"/>
          <w:szCs w:val="24"/>
        </w:rPr>
        <w:t xml:space="preserve"> </w:t>
      </w:r>
      <w:r w:rsidRPr="002D319E">
        <w:rPr>
          <w:b/>
          <w:sz w:val="24"/>
          <w:szCs w:val="24"/>
        </w:rPr>
        <w:t>изобразительная</w:t>
      </w:r>
      <w:r w:rsidRPr="002D319E">
        <w:rPr>
          <w:b/>
          <w:spacing w:val="1"/>
          <w:sz w:val="24"/>
          <w:szCs w:val="24"/>
        </w:rPr>
        <w:t xml:space="preserve"> </w:t>
      </w:r>
      <w:r w:rsidRPr="002D319E">
        <w:rPr>
          <w:b/>
          <w:sz w:val="24"/>
          <w:szCs w:val="24"/>
        </w:rPr>
        <w:t>деятельность</w:t>
      </w:r>
      <w:r w:rsidRPr="002D319E">
        <w:rPr>
          <w:b/>
          <w:spacing w:val="1"/>
          <w:sz w:val="24"/>
          <w:szCs w:val="24"/>
        </w:rPr>
        <w:t xml:space="preserve"> </w:t>
      </w:r>
      <w:r w:rsidRPr="002D319E">
        <w:rPr>
          <w:b/>
          <w:sz w:val="24"/>
          <w:szCs w:val="24"/>
        </w:rPr>
        <w:t>детей</w:t>
      </w:r>
      <w:r w:rsidRPr="002D319E">
        <w:rPr>
          <w:b/>
          <w:spacing w:val="1"/>
          <w:sz w:val="24"/>
          <w:szCs w:val="24"/>
        </w:rPr>
        <w:t xml:space="preserve"> </w:t>
      </w:r>
      <w:r w:rsidRPr="002D319E">
        <w:rPr>
          <w:sz w:val="24"/>
          <w:szCs w:val="24"/>
        </w:rPr>
        <w:t>представлена</w:t>
      </w:r>
      <w:r w:rsidRPr="002D319E">
        <w:rPr>
          <w:spacing w:val="1"/>
          <w:sz w:val="24"/>
          <w:szCs w:val="24"/>
        </w:rPr>
        <w:t xml:space="preserve"> </w:t>
      </w:r>
      <w:r w:rsidRPr="002D319E">
        <w:rPr>
          <w:sz w:val="24"/>
          <w:szCs w:val="24"/>
        </w:rPr>
        <w:t>разными</w:t>
      </w:r>
      <w:r w:rsidRPr="002D319E">
        <w:rPr>
          <w:spacing w:val="1"/>
          <w:sz w:val="24"/>
          <w:szCs w:val="24"/>
        </w:rPr>
        <w:t xml:space="preserve"> </w:t>
      </w:r>
      <w:r w:rsidRPr="002D319E">
        <w:rPr>
          <w:sz w:val="24"/>
          <w:szCs w:val="24"/>
        </w:rPr>
        <w:t>видами</w:t>
      </w:r>
      <w:r w:rsidRPr="002D319E">
        <w:rPr>
          <w:spacing w:val="1"/>
          <w:sz w:val="24"/>
          <w:szCs w:val="24"/>
        </w:rPr>
        <w:t xml:space="preserve"> </w:t>
      </w:r>
      <w:r w:rsidRPr="002D319E">
        <w:rPr>
          <w:sz w:val="24"/>
          <w:szCs w:val="24"/>
        </w:rPr>
        <w:t>художественно-творческой (рисование, лепка, аппликация) деятельности. Художественно-творческая</w:t>
      </w:r>
      <w:r w:rsidRPr="002D319E">
        <w:rPr>
          <w:spacing w:val="-52"/>
          <w:sz w:val="24"/>
          <w:szCs w:val="24"/>
        </w:rPr>
        <w:t xml:space="preserve"> </w:t>
      </w:r>
      <w:r w:rsidRPr="002D319E">
        <w:rPr>
          <w:sz w:val="24"/>
          <w:szCs w:val="24"/>
        </w:rPr>
        <w:t>деятельность неразрывно связана со знакомством детей с изобразительным искусством, развитием</w:t>
      </w:r>
      <w:r w:rsidRPr="002D319E">
        <w:rPr>
          <w:spacing w:val="1"/>
          <w:sz w:val="24"/>
          <w:szCs w:val="24"/>
        </w:rPr>
        <w:t xml:space="preserve"> </w:t>
      </w:r>
      <w:r w:rsidRPr="002D319E">
        <w:rPr>
          <w:sz w:val="24"/>
          <w:szCs w:val="24"/>
        </w:rPr>
        <w:t>способности</w:t>
      </w:r>
      <w:r w:rsidRPr="002D319E">
        <w:rPr>
          <w:spacing w:val="1"/>
          <w:sz w:val="24"/>
          <w:szCs w:val="24"/>
        </w:rPr>
        <w:t xml:space="preserve"> </w:t>
      </w:r>
      <w:r w:rsidRPr="002D319E">
        <w:rPr>
          <w:sz w:val="24"/>
          <w:szCs w:val="24"/>
        </w:rPr>
        <w:t>художественного</w:t>
      </w:r>
      <w:r w:rsidRPr="002D319E">
        <w:rPr>
          <w:spacing w:val="1"/>
          <w:sz w:val="24"/>
          <w:szCs w:val="24"/>
        </w:rPr>
        <w:t xml:space="preserve"> </w:t>
      </w:r>
      <w:r w:rsidRPr="002D319E">
        <w:rPr>
          <w:sz w:val="24"/>
          <w:szCs w:val="24"/>
        </w:rPr>
        <w:t>восприятия.</w:t>
      </w:r>
      <w:r w:rsidRPr="002D319E">
        <w:rPr>
          <w:spacing w:val="1"/>
          <w:sz w:val="24"/>
          <w:szCs w:val="24"/>
        </w:rPr>
        <w:t xml:space="preserve"> </w:t>
      </w:r>
      <w:r w:rsidRPr="002D319E">
        <w:rPr>
          <w:sz w:val="24"/>
          <w:szCs w:val="24"/>
        </w:rPr>
        <w:t>Художественное</w:t>
      </w:r>
      <w:r w:rsidRPr="002D319E">
        <w:rPr>
          <w:spacing w:val="1"/>
          <w:sz w:val="24"/>
          <w:szCs w:val="24"/>
        </w:rPr>
        <w:t xml:space="preserve"> </w:t>
      </w:r>
      <w:r w:rsidRPr="002D319E">
        <w:rPr>
          <w:sz w:val="24"/>
          <w:szCs w:val="24"/>
        </w:rPr>
        <w:t>восприятие</w:t>
      </w:r>
      <w:r w:rsidRPr="002D319E">
        <w:rPr>
          <w:spacing w:val="1"/>
          <w:sz w:val="24"/>
          <w:szCs w:val="24"/>
        </w:rPr>
        <w:t xml:space="preserve"> </w:t>
      </w:r>
      <w:r w:rsidRPr="002D319E">
        <w:rPr>
          <w:sz w:val="24"/>
          <w:szCs w:val="24"/>
        </w:rPr>
        <w:t>произведений</w:t>
      </w:r>
      <w:r w:rsidRPr="002D319E">
        <w:rPr>
          <w:spacing w:val="1"/>
          <w:sz w:val="24"/>
          <w:szCs w:val="24"/>
        </w:rPr>
        <w:t xml:space="preserve"> </w:t>
      </w:r>
      <w:r w:rsidRPr="002D319E">
        <w:rPr>
          <w:sz w:val="24"/>
          <w:szCs w:val="24"/>
        </w:rPr>
        <w:t>искусства</w:t>
      </w:r>
      <w:r w:rsidRPr="002D319E">
        <w:rPr>
          <w:spacing w:val="1"/>
          <w:sz w:val="24"/>
          <w:szCs w:val="24"/>
        </w:rPr>
        <w:t xml:space="preserve"> </w:t>
      </w:r>
      <w:r w:rsidRPr="002D319E">
        <w:rPr>
          <w:sz w:val="24"/>
          <w:szCs w:val="24"/>
        </w:rPr>
        <w:t>существенно</w:t>
      </w:r>
      <w:r w:rsidRPr="002D319E">
        <w:rPr>
          <w:spacing w:val="1"/>
          <w:sz w:val="24"/>
          <w:szCs w:val="24"/>
        </w:rPr>
        <w:t xml:space="preserve"> </w:t>
      </w:r>
      <w:r w:rsidRPr="002D319E">
        <w:rPr>
          <w:sz w:val="24"/>
          <w:szCs w:val="24"/>
        </w:rPr>
        <w:t>обогащает</w:t>
      </w:r>
      <w:r w:rsidRPr="002D319E">
        <w:rPr>
          <w:spacing w:val="1"/>
          <w:sz w:val="24"/>
          <w:szCs w:val="24"/>
        </w:rPr>
        <w:t xml:space="preserve"> </w:t>
      </w:r>
      <w:r w:rsidRPr="002D319E">
        <w:rPr>
          <w:sz w:val="24"/>
          <w:szCs w:val="24"/>
        </w:rPr>
        <w:t>личный</w:t>
      </w:r>
      <w:r w:rsidRPr="002D319E">
        <w:rPr>
          <w:spacing w:val="1"/>
          <w:sz w:val="24"/>
          <w:szCs w:val="24"/>
        </w:rPr>
        <w:t xml:space="preserve"> </w:t>
      </w:r>
      <w:r w:rsidRPr="002D319E">
        <w:rPr>
          <w:sz w:val="24"/>
          <w:szCs w:val="24"/>
        </w:rPr>
        <w:t>опыт</w:t>
      </w:r>
      <w:r w:rsidRPr="002D319E">
        <w:rPr>
          <w:spacing w:val="1"/>
          <w:sz w:val="24"/>
          <w:szCs w:val="24"/>
        </w:rPr>
        <w:t xml:space="preserve"> </w:t>
      </w:r>
      <w:r w:rsidRPr="002D319E">
        <w:rPr>
          <w:sz w:val="24"/>
          <w:szCs w:val="24"/>
        </w:rPr>
        <w:t>дошкольников,</w:t>
      </w:r>
      <w:r w:rsidRPr="002D319E">
        <w:rPr>
          <w:spacing w:val="1"/>
          <w:sz w:val="24"/>
          <w:szCs w:val="24"/>
        </w:rPr>
        <w:t xml:space="preserve"> </w:t>
      </w:r>
      <w:r w:rsidRPr="002D319E">
        <w:rPr>
          <w:sz w:val="24"/>
          <w:szCs w:val="24"/>
        </w:rPr>
        <w:t>обеспечивает</w:t>
      </w:r>
      <w:r w:rsidRPr="002D319E">
        <w:rPr>
          <w:spacing w:val="1"/>
          <w:sz w:val="24"/>
          <w:szCs w:val="24"/>
        </w:rPr>
        <w:t xml:space="preserve"> </w:t>
      </w:r>
      <w:r w:rsidRPr="002D319E">
        <w:rPr>
          <w:sz w:val="24"/>
          <w:szCs w:val="24"/>
        </w:rPr>
        <w:t>интеграцию</w:t>
      </w:r>
      <w:r w:rsidRPr="002D319E">
        <w:rPr>
          <w:spacing w:val="1"/>
          <w:sz w:val="24"/>
          <w:szCs w:val="24"/>
        </w:rPr>
        <w:t xml:space="preserve"> </w:t>
      </w:r>
      <w:r w:rsidRPr="002D319E">
        <w:rPr>
          <w:sz w:val="24"/>
          <w:szCs w:val="24"/>
        </w:rPr>
        <w:t>между</w:t>
      </w:r>
      <w:r w:rsidRPr="002D319E">
        <w:rPr>
          <w:spacing w:val="1"/>
          <w:sz w:val="24"/>
          <w:szCs w:val="24"/>
        </w:rPr>
        <w:t xml:space="preserve"> </w:t>
      </w:r>
      <w:r w:rsidRPr="002D319E">
        <w:rPr>
          <w:sz w:val="24"/>
          <w:szCs w:val="24"/>
        </w:rPr>
        <w:t>познавательно-исследовательской,</w:t>
      </w:r>
      <w:r w:rsidRPr="002D319E">
        <w:rPr>
          <w:spacing w:val="-2"/>
          <w:sz w:val="24"/>
          <w:szCs w:val="24"/>
        </w:rPr>
        <w:t xml:space="preserve"> </w:t>
      </w:r>
      <w:r w:rsidRPr="002D319E">
        <w:rPr>
          <w:sz w:val="24"/>
          <w:szCs w:val="24"/>
        </w:rPr>
        <w:t>коммуникативной</w:t>
      </w:r>
      <w:r w:rsidRPr="002D319E">
        <w:rPr>
          <w:spacing w:val="-1"/>
          <w:sz w:val="24"/>
          <w:szCs w:val="24"/>
        </w:rPr>
        <w:t xml:space="preserve"> </w:t>
      </w:r>
      <w:r w:rsidRPr="002D319E">
        <w:rPr>
          <w:sz w:val="24"/>
          <w:szCs w:val="24"/>
        </w:rPr>
        <w:t>и</w:t>
      </w:r>
      <w:r w:rsidRPr="002D319E">
        <w:rPr>
          <w:spacing w:val="-2"/>
          <w:sz w:val="24"/>
          <w:szCs w:val="24"/>
        </w:rPr>
        <w:t xml:space="preserve"> </w:t>
      </w:r>
      <w:r w:rsidRPr="002D319E">
        <w:rPr>
          <w:sz w:val="24"/>
          <w:szCs w:val="24"/>
        </w:rPr>
        <w:t>продуктивной</w:t>
      </w:r>
      <w:r w:rsidRPr="002D319E">
        <w:rPr>
          <w:spacing w:val="-2"/>
          <w:sz w:val="24"/>
          <w:szCs w:val="24"/>
        </w:rPr>
        <w:t xml:space="preserve"> </w:t>
      </w:r>
      <w:r w:rsidRPr="002D319E">
        <w:rPr>
          <w:sz w:val="24"/>
          <w:szCs w:val="24"/>
        </w:rPr>
        <w:t>видами</w:t>
      </w:r>
      <w:r w:rsidRPr="002D319E">
        <w:rPr>
          <w:spacing w:val="-2"/>
          <w:sz w:val="24"/>
          <w:szCs w:val="24"/>
        </w:rPr>
        <w:t xml:space="preserve"> </w:t>
      </w:r>
      <w:r w:rsidRPr="002D319E">
        <w:rPr>
          <w:sz w:val="24"/>
          <w:szCs w:val="24"/>
        </w:rPr>
        <w:t>деятельности.</w:t>
      </w:r>
    </w:p>
    <w:p w14:paraId="07766E3E" w14:textId="77777777" w:rsidR="00920DAF" w:rsidRPr="002D319E" w:rsidRDefault="00920DAF" w:rsidP="00981CD6">
      <w:pPr>
        <w:pStyle w:val="afe"/>
        <w:ind w:left="567" w:right="403" w:firstLine="708"/>
        <w:rPr>
          <w:sz w:val="24"/>
          <w:szCs w:val="24"/>
        </w:rPr>
      </w:pPr>
      <w:r w:rsidRPr="002D319E">
        <w:rPr>
          <w:b/>
          <w:sz w:val="24"/>
          <w:szCs w:val="24"/>
        </w:rPr>
        <w:t xml:space="preserve">Музыкальная деятельность </w:t>
      </w:r>
      <w:r w:rsidRPr="002D319E">
        <w:rPr>
          <w:sz w:val="24"/>
          <w:szCs w:val="24"/>
        </w:rPr>
        <w:t>организуется в процессе музыкальных занятий, которые проводятся</w:t>
      </w:r>
      <w:r w:rsidRPr="002D319E">
        <w:rPr>
          <w:spacing w:val="1"/>
          <w:sz w:val="24"/>
          <w:szCs w:val="24"/>
        </w:rPr>
        <w:t xml:space="preserve"> </w:t>
      </w:r>
      <w:r w:rsidRPr="002D319E">
        <w:rPr>
          <w:sz w:val="24"/>
          <w:szCs w:val="24"/>
        </w:rPr>
        <w:t>музыкальным</w:t>
      </w:r>
      <w:r w:rsidRPr="002D319E">
        <w:rPr>
          <w:spacing w:val="-2"/>
          <w:sz w:val="24"/>
          <w:szCs w:val="24"/>
        </w:rPr>
        <w:t xml:space="preserve"> </w:t>
      </w:r>
      <w:r w:rsidRPr="002D319E">
        <w:rPr>
          <w:sz w:val="24"/>
          <w:szCs w:val="24"/>
        </w:rPr>
        <w:t>руководителем в</w:t>
      </w:r>
      <w:r w:rsidRPr="002D319E">
        <w:rPr>
          <w:spacing w:val="-2"/>
          <w:sz w:val="24"/>
          <w:szCs w:val="24"/>
        </w:rPr>
        <w:t xml:space="preserve"> </w:t>
      </w:r>
      <w:r w:rsidRPr="002D319E">
        <w:rPr>
          <w:sz w:val="24"/>
          <w:szCs w:val="24"/>
        </w:rPr>
        <w:t>специально оборудованном</w:t>
      </w:r>
      <w:r w:rsidRPr="002D319E">
        <w:rPr>
          <w:spacing w:val="-1"/>
          <w:sz w:val="24"/>
          <w:szCs w:val="24"/>
        </w:rPr>
        <w:t xml:space="preserve"> </w:t>
      </w:r>
      <w:r w:rsidRPr="002D319E">
        <w:rPr>
          <w:sz w:val="24"/>
          <w:szCs w:val="24"/>
        </w:rPr>
        <w:t>музыкальном</w:t>
      </w:r>
      <w:r w:rsidRPr="002D319E">
        <w:rPr>
          <w:spacing w:val="-1"/>
          <w:sz w:val="24"/>
          <w:szCs w:val="24"/>
        </w:rPr>
        <w:t xml:space="preserve"> </w:t>
      </w:r>
      <w:r w:rsidRPr="002D319E">
        <w:rPr>
          <w:sz w:val="24"/>
          <w:szCs w:val="24"/>
        </w:rPr>
        <w:t>зале.</w:t>
      </w:r>
    </w:p>
    <w:p w14:paraId="656FEC34" w14:textId="77777777" w:rsidR="00920DAF" w:rsidRPr="002D319E" w:rsidRDefault="00920DAF" w:rsidP="00981CD6">
      <w:pPr>
        <w:pStyle w:val="afe"/>
        <w:ind w:left="567" w:right="403" w:firstLine="708"/>
        <w:rPr>
          <w:sz w:val="24"/>
          <w:szCs w:val="24"/>
        </w:rPr>
      </w:pPr>
      <w:r w:rsidRPr="002D319E">
        <w:rPr>
          <w:b/>
          <w:sz w:val="24"/>
          <w:szCs w:val="24"/>
        </w:rPr>
        <w:t xml:space="preserve">Двигательная деятельность </w:t>
      </w:r>
      <w:r w:rsidRPr="002D319E">
        <w:rPr>
          <w:sz w:val="24"/>
          <w:szCs w:val="24"/>
        </w:rPr>
        <w:t>организуется в процессе занятий физической культурой, требования, к</w:t>
      </w:r>
      <w:r w:rsidRPr="002D319E">
        <w:rPr>
          <w:spacing w:val="1"/>
          <w:sz w:val="24"/>
          <w:szCs w:val="24"/>
        </w:rPr>
        <w:t xml:space="preserve"> </w:t>
      </w:r>
      <w:r w:rsidRPr="002D319E">
        <w:rPr>
          <w:sz w:val="24"/>
          <w:szCs w:val="24"/>
        </w:rPr>
        <w:t>проведению которых согласуются дошкольным учреждением с нормами и правилами действующего</w:t>
      </w:r>
      <w:r w:rsidRPr="002D319E">
        <w:rPr>
          <w:spacing w:val="1"/>
          <w:sz w:val="24"/>
          <w:szCs w:val="24"/>
        </w:rPr>
        <w:t xml:space="preserve"> </w:t>
      </w:r>
      <w:r w:rsidRPr="002D319E">
        <w:rPr>
          <w:sz w:val="24"/>
          <w:szCs w:val="24"/>
        </w:rPr>
        <w:t>СанПиН.</w:t>
      </w:r>
    </w:p>
    <w:p w14:paraId="11C58320" w14:textId="77777777" w:rsidR="00920DAF" w:rsidRPr="002D319E" w:rsidRDefault="00920DAF" w:rsidP="00981CD6">
      <w:pPr>
        <w:pStyle w:val="afe"/>
        <w:ind w:left="567" w:right="403" w:firstLine="708"/>
        <w:rPr>
          <w:sz w:val="24"/>
          <w:szCs w:val="24"/>
        </w:rPr>
      </w:pPr>
      <w:r w:rsidRPr="002D319E">
        <w:rPr>
          <w:sz w:val="24"/>
          <w:szCs w:val="24"/>
        </w:rPr>
        <w:t>Образовательная деятельность, осуществляемая в ходе режимных моментов, требует особых форм</w:t>
      </w:r>
      <w:r w:rsidRPr="002D319E">
        <w:rPr>
          <w:spacing w:val="1"/>
          <w:sz w:val="24"/>
          <w:szCs w:val="24"/>
        </w:rPr>
        <w:t xml:space="preserve"> </w:t>
      </w:r>
      <w:r w:rsidRPr="002D319E">
        <w:rPr>
          <w:sz w:val="24"/>
          <w:szCs w:val="24"/>
        </w:rPr>
        <w:t>работы</w:t>
      </w:r>
      <w:r w:rsidRPr="002D319E">
        <w:rPr>
          <w:spacing w:val="1"/>
          <w:sz w:val="24"/>
          <w:szCs w:val="24"/>
        </w:rPr>
        <w:t xml:space="preserve"> </w:t>
      </w:r>
      <w:r w:rsidRPr="002D319E">
        <w:rPr>
          <w:sz w:val="24"/>
          <w:szCs w:val="24"/>
        </w:rPr>
        <w:t>педагогов</w:t>
      </w:r>
      <w:r w:rsidRPr="002D319E">
        <w:rPr>
          <w:spacing w:val="1"/>
          <w:sz w:val="24"/>
          <w:szCs w:val="24"/>
        </w:rPr>
        <w:t xml:space="preserve"> </w:t>
      </w:r>
      <w:r w:rsidRPr="002D319E">
        <w:rPr>
          <w:sz w:val="24"/>
          <w:szCs w:val="24"/>
        </w:rPr>
        <w:t>МАДОУ</w:t>
      </w:r>
      <w:r w:rsidRPr="002D319E">
        <w:rPr>
          <w:spacing w:val="1"/>
          <w:sz w:val="24"/>
          <w:szCs w:val="24"/>
        </w:rPr>
        <w:t xml:space="preserve"> </w:t>
      </w:r>
      <w:r w:rsidRPr="002D319E">
        <w:rPr>
          <w:sz w:val="24"/>
          <w:szCs w:val="24"/>
        </w:rPr>
        <w:t>в</w:t>
      </w:r>
      <w:r w:rsidRPr="002D319E">
        <w:rPr>
          <w:spacing w:val="1"/>
          <w:sz w:val="24"/>
          <w:szCs w:val="24"/>
        </w:rPr>
        <w:t xml:space="preserve"> </w:t>
      </w:r>
      <w:r w:rsidRPr="002D319E">
        <w:rPr>
          <w:sz w:val="24"/>
          <w:szCs w:val="24"/>
        </w:rPr>
        <w:t>соответствии</w:t>
      </w:r>
      <w:r w:rsidRPr="002D319E">
        <w:rPr>
          <w:spacing w:val="1"/>
          <w:sz w:val="24"/>
          <w:szCs w:val="24"/>
        </w:rPr>
        <w:t xml:space="preserve"> </w:t>
      </w:r>
      <w:r w:rsidRPr="002D319E">
        <w:rPr>
          <w:sz w:val="24"/>
          <w:szCs w:val="24"/>
        </w:rPr>
        <w:t>с</w:t>
      </w:r>
      <w:r w:rsidRPr="002D319E">
        <w:rPr>
          <w:spacing w:val="1"/>
          <w:sz w:val="24"/>
          <w:szCs w:val="24"/>
        </w:rPr>
        <w:t xml:space="preserve"> </w:t>
      </w:r>
      <w:r w:rsidRPr="002D319E">
        <w:rPr>
          <w:sz w:val="24"/>
          <w:szCs w:val="24"/>
        </w:rPr>
        <w:t>реализуемыми</w:t>
      </w:r>
      <w:r w:rsidRPr="002D319E">
        <w:rPr>
          <w:spacing w:val="1"/>
          <w:sz w:val="24"/>
          <w:szCs w:val="24"/>
        </w:rPr>
        <w:t xml:space="preserve"> </w:t>
      </w:r>
      <w:r w:rsidRPr="002D319E">
        <w:rPr>
          <w:sz w:val="24"/>
          <w:szCs w:val="24"/>
        </w:rPr>
        <w:t>задачами</w:t>
      </w:r>
      <w:r w:rsidRPr="002D319E">
        <w:rPr>
          <w:spacing w:val="1"/>
          <w:sz w:val="24"/>
          <w:szCs w:val="24"/>
        </w:rPr>
        <w:t xml:space="preserve"> </w:t>
      </w:r>
      <w:r w:rsidRPr="002D319E">
        <w:rPr>
          <w:sz w:val="24"/>
          <w:szCs w:val="24"/>
        </w:rPr>
        <w:t>воспитания,</w:t>
      </w:r>
      <w:r w:rsidRPr="002D319E">
        <w:rPr>
          <w:spacing w:val="1"/>
          <w:sz w:val="24"/>
          <w:szCs w:val="24"/>
        </w:rPr>
        <w:t xml:space="preserve"> </w:t>
      </w:r>
      <w:r w:rsidRPr="002D319E">
        <w:rPr>
          <w:sz w:val="24"/>
          <w:szCs w:val="24"/>
        </w:rPr>
        <w:t>обучения</w:t>
      </w:r>
      <w:r w:rsidRPr="002D319E">
        <w:rPr>
          <w:spacing w:val="55"/>
          <w:sz w:val="24"/>
          <w:szCs w:val="24"/>
        </w:rPr>
        <w:t xml:space="preserve"> </w:t>
      </w:r>
      <w:r w:rsidRPr="002D319E">
        <w:rPr>
          <w:sz w:val="24"/>
          <w:szCs w:val="24"/>
        </w:rPr>
        <w:t>и</w:t>
      </w:r>
      <w:r w:rsidRPr="002D319E">
        <w:rPr>
          <w:spacing w:val="1"/>
          <w:sz w:val="24"/>
          <w:szCs w:val="24"/>
        </w:rPr>
        <w:t xml:space="preserve"> </w:t>
      </w:r>
      <w:r w:rsidRPr="002D319E">
        <w:rPr>
          <w:sz w:val="24"/>
          <w:szCs w:val="24"/>
        </w:rPr>
        <w:t>развития ребенка. В режимных процессах, в свободной детской деятельности воспитатели создают по</w:t>
      </w:r>
      <w:r w:rsidRPr="002D319E">
        <w:rPr>
          <w:spacing w:val="-52"/>
          <w:sz w:val="24"/>
          <w:szCs w:val="24"/>
        </w:rPr>
        <w:t xml:space="preserve"> </w:t>
      </w:r>
      <w:r w:rsidRPr="002D319E">
        <w:rPr>
          <w:sz w:val="24"/>
          <w:szCs w:val="24"/>
        </w:rPr>
        <w:t>мере необходимости дополнительно развивающие проблемно-игровые или практические ситуации,</w:t>
      </w:r>
      <w:r w:rsidRPr="002D319E">
        <w:rPr>
          <w:spacing w:val="1"/>
          <w:sz w:val="24"/>
          <w:szCs w:val="24"/>
        </w:rPr>
        <w:t xml:space="preserve"> </w:t>
      </w:r>
      <w:r w:rsidRPr="002D319E">
        <w:rPr>
          <w:sz w:val="24"/>
          <w:szCs w:val="24"/>
        </w:rPr>
        <w:t>побуждающие дошкольников применить имеющийся опыт, проявить инициативу, активность для</w:t>
      </w:r>
      <w:r w:rsidRPr="002D319E">
        <w:rPr>
          <w:spacing w:val="1"/>
          <w:sz w:val="24"/>
          <w:szCs w:val="24"/>
        </w:rPr>
        <w:t xml:space="preserve"> </w:t>
      </w:r>
      <w:r w:rsidRPr="002D319E">
        <w:rPr>
          <w:sz w:val="24"/>
          <w:szCs w:val="24"/>
        </w:rPr>
        <w:t>самостоятельного</w:t>
      </w:r>
      <w:r w:rsidRPr="002D319E">
        <w:rPr>
          <w:spacing w:val="-3"/>
          <w:sz w:val="24"/>
          <w:szCs w:val="24"/>
        </w:rPr>
        <w:t xml:space="preserve"> </w:t>
      </w:r>
      <w:r w:rsidRPr="002D319E">
        <w:rPr>
          <w:sz w:val="24"/>
          <w:szCs w:val="24"/>
        </w:rPr>
        <w:t>решения</w:t>
      </w:r>
      <w:r w:rsidRPr="002D319E">
        <w:rPr>
          <w:spacing w:val="-1"/>
          <w:sz w:val="24"/>
          <w:szCs w:val="24"/>
        </w:rPr>
        <w:t xml:space="preserve"> </w:t>
      </w:r>
      <w:r w:rsidRPr="002D319E">
        <w:rPr>
          <w:sz w:val="24"/>
          <w:szCs w:val="24"/>
        </w:rPr>
        <w:t>возникшей задачи.</w:t>
      </w:r>
    </w:p>
    <w:p w14:paraId="61441C3E" w14:textId="77777777" w:rsidR="00920DAF" w:rsidRPr="002D319E" w:rsidRDefault="00920DAF" w:rsidP="00981CD6">
      <w:pPr>
        <w:pStyle w:val="afe"/>
        <w:spacing w:line="252" w:lineRule="exact"/>
        <w:ind w:left="567" w:right="403" w:firstLine="708"/>
        <w:rPr>
          <w:sz w:val="24"/>
          <w:szCs w:val="24"/>
        </w:rPr>
      </w:pPr>
      <w:r w:rsidRPr="002D319E">
        <w:rPr>
          <w:sz w:val="24"/>
          <w:szCs w:val="24"/>
        </w:rPr>
        <w:t>Образовательная</w:t>
      </w:r>
      <w:r w:rsidRPr="002D319E">
        <w:rPr>
          <w:spacing w:val="-3"/>
          <w:sz w:val="24"/>
          <w:szCs w:val="24"/>
        </w:rPr>
        <w:t xml:space="preserve"> </w:t>
      </w:r>
      <w:r w:rsidRPr="002D319E">
        <w:rPr>
          <w:sz w:val="24"/>
          <w:szCs w:val="24"/>
        </w:rPr>
        <w:t>деятельность,</w:t>
      </w:r>
      <w:r w:rsidRPr="002D319E">
        <w:rPr>
          <w:spacing w:val="-2"/>
          <w:sz w:val="24"/>
          <w:szCs w:val="24"/>
        </w:rPr>
        <w:t xml:space="preserve"> </w:t>
      </w:r>
      <w:r w:rsidRPr="002D319E">
        <w:rPr>
          <w:sz w:val="24"/>
          <w:szCs w:val="24"/>
        </w:rPr>
        <w:t>осуществляемая</w:t>
      </w:r>
      <w:r w:rsidRPr="002D319E">
        <w:rPr>
          <w:spacing w:val="-2"/>
          <w:sz w:val="24"/>
          <w:szCs w:val="24"/>
        </w:rPr>
        <w:t xml:space="preserve"> </w:t>
      </w:r>
      <w:r w:rsidRPr="002D319E">
        <w:rPr>
          <w:sz w:val="24"/>
          <w:szCs w:val="24"/>
        </w:rPr>
        <w:t>в</w:t>
      </w:r>
      <w:r w:rsidRPr="002D319E">
        <w:rPr>
          <w:spacing w:val="-4"/>
          <w:sz w:val="24"/>
          <w:szCs w:val="24"/>
        </w:rPr>
        <w:t xml:space="preserve"> </w:t>
      </w:r>
      <w:r w:rsidRPr="002D319E">
        <w:rPr>
          <w:sz w:val="24"/>
          <w:szCs w:val="24"/>
        </w:rPr>
        <w:t>утренний</w:t>
      </w:r>
      <w:r w:rsidRPr="002D319E">
        <w:rPr>
          <w:spacing w:val="-3"/>
          <w:sz w:val="24"/>
          <w:szCs w:val="24"/>
        </w:rPr>
        <w:t xml:space="preserve"> </w:t>
      </w:r>
      <w:r w:rsidRPr="002D319E">
        <w:rPr>
          <w:sz w:val="24"/>
          <w:szCs w:val="24"/>
        </w:rPr>
        <w:t>отрезок</w:t>
      </w:r>
      <w:r w:rsidRPr="002D319E">
        <w:rPr>
          <w:spacing w:val="-2"/>
          <w:sz w:val="24"/>
          <w:szCs w:val="24"/>
        </w:rPr>
        <w:t xml:space="preserve"> </w:t>
      </w:r>
      <w:r w:rsidRPr="002D319E">
        <w:rPr>
          <w:sz w:val="24"/>
          <w:szCs w:val="24"/>
        </w:rPr>
        <w:t>времени,</w:t>
      </w:r>
      <w:r w:rsidRPr="002D319E">
        <w:rPr>
          <w:spacing w:val="-2"/>
          <w:sz w:val="24"/>
          <w:szCs w:val="24"/>
        </w:rPr>
        <w:t xml:space="preserve"> </w:t>
      </w:r>
      <w:r w:rsidRPr="002D319E">
        <w:rPr>
          <w:sz w:val="24"/>
          <w:szCs w:val="24"/>
        </w:rPr>
        <w:t>включает:</w:t>
      </w:r>
    </w:p>
    <w:p w14:paraId="0CFC6A84" w14:textId="77777777" w:rsidR="00920DAF" w:rsidRPr="002D319E" w:rsidRDefault="00920DAF" w:rsidP="00C00D68">
      <w:pPr>
        <w:pStyle w:val="a3"/>
        <w:widowControl w:val="0"/>
        <w:numPr>
          <w:ilvl w:val="0"/>
          <w:numId w:val="32"/>
        </w:numPr>
        <w:tabs>
          <w:tab w:val="left" w:pos="426"/>
        </w:tabs>
        <w:autoSpaceDE w:val="0"/>
        <w:autoSpaceDN w:val="0"/>
        <w:spacing w:after="0" w:line="240" w:lineRule="auto"/>
        <w:ind w:left="567" w:right="403" w:firstLine="284"/>
        <w:contextualSpacing w:val="0"/>
        <w:jc w:val="both"/>
        <w:rPr>
          <w:rFonts w:ascii="Times New Roman" w:hAnsi="Times New Roman" w:cs="Times New Roman"/>
          <w:sz w:val="24"/>
          <w:szCs w:val="24"/>
        </w:rPr>
      </w:pPr>
      <w:r w:rsidRPr="002D319E">
        <w:rPr>
          <w:rFonts w:ascii="Times New Roman" w:hAnsi="Times New Roman" w:cs="Times New Roman"/>
          <w:sz w:val="24"/>
          <w:szCs w:val="24"/>
        </w:rPr>
        <w:t xml:space="preserve">наблюдения </w:t>
      </w:r>
      <w:r w:rsidR="004D2EFC">
        <w:rPr>
          <w:rFonts w:ascii="Times New Roman" w:hAnsi="Times New Roman" w:cs="Times New Roman"/>
          <w:sz w:val="24"/>
          <w:szCs w:val="24"/>
        </w:rPr>
        <w:t>-</w:t>
      </w:r>
      <w:r w:rsidRPr="002D319E">
        <w:rPr>
          <w:rFonts w:ascii="Times New Roman" w:hAnsi="Times New Roman" w:cs="Times New Roman"/>
          <w:sz w:val="24"/>
          <w:szCs w:val="24"/>
        </w:rPr>
        <w:t xml:space="preserve"> в уголке природы, за деятельностью взрослых (сервировка</w:t>
      </w:r>
      <w:r w:rsidRPr="002D319E">
        <w:rPr>
          <w:rFonts w:ascii="Times New Roman" w:hAnsi="Times New Roman" w:cs="Times New Roman"/>
          <w:spacing w:val="-52"/>
          <w:sz w:val="24"/>
          <w:szCs w:val="24"/>
        </w:rPr>
        <w:t xml:space="preserve"> </w:t>
      </w:r>
      <w:r w:rsidRPr="002D319E">
        <w:rPr>
          <w:rFonts w:ascii="Times New Roman" w:hAnsi="Times New Roman" w:cs="Times New Roman"/>
          <w:sz w:val="24"/>
          <w:szCs w:val="24"/>
        </w:rPr>
        <w:t>стола</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к завтраку);</w:t>
      </w:r>
    </w:p>
    <w:p w14:paraId="4A8F0452" w14:textId="77777777" w:rsidR="00920DAF" w:rsidRPr="002D319E" w:rsidRDefault="00920DAF" w:rsidP="00077DCB">
      <w:pPr>
        <w:pStyle w:val="afe"/>
        <w:ind w:left="993" w:right="403" w:firstLine="284"/>
        <w:rPr>
          <w:sz w:val="24"/>
          <w:szCs w:val="24"/>
        </w:rPr>
      </w:pPr>
      <w:r w:rsidRPr="002D319E">
        <w:rPr>
          <w:sz w:val="24"/>
          <w:szCs w:val="24"/>
        </w:rPr>
        <w:t>-индивидуальные</w:t>
      </w:r>
      <w:r w:rsidRPr="002D319E">
        <w:rPr>
          <w:spacing w:val="1"/>
          <w:sz w:val="24"/>
          <w:szCs w:val="24"/>
        </w:rPr>
        <w:t xml:space="preserve"> </w:t>
      </w:r>
      <w:r w:rsidRPr="002D319E">
        <w:rPr>
          <w:sz w:val="24"/>
          <w:szCs w:val="24"/>
        </w:rPr>
        <w:t>игры</w:t>
      </w:r>
      <w:r w:rsidRPr="002D319E">
        <w:rPr>
          <w:spacing w:val="1"/>
          <w:sz w:val="24"/>
          <w:szCs w:val="24"/>
        </w:rPr>
        <w:t xml:space="preserve"> </w:t>
      </w:r>
      <w:r w:rsidRPr="002D319E">
        <w:rPr>
          <w:sz w:val="24"/>
          <w:szCs w:val="24"/>
        </w:rPr>
        <w:t>и</w:t>
      </w:r>
      <w:r w:rsidRPr="002D319E">
        <w:rPr>
          <w:spacing w:val="1"/>
          <w:sz w:val="24"/>
          <w:szCs w:val="24"/>
        </w:rPr>
        <w:t xml:space="preserve"> </w:t>
      </w:r>
      <w:r w:rsidRPr="002D319E">
        <w:rPr>
          <w:sz w:val="24"/>
          <w:szCs w:val="24"/>
        </w:rPr>
        <w:t>игры</w:t>
      </w:r>
      <w:r w:rsidRPr="002D319E">
        <w:rPr>
          <w:spacing w:val="1"/>
          <w:sz w:val="24"/>
          <w:szCs w:val="24"/>
        </w:rPr>
        <w:t xml:space="preserve"> </w:t>
      </w:r>
      <w:r w:rsidRPr="002D319E">
        <w:rPr>
          <w:sz w:val="24"/>
          <w:szCs w:val="24"/>
        </w:rPr>
        <w:t>с</w:t>
      </w:r>
      <w:r w:rsidRPr="002D319E">
        <w:rPr>
          <w:spacing w:val="1"/>
          <w:sz w:val="24"/>
          <w:szCs w:val="24"/>
        </w:rPr>
        <w:t xml:space="preserve"> </w:t>
      </w:r>
      <w:r w:rsidRPr="002D319E">
        <w:rPr>
          <w:sz w:val="24"/>
          <w:szCs w:val="24"/>
        </w:rPr>
        <w:t>небольшими</w:t>
      </w:r>
      <w:r w:rsidRPr="002D319E">
        <w:rPr>
          <w:spacing w:val="1"/>
          <w:sz w:val="24"/>
          <w:szCs w:val="24"/>
        </w:rPr>
        <w:t xml:space="preserve"> </w:t>
      </w:r>
      <w:r w:rsidRPr="002D319E">
        <w:rPr>
          <w:sz w:val="24"/>
          <w:szCs w:val="24"/>
        </w:rPr>
        <w:t>подгруппами</w:t>
      </w:r>
      <w:r w:rsidRPr="002D319E">
        <w:rPr>
          <w:spacing w:val="1"/>
          <w:sz w:val="24"/>
          <w:szCs w:val="24"/>
        </w:rPr>
        <w:t xml:space="preserve"> </w:t>
      </w:r>
      <w:r w:rsidRPr="002D319E">
        <w:rPr>
          <w:sz w:val="24"/>
          <w:szCs w:val="24"/>
        </w:rPr>
        <w:t>детей</w:t>
      </w:r>
      <w:r w:rsidRPr="002D319E">
        <w:rPr>
          <w:spacing w:val="1"/>
          <w:sz w:val="24"/>
          <w:szCs w:val="24"/>
        </w:rPr>
        <w:t xml:space="preserve"> </w:t>
      </w:r>
      <w:r w:rsidRPr="002D319E">
        <w:rPr>
          <w:sz w:val="24"/>
          <w:szCs w:val="24"/>
        </w:rPr>
        <w:t>(дидактические,</w:t>
      </w:r>
      <w:r w:rsidRPr="002D319E">
        <w:rPr>
          <w:spacing w:val="1"/>
          <w:sz w:val="24"/>
          <w:szCs w:val="24"/>
        </w:rPr>
        <w:t xml:space="preserve"> </w:t>
      </w:r>
      <w:r w:rsidRPr="002D319E">
        <w:rPr>
          <w:sz w:val="24"/>
          <w:szCs w:val="24"/>
        </w:rPr>
        <w:t>развивающие,</w:t>
      </w:r>
      <w:r w:rsidRPr="002D319E">
        <w:rPr>
          <w:spacing w:val="-52"/>
          <w:sz w:val="24"/>
          <w:szCs w:val="24"/>
        </w:rPr>
        <w:t xml:space="preserve"> </w:t>
      </w:r>
      <w:r w:rsidRPr="002D319E">
        <w:rPr>
          <w:sz w:val="24"/>
          <w:szCs w:val="24"/>
        </w:rPr>
        <w:t>сюжетные,</w:t>
      </w:r>
      <w:r w:rsidRPr="002D319E">
        <w:rPr>
          <w:spacing w:val="-3"/>
          <w:sz w:val="24"/>
          <w:szCs w:val="24"/>
        </w:rPr>
        <w:t xml:space="preserve"> </w:t>
      </w:r>
      <w:r w:rsidRPr="002D319E">
        <w:rPr>
          <w:sz w:val="24"/>
          <w:szCs w:val="24"/>
        </w:rPr>
        <w:t>музыкальные,</w:t>
      </w:r>
      <w:r w:rsidRPr="002D319E">
        <w:rPr>
          <w:spacing w:val="-2"/>
          <w:sz w:val="24"/>
          <w:szCs w:val="24"/>
        </w:rPr>
        <w:t xml:space="preserve"> </w:t>
      </w:r>
      <w:r w:rsidRPr="002D319E">
        <w:rPr>
          <w:sz w:val="24"/>
          <w:szCs w:val="24"/>
        </w:rPr>
        <w:t>подвижные</w:t>
      </w:r>
      <w:r w:rsidRPr="002D319E">
        <w:rPr>
          <w:spacing w:val="-2"/>
          <w:sz w:val="24"/>
          <w:szCs w:val="24"/>
        </w:rPr>
        <w:t xml:space="preserve"> </w:t>
      </w:r>
      <w:r w:rsidRPr="002D319E">
        <w:rPr>
          <w:sz w:val="24"/>
          <w:szCs w:val="24"/>
        </w:rPr>
        <w:t>и пр.);</w:t>
      </w:r>
    </w:p>
    <w:p w14:paraId="6BA5AABC" w14:textId="77777777" w:rsidR="00920DAF" w:rsidRPr="002D319E" w:rsidRDefault="00920DAF" w:rsidP="00077DCB">
      <w:pPr>
        <w:pStyle w:val="afe"/>
        <w:ind w:left="993" w:right="403" w:firstLine="284"/>
        <w:rPr>
          <w:sz w:val="24"/>
          <w:szCs w:val="24"/>
        </w:rPr>
      </w:pPr>
      <w:r w:rsidRPr="002D319E">
        <w:rPr>
          <w:sz w:val="24"/>
          <w:szCs w:val="24"/>
        </w:rPr>
        <w:t>-создание</w:t>
      </w:r>
      <w:r w:rsidRPr="002D319E">
        <w:rPr>
          <w:spacing w:val="1"/>
          <w:sz w:val="24"/>
          <w:szCs w:val="24"/>
        </w:rPr>
        <w:t xml:space="preserve"> </w:t>
      </w:r>
      <w:r w:rsidRPr="002D319E">
        <w:rPr>
          <w:sz w:val="24"/>
          <w:szCs w:val="24"/>
        </w:rPr>
        <w:t>практических,</w:t>
      </w:r>
      <w:r w:rsidRPr="002D319E">
        <w:rPr>
          <w:spacing w:val="1"/>
          <w:sz w:val="24"/>
          <w:szCs w:val="24"/>
        </w:rPr>
        <w:t xml:space="preserve"> </w:t>
      </w:r>
      <w:r w:rsidRPr="002D319E">
        <w:rPr>
          <w:sz w:val="24"/>
          <w:szCs w:val="24"/>
        </w:rPr>
        <w:t>игровых,</w:t>
      </w:r>
      <w:r w:rsidRPr="002D319E">
        <w:rPr>
          <w:spacing w:val="1"/>
          <w:sz w:val="24"/>
          <w:szCs w:val="24"/>
        </w:rPr>
        <w:t xml:space="preserve"> </w:t>
      </w:r>
      <w:r w:rsidRPr="002D319E">
        <w:rPr>
          <w:sz w:val="24"/>
          <w:szCs w:val="24"/>
        </w:rPr>
        <w:t>проблемных</w:t>
      </w:r>
      <w:r w:rsidRPr="002D319E">
        <w:rPr>
          <w:spacing w:val="1"/>
          <w:sz w:val="24"/>
          <w:szCs w:val="24"/>
        </w:rPr>
        <w:t xml:space="preserve"> </w:t>
      </w:r>
      <w:r w:rsidRPr="002D319E">
        <w:rPr>
          <w:sz w:val="24"/>
          <w:szCs w:val="24"/>
        </w:rPr>
        <w:t>ситуаций</w:t>
      </w:r>
      <w:r w:rsidRPr="002D319E">
        <w:rPr>
          <w:spacing w:val="1"/>
          <w:sz w:val="24"/>
          <w:szCs w:val="24"/>
        </w:rPr>
        <w:t xml:space="preserve"> </w:t>
      </w:r>
      <w:r w:rsidRPr="002D319E">
        <w:rPr>
          <w:sz w:val="24"/>
          <w:szCs w:val="24"/>
        </w:rPr>
        <w:t>и</w:t>
      </w:r>
      <w:r w:rsidRPr="002D319E">
        <w:rPr>
          <w:spacing w:val="1"/>
          <w:sz w:val="24"/>
          <w:szCs w:val="24"/>
        </w:rPr>
        <w:t xml:space="preserve"> </w:t>
      </w:r>
      <w:r w:rsidRPr="002D319E">
        <w:rPr>
          <w:sz w:val="24"/>
          <w:szCs w:val="24"/>
        </w:rPr>
        <w:t>ситуаций</w:t>
      </w:r>
      <w:r w:rsidRPr="002D319E">
        <w:rPr>
          <w:spacing w:val="1"/>
          <w:sz w:val="24"/>
          <w:szCs w:val="24"/>
        </w:rPr>
        <w:t xml:space="preserve"> </w:t>
      </w:r>
      <w:r w:rsidRPr="002D319E">
        <w:rPr>
          <w:sz w:val="24"/>
          <w:szCs w:val="24"/>
        </w:rPr>
        <w:t>общения,</w:t>
      </w:r>
      <w:r w:rsidRPr="002D319E">
        <w:rPr>
          <w:spacing w:val="1"/>
          <w:sz w:val="24"/>
          <w:szCs w:val="24"/>
        </w:rPr>
        <w:t xml:space="preserve"> </w:t>
      </w:r>
      <w:r w:rsidRPr="002D319E">
        <w:rPr>
          <w:sz w:val="24"/>
          <w:szCs w:val="24"/>
        </w:rPr>
        <w:t>сотрудничества,</w:t>
      </w:r>
      <w:r w:rsidRPr="002D319E">
        <w:rPr>
          <w:spacing w:val="1"/>
          <w:sz w:val="24"/>
          <w:szCs w:val="24"/>
        </w:rPr>
        <w:t xml:space="preserve"> </w:t>
      </w:r>
      <w:r w:rsidRPr="002D319E">
        <w:rPr>
          <w:sz w:val="24"/>
          <w:szCs w:val="24"/>
        </w:rPr>
        <w:t>гуманных проявлений, заботы о малышах в детском саду, проявлений эмоциональной отзывчивости</w:t>
      </w:r>
      <w:r w:rsidRPr="002D319E">
        <w:rPr>
          <w:spacing w:val="1"/>
          <w:sz w:val="24"/>
          <w:szCs w:val="24"/>
        </w:rPr>
        <w:t xml:space="preserve"> </w:t>
      </w:r>
      <w:r w:rsidRPr="002D319E">
        <w:rPr>
          <w:sz w:val="24"/>
          <w:szCs w:val="24"/>
        </w:rPr>
        <w:t>ко</w:t>
      </w:r>
      <w:r w:rsidRPr="002D319E">
        <w:rPr>
          <w:spacing w:val="-1"/>
          <w:sz w:val="24"/>
          <w:szCs w:val="24"/>
        </w:rPr>
        <w:t xml:space="preserve"> </w:t>
      </w:r>
      <w:r w:rsidRPr="002D319E">
        <w:rPr>
          <w:sz w:val="24"/>
          <w:szCs w:val="24"/>
        </w:rPr>
        <w:t>взрослым и</w:t>
      </w:r>
      <w:r w:rsidRPr="002D319E">
        <w:rPr>
          <w:spacing w:val="-1"/>
          <w:sz w:val="24"/>
          <w:szCs w:val="24"/>
        </w:rPr>
        <w:t xml:space="preserve"> </w:t>
      </w:r>
      <w:r w:rsidRPr="002D319E">
        <w:rPr>
          <w:sz w:val="24"/>
          <w:szCs w:val="24"/>
        </w:rPr>
        <w:t>сверстникам;</w:t>
      </w:r>
    </w:p>
    <w:p w14:paraId="4D93CC2E" w14:textId="77777777" w:rsidR="00920DAF" w:rsidRPr="002D319E" w:rsidRDefault="00920DAF" w:rsidP="00077DCB">
      <w:pPr>
        <w:pStyle w:val="afe"/>
        <w:ind w:left="993" w:right="403" w:firstLine="284"/>
        <w:rPr>
          <w:sz w:val="24"/>
          <w:szCs w:val="24"/>
        </w:rPr>
      </w:pPr>
      <w:r w:rsidRPr="002D319E">
        <w:rPr>
          <w:sz w:val="24"/>
          <w:szCs w:val="24"/>
        </w:rPr>
        <w:t>-</w:t>
      </w:r>
      <w:r w:rsidR="004D2EFC">
        <w:rPr>
          <w:sz w:val="24"/>
          <w:szCs w:val="24"/>
        </w:rPr>
        <w:t xml:space="preserve"> </w:t>
      </w:r>
      <w:r w:rsidRPr="002D319E">
        <w:rPr>
          <w:sz w:val="24"/>
          <w:szCs w:val="24"/>
        </w:rPr>
        <w:t>трудовые</w:t>
      </w:r>
      <w:r w:rsidRPr="002D319E">
        <w:rPr>
          <w:spacing w:val="-1"/>
          <w:sz w:val="24"/>
          <w:szCs w:val="24"/>
        </w:rPr>
        <w:t xml:space="preserve"> </w:t>
      </w:r>
      <w:r w:rsidRPr="002D319E">
        <w:rPr>
          <w:sz w:val="24"/>
          <w:szCs w:val="24"/>
        </w:rPr>
        <w:t>поручения</w:t>
      </w:r>
      <w:r w:rsidRPr="002D319E">
        <w:rPr>
          <w:spacing w:val="-2"/>
          <w:sz w:val="24"/>
          <w:szCs w:val="24"/>
        </w:rPr>
        <w:t xml:space="preserve"> </w:t>
      </w:r>
      <w:r w:rsidRPr="002D319E">
        <w:rPr>
          <w:sz w:val="24"/>
          <w:szCs w:val="24"/>
        </w:rPr>
        <w:t>(сервировка</w:t>
      </w:r>
      <w:r w:rsidRPr="002D319E">
        <w:rPr>
          <w:spacing w:val="-1"/>
          <w:sz w:val="24"/>
          <w:szCs w:val="24"/>
        </w:rPr>
        <w:t xml:space="preserve"> </w:t>
      </w:r>
      <w:r w:rsidRPr="002D319E">
        <w:rPr>
          <w:sz w:val="24"/>
          <w:szCs w:val="24"/>
        </w:rPr>
        <w:t>столов</w:t>
      </w:r>
      <w:r w:rsidRPr="002D319E">
        <w:rPr>
          <w:spacing w:val="-5"/>
          <w:sz w:val="24"/>
          <w:szCs w:val="24"/>
        </w:rPr>
        <w:t xml:space="preserve"> </w:t>
      </w:r>
      <w:r w:rsidRPr="002D319E">
        <w:rPr>
          <w:sz w:val="24"/>
          <w:szCs w:val="24"/>
        </w:rPr>
        <w:t>к</w:t>
      </w:r>
      <w:r w:rsidRPr="002D319E">
        <w:rPr>
          <w:spacing w:val="-1"/>
          <w:sz w:val="24"/>
          <w:szCs w:val="24"/>
        </w:rPr>
        <w:t xml:space="preserve"> </w:t>
      </w:r>
      <w:r w:rsidRPr="002D319E">
        <w:rPr>
          <w:sz w:val="24"/>
          <w:szCs w:val="24"/>
        </w:rPr>
        <w:t>завтраку,</w:t>
      </w:r>
      <w:r w:rsidRPr="002D319E">
        <w:rPr>
          <w:spacing w:val="1"/>
          <w:sz w:val="24"/>
          <w:szCs w:val="24"/>
        </w:rPr>
        <w:t xml:space="preserve"> </w:t>
      </w:r>
      <w:r w:rsidRPr="002D319E">
        <w:rPr>
          <w:sz w:val="24"/>
          <w:szCs w:val="24"/>
        </w:rPr>
        <w:t>уход</w:t>
      </w:r>
      <w:r w:rsidRPr="002D319E">
        <w:rPr>
          <w:spacing w:val="-1"/>
          <w:sz w:val="24"/>
          <w:szCs w:val="24"/>
        </w:rPr>
        <w:t xml:space="preserve"> </w:t>
      </w:r>
      <w:r w:rsidRPr="002D319E">
        <w:rPr>
          <w:sz w:val="24"/>
          <w:szCs w:val="24"/>
        </w:rPr>
        <w:t>за</w:t>
      </w:r>
      <w:r w:rsidRPr="002D319E">
        <w:rPr>
          <w:spacing w:val="-1"/>
          <w:sz w:val="24"/>
          <w:szCs w:val="24"/>
        </w:rPr>
        <w:t xml:space="preserve"> </w:t>
      </w:r>
      <w:r w:rsidRPr="002D319E">
        <w:rPr>
          <w:sz w:val="24"/>
          <w:szCs w:val="24"/>
        </w:rPr>
        <w:t>комнатными</w:t>
      </w:r>
      <w:r w:rsidRPr="002D319E">
        <w:rPr>
          <w:spacing w:val="-2"/>
          <w:sz w:val="24"/>
          <w:szCs w:val="24"/>
        </w:rPr>
        <w:t xml:space="preserve"> </w:t>
      </w:r>
      <w:r w:rsidRPr="002D319E">
        <w:rPr>
          <w:sz w:val="24"/>
          <w:szCs w:val="24"/>
        </w:rPr>
        <w:t>растениями</w:t>
      </w:r>
      <w:r w:rsidRPr="002D319E">
        <w:rPr>
          <w:spacing w:val="-2"/>
          <w:sz w:val="24"/>
          <w:szCs w:val="24"/>
        </w:rPr>
        <w:t xml:space="preserve"> </w:t>
      </w:r>
      <w:r w:rsidRPr="002D319E">
        <w:rPr>
          <w:sz w:val="24"/>
          <w:szCs w:val="24"/>
        </w:rPr>
        <w:t>и</w:t>
      </w:r>
      <w:r w:rsidRPr="002D319E">
        <w:rPr>
          <w:spacing w:val="-1"/>
          <w:sz w:val="24"/>
          <w:szCs w:val="24"/>
        </w:rPr>
        <w:t xml:space="preserve"> </w:t>
      </w:r>
      <w:r w:rsidRPr="002D319E">
        <w:rPr>
          <w:sz w:val="24"/>
          <w:szCs w:val="24"/>
        </w:rPr>
        <w:t>пр.);</w:t>
      </w:r>
    </w:p>
    <w:p w14:paraId="3A0CF17B" w14:textId="77777777" w:rsidR="00920DAF" w:rsidRPr="002D319E" w:rsidRDefault="00920DAF" w:rsidP="00C00D68">
      <w:pPr>
        <w:pStyle w:val="a3"/>
        <w:widowControl w:val="0"/>
        <w:numPr>
          <w:ilvl w:val="0"/>
          <w:numId w:val="32"/>
        </w:numPr>
        <w:tabs>
          <w:tab w:val="left" w:pos="567"/>
        </w:tabs>
        <w:autoSpaceDE w:val="0"/>
        <w:autoSpaceDN w:val="0"/>
        <w:spacing w:after="0" w:line="252" w:lineRule="exact"/>
        <w:ind w:left="993" w:right="403" w:firstLine="284"/>
        <w:contextualSpacing w:val="0"/>
        <w:jc w:val="both"/>
        <w:rPr>
          <w:rFonts w:ascii="Times New Roman" w:hAnsi="Times New Roman" w:cs="Times New Roman"/>
          <w:sz w:val="24"/>
          <w:szCs w:val="24"/>
        </w:rPr>
      </w:pPr>
      <w:r w:rsidRPr="002D319E">
        <w:rPr>
          <w:rFonts w:ascii="Times New Roman" w:hAnsi="Times New Roman" w:cs="Times New Roman"/>
          <w:sz w:val="24"/>
          <w:szCs w:val="24"/>
        </w:rPr>
        <w:t>беседы</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 разговоры</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с</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детьми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по их интересам;</w:t>
      </w:r>
    </w:p>
    <w:p w14:paraId="1D98BD53" w14:textId="77777777" w:rsidR="00920DAF" w:rsidRPr="002D319E" w:rsidRDefault="00920DAF" w:rsidP="00C00D68">
      <w:pPr>
        <w:pStyle w:val="a3"/>
        <w:widowControl w:val="0"/>
        <w:numPr>
          <w:ilvl w:val="0"/>
          <w:numId w:val="32"/>
        </w:numPr>
        <w:tabs>
          <w:tab w:val="left" w:pos="567"/>
        </w:tabs>
        <w:autoSpaceDE w:val="0"/>
        <w:autoSpaceDN w:val="0"/>
        <w:spacing w:after="0" w:line="240" w:lineRule="auto"/>
        <w:ind w:left="993" w:right="403" w:firstLine="284"/>
        <w:contextualSpacing w:val="0"/>
        <w:jc w:val="both"/>
        <w:rPr>
          <w:rFonts w:ascii="Times New Roman" w:hAnsi="Times New Roman" w:cs="Times New Roman"/>
          <w:sz w:val="24"/>
          <w:szCs w:val="24"/>
        </w:rPr>
      </w:pPr>
      <w:r w:rsidRPr="002D319E">
        <w:rPr>
          <w:rFonts w:ascii="Times New Roman" w:hAnsi="Times New Roman" w:cs="Times New Roman"/>
          <w:sz w:val="24"/>
          <w:szCs w:val="24"/>
        </w:rPr>
        <w:t>рассматривание дидактических картинок, иллюстраций, просмотр видеоматериалов разнообразного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содержания;</w:t>
      </w:r>
    </w:p>
    <w:p w14:paraId="07A3D121" w14:textId="77777777" w:rsidR="00920DAF" w:rsidRPr="002D319E" w:rsidRDefault="00920DAF" w:rsidP="00077DCB">
      <w:pPr>
        <w:pStyle w:val="afe"/>
        <w:spacing w:line="252" w:lineRule="exact"/>
        <w:ind w:left="993" w:right="403" w:firstLine="284"/>
        <w:rPr>
          <w:sz w:val="24"/>
          <w:szCs w:val="24"/>
        </w:rPr>
      </w:pPr>
      <w:r w:rsidRPr="002D319E">
        <w:rPr>
          <w:sz w:val="24"/>
          <w:szCs w:val="24"/>
        </w:rPr>
        <w:t>-индивидуальную</w:t>
      </w:r>
      <w:r w:rsidRPr="002D319E">
        <w:rPr>
          <w:spacing w:val="-1"/>
          <w:sz w:val="24"/>
          <w:szCs w:val="24"/>
        </w:rPr>
        <w:t xml:space="preserve"> </w:t>
      </w:r>
      <w:r w:rsidRPr="002D319E">
        <w:rPr>
          <w:sz w:val="24"/>
          <w:szCs w:val="24"/>
        </w:rPr>
        <w:t>работу</w:t>
      </w:r>
      <w:r w:rsidRPr="002D319E">
        <w:rPr>
          <w:spacing w:val="-2"/>
          <w:sz w:val="24"/>
          <w:szCs w:val="24"/>
        </w:rPr>
        <w:t xml:space="preserve"> </w:t>
      </w:r>
      <w:r w:rsidRPr="002D319E">
        <w:rPr>
          <w:sz w:val="24"/>
          <w:szCs w:val="24"/>
        </w:rPr>
        <w:t>с</w:t>
      </w:r>
      <w:r w:rsidRPr="002D319E">
        <w:rPr>
          <w:spacing w:val="-1"/>
          <w:sz w:val="24"/>
          <w:szCs w:val="24"/>
        </w:rPr>
        <w:t xml:space="preserve"> </w:t>
      </w:r>
      <w:r w:rsidRPr="002D319E">
        <w:rPr>
          <w:sz w:val="24"/>
          <w:szCs w:val="24"/>
        </w:rPr>
        <w:t>детьми</w:t>
      </w:r>
      <w:r w:rsidRPr="002D319E">
        <w:rPr>
          <w:spacing w:val="-2"/>
          <w:sz w:val="24"/>
          <w:szCs w:val="24"/>
        </w:rPr>
        <w:t xml:space="preserve"> </w:t>
      </w:r>
      <w:r w:rsidRPr="002D319E">
        <w:rPr>
          <w:sz w:val="24"/>
          <w:szCs w:val="24"/>
        </w:rPr>
        <w:t>в</w:t>
      </w:r>
      <w:r w:rsidRPr="002D319E">
        <w:rPr>
          <w:spacing w:val="-2"/>
          <w:sz w:val="24"/>
          <w:szCs w:val="24"/>
        </w:rPr>
        <w:t xml:space="preserve"> </w:t>
      </w:r>
      <w:r w:rsidRPr="002D319E">
        <w:rPr>
          <w:sz w:val="24"/>
          <w:szCs w:val="24"/>
        </w:rPr>
        <w:t>соответствии</w:t>
      </w:r>
      <w:r w:rsidRPr="002D319E">
        <w:rPr>
          <w:spacing w:val="-2"/>
          <w:sz w:val="24"/>
          <w:szCs w:val="24"/>
        </w:rPr>
        <w:t xml:space="preserve"> </w:t>
      </w:r>
      <w:r w:rsidRPr="002D319E">
        <w:rPr>
          <w:sz w:val="24"/>
          <w:szCs w:val="24"/>
        </w:rPr>
        <w:t>с</w:t>
      </w:r>
      <w:r w:rsidRPr="002D319E">
        <w:rPr>
          <w:spacing w:val="-3"/>
          <w:sz w:val="24"/>
          <w:szCs w:val="24"/>
        </w:rPr>
        <w:t xml:space="preserve"> </w:t>
      </w:r>
      <w:r w:rsidRPr="002D319E">
        <w:rPr>
          <w:sz w:val="24"/>
          <w:szCs w:val="24"/>
        </w:rPr>
        <w:t>задачами</w:t>
      </w:r>
      <w:r w:rsidRPr="002D319E">
        <w:rPr>
          <w:spacing w:val="-2"/>
          <w:sz w:val="24"/>
          <w:szCs w:val="24"/>
        </w:rPr>
        <w:t xml:space="preserve"> </w:t>
      </w:r>
      <w:r w:rsidRPr="002D319E">
        <w:rPr>
          <w:sz w:val="24"/>
          <w:szCs w:val="24"/>
        </w:rPr>
        <w:t>разных</w:t>
      </w:r>
      <w:r w:rsidRPr="002D319E">
        <w:rPr>
          <w:spacing w:val="-1"/>
          <w:sz w:val="24"/>
          <w:szCs w:val="24"/>
        </w:rPr>
        <w:t xml:space="preserve"> </w:t>
      </w:r>
      <w:r w:rsidRPr="002D319E">
        <w:rPr>
          <w:sz w:val="24"/>
          <w:szCs w:val="24"/>
        </w:rPr>
        <w:t>образовательных</w:t>
      </w:r>
      <w:r w:rsidRPr="002D319E">
        <w:rPr>
          <w:spacing w:val="-1"/>
          <w:sz w:val="24"/>
          <w:szCs w:val="24"/>
        </w:rPr>
        <w:t xml:space="preserve"> </w:t>
      </w:r>
      <w:r w:rsidRPr="002D319E">
        <w:rPr>
          <w:sz w:val="24"/>
          <w:szCs w:val="24"/>
        </w:rPr>
        <w:t>областей;</w:t>
      </w:r>
    </w:p>
    <w:p w14:paraId="329A8667" w14:textId="77777777" w:rsidR="00920DAF" w:rsidRPr="002D319E" w:rsidRDefault="00920DAF" w:rsidP="00C00D68">
      <w:pPr>
        <w:pStyle w:val="a3"/>
        <w:widowControl w:val="0"/>
        <w:numPr>
          <w:ilvl w:val="0"/>
          <w:numId w:val="32"/>
        </w:numPr>
        <w:tabs>
          <w:tab w:val="left" w:pos="567"/>
        </w:tabs>
        <w:autoSpaceDE w:val="0"/>
        <w:autoSpaceDN w:val="0"/>
        <w:spacing w:after="0" w:line="240" w:lineRule="auto"/>
        <w:ind w:left="993" w:right="403" w:firstLine="284"/>
        <w:contextualSpacing w:val="0"/>
        <w:jc w:val="both"/>
        <w:rPr>
          <w:rFonts w:ascii="Times New Roman" w:hAnsi="Times New Roman" w:cs="Times New Roman"/>
          <w:sz w:val="24"/>
          <w:szCs w:val="24"/>
        </w:rPr>
      </w:pPr>
      <w:r w:rsidRPr="002D319E">
        <w:rPr>
          <w:rFonts w:ascii="Times New Roman" w:hAnsi="Times New Roman" w:cs="Times New Roman"/>
          <w:sz w:val="24"/>
          <w:szCs w:val="24"/>
        </w:rPr>
        <w:t>двигательную</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деятельность</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детей,</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активность</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которой</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зависит</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от</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содержания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организованной</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образовательной</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деятельности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первой половине</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дня;</w:t>
      </w:r>
    </w:p>
    <w:p w14:paraId="6D22E5B9" w14:textId="77777777" w:rsidR="00920DAF" w:rsidRPr="002D319E" w:rsidRDefault="00920DAF" w:rsidP="00C00D68">
      <w:pPr>
        <w:pStyle w:val="a3"/>
        <w:widowControl w:val="0"/>
        <w:numPr>
          <w:ilvl w:val="0"/>
          <w:numId w:val="32"/>
        </w:numPr>
        <w:tabs>
          <w:tab w:val="left" w:pos="567"/>
        </w:tabs>
        <w:autoSpaceDE w:val="0"/>
        <w:autoSpaceDN w:val="0"/>
        <w:spacing w:after="0" w:line="240" w:lineRule="auto"/>
        <w:ind w:left="993" w:right="403" w:firstLine="284"/>
        <w:contextualSpacing w:val="0"/>
        <w:jc w:val="both"/>
        <w:rPr>
          <w:rFonts w:ascii="Times New Roman" w:hAnsi="Times New Roman" w:cs="Times New Roman"/>
          <w:sz w:val="24"/>
          <w:szCs w:val="24"/>
        </w:rPr>
      </w:pPr>
      <w:r w:rsidRPr="002D319E">
        <w:rPr>
          <w:rFonts w:ascii="Times New Roman" w:hAnsi="Times New Roman" w:cs="Times New Roman"/>
          <w:sz w:val="24"/>
          <w:szCs w:val="24"/>
        </w:rPr>
        <w:t>работу по воспитанию у детей культурно-гигиенических навыков и культуры здоровья.</w:t>
      </w:r>
      <w:r w:rsidRPr="002D319E">
        <w:rPr>
          <w:rFonts w:ascii="Times New Roman" w:hAnsi="Times New Roman" w:cs="Times New Roman"/>
          <w:spacing w:val="-52"/>
          <w:sz w:val="24"/>
          <w:szCs w:val="24"/>
        </w:rPr>
        <w:t xml:space="preserve"> </w:t>
      </w:r>
      <w:r w:rsidRPr="002D319E">
        <w:rPr>
          <w:rFonts w:ascii="Times New Roman" w:hAnsi="Times New Roman" w:cs="Times New Roman"/>
          <w:sz w:val="24"/>
          <w:szCs w:val="24"/>
        </w:rPr>
        <w:t>Образовательная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деятельность,</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осуществляемая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во</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время</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прогулки,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включает:</w:t>
      </w:r>
    </w:p>
    <w:p w14:paraId="6ED3CEE8" w14:textId="77777777" w:rsidR="00920DAF" w:rsidRPr="002D319E" w:rsidRDefault="00920DAF" w:rsidP="00C00D68">
      <w:pPr>
        <w:pStyle w:val="a3"/>
        <w:widowControl w:val="0"/>
        <w:numPr>
          <w:ilvl w:val="0"/>
          <w:numId w:val="32"/>
        </w:numPr>
        <w:autoSpaceDE w:val="0"/>
        <w:autoSpaceDN w:val="0"/>
        <w:spacing w:after="0" w:line="240" w:lineRule="auto"/>
        <w:ind w:left="993" w:right="403" w:firstLine="426"/>
        <w:contextualSpacing w:val="0"/>
        <w:jc w:val="both"/>
        <w:rPr>
          <w:rFonts w:ascii="Times New Roman" w:hAnsi="Times New Roman" w:cs="Times New Roman"/>
          <w:sz w:val="24"/>
          <w:szCs w:val="24"/>
        </w:rPr>
      </w:pPr>
      <w:r w:rsidRPr="002D319E">
        <w:rPr>
          <w:rFonts w:ascii="Times New Roman" w:hAnsi="Times New Roman" w:cs="Times New Roman"/>
          <w:sz w:val="24"/>
          <w:szCs w:val="24"/>
        </w:rPr>
        <w:t>подвижные</w:t>
      </w:r>
      <w:r w:rsidRPr="002D319E">
        <w:rPr>
          <w:rFonts w:ascii="Times New Roman" w:hAnsi="Times New Roman" w:cs="Times New Roman"/>
          <w:spacing w:val="6"/>
          <w:sz w:val="24"/>
          <w:szCs w:val="24"/>
        </w:rPr>
        <w:t xml:space="preserve"> </w:t>
      </w:r>
      <w:r w:rsidRPr="002D319E">
        <w:rPr>
          <w:rFonts w:ascii="Times New Roman" w:hAnsi="Times New Roman" w:cs="Times New Roman"/>
          <w:sz w:val="24"/>
          <w:szCs w:val="24"/>
        </w:rPr>
        <w:t>игры</w:t>
      </w:r>
      <w:r w:rsidRPr="002D319E">
        <w:rPr>
          <w:rFonts w:ascii="Times New Roman" w:hAnsi="Times New Roman" w:cs="Times New Roman"/>
          <w:spacing w:val="7"/>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6"/>
          <w:sz w:val="24"/>
          <w:szCs w:val="24"/>
        </w:rPr>
        <w:t xml:space="preserve"> </w:t>
      </w:r>
      <w:r w:rsidRPr="002D319E">
        <w:rPr>
          <w:rFonts w:ascii="Times New Roman" w:hAnsi="Times New Roman" w:cs="Times New Roman"/>
          <w:sz w:val="24"/>
          <w:szCs w:val="24"/>
        </w:rPr>
        <w:t>упражнения,</w:t>
      </w:r>
      <w:r w:rsidRPr="002D319E">
        <w:rPr>
          <w:rFonts w:ascii="Times New Roman" w:hAnsi="Times New Roman" w:cs="Times New Roman"/>
          <w:spacing w:val="6"/>
          <w:sz w:val="24"/>
          <w:szCs w:val="24"/>
        </w:rPr>
        <w:t xml:space="preserve"> </w:t>
      </w:r>
      <w:r w:rsidRPr="002D319E">
        <w:rPr>
          <w:rFonts w:ascii="Times New Roman" w:hAnsi="Times New Roman" w:cs="Times New Roman"/>
          <w:sz w:val="24"/>
          <w:szCs w:val="24"/>
        </w:rPr>
        <w:t>направленные</w:t>
      </w:r>
      <w:r w:rsidRPr="002D319E">
        <w:rPr>
          <w:rFonts w:ascii="Times New Roman" w:hAnsi="Times New Roman" w:cs="Times New Roman"/>
          <w:spacing w:val="5"/>
          <w:sz w:val="24"/>
          <w:szCs w:val="24"/>
        </w:rPr>
        <w:t xml:space="preserve"> </w:t>
      </w:r>
      <w:r w:rsidRPr="002D319E">
        <w:rPr>
          <w:rFonts w:ascii="Times New Roman" w:hAnsi="Times New Roman" w:cs="Times New Roman"/>
          <w:sz w:val="24"/>
          <w:szCs w:val="24"/>
        </w:rPr>
        <w:t>на</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оптимизацию</w:t>
      </w:r>
      <w:r w:rsidRPr="002D319E">
        <w:rPr>
          <w:rFonts w:ascii="Times New Roman" w:hAnsi="Times New Roman" w:cs="Times New Roman"/>
          <w:spacing w:val="7"/>
          <w:sz w:val="24"/>
          <w:szCs w:val="24"/>
        </w:rPr>
        <w:t xml:space="preserve"> </w:t>
      </w:r>
      <w:r w:rsidRPr="002D319E">
        <w:rPr>
          <w:rFonts w:ascii="Times New Roman" w:hAnsi="Times New Roman" w:cs="Times New Roman"/>
          <w:sz w:val="24"/>
          <w:szCs w:val="24"/>
        </w:rPr>
        <w:t>режима</w:t>
      </w:r>
      <w:r w:rsidRPr="002D319E">
        <w:rPr>
          <w:rFonts w:ascii="Times New Roman" w:hAnsi="Times New Roman" w:cs="Times New Roman"/>
          <w:spacing w:val="4"/>
          <w:sz w:val="24"/>
          <w:szCs w:val="24"/>
        </w:rPr>
        <w:t xml:space="preserve"> </w:t>
      </w:r>
      <w:r w:rsidRPr="002D319E">
        <w:rPr>
          <w:rFonts w:ascii="Times New Roman" w:hAnsi="Times New Roman" w:cs="Times New Roman"/>
          <w:sz w:val="24"/>
          <w:szCs w:val="24"/>
        </w:rPr>
        <w:t>двигательной</w:t>
      </w:r>
      <w:r w:rsidRPr="002D319E">
        <w:rPr>
          <w:rFonts w:ascii="Times New Roman" w:hAnsi="Times New Roman" w:cs="Times New Roman"/>
          <w:spacing w:val="4"/>
          <w:sz w:val="24"/>
          <w:szCs w:val="24"/>
        </w:rPr>
        <w:t xml:space="preserve"> </w:t>
      </w:r>
      <w:r w:rsidRPr="002D319E">
        <w:rPr>
          <w:rFonts w:ascii="Times New Roman" w:hAnsi="Times New Roman" w:cs="Times New Roman"/>
          <w:sz w:val="24"/>
          <w:szCs w:val="24"/>
        </w:rPr>
        <w:t>активности</w:t>
      </w:r>
      <w:r w:rsidRPr="002D319E">
        <w:rPr>
          <w:rFonts w:ascii="Times New Roman" w:hAnsi="Times New Roman" w:cs="Times New Roman"/>
          <w:spacing w:val="4"/>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52"/>
          <w:sz w:val="24"/>
          <w:szCs w:val="24"/>
        </w:rPr>
        <w:t xml:space="preserve"> </w:t>
      </w:r>
      <w:r w:rsidRPr="002D319E">
        <w:rPr>
          <w:rFonts w:ascii="Times New Roman" w:hAnsi="Times New Roman" w:cs="Times New Roman"/>
          <w:sz w:val="24"/>
          <w:szCs w:val="24"/>
        </w:rPr>
        <w:t>укрепление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здоровья детей;</w:t>
      </w:r>
    </w:p>
    <w:p w14:paraId="4EB59F47" w14:textId="77777777" w:rsidR="00920DAF" w:rsidRPr="002D319E" w:rsidRDefault="00920DAF" w:rsidP="00077DCB">
      <w:pPr>
        <w:pStyle w:val="afe"/>
        <w:spacing w:line="252" w:lineRule="exact"/>
        <w:ind w:left="993" w:right="403" w:firstLine="426"/>
        <w:rPr>
          <w:sz w:val="24"/>
          <w:szCs w:val="24"/>
        </w:rPr>
      </w:pPr>
      <w:r w:rsidRPr="002D319E">
        <w:rPr>
          <w:sz w:val="24"/>
          <w:szCs w:val="24"/>
        </w:rPr>
        <w:t>-развитие</w:t>
      </w:r>
      <w:r w:rsidRPr="002D319E">
        <w:rPr>
          <w:spacing w:val="-2"/>
          <w:sz w:val="24"/>
          <w:szCs w:val="24"/>
        </w:rPr>
        <w:t xml:space="preserve"> </w:t>
      </w:r>
      <w:r w:rsidRPr="002D319E">
        <w:rPr>
          <w:sz w:val="24"/>
          <w:szCs w:val="24"/>
        </w:rPr>
        <w:t>основных</w:t>
      </w:r>
      <w:r w:rsidRPr="002D319E">
        <w:rPr>
          <w:spacing w:val="-2"/>
          <w:sz w:val="24"/>
          <w:szCs w:val="24"/>
        </w:rPr>
        <w:t xml:space="preserve"> </w:t>
      </w:r>
      <w:r w:rsidRPr="002D319E">
        <w:rPr>
          <w:sz w:val="24"/>
          <w:szCs w:val="24"/>
        </w:rPr>
        <w:t>движений</w:t>
      </w:r>
      <w:r w:rsidRPr="002D319E">
        <w:rPr>
          <w:spacing w:val="-2"/>
          <w:sz w:val="24"/>
          <w:szCs w:val="24"/>
        </w:rPr>
        <w:t xml:space="preserve"> </w:t>
      </w:r>
      <w:r w:rsidRPr="002D319E">
        <w:rPr>
          <w:sz w:val="24"/>
          <w:szCs w:val="24"/>
        </w:rPr>
        <w:t>(в</w:t>
      </w:r>
      <w:r w:rsidRPr="002D319E">
        <w:rPr>
          <w:spacing w:val="-2"/>
          <w:sz w:val="24"/>
          <w:szCs w:val="24"/>
        </w:rPr>
        <w:t xml:space="preserve"> </w:t>
      </w:r>
      <w:r w:rsidRPr="002D319E">
        <w:rPr>
          <w:sz w:val="24"/>
          <w:szCs w:val="24"/>
        </w:rPr>
        <w:t>течение</w:t>
      </w:r>
      <w:r w:rsidRPr="002D319E">
        <w:rPr>
          <w:spacing w:val="-2"/>
          <w:sz w:val="24"/>
          <w:szCs w:val="24"/>
        </w:rPr>
        <w:t xml:space="preserve"> </w:t>
      </w:r>
      <w:r w:rsidRPr="002D319E">
        <w:rPr>
          <w:sz w:val="24"/>
          <w:szCs w:val="24"/>
        </w:rPr>
        <w:t>недели</w:t>
      </w:r>
      <w:r w:rsidRPr="002D319E">
        <w:rPr>
          <w:spacing w:val="-5"/>
          <w:sz w:val="24"/>
          <w:szCs w:val="24"/>
        </w:rPr>
        <w:t xml:space="preserve"> </w:t>
      </w:r>
      <w:r w:rsidRPr="002D319E">
        <w:rPr>
          <w:sz w:val="24"/>
          <w:szCs w:val="24"/>
        </w:rPr>
        <w:t>должны</w:t>
      </w:r>
      <w:r w:rsidRPr="002D319E">
        <w:rPr>
          <w:spacing w:val="-4"/>
          <w:sz w:val="24"/>
          <w:szCs w:val="24"/>
        </w:rPr>
        <w:t xml:space="preserve"> </w:t>
      </w:r>
      <w:r w:rsidRPr="002D319E">
        <w:rPr>
          <w:sz w:val="24"/>
          <w:szCs w:val="24"/>
        </w:rPr>
        <w:t>быть</w:t>
      </w:r>
      <w:r w:rsidRPr="002D319E">
        <w:rPr>
          <w:spacing w:val="-2"/>
          <w:sz w:val="24"/>
          <w:szCs w:val="24"/>
        </w:rPr>
        <w:t xml:space="preserve"> </w:t>
      </w:r>
      <w:r w:rsidRPr="002D319E">
        <w:rPr>
          <w:sz w:val="24"/>
          <w:szCs w:val="24"/>
        </w:rPr>
        <w:t>задействованы</w:t>
      </w:r>
      <w:r w:rsidRPr="002D319E">
        <w:rPr>
          <w:spacing w:val="-2"/>
          <w:sz w:val="24"/>
          <w:szCs w:val="24"/>
        </w:rPr>
        <w:t xml:space="preserve"> </w:t>
      </w:r>
      <w:r w:rsidRPr="002D319E">
        <w:rPr>
          <w:sz w:val="24"/>
          <w:szCs w:val="24"/>
        </w:rPr>
        <w:t>все</w:t>
      </w:r>
      <w:r w:rsidRPr="002D319E">
        <w:rPr>
          <w:spacing w:val="-1"/>
          <w:sz w:val="24"/>
          <w:szCs w:val="24"/>
        </w:rPr>
        <w:t xml:space="preserve"> </w:t>
      </w:r>
      <w:r w:rsidRPr="002D319E">
        <w:rPr>
          <w:sz w:val="24"/>
          <w:szCs w:val="24"/>
        </w:rPr>
        <w:t>группы</w:t>
      </w:r>
      <w:r w:rsidRPr="002D319E">
        <w:rPr>
          <w:spacing w:val="-2"/>
          <w:sz w:val="24"/>
          <w:szCs w:val="24"/>
        </w:rPr>
        <w:t xml:space="preserve"> </w:t>
      </w:r>
      <w:r w:rsidRPr="002D319E">
        <w:rPr>
          <w:sz w:val="24"/>
          <w:szCs w:val="24"/>
        </w:rPr>
        <w:t>мышц);</w:t>
      </w:r>
    </w:p>
    <w:p w14:paraId="28AC5085" w14:textId="77777777" w:rsidR="00920DAF" w:rsidRPr="002D319E" w:rsidRDefault="00920DAF" w:rsidP="00C00D68">
      <w:pPr>
        <w:pStyle w:val="a3"/>
        <w:widowControl w:val="0"/>
        <w:numPr>
          <w:ilvl w:val="0"/>
          <w:numId w:val="32"/>
        </w:numPr>
        <w:autoSpaceDE w:val="0"/>
        <w:autoSpaceDN w:val="0"/>
        <w:spacing w:after="0" w:line="240" w:lineRule="auto"/>
        <w:ind w:left="993" w:right="403" w:firstLine="426"/>
        <w:contextualSpacing w:val="0"/>
        <w:jc w:val="both"/>
        <w:rPr>
          <w:rFonts w:ascii="Times New Roman" w:hAnsi="Times New Roman" w:cs="Times New Roman"/>
          <w:sz w:val="24"/>
          <w:szCs w:val="24"/>
        </w:rPr>
      </w:pPr>
      <w:r w:rsidRPr="002D319E">
        <w:rPr>
          <w:rFonts w:ascii="Times New Roman" w:hAnsi="Times New Roman" w:cs="Times New Roman"/>
          <w:sz w:val="24"/>
          <w:szCs w:val="24"/>
        </w:rPr>
        <w:t>наблюдения</w:t>
      </w:r>
      <w:r w:rsidRPr="002D319E">
        <w:rPr>
          <w:rFonts w:ascii="Times New Roman" w:hAnsi="Times New Roman" w:cs="Times New Roman"/>
          <w:spacing w:val="41"/>
          <w:sz w:val="24"/>
          <w:szCs w:val="24"/>
        </w:rPr>
        <w:t xml:space="preserve"> </w:t>
      </w:r>
      <w:r w:rsidRPr="002D319E">
        <w:rPr>
          <w:rFonts w:ascii="Times New Roman" w:hAnsi="Times New Roman" w:cs="Times New Roman"/>
          <w:sz w:val="24"/>
          <w:szCs w:val="24"/>
        </w:rPr>
        <w:t>за</w:t>
      </w:r>
      <w:r w:rsidRPr="002D319E">
        <w:rPr>
          <w:rFonts w:ascii="Times New Roman" w:hAnsi="Times New Roman" w:cs="Times New Roman"/>
          <w:spacing w:val="42"/>
          <w:sz w:val="24"/>
          <w:szCs w:val="24"/>
        </w:rPr>
        <w:t xml:space="preserve"> </w:t>
      </w:r>
      <w:r w:rsidRPr="002D319E">
        <w:rPr>
          <w:rFonts w:ascii="Times New Roman" w:hAnsi="Times New Roman" w:cs="Times New Roman"/>
          <w:sz w:val="24"/>
          <w:szCs w:val="24"/>
        </w:rPr>
        <w:t>объектами</w:t>
      </w:r>
      <w:r w:rsidRPr="002D319E">
        <w:rPr>
          <w:rFonts w:ascii="Times New Roman" w:hAnsi="Times New Roman" w:cs="Times New Roman"/>
          <w:spacing w:val="41"/>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41"/>
          <w:sz w:val="24"/>
          <w:szCs w:val="24"/>
        </w:rPr>
        <w:t xml:space="preserve"> </w:t>
      </w:r>
      <w:r w:rsidRPr="002D319E">
        <w:rPr>
          <w:rFonts w:ascii="Times New Roman" w:hAnsi="Times New Roman" w:cs="Times New Roman"/>
          <w:sz w:val="24"/>
          <w:szCs w:val="24"/>
        </w:rPr>
        <w:t>явлениями</w:t>
      </w:r>
      <w:r w:rsidRPr="002D319E">
        <w:rPr>
          <w:rFonts w:ascii="Times New Roman" w:hAnsi="Times New Roman" w:cs="Times New Roman"/>
          <w:spacing w:val="41"/>
          <w:sz w:val="24"/>
          <w:szCs w:val="24"/>
        </w:rPr>
        <w:t xml:space="preserve"> </w:t>
      </w:r>
      <w:r w:rsidRPr="002D319E">
        <w:rPr>
          <w:rFonts w:ascii="Times New Roman" w:hAnsi="Times New Roman" w:cs="Times New Roman"/>
          <w:sz w:val="24"/>
          <w:szCs w:val="24"/>
        </w:rPr>
        <w:t>природы,</w:t>
      </w:r>
      <w:r w:rsidRPr="002D319E">
        <w:rPr>
          <w:rFonts w:ascii="Times New Roman" w:hAnsi="Times New Roman" w:cs="Times New Roman"/>
          <w:spacing w:val="42"/>
          <w:sz w:val="24"/>
          <w:szCs w:val="24"/>
        </w:rPr>
        <w:t xml:space="preserve"> </w:t>
      </w:r>
      <w:r w:rsidRPr="002D319E">
        <w:rPr>
          <w:rFonts w:ascii="Times New Roman" w:hAnsi="Times New Roman" w:cs="Times New Roman"/>
          <w:sz w:val="24"/>
          <w:szCs w:val="24"/>
        </w:rPr>
        <w:t>направленные</w:t>
      </w:r>
      <w:r w:rsidRPr="002D319E">
        <w:rPr>
          <w:rFonts w:ascii="Times New Roman" w:hAnsi="Times New Roman" w:cs="Times New Roman"/>
          <w:spacing w:val="42"/>
          <w:sz w:val="24"/>
          <w:szCs w:val="24"/>
        </w:rPr>
        <w:t xml:space="preserve"> </w:t>
      </w:r>
      <w:r w:rsidRPr="002D319E">
        <w:rPr>
          <w:rFonts w:ascii="Times New Roman" w:hAnsi="Times New Roman" w:cs="Times New Roman"/>
          <w:sz w:val="24"/>
          <w:szCs w:val="24"/>
        </w:rPr>
        <w:t>на</w:t>
      </w:r>
      <w:r w:rsidRPr="002D319E">
        <w:rPr>
          <w:rFonts w:ascii="Times New Roman" w:hAnsi="Times New Roman" w:cs="Times New Roman"/>
          <w:spacing w:val="41"/>
          <w:sz w:val="24"/>
          <w:szCs w:val="24"/>
        </w:rPr>
        <w:t xml:space="preserve"> </w:t>
      </w:r>
      <w:r w:rsidRPr="002D319E">
        <w:rPr>
          <w:rFonts w:ascii="Times New Roman" w:hAnsi="Times New Roman" w:cs="Times New Roman"/>
          <w:sz w:val="24"/>
          <w:szCs w:val="24"/>
        </w:rPr>
        <w:t>установление</w:t>
      </w:r>
      <w:r w:rsidRPr="002D319E">
        <w:rPr>
          <w:rFonts w:ascii="Times New Roman" w:hAnsi="Times New Roman" w:cs="Times New Roman"/>
          <w:spacing w:val="42"/>
          <w:sz w:val="24"/>
          <w:szCs w:val="24"/>
        </w:rPr>
        <w:t xml:space="preserve"> </w:t>
      </w:r>
      <w:r w:rsidRPr="002D319E">
        <w:rPr>
          <w:rFonts w:ascii="Times New Roman" w:hAnsi="Times New Roman" w:cs="Times New Roman"/>
          <w:sz w:val="24"/>
          <w:szCs w:val="24"/>
        </w:rPr>
        <w:lastRenderedPageBreak/>
        <w:t>разнообразных</w:t>
      </w:r>
      <w:r w:rsidRPr="002D319E">
        <w:rPr>
          <w:rFonts w:ascii="Times New Roman" w:hAnsi="Times New Roman" w:cs="Times New Roman"/>
          <w:spacing w:val="-52"/>
          <w:sz w:val="24"/>
          <w:szCs w:val="24"/>
        </w:rPr>
        <w:t xml:space="preserve"> </w:t>
      </w:r>
      <w:r w:rsidRPr="002D319E">
        <w:rPr>
          <w:rFonts w:ascii="Times New Roman" w:hAnsi="Times New Roman" w:cs="Times New Roman"/>
          <w:sz w:val="24"/>
          <w:szCs w:val="24"/>
        </w:rPr>
        <w:t>связей</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зависимостей в</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природе, воспитание отношения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к</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ней;</w:t>
      </w:r>
    </w:p>
    <w:p w14:paraId="7599BD1A" w14:textId="77777777" w:rsidR="00920DAF" w:rsidRPr="002D319E" w:rsidRDefault="00920DAF" w:rsidP="00981CD6">
      <w:pPr>
        <w:pStyle w:val="afe"/>
        <w:ind w:left="567" w:right="403" w:firstLine="426"/>
        <w:rPr>
          <w:sz w:val="24"/>
          <w:szCs w:val="24"/>
        </w:rPr>
      </w:pPr>
      <w:r w:rsidRPr="002D319E">
        <w:rPr>
          <w:sz w:val="24"/>
          <w:szCs w:val="24"/>
        </w:rPr>
        <w:t>-экспериментирование</w:t>
      </w:r>
      <w:r w:rsidRPr="002D319E">
        <w:rPr>
          <w:spacing w:val="-2"/>
          <w:sz w:val="24"/>
          <w:szCs w:val="24"/>
        </w:rPr>
        <w:t xml:space="preserve"> </w:t>
      </w:r>
      <w:r w:rsidRPr="002D319E">
        <w:rPr>
          <w:sz w:val="24"/>
          <w:szCs w:val="24"/>
        </w:rPr>
        <w:t>с</w:t>
      </w:r>
      <w:r w:rsidRPr="002D319E">
        <w:rPr>
          <w:spacing w:val="-4"/>
          <w:sz w:val="24"/>
          <w:szCs w:val="24"/>
        </w:rPr>
        <w:t xml:space="preserve"> </w:t>
      </w:r>
      <w:r w:rsidRPr="002D319E">
        <w:rPr>
          <w:sz w:val="24"/>
          <w:szCs w:val="24"/>
        </w:rPr>
        <w:t>объектами</w:t>
      </w:r>
      <w:r w:rsidRPr="002D319E">
        <w:rPr>
          <w:spacing w:val="-2"/>
          <w:sz w:val="24"/>
          <w:szCs w:val="24"/>
        </w:rPr>
        <w:t xml:space="preserve"> </w:t>
      </w:r>
      <w:r w:rsidRPr="002D319E">
        <w:rPr>
          <w:sz w:val="24"/>
          <w:szCs w:val="24"/>
        </w:rPr>
        <w:t>неживой</w:t>
      </w:r>
      <w:r w:rsidRPr="002D319E">
        <w:rPr>
          <w:spacing w:val="-1"/>
          <w:sz w:val="24"/>
          <w:szCs w:val="24"/>
        </w:rPr>
        <w:t xml:space="preserve"> </w:t>
      </w:r>
      <w:r w:rsidRPr="002D319E">
        <w:rPr>
          <w:sz w:val="24"/>
          <w:szCs w:val="24"/>
        </w:rPr>
        <w:t>природы;</w:t>
      </w:r>
    </w:p>
    <w:p w14:paraId="25F896E4" w14:textId="77777777" w:rsidR="00920DAF" w:rsidRPr="002D319E" w:rsidRDefault="00920DAF" w:rsidP="00981CD6">
      <w:pPr>
        <w:pStyle w:val="afe"/>
        <w:spacing w:line="253" w:lineRule="exact"/>
        <w:ind w:left="567" w:right="403" w:firstLine="426"/>
        <w:rPr>
          <w:sz w:val="24"/>
          <w:szCs w:val="24"/>
        </w:rPr>
      </w:pPr>
      <w:r w:rsidRPr="002D319E">
        <w:rPr>
          <w:sz w:val="24"/>
          <w:szCs w:val="24"/>
        </w:rPr>
        <w:t>-сюжетно-ролевые</w:t>
      </w:r>
      <w:r w:rsidRPr="002D319E">
        <w:rPr>
          <w:spacing w:val="-2"/>
          <w:sz w:val="24"/>
          <w:szCs w:val="24"/>
        </w:rPr>
        <w:t xml:space="preserve"> </w:t>
      </w:r>
      <w:r w:rsidRPr="002D319E">
        <w:rPr>
          <w:sz w:val="24"/>
          <w:szCs w:val="24"/>
        </w:rPr>
        <w:t>и</w:t>
      </w:r>
      <w:r w:rsidRPr="002D319E">
        <w:rPr>
          <w:spacing w:val="-1"/>
          <w:sz w:val="24"/>
          <w:szCs w:val="24"/>
        </w:rPr>
        <w:t xml:space="preserve"> </w:t>
      </w:r>
      <w:r w:rsidRPr="002D319E">
        <w:rPr>
          <w:sz w:val="24"/>
          <w:szCs w:val="24"/>
        </w:rPr>
        <w:t>конструктивные</w:t>
      </w:r>
      <w:r w:rsidRPr="002D319E">
        <w:rPr>
          <w:spacing w:val="-1"/>
          <w:sz w:val="24"/>
          <w:szCs w:val="24"/>
        </w:rPr>
        <w:t xml:space="preserve"> </w:t>
      </w:r>
      <w:r w:rsidRPr="002D319E">
        <w:rPr>
          <w:sz w:val="24"/>
          <w:szCs w:val="24"/>
        </w:rPr>
        <w:t>игры</w:t>
      </w:r>
      <w:r w:rsidRPr="002D319E">
        <w:rPr>
          <w:spacing w:val="-3"/>
          <w:sz w:val="24"/>
          <w:szCs w:val="24"/>
        </w:rPr>
        <w:t xml:space="preserve"> </w:t>
      </w:r>
      <w:r w:rsidRPr="002D319E">
        <w:rPr>
          <w:sz w:val="24"/>
          <w:szCs w:val="24"/>
        </w:rPr>
        <w:t>(с</w:t>
      </w:r>
      <w:r w:rsidRPr="002D319E">
        <w:rPr>
          <w:spacing w:val="-1"/>
          <w:sz w:val="24"/>
          <w:szCs w:val="24"/>
        </w:rPr>
        <w:t xml:space="preserve"> </w:t>
      </w:r>
      <w:r w:rsidRPr="002D319E">
        <w:rPr>
          <w:sz w:val="24"/>
          <w:szCs w:val="24"/>
        </w:rPr>
        <w:t>песком,</w:t>
      </w:r>
      <w:r w:rsidRPr="002D319E">
        <w:rPr>
          <w:spacing w:val="-1"/>
          <w:sz w:val="24"/>
          <w:szCs w:val="24"/>
        </w:rPr>
        <w:t xml:space="preserve"> </w:t>
      </w:r>
      <w:r w:rsidRPr="002D319E">
        <w:rPr>
          <w:sz w:val="24"/>
          <w:szCs w:val="24"/>
        </w:rPr>
        <w:t>со</w:t>
      </w:r>
      <w:r w:rsidRPr="002D319E">
        <w:rPr>
          <w:spacing w:val="-1"/>
          <w:sz w:val="24"/>
          <w:szCs w:val="24"/>
        </w:rPr>
        <w:t xml:space="preserve"> </w:t>
      </w:r>
      <w:r w:rsidRPr="002D319E">
        <w:rPr>
          <w:sz w:val="24"/>
          <w:szCs w:val="24"/>
        </w:rPr>
        <w:t>снегом,</w:t>
      </w:r>
      <w:r w:rsidRPr="002D319E">
        <w:rPr>
          <w:spacing w:val="-1"/>
          <w:sz w:val="24"/>
          <w:szCs w:val="24"/>
        </w:rPr>
        <w:t xml:space="preserve"> </w:t>
      </w:r>
      <w:r w:rsidRPr="002D319E">
        <w:rPr>
          <w:sz w:val="24"/>
          <w:szCs w:val="24"/>
        </w:rPr>
        <w:t>с</w:t>
      </w:r>
      <w:r w:rsidRPr="002D319E">
        <w:rPr>
          <w:spacing w:val="-1"/>
          <w:sz w:val="24"/>
          <w:szCs w:val="24"/>
        </w:rPr>
        <w:t xml:space="preserve"> </w:t>
      </w:r>
      <w:r w:rsidRPr="002D319E">
        <w:rPr>
          <w:sz w:val="24"/>
          <w:szCs w:val="24"/>
        </w:rPr>
        <w:t>природным</w:t>
      </w:r>
      <w:r w:rsidRPr="002D319E">
        <w:rPr>
          <w:spacing w:val="-2"/>
          <w:sz w:val="24"/>
          <w:szCs w:val="24"/>
        </w:rPr>
        <w:t xml:space="preserve"> </w:t>
      </w:r>
      <w:r w:rsidRPr="002D319E">
        <w:rPr>
          <w:sz w:val="24"/>
          <w:szCs w:val="24"/>
        </w:rPr>
        <w:t>материалом);</w:t>
      </w:r>
    </w:p>
    <w:p w14:paraId="4CC179D3" w14:textId="77777777" w:rsidR="00920DAF" w:rsidRPr="002D319E" w:rsidRDefault="00920DAF" w:rsidP="00C00D68">
      <w:pPr>
        <w:pStyle w:val="a3"/>
        <w:widowControl w:val="0"/>
        <w:numPr>
          <w:ilvl w:val="0"/>
          <w:numId w:val="32"/>
        </w:numPr>
        <w:autoSpaceDE w:val="0"/>
        <w:autoSpaceDN w:val="0"/>
        <w:spacing w:after="0" w:line="253" w:lineRule="exact"/>
        <w:ind w:left="567" w:right="403" w:firstLine="426"/>
        <w:contextualSpacing w:val="0"/>
        <w:jc w:val="both"/>
        <w:rPr>
          <w:rFonts w:ascii="Times New Roman" w:hAnsi="Times New Roman" w:cs="Times New Roman"/>
          <w:sz w:val="24"/>
          <w:szCs w:val="24"/>
        </w:rPr>
      </w:pPr>
      <w:r w:rsidRPr="002D319E">
        <w:rPr>
          <w:rFonts w:ascii="Times New Roman" w:hAnsi="Times New Roman" w:cs="Times New Roman"/>
          <w:sz w:val="24"/>
          <w:szCs w:val="24"/>
        </w:rPr>
        <w:t>элементарную</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трудовую</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деятельность</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детей</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на</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участке</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детского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сада;</w:t>
      </w:r>
    </w:p>
    <w:p w14:paraId="356B7B0E" w14:textId="77777777" w:rsidR="00920DAF" w:rsidRPr="002D319E" w:rsidRDefault="00920DAF" w:rsidP="00981CD6">
      <w:pPr>
        <w:pStyle w:val="afe"/>
        <w:ind w:left="567" w:right="403" w:firstLine="426"/>
        <w:rPr>
          <w:sz w:val="24"/>
          <w:szCs w:val="24"/>
        </w:rPr>
      </w:pPr>
      <w:r w:rsidRPr="002D319E">
        <w:rPr>
          <w:sz w:val="24"/>
          <w:szCs w:val="24"/>
        </w:rPr>
        <w:t>-</w:t>
      </w:r>
      <w:r w:rsidR="004D2EFC">
        <w:rPr>
          <w:sz w:val="24"/>
          <w:szCs w:val="24"/>
        </w:rPr>
        <w:t xml:space="preserve"> </w:t>
      </w:r>
      <w:r w:rsidRPr="002D319E">
        <w:rPr>
          <w:sz w:val="24"/>
          <w:szCs w:val="24"/>
        </w:rPr>
        <w:t>свободное</w:t>
      </w:r>
      <w:r w:rsidRPr="002D319E">
        <w:rPr>
          <w:spacing w:val="-2"/>
          <w:sz w:val="24"/>
          <w:szCs w:val="24"/>
        </w:rPr>
        <w:t xml:space="preserve"> </w:t>
      </w:r>
      <w:r w:rsidRPr="002D319E">
        <w:rPr>
          <w:sz w:val="24"/>
          <w:szCs w:val="24"/>
        </w:rPr>
        <w:t>общение</w:t>
      </w:r>
      <w:r w:rsidRPr="002D319E">
        <w:rPr>
          <w:spacing w:val="-3"/>
          <w:sz w:val="24"/>
          <w:szCs w:val="24"/>
        </w:rPr>
        <w:t xml:space="preserve"> </w:t>
      </w:r>
      <w:r w:rsidRPr="002D319E">
        <w:rPr>
          <w:sz w:val="24"/>
          <w:szCs w:val="24"/>
        </w:rPr>
        <w:t>воспитателя</w:t>
      </w:r>
      <w:r w:rsidRPr="002D319E">
        <w:rPr>
          <w:spacing w:val="-2"/>
          <w:sz w:val="24"/>
          <w:szCs w:val="24"/>
        </w:rPr>
        <w:t xml:space="preserve"> </w:t>
      </w:r>
      <w:r w:rsidRPr="002D319E">
        <w:rPr>
          <w:sz w:val="24"/>
          <w:szCs w:val="24"/>
        </w:rPr>
        <w:t>с</w:t>
      </w:r>
      <w:r w:rsidRPr="002D319E">
        <w:rPr>
          <w:spacing w:val="-2"/>
          <w:sz w:val="24"/>
          <w:szCs w:val="24"/>
        </w:rPr>
        <w:t xml:space="preserve"> </w:t>
      </w:r>
      <w:r w:rsidRPr="002D319E">
        <w:rPr>
          <w:sz w:val="24"/>
          <w:szCs w:val="24"/>
        </w:rPr>
        <w:t>детьми.</w:t>
      </w:r>
    </w:p>
    <w:p w14:paraId="775C9509" w14:textId="77777777" w:rsidR="00920DAF" w:rsidRPr="002D319E" w:rsidRDefault="00920DAF" w:rsidP="00981CD6">
      <w:pPr>
        <w:pStyle w:val="31"/>
        <w:spacing w:before="0" w:after="0" w:line="251" w:lineRule="exact"/>
        <w:ind w:left="567" w:right="403" w:firstLine="708"/>
        <w:jc w:val="both"/>
        <w:rPr>
          <w:rFonts w:ascii="Times New Roman" w:hAnsi="Times New Roman" w:cs="Times New Roman"/>
          <w:sz w:val="24"/>
          <w:szCs w:val="24"/>
        </w:rPr>
      </w:pPr>
      <w:r w:rsidRPr="002D319E">
        <w:rPr>
          <w:rFonts w:ascii="Times New Roman" w:hAnsi="Times New Roman" w:cs="Times New Roman"/>
          <w:sz w:val="24"/>
          <w:szCs w:val="24"/>
        </w:rPr>
        <w:t>Культурные</w:t>
      </w:r>
      <w:r w:rsidRPr="002D319E">
        <w:rPr>
          <w:rFonts w:ascii="Times New Roman" w:hAnsi="Times New Roman" w:cs="Times New Roman"/>
          <w:spacing w:val="-5"/>
          <w:sz w:val="24"/>
          <w:szCs w:val="24"/>
        </w:rPr>
        <w:t xml:space="preserve"> </w:t>
      </w:r>
      <w:r w:rsidRPr="002D319E">
        <w:rPr>
          <w:rFonts w:ascii="Times New Roman" w:hAnsi="Times New Roman" w:cs="Times New Roman"/>
          <w:sz w:val="24"/>
          <w:szCs w:val="24"/>
        </w:rPr>
        <w:t>практики</w:t>
      </w:r>
    </w:p>
    <w:p w14:paraId="35CE6904" w14:textId="77777777" w:rsidR="00920DAF" w:rsidRPr="002D319E" w:rsidRDefault="00920DAF" w:rsidP="00BB75C0">
      <w:pPr>
        <w:pStyle w:val="afe"/>
        <w:tabs>
          <w:tab w:val="left" w:pos="709"/>
        </w:tabs>
        <w:ind w:left="993" w:right="403" w:firstLine="708"/>
        <w:rPr>
          <w:sz w:val="24"/>
          <w:szCs w:val="24"/>
        </w:rPr>
      </w:pPr>
      <w:r w:rsidRPr="002D319E">
        <w:rPr>
          <w:sz w:val="24"/>
          <w:szCs w:val="24"/>
        </w:rPr>
        <w:t>Во второй половине дня организуются разнообразные культурные практики, ориентированные на</w:t>
      </w:r>
      <w:r w:rsidRPr="002D319E">
        <w:rPr>
          <w:spacing w:val="1"/>
          <w:sz w:val="24"/>
          <w:szCs w:val="24"/>
        </w:rPr>
        <w:t xml:space="preserve"> </w:t>
      </w:r>
      <w:r w:rsidRPr="002D319E">
        <w:rPr>
          <w:sz w:val="24"/>
          <w:szCs w:val="24"/>
        </w:rPr>
        <w:t>проявление детьми самостоятельности и творчества в разных видах деятельности. В культурных</w:t>
      </w:r>
      <w:r w:rsidRPr="002D319E">
        <w:rPr>
          <w:spacing w:val="1"/>
          <w:sz w:val="24"/>
          <w:szCs w:val="24"/>
        </w:rPr>
        <w:t xml:space="preserve"> </w:t>
      </w:r>
      <w:r w:rsidRPr="002D319E">
        <w:rPr>
          <w:sz w:val="24"/>
          <w:szCs w:val="24"/>
        </w:rPr>
        <w:t>практиках воспитателем создается атмосфера свободы выбора, творческого обмена и самовыражения,</w:t>
      </w:r>
      <w:r w:rsidRPr="002D319E">
        <w:rPr>
          <w:spacing w:val="-52"/>
          <w:sz w:val="24"/>
          <w:szCs w:val="24"/>
        </w:rPr>
        <w:t xml:space="preserve"> </w:t>
      </w:r>
      <w:r w:rsidRPr="002D319E">
        <w:rPr>
          <w:sz w:val="24"/>
          <w:szCs w:val="24"/>
        </w:rPr>
        <w:t>сотрудничества</w:t>
      </w:r>
      <w:r w:rsidRPr="002D319E">
        <w:rPr>
          <w:spacing w:val="1"/>
          <w:sz w:val="24"/>
          <w:szCs w:val="24"/>
        </w:rPr>
        <w:t xml:space="preserve"> </w:t>
      </w:r>
      <w:r w:rsidRPr="002D319E">
        <w:rPr>
          <w:sz w:val="24"/>
          <w:szCs w:val="24"/>
        </w:rPr>
        <w:t>взрослого</w:t>
      </w:r>
      <w:r w:rsidRPr="002D319E">
        <w:rPr>
          <w:spacing w:val="1"/>
          <w:sz w:val="24"/>
          <w:szCs w:val="24"/>
        </w:rPr>
        <w:t xml:space="preserve"> </w:t>
      </w:r>
      <w:r w:rsidRPr="002D319E">
        <w:rPr>
          <w:sz w:val="24"/>
          <w:szCs w:val="24"/>
        </w:rPr>
        <w:t>и</w:t>
      </w:r>
      <w:r w:rsidRPr="002D319E">
        <w:rPr>
          <w:spacing w:val="1"/>
          <w:sz w:val="24"/>
          <w:szCs w:val="24"/>
        </w:rPr>
        <w:t xml:space="preserve"> </w:t>
      </w:r>
      <w:r w:rsidRPr="002D319E">
        <w:rPr>
          <w:sz w:val="24"/>
          <w:szCs w:val="24"/>
        </w:rPr>
        <w:t>детей.</w:t>
      </w:r>
      <w:r w:rsidRPr="002D319E">
        <w:rPr>
          <w:spacing w:val="1"/>
          <w:sz w:val="24"/>
          <w:szCs w:val="24"/>
        </w:rPr>
        <w:t xml:space="preserve"> </w:t>
      </w:r>
      <w:r w:rsidRPr="002D319E">
        <w:rPr>
          <w:sz w:val="24"/>
          <w:szCs w:val="24"/>
        </w:rPr>
        <w:t>Организация</w:t>
      </w:r>
      <w:r w:rsidRPr="002D319E">
        <w:rPr>
          <w:spacing w:val="1"/>
          <w:sz w:val="24"/>
          <w:szCs w:val="24"/>
        </w:rPr>
        <w:t xml:space="preserve"> </w:t>
      </w:r>
      <w:r w:rsidRPr="002D319E">
        <w:rPr>
          <w:sz w:val="24"/>
          <w:szCs w:val="24"/>
        </w:rPr>
        <w:t>культурных</w:t>
      </w:r>
      <w:r w:rsidRPr="002D319E">
        <w:rPr>
          <w:spacing w:val="1"/>
          <w:sz w:val="24"/>
          <w:szCs w:val="24"/>
        </w:rPr>
        <w:t xml:space="preserve"> </w:t>
      </w:r>
      <w:r w:rsidRPr="002D319E">
        <w:rPr>
          <w:sz w:val="24"/>
          <w:szCs w:val="24"/>
        </w:rPr>
        <w:t>практик</w:t>
      </w:r>
      <w:r w:rsidRPr="002D319E">
        <w:rPr>
          <w:spacing w:val="1"/>
          <w:sz w:val="24"/>
          <w:szCs w:val="24"/>
        </w:rPr>
        <w:t xml:space="preserve"> </w:t>
      </w:r>
      <w:r w:rsidRPr="002D319E">
        <w:rPr>
          <w:sz w:val="24"/>
          <w:szCs w:val="24"/>
        </w:rPr>
        <w:t>носит</w:t>
      </w:r>
      <w:r w:rsidRPr="002D319E">
        <w:rPr>
          <w:spacing w:val="1"/>
          <w:sz w:val="24"/>
          <w:szCs w:val="24"/>
        </w:rPr>
        <w:t xml:space="preserve"> </w:t>
      </w:r>
      <w:r w:rsidRPr="002D319E">
        <w:rPr>
          <w:sz w:val="24"/>
          <w:szCs w:val="24"/>
        </w:rPr>
        <w:t>преимущественно</w:t>
      </w:r>
      <w:r w:rsidRPr="002D319E">
        <w:rPr>
          <w:spacing w:val="1"/>
          <w:sz w:val="24"/>
          <w:szCs w:val="24"/>
        </w:rPr>
        <w:t xml:space="preserve"> </w:t>
      </w:r>
      <w:r w:rsidRPr="002D319E">
        <w:rPr>
          <w:sz w:val="24"/>
          <w:szCs w:val="24"/>
        </w:rPr>
        <w:t>подгрупповой</w:t>
      </w:r>
      <w:r w:rsidRPr="002D319E">
        <w:rPr>
          <w:spacing w:val="-1"/>
          <w:sz w:val="24"/>
          <w:szCs w:val="24"/>
        </w:rPr>
        <w:t xml:space="preserve"> </w:t>
      </w:r>
      <w:r w:rsidRPr="002D319E">
        <w:rPr>
          <w:sz w:val="24"/>
          <w:szCs w:val="24"/>
        </w:rPr>
        <w:t>характер.</w:t>
      </w:r>
    </w:p>
    <w:p w14:paraId="4A9F83E9" w14:textId="77777777" w:rsidR="00920DAF" w:rsidRPr="002D319E" w:rsidRDefault="00920DAF" w:rsidP="00BB75C0">
      <w:pPr>
        <w:pStyle w:val="afe"/>
        <w:tabs>
          <w:tab w:val="left" w:pos="709"/>
        </w:tabs>
        <w:ind w:left="993" w:right="403" w:firstLine="708"/>
        <w:rPr>
          <w:sz w:val="24"/>
          <w:szCs w:val="24"/>
        </w:rPr>
      </w:pPr>
      <w:r w:rsidRPr="002D319E">
        <w:rPr>
          <w:b/>
          <w:sz w:val="24"/>
          <w:szCs w:val="24"/>
        </w:rPr>
        <w:t>Совместная</w:t>
      </w:r>
      <w:r w:rsidRPr="002D319E">
        <w:rPr>
          <w:b/>
          <w:spacing w:val="1"/>
          <w:sz w:val="24"/>
          <w:szCs w:val="24"/>
        </w:rPr>
        <w:t xml:space="preserve"> </w:t>
      </w:r>
      <w:r w:rsidRPr="002D319E">
        <w:rPr>
          <w:b/>
          <w:sz w:val="24"/>
          <w:szCs w:val="24"/>
        </w:rPr>
        <w:t>игра</w:t>
      </w:r>
      <w:r w:rsidRPr="002D319E">
        <w:rPr>
          <w:b/>
          <w:spacing w:val="1"/>
          <w:sz w:val="24"/>
          <w:szCs w:val="24"/>
        </w:rPr>
        <w:t xml:space="preserve"> </w:t>
      </w:r>
      <w:r w:rsidRPr="002D319E">
        <w:rPr>
          <w:sz w:val="24"/>
          <w:szCs w:val="24"/>
        </w:rPr>
        <w:t>воспитателя</w:t>
      </w:r>
      <w:r w:rsidRPr="002D319E">
        <w:rPr>
          <w:spacing w:val="1"/>
          <w:sz w:val="24"/>
          <w:szCs w:val="24"/>
        </w:rPr>
        <w:t xml:space="preserve"> </w:t>
      </w:r>
      <w:r w:rsidRPr="002D319E">
        <w:rPr>
          <w:sz w:val="24"/>
          <w:szCs w:val="24"/>
        </w:rPr>
        <w:t>и</w:t>
      </w:r>
      <w:r w:rsidRPr="002D319E">
        <w:rPr>
          <w:spacing w:val="1"/>
          <w:sz w:val="24"/>
          <w:szCs w:val="24"/>
        </w:rPr>
        <w:t xml:space="preserve"> </w:t>
      </w:r>
      <w:r w:rsidRPr="002D319E">
        <w:rPr>
          <w:sz w:val="24"/>
          <w:szCs w:val="24"/>
        </w:rPr>
        <w:t>детей</w:t>
      </w:r>
      <w:r w:rsidRPr="002D319E">
        <w:rPr>
          <w:spacing w:val="1"/>
          <w:sz w:val="24"/>
          <w:szCs w:val="24"/>
        </w:rPr>
        <w:t xml:space="preserve"> </w:t>
      </w:r>
      <w:r w:rsidRPr="002D319E">
        <w:rPr>
          <w:sz w:val="24"/>
          <w:szCs w:val="24"/>
        </w:rPr>
        <w:t>(сюжетно-ролевая,</w:t>
      </w:r>
      <w:r w:rsidRPr="002D319E">
        <w:rPr>
          <w:spacing w:val="1"/>
          <w:sz w:val="24"/>
          <w:szCs w:val="24"/>
        </w:rPr>
        <w:t xml:space="preserve"> </w:t>
      </w:r>
      <w:r w:rsidRPr="002D319E">
        <w:rPr>
          <w:sz w:val="24"/>
          <w:szCs w:val="24"/>
        </w:rPr>
        <w:t>режиссерская,</w:t>
      </w:r>
      <w:r w:rsidRPr="002D319E">
        <w:rPr>
          <w:spacing w:val="1"/>
          <w:sz w:val="24"/>
          <w:szCs w:val="24"/>
        </w:rPr>
        <w:t xml:space="preserve"> </w:t>
      </w:r>
      <w:r w:rsidRPr="002D319E">
        <w:rPr>
          <w:sz w:val="24"/>
          <w:szCs w:val="24"/>
        </w:rPr>
        <w:t>игра-</w:t>
      </w:r>
      <w:r w:rsidRPr="002D319E">
        <w:rPr>
          <w:spacing w:val="1"/>
          <w:sz w:val="24"/>
          <w:szCs w:val="24"/>
        </w:rPr>
        <w:t xml:space="preserve"> </w:t>
      </w:r>
      <w:r w:rsidRPr="002D319E">
        <w:rPr>
          <w:sz w:val="24"/>
          <w:szCs w:val="24"/>
        </w:rPr>
        <w:t>драматизация,</w:t>
      </w:r>
      <w:r w:rsidRPr="002D319E">
        <w:rPr>
          <w:spacing w:val="1"/>
          <w:sz w:val="24"/>
          <w:szCs w:val="24"/>
        </w:rPr>
        <w:t xml:space="preserve"> </w:t>
      </w:r>
      <w:r w:rsidRPr="002D319E">
        <w:rPr>
          <w:sz w:val="24"/>
          <w:szCs w:val="24"/>
        </w:rPr>
        <w:t>строительно-конструктивные игры) направлена на обогащение содержания творческих игр, освоение</w:t>
      </w:r>
      <w:r w:rsidRPr="002D319E">
        <w:rPr>
          <w:spacing w:val="1"/>
          <w:sz w:val="24"/>
          <w:szCs w:val="24"/>
        </w:rPr>
        <w:t xml:space="preserve"> </w:t>
      </w:r>
      <w:r w:rsidRPr="002D319E">
        <w:rPr>
          <w:sz w:val="24"/>
          <w:szCs w:val="24"/>
        </w:rPr>
        <w:t>детьми</w:t>
      </w:r>
      <w:r w:rsidRPr="002D319E">
        <w:rPr>
          <w:spacing w:val="-1"/>
          <w:sz w:val="24"/>
          <w:szCs w:val="24"/>
        </w:rPr>
        <w:t xml:space="preserve"> </w:t>
      </w:r>
      <w:r w:rsidRPr="002D319E">
        <w:rPr>
          <w:sz w:val="24"/>
          <w:szCs w:val="24"/>
        </w:rPr>
        <w:t>игровых умений, необходимых</w:t>
      </w:r>
      <w:r w:rsidRPr="002D319E">
        <w:rPr>
          <w:spacing w:val="-1"/>
          <w:sz w:val="24"/>
          <w:szCs w:val="24"/>
        </w:rPr>
        <w:t xml:space="preserve"> </w:t>
      </w:r>
      <w:r w:rsidRPr="002D319E">
        <w:rPr>
          <w:sz w:val="24"/>
          <w:szCs w:val="24"/>
        </w:rPr>
        <w:t>для организации самостоятельной</w:t>
      </w:r>
      <w:r w:rsidRPr="002D319E">
        <w:rPr>
          <w:spacing w:val="-2"/>
          <w:sz w:val="24"/>
          <w:szCs w:val="24"/>
        </w:rPr>
        <w:t xml:space="preserve"> </w:t>
      </w:r>
      <w:r w:rsidRPr="002D319E">
        <w:rPr>
          <w:sz w:val="24"/>
          <w:szCs w:val="24"/>
        </w:rPr>
        <w:t>игры.</w:t>
      </w:r>
    </w:p>
    <w:p w14:paraId="64946A18" w14:textId="77777777" w:rsidR="00920DAF" w:rsidRPr="002D319E" w:rsidRDefault="00920DAF" w:rsidP="001C51DD">
      <w:pPr>
        <w:pStyle w:val="afe"/>
        <w:ind w:left="993" w:right="403" w:firstLine="708"/>
        <w:rPr>
          <w:sz w:val="24"/>
          <w:szCs w:val="24"/>
        </w:rPr>
      </w:pPr>
      <w:r w:rsidRPr="002D319E">
        <w:rPr>
          <w:b/>
          <w:sz w:val="24"/>
          <w:szCs w:val="24"/>
        </w:rPr>
        <w:t>Ситуации</w:t>
      </w:r>
      <w:r w:rsidRPr="002D319E">
        <w:rPr>
          <w:b/>
          <w:spacing w:val="1"/>
          <w:sz w:val="24"/>
          <w:szCs w:val="24"/>
        </w:rPr>
        <w:t xml:space="preserve"> </w:t>
      </w:r>
      <w:r w:rsidRPr="002D319E">
        <w:rPr>
          <w:b/>
          <w:sz w:val="24"/>
          <w:szCs w:val="24"/>
        </w:rPr>
        <w:t>общения</w:t>
      </w:r>
      <w:r w:rsidRPr="002D319E">
        <w:rPr>
          <w:b/>
          <w:spacing w:val="1"/>
          <w:sz w:val="24"/>
          <w:szCs w:val="24"/>
        </w:rPr>
        <w:t xml:space="preserve"> </w:t>
      </w:r>
      <w:r w:rsidRPr="002D319E">
        <w:rPr>
          <w:b/>
          <w:sz w:val="24"/>
          <w:szCs w:val="24"/>
        </w:rPr>
        <w:t>и накопления положительного</w:t>
      </w:r>
      <w:r w:rsidRPr="002D319E">
        <w:rPr>
          <w:b/>
          <w:spacing w:val="1"/>
          <w:sz w:val="24"/>
          <w:szCs w:val="24"/>
        </w:rPr>
        <w:t xml:space="preserve"> </w:t>
      </w:r>
      <w:r w:rsidRPr="002D319E">
        <w:rPr>
          <w:b/>
          <w:sz w:val="24"/>
          <w:szCs w:val="24"/>
        </w:rPr>
        <w:t>социально-</w:t>
      </w:r>
      <w:r w:rsidRPr="002D319E">
        <w:rPr>
          <w:b/>
          <w:spacing w:val="1"/>
          <w:sz w:val="24"/>
          <w:szCs w:val="24"/>
        </w:rPr>
        <w:t xml:space="preserve"> </w:t>
      </w:r>
      <w:r w:rsidRPr="002D319E">
        <w:rPr>
          <w:b/>
          <w:sz w:val="24"/>
          <w:szCs w:val="24"/>
        </w:rPr>
        <w:t>эмоционального опыта</w:t>
      </w:r>
      <w:r w:rsidRPr="002D319E">
        <w:rPr>
          <w:b/>
          <w:spacing w:val="1"/>
          <w:sz w:val="24"/>
          <w:szCs w:val="24"/>
        </w:rPr>
        <w:t xml:space="preserve"> </w:t>
      </w:r>
      <w:r w:rsidRPr="002D319E">
        <w:rPr>
          <w:sz w:val="24"/>
          <w:szCs w:val="24"/>
        </w:rPr>
        <w:t>носят</w:t>
      </w:r>
      <w:r w:rsidRPr="002D319E">
        <w:rPr>
          <w:spacing w:val="1"/>
          <w:sz w:val="24"/>
          <w:szCs w:val="24"/>
        </w:rPr>
        <w:t xml:space="preserve"> </w:t>
      </w:r>
      <w:r w:rsidRPr="002D319E">
        <w:rPr>
          <w:sz w:val="24"/>
          <w:szCs w:val="24"/>
        </w:rPr>
        <w:t>проблемный</w:t>
      </w:r>
      <w:r w:rsidRPr="002D319E">
        <w:rPr>
          <w:spacing w:val="1"/>
          <w:sz w:val="24"/>
          <w:szCs w:val="24"/>
        </w:rPr>
        <w:t xml:space="preserve"> </w:t>
      </w:r>
      <w:r w:rsidRPr="002D319E">
        <w:rPr>
          <w:sz w:val="24"/>
          <w:szCs w:val="24"/>
        </w:rPr>
        <w:t>характер</w:t>
      </w:r>
      <w:r w:rsidRPr="002D319E">
        <w:rPr>
          <w:spacing w:val="1"/>
          <w:sz w:val="24"/>
          <w:szCs w:val="24"/>
        </w:rPr>
        <w:t xml:space="preserve"> </w:t>
      </w:r>
      <w:r w:rsidRPr="002D319E">
        <w:rPr>
          <w:sz w:val="24"/>
          <w:szCs w:val="24"/>
        </w:rPr>
        <w:t>и</w:t>
      </w:r>
      <w:r w:rsidRPr="002D319E">
        <w:rPr>
          <w:spacing w:val="1"/>
          <w:sz w:val="24"/>
          <w:szCs w:val="24"/>
        </w:rPr>
        <w:t xml:space="preserve"> </w:t>
      </w:r>
      <w:r w:rsidRPr="002D319E">
        <w:rPr>
          <w:sz w:val="24"/>
          <w:szCs w:val="24"/>
        </w:rPr>
        <w:t>заключают</w:t>
      </w:r>
      <w:r w:rsidRPr="002D319E">
        <w:rPr>
          <w:spacing w:val="1"/>
          <w:sz w:val="24"/>
          <w:szCs w:val="24"/>
        </w:rPr>
        <w:t xml:space="preserve"> </w:t>
      </w:r>
      <w:r w:rsidRPr="002D319E">
        <w:rPr>
          <w:sz w:val="24"/>
          <w:szCs w:val="24"/>
        </w:rPr>
        <w:t>в</w:t>
      </w:r>
      <w:r w:rsidRPr="002D319E">
        <w:rPr>
          <w:spacing w:val="1"/>
          <w:sz w:val="24"/>
          <w:szCs w:val="24"/>
        </w:rPr>
        <w:t xml:space="preserve"> </w:t>
      </w:r>
      <w:r w:rsidRPr="002D319E">
        <w:rPr>
          <w:sz w:val="24"/>
          <w:szCs w:val="24"/>
        </w:rPr>
        <w:t>себе</w:t>
      </w:r>
      <w:r w:rsidRPr="002D319E">
        <w:rPr>
          <w:spacing w:val="1"/>
          <w:sz w:val="24"/>
          <w:szCs w:val="24"/>
        </w:rPr>
        <w:t xml:space="preserve"> </w:t>
      </w:r>
      <w:r w:rsidRPr="002D319E">
        <w:rPr>
          <w:sz w:val="24"/>
          <w:szCs w:val="24"/>
        </w:rPr>
        <w:t>жизненную</w:t>
      </w:r>
      <w:r w:rsidRPr="002D319E">
        <w:rPr>
          <w:spacing w:val="1"/>
          <w:sz w:val="24"/>
          <w:szCs w:val="24"/>
        </w:rPr>
        <w:t xml:space="preserve"> </w:t>
      </w:r>
      <w:r w:rsidRPr="002D319E">
        <w:rPr>
          <w:sz w:val="24"/>
          <w:szCs w:val="24"/>
        </w:rPr>
        <w:t>проблему,</w:t>
      </w:r>
      <w:r w:rsidRPr="002D319E">
        <w:rPr>
          <w:spacing w:val="1"/>
          <w:sz w:val="24"/>
          <w:szCs w:val="24"/>
        </w:rPr>
        <w:t xml:space="preserve"> </w:t>
      </w:r>
      <w:r w:rsidRPr="002D319E">
        <w:rPr>
          <w:sz w:val="24"/>
          <w:szCs w:val="24"/>
        </w:rPr>
        <w:t>близкую</w:t>
      </w:r>
      <w:r w:rsidRPr="002D319E">
        <w:rPr>
          <w:spacing w:val="1"/>
          <w:sz w:val="24"/>
          <w:szCs w:val="24"/>
        </w:rPr>
        <w:t xml:space="preserve"> </w:t>
      </w:r>
      <w:r w:rsidRPr="002D319E">
        <w:rPr>
          <w:sz w:val="24"/>
          <w:szCs w:val="24"/>
        </w:rPr>
        <w:t>детям</w:t>
      </w:r>
      <w:r w:rsidRPr="002D319E">
        <w:rPr>
          <w:spacing w:val="1"/>
          <w:sz w:val="24"/>
          <w:szCs w:val="24"/>
        </w:rPr>
        <w:t xml:space="preserve"> </w:t>
      </w:r>
      <w:r w:rsidRPr="002D319E">
        <w:rPr>
          <w:sz w:val="24"/>
          <w:szCs w:val="24"/>
        </w:rPr>
        <w:t>дошкольного</w:t>
      </w:r>
      <w:r w:rsidRPr="002D319E">
        <w:rPr>
          <w:spacing w:val="1"/>
          <w:sz w:val="24"/>
          <w:szCs w:val="24"/>
        </w:rPr>
        <w:t xml:space="preserve"> </w:t>
      </w:r>
      <w:r w:rsidRPr="002D319E">
        <w:rPr>
          <w:sz w:val="24"/>
          <w:szCs w:val="24"/>
        </w:rPr>
        <w:t>возраста,</w:t>
      </w:r>
      <w:r w:rsidRPr="002D319E">
        <w:rPr>
          <w:spacing w:val="1"/>
          <w:sz w:val="24"/>
          <w:szCs w:val="24"/>
        </w:rPr>
        <w:t xml:space="preserve"> </w:t>
      </w:r>
      <w:r w:rsidRPr="002D319E">
        <w:rPr>
          <w:sz w:val="24"/>
          <w:szCs w:val="24"/>
        </w:rPr>
        <w:t>в</w:t>
      </w:r>
      <w:r w:rsidRPr="002D319E">
        <w:rPr>
          <w:spacing w:val="1"/>
          <w:sz w:val="24"/>
          <w:szCs w:val="24"/>
        </w:rPr>
        <w:t xml:space="preserve"> </w:t>
      </w:r>
      <w:r w:rsidRPr="002D319E">
        <w:rPr>
          <w:sz w:val="24"/>
          <w:szCs w:val="24"/>
        </w:rPr>
        <w:t>разрешении</w:t>
      </w:r>
      <w:r w:rsidRPr="002D319E">
        <w:rPr>
          <w:spacing w:val="1"/>
          <w:sz w:val="24"/>
          <w:szCs w:val="24"/>
        </w:rPr>
        <w:t xml:space="preserve"> </w:t>
      </w:r>
      <w:r w:rsidRPr="002D319E">
        <w:rPr>
          <w:sz w:val="24"/>
          <w:szCs w:val="24"/>
        </w:rPr>
        <w:t>которой</w:t>
      </w:r>
      <w:r w:rsidRPr="002D319E">
        <w:rPr>
          <w:spacing w:val="1"/>
          <w:sz w:val="24"/>
          <w:szCs w:val="24"/>
        </w:rPr>
        <w:t xml:space="preserve"> </w:t>
      </w:r>
      <w:r w:rsidRPr="002D319E">
        <w:rPr>
          <w:sz w:val="24"/>
          <w:szCs w:val="24"/>
        </w:rPr>
        <w:t>они</w:t>
      </w:r>
      <w:r w:rsidRPr="002D319E">
        <w:rPr>
          <w:spacing w:val="1"/>
          <w:sz w:val="24"/>
          <w:szCs w:val="24"/>
        </w:rPr>
        <w:t xml:space="preserve"> </w:t>
      </w:r>
      <w:r w:rsidRPr="002D319E">
        <w:rPr>
          <w:sz w:val="24"/>
          <w:szCs w:val="24"/>
        </w:rPr>
        <w:t>принимают</w:t>
      </w:r>
      <w:r w:rsidRPr="002D319E">
        <w:rPr>
          <w:spacing w:val="1"/>
          <w:sz w:val="24"/>
          <w:szCs w:val="24"/>
        </w:rPr>
        <w:t xml:space="preserve"> </w:t>
      </w:r>
      <w:r w:rsidRPr="002D319E">
        <w:rPr>
          <w:sz w:val="24"/>
          <w:szCs w:val="24"/>
        </w:rPr>
        <w:t>непосредственное</w:t>
      </w:r>
      <w:r w:rsidRPr="002D319E">
        <w:rPr>
          <w:spacing w:val="1"/>
          <w:sz w:val="24"/>
          <w:szCs w:val="24"/>
        </w:rPr>
        <w:t xml:space="preserve"> </w:t>
      </w:r>
      <w:r w:rsidRPr="002D319E">
        <w:rPr>
          <w:sz w:val="24"/>
          <w:szCs w:val="24"/>
        </w:rPr>
        <w:t>участие.</w:t>
      </w:r>
      <w:r w:rsidRPr="002D319E">
        <w:rPr>
          <w:spacing w:val="1"/>
          <w:sz w:val="24"/>
          <w:szCs w:val="24"/>
        </w:rPr>
        <w:t xml:space="preserve"> </w:t>
      </w:r>
      <w:r w:rsidRPr="002D319E">
        <w:rPr>
          <w:sz w:val="24"/>
          <w:szCs w:val="24"/>
        </w:rPr>
        <w:t>Ситуации</w:t>
      </w:r>
      <w:r w:rsidRPr="002D319E">
        <w:rPr>
          <w:spacing w:val="1"/>
          <w:sz w:val="24"/>
          <w:szCs w:val="24"/>
        </w:rPr>
        <w:t xml:space="preserve"> </w:t>
      </w:r>
      <w:r w:rsidRPr="002D319E">
        <w:rPr>
          <w:sz w:val="24"/>
          <w:szCs w:val="24"/>
        </w:rPr>
        <w:t>могут</w:t>
      </w:r>
      <w:r w:rsidRPr="002D319E">
        <w:rPr>
          <w:spacing w:val="1"/>
          <w:sz w:val="24"/>
          <w:szCs w:val="24"/>
        </w:rPr>
        <w:t xml:space="preserve"> </w:t>
      </w:r>
      <w:r w:rsidRPr="002D319E">
        <w:rPr>
          <w:sz w:val="24"/>
          <w:szCs w:val="24"/>
        </w:rPr>
        <w:t>планироваться воспитателем заранее, а могут возникать в ответ на события, которые происходят в</w:t>
      </w:r>
      <w:r w:rsidRPr="002D319E">
        <w:rPr>
          <w:spacing w:val="1"/>
          <w:sz w:val="24"/>
          <w:szCs w:val="24"/>
        </w:rPr>
        <w:t xml:space="preserve"> </w:t>
      </w:r>
      <w:r w:rsidRPr="002D319E">
        <w:rPr>
          <w:sz w:val="24"/>
          <w:szCs w:val="24"/>
        </w:rPr>
        <w:t>группе,</w:t>
      </w:r>
      <w:r w:rsidRPr="002D319E">
        <w:rPr>
          <w:spacing w:val="-1"/>
          <w:sz w:val="24"/>
          <w:szCs w:val="24"/>
        </w:rPr>
        <w:t xml:space="preserve"> </w:t>
      </w:r>
      <w:r w:rsidRPr="002D319E">
        <w:rPr>
          <w:sz w:val="24"/>
          <w:szCs w:val="24"/>
        </w:rPr>
        <w:t>способствовать разрешению возникающих</w:t>
      </w:r>
      <w:r w:rsidRPr="002D319E">
        <w:rPr>
          <w:spacing w:val="-4"/>
          <w:sz w:val="24"/>
          <w:szCs w:val="24"/>
        </w:rPr>
        <w:t xml:space="preserve"> </w:t>
      </w:r>
      <w:r w:rsidRPr="002D319E">
        <w:rPr>
          <w:sz w:val="24"/>
          <w:szCs w:val="24"/>
        </w:rPr>
        <w:t>проблем.</w:t>
      </w:r>
    </w:p>
    <w:p w14:paraId="2CB6FC80" w14:textId="77777777" w:rsidR="00920DAF" w:rsidRPr="002D319E" w:rsidRDefault="00920DAF" w:rsidP="001C51DD">
      <w:pPr>
        <w:pStyle w:val="afe"/>
        <w:ind w:left="993" w:right="403" w:firstLine="708"/>
        <w:rPr>
          <w:sz w:val="24"/>
          <w:szCs w:val="24"/>
        </w:rPr>
      </w:pPr>
      <w:r w:rsidRPr="002D319E">
        <w:rPr>
          <w:b/>
          <w:sz w:val="24"/>
          <w:szCs w:val="24"/>
        </w:rPr>
        <w:t xml:space="preserve">Творческая мастерская </w:t>
      </w:r>
      <w:r w:rsidRPr="002D319E">
        <w:rPr>
          <w:sz w:val="24"/>
          <w:szCs w:val="24"/>
        </w:rPr>
        <w:t>предоставляет детям условия для использования и применения знаний и</w:t>
      </w:r>
      <w:r w:rsidRPr="002D319E">
        <w:rPr>
          <w:spacing w:val="1"/>
          <w:sz w:val="24"/>
          <w:szCs w:val="24"/>
        </w:rPr>
        <w:t xml:space="preserve"> </w:t>
      </w:r>
      <w:r w:rsidRPr="002D319E">
        <w:rPr>
          <w:sz w:val="24"/>
          <w:szCs w:val="24"/>
        </w:rPr>
        <w:t>умений. Мастерские разнообразны по своей тематике, содержанию, например: занятия рукоделием,</w:t>
      </w:r>
      <w:r w:rsidRPr="002D319E">
        <w:rPr>
          <w:spacing w:val="1"/>
          <w:sz w:val="24"/>
          <w:szCs w:val="24"/>
        </w:rPr>
        <w:t xml:space="preserve"> </w:t>
      </w:r>
      <w:r w:rsidRPr="002D319E">
        <w:rPr>
          <w:sz w:val="24"/>
          <w:szCs w:val="24"/>
        </w:rPr>
        <w:t>строительно-конструктивные игры, приобщение к народным промыслам, просмотр познавательных</w:t>
      </w:r>
      <w:r w:rsidRPr="002D319E">
        <w:rPr>
          <w:spacing w:val="1"/>
          <w:sz w:val="24"/>
          <w:szCs w:val="24"/>
        </w:rPr>
        <w:t xml:space="preserve"> </w:t>
      </w:r>
      <w:r w:rsidRPr="002D319E">
        <w:rPr>
          <w:sz w:val="24"/>
          <w:szCs w:val="24"/>
        </w:rPr>
        <w:t>презентаций,</w:t>
      </w:r>
      <w:r w:rsidRPr="002D319E">
        <w:rPr>
          <w:spacing w:val="1"/>
          <w:sz w:val="24"/>
          <w:szCs w:val="24"/>
        </w:rPr>
        <w:t xml:space="preserve"> </w:t>
      </w:r>
      <w:r w:rsidRPr="002D319E">
        <w:rPr>
          <w:sz w:val="24"/>
          <w:szCs w:val="24"/>
        </w:rPr>
        <w:t>оформление</w:t>
      </w:r>
      <w:r w:rsidRPr="002D319E">
        <w:rPr>
          <w:spacing w:val="1"/>
          <w:sz w:val="24"/>
          <w:szCs w:val="24"/>
        </w:rPr>
        <w:t xml:space="preserve"> </w:t>
      </w:r>
      <w:r w:rsidRPr="002D319E">
        <w:rPr>
          <w:sz w:val="24"/>
          <w:szCs w:val="24"/>
        </w:rPr>
        <w:t>художественной</w:t>
      </w:r>
      <w:r w:rsidRPr="002D319E">
        <w:rPr>
          <w:spacing w:val="1"/>
          <w:sz w:val="24"/>
          <w:szCs w:val="24"/>
        </w:rPr>
        <w:t xml:space="preserve"> </w:t>
      </w:r>
      <w:r w:rsidRPr="002D319E">
        <w:rPr>
          <w:sz w:val="24"/>
          <w:szCs w:val="24"/>
        </w:rPr>
        <w:t>галереи,</w:t>
      </w:r>
      <w:r w:rsidRPr="002D319E">
        <w:rPr>
          <w:spacing w:val="1"/>
          <w:sz w:val="24"/>
          <w:szCs w:val="24"/>
        </w:rPr>
        <w:t xml:space="preserve"> </w:t>
      </w:r>
      <w:r w:rsidRPr="002D319E">
        <w:rPr>
          <w:sz w:val="24"/>
          <w:szCs w:val="24"/>
        </w:rPr>
        <w:t>книжного</w:t>
      </w:r>
      <w:r w:rsidRPr="002D319E">
        <w:rPr>
          <w:spacing w:val="1"/>
          <w:sz w:val="24"/>
          <w:szCs w:val="24"/>
        </w:rPr>
        <w:t xml:space="preserve"> </w:t>
      </w:r>
      <w:r w:rsidRPr="002D319E">
        <w:rPr>
          <w:sz w:val="24"/>
          <w:szCs w:val="24"/>
        </w:rPr>
        <w:t>уголка</w:t>
      </w:r>
      <w:r w:rsidRPr="002D319E">
        <w:rPr>
          <w:spacing w:val="1"/>
          <w:sz w:val="24"/>
          <w:szCs w:val="24"/>
        </w:rPr>
        <w:t xml:space="preserve"> </w:t>
      </w:r>
      <w:r w:rsidRPr="002D319E">
        <w:rPr>
          <w:sz w:val="24"/>
          <w:szCs w:val="24"/>
        </w:rPr>
        <w:t>или</w:t>
      </w:r>
      <w:r w:rsidRPr="002D319E">
        <w:rPr>
          <w:spacing w:val="1"/>
          <w:sz w:val="24"/>
          <w:szCs w:val="24"/>
        </w:rPr>
        <w:t xml:space="preserve"> </w:t>
      </w:r>
      <w:r w:rsidRPr="002D319E">
        <w:rPr>
          <w:sz w:val="24"/>
          <w:szCs w:val="24"/>
        </w:rPr>
        <w:t>библиотеки,</w:t>
      </w:r>
      <w:r w:rsidRPr="002D319E">
        <w:rPr>
          <w:spacing w:val="1"/>
          <w:sz w:val="24"/>
          <w:szCs w:val="24"/>
        </w:rPr>
        <w:t xml:space="preserve"> </w:t>
      </w:r>
      <w:r w:rsidRPr="002D319E">
        <w:rPr>
          <w:sz w:val="24"/>
          <w:szCs w:val="24"/>
        </w:rPr>
        <w:t>игры</w:t>
      </w:r>
      <w:r w:rsidRPr="002D319E">
        <w:rPr>
          <w:spacing w:val="1"/>
          <w:sz w:val="24"/>
          <w:szCs w:val="24"/>
        </w:rPr>
        <w:t xml:space="preserve"> </w:t>
      </w:r>
      <w:r w:rsidRPr="002D319E">
        <w:rPr>
          <w:sz w:val="24"/>
          <w:szCs w:val="24"/>
        </w:rPr>
        <w:t>и</w:t>
      </w:r>
      <w:r w:rsidRPr="002D319E">
        <w:rPr>
          <w:spacing w:val="1"/>
          <w:sz w:val="24"/>
          <w:szCs w:val="24"/>
        </w:rPr>
        <w:t xml:space="preserve"> </w:t>
      </w:r>
      <w:r w:rsidRPr="002D319E">
        <w:rPr>
          <w:sz w:val="24"/>
          <w:szCs w:val="24"/>
        </w:rPr>
        <w:t>коллекционирование</w:t>
      </w:r>
      <w:r w:rsidRPr="002D319E">
        <w:rPr>
          <w:spacing w:val="1"/>
          <w:sz w:val="24"/>
          <w:szCs w:val="24"/>
        </w:rPr>
        <w:t xml:space="preserve"> </w:t>
      </w:r>
      <w:r w:rsidRPr="002D319E">
        <w:rPr>
          <w:sz w:val="24"/>
          <w:szCs w:val="24"/>
        </w:rPr>
        <w:t>Результатом</w:t>
      </w:r>
      <w:r w:rsidRPr="002D319E">
        <w:rPr>
          <w:spacing w:val="1"/>
          <w:sz w:val="24"/>
          <w:szCs w:val="24"/>
        </w:rPr>
        <w:t xml:space="preserve"> </w:t>
      </w:r>
      <w:r w:rsidRPr="002D319E">
        <w:rPr>
          <w:sz w:val="24"/>
          <w:szCs w:val="24"/>
        </w:rPr>
        <w:t>работы</w:t>
      </w:r>
      <w:r w:rsidRPr="002D319E">
        <w:rPr>
          <w:spacing w:val="1"/>
          <w:sz w:val="24"/>
          <w:szCs w:val="24"/>
        </w:rPr>
        <w:t xml:space="preserve"> </w:t>
      </w:r>
      <w:r w:rsidRPr="002D319E">
        <w:rPr>
          <w:sz w:val="24"/>
          <w:szCs w:val="24"/>
        </w:rPr>
        <w:t>в</w:t>
      </w:r>
      <w:r w:rsidRPr="002D319E">
        <w:rPr>
          <w:spacing w:val="1"/>
          <w:sz w:val="24"/>
          <w:szCs w:val="24"/>
        </w:rPr>
        <w:t xml:space="preserve"> </w:t>
      </w:r>
      <w:r w:rsidRPr="002D319E">
        <w:rPr>
          <w:sz w:val="24"/>
          <w:szCs w:val="24"/>
        </w:rPr>
        <w:t>творческой</w:t>
      </w:r>
      <w:r w:rsidRPr="002D319E">
        <w:rPr>
          <w:spacing w:val="1"/>
          <w:sz w:val="24"/>
          <w:szCs w:val="24"/>
        </w:rPr>
        <w:t xml:space="preserve"> </w:t>
      </w:r>
      <w:r w:rsidRPr="002D319E">
        <w:rPr>
          <w:sz w:val="24"/>
          <w:szCs w:val="24"/>
        </w:rPr>
        <w:t>мастерской</w:t>
      </w:r>
      <w:r w:rsidRPr="002D319E">
        <w:rPr>
          <w:spacing w:val="1"/>
          <w:sz w:val="24"/>
          <w:szCs w:val="24"/>
        </w:rPr>
        <w:t xml:space="preserve"> </w:t>
      </w:r>
      <w:r w:rsidRPr="002D319E">
        <w:rPr>
          <w:sz w:val="24"/>
          <w:szCs w:val="24"/>
        </w:rPr>
        <w:t>является</w:t>
      </w:r>
      <w:r w:rsidRPr="002D319E">
        <w:rPr>
          <w:spacing w:val="1"/>
          <w:sz w:val="24"/>
          <w:szCs w:val="24"/>
        </w:rPr>
        <w:t xml:space="preserve"> </w:t>
      </w:r>
      <w:r w:rsidRPr="002D319E">
        <w:rPr>
          <w:sz w:val="24"/>
          <w:szCs w:val="24"/>
        </w:rPr>
        <w:t>создание</w:t>
      </w:r>
      <w:r w:rsidRPr="002D319E">
        <w:rPr>
          <w:spacing w:val="1"/>
          <w:sz w:val="24"/>
          <w:szCs w:val="24"/>
        </w:rPr>
        <w:t xml:space="preserve"> </w:t>
      </w:r>
      <w:r w:rsidRPr="002D319E">
        <w:rPr>
          <w:sz w:val="24"/>
          <w:szCs w:val="24"/>
        </w:rPr>
        <w:t>книг-</w:t>
      </w:r>
      <w:r w:rsidRPr="002D319E">
        <w:rPr>
          <w:spacing w:val="1"/>
          <w:sz w:val="24"/>
          <w:szCs w:val="24"/>
        </w:rPr>
        <w:t xml:space="preserve"> </w:t>
      </w:r>
      <w:r w:rsidRPr="002D319E">
        <w:rPr>
          <w:sz w:val="24"/>
          <w:szCs w:val="24"/>
        </w:rPr>
        <w:t>самоделок,</w:t>
      </w:r>
      <w:r w:rsidRPr="002D319E">
        <w:rPr>
          <w:spacing w:val="1"/>
          <w:sz w:val="24"/>
          <w:szCs w:val="24"/>
        </w:rPr>
        <w:t xml:space="preserve"> </w:t>
      </w:r>
      <w:r w:rsidRPr="002D319E">
        <w:rPr>
          <w:sz w:val="24"/>
          <w:szCs w:val="24"/>
        </w:rPr>
        <w:t>детских</w:t>
      </w:r>
      <w:r w:rsidRPr="002D319E">
        <w:rPr>
          <w:spacing w:val="1"/>
          <w:sz w:val="24"/>
          <w:szCs w:val="24"/>
        </w:rPr>
        <w:t xml:space="preserve"> </w:t>
      </w:r>
      <w:r w:rsidRPr="002D319E">
        <w:rPr>
          <w:sz w:val="24"/>
          <w:szCs w:val="24"/>
        </w:rPr>
        <w:t>журналов,</w:t>
      </w:r>
      <w:r w:rsidRPr="002D319E">
        <w:rPr>
          <w:spacing w:val="1"/>
          <w:sz w:val="24"/>
          <w:szCs w:val="24"/>
        </w:rPr>
        <w:t xml:space="preserve"> </w:t>
      </w:r>
      <w:r w:rsidRPr="002D319E">
        <w:rPr>
          <w:sz w:val="24"/>
          <w:szCs w:val="24"/>
        </w:rPr>
        <w:t>составление</w:t>
      </w:r>
      <w:r w:rsidRPr="002D319E">
        <w:rPr>
          <w:spacing w:val="1"/>
          <w:sz w:val="24"/>
          <w:szCs w:val="24"/>
        </w:rPr>
        <w:t xml:space="preserve"> </w:t>
      </w:r>
      <w:r w:rsidRPr="002D319E">
        <w:rPr>
          <w:sz w:val="24"/>
          <w:szCs w:val="24"/>
        </w:rPr>
        <w:t>маршрутов</w:t>
      </w:r>
      <w:r w:rsidRPr="002D319E">
        <w:rPr>
          <w:spacing w:val="1"/>
          <w:sz w:val="24"/>
          <w:szCs w:val="24"/>
        </w:rPr>
        <w:t xml:space="preserve"> </w:t>
      </w:r>
      <w:r w:rsidRPr="002D319E">
        <w:rPr>
          <w:sz w:val="24"/>
          <w:szCs w:val="24"/>
        </w:rPr>
        <w:t>путешествия</w:t>
      </w:r>
      <w:r w:rsidRPr="002D319E">
        <w:rPr>
          <w:spacing w:val="1"/>
          <w:sz w:val="24"/>
          <w:szCs w:val="24"/>
        </w:rPr>
        <w:t xml:space="preserve"> </w:t>
      </w:r>
      <w:r w:rsidRPr="002D319E">
        <w:rPr>
          <w:sz w:val="24"/>
          <w:szCs w:val="24"/>
        </w:rPr>
        <w:t>на</w:t>
      </w:r>
      <w:r w:rsidRPr="002D319E">
        <w:rPr>
          <w:spacing w:val="1"/>
          <w:sz w:val="24"/>
          <w:szCs w:val="24"/>
        </w:rPr>
        <w:t xml:space="preserve"> </w:t>
      </w:r>
      <w:r w:rsidRPr="002D319E">
        <w:rPr>
          <w:sz w:val="24"/>
          <w:szCs w:val="24"/>
        </w:rPr>
        <w:t>природу,</w:t>
      </w:r>
      <w:r w:rsidRPr="002D319E">
        <w:rPr>
          <w:spacing w:val="1"/>
          <w:sz w:val="24"/>
          <w:szCs w:val="24"/>
        </w:rPr>
        <w:t xml:space="preserve"> </w:t>
      </w:r>
      <w:r w:rsidRPr="002D319E">
        <w:rPr>
          <w:sz w:val="24"/>
          <w:szCs w:val="24"/>
        </w:rPr>
        <w:t>оформление</w:t>
      </w:r>
      <w:r w:rsidRPr="002D319E">
        <w:rPr>
          <w:spacing w:val="1"/>
          <w:sz w:val="24"/>
          <w:szCs w:val="24"/>
        </w:rPr>
        <w:t xml:space="preserve"> </w:t>
      </w:r>
      <w:r w:rsidRPr="002D319E">
        <w:rPr>
          <w:sz w:val="24"/>
          <w:szCs w:val="24"/>
        </w:rPr>
        <w:t>коллекции,</w:t>
      </w:r>
      <w:r w:rsidRPr="002D319E">
        <w:rPr>
          <w:spacing w:val="-1"/>
          <w:sz w:val="24"/>
          <w:szCs w:val="24"/>
        </w:rPr>
        <w:t xml:space="preserve"> </w:t>
      </w:r>
      <w:r w:rsidRPr="002D319E">
        <w:rPr>
          <w:sz w:val="24"/>
          <w:szCs w:val="24"/>
        </w:rPr>
        <w:t>создание продуктов</w:t>
      </w:r>
      <w:r w:rsidRPr="002D319E">
        <w:rPr>
          <w:spacing w:val="-2"/>
          <w:sz w:val="24"/>
          <w:szCs w:val="24"/>
        </w:rPr>
        <w:t xml:space="preserve"> </w:t>
      </w:r>
      <w:r w:rsidRPr="002D319E">
        <w:rPr>
          <w:sz w:val="24"/>
          <w:szCs w:val="24"/>
        </w:rPr>
        <w:t>детского рукоделия</w:t>
      </w:r>
      <w:r w:rsidRPr="002D319E">
        <w:rPr>
          <w:spacing w:val="-1"/>
          <w:sz w:val="24"/>
          <w:szCs w:val="24"/>
        </w:rPr>
        <w:t xml:space="preserve"> </w:t>
      </w:r>
      <w:r w:rsidRPr="002D319E">
        <w:rPr>
          <w:sz w:val="24"/>
          <w:szCs w:val="24"/>
        </w:rPr>
        <w:t>и пр.</w:t>
      </w:r>
    </w:p>
    <w:p w14:paraId="030195EB" w14:textId="77777777" w:rsidR="00920DAF" w:rsidRPr="002D319E" w:rsidRDefault="00920DAF" w:rsidP="001C51DD">
      <w:pPr>
        <w:spacing w:after="0" w:line="240" w:lineRule="auto"/>
        <w:ind w:left="993" w:right="403" w:firstLine="708"/>
        <w:jc w:val="both"/>
        <w:rPr>
          <w:rFonts w:ascii="Times New Roman" w:hAnsi="Times New Roman" w:cs="Times New Roman"/>
          <w:sz w:val="24"/>
          <w:szCs w:val="24"/>
        </w:rPr>
      </w:pPr>
      <w:r w:rsidRPr="002D319E">
        <w:rPr>
          <w:rFonts w:ascii="Times New Roman" w:hAnsi="Times New Roman" w:cs="Times New Roman"/>
          <w:b/>
          <w:sz w:val="24"/>
          <w:szCs w:val="24"/>
        </w:rPr>
        <w:t>Музыкально-театральная</w:t>
      </w:r>
      <w:r w:rsidRPr="002D319E">
        <w:rPr>
          <w:rFonts w:ascii="Times New Roman" w:hAnsi="Times New Roman" w:cs="Times New Roman"/>
          <w:b/>
          <w:spacing w:val="1"/>
          <w:sz w:val="24"/>
          <w:szCs w:val="24"/>
        </w:rPr>
        <w:t xml:space="preserve"> </w:t>
      </w:r>
      <w:r w:rsidRPr="002D319E">
        <w:rPr>
          <w:rFonts w:ascii="Times New Roman" w:hAnsi="Times New Roman" w:cs="Times New Roman"/>
          <w:b/>
          <w:sz w:val="24"/>
          <w:szCs w:val="24"/>
        </w:rPr>
        <w:t>и</w:t>
      </w:r>
      <w:r w:rsidRPr="002D319E">
        <w:rPr>
          <w:rFonts w:ascii="Times New Roman" w:hAnsi="Times New Roman" w:cs="Times New Roman"/>
          <w:b/>
          <w:spacing w:val="1"/>
          <w:sz w:val="24"/>
          <w:szCs w:val="24"/>
        </w:rPr>
        <w:t xml:space="preserve"> </w:t>
      </w:r>
      <w:r w:rsidRPr="002D319E">
        <w:rPr>
          <w:rFonts w:ascii="Times New Roman" w:hAnsi="Times New Roman" w:cs="Times New Roman"/>
          <w:b/>
          <w:sz w:val="24"/>
          <w:szCs w:val="24"/>
        </w:rPr>
        <w:t>литературная</w:t>
      </w:r>
      <w:r w:rsidRPr="002D319E">
        <w:rPr>
          <w:rFonts w:ascii="Times New Roman" w:hAnsi="Times New Roman" w:cs="Times New Roman"/>
          <w:b/>
          <w:spacing w:val="1"/>
          <w:sz w:val="24"/>
          <w:szCs w:val="24"/>
        </w:rPr>
        <w:t xml:space="preserve"> </w:t>
      </w:r>
      <w:r w:rsidRPr="002D319E">
        <w:rPr>
          <w:rFonts w:ascii="Times New Roman" w:hAnsi="Times New Roman" w:cs="Times New Roman"/>
          <w:b/>
          <w:sz w:val="24"/>
          <w:szCs w:val="24"/>
        </w:rPr>
        <w:t>гостиная</w:t>
      </w:r>
      <w:r w:rsidRPr="002D319E">
        <w:rPr>
          <w:rFonts w:ascii="Times New Roman" w:hAnsi="Times New Roman" w:cs="Times New Roman"/>
          <w:b/>
          <w:spacing w:val="1"/>
          <w:sz w:val="24"/>
          <w:szCs w:val="24"/>
        </w:rPr>
        <w:t xml:space="preserve"> </w:t>
      </w:r>
      <w:r w:rsidRPr="002D319E">
        <w:rPr>
          <w:rFonts w:ascii="Times New Roman" w:hAnsi="Times New Roman" w:cs="Times New Roman"/>
          <w:b/>
          <w:sz w:val="24"/>
          <w:szCs w:val="24"/>
        </w:rPr>
        <w:t>(детская</w:t>
      </w:r>
      <w:r w:rsidRPr="002D319E">
        <w:rPr>
          <w:rFonts w:ascii="Times New Roman" w:hAnsi="Times New Roman" w:cs="Times New Roman"/>
          <w:b/>
          <w:spacing w:val="1"/>
          <w:sz w:val="24"/>
          <w:szCs w:val="24"/>
        </w:rPr>
        <w:t xml:space="preserve"> </w:t>
      </w:r>
      <w:r w:rsidRPr="002D319E">
        <w:rPr>
          <w:rFonts w:ascii="Times New Roman" w:hAnsi="Times New Roman" w:cs="Times New Roman"/>
          <w:b/>
          <w:sz w:val="24"/>
          <w:szCs w:val="24"/>
        </w:rPr>
        <w:t>студия)-</w:t>
      </w:r>
      <w:r w:rsidRPr="002D319E">
        <w:rPr>
          <w:rFonts w:ascii="Times New Roman" w:hAnsi="Times New Roman" w:cs="Times New Roman"/>
          <w:sz w:val="24"/>
          <w:szCs w:val="24"/>
        </w:rPr>
        <w:t>форма</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организации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художественно-творческой</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деятельности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детей,</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предполагающая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организацию</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восприятия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музыкальных и литературных произведений, творческую деятельность детей и свободное общение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воспитателя</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и детей на литературном</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или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музыкальном</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материале.</w:t>
      </w:r>
    </w:p>
    <w:p w14:paraId="6EE0FC8F" w14:textId="77777777" w:rsidR="00920DAF" w:rsidRPr="002D319E" w:rsidRDefault="00920DAF" w:rsidP="001C51DD">
      <w:pPr>
        <w:pStyle w:val="afe"/>
        <w:ind w:left="993" w:right="403" w:firstLine="708"/>
        <w:rPr>
          <w:sz w:val="24"/>
          <w:szCs w:val="24"/>
        </w:rPr>
      </w:pPr>
      <w:r w:rsidRPr="002D319E">
        <w:rPr>
          <w:b/>
          <w:sz w:val="24"/>
          <w:szCs w:val="24"/>
        </w:rPr>
        <w:t>Сенсорный и интеллектуальный тренинг</w:t>
      </w:r>
      <w:r w:rsidR="004D2EFC">
        <w:rPr>
          <w:b/>
          <w:sz w:val="24"/>
          <w:szCs w:val="24"/>
        </w:rPr>
        <w:t xml:space="preserve"> </w:t>
      </w:r>
      <w:r w:rsidRPr="002D319E">
        <w:rPr>
          <w:b/>
          <w:sz w:val="24"/>
          <w:szCs w:val="24"/>
        </w:rPr>
        <w:t xml:space="preserve">- </w:t>
      </w:r>
      <w:r w:rsidRPr="002D319E">
        <w:rPr>
          <w:sz w:val="24"/>
          <w:szCs w:val="24"/>
        </w:rPr>
        <w:t>система заданий преимущественно игрового характера,</w:t>
      </w:r>
      <w:r w:rsidRPr="002D319E">
        <w:rPr>
          <w:spacing w:val="1"/>
          <w:sz w:val="24"/>
          <w:szCs w:val="24"/>
        </w:rPr>
        <w:t xml:space="preserve"> </w:t>
      </w:r>
      <w:r w:rsidRPr="002D319E">
        <w:rPr>
          <w:sz w:val="24"/>
          <w:szCs w:val="24"/>
        </w:rPr>
        <w:t>обеспечивающая</w:t>
      </w:r>
      <w:r w:rsidRPr="002D319E">
        <w:rPr>
          <w:spacing w:val="1"/>
          <w:sz w:val="24"/>
          <w:szCs w:val="24"/>
        </w:rPr>
        <w:t xml:space="preserve"> </w:t>
      </w:r>
      <w:r w:rsidRPr="002D319E">
        <w:rPr>
          <w:sz w:val="24"/>
          <w:szCs w:val="24"/>
        </w:rPr>
        <w:t>становление</w:t>
      </w:r>
      <w:r w:rsidRPr="002D319E">
        <w:rPr>
          <w:spacing w:val="1"/>
          <w:sz w:val="24"/>
          <w:szCs w:val="24"/>
        </w:rPr>
        <w:t xml:space="preserve"> </w:t>
      </w:r>
      <w:r w:rsidRPr="002D319E">
        <w:rPr>
          <w:sz w:val="24"/>
          <w:szCs w:val="24"/>
        </w:rPr>
        <w:t>системы</w:t>
      </w:r>
      <w:r w:rsidRPr="002D319E">
        <w:rPr>
          <w:spacing w:val="1"/>
          <w:sz w:val="24"/>
          <w:szCs w:val="24"/>
        </w:rPr>
        <w:t xml:space="preserve"> </w:t>
      </w:r>
      <w:r w:rsidRPr="002D319E">
        <w:rPr>
          <w:sz w:val="24"/>
          <w:szCs w:val="24"/>
        </w:rPr>
        <w:t>сенсорных</w:t>
      </w:r>
      <w:r w:rsidRPr="002D319E">
        <w:rPr>
          <w:spacing w:val="1"/>
          <w:sz w:val="24"/>
          <w:szCs w:val="24"/>
        </w:rPr>
        <w:t xml:space="preserve"> </w:t>
      </w:r>
      <w:r w:rsidRPr="002D319E">
        <w:rPr>
          <w:sz w:val="24"/>
          <w:szCs w:val="24"/>
        </w:rPr>
        <w:t>эталонов</w:t>
      </w:r>
      <w:r w:rsidRPr="002D319E">
        <w:rPr>
          <w:spacing w:val="1"/>
          <w:sz w:val="24"/>
          <w:szCs w:val="24"/>
        </w:rPr>
        <w:t xml:space="preserve"> </w:t>
      </w:r>
      <w:r w:rsidRPr="002D319E">
        <w:rPr>
          <w:sz w:val="24"/>
          <w:szCs w:val="24"/>
        </w:rPr>
        <w:t>(цвета,</w:t>
      </w:r>
      <w:r w:rsidRPr="002D319E">
        <w:rPr>
          <w:spacing w:val="1"/>
          <w:sz w:val="24"/>
          <w:szCs w:val="24"/>
        </w:rPr>
        <w:t xml:space="preserve"> </w:t>
      </w:r>
      <w:r w:rsidRPr="002D319E">
        <w:rPr>
          <w:sz w:val="24"/>
          <w:szCs w:val="24"/>
        </w:rPr>
        <w:t>формы,</w:t>
      </w:r>
      <w:r w:rsidRPr="002D319E">
        <w:rPr>
          <w:spacing w:val="1"/>
          <w:sz w:val="24"/>
          <w:szCs w:val="24"/>
        </w:rPr>
        <w:t xml:space="preserve"> </w:t>
      </w:r>
      <w:r w:rsidRPr="002D319E">
        <w:rPr>
          <w:sz w:val="24"/>
          <w:szCs w:val="24"/>
        </w:rPr>
        <w:t>пространственных</w:t>
      </w:r>
      <w:r w:rsidRPr="002D319E">
        <w:rPr>
          <w:spacing w:val="1"/>
          <w:sz w:val="24"/>
          <w:szCs w:val="24"/>
        </w:rPr>
        <w:t xml:space="preserve"> </w:t>
      </w:r>
      <w:r w:rsidRPr="002D319E">
        <w:rPr>
          <w:sz w:val="24"/>
          <w:szCs w:val="24"/>
        </w:rPr>
        <w:t>отношений и др.), способов интеллектуальной деятельности (умение сравнивать, классифицировать,</w:t>
      </w:r>
      <w:r w:rsidRPr="002D319E">
        <w:rPr>
          <w:spacing w:val="1"/>
          <w:sz w:val="24"/>
          <w:szCs w:val="24"/>
        </w:rPr>
        <w:t xml:space="preserve"> </w:t>
      </w:r>
      <w:r w:rsidRPr="002D319E">
        <w:rPr>
          <w:sz w:val="24"/>
          <w:szCs w:val="24"/>
        </w:rPr>
        <w:t xml:space="preserve">составлять </w:t>
      </w:r>
      <w:proofErr w:type="spellStart"/>
      <w:r w:rsidRPr="002D319E">
        <w:rPr>
          <w:sz w:val="24"/>
          <w:szCs w:val="24"/>
        </w:rPr>
        <w:t>сериационные</w:t>
      </w:r>
      <w:proofErr w:type="spellEnd"/>
      <w:r w:rsidRPr="002D319E">
        <w:rPr>
          <w:sz w:val="24"/>
          <w:szCs w:val="24"/>
        </w:rPr>
        <w:t xml:space="preserve"> ряды, систематизировать по какому-либо признаку и пр.). К данному виду</w:t>
      </w:r>
      <w:r w:rsidRPr="002D319E">
        <w:rPr>
          <w:spacing w:val="1"/>
          <w:sz w:val="24"/>
          <w:szCs w:val="24"/>
        </w:rPr>
        <w:t xml:space="preserve"> </w:t>
      </w:r>
      <w:r w:rsidRPr="002D319E">
        <w:rPr>
          <w:sz w:val="24"/>
          <w:szCs w:val="24"/>
        </w:rPr>
        <w:t>деятельности</w:t>
      </w:r>
      <w:r w:rsidRPr="002D319E">
        <w:rPr>
          <w:spacing w:val="1"/>
          <w:sz w:val="24"/>
          <w:szCs w:val="24"/>
        </w:rPr>
        <w:t xml:space="preserve"> </w:t>
      </w:r>
      <w:r w:rsidRPr="002D319E">
        <w:rPr>
          <w:sz w:val="24"/>
          <w:szCs w:val="24"/>
        </w:rPr>
        <w:t>относятся</w:t>
      </w:r>
      <w:r w:rsidRPr="002D319E">
        <w:rPr>
          <w:spacing w:val="1"/>
          <w:sz w:val="24"/>
          <w:szCs w:val="24"/>
        </w:rPr>
        <w:t xml:space="preserve"> </w:t>
      </w:r>
      <w:r w:rsidRPr="002D319E">
        <w:rPr>
          <w:sz w:val="24"/>
          <w:szCs w:val="24"/>
        </w:rPr>
        <w:t>развивающие</w:t>
      </w:r>
      <w:r w:rsidRPr="002D319E">
        <w:rPr>
          <w:spacing w:val="1"/>
          <w:sz w:val="24"/>
          <w:szCs w:val="24"/>
        </w:rPr>
        <w:t xml:space="preserve"> </w:t>
      </w:r>
      <w:r w:rsidRPr="002D319E">
        <w:rPr>
          <w:sz w:val="24"/>
          <w:szCs w:val="24"/>
        </w:rPr>
        <w:t>игры</w:t>
      </w:r>
      <w:r w:rsidRPr="002D319E">
        <w:rPr>
          <w:spacing w:val="1"/>
          <w:sz w:val="24"/>
          <w:szCs w:val="24"/>
        </w:rPr>
        <w:t xml:space="preserve"> </w:t>
      </w:r>
      <w:r w:rsidRPr="002D319E">
        <w:rPr>
          <w:sz w:val="24"/>
          <w:szCs w:val="24"/>
        </w:rPr>
        <w:t>на</w:t>
      </w:r>
      <w:r w:rsidRPr="002D319E">
        <w:rPr>
          <w:spacing w:val="1"/>
          <w:sz w:val="24"/>
          <w:szCs w:val="24"/>
        </w:rPr>
        <w:t xml:space="preserve"> </w:t>
      </w:r>
      <w:r w:rsidRPr="002D319E">
        <w:rPr>
          <w:sz w:val="24"/>
          <w:szCs w:val="24"/>
        </w:rPr>
        <w:t>основе</w:t>
      </w:r>
      <w:r w:rsidRPr="002D319E">
        <w:rPr>
          <w:spacing w:val="1"/>
          <w:sz w:val="24"/>
          <w:szCs w:val="24"/>
        </w:rPr>
        <w:t xml:space="preserve"> </w:t>
      </w:r>
      <w:r w:rsidRPr="002D319E">
        <w:rPr>
          <w:sz w:val="24"/>
          <w:szCs w:val="24"/>
        </w:rPr>
        <w:t>современных</w:t>
      </w:r>
      <w:r w:rsidRPr="002D319E">
        <w:rPr>
          <w:spacing w:val="1"/>
          <w:sz w:val="24"/>
          <w:szCs w:val="24"/>
        </w:rPr>
        <w:t xml:space="preserve"> </w:t>
      </w:r>
      <w:r w:rsidRPr="002D319E">
        <w:rPr>
          <w:sz w:val="24"/>
          <w:szCs w:val="24"/>
        </w:rPr>
        <w:t>развивающих</w:t>
      </w:r>
      <w:r w:rsidRPr="002D319E">
        <w:rPr>
          <w:spacing w:val="1"/>
          <w:sz w:val="24"/>
          <w:szCs w:val="24"/>
        </w:rPr>
        <w:t xml:space="preserve"> </w:t>
      </w:r>
      <w:r w:rsidRPr="002D319E">
        <w:rPr>
          <w:sz w:val="24"/>
          <w:szCs w:val="24"/>
        </w:rPr>
        <w:t>технологий</w:t>
      </w:r>
      <w:r w:rsidRPr="002D319E">
        <w:rPr>
          <w:spacing w:val="1"/>
          <w:sz w:val="24"/>
          <w:szCs w:val="24"/>
        </w:rPr>
        <w:t xml:space="preserve"> </w:t>
      </w:r>
      <w:r w:rsidRPr="002D319E">
        <w:rPr>
          <w:sz w:val="24"/>
          <w:szCs w:val="24"/>
        </w:rPr>
        <w:t>(технология</w:t>
      </w:r>
      <w:r w:rsidRPr="002D319E">
        <w:rPr>
          <w:spacing w:val="1"/>
          <w:sz w:val="24"/>
          <w:szCs w:val="24"/>
        </w:rPr>
        <w:t xml:space="preserve"> </w:t>
      </w:r>
      <w:r w:rsidRPr="002D319E">
        <w:rPr>
          <w:sz w:val="24"/>
          <w:szCs w:val="24"/>
        </w:rPr>
        <w:t>«Сказочные</w:t>
      </w:r>
      <w:r w:rsidRPr="002D319E">
        <w:rPr>
          <w:spacing w:val="1"/>
          <w:sz w:val="24"/>
          <w:szCs w:val="24"/>
        </w:rPr>
        <w:t xml:space="preserve"> </w:t>
      </w:r>
      <w:r w:rsidRPr="002D319E">
        <w:rPr>
          <w:sz w:val="24"/>
          <w:szCs w:val="24"/>
        </w:rPr>
        <w:t>лабиринты</w:t>
      </w:r>
      <w:r w:rsidRPr="002D319E">
        <w:rPr>
          <w:spacing w:val="1"/>
          <w:sz w:val="24"/>
          <w:szCs w:val="24"/>
        </w:rPr>
        <w:t xml:space="preserve"> </w:t>
      </w:r>
      <w:r w:rsidRPr="002D319E">
        <w:rPr>
          <w:sz w:val="24"/>
          <w:szCs w:val="24"/>
        </w:rPr>
        <w:t>игры</w:t>
      </w:r>
      <w:r w:rsidRPr="002D319E">
        <w:rPr>
          <w:spacing w:val="1"/>
          <w:sz w:val="24"/>
          <w:szCs w:val="24"/>
        </w:rPr>
        <w:t xml:space="preserve"> </w:t>
      </w:r>
      <w:r w:rsidRPr="002D319E">
        <w:rPr>
          <w:sz w:val="24"/>
          <w:szCs w:val="24"/>
        </w:rPr>
        <w:t>В.В.</w:t>
      </w:r>
      <w:r w:rsidR="004D2EFC">
        <w:rPr>
          <w:sz w:val="24"/>
          <w:szCs w:val="24"/>
        </w:rPr>
        <w:t xml:space="preserve"> </w:t>
      </w:r>
      <w:proofErr w:type="spellStart"/>
      <w:r w:rsidRPr="002D319E">
        <w:rPr>
          <w:sz w:val="24"/>
          <w:szCs w:val="24"/>
        </w:rPr>
        <w:t>Воскобовича</w:t>
      </w:r>
      <w:proofErr w:type="spellEnd"/>
      <w:r w:rsidRPr="002D319E">
        <w:rPr>
          <w:sz w:val="24"/>
          <w:szCs w:val="24"/>
        </w:rPr>
        <w:t>,</w:t>
      </w:r>
      <w:r w:rsidRPr="002D319E">
        <w:rPr>
          <w:spacing w:val="1"/>
          <w:sz w:val="24"/>
          <w:szCs w:val="24"/>
        </w:rPr>
        <w:t xml:space="preserve"> </w:t>
      </w:r>
      <w:r w:rsidRPr="002D319E">
        <w:rPr>
          <w:sz w:val="24"/>
          <w:szCs w:val="24"/>
        </w:rPr>
        <w:t>технология</w:t>
      </w:r>
      <w:r w:rsidRPr="002D319E">
        <w:rPr>
          <w:spacing w:val="1"/>
          <w:sz w:val="24"/>
          <w:szCs w:val="24"/>
        </w:rPr>
        <w:t xml:space="preserve"> </w:t>
      </w:r>
      <w:r w:rsidRPr="002D319E">
        <w:rPr>
          <w:sz w:val="24"/>
          <w:szCs w:val="24"/>
        </w:rPr>
        <w:t>ОТСМ-ТРИЗ-РТВ,</w:t>
      </w:r>
      <w:r w:rsidRPr="002D319E">
        <w:rPr>
          <w:spacing w:val="-52"/>
          <w:sz w:val="24"/>
          <w:szCs w:val="24"/>
        </w:rPr>
        <w:t xml:space="preserve"> </w:t>
      </w:r>
      <w:r w:rsidRPr="002D319E">
        <w:rPr>
          <w:sz w:val="24"/>
          <w:szCs w:val="24"/>
        </w:rPr>
        <w:t>логические</w:t>
      </w:r>
      <w:r w:rsidRPr="002D319E">
        <w:rPr>
          <w:spacing w:val="-1"/>
          <w:sz w:val="24"/>
          <w:szCs w:val="24"/>
        </w:rPr>
        <w:t xml:space="preserve"> </w:t>
      </w:r>
      <w:r w:rsidRPr="002D319E">
        <w:rPr>
          <w:sz w:val="24"/>
          <w:szCs w:val="24"/>
        </w:rPr>
        <w:t>упражнения,</w:t>
      </w:r>
      <w:r w:rsidRPr="002D319E">
        <w:rPr>
          <w:spacing w:val="-1"/>
          <w:sz w:val="24"/>
          <w:szCs w:val="24"/>
        </w:rPr>
        <w:t xml:space="preserve"> </w:t>
      </w:r>
      <w:r w:rsidRPr="002D319E">
        <w:rPr>
          <w:sz w:val="24"/>
          <w:szCs w:val="24"/>
        </w:rPr>
        <w:t xml:space="preserve">игры </w:t>
      </w:r>
      <w:proofErr w:type="spellStart"/>
      <w:r w:rsidRPr="002D319E">
        <w:rPr>
          <w:sz w:val="24"/>
          <w:szCs w:val="24"/>
        </w:rPr>
        <w:t>Дьеныша</w:t>
      </w:r>
      <w:proofErr w:type="spellEnd"/>
      <w:r w:rsidRPr="002D319E">
        <w:rPr>
          <w:sz w:val="24"/>
          <w:szCs w:val="24"/>
        </w:rPr>
        <w:t>,</w:t>
      </w:r>
      <w:r w:rsidRPr="002D319E">
        <w:rPr>
          <w:spacing w:val="-1"/>
          <w:sz w:val="24"/>
          <w:szCs w:val="24"/>
        </w:rPr>
        <w:t xml:space="preserve"> </w:t>
      </w:r>
      <w:r w:rsidRPr="002D319E">
        <w:rPr>
          <w:sz w:val="24"/>
          <w:szCs w:val="24"/>
        </w:rPr>
        <w:t>палочки</w:t>
      </w:r>
      <w:r w:rsidRPr="002D319E">
        <w:rPr>
          <w:spacing w:val="-3"/>
          <w:sz w:val="24"/>
          <w:szCs w:val="24"/>
        </w:rPr>
        <w:t xml:space="preserve"> </w:t>
      </w:r>
      <w:proofErr w:type="spellStart"/>
      <w:r w:rsidRPr="002D319E">
        <w:rPr>
          <w:sz w:val="24"/>
          <w:szCs w:val="24"/>
        </w:rPr>
        <w:t>Кьюизенера</w:t>
      </w:r>
      <w:proofErr w:type="spellEnd"/>
      <w:r w:rsidRPr="002D319E">
        <w:rPr>
          <w:sz w:val="24"/>
          <w:szCs w:val="24"/>
        </w:rPr>
        <w:t>,</w:t>
      </w:r>
      <w:r w:rsidRPr="002D319E">
        <w:rPr>
          <w:spacing w:val="-1"/>
          <w:sz w:val="24"/>
          <w:szCs w:val="24"/>
        </w:rPr>
        <w:t xml:space="preserve"> </w:t>
      </w:r>
      <w:r w:rsidRPr="002D319E">
        <w:rPr>
          <w:sz w:val="24"/>
          <w:szCs w:val="24"/>
        </w:rPr>
        <w:t>занимательные</w:t>
      </w:r>
      <w:r w:rsidRPr="002D319E">
        <w:rPr>
          <w:spacing w:val="-1"/>
          <w:sz w:val="24"/>
          <w:szCs w:val="24"/>
        </w:rPr>
        <w:t xml:space="preserve"> </w:t>
      </w:r>
      <w:r w:rsidRPr="002D319E">
        <w:rPr>
          <w:sz w:val="24"/>
          <w:szCs w:val="24"/>
        </w:rPr>
        <w:t>задачи).</w:t>
      </w:r>
    </w:p>
    <w:p w14:paraId="4845EFE3" w14:textId="77777777" w:rsidR="00920DAF" w:rsidRPr="002D319E" w:rsidRDefault="00920DAF" w:rsidP="001C51DD">
      <w:pPr>
        <w:pStyle w:val="afe"/>
        <w:ind w:left="993" w:right="403" w:firstLine="708"/>
        <w:rPr>
          <w:sz w:val="24"/>
          <w:szCs w:val="24"/>
        </w:rPr>
      </w:pPr>
      <w:r w:rsidRPr="002D319E">
        <w:rPr>
          <w:b/>
          <w:sz w:val="24"/>
          <w:szCs w:val="24"/>
        </w:rPr>
        <w:t>Детский</w:t>
      </w:r>
      <w:r w:rsidRPr="002D319E">
        <w:rPr>
          <w:b/>
          <w:spacing w:val="1"/>
          <w:sz w:val="24"/>
          <w:szCs w:val="24"/>
        </w:rPr>
        <w:t xml:space="preserve"> </w:t>
      </w:r>
      <w:r w:rsidRPr="002D319E">
        <w:rPr>
          <w:b/>
          <w:sz w:val="24"/>
          <w:szCs w:val="24"/>
        </w:rPr>
        <w:t>досуг</w:t>
      </w:r>
      <w:r w:rsidRPr="002D319E">
        <w:rPr>
          <w:b/>
          <w:spacing w:val="1"/>
          <w:sz w:val="24"/>
          <w:szCs w:val="24"/>
        </w:rPr>
        <w:t xml:space="preserve"> </w:t>
      </w:r>
      <w:r w:rsidRPr="002D319E">
        <w:rPr>
          <w:sz w:val="24"/>
          <w:szCs w:val="24"/>
        </w:rPr>
        <w:t>—</w:t>
      </w:r>
      <w:r w:rsidRPr="002D319E">
        <w:rPr>
          <w:spacing w:val="1"/>
          <w:sz w:val="24"/>
          <w:szCs w:val="24"/>
        </w:rPr>
        <w:t xml:space="preserve"> </w:t>
      </w:r>
      <w:r w:rsidRPr="002D319E">
        <w:rPr>
          <w:sz w:val="24"/>
          <w:szCs w:val="24"/>
        </w:rPr>
        <w:t>вид</w:t>
      </w:r>
      <w:r w:rsidRPr="002D319E">
        <w:rPr>
          <w:spacing w:val="1"/>
          <w:sz w:val="24"/>
          <w:szCs w:val="24"/>
        </w:rPr>
        <w:t xml:space="preserve"> </w:t>
      </w:r>
      <w:r w:rsidRPr="002D319E">
        <w:rPr>
          <w:sz w:val="24"/>
          <w:szCs w:val="24"/>
        </w:rPr>
        <w:t>деятельности,</w:t>
      </w:r>
      <w:r w:rsidRPr="002D319E">
        <w:rPr>
          <w:spacing w:val="1"/>
          <w:sz w:val="24"/>
          <w:szCs w:val="24"/>
        </w:rPr>
        <w:t xml:space="preserve"> </w:t>
      </w:r>
      <w:r w:rsidRPr="002D319E">
        <w:rPr>
          <w:sz w:val="24"/>
          <w:szCs w:val="24"/>
        </w:rPr>
        <w:t>целенаправленно</w:t>
      </w:r>
      <w:r w:rsidRPr="002D319E">
        <w:rPr>
          <w:spacing w:val="1"/>
          <w:sz w:val="24"/>
          <w:szCs w:val="24"/>
        </w:rPr>
        <w:t xml:space="preserve"> </w:t>
      </w:r>
      <w:r w:rsidRPr="002D319E">
        <w:rPr>
          <w:sz w:val="24"/>
          <w:szCs w:val="24"/>
        </w:rPr>
        <w:t>организуемый</w:t>
      </w:r>
      <w:r w:rsidRPr="002D319E">
        <w:rPr>
          <w:spacing w:val="1"/>
          <w:sz w:val="24"/>
          <w:szCs w:val="24"/>
        </w:rPr>
        <w:t xml:space="preserve"> </w:t>
      </w:r>
      <w:r w:rsidRPr="002D319E">
        <w:rPr>
          <w:sz w:val="24"/>
          <w:szCs w:val="24"/>
        </w:rPr>
        <w:t>взрослыми</w:t>
      </w:r>
      <w:r w:rsidRPr="002D319E">
        <w:rPr>
          <w:spacing w:val="1"/>
          <w:sz w:val="24"/>
          <w:szCs w:val="24"/>
        </w:rPr>
        <w:t xml:space="preserve"> </w:t>
      </w:r>
      <w:r w:rsidRPr="002D319E">
        <w:rPr>
          <w:sz w:val="24"/>
          <w:szCs w:val="24"/>
        </w:rPr>
        <w:t>для</w:t>
      </w:r>
      <w:r w:rsidRPr="002D319E">
        <w:rPr>
          <w:spacing w:val="1"/>
          <w:sz w:val="24"/>
          <w:szCs w:val="24"/>
        </w:rPr>
        <w:t xml:space="preserve"> </w:t>
      </w:r>
      <w:r w:rsidRPr="002D319E">
        <w:rPr>
          <w:sz w:val="24"/>
          <w:szCs w:val="24"/>
        </w:rPr>
        <w:t>игры,</w:t>
      </w:r>
      <w:r w:rsidRPr="002D319E">
        <w:rPr>
          <w:spacing w:val="1"/>
          <w:sz w:val="24"/>
          <w:szCs w:val="24"/>
        </w:rPr>
        <w:t xml:space="preserve"> </w:t>
      </w:r>
      <w:r w:rsidRPr="002D319E">
        <w:rPr>
          <w:sz w:val="24"/>
          <w:szCs w:val="24"/>
        </w:rPr>
        <w:t>развлечения,</w:t>
      </w:r>
      <w:r w:rsidRPr="002D319E">
        <w:rPr>
          <w:spacing w:val="1"/>
          <w:sz w:val="24"/>
          <w:szCs w:val="24"/>
        </w:rPr>
        <w:t xml:space="preserve"> </w:t>
      </w:r>
      <w:r w:rsidRPr="002D319E">
        <w:rPr>
          <w:sz w:val="24"/>
          <w:szCs w:val="24"/>
        </w:rPr>
        <w:t>отдыха.</w:t>
      </w:r>
      <w:r w:rsidRPr="002D319E">
        <w:rPr>
          <w:spacing w:val="1"/>
          <w:sz w:val="24"/>
          <w:szCs w:val="24"/>
        </w:rPr>
        <w:t xml:space="preserve"> </w:t>
      </w:r>
      <w:r w:rsidRPr="002D319E">
        <w:rPr>
          <w:sz w:val="24"/>
          <w:szCs w:val="24"/>
        </w:rPr>
        <w:t>Как</w:t>
      </w:r>
      <w:r w:rsidRPr="002D319E">
        <w:rPr>
          <w:spacing w:val="1"/>
          <w:sz w:val="24"/>
          <w:szCs w:val="24"/>
        </w:rPr>
        <w:t xml:space="preserve"> </w:t>
      </w:r>
      <w:r w:rsidRPr="002D319E">
        <w:rPr>
          <w:sz w:val="24"/>
          <w:szCs w:val="24"/>
        </w:rPr>
        <w:t>правило,</w:t>
      </w:r>
      <w:r w:rsidRPr="002D319E">
        <w:rPr>
          <w:spacing w:val="1"/>
          <w:sz w:val="24"/>
          <w:szCs w:val="24"/>
        </w:rPr>
        <w:t xml:space="preserve"> </w:t>
      </w:r>
      <w:r w:rsidRPr="002D319E">
        <w:rPr>
          <w:sz w:val="24"/>
          <w:szCs w:val="24"/>
        </w:rPr>
        <w:t>это</w:t>
      </w:r>
      <w:r w:rsidRPr="002D319E">
        <w:rPr>
          <w:spacing w:val="1"/>
          <w:sz w:val="24"/>
          <w:szCs w:val="24"/>
        </w:rPr>
        <w:t xml:space="preserve"> </w:t>
      </w:r>
      <w:r w:rsidRPr="002D319E">
        <w:rPr>
          <w:sz w:val="24"/>
          <w:szCs w:val="24"/>
        </w:rPr>
        <w:t>досуги</w:t>
      </w:r>
      <w:r w:rsidRPr="002D319E">
        <w:rPr>
          <w:spacing w:val="1"/>
          <w:sz w:val="24"/>
          <w:szCs w:val="24"/>
        </w:rPr>
        <w:t xml:space="preserve"> </w:t>
      </w:r>
      <w:r w:rsidRPr="002D319E">
        <w:rPr>
          <w:sz w:val="24"/>
          <w:szCs w:val="24"/>
        </w:rPr>
        <w:t>«Здоровья</w:t>
      </w:r>
      <w:r w:rsidRPr="002D319E">
        <w:rPr>
          <w:spacing w:val="1"/>
          <w:sz w:val="24"/>
          <w:szCs w:val="24"/>
        </w:rPr>
        <w:t xml:space="preserve"> </w:t>
      </w:r>
      <w:r w:rsidRPr="002D319E">
        <w:rPr>
          <w:sz w:val="24"/>
          <w:szCs w:val="24"/>
        </w:rPr>
        <w:t>и</w:t>
      </w:r>
      <w:r w:rsidRPr="002D319E">
        <w:rPr>
          <w:spacing w:val="1"/>
          <w:sz w:val="24"/>
          <w:szCs w:val="24"/>
        </w:rPr>
        <w:t xml:space="preserve"> </w:t>
      </w:r>
      <w:r w:rsidRPr="002D319E">
        <w:rPr>
          <w:sz w:val="24"/>
          <w:szCs w:val="24"/>
        </w:rPr>
        <w:t>подвижных</w:t>
      </w:r>
      <w:r w:rsidRPr="002D319E">
        <w:rPr>
          <w:spacing w:val="1"/>
          <w:sz w:val="24"/>
          <w:szCs w:val="24"/>
        </w:rPr>
        <w:t xml:space="preserve"> </w:t>
      </w:r>
      <w:r w:rsidRPr="002D319E">
        <w:rPr>
          <w:sz w:val="24"/>
          <w:szCs w:val="24"/>
        </w:rPr>
        <w:t>игр»,</w:t>
      </w:r>
      <w:r w:rsidRPr="002D319E">
        <w:rPr>
          <w:spacing w:val="1"/>
          <w:sz w:val="24"/>
          <w:szCs w:val="24"/>
        </w:rPr>
        <w:t xml:space="preserve"> </w:t>
      </w:r>
      <w:r w:rsidRPr="002D319E">
        <w:rPr>
          <w:sz w:val="24"/>
          <w:szCs w:val="24"/>
        </w:rPr>
        <w:t>музыкальные</w:t>
      </w:r>
      <w:r w:rsidRPr="002D319E">
        <w:rPr>
          <w:spacing w:val="1"/>
          <w:sz w:val="24"/>
          <w:szCs w:val="24"/>
        </w:rPr>
        <w:t xml:space="preserve"> </w:t>
      </w:r>
      <w:r w:rsidRPr="002D319E">
        <w:rPr>
          <w:sz w:val="24"/>
          <w:szCs w:val="24"/>
        </w:rPr>
        <w:t>и</w:t>
      </w:r>
      <w:r w:rsidRPr="002D319E">
        <w:rPr>
          <w:spacing w:val="1"/>
          <w:sz w:val="24"/>
          <w:szCs w:val="24"/>
        </w:rPr>
        <w:t xml:space="preserve"> </w:t>
      </w:r>
      <w:r w:rsidRPr="002D319E">
        <w:rPr>
          <w:sz w:val="24"/>
          <w:szCs w:val="24"/>
        </w:rPr>
        <w:t>литературные досуги. Возможна организация досугов в соответствии с интересами и предпочтениями</w:t>
      </w:r>
      <w:r w:rsidRPr="002D319E">
        <w:rPr>
          <w:spacing w:val="-52"/>
          <w:sz w:val="24"/>
          <w:szCs w:val="24"/>
        </w:rPr>
        <w:t xml:space="preserve"> </w:t>
      </w:r>
      <w:r w:rsidRPr="002D319E">
        <w:rPr>
          <w:sz w:val="24"/>
          <w:szCs w:val="24"/>
        </w:rPr>
        <w:t>детей</w:t>
      </w:r>
      <w:r w:rsidRPr="002D319E">
        <w:rPr>
          <w:spacing w:val="1"/>
          <w:sz w:val="24"/>
          <w:szCs w:val="24"/>
        </w:rPr>
        <w:t xml:space="preserve"> </w:t>
      </w:r>
      <w:r w:rsidRPr="002D319E">
        <w:rPr>
          <w:sz w:val="24"/>
          <w:szCs w:val="24"/>
        </w:rPr>
        <w:t>(в</w:t>
      </w:r>
      <w:r w:rsidRPr="002D319E">
        <w:rPr>
          <w:spacing w:val="1"/>
          <w:sz w:val="24"/>
          <w:szCs w:val="24"/>
        </w:rPr>
        <w:t xml:space="preserve"> </w:t>
      </w:r>
      <w:r w:rsidRPr="002D319E">
        <w:rPr>
          <w:sz w:val="24"/>
          <w:szCs w:val="24"/>
        </w:rPr>
        <w:t>старшем</w:t>
      </w:r>
      <w:r w:rsidRPr="002D319E">
        <w:rPr>
          <w:spacing w:val="1"/>
          <w:sz w:val="24"/>
          <w:szCs w:val="24"/>
        </w:rPr>
        <w:t xml:space="preserve"> </w:t>
      </w:r>
      <w:r w:rsidRPr="002D319E">
        <w:rPr>
          <w:sz w:val="24"/>
          <w:szCs w:val="24"/>
        </w:rPr>
        <w:t>дошкольном</w:t>
      </w:r>
      <w:r w:rsidRPr="002D319E">
        <w:rPr>
          <w:spacing w:val="1"/>
          <w:sz w:val="24"/>
          <w:szCs w:val="24"/>
        </w:rPr>
        <w:t xml:space="preserve"> </w:t>
      </w:r>
      <w:r w:rsidRPr="002D319E">
        <w:rPr>
          <w:sz w:val="24"/>
          <w:szCs w:val="24"/>
        </w:rPr>
        <w:t>возрасте).</w:t>
      </w:r>
      <w:r w:rsidRPr="002D319E">
        <w:rPr>
          <w:spacing w:val="1"/>
          <w:sz w:val="24"/>
          <w:szCs w:val="24"/>
        </w:rPr>
        <w:t xml:space="preserve"> </w:t>
      </w:r>
      <w:r w:rsidRPr="002D319E">
        <w:rPr>
          <w:sz w:val="24"/>
          <w:szCs w:val="24"/>
        </w:rPr>
        <w:t>В</w:t>
      </w:r>
      <w:r w:rsidRPr="002D319E">
        <w:rPr>
          <w:spacing w:val="1"/>
          <w:sz w:val="24"/>
          <w:szCs w:val="24"/>
        </w:rPr>
        <w:t xml:space="preserve"> </w:t>
      </w:r>
      <w:r w:rsidRPr="002D319E">
        <w:rPr>
          <w:sz w:val="24"/>
          <w:szCs w:val="24"/>
        </w:rPr>
        <w:t>этом</w:t>
      </w:r>
      <w:r w:rsidRPr="002D319E">
        <w:rPr>
          <w:spacing w:val="1"/>
          <w:sz w:val="24"/>
          <w:szCs w:val="24"/>
        </w:rPr>
        <w:t xml:space="preserve"> </w:t>
      </w:r>
      <w:r w:rsidRPr="002D319E">
        <w:rPr>
          <w:sz w:val="24"/>
          <w:szCs w:val="24"/>
        </w:rPr>
        <w:t>случае</w:t>
      </w:r>
      <w:r w:rsidRPr="002D319E">
        <w:rPr>
          <w:spacing w:val="1"/>
          <w:sz w:val="24"/>
          <w:szCs w:val="24"/>
        </w:rPr>
        <w:t xml:space="preserve"> </w:t>
      </w:r>
      <w:r w:rsidRPr="002D319E">
        <w:rPr>
          <w:sz w:val="24"/>
          <w:szCs w:val="24"/>
        </w:rPr>
        <w:t>досуг</w:t>
      </w:r>
      <w:r w:rsidRPr="002D319E">
        <w:rPr>
          <w:spacing w:val="1"/>
          <w:sz w:val="24"/>
          <w:szCs w:val="24"/>
        </w:rPr>
        <w:t xml:space="preserve"> </w:t>
      </w:r>
      <w:r w:rsidRPr="002D319E">
        <w:rPr>
          <w:sz w:val="24"/>
          <w:szCs w:val="24"/>
        </w:rPr>
        <w:t>организуется</w:t>
      </w:r>
      <w:r w:rsidRPr="002D319E">
        <w:rPr>
          <w:spacing w:val="1"/>
          <w:sz w:val="24"/>
          <w:szCs w:val="24"/>
        </w:rPr>
        <w:t xml:space="preserve"> </w:t>
      </w:r>
      <w:r w:rsidRPr="002D319E">
        <w:rPr>
          <w:sz w:val="24"/>
          <w:szCs w:val="24"/>
        </w:rPr>
        <w:t>как</w:t>
      </w:r>
      <w:r w:rsidRPr="002D319E">
        <w:rPr>
          <w:spacing w:val="1"/>
          <w:sz w:val="24"/>
          <w:szCs w:val="24"/>
        </w:rPr>
        <w:t xml:space="preserve"> </w:t>
      </w:r>
      <w:r w:rsidRPr="002D319E">
        <w:rPr>
          <w:sz w:val="24"/>
          <w:szCs w:val="24"/>
        </w:rPr>
        <w:t>кружковая</w:t>
      </w:r>
      <w:r w:rsidRPr="002D319E">
        <w:rPr>
          <w:spacing w:val="1"/>
          <w:sz w:val="24"/>
          <w:szCs w:val="24"/>
        </w:rPr>
        <w:t xml:space="preserve"> </w:t>
      </w:r>
      <w:r w:rsidRPr="002D319E">
        <w:rPr>
          <w:sz w:val="24"/>
          <w:szCs w:val="24"/>
        </w:rPr>
        <w:t>деятельность.</w:t>
      </w:r>
      <w:r w:rsidRPr="002D319E">
        <w:rPr>
          <w:spacing w:val="-1"/>
          <w:sz w:val="24"/>
          <w:szCs w:val="24"/>
        </w:rPr>
        <w:t xml:space="preserve"> </w:t>
      </w:r>
      <w:r w:rsidRPr="002D319E">
        <w:rPr>
          <w:sz w:val="24"/>
          <w:szCs w:val="24"/>
        </w:rPr>
        <w:t>Например,</w:t>
      </w:r>
      <w:r w:rsidRPr="002D319E">
        <w:rPr>
          <w:spacing w:val="-3"/>
          <w:sz w:val="24"/>
          <w:szCs w:val="24"/>
        </w:rPr>
        <w:t xml:space="preserve"> </w:t>
      </w:r>
      <w:r w:rsidRPr="002D319E">
        <w:rPr>
          <w:sz w:val="24"/>
          <w:szCs w:val="24"/>
        </w:rPr>
        <w:t>для занятий рукоделием,</w:t>
      </w:r>
      <w:r w:rsidRPr="002D319E">
        <w:rPr>
          <w:spacing w:val="-6"/>
          <w:sz w:val="24"/>
          <w:szCs w:val="24"/>
        </w:rPr>
        <w:t xml:space="preserve"> </w:t>
      </w:r>
      <w:r w:rsidRPr="002D319E">
        <w:rPr>
          <w:sz w:val="24"/>
          <w:szCs w:val="24"/>
        </w:rPr>
        <w:t>художественным трудом и</w:t>
      </w:r>
      <w:r w:rsidRPr="002D319E">
        <w:rPr>
          <w:spacing w:val="-2"/>
          <w:sz w:val="24"/>
          <w:szCs w:val="24"/>
        </w:rPr>
        <w:t xml:space="preserve"> </w:t>
      </w:r>
      <w:r w:rsidRPr="002D319E">
        <w:rPr>
          <w:sz w:val="24"/>
          <w:szCs w:val="24"/>
        </w:rPr>
        <w:t>пр.</w:t>
      </w:r>
    </w:p>
    <w:p w14:paraId="3E10C4A3" w14:textId="77777777" w:rsidR="00920DAF" w:rsidRPr="002D319E" w:rsidRDefault="00920DAF" w:rsidP="001C51DD">
      <w:pPr>
        <w:spacing w:after="0" w:line="240" w:lineRule="auto"/>
        <w:ind w:left="993" w:right="403" w:firstLine="708"/>
        <w:jc w:val="both"/>
        <w:rPr>
          <w:rFonts w:ascii="Times New Roman" w:hAnsi="Times New Roman" w:cs="Times New Roman"/>
          <w:sz w:val="24"/>
          <w:szCs w:val="24"/>
        </w:rPr>
      </w:pPr>
      <w:r w:rsidRPr="002D319E">
        <w:rPr>
          <w:rFonts w:ascii="Times New Roman" w:hAnsi="Times New Roman" w:cs="Times New Roman"/>
          <w:b/>
          <w:sz w:val="24"/>
          <w:szCs w:val="24"/>
        </w:rPr>
        <w:t xml:space="preserve">Коллективная и индивидуальная трудовая деятельность </w:t>
      </w:r>
      <w:r w:rsidRPr="002D319E">
        <w:rPr>
          <w:rFonts w:ascii="Times New Roman" w:hAnsi="Times New Roman" w:cs="Times New Roman"/>
          <w:sz w:val="24"/>
          <w:szCs w:val="24"/>
        </w:rPr>
        <w:t>носит общественно полезный характер и</w:t>
      </w:r>
      <w:r w:rsidRPr="002D319E">
        <w:rPr>
          <w:rFonts w:ascii="Times New Roman" w:hAnsi="Times New Roman" w:cs="Times New Roman"/>
          <w:spacing w:val="-52"/>
          <w:sz w:val="24"/>
          <w:szCs w:val="24"/>
        </w:rPr>
        <w:t xml:space="preserve"> </w:t>
      </w:r>
      <w:r w:rsidRPr="002D319E">
        <w:rPr>
          <w:rFonts w:ascii="Times New Roman" w:hAnsi="Times New Roman" w:cs="Times New Roman"/>
          <w:sz w:val="24"/>
          <w:szCs w:val="24"/>
        </w:rPr>
        <w:t>организуется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как хозяйственно-бытовой труд и труд в природе.</w:t>
      </w:r>
    </w:p>
    <w:p w14:paraId="24546DA5" w14:textId="77777777" w:rsidR="00920DAF" w:rsidRPr="002D319E" w:rsidRDefault="00920DAF" w:rsidP="00981CD6">
      <w:pPr>
        <w:pStyle w:val="31"/>
        <w:spacing w:before="0" w:after="0" w:line="240" w:lineRule="auto"/>
        <w:ind w:left="567" w:right="403" w:firstLine="708"/>
        <w:jc w:val="both"/>
        <w:rPr>
          <w:rFonts w:ascii="Times New Roman" w:hAnsi="Times New Roman" w:cs="Times New Roman"/>
          <w:sz w:val="24"/>
          <w:szCs w:val="24"/>
        </w:rPr>
      </w:pPr>
      <w:r w:rsidRPr="002D319E">
        <w:rPr>
          <w:rFonts w:ascii="Times New Roman" w:hAnsi="Times New Roman" w:cs="Times New Roman"/>
          <w:sz w:val="24"/>
          <w:szCs w:val="24"/>
        </w:rPr>
        <w:t>Образовательные</w:t>
      </w:r>
      <w:r w:rsidRPr="002D319E">
        <w:rPr>
          <w:rFonts w:ascii="Times New Roman" w:hAnsi="Times New Roman" w:cs="Times New Roman"/>
          <w:spacing w:val="-4"/>
          <w:sz w:val="24"/>
          <w:szCs w:val="24"/>
        </w:rPr>
        <w:t xml:space="preserve"> </w:t>
      </w:r>
      <w:r w:rsidRPr="002D319E">
        <w:rPr>
          <w:rFonts w:ascii="Times New Roman" w:hAnsi="Times New Roman" w:cs="Times New Roman"/>
          <w:sz w:val="24"/>
          <w:szCs w:val="24"/>
        </w:rPr>
        <w:t>проекты</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детском</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саду</w:t>
      </w:r>
    </w:p>
    <w:p w14:paraId="55FF10E8" w14:textId="77777777" w:rsidR="00920DAF" w:rsidRPr="002D319E" w:rsidRDefault="00920DAF" w:rsidP="001C51DD">
      <w:pPr>
        <w:spacing w:after="0" w:line="240" w:lineRule="auto"/>
        <w:ind w:left="1134" w:right="403" w:firstLine="708"/>
        <w:jc w:val="both"/>
        <w:rPr>
          <w:rFonts w:ascii="Times New Roman" w:hAnsi="Times New Roman" w:cs="Times New Roman"/>
          <w:sz w:val="24"/>
          <w:szCs w:val="24"/>
        </w:rPr>
      </w:pPr>
      <w:r w:rsidRPr="002D319E">
        <w:rPr>
          <w:rFonts w:ascii="Times New Roman" w:hAnsi="Times New Roman" w:cs="Times New Roman"/>
          <w:sz w:val="24"/>
          <w:szCs w:val="24"/>
        </w:rPr>
        <w:t>В</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настоящее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время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педагогами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все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чаще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избирается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форма</w:t>
      </w:r>
      <w:r w:rsidRPr="002D319E">
        <w:rPr>
          <w:rFonts w:ascii="Times New Roman" w:hAnsi="Times New Roman" w:cs="Times New Roman"/>
          <w:spacing w:val="1"/>
          <w:sz w:val="24"/>
          <w:szCs w:val="24"/>
        </w:rPr>
        <w:t xml:space="preserve"> </w:t>
      </w:r>
      <w:r w:rsidRPr="002D319E">
        <w:rPr>
          <w:rFonts w:ascii="Times New Roman" w:hAnsi="Times New Roman" w:cs="Times New Roman"/>
          <w:b/>
          <w:sz w:val="24"/>
          <w:szCs w:val="24"/>
        </w:rPr>
        <w:t>творческих</w:t>
      </w:r>
      <w:r w:rsidRPr="002D319E">
        <w:rPr>
          <w:rFonts w:ascii="Times New Roman" w:hAnsi="Times New Roman" w:cs="Times New Roman"/>
          <w:b/>
          <w:spacing w:val="1"/>
          <w:sz w:val="24"/>
          <w:szCs w:val="24"/>
        </w:rPr>
        <w:t xml:space="preserve"> </w:t>
      </w:r>
      <w:r w:rsidRPr="002D319E">
        <w:rPr>
          <w:rFonts w:ascii="Times New Roman" w:hAnsi="Times New Roman" w:cs="Times New Roman"/>
          <w:b/>
          <w:sz w:val="24"/>
          <w:szCs w:val="24"/>
        </w:rPr>
        <w:t>проектов,</w:t>
      </w:r>
      <w:r w:rsidRPr="002D319E">
        <w:rPr>
          <w:rFonts w:ascii="Times New Roman" w:hAnsi="Times New Roman" w:cs="Times New Roman"/>
          <w:b/>
          <w:i/>
          <w:spacing w:val="1"/>
          <w:sz w:val="24"/>
          <w:szCs w:val="24"/>
        </w:rPr>
        <w:t xml:space="preserve"> </w:t>
      </w:r>
      <w:r w:rsidRPr="002D319E">
        <w:rPr>
          <w:rFonts w:ascii="Times New Roman" w:hAnsi="Times New Roman" w:cs="Times New Roman"/>
          <w:sz w:val="24"/>
          <w:szCs w:val="24"/>
        </w:rPr>
        <w:t>для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которых</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характерно:</w:t>
      </w:r>
    </w:p>
    <w:p w14:paraId="35387670" w14:textId="77777777" w:rsidR="00920DAF" w:rsidRPr="002D319E" w:rsidRDefault="00920DAF" w:rsidP="00C00D68">
      <w:pPr>
        <w:pStyle w:val="a3"/>
        <w:widowControl w:val="0"/>
        <w:numPr>
          <w:ilvl w:val="1"/>
          <w:numId w:val="32"/>
        </w:numPr>
        <w:autoSpaceDE w:val="0"/>
        <w:autoSpaceDN w:val="0"/>
        <w:spacing w:after="0" w:line="240" w:lineRule="auto"/>
        <w:ind w:left="1134" w:right="403"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выявление не конкретной темы, а проблемы как способа постижения ребенком окружающего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мира</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 своего бытия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этом мире;</w:t>
      </w:r>
    </w:p>
    <w:p w14:paraId="52247E94" w14:textId="77777777" w:rsidR="00920DAF" w:rsidRPr="002D319E" w:rsidRDefault="00920DAF" w:rsidP="00C00D68">
      <w:pPr>
        <w:pStyle w:val="a3"/>
        <w:widowControl w:val="0"/>
        <w:numPr>
          <w:ilvl w:val="1"/>
          <w:numId w:val="32"/>
        </w:numPr>
        <w:tabs>
          <w:tab w:val="left" w:pos="426"/>
        </w:tabs>
        <w:autoSpaceDE w:val="0"/>
        <w:autoSpaceDN w:val="0"/>
        <w:spacing w:after="0" w:line="240" w:lineRule="auto"/>
        <w:ind w:left="1134" w:right="403"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расширение границ образовательного и реального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пространства (музеи, выставки, мастер-</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классы,</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мастерские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на</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площадке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детского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сада,</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прогулки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экскурсии,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культурные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события,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lastRenderedPageBreak/>
        <w:t>праздники,</w:t>
      </w:r>
      <w:r w:rsidRPr="002D319E">
        <w:rPr>
          <w:rFonts w:ascii="Times New Roman" w:hAnsi="Times New Roman" w:cs="Times New Roman"/>
          <w:spacing w:val="-4"/>
          <w:sz w:val="24"/>
          <w:szCs w:val="24"/>
        </w:rPr>
        <w:t xml:space="preserve"> </w:t>
      </w:r>
      <w:r w:rsidRPr="002D319E">
        <w:rPr>
          <w:rFonts w:ascii="Times New Roman" w:hAnsi="Times New Roman" w:cs="Times New Roman"/>
          <w:sz w:val="24"/>
          <w:szCs w:val="24"/>
        </w:rPr>
        <w:t>фестивали);</w:t>
      </w:r>
    </w:p>
    <w:p w14:paraId="5D18D013" w14:textId="77777777" w:rsidR="00920DAF" w:rsidRPr="002D319E" w:rsidRDefault="00920DAF" w:rsidP="00C00D68">
      <w:pPr>
        <w:pStyle w:val="a3"/>
        <w:widowControl w:val="0"/>
        <w:numPr>
          <w:ilvl w:val="1"/>
          <w:numId w:val="32"/>
        </w:numPr>
        <w:tabs>
          <w:tab w:val="left" w:pos="284"/>
        </w:tabs>
        <w:autoSpaceDE w:val="0"/>
        <w:autoSpaceDN w:val="0"/>
        <w:spacing w:after="0" w:line="237" w:lineRule="auto"/>
        <w:ind w:left="1134" w:right="403"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вовлечение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проектную</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деятельность</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других</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людей</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взрослых</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(родителей,</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бабушек,</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дедушек,</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педагогов</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дополнительного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образования,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художников</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мастеров</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народного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искусства,</w:t>
      </w:r>
      <w:r w:rsidRPr="002D319E">
        <w:rPr>
          <w:rFonts w:ascii="Times New Roman" w:hAnsi="Times New Roman" w:cs="Times New Roman"/>
          <w:spacing w:val="-52"/>
          <w:sz w:val="24"/>
          <w:szCs w:val="24"/>
        </w:rPr>
        <w:t xml:space="preserve"> </w:t>
      </w:r>
      <w:r w:rsidRPr="002D319E">
        <w:rPr>
          <w:rFonts w:ascii="Times New Roman" w:hAnsi="Times New Roman" w:cs="Times New Roman"/>
          <w:sz w:val="24"/>
          <w:szCs w:val="24"/>
        </w:rPr>
        <w:t>музыкального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руководителя,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экскурсовода</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др.)</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детей</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разного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возраста</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с</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целью</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расширения</w:t>
      </w:r>
      <w:r w:rsidRPr="002D319E">
        <w:rPr>
          <w:rFonts w:ascii="Times New Roman" w:hAnsi="Times New Roman" w:cs="Times New Roman"/>
          <w:spacing w:val="-52"/>
          <w:sz w:val="24"/>
          <w:szCs w:val="24"/>
        </w:rPr>
        <w:t xml:space="preserve"> </w:t>
      </w:r>
      <w:r w:rsidRPr="002D319E">
        <w:rPr>
          <w:rFonts w:ascii="Times New Roman" w:hAnsi="Times New Roman" w:cs="Times New Roman"/>
          <w:sz w:val="24"/>
          <w:szCs w:val="24"/>
        </w:rPr>
        <w:t>команды</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единомышленников, выхода за</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рамки сложившейся</w:t>
      </w:r>
      <w:r w:rsidRPr="002D319E">
        <w:rPr>
          <w:rFonts w:ascii="Times New Roman" w:hAnsi="Times New Roman" w:cs="Times New Roman"/>
          <w:spacing w:val="-4"/>
          <w:sz w:val="24"/>
          <w:szCs w:val="24"/>
        </w:rPr>
        <w:t xml:space="preserve"> </w:t>
      </w:r>
      <w:r w:rsidRPr="002D319E">
        <w:rPr>
          <w:rFonts w:ascii="Times New Roman" w:hAnsi="Times New Roman" w:cs="Times New Roman"/>
          <w:sz w:val="24"/>
          <w:szCs w:val="24"/>
        </w:rPr>
        <w:t>группы;</w:t>
      </w:r>
    </w:p>
    <w:p w14:paraId="1BF360B7" w14:textId="77777777" w:rsidR="00920DAF" w:rsidRPr="002D319E" w:rsidRDefault="00920DAF" w:rsidP="00C00D68">
      <w:pPr>
        <w:pStyle w:val="a3"/>
        <w:widowControl w:val="0"/>
        <w:numPr>
          <w:ilvl w:val="1"/>
          <w:numId w:val="32"/>
        </w:numPr>
        <w:autoSpaceDE w:val="0"/>
        <w:autoSpaceDN w:val="0"/>
        <w:spacing w:after="0" w:line="240" w:lineRule="auto"/>
        <w:ind w:left="1134" w:right="403"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обсуждение</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проблемы</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на</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всех</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этапах</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(от</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разработки</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замысла</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до</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воплощения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применения)</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с педагогом</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другими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детьми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для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осмысления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полученных</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результатов</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принятия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решений</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дальнейших</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действиях;</w:t>
      </w:r>
    </w:p>
    <w:p w14:paraId="62D210F7" w14:textId="77777777" w:rsidR="00920DAF" w:rsidRPr="002D319E" w:rsidRDefault="00920DAF" w:rsidP="00C00D68">
      <w:pPr>
        <w:pStyle w:val="a3"/>
        <w:widowControl w:val="0"/>
        <w:numPr>
          <w:ilvl w:val="1"/>
          <w:numId w:val="32"/>
        </w:numPr>
        <w:tabs>
          <w:tab w:val="left" w:pos="284"/>
        </w:tabs>
        <w:autoSpaceDE w:val="0"/>
        <w:autoSpaceDN w:val="0"/>
        <w:spacing w:after="0" w:line="240" w:lineRule="auto"/>
        <w:ind w:left="1134" w:right="403"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презентация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результата деятельности,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имеющего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персональную</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социальную</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значимость</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(рукотворные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игры</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игрушки,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книжки,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альбомы,</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сувениры,</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коллажи,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макеты,</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аранжировки,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инсталляции,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коллекции);</w:t>
      </w:r>
    </w:p>
    <w:p w14:paraId="2FE1AE52" w14:textId="77777777" w:rsidR="00920DAF" w:rsidRPr="002D319E" w:rsidRDefault="00920DAF" w:rsidP="00C00D68">
      <w:pPr>
        <w:pStyle w:val="a3"/>
        <w:widowControl w:val="0"/>
        <w:numPr>
          <w:ilvl w:val="1"/>
          <w:numId w:val="32"/>
        </w:numPr>
        <w:tabs>
          <w:tab w:val="left" w:pos="284"/>
        </w:tabs>
        <w:autoSpaceDE w:val="0"/>
        <w:autoSpaceDN w:val="0"/>
        <w:spacing w:after="0" w:line="240" w:lineRule="auto"/>
        <w:ind w:left="1134" w:right="403"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отсутствие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единой</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для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всех</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детей</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образовательной</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задачи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единого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критерия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оценки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результата,</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гибкий</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мониторинг</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индивидуального</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развития</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детей;</w:t>
      </w:r>
    </w:p>
    <w:p w14:paraId="7FE94A6A" w14:textId="77777777" w:rsidR="00920DAF" w:rsidRPr="002D319E" w:rsidRDefault="00920DAF" w:rsidP="00C00D68">
      <w:pPr>
        <w:pStyle w:val="a3"/>
        <w:widowControl w:val="0"/>
        <w:numPr>
          <w:ilvl w:val="1"/>
          <w:numId w:val="32"/>
        </w:numPr>
        <w:tabs>
          <w:tab w:val="left" w:pos="426"/>
        </w:tabs>
        <w:autoSpaceDE w:val="0"/>
        <w:autoSpaceDN w:val="0"/>
        <w:spacing w:after="0" w:line="240" w:lineRule="auto"/>
        <w:ind w:left="1134" w:right="403"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наличие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достаточно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широкого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пространства</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(образовательное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пространство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проекте</w:t>
      </w:r>
      <w:r w:rsidRPr="002D319E">
        <w:rPr>
          <w:rFonts w:ascii="Times New Roman" w:hAnsi="Times New Roman" w:cs="Times New Roman"/>
          <w:spacing w:val="-52"/>
          <w:sz w:val="24"/>
          <w:szCs w:val="24"/>
        </w:rPr>
        <w:t xml:space="preserve"> </w:t>
      </w:r>
      <w:r w:rsidRPr="002D319E">
        <w:rPr>
          <w:rFonts w:ascii="Times New Roman" w:hAnsi="Times New Roman" w:cs="Times New Roman"/>
          <w:sz w:val="24"/>
          <w:szCs w:val="24"/>
        </w:rPr>
        <w:t>расширяется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за</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счет</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выхода</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за</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границы</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группы,</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территории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детского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сада,</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увеличения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состава</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участников</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и т.д.);</w:t>
      </w:r>
    </w:p>
    <w:p w14:paraId="33D8C16A" w14:textId="77777777" w:rsidR="00920DAF" w:rsidRPr="002D319E" w:rsidRDefault="00920DAF" w:rsidP="00C00D68">
      <w:pPr>
        <w:pStyle w:val="a3"/>
        <w:widowControl w:val="0"/>
        <w:numPr>
          <w:ilvl w:val="1"/>
          <w:numId w:val="32"/>
        </w:numPr>
        <w:tabs>
          <w:tab w:val="left" w:pos="284"/>
        </w:tabs>
        <w:autoSpaceDE w:val="0"/>
        <w:autoSpaceDN w:val="0"/>
        <w:spacing w:after="0" w:line="240" w:lineRule="auto"/>
        <w:ind w:left="1134" w:right="403"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свобода</w:t>
      </w:r>
      <w:r w:rsidRPr="002D319E">
        <w:rPr>
          <w:rFonts w:ascii="Times New Roman" w:hAnsi="Times New Roman" w:cs="Times New Roman"/>
          <w:spacing w:val="-5"/>
          <w:sz w:val="24"/>
          <w:szCs w:val="24"/>
        </w:rPr>
        <w:t xml:space="preserve"> </w:t>
      </w:r>
      <w:r w:rsidRPr="002D319E">
        <w:rPr>
          <w:rFonts w:ascii="Times New Roman" w:hAnsi="Times New Roman" w:cs="Times New Roman"/>
          <w:sz w:val="24"/>
          <w:szCs w:val="24"/>
        </w:rPr>
        <w:t>перемещения</w:t>
      </w:r>
      <w:r w:rsidRPr="002D319E">
        <w:rPr>
          <w:rFonts w:ascii="Times New Roman" w:hAnsi="Times New Roman" w:cs="Times New Roman"/>
          <w:spacing w:val="-5"/>
          <w:sz w:val="24"/>
          <w:szCs w:val="24"/>
        </w:rPr>
        <w:t xml:space="preserve"> </w:t>
      </w:r>
      <w:r w:rsidRPr="002D319E">
        <w:rPr>
          <w:rFonts w:ascii="Times New Roman" w:hAnsi="Times New Roman" w:cs="Times New Roman"/>
          <w:sz w:val="24"/>
          <w:szCs w:val="24"/>
        </w:rPr>
        <w:t>(движения,</w:t>
      </w:r>
      <w:r w:rsidRPr="002D319E">
        <w:rPr>
          <w:rFonts w:ascii="Times New Roman" w:hAnsi="Times New Roman" w:cs="Times New Roman"/>
          <w:spacing w:val="-4"/>
          <w:sz w:val="24"/>
          <w:szCs w:val="24"/>
        </w:rPr>
        <w:t xml:space="preserve"> </w:t>
      </w:r>
      <w:r w:rsidRPr="002D319E">
        <w:rPr>
          <w:rFonts w:ascii="Times New Roman" w:hAnsi="Times New Roman" w:cs="Times New Roman"/>
          <w:sz w:val="24"/>
          <w:szCs w:val="24"/>
        </w:rPr>
        <w:t>деятельности,</w:t>
      </w:r>
      <w:r w:rsidRPr="002D319E">
        <w:rPr>
          <w:rFonts w:ascii="Times New Roman" w:hAnsi="Times New Roman" w:cs="Times New Roman"/>
          <w:spacing w:val="-7"/>
          <w:sz w:val="24"/>
          <w:szCs w:val="24"/>
        </w:rPr>
        <w:t xml:space="preserve"> </w:t>
      </w:r>
      <w:r w:rsidRPr="002D319E">
        <w:rPr>
          <w:rFonts w:ascii="Times New Roman" w:hAnsi="Times New Roman" w:cs="Times New Roman"/>
          <w:sz w:val="24"/>
          <w:szCs w:val="24"/>
        </w:rPr>
        <w:t>развития);</w:t>
      </w:r>
    </w:p>
    <w:p w14:paraId="1D80D18F" w14:textId="77777777" w:rsidR="00920DAF" w:rsidRPr="002D319E" w:rsidRDefault="00920DAF" w:rsidP="00C00D68">
      <w:pPr>
        <w:pStyle w:val="a3"/>
        <w:widowControl w:val="0"/>
        <w:numPr>
          <w:ilvl w:val="1"/>
          <w:numId w:val="32"/>
        </w:numPr>
        <w:tabs>
          <w:tab w:val="left" w:pos="284"/>
        </w:tabs>
        <w:autoSpaceDE w:val="0"/>
        <w:autoSpaceDN w:val="0"/>
        <w:spacing w:after="0" w:line="240" w:lineRule="auto"/>
        <w:ind w:left="1134" w:right="403"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условная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регламентация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времени;</w:t>
      </w:r>
    </w:p>
    <w:p w14:paraId="71F40A73" w14:textId="77777777" w:rsidR="00920DAF" w:rsidRPr="002D319E" w:rsidRDefault="00920DAF" w:rsidP="00C00D68">
      <w:pPr>
        <w:pStyle w:val="a3"/>
        <w:widowControl w:val="0"/>
        <w:numPr>
          <w:ilvl w:val="1"/>
          <w:numId w:val="32"/>
        </w:numPr>
        <w:tabs>
          <w:tab w:val="left" w:pos="284"/>
        </w:tabs>
        <w:autoSpaceDE w:val="0"/>
        <w:autoSpaceDN w:val="0"/>
        <w:spacing w:after="0" w:line="240" w:lineRule="auto"/>
        <w:ind w:left="1134" w:right="403"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индивидуальный</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вектор</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6"/>
          <w:sz w:val="24"/>
          <w:szCs w:val="24"/>
        </w:rPr>
        <w:t xml:space="preserve"> </w:t>
      </w:r>
      <w:r w:rsidRPr="002D319E">
        <w:rPr>
          <w:rFonts w:ascii="Times New Roman" w:hAnsi="Times New Roman" w:cs="Times New Roman"/>
          <w:sz w:val="24"/>
          <w:szCs w:val="24"/>
        </w:rPr>
        <w:t>маршрут</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перемещения</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в</w:t>
      </w:r>
      <w:r w:rsidRPr="002D319E">
        <w:rPr>
          <w:rFonts w:ascii="Times New Roman" w:hAnsi="Times New Roman" w:cs="Times New Roman"/>
          <w:spacing w:val="-6"/>
          <w:sz w:val="24"/>
          <w:szCs w:val="24"/>
        </w:rPr>
        <w:t xml:space="preserve"> </w:t>
      </w:r>
      <w:r w:rsidRPr="002D319E">
        <w:rPr>
          <w:rFonts w:ascii="Times New Roman" w:hAnsi="Times New Roman" w:cs="Times New Roman"/>
          <w:sz w:val="24"/>
          <w:szCs w:val="24"/>
        </w:rPr>
        <w:t>заданном</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пространстве;</w:t>
      </w:r>
    </w:p>
    <w:p w14:paraId="3A41E420" w14:textId="77777777" w:rsidR="00920DAF" w:rsidRPr="002D319E" w:rsidRDefault="00920DAF" w:rsidP="00C00D68">
      <w:pPr>
        <w:pStyle w:val="a3"/>
        <w:widowControl w:val="0"/>
        <w:numPr>
          <w:ilvl w:val="1"/>
          <w:numId w:val="32"/>
        </w:numPr>
        <w:tabs>
          <w:tab w:val="left" w:pos="284"/>
        </w:tabs>
        <w:autoSpaceDE w:val="0"/>
        <w:autoSpaceDN w:val="0"/>
        <w:spacing w:after="0" w:line="240" w:lineRule="auto"/>
        <w:ind w:left="1134" w:right="403"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различные</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точки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«старта»</w:t>
      </w:r>
      <w:r w:rsidRPr="002D319E">
        <w:rPr>
          <w:rFonts w:ascii="Times New Roman" w:hAnsi="Times New Roman" w:cs="Times New Roman"/>
          <w:spacing w:val="-4"/>
          <w:sz w:val="24"/>
          <w:szCs w:val="24"/>
        </w:rPr>
        <w:t xml:space="preserve"> </w:t>
      </w:r>
      <w:r w:rsidRPr="002D319E">
        <w:rPr>
          <w:rFonts w:ascii="Times New Roman" w:hAnsi="Times New Roman" w:cs="Times New Roman"/>
          <w:sz w:val="24"/>
          <w:szCs w:val="24"/>
        </w:rPr>
        <w:t>и «финиша»</w:t>
      </w:r>
      <w:r w:rsidRPr="002D319E">
        <w:rPr>
          <w:rFonts w:ascii="Times New Roman" w:hAnsi="Times New Roman" w:cs="Times New Roman"/>
          <w:spacing w:val="-6"/>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т.д.</w:t>
      </w:r>
    </w:p>
    <w:p w14:paraId="0CD96D54" w14:textId="77777777" w:rsidR="00920DAF" w:rsidRPr="002D319E" w:rsidRDefault="00920DAF" w:rsidP="001C51DD">
      <w:pPr>
        <w:pStyle w:val="afe"/>
        <w:ind w:left="1134" w:right="403"/>
        <w:rPr>
          <w:sz w:val="24"/>
          <w:szCs w:val="24"/>
        </w:rPr>
      </w:pPr>
      <w:r w:rsidRPr="002D319E">
        <w:rPr>
          <w:sz w:val="24"/>
          <w:szCs w:val="24"/>
        </w:rPr>
        <w:t>Можно наметить следующие направления индивидуализации образования детей в проектной</w:t>
      </w:r>
      <w:r w:rsidRPr="002D319E">
        <w:rPr>
          <w:spacing w:val="1"/>
          <w:sz w:val="24"/>
          <w:szCs w:val="24"/>
        </w:rPr>
        <w:t xml:space="preserve"> </w:t>
      </w:r>
      <w:r w:rsidRPr="002D319E">
        <w:rPr>
          <w:sz w:val="24"/>
          <w:szCs w:val="24"/>
        </w:rPr>
        <w:t>деятельности:</w:t>
      </w:r>
    </w:p>
    <w:p w14:paraId="0C43F0DB" w14:textId="77777777" w:rsidR="00920DAF" w:rsidRPr="002D319E" w:rsidRDefault="00920DAF" w:rsidP="00C00D68">
      <w:pPr>
        <w:pStyle w:val="a3"/>
        <w:widowControl w:val="0"/>
        <w:numPr>
          <w:ilvl w:val="1"/>
          <w:numId w:val="32"/>
        </w:numPr>
        <w:tabs>
          <w:tab w:val="left" w:pos="426"/>
        </w:tabs>
        <w:autoSpaceDE w:val="0"/>
        <w:autoSpaceDN w:val="0"/>
        <w:spacing w:after="0" w:line="240" w:lineRule="auto"/>
        <w:ind w:left="1134" w:right="403"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поддержка активного отношения ребенка к окружающему миру; направление его энергии в</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конструктивное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созидательное русло;</w:t>
      </w:r>
    </w:p>
    <w:p w14:paraId="257BC406" w14:textId="77777777" w:rsidR="00920DAF" w:rsidRPr="002D319E" w:rsidRDefault="00920DAF" w:rsidP="00C00D68">
      <w:pPr>
        <w:pStyle w:val="a3"/>
        <w:widowControl w:val="0"/>
        <w:numPr>
          <w:ilvl w:val="1"/>
          <w:numId w:val="32"/>
        </w:numPr>
        <w:tabs>
          <w:tab w:val="left" w:pos="284"/>
        </w:tabs>
        <w:autoSpaceDE w:val="0"/>
        <w:autoSpaceDN w:val="0"/>
        <w:spacing w:after="0" w:line="240" w:lineRule="auto"/>
        <w:ind w:left="1134" w:right="403"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отведение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ребенку</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центрального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места</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образовательной</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системе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развивающего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типа,</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созданной</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из</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множества</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разных</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информационных</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текстов</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интеграционных</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механизмов,</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позволяющих</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ребенку</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свободно</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действовать;</w:t>
      </w:r>
    </w:p>
    <w:p w14:paraId="181BD214" w14:textId="77777777" w:rsidR="00920DAF" w:rsidRPr="002D319E" w:rsidRDefault="00920DAF" w:rsidP="00C00D68">
      <w:pPr>
        <w:pStyle w:val="a3"/>
        <w:widowControl w:val="0"/>
        <w:numPr>
          <w:ilvl w:val="1"/>
          <w:numId w:val="32"/>
        </w:numPr>
        <w:tabs>
          <w:tab w:val="left" w:pos="284"/>
        </w:tabs>
        <w:autoSpaceDE w:val="0"/>
        <w:autoSpaceDN w:val="0"/>
        <w:spacing w:after="0" w:line="240" w:lineRule="auto"/>
        <w:ind w:left="1134" w:right="403"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воспитание</w:t>
      </w:r>
      <w:r w:rsidRPr="002D319E">
        <w:rPr>
          <w:rFonts w:ascii="Times New Roman" w:hAnsi="Times New Roman" w:cs="Times New Roman"/>
          <w:spacing w:val="-4"/>
          <w:sz w:val="24"/>
          <w:szCs w:val="24"/>
        </w:rPr>
        <w:t xml:space="preserve"> </w:t>
      </w:r>
      <w:r w:rsidRPr="002D319E">
        <w:rPr>
          <w:rFonts w:ascii="Times New Roman" w:hAnsi="Times New Roman" w:cs="Times New Roman"/>
          <w:sz w:val="24"/>
          <w:szCs w:val="24"/>
        </w:rPr>
        <w:t>любознательности;</w:t>
      </w:r>
      <w:r w:rsidRPr="002D319E">
        <w:rPr>
          <w:rFonts w:ascii="Times New Roman" w:hAnsi="Times New Roman" w:cs="Times New Roman"/>
          <w:spacing w:val="-4"/>
          <w:sz w:val="24"/>
          <w:szCs w:val="24"/>
        </w:rPr>
        <w:t xml:space="preserve"> </w:t>
      </w:r>
      <w:r w:rsidRPr="002D319E">
        <w:rPr>
          <w:rFonts w:ascii="Times New Roman" w:hAnsi="Times New Roman" w:cs="Times New Roman"/>
          <w:sz w:val="24"/>
          <w:szCs w:val="24"/>
        </w:rPr>
        <w:t>развитие</w:t>
      </w:r>
      <w:r w:rsidRPr="002D319E">
        <w:rPr>
          <w:rFonts w:ascii="Times New Roman" w:hAnsi="Times New Roman" w:cs="Times New Roman"/>
          <w:spacing w:val="-4"/>
          <w:sz w:val="24"/>
          <w:szCs w:val="24"/>
        </w:rPr>
        <w:t xml:space="preserve"> </w:t>
      </w:r>
      <w:proofErr w:type="spellStart"/>
      <w:r w:rsidRPr="002D319E">
        <w:rPr>
          <w:rFonts w:ascii="Times New Roman" w:hAnsi="Times New Roman" w:cs="Times New Roman"/>
          <w:sz w:val="24"/>
          <w:szCs w:val="24"/>
        </w:rPr>
        <w:t>творческости</w:t>
      </w:r>
      <w:proofErr w:type="spellEnd"/>
      <w:r w:rsidRPr="002D319E">
        <w:rPr>
          <w:rFonts w:ascii="Times New Roman" w:hAnsi="Times New Roman" w:cs="Times New Roman"/>
          <w:sz w:val="24"/>
          <w:szCs w:val="24"/>
        </w:rPr>
        <w:t>,</w:t>
      </w:r>
      <w:r w:rsidRPr="002D319E">
        <w:rPr>
          <w:rFonts w:ascii="Times New Roman" w:hAnsi="Times New Roman" w:cs="Times New Roman"/>
          <w:spacing w:val="-4"/>
          <w:sz w:val="24"/>
          <w:szCs w:val="24"/>
        </w:rPr>
        <w:t xml:space="preserve"> </w:t>
      </w:r>
      <w:r w:rsidRPr="002D319E">
        <w:rPr>
          <w:rFonts w:ascii="Times New Roman" w:hAnsi="Times New Roman" w:cs="Times New Roman"/>
          <w:sz w:val="24"/>
          <w:szCs w:val="24"/>
        </w:rPr>
        <w:t>инициативности,</w:t>
      </w:r>
      <w:r w:rsidRPr="002D319E">
        <w:rPr>
          <w:rFonts w:ascii="Times New Roman" w:hAnsi="Times New Roman" w:cs="Times New Roman"/>
          <w:spacing w:val="-4"/>
          <w:sz w:val="24"/>
          <w:szCs w:val="24"/>
        </w:rPr>
        <w:t xml:space="preserve"> </w:t>
      </w:r>
      <w:r w:rsidRPr="002D319E">
        <w:rPr>
          <w:rFonts w:ascii="Times New Roman" w:hAnsi="Times New Roman" w:cs="Times New Roman"/>
          <w:sz w:val="24"/>
          <w:szCs w:val="24"/>
        </w:rPr>
        <w:t>компетентности;</w:t>
      </w:r>
    </w:p>
    <w:p w14:paraId="7E571012" w14:textId="77777777" w:rsidR="00920DAF" w:rsidRPr="002D319E" w:rsidRDefault="00920DAF" w:rsidP="00C00D68">
      <w:pPr>
        <w:pStyle w:val="a3"/>
        <w:widowControl w:val="0"/>
        <w:numPr>
          <w:ilvl w:val="1"/>
          <w:numId w:val="32"/>
        </w:numPr>
        <w:tabs>
          <w:tab w:val="left" w:pos="284"/>
        </w:tabs>
        <w:autoSpaceDE w:val="0"/>
        <w:autoSpaceDN w:val="0"/>
        <w:spacing w:after="0" w:line="240" w:lineRule="auto"/>
        <w:ind w:left="1134" w:right="403"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поощрение</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5"/>
          <w:sz w:val="24"/>
          <w:szCs w:val="24"/>
        </w:rPr>
        <w:t xml:space="preserve"> </w:t>
      </w:r>
      <w:r w:rsidRPr="002D319E">
        <w:rPr>
          <w:rFonts w:ascii="Times New Roman" w:hAnsi="Times New Roman" w:cs="Times New Roman"/>
          <w:sz w:val="24"/>
          <w:szCs w:val="24"/>
        </w:rPr>
        <w:t>развитие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самостоятельности;</w:t>
      </w:r>
    </w:p>
    <w:p w14:paraId="6D107554" w14:textId="77777777" w:rsidR="00920DAF" w:rsidRPr="002D319E" w:rsidRDefault="00920DAF" w:rsidP="00C00D68">
      <w:pPr>
        <w:pStyle w:val="a3"/>
        <w:widowControl w:val="0"/>
        <w:numPr>
          <w:ilvl w:val="1"/>
          <w:numId w:val="32"/>
        </w:numPr>
        <w:tabs>
          <w:tab w:val="left" w:pos="284"/>
        </w:tabs>
        <w:autoSpaceDE w:val="0"/>
        <w:autoSpaceDN w:val="0"/>
        <w:spacing w:after="0" w:line="240" w:lineRule="auto"/>
        <w:ind w:left="1134" w:right="403"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становление детской воли, развитие произвольности поведения и деятельности; обогащение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опыта</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регулирования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поведения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(заметим,</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что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проблемы</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возникают,</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когда</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ребенку</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необходимо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заставить</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себя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делать</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то,</w:t>
      </w:r>
      <w:r w:rsidRPr="002D319E">
        <w:rPr>
          <w:rFonts w:ascii="Times New Roman" w:hAnsi="Times New Roman" w:cs="Times New Roman"/>
          <w:spacing w:val="-4"/>
          <w:sz w:val="24"/>
          <w:szCs w:val="24"/>
        </w:rPr>
        <w:t xml:space="preserve"> </w:t>
      </w:r>
      <w:r w:rsidRPr="002D319E">
        <w:rPr>
          <w:rFonts w:ascii="Times New Roman" w:hAnsi="Times New Roman" w:cs="Times New Roman"/>
          <w:sz w:val="24"/>
          <w:szCs w:val="24"/>
        </w:rPr>
        <w:t>что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неинтересно,</w:t>
      </w:r>
      <w:r w:rsidRPr="002D319E">
        <w:rPr>
          <w:rFonts w:ascii="Times New Roman" w:hAnsi="Times New Roman" w:cs="Times New Roman"/>
          <w:spacing w:val="-4"/>
          <w:sz w:val="24"/>
          <w:szCs w:val="24"/>
        </w:rPr>
        <w:t xml:space="preserve"> </w:t>
      </w:r>
      <w:r w:rsidRPr="002D319E">
        <w:rPr>
          <w:rFonts w:ascii="Times New Roman" w:hAnsi="Times New Roman" w:cs="Times New Roman"/>
          <w:sz w:val="24"/>
          <w:szCs w:val="24"/>
        </w:rPr>
        <w:t>когда</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необходимо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подчиниться</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требованиям</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взрослых);</w:t>
      </w:r>
    </w:p>
    <w:p w14:paraId="2B71FBD9" w14:textId="77777777" w:rsidR="00920DAF" w:rsidRPr="002D319E" w:rsidRDefault="00920DAF" w:rsidP="00C00D68">
      <w:pPr>
        <w:pStyle w:val="a3"/>
        <w:widowControl w:val="0"/>
        <w:numPr>
          <w:ilvl w:val="1"/>
          <w:numId w:val="32"/>
        </w:numPr>
        <w:tabs>
          <w:tab w:val="left" w:pos="426"/>
        </w:tabs>
        <w:autoSpaceDE w:val="0"/>
        <w:autoSpaceDN w:val="0"/>
        <w:spacing w:after="0" w:line="240" w:lineRule="auto"/>
        <w:ind w:left="1134" w:right="403"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создание</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мотивации</w:t>
      </w:r>
      <w:r w:rsidRPr="002D319E">
        <w:rPr>
          <w:rFonts w:ascii="Times New Roman" w:hAnsi="Times New Roman" w:cs="Times New Roman"/>
          <w:spacing w:val="-4"/>
          <w:sz w:val="24"/>
          <w:szCs w:val="24"/>
        </w:rPr>
        <w:t xml:space="preserve"> </w:t>
      </w:r>
      <w:r w:rsidRPr="002D319E">
        <w:rPr>
          <w:rFonts w:ascii="Times New Roman" w:hAnsi="Times New Roman" w:cs="Times New Roman"/>
          <w:sz w:val="24"/>
          <w:szCs w:val="24"/>
        </w:rPr>
        <w:t>к</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развитию</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обучению;</w:t>
      </w:r>
    </w:p>
    <w:p w14:paraId="4ED76FB3" w14:textId="77777777" w:rsidR="00920DAF" w:rsidRPr="002D319E" w:rsidRDefault="00920DAF" w:rsidP="00C00D68">
      <w:pPr>
        <w:pStyle w:val="a3"/>
        <w:widowControl w:val="0"/>
        <w:numPr>
          <w:ilvl w:val="1"/>
          <w:numId w:val="32"/>
        </w:numPr>
        <w:autoSpaceDE w:val="0"/>
        <w:autoSpaceDN w:val="0"/>
        <w:spacing w:after="0" w:line="240" w:lineRule="auto"/>
        <w:ind w:left="1134" w:right="403"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выявление,</w:t>
      </w:r>
      <w:r w:rsidRPr="002D319E">
        <w:rPr>
          <w:rFonts w:ascii="Times New Roman" w:hAnsi="Times New Roman" w:cs="Times New Roman"/>
          <w:spacing w:val="-4"/>
          <w:sz w:val="24"/>
          <w:szCs w:val="24"/>
        </w:rPr>
        <w:t xml:space="preserve"> </w:t>
      </w:r>
      <w:r w:rsidRPr="002D319E">
        <w:rPr>
          <w:rFonts w:ascii="Times New Roman" w:hAnsi="Times New Roman" w:cs="Times New Roman"/>
          <w:sz w:val="24"/>
          <w:szCs w:val="24"/>
        </w:rPr>
        <w:t>поддержка</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6"/>
          <w:sz w:val="24"/>
          <w:szCs w:val="24"/>
        </w:rPr>
        <w:t xml:space="preserve"> </w:t>
      </w:r>
      <w:r w:rsidRPr="002D319E">
        <w:rPr>
          <w:rFonts w:ascii="Times New Roman" w:hAnsi="Times New Roman" w:cs="Times New Roman"/>
          <w:sz w:val="24"/>
          <w:szCs w:val="24"/>
        </w:rPr>
        <w:t>развитие</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индивидуального</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стиля</w:t>
      </w:r>
      <w:r w:rsidRPr="002D319E">
        <w:rPr>
          <w:rFonts w:ascii="Times New Roman" w:hAnsi="Times New Roman" w:cs="Times New Roman"/>
          <w:spacing w:val="-4"/>
          <w:sz w:val="24"/>
          <w:szCs w:val="24"/>
        </w:rPr>
        <w:t xml:space="preserve"> </w:t>
      </w:r>
      <w:r w:rsidRPr="002D319E">
        <w:rPr>
          <w:rFonts w:ascii="Times New Roman" w:hAnsi="Times New Roman" w:cs="Times New Roman"/>
          <w:sz w:val="24"/>
          <w:szCs w:val="24"/>
        </w:rPr>
        <w:t>деятельности.</w:t>
      </w:r>
    </w:p>
    <w:p w14:paraId="39E504E3" w14:textId="77777777" w:rsidR="00920DAF" w:rsidRPr="002D319E" w:rsidRDefault="003E7EFA" w:rsidP="001C51DD">
      <w:pPr>
        <w:pStyle w:val="afe"/>
        <w:spacing w:line="246" w:lineRule="exact"/>
        <w:ind w:left="1134" w:right="403"/>
        <w:rPr>
          <w:sz w:val="24"/>
          <w:szCs w:val="24"/>
        </w:rPr>
      </w:pPr>
      <w:r>
        <w:rPr>
          <w:sz w:val="24"/>
          <w:szCs w:val="24"/>
        </w:rPr>
        <w:tab/>
      </w:r>
      <w:r w:rsidR="00920DAF" w:rsidRPr="002D319E">
        <w:rPr>
          <w:sz w:val="24"/>
          <w:szCs w:val="24"/>
        </w:rPr>
        <w:t>Модель</w:t>
      </w:r>
      <w:r w:rsidR="00920DAF" w:rsidRPr="002D319E">
        <w:rPr>
          <w:spacing w:val="-5"/>
          <w:sz w:val="24"/>
          <w:szCs w:val="24"/>
        </w:rPr>
        <w:t xml:space="preserve"> </w:t>
      </w:r>
      <w:r w:rsidR="00920DAF" w:rsidRPr="002D319E">
        <w:rPr>
          <w:sz w:val="24"/>
          <w:szCs w:val="24"/>
        </w:rPr>
        <w:t>программы</w:t>
      </w:r>
      <w:r w:rsidR="00920DAF" w:rsidRPr="002D319E">
        <w:rPr>
          <w:spacing w:val="-5"/>
          <w:sz w:val="24"/>
          <w:szCs w:val="24"/>
        </w:rPr>
        <w:t xml:space="preserve"> </w:t>
      </w:r>
      <w:r w:rsidR="00920DAF" w:rsidRPr="002D319E">
        <w:rPr>
          <w:sz w:val="24"/>
          <w:szCs w:val="24"/>
        </w:rPr>
        <w:t>индивидуального</w:t>
      </w:r>
      <w:r w:rsidR="00920DAF" w:rsidRPr="002D319E">
        <w:rPr>
          <w:spacing w:val="-5"/>
          <w:sz w:val="24"/>
          <w:szCs w:val="24"/>
        </w:rPr>
        <w:t xml:space="preserve"> </w:t>
      </w:r>
      <w:r w:rsidR="00920DAF" w:rsidRPr="002D319E">
        <w:rPr>
          <w:sz w:val="24"/>
          <w:szCs w:val="24"/>
        </w:rPr>
        <w:t>развития</w:t>
      </w:r>
      <w:r w:rsidR="00920DAF" w:rsidRPr="002D319E">
        <w:rPr>
          <w:spacing w:val="-6"/>
          <w:sz w:val="24"/>
          <w:szCs w:val="24"/>
        </w:rPr>
        <w:t xml:space="preserve"> </w:t>
      </w:r>
      <w:r w:rsidR="00920DAF" w:rsidRPr="002D319E">
        <w:rPr>
          <w:sz w:val="24"/>
          <w:szCs w:val="24"/>
        </w:rPr>
        <w:t>включает</w:t>
      </w:r>
      <w:r w:rsidR="00920DAF" w:rsidRPr="002D319E">
        <w:rPr>
          <w:spacing w:val="-5"/>
          <w:sz w:val="24"/>
          <w:szCs w:val="24"/>
        </w:rPr>
        <w:t xml:space="preserve"> </w:t>
      </w:r>
      <w:r w:rsidR="00920DAF" w:rsidRPr="002D319E">
        <w:rPr>
          <w:sz w:val="24"/>
          <w:szCs w:val="24"/>
        </w:rPr>
        <w:t>следующие</w:t>
      </w:r>
      <w:r w:rsidR="00920DAF" w:rsidRPr="002D319E">
        <w:rPr>
          <w:spacing w:val="-4"/>
          <w:sz w:val="24"/>
          <w:szCs w:val="24"/>
        </w:rPr>
        <w:t xml:space="preserve"> </w:t>
      </w:r>
      <w:r w:rsidR="00920DAF" w:rsidRPr="002D319E">
        <w:rPr>
          <w:sz w:val="24"/>
          <w:szCs w:val="24"/>
        </w:rPr>
        <w:t>компоненты:</w:t>
      </w:r>
    </w:p>
    <w:p w14:paraId="21F950A8" w14:textId="77777777" w:rsidR="00920DAF" w:rsidRPr="002D319E" w:rsidRDefault="000C6174" w:rsidP="00C00D68">
      <w:pPr>
        <w:pStyle w:val="a3"/>
        <w:widowControl w:val="0"/>
        <w:numPr>
          <w:ilvl w:val="0"/>
          <w:numId w:val="37"/>
        </w:numPr>
        <w:tabs>
          <w:tab w:val="left" w:pos="426"/>
        </w:tabs>
        <w:autoSpaceDE w:val="0"/>
        <w:autoSpaceDN w:val="0"/>
        <w:spacing w:after="0" w:line="230" w:lineRule="auto"/>
        <w:ind w:left="1134" w:right="-18"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 xml:space="preserve">психолого-педагогическая диагностика </w:t>
      </w:r>
      <w:r w:rsidR="00920DAF" w:rsidRPr="002D319E">
        <w:rPr>
          <w:rFonts w:ascii="Times New Roman" w:hAnsi="Times New Roman" w:cs="Times New Roman"/>
          <w:sz w:val="24"/>
          <w:szCs w:val="24"/>
        </w:rPr>
        <w:t>развити</w:t>
      </w:r>
      <w:r w:rsidRPr="002D319E">
        <w:rPr>
          <w:rFonts w:ascii="Times New Roman" w:hAnsi="Times New Roman" w:cs="Times New Roman"/>
          <w:sz w:val="24"/>
          <w:szCs w:val="24"/>
        </w:rPr>
        <w:t xml:space="preserve">и ребенка как </w:t>
      </w:r>
      <w:r w:rsidR="003E7EFA">
        <w:rPr>
          <w:rFonts w:ascii="Times New Roman" w:hAnsi="Times New Roman" w:cs="Times New Roman"/>
          <w:sz w:val="24"/>
          <w:szCs w:val="24"/>
        </w:rPr>
        <w:t xml:space="preserve">основа </w:t>
      </w:r>
      <w:r w:rsidR="00920DAF" w:rsidRPr="002D319E">
        <w:rPr>
          <w:rFonts w:ascii="Times New Roman" w:hAnsi="Times New Roman" w:cs="Times New Roman"/>
          <w:sz w:val="24"/>
          <w:szCs w:val="24"/>
        </w:rPr>
        <w:t>для</w:t>
      </w:r>
      <w:r w:rsidR="002D319E">
        <w:rPr>
          <w:rFonts w:ascii="Times New Roman" w:hAnsi="Times New Roman" w:cs="Times New Roman"/>
          <w:sz w:val="24"/>
          <w:szCs w:val="24"/>
        </w:rPr>
        <w:t xml:space="preserve"> </w:t>
      </w:r>
      <w:r w:rsidR="00920DAF" w:rsidRPr="002D319E">
        <w:rPr>
          <w:rFonts w:ascii="Times New Roman" w:hAnsi="Times New Roman" w:cs="Times New Roman"/>
          <w:spacing w:val="-1"/>
          <w:sz w:val="24"/>
          <w:szCs w:val="24"/>
        </w:rPr>
        <w:t>разработки</w:t>
      </w:r>
      <w:r w:rsidR="00920DAF" w:rsidRPr="002D319E">
        <w:rPr>
          <w:rFonts w:ascii="Times New Roman" w:hAnsi="Times New Roman" w:cs="Times New Roman"/>
          <w:spacing w:val="-52"/>
          <w:sz w:val="24"/>
          <w:szCs w:val="24"/>
        </w:rPr>
        <w:t xml:space="preserve"> </w:t>
      </w:r>
      <w:r w:rsidR="00920DAF" w:rsidRPr="002D319E">
        <w:rPr>
          <w:rFonts w:ascii="Times New Roman" w:hAnsi="Times New Roman" w:cs="Times New Roman"/>
          <w:sz w:val="24"/>
          <w:szCs w:val="24"/>
        </w:rPr>
        <w:t>индивидуального</w:t>
      </w:r>
      <w:r w:rsidR="00920DAF" w:rsidRPr="002D319E">
        <w:rPr>
          <w:rFonts w:ascii="Times New Roman" w:hAnsi="Times New Roman" w:cs="Times New Roman"/>
          <w:spacing w:val="-1"/>
          <w:sz w:val="24"/>
          <w:szCs w:val="24"/>
        </w:rPr>
        <w:t xml:space="preserve"> </w:t>
      </w:r>
      <w:r w:rsidR="00920DAF" w:rsidRPr="002D319E">
        <w:rPr>
          <w:rFonts w:ascii="Times New Roman" w:hAnsi="Times New Roman" w:cs="Times New Roman"/>
          <w:sz w:val="24"/>
          <w:szCs w:val="24"/>
        </w:rPr>
        <w:t>маршрута развития;</w:t>
      </w:r>
      <w:r w:rsidR="002D319E">
        <w:rPr>
          <w:rFonts w:ascii="Times New Roman" w:hAnsi="Times New Roman" w:cs="Times New Roman"/>
          <w:sz w:val="24"/>
          <w:szCs w:val="24"/>
        </w:rPr>
        <w:t xml:space="preserve"> вид </w:t>
      </w:r>
      <w:r w:rsidRPr="002D319E">
        <w:rPr>
          <w:rFonts w:ascii="Times New Roman" w:hAnsi="Times New Roman" w:cs="Times New Roman"/>
          <w:sz w:val="24"/>
          <w:szCs w:val="24"/>
        </w:rPr>
        <w:t xml:space="preserve">индивидуальной программы, </w:t>
      </w:r>
      <w:r w:rsidR="00920DAF" w:rsidRPr="002D319E">
        <w:rPr>
          <w:rFonts w:ascii="Times New Roman" w:hAnsi="Times New Roman" w:cs="Times New Roman"/>
          <w:sz w:val="24"/>
          <w:szCs w:val="24"/>
        </w:rPr>
        <w:t>обусловленный</w:t>
      </w:r>
      <w:r w:rsidR="002D319E">
        <w:rPr>
          <w:rFonts w:ascii="Times New Roman" w:hAnsi="Times New Roman" w:cs="Times New Roman"/>
          <w:sz w:val="24"/>
          <w:szCs w:val="24"/>
        </w:rPr>
        <w:t xml:space="preserve"> выявленными </w:t>
      </w:r>
      <w:r w:rsidR="00920DAF" w:rsidRPr="002D319E">
        <w:rPr>
          <w:rFonts w:ascii="Times New Roman" w:hAnsi="Times New Roman" w:cs="Times New Roman"/>
          <w:sz w:val="24"/>
          <w:szCs w:val="24"/>
        </w:rPr>
        <w:t>индивидуальными</w:t>
      </w:r>
      <w:r w:rsidR="00920DAF" w:rsidRPr="002D319E">
        <w:rPr>
          <w:rFonts w:ascii="Times New Roman" w:hAnsi="Times New Roman" w:cs="Times New Roman"/>
          <w:spacing w:val="-52"/>
          <w:sz w:val="24"/>
          <w:szCs w:val="24"/>
        </w:rPr>
        <w:t xml:space="preserve"> </w:t>
      </w:r>
      <w:r w:rsidR="00920DAF" w:rsidRPr="002D319E">
        <w:rPr>
          <w:rFonts w:ascii="Times New Roman" w:hAnsi="Times New Roman" w:cs="Times New Roman"/>
          <w:sz w:val="24"/>
          <w:szCs w:val="24"/>
        </w:rPr>
        <w:t>особенностями</w:t>
      </w:r>
      <w:r w:rsidR="00920DAF" w:rsidRPr="002D319E">
        <w:rPr>
          <w:rFonts w:ascii="Times New Roman" w:hAnsi="Times New Roman" w:cs="Times New Roman"/>
          <w:spacing w:val="-2"/>
          <w:sz w:val="24"/>
          <w:szCs w:val="24"/>
        </w:rPr>
        <w:t xml:space="preserve"> </w:t>
      </w:r>
      <w:r w:rsidR="00920DAF" w:rsidRPr="002D319E">
        <w:rPr>
          <w:rFonts w:ascii="Times New Roman" w:hAnsi="Times New Roman" w:cs="Times New Roman"/>
          <w:sz w:val="24"/>
          <w:szCs w:val="24"/>
        </w:rPr>
        <w:t>ребенка</w:t>
      </w:r>
      <w:r w:rsidR="00920DAF" w:rsidRPr="002D319E">
        <w:rPr>
          <w:rFonts w:ascii="Times New Roman" w:hAnsi="Times New Roman" w:cs="Times New Roman"/>
          <w:spacing w:val="-3"/>
          <w:sz w:val="24"/>
          <w:szCs w:val="24"/>
        </w:rPr>
        <w:t xml:space="preserve"> </w:t>
      </w:r>
      <w:r w:rsidR="00920DAF" w:rsidRPr="002D319E">
        <w:rPr>
          <w:rFonts w:ascii="Times New Roman" w:hAnsi="Times New Roman" w:cs="Times New Roman"/>
          <w:sz w:val="24"/>
          <w:szCs w:val="24"/>
        </w:rPr>
        <w:t>(например,</w:t>
      </w:r>
      <w:r w:rsidR="00920DAF" w:rsidRPr="002D319E">
        <w:rPr>
          <w:rFonts w:ascii="Times New Roman" w:hAnsi="Times New Roman" w:cs="Times New Roman"/>
          <w:spacing w:val="-1"/>
          <w:sz w:val="24"/>
          <w:szCs w:val="24"/>
        </w:rPr>
        <w:t xml:space="preserve"> </w:t>
      </w:r>
      <w:r w:rsidR="00920DAF" w:rsidRPr="002D319E">
        <w:rPr>
          <w:rFonts w:ascii="Times New Roman" w:hAnsi="Times New Roman" w:cs="Times New Roman"/>
          <w:sz w:val="24"/>
          <w:szCs w:val="24"/>
        </w:rPr>
        <w:t>выявлена</w:t>
      </w:r>
      <w:r w:rsidR="00920DAF" w:rsidRPr="002D319E">
        <w:rPr>
          <w:rFonts w:ascii="Times New Roman" w:hAnsi="Times New Roman" w:cs="Times New Roman"/>
          <w:spacing w:val="-3"/>
          <w:sz w:val="24"/>
          <w:szCs w:val="24"/>
        </w:rPr>
        <w:t xml:space="preserve"> </w:t>
      </w:r>
      <w:r w:rsidR="00920DAF" w:rsidRPr="002D319E">
        <w:rPr>
          <w:rFonts w:ascii="Times New Roman" w:hAnsi="Times New Roman" w:cs="Times New Roman"/>
          <w:sz w:val="24"/>
          <w:szCs w:val="24"/>
        </w:rPr>
        <w:t>одаренность</w:t>
      </w:r>
      <w:r w:rsidR="00920DAF" w:rsidRPr="002D319E">
        <w:rPr>
          <w:rFonts w:ascii="Times New Roman" w:hAnsi="Times New Roman" w:cs="Times New Roman"/>
          <w:spacing w:val="-1"/>
          <w:sz w:val="24"/>
          <w:szCs w:val="24"/>
        </w:rPr>
        <w:t xml:space="preserve"> </w:t>
      </w:r>
      <w:r w:rsidR="00920DAF" w:rsidRPr="002D319E">
        <w:rPr>
          <w:rFonts w:ascii="Times New Roman" w:hAnsi="Times New Roman" w:cs="Times New Roman"/>
          <w:sz w:val="24"/>
          <w:szCs w:val="24"/>
        </w:rPr>
        <w:t>художественная,</w:t>
      </w:r>
      <w:r w:rsidR="00920DAF" w:rsidRPr="002D319E">
        <w:rPr>
          <w:rFonts w:ascii="Times New Roman" w:hAnsi="Times New Roman" w:cs="Times New Roman"/>
          <w:spacing w:val="-4"/>
          <w:sz w:val="24"/>
          <w:szCs w:val="24"/>
        </w:rPr>
        <w:t xml:space="preserve"> </w:t>
      </w:r>
      <w:r w:rsidR="00920DAF" w:rsidRPr="002D319E">
        <w:rPr>
          <w:rFonts w:ascii="Times New Roman" w:hAnsi="Times New Roman" w:cs="Times New Roman"/>
          <w:sz w:val="24"/>
          <w:szCs w:val="24"/>
        </w:rPr>
        <w:t>музыкальная,</w:t>
      </w:r>
      <w:r w:rsidR="00920DAF" w:rsidRPr="002D319E">
        <w:rPr>
          <w:rFonts w:ascii="Times New Roman" w:hAnsi="Times New Roman" w:cs="Times New Roman"/>
          <w:spacing w:val="-1"/>
          <w:sz w:val="24"/>
          <w:szCs w:val="24"/>
        </w:rPr>
        <w:t xml:space="preserve"> </w:t>
      </w:r>
      <w:r w:rsidR="00920DAF" w:rsidRPr="002D319E">
        <w:rPr>
          <w:rFonts w:ascii="Times New Roman" w:hAnsi="Times New Roman" w:cs="Times New Roman"/>
          <w:sz w:val="24"/>
          <w:szCs w:val="24"/>
        </w:rPr>
        <w:t>речевая);</w:t>
      </w:r>
    </w:p>
    <w:p w14:paraId="74980EDA" w14:textId="77777777" w:rsidR="00920DAF" w:rsidRPr="002D319E" w:rsidRDefault="00920DAF" w:rsidP="00C00D68">
      <w:pPr>
        <w:pStyle w:val="a3"/>
        <w:widowControl w:val="0"/>
        <w:numPr>
          <w:ilvl w:val="1"/>
          <w:numId w:val="32"/>
        </w:numPr>
        <w:tabs>
          <w:tab w:val="left" w:pos="426"/>
        </w:tabs>
        <w:autoSpaceDE w:val="0"/>
        <w:autoSpaceDN w:val="0"/>
        <w:spacing w:after="0" w:line="315" w:lineRule="exact"/>
        <w:ind w:left="1134" w:right="403"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модульная</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презентация</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образовательных</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программ</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технологий;</w:t>
      </w:r>
    </w:p>
    <w:p w14:paraId="087EA886" w14:textId="77777777" w:rsidR="00920DAF" w:rsidRPr="002D319E" w:rsidRDefault="00920DAF" w:rsidP="00C00D68">
      <w:pPr>
        <w:pStyle w:val="a3"/>
        <w:widowControl w:val="0"/>
        <w:numPr>
          <w:ilvl w:val="1"/>
          <w:numId w:val="32"/>
        </w:numPr>
        <w:tabs>
          <w:tab w:val="left" w:pos="426"/>
        </w:tabs>
        <w:autoSpaceDE w:val="0"/>
        <w:autoSpaceDN w:val="0"/>
        <w:spacing w:after="0" w:line="230" w:lineRule="auto"/>
        <w:ind w:left="1134" w:right="403"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направления</w:t>
      </w:r>
      <w:r w:rsidRPr="002D319E">
        <w:rPr>
          <w:rFonts w:ascii="Times New Roman" w:hAnsi="Times New Roman" w:cs="Times New Roman"/>
          <w:spacing w:val="43"/>
          <w:sz w:val="24"/>
          <w:szCs w:val="24"/>
        </w:rPr>
        <w:t xml:space="preserve"> </w:t>
      </w:r>
      <w:r w:rsidRPr="002D319E">
        <w:rPr>
          <w:rFonts w:ascii="Times New Roman" w:hAnsi="Times New Roman" w:cs="Times New Roman"/>
          <w:sz w:val="24"/>
          <w:szCs w:val="24"/>
        </w:rPr>
        <w:t>деятельности,</w:t>
      </w:r>
      <w:r w:rsidRPr="002D319E">
        <w:rPr>
          <w:rFonts w:ascii="Times New Roman" w:hAnsi="Times New Roman" w:cs="Times New Roman"/>
          <w:spacing w:val="43"/>
          <w:sz w:val="24"/>
          <w:szCs w:val="24"/>
        </w:rPr>
        <w:t xml:space="preserve"> </w:t>
      </w:r>
      <w:r w:rsidRPr="002D319E">
        <w:rPr>
          <w:rFonts w:ascii="Times New Roman" w:hAnsi="Times New Roman" w:cs="Times New Roman"/>
          <w:sz w:val="24"/>
          <w:szCs w:val="24"/>
        </w:rPr>
        <w:t>реализующие</w:t>
      </w:r>
      <w:r w:rsidRPr="002D319E">
        <w:rPr>
          <w:rFonts w:ascii="Times New Roman" w:hAnsi="Times New Roman" w:cs="Times New Roman"/>
          <w:spacing w:val="44"/>
          <w:sz w:val="24"/>
          <w:szCs w:val="24"/>
        </w:rPr>
        <w:t xml:space="preserve"> </w:t>
      </w:r>
      <w:r w:rsidRPr="002D319E">
        <w:rPr>
          <w:rFonts w:ascii="Times New Roman" w:hAnsi="Times New Roman" w:cs="Times New Roman"/>
          <w:sz w:val="24"/>
          <w:szCs w:val="24"/>
        </w:rPr>
        <w:t>стратегию</w:t>
      </w:r>
      <w:r w:rsidRPr="002D319E">
        <w:rPr>
          <w:rFonts w:ascii="Times New Roman" w:hAnsi="Times New Roman" w:cs="Times New Roman"/>
          <w:spacing w:val="44"/>
          <w:sz w:val="24"/>
          <w:szCs w:val="24"/>
        </w:rPr>
        <w:t xml:space="preserve"> </w:t>
      </w:r>
      <w:r w:rsidRPr="002D319E">
        <w:rPr>
          <w:rFonts w:ascii="Times New Roman" w:hAnsi="Times New Roman" w:cs="Times New Roman"/>
          <w:sz w:val="24"/>
          <w:szCs w:val="24"/>
        </w:rPr>
        <w:t>амплификации</w:t>
      </w:r>
      <w:r w:rsidRPr="002D319E">
        <w:rPr>
          <w:rFonts w:ascii="Times New Roman" w:hAnsi="Times New Roman" w:cs="Times New Roman"/>
          <w:spacing w:val="43"/>
          <w:sz w:val="24"/>
          <w:szCs w:val="24"/>
        </w:rPr>
        <w:t xml:space="preserve"> </w:t>
      </w:r>
      <w:r w:rsidRPr="002D319E">
        <w:rPr>
          <w:rFonts w:ascii="Times New Roman" w:hAnsi="Times New Roman" w:cs="Times New Roman"/>
          <w:sz w:val="24"/>
          <w:szCs w:val="24"/>
        </w:rPr>
        <w:t>развития</w:t>
      </w:r>
      <w:r w:rsidRPr="002D319E">
        <w:rPr>
          <w:rFonts w:ascii="Times New Roman" w:hAnsi="Times New Roman" w:cs="Times New Roman"/>
          <w:spacing w:val="45"/>
          <w:sz w:val="24"/>
          <w:szCs w:val="24"/>
        </w:rPr>
        <w:t xml:space="preserve"> </w:t>
      </w:r>
      <w:r w:rsidRPr="002D319E">
        <w:rPr>
          <w:rFonts w:ascii="Times New Roman" w:hAnsi="Times New Roman" w:cs="Times New Roman"/>
          <w:sz w:val="24"/>
          <w:szCs w:val="24"/>
        </w:rPr>
        <w:t>детей</w:t>
      </w:r>
      <w:r w:rsidRPr="002D319E">
        <w:rPr>
          <w:rFonts w:ascii="Times New Roman" w:hAnsi="Times New Roman" w:cs="Times New Roman"/>
          <w:spacing w:val="44"/>
          <w:sz w:val="24"/>
          <w:szCs w:val="24"/>
        </w:rPr>
        <w:t xml:space="preserve"> </w:t>
      </w:r>
      <w:r w:rsidRPr="002D319E">
        <w:rPr>
          <w:rFonts w:ascii="Times New Roman" w:hAnsi="Times New Roman" w:cs="Times New Roman"/>
          <w:sz w:val="24"/>
          <w:szCs w:val="24"/>
        </w:rPr>
        <w:t>с</w:t>
      </w:r>
      <w:r w:rsidRPr="002D319E">
        <w:rPr>
          <w:rFonts w:ascii="Times New Roman" w:hAnsi="Times New Roman" w:cs="Times New Roman"/>
          <w:spacing w:val="44"/>
          <w:sz w:val="24"/>
          <w:szCs w:val="24"/>
        </w:rPr>
        <w:t xml:space="preserve"> </w:t>
      </w:r>
      <w:r w:rsidRPr="002D319E">
        <w:rPr>
          <w:rFonts w:ascii="Times New Roman" w:hAnsi="Times New Roman" w:cs="Times New Roman"/>
          <w:sz w:val="24"/>
          <w:szCs w:val="24"/>
        </w:rPr>
        <w:t>учетом</w:t>
      </w:r>
      <w:r w:rsidRPr="002D319E">
        <w:rPr>
          <w:rFonts w:ascii="Times New Roman" w:hAnsi="Times New Roman" w:cs="Times New Roman"/>
          <w:spacing w:val="-52"/>
          <w:sz w:val="24"/>
          <w:szCs w:val="24"/>
        </w:rPr>
        <w:t xml:space="preserve"> </w:t>
      </w:r>
      <w:r w:rsidRPr="002D319E">
        <w:rPr>
          <w:rFonts w:ascii="Times New Roman" w:hAnsi="Times New Roman" w:cs="Times New Roman"/>
          <w:sz w:val="24"/>
          <w:szCs w:val="24"/>
        </w:rPr>
        <w:t>индивидуального</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профиля</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обучения;</w:t>
      </w:r>
    </w:p>
    <w:p w14:paraId="7E13E2BC" w14:textId="77777777" w:rsidR="00920DAF" w:rsidRPr="002D319E" w:rsidRDefault="00920DAF" w:rsidP="00C00D68">
      <w:pPr>
        <w:pStyle w:val="a3"/>
        <w:widowControl w:val="0"/>
        <w:numPr>
          <w:ilvl w:val="1"/>
          <w:numId w:val="32"/>
        </w:numPr>
        <w:tabs>
          <w:tab w:val="left" w:pos="426"/>
        </w:tabs>
        <w:autoSpaceDE w:val="0"/>
        <w:autoSpaceDN w:val="0"/>
        <w:spacing w:after="0" w:line="315" w:lineRule="exact"/>
        <w:ind w:left="1134" w:right="403"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портфолио</w:t>
      </w:r>
      <w:r w:rsidRPr="002D319E">
        <w:rPr>
          <w:rFonts w:ascii="Times New Roman" w:hAnsi="Times New Roman" w:cs="Times New Roman"/>
          <w:spacing w:val="-5"/>
          <w:sz w:val="24"/>
          <w:szCs w:val="24"/>
        </w:rPr>
        <w:t xml:space="preserve"> </w:t>
      </w:r>
      <w:r w:rsidRPr="002D319E">
        <w:rPr>
          <w:rFonts w:ascii="Times New Roman" w:hAnsi="Times New Roman" w:cs="Times New Roman"/>
          <w:sz w:val="24"/>
          <w:szCs w:val="24"/>
        </w:rPr>
        <w:t>детей</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педагогов,</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выставки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творческих</w:t>
      </w:r>
      <w:r w:rsidRPr="002D319E">
        <w:rPr>
          <w:rFonts w:ascii="Times New Roman" w:hAnsi="Times New Roman" w:cs="Times New Roman"/>
          <w:spacing w:val="-4"/>
          <w:sz w:val="24"/>
          <w:szCs w:val="24"/>
        </w:rPr>
        <w:t xml:space="preserve"> </w:t>
      </w:r>
      <w:r w:rsidRPr="002D319E">
        <w:rPr>
          <w:rFonts w:ascii="Times New Roman" w:hAnsi="Times New Roman" w:cs="Times New Roman"/>
          <w:sz w:val="24"/>
          <w:szCs w:val="24"/>
        </w:rPr>
        <w:t>работ.</w:t>
      </w:r>
    </w:p>
    <w:p w14:paraId="5BEE4021" w14:textId="77777777" w:rsidR="00920DAF" w:rsidRPr="002D319E" w:rsidRDefault="00920DAF" w:rsidP="001C51DD">
      <w:pPr>
        <w:pStyle w:val="afe"/>
        <w:ind w:left="1276" w:right="403"/>
        <w:rPr>
          <w:sz w:val="24"/>
          <w:szCs w:val="24"/>
        </w:rPr>
      </w:pPr>
      <w:r w:rsidRPr="002D319E">
        <w:rPr>
          <w:sz w:val="24"/>
          <w:szCs w:val="24"/>
        </w:rPr>
        <w:t>В зависимости от интересов, потребностей и способностей самого ребенка, от желания его</w:t>
      </w:r>
      <w:r w:rsidRPr="002D319E">
        <w:rPr>
          <w:spacing w:val="1"/>
          <w:sz w:val="24"/>
          <w:szCs w:val="24"/>
        </w:rPr>
        <w:t xml:space="preserve"> </w:t>
      </w:r>
      <w:r w:rsidRPr="002D319E">
        <w:rPr>
          <w:sz w:val="24"/>
          <w:szCs w:val="24"/>
        </w:rPr>
        <w:t>родителей,</w:t>
      </w:r>
      <w:r w:rsidRPr="002D319E">
        <w:rPr>
          <w:spacing w:val="1"/>
          <w:sz w:val="24"/>
          <w:szCs w:val="24"/>
        </w:rPr>
        <w:t xml:space="preserve"> </w:t>
      </w:r>
      <w:r w:rsidRPr="002D319E">
        <w:rPr>
          <w:sz w:val="24"/>
          <w:szCs w:val="24"/>
        </w:rPr>
        <w:t>а</w:t>
      </w:r>
      <w:r w:rsidRPr="002D319E">
        <w:rPr>
          <w:spacing w:val="1"/>
          <w:sz w:val="24"/>
          <w:szCs w:val="24"/>
        </w:rPr>
        <w:t xml:space="preserve"> </w:t>
      </w:r>
      <w:r w:rsidRPr="002D319E">
        <w:rPr>
          <w:sz w:val="24"/>
          <w:szCs w:val="24"/>
        </w:rPr>
        <w:t>также</w:t>
      </w:r>
      <w:r w:rsidRPr="002D319E">
        <w:rPr>
          <w:spacing w:val="1"/>
          <w:sz w:val="24"/>
          <w:szCs w:val="24"/>
        </w:rPr>
        <w:t xml:space="preserve"> </w:t>
      </w:r>
      <w:r w:rsidRPr="002D319E">
        <w:rPr>
          <w:sz w:val="24"/>
          <w:szCs w:val="24"/>
        </w:rPr>
        <w:t>от</w:t>
      </w:r>
      <w:r w:rsidRPr="002D319E">
        <w:rPr>
          <w:spacing w:val="1"/>
          <w:sz w:val="24"/>
          <w:szCs w:val="24"/>
        </w:rPr>
        <w:t xml:space="preserve"> </w:t>
      </w:r>
      <w:r w:rsidRPr="002D319E">
        <w:rPr>
          <w:sz w:val="24"/>
          <w:szCs w:val="24"/>
        </w:rPr>
        <w:t>рекомендаций</w:t>
      </w:r>
      <w:r w:rsidRPr="002D319E">
        <w:rPr>
          <w:spacing w:val="1"/>
          <w:sz w:val="24"/>
          <w:szCs w:val="24"/>
        </w:rPr>
        <w:t xml:space="preserve"> </w:t>
      </w:r>
      <w:r w:rsidRPr="002D319E">
        <w:rPr>
          <w:sz w:val="24"/>
          <w:szCs w:val="24"/>
        </w:rPr>
        <w:t>психолога</w:t>
      </w:r>
      <w:r w:rsidRPr="002D319E">
        <w:rPr>
          <w:spacing w:val="1"/>
          <w:sz w:val="24"/>
          <w:szCs w:val="24"/>
        </w:rPr>
        <w:t xml:space="preserve"> </w:t>
      </w:r>
      <w:r w:rsidRPr="002D319E">
        <w:rPr>
          <w:sz w:val="24"/>
          <w:szCs w:val="24"/>
        </w:rPr>
        <w:t>эти</w:t>
      </w:r>
      <w:r w:rsidRPr="002D319E">
        <w:rPr>
          <w:spacing w:val="1"/>
          <w:sz w:val="24"/>
          <w:szCs w:val="24"/>
        </w:rPr>
        <w:t xml:space="preserve"> </w:t>
      </w:r>
      <w:r w:rsidRPr="002D319E">
        <w:rPr>
          <w:sz w:val="24"/>
          <w:szCs w:val="24"/>
        </w:rPr>
        <w:t>образовательные</w:t>
      </w:r>
      <w:r w:rsidRPr="002D319E">
        <w:rPr>
          <w:spacing w:val="1"/>
          <w:sz w:val="24"/>
          <w:szCs w:val="24"/>
        </w:rPr>
        <w:t xml:space="preserve"> </w:t>
      </w:r>
      <w:r w:rsidRPr="002D319E">
        <w:rPr>
          <w:sz w:val="24"/>
          <w:szCs w:val="24"/>
        </w:rPr>
        <w:t>стратегии</w:t>
      </w:r>
      <w:r w:rsidRPr="002D319E">
        <w:rPr>
          <w:spacing w:val="1"/>
          <w:sz w:val="24"/>
          <w:szCs w:val="24"/>
        </w:rPr>
        <w:t xml:space="preserve"> </w:t>
      </w:r>
      <w:r w:rsidRPr="002D319E">
        <w:rPr>
          <w:sz w:val="24"/>
          <w:szCs w:val="24"/>
        </w:rPr>
        <w:t>могут</w:t>
      </w:r>
      <w:r w:rsidRPr="002D319E">
        <w:rPr>
          <w:spacing w:val="1"/>
          <w:sz w:val="24"/>
          <w:szCs w:val="24"/>
        </w:rPr>
        <w:t xml:space="preserve"> </w:t>
      </w:r>
      <w:r w:rsidRPr="002D319E">
        <w:rPr>
          <w:sz w:val="24"/>
          <w:szCs w:val="24"/>
        </w:rPr>
        <w:t>иметь</w:t>
      </w:r>
      <w:r w:rsidRPr="002D319E">
        <w:rPr>
          <w:spacing w:val="1"/>
          <w:sz w:val="24"/>
          <w:szCs w:val="24"/>
        </w:rPr>
        <w:t xml:space="preserve"> </w:t>
      </w:r>
      <w:r w:rsidRPr="002D319E">
        <w:rPr>
          <w:sz w:val="24"/>
          <w:szCs w:val="24"/>
        </w:rPr>
        <w:t>различные варианты.</w:t>
      </w:r>
    </w:p>
    <w:p w14:paraId="5E1F1950" w14:textId="77777777" w:rsidR="00920DAF" w:rsidRPr="002D319E" w:rsidRDefault="00920DAF" w:rsidP="001C51DD">
      <w:pPr>
        <w:pStyle w:val="afe"/>
        <w:ind w:left="1416" w:right="403" w:firstLine="568"/>
        <w:rPr>
          <w:sz w:val="24"/>
          <w:szCs w:val="24"/>
        </w:rPr>
      </w:pPr>
      <w:r w:rsidRPr="002D319E">
        <w:rPr>
          <w:sz w:val="24"/>
          <w:szCs w:val="24"/>
        </w:rPr>
        <w:t>Для</w:t>
      </w:r>
      <w:r w:rsidRPr="002D319E">
        <w:rPr>
          <w:spacing w:val="1"/>
          <w:sz w:val="24"/>
          <w:szCs w:val="24"/>
        </w:rPr>
        <w:t xml:space="preserve"> </w:t>
      </w:r>
      <w:r w:rsidRPr="002D319E">
        <w:rPr>
          <w:sz w:val="24"/>
          <w:szCs w:val="24"/>
        </w:rPr>
        <w:t>детей</w:t>
      </w:r>
      <w:r w:rsidRPr="002D319E">
        <w:rPr>
          <w:spacing w:val="1"/>
          <w:sz w:val="24"/>
          <w:szCs w:val="24"/>
        </w:rPr>
        <w:t xml:space="preserve"> </w:t>
      </w:r>
      <w:r w:rsidRPr="002D319E">
        <w:rPr>
          <w:sz w:val="24"/>
          <w:szCs w:val="24"/>
        </w:rPr>
        <w:t>с</w:t>
      </w:r>
      <w:r w:rsidRPr="002D319E">
        <w:rPr>
          <w:spacing w:val="1"/>
          <w:sz w:val="24"/>
          <w:szCs w:val="24"/>
        </w:rPr>
        <w:t xml:space="preserve"> </w:t>
      </w:r>
      <w:r w:rsidRPr="002D319E">
        <w:rPr>
          <w:sz w:val="24"/>
          <w:szCs w:val="24"/>
        </w:rPr>
        <w:t>явной</w:t>
      </w:r>
      <w:r w:rsidRPr="002D319E">
        <w:rPr>
          <w:spacing w:val="1"/>
          <w:sz w:val="24"/>
          <w:szCs w:val="24"/>
        </w:rPr>
        <w:t xml:space="preserve"> </w:t>
      </w:r>
      <w:r w:rsidRPr="002D319E">
        <w:rPr>
          <w:sz w:val="24"/>
          <w:szCs w:val="24"/>
        </w:rPr>
        <w:t>одаренностью</w:t>
      </w:r>
      <w:r w:rsidRPr="002D319E">
        <w:rPr>
          <w:spacing w:val="1"/>
          <w:sz w:val="24"/>
          <w:szCs w:val="24"/>
        </w:rPr>
        <w:t xml:space="preserve"> </w:t>
      </w:r>
      <w:r w:rsidRPr="002D319E">
        <w:rPr>
          <w:sz w:val="24"/>
          <w:szCs w:val="24"/>
        </w:rPr>
        <w:t>это</w:t>
      </w:r>
      <w:r w:rsidRPr="002D319E">
        <w:rPr>
          <w:spacing w:val="1"/>
          <w:sz w:val="24"/>
          <w:szCs w:val="24"/>
        </w:rPr>
        <w:t xml:space="preserve"> </w:t>
      </w:r>
      <w:r w:rsidRPr="002D319E">
        <w:rPr>
          <w:sz w:val="24"/>
          <w:szCs w:val="24"/>
        </w:rPr>
        <w:t>обогащающие</w:t>
      </w:r>
      <w:r w:rsidRPr="002D319E">
        <w:rPr>
          <w:spacing w:val="1"/>
          <w:sz w:val="24"/>
          <w:szCs w:val="24"/>
        </w:rPr>
        <w:t xml:space="preserve"> </w:t>
      </w:r>
      <w:r w:rsidRPr="002D319E">
        <w:rPr>
          <w:sz w:val="24"/>
          <w:szCs w:val="24"/>
        </w:rPr>
        <w:t>стратегии</w:t>
      </w:r>
      <w:r w:rsidRPr="002D319E">
        <w:rPr>
          <w:spacing w:val="1"/>
          <w:sz w:val="24"/>
          <w:szCs w:val="24"/>
        </w:rPr>
        <w:t xml:space="preserve"> </w:t>
      </w:r>
      <w:r w:rsidRPr="002D319E">
        <w:rPr>
          <w:sz w:val="24"/>
          <w:szCs w:val="24"/>
        </w:rPr>
        <w:t>по</w:t>
      </w:r>
      <w:r w:rsidRPr="002D319E">
        <w:rPr>
          <w:spacing w:val="1"/>
          <w:sz w:val="24"/>
          <w:szCs w:val="24"/>
        </w:rPr>
        <w:t xml:space="preserve"> </w:t>
      </w:r>
      <w:r w:rsidRPr="002D319E">
        <w:rPr>
          <w:sz w:val="24"/>
          <w:szCs w:val="24"/>
        </w:rPr>
        <w:t>вертикали</w:t>
      </w:r>
      <w:r w:rsidRPr="002D319E">
        <w:rPr>
          <w:spacing w:val="1"/>
          <w:sz w:val="24"/>
          <w:szCs w:val="24"/>
        </w:rPr>
        <w:t xml:space="preserve"> </w:t>
      </w:r>
      <w:r w:rsidRPr="002D319E">
        <w:rPr>
          <w:sz w:val="24"/>
          <w:szCs w:val="24"/>
        </w:rPr>
        <w:t>(быстрое</w:t>
      </w:r>
      <w:r w:rsidRPr="002D319E">
        <w:rPr>
          <w:spacing w:val="1"/>
          <w:sz w:val="24"/>
          <w:szCs w:val="24"/>
        </w:rPr>
        <w:t xml:space="preserve"> </w:t>
      </w:r>
      <w:r w:rsidRPr="002D319E">
        <w:rPr>
          <w:sz w:val="24"/>
          <w:szCs w:val="24"/>
        </w:rPr>
        <w:t>и</w:t>
      </w:r>
      <w:r w:rsidRPr="002D319E">
        <w:rPr>
          <w:spacing w:val="1"/>
          <w:sz w:val="24"/>
          <w:szCs w:val="24"/>
        </w:rPr>
        <w:t xml:space="preserve"> </w:t>
      </w:r>
      <w:r w:rsidRPr="002D319E">
        <w:rPr>
          <w:sz w:val="24"/>
          <w:szCs w:val="24"/>
        </w:rPr>
        <w:t>углубленное</w:t>
      </w:r>
      <w:r w:rsidRPr="002D319E">
        <w:rPr>
          <w:spacing w:val="1"/>
          <w:sz w:val="24"/>
          <w:szCs w:val="24"/>
        </w:rPr>
        <w:t xml:space="preserve"> </w:t>
      </w:r>
      <w:r w:rsidRPr="002D319E">
        <w:rPr>
          <w:sz w:val="24"/>
          <w:szCs w:val="24"/>
        </w:rPr>
        <w:t>продвижение</w:t>
      </w:r>
      <w:r w:rsidRPr="002D319E">
        <w:rPr>
          <w:spacing w:val="1"/>
          <w:sz w:val="24"/>
          <w:szCs w:val="24"/>
        </w:rPr>
        <w:t xml:space="preserve"> </w:t>
      </w:r>
      <w:r w:rsidRPr="002D319E">
        <w:rPr>
          <w:sz w:val="24"/>
          <w:szCs w:val="24"/>
        </w:rPr>
        <w:t>в</w:t>
      </w:r>
      <w:r w:rsidRPr="002D319E">
        <w:rPr>
          <w:spacing w:val="1"/>
          <w:sz w:val="24"/>
          <w:szCs w:val="24"/>
        </w:rPr>
        <w:t xml:space="preserve"> </w:t>
      </w:r>
      <w:r w:rsidRPr="002D319E">
        <w:rPr>
          <w:sz w:val="24"/>
          <w:szCs w:val="24"/>
        </w:rPr>
        <w:t>образовательной</w:t>
      </w:r>
      <w:r w:rsidRPr="002D319E">
        <w:rPr>
          <w:spacing w:val="1"/>
          <w:sz w:val="24"/>
          <w:szCs w:val="24"/>
        </w:rPr>
        <w:t xml:space="preserve"> </w:t>
      </w:r>
      <w:r w:rsidRPr="002D319E">
        <w:rPr>
          <w:sz w:val="24"/>
          <w:szCs w:val="24"/>
        </w:rPr>
        <w:t>области,</w:t>
      </w:r>
      <w:r w:rsidRPr="002D319E">
        <w:rPr>
          <w:spacing w:val="1"/>
          <w:sz w:val="24"/>
          <w:szCs w:val="24"/>
        </w:rPr>
        <w:t xml:space="preserve"> </w:t>
      </w:r>
      <w:r w:rsidRPr="002D319E">
        <w:rPr>
          <w:sz w:val="24"/>
          <w:szCs w:val="24"/>
        </w:rPr>
        <w:t>в</w:t>
      </w:r>
      <w:r w:rsidRPr="002D319E">
        <w:rPr>
          <w:spacing w:val="1"/>
          <w:sz w:val="24"/>
          <w:szCs w:val="24"/>
        </w:rPr>
        <w:t xml:space="preserve"> </w:t>
      </w:r>
      <w:r w:rsidRPr="002D319E">
        <w:rPr>
          <w:sz w:val="24"/>
          <w:szCs w:val="24"/>
        </w:rPr>
        <w:t>которой</w:t>
      </w:r>
      <w:r w:rsidRPr="002D319E">
        <w:rPr>
          <w:spacing w:val="1"/>
          <w:sz w:val="24"/>
          <w:szCs w:val="24"/>
        </w:rPr>
        <w:t xml:space="preserve"> </w:t>
      </w:r>
      <w:r w:rsidRPr="002D319E">
        <w:rPr>
          <w:sz w:val="24"/>
          <w:szCs w:val="24"/>
        </w:rPr>
        <w:t>наиболее</w:t>
      </w:r>
      <w:r w:rsidRPr="002D319E">
        <w:rPr>
          <w:spacing w:val="1"/>
          <w:sz w:val="24"/>
          <w:szCs w:val="24"/>
        </w:rPr>
        <w:t xml:space="preserve"> </w:t>
      </w:r>
      <w:r w:rsidRPr="002D319E">
        <w:rPr>
          <w:sz w:val="24"/>
          <w:szCs w:val="24"/>
        </w:rPr>
        <w:t>ярко</w:t>
      </w:r>
      <w:r w:rsidRPr="002D319E">
        <w:rPr>
          <w:spacing w:val="1"/>
          <w:sz w:val="24"/>
          <w:szCs w:val="24"/>
        </w:rPr>
        <w:t xml:space="preserve"> </w:t>
      </w:r>
      <w:r w:rsidRPr="002D319E">
        <w:rPr>
          <w:sz w:val="24"/>
          <w:szCs w:val="24"/>
        </w:rPr>
        <w:t>проявляются</w:t>
      </w:r>
      <w:r w:rsidRPr="002D319E">
        <w:rPr>
          <w:spacing w:val="1"/>
          <w:sz w:val="24"/>
          <w:szCs w:val="24"/>
        </w:rPr>
        <w:t xml:space="preserve"> </w:t>
      </w:r>
      <w:r w:rsidRPr="002D319E">
        <w:rPr>
          <w:sz w:val="24"/>
          <w:szCs w:val="24"/>
        </w:rPr>
        <w:t>способности ребенка) и по горизонтали (расширение содержания одной образовательной области или</w:t>
      </w:r>
      <w:r w:rsidRPr="002D319E">
        <w:rPr>
          <w:spacing w:val="-52"/>
          <w:sz w:val="24"/>
          <w:szCs w:val="24"/>
        </w:rPr>
        <w:t xml:space="preserve"> </w:t>
      </w:r>
      <w:r w:rsidRPr="002D319E">
        <w:rPr>
          <w:sz w:val="24"/>
          <w:szCs w:val="24"/>
        </w:rPr>
        <w:t>ряда</w:t>
      </w:r>
      <w:r w:rsidRPr="002D319E">
        <w:rPr>
          <w:spacing w:val="1"/>
          <w:sz w:val="24"/>
          <w:szCs w:val="24"/>
        </w:rPr>
        <w:t xml:space="preserve"> </w:t>
      </w:r>
      <w:r w:rsidRPr="002D319E">
        <w:rPr>
          <w:sz w:val="24"/>
          <w:szCs w:val="24"/>
        </w:rPr>
        <w:t>областей).</w:t>
      </w:r>
      <w:r w:rsidRPr="002D319E">
        <w:rPr>
          <w:spacing w:val="1"/>
          <w:sz w:val="24"/>
          <w:szCs w:val="24"/>
        </w:rPr>
        <w:t xml:space="preserve"> </w:t>
      </w:r>
      <w:r w:rsidRPr="002D319E">
        <w:rPr>
          <w:sz w:val="24"/>
          <w:szCs w:val="24"/>
        </w:rPr>
        <w:t>Образование</w:t>
      </w:r>
      <w:r w:rsidRPr="002D319E">
        <w:rPr>
          <w:spacing w:val="1"/>
          <w:sz w:val="24"/>
          <w:szCs w:val="24"/>
        </w:rPr>
        <w:t xml:space="preserve"> </w:t>
      </w:r>
      <w:r w:rsidRPr="002D319E">
        <w:rPr>
          <w:sz w:val="24"/>
          <w:szCs w:val="24"/>
        </w:rPr>
        <w:t>детей</w:t>
      </w:r>
      <w:r w:rsidRPr="002D319E">
        <w:rPr>
          <w:spacing w:val="1"/>
          <w:sz w:val="24"/>
          <w:szCs w:val="24"/>
        </w:rPr>
        <w:t xml:space="preserve"> </w:t>
      </w:r>
      <w:r w:rsidRPr="002D319E">
        <w:rPr>
          <w:sz w:val="24"/>
          <w:szCs w:val="24"/>
        </w:rPr>
        <w:t>со</w:t>
      </w:r>
      <w:r w:rsidRPr="002D319E">
        <w:rPr>
          <w:spacing w:val="1"/>
          <w:sz w:val="24"/>
          <w:szCs w:val="24"/>
        </w:rPr>
        <w:t xml:space="preserve"> </w:t>
      </w:r>
      <w:r w:rsidRPr="002D319E">
        <w:rPr>
          <w:sz w:val="24"/>
          <w:szCs w:val="24"/>
        </w:rPr>
        <w:t>скрытой</w:t>
      </w:r>
      <w:r w:rsidRPr="002D319E">
        <w:rPr>
          <w:spacing w:val="1"/>
          <w:sz w:val="24"/>
          <w:szCs w:val="24"/>
        </w:rPr>
        <w:t xml:space="preserve"> </w:t>
      </w:r>
      <w:r w:rsidRPr="002D319E">
        <w:rPr>
          <w:sz w:val="24"/>
          <w:szCs w:val="24"/>
        </w:rPr>
        <w:t>и</w:t>
      </w:r>
      <w:r w:rsidRPr="002D319E">
        <w:rPr>
          <w:spacing w:val="1"/>
          <w:sz w:val="24"/>
          <w:szCs w:val="24"/>
        </w:rPr>
        <w:t xml:space="preserve"> </w:t>
      </w:r>
      <w:r w:rsidRPr="002D319E">
        <w:rPr>
          <w:sz w:val="24"/>
          <w:szCs w:val="24"/>
        </w:rPr>
        <w:t>потенциальной</w:t>
      </w:r>
      <w:r w:rsidRPr="002D319E">
        <w:rPr>
          <w:spacing w:val="1"/>
          <w:sz w:val="24"/>
          <w:szCs w:val="24"/>
        </w:rPr>
        <w:t xml:space="preserve"> </w:t>
      </w:r>
      <w:r w:rsidRPr="002D319E">
        <w:rPr>
          <w:sz w:val="24"/>
          <w:szCs w:val="24"/>
        </w:rPr>
        <w:t>одаренностью</w:t>
      </w:r>
      <w:r w:rsidRPr="002D319E">
        <w:rPr>
          <w:spacing w:val="1"/>
          <w:sz w:val="24"/>
          <w:szCs w:val="24"/>
        </w:rPr>
        <w:t xml:space="preserve"> </w:t>
      </w:r>
      <w:r w:rsidRPr="002D319E">
        <w:rPr>
          <w:sz w:val="24"/>
          <w:szCs w:val="24"/>
        </w:rPr>
        <w:t>реализуется</w:t>
      </w:r>
      <w:r w:rsidRPr="002D319E">
        <w:rPr>
          <w:spacing w:val="55"/>
          <w:sz w:val="24"/>
          <w:szCs w:val="24"/>
        </w:rPr>
        <w:t xml:space="preserve"> </w:t>
      </w:r>
      <w:r w:rsidRPr="002D319E">
        <w:rPr>
          <w:sz w:val="24"/>
          <w:szCs w:val="24"/>
        </w:rPr>
        <w:t>в</w:t>
      </w:r>
      <w:r w:rsidRPr="002D319E">
        <w:rPr>
          <w:spacing w:val="1"/>
          <w:sz w:val="24"/>
          <w:szCs w:val="24"/>
        </w:rPr>
        <w:t xml:space="preserve"> </w:t>
      </w:r>
      <w:r w:rsidRPr="002D319E">
        <w:rPr>
          <w:sz w:val="24"/>
          <w:szCs w:val="24"/>
        </w:rPr>
        <w:t>процессе</w:t>
      </w:r>
      <w:r w:rsidRPr="002D319E">
        <w:rPr>
          <w:spacing w:val="1"/>
          <w:sz w:val="24"/>
          <w:szCs w:val="24"/>
        </w:rPr>
        <w:t xml:space="preserve"> </w:t>
      </w:r>
      <w:r w:rsidRPr="002D319E">
        <w:rPr>
          <w:sz w:val="24"/>
          <w:szCs w:val="24"/>
        </w:rPr>
        <w:t>индивидуализированного</w:t>
      </w:r>
      <w:r w:rsidRPr="002D319E">
        <w:rPr>
          <w:spacing w:val="1"/>
          <w:sz w:val="24"/>
          <w:szCs w:val="24"/>
        </w:rPr>
        <w:t xml:space="preserve"> </w:t>
      </w:r>
      <w:r w:rsidRPr="002D319E">
        <w:rPr>
          <w:sz w:val="24"/>
          <w:szCs w:val="24"/>
        </w:rPr>
        <w:t>устранения</w:t>
      </w:r>
      <w:r w:rsidRPr="002D319E">
        <w:rPr>
          <w:spacing w:val="1"/>
          <w:sz w:val="24"/>
          <w:szCs w:val="24"/>
        </w:rPr>
        <w:t xml:space="preserve"> </w:t>
      </w:r>
      <w:r w:rsidRPr="002D319E">
        <w:rPr>
          <w:sz w:val="24"/>
          <w:szCs w:val="24"/>
        </w:rPr>
        <w:lastRenderedPageBreak/>
        <w:t>«пробелов»</w:t>
      </w:r>
      <w:r w:rsidRPr="002D319E">
        <w:rPr>
          <w:spacing w:val="1"/>
          <w:sz w:val="24"/>
          <w:szCs w:val="24"/>
        </w:rPr>
        <w:t xml:space="preserve"> </w:t>
      </w:r>
      <w:r w:rsidRPr="002D319E">
        <w:rPr>
          <w:sz w:val="24"/>
          <w:szCs w:val="24"/>
        </w:rPr>
        <w:t>в</w:t>
      </w:r>
      <w:r w:rsidRPr="002D319E">
        <w:rPr>
          <w:spacing w:val="1"/>
          <w:sz w:val="24"/>
          <w:szCs w:val="24"/>
        </w:rPr>
        <w:t xml:space="preserve"> </w:t>
      </w:r>
      <w:r w:rsidRPr="002D319E">
        <w:rPr>
          <w:sz w:val="24"/>
          <w:szCs w:val="24"/>
        </w:rPr>
        <w:t>тех</w:t>
      </w:r>
      <w:r w:rsidRPr="002D319E">
        <w:rPr>
          <w:spacing w:val="1"/>
          <w:sz w:val="24"/>
          <w:szCs w:val="24"/>
        </w:rPr>
        <w:t xml:space="preserve"> </w:t>
      </w:r>
      <w:r w:rsidRPr="002D319E">
        <w:rPr>
          <w:sz w:val="24"/>
          <w:szCs w:val="24"/>
        </w:rPr>
        <w:t>или</w:t>
      </w:r>
      <w:r w:rsidRPr="002D319E">
        <w:rPr>
          <w:spacing w:val="1"/>
          <w:sz w:val="24"/>
          <w:szCs w:val="24"/>
        </w:rPr>
        <w:t xml:space="preserve"> </w:t>
      </w:r>
      <w:r w:rsidRPr="002D319E">
        <w:rPr>
          <w:sz w:val="24"/>
          <w:szCs w:val="24"/>
        </w:rPr>
        <w:t>иных</w:t>
      </w:r>
      <w:r w:rsidRPr="002D319E">
        <w:rPr>
          <w:spacing w:val="1"/>
          <w:sz w:val="24"/>
          <w:szCs w:val="24"/>
        </w:rPr>
        <w:t xml:space="preserve"> </w:t>
      </w:r>
      <w:r w:rsidRPr="002D319E">
        <w:rPr>
          <w:sz w:val="24"/>
          <w:szCs w:val="24"/>
        </w:rPr>
        <w:t>видах</w:t>
      </w:r>
      <w:r w:rsidRPr="002D319E">
        <w:rPr>
          <w:spacing w:val="1"/>
          <w:sz w:val="24"/>
          <w:szCs w:val="24"/>
        </w:rPr>
        <w:t xml:space="preserve"> </w:t>
      </w:r>
      <w:r w:rsidRPr="002D319E">
        <w:rPr>
          <w:sz w:val="24"/>
          <w:szCs w:val="24"/>
        </w:rPr>
        <w:t>деятельности,</w:t>
      </w:r>
      <w:r w:rsidRPr="002D319E">
        <w:rPr>
          <w:spacing w:val="1"/>
          <w:sz w:val="24"/>
          <w:szCs w:val="24"/>
        </w:rPr>
        <w:t xml:space="preserve"> </w:t>
      </w:r>
      <w:r w:rsidRPr="002D319E">
        <w:rPr>
          <w:sz w:val="24"/>
          <w:szCs w:val="24"/>
        </w:rPr>
        <w:t>формирования</w:t>
      </w:r>
      <w:r w:rsidRPr="002D319E">
        <w:rPr>
          <w:spacing w:val="-2"/>
          <w:sz w:val="24"/>
          <w:szCs w:val="24"/>
        </w:rPr>
        <w:t xml:space="preserve"> </w:t>
      </w:r>
      <w:r w:rsidRPr="002D319E">
        <w:rPr>
          <w:sz w:val="24"/>
          <w:szCs w:val="24"/>
        </w:rPr>
        <w:t>опыта</w:t>
      </w:r>
      <w:r w:rsidRPr="002D319E">
        <w:rPr>
          <w:spacing w:val="-1"/>
          <w:sz w:val="24"/>
          <w:szCs w:val="24"/>
        </w:rPr>
        <w:t xml:space="preserve"> </w:t>
      </w:r>
      <w:r w:rsidRPr="002D319E">
        <w:rPr>
          <w:sz w:val="24"/>
          <w:szCs w:val="24"/>
        </w:rPr>
        <w:t>самостоятельной</w:t>
      </w:r>
      <w:r w:rsidRPr="002D319E">
        <w:rPr>
          <w:spacing w:val="-1"/>
          <w:sz w:val="24"/>
          <w:szCs w:val="24"/>
        </w:rPr>
        <w:t xml:space="preserve"> </w:t>
      </w:r>
      <w:r w:rsidRPr="002D319E">
        <w:rPr>
          <w:sz w:val="24"/>
          <w:szCs w:val="24"/>
        </w:rPr>
        <w:t>работы,</w:t>
      </w:r>
      <w:r w:rsidRPr="002D319E">
        <w:rPr>
          <w:spacing w:val="-1"/>
          <w:sz w:val="24"/>
          <w:szCs w:val="24"/>
        </w:rPr>
        <w:t xml:space="preserve"> </w:t>
      </w:r>
      <w:r w:rsidRPr="002D319E">
        <w:rPr>
          <w:sz w:val="24"/>
          <w:szCs w:val="24"/>
        </w:rPr>
        <w:t>повышения</w:t>
      </w:r>
      <w:r w:rsidRPr="002D319E">
        <w:rPr>
          <w:spacing w:val="-1"/>
          <w:sz w:val="24"/>
          <w:szCs w:val="24"/>
        </w:rPr>
        <w:t xml:space="preserve"> </w:t>
      </w:r>
      <w:r w:rsidRPr="002D319E">
        <w:rPr>
          <w:sz w:val="24"/>
          <w:szCs w:val="24"/>
        </w:rPr>
        <w:t>познавательной</w:t>
      </w:r>
      <w:r w:rsidRPr="002D319E">
        <w:rPr>
          <w:spacing w:val="-4"/>
          <w:sz w:val="24"/>
          <w:szCs w:val="24"/>
        </w:rPr>
        <w:t xml:space="preserve"> </w:t>
      </w:r>
      <w:r w:rsidRPr="002D319E">
        <w:rPr>
          <w:sz w:val="24"/>
          <w:szCs w:val="24"/>
        </w:rPr>
        <w:t>мотивации и</w:t>
      </w:r>
      <w:r w:rsidRPr="002D319E">
        <w:rPr>
          <w:spacing w:val="-2"/>
          <w:sz w:val="24"/>
          <w:szCs w:val="24"/>
        </w:rPr>
        <w:t xml:space="preserve"> </w:t>
      </w:r>
      <w:r w:rsidRPr="002D319E">
        <w:rPr>
          <w:sz w:val="24"/>
          <w:szCs w:val="24"/>
        </w:rPr>
        <w:t>т.п.</w:t>
      </w:r>
    </w:p>
    <w:p w14:paraId="6A1AFE68" w14:textId="77777777" w:rsidR="00920DAF" w:rsidRPr="002D319E" w:rsidRDefault="00920DAF" w:rsidP="001C51DD">
      <w:pPr>
        <w:pStyle w:val="afe"/>
        <w:ind w:left="1276" w:right="403" w:firstLine="708"/>
        <w:rPr>
          <w:sz w:val="24"/>
          <w:szCs w:val="24"/>
        </w:rPr>
      </w:pPr>
      <w:r w:rsidRPr="002D319E">
        <w:rPr>
          <w:sz w:val="24"/>
          <w:szCs w:val="24"/>
        </w:rPr>
        <w:t>В зависимости от целей и индивидуальных особенностей детей педагог избирает различные</w:t>
      </w:r>
      <w:r w:rsidRPr="002D319E">
        <w:rPr>
          <w:spacing w:val="1"/>
          <w:sz w:val="24"/>
          <w:szCs w:val="24"/>
        </w:rPr>
        <w:t xml:space="preserve"> </w:t>
      </w:r>
      <w:r w:rsidRPr="002D319E">
        <w:rPr>
          <w:sz w:val="24"/>
          <w:szCs w:val="24"/>
        </w:rPr>
        <w:t>направления</w:t>
      </w:r>
      <w:r w:rsidRPr="002D319E">
        <w:rPr>
          <w:spacing w:val="-2"/>
          <w:sz w:val="24"/>
          <w:szCs w:val="24"/>
        </w:rPr>
        <w:t xml:space="preserve"> </w:t>
      </w:r>
      <w:r w:rsidRPr="002D319E">
        <w:rPr>
          <w:sz w:val="24"/>
          <w:szCs w:val="24"/>
        </w:rPr>
        <w:t>амплификации</w:t>
      </w:r>
      <w:r w:rsidRPr="002D319E">
        <w:rPr>
          <w:spacing w:val="-1"/>
          <w:sz w:val="24"/>
          <w:szCs w:val="24"/>
        </w:rPr>
        <w:t xml:space="preserve"> </w:t>
      </w:r>
      <w:r w:rsidRPr="002D319E">
        <w:rPr>
          <w:sz w:val="24"/>
          <w:szCs w:val="24"/>
        </w:rPr>
        <w:t>развития:</w:t>
      </w:r>
    </w:p>
    <w:p w14:paraId="289ECEA6" w14:textId="77777777" w:rsidR="00920DAF" w:rsidRPr="002D319E" w:rsidRDefault="00920DAF" w:rsidP="00C00D68">
      <w:pPr>
        <w:pStyle w:val="a3"/>
        <w:widowControl w:val="0"/>
        <w:numPr>
          <w:ilvl w:val="2"/>
          <w:numId w:val="32"/>
        </w:numPr>
        <w:tabs>
          <w:tab w:val="left" w:pos="284"/>
        </w:tabs>
        <w:autoSpaceDE w:val="0"/>
        <w:autoSpaceDN w:val="0"/>
        <w:spacing w:after="0" w:line="314" w:lineRule="exact"/>
        <w:ind w:left="1276" w:right="403"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углубление</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знаний,</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обогащение</w:t>
      </w:r>
      <w:r w:rsidRPr="002D319E">
        <w:rPr>
          <w:rFonts w:ascii="Times New Roman" w:hAnsi="Times New Roman" w:cs="Times New Roman"/>
          <w:spacing w:val="-4"/>
          <w:sz w:val="24"/>
          <w:szCs w:val="24"/>
        </w:rPr>
        <w:t xml:space="preserve"> </w:t>
      </w:r>
      <w:r w:rsidRPr="002D319E">
        <w:rPr>
          <w:rFonts w:ascii="Times New Roman" w:hAnsi="Times New Roman" w:cs="Times New Roman"/>
          <w:sz w:val="24"/>
          <w:szCs w:val="24"/>
        </w:rPr>
        <w:t>опыта</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развитие</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способностей;</w:t>
      </w:r>
    </w:p>
    <w:p w14:paraId="6F6A7B3C" w14:textId="77777777" w:rsidR="00920DAF" w:rsidRPr="002D319E" w:rsidRDefault="00920DAF" w:rsidP="00C00D68">
      <w:pPr>
        <w:pStyle w:val="a3"/>
        <w:widowControl w:val="0"/>
        <w:numPr>
          <w:ilvl w:val="2"/>
          <w:numId w:val="32"/>
        </w:numPr>
        <w:tabs>
          <w:tab w:val="left" w:pos="284"/>
        </w:tabs>
        <w:autoSpaceDE w:val="0"/>
        <w:autoSpaceDN w:val="0"/>
        <w:spacing w:after="0" w:line="308" w:lineRule="exact"/>
        <w:ind w:left="1276" w:right="403"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индивидуальный</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образовательный</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проект</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по</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интересующей</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ребенка</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теме</w:t>
      </w:r>
      <w:r w:rsidRPr="002D319E">
        <w:rPr>
          <w:rFonts w:ascii="Times New Roman" w:hAnsi="Times New Roman" w:cs="Times New Roman"/>
          <w:spacing w:val="-3"/>
          <w:sz w:val="24"/>
          <w:szCs w:val="24"/>
        </w:rPr>
        <w:t xml:space="preserve"> </w:t>
      </w:r>
      <w:r w:rsidRPr="002D319E">
        <w:rPr>
          <w:rFonts w:ascii="Times New Roman" w:hAnsi="Times New Roman" w:cs="Times New Roman"/>
          <w:sz w:val="24"/>
          <w:szCs w:val="24"/>
        </w:rPr>
        <w:t>или</w:t>
      </w:r>
      <w:r w:rsidRPr="002D319E">
        <w:rPr>
          <w:rFonts w:ascii="Times New Roman" w:hAnsi="Times New Roman" w:cs="Times New Roman"/>
          <w:spacing w:val="-2"/>
          <w:sz w:val="24"/>
          <w:szCs w:val="24"/>
        </w:rPr>
        <w:t xml:space="preserve"> </w:t>
      </w:r>
      <w:r w:rsidRPr="002D319E">
        <w:rPr>
          <w:rFonts w:ascii="Times New Roman" w:hAnsi="Times New Roman" w:cs="Times New Roman"/>
          <w:sz w:val="24"/>
          <w:szCs w:val="24"/>
        </w:rPr>
        <w:t>проблеме;</w:t>
      </w:r>
    </w:p>
    <w:p w14:paraId="6306B131" w14:textId="77777777" w:rsidR="00920DAF" w:rsidRPr="002D319E" w:rsidRDefault="00920DAF" w:rsidP="00C00D68">
      <w:pPr>
        <w:pStyle w:val="a3"/>
        <w:widowControl w:val="0"/>
        <w:numPr>
          <w:ilvl w:val="2"/>
          <w:numId w:val="32"/>
        </w:numPr>
        <w:tabs>
          <w:tab w:val="left" w:pos="284"/>
        </w:tabs>
        <w:autoSpaceDE w:val="0"/>
        <w:autoSpaceDN w:val="0"/>
        <w:spacing w:after="0" w:line="230" w:lineRule="auto"/>
        <w:ind w:left="1276" w:right="403" w:firstLine="0"/>
        <w:contextualSpacing w:val="0"/>
        <w:jc w:val="both"/>
        <w:rPr>
          <w:rFonts w:ascii="Times New Roman" w:hAnsi="Times New Roman" w:cs="Times New Roman"/>
          <w:sz w:val="24"/>
          <w:szCs w:val="24"/>
        </w:rPr>
      </w:pPr>
      <w:r w:rsidRPr="002D319E">
        <w:rPr>
          <w:rFonts w:ascii="Times New Roman" w:hAnsi="Times New Roman" w:cs="Times New Roman"/>
          <w:sz w:val="24"/>
          <w:szCs w:val="24"/>
        </w:rPr>
        <w:t>развитие</w:t>
      </w:r>
      <w:r w:rsidRPr="002D319E">
        <w:rPr>
          <w:rFonts w:ascii="Times New Roman" w:hAnsi="Times New Roman" w:cs="Times New Roman"/>
          <w:spacing w:val="25"/>
          <w:sz w:val="24"/>
          <w:szCs w:val="24"/>
        </w:rPr>
        <w:t xml:space="preserve"> </w:t>
      </w:r>
      <w:r w:rsidRPr="002D319E">
        <w:rPr>
          <w:rFonts w:ascii="Times New Roman" w:hAnsi="Times New Roman" w:cs="Times New Roman"/>
          <w:sz w:val="24"/>
          <w:szCs w:val="24"/>
        </w:rPr>
        <w:t>умения</w:t>
      </w:r>
      <w:r w:rsidRPr="002D319E">
        <w:rPr>
          <w:rFonts w:ascii="Times New Roman" w:hAnsi="Times New Roman" w:cs="Times New Roman"/>
          <w:spacing w:val="24"/>
          <w:sz w:val="24"/>
          <w:szCs w:val="24"/>
        </w:rPr>
        <w:t xml:space="preserve"> </w:t>
      </w:r>
      <w:r w:rsidRPr="002D319E">
        <w:rPr>
          <w:rFonts w:ascii="Times New Roman" w:hAnsi="Times New Roman" w:cs="Times New Roman"/>
          <w:sz w:val="24"/>
          <w:szCs w:val="24"/>
        </w:rPr>
        <w:t>учиться,</w:t>
      </w:r>
      <w:r w:rsidRPr="002D319E">
        <w:rPr>
          <w:rFonts w:ascii="Times New Roman" w:hAnsi="Times New Roman" w:cs="Times New Roman"/>
          <w:spacing w:val="25"/>
          <w:sz w:val="24"/>
          <w:szCs w:val="24"/>
        </w:rPr>
        <w:t xml:space="preserve"> </w:t>
      </w:r>
      <w:r w:rsidRPr="002D319E">
        <w:rPr>
          <w:rFonts w:ascii="Times New Roman" w:hAnsi="Times New Roman" w:cs="Times New Roman"/>
          <w:sz w:val="24"/>
          <w:szCs w:val="24"/>
        </w:rPr>
        <w:t>вооружение</w:t>
      </w:r>
      <w:r w:rsidRPr="002D319E">
        <w:rPr>
          <w:rFonts w:ascii="Times New Roman" w:hAnsi="Times New Roman" w:cs="Times New Roman"/>
          <w:spacing w:val="23"/>
          <w:sz w:val="24"/>
          <w:szCs w:val="24"/>
        </w:rPr>
        <w:t xml:space="preserve"> </w:t>
      </w:r>
      <w:r w:rsidRPr="002D319E">
        <w:rPr>
          <w:rFonts w:ascii="Times New Roman" w:hAnsi="Times New Roman" w:cs="Times New Roman"/>
          <w:sz w:val="24"/>
          <w:szCs w:val="24"/>
        </w:rPr>
        <w:t>инструментарием</w:t>
      </w:r>
      <w:r w:rsidRPr="002D319E">
        <w:rPr>
          <w:rFonts w:ascii="Times New Roman" w:hAnsi="Times New Roman" w:cs="Times New Roman"/>
          <w:spacing w:val="22"/>
          <w:sz w:val="24"/>
          <w:szCs w:val="24"/>
        </w:rPr>
        <w:t xml:space="preserve"> </w:t>
      </w:r>
      <w:r w:rsidRPr="002D319E">
        <w:rPr>
          <w:rFonts w:ascii="Times New Roman" w:hAnsi="Times New Roman" w:cs="Times New Roman"/>
          <w:sz w:val="24"/>
          <w:szCs w:val="24"/>
        </w:rPr>
        <w:t>(обучение</w:t>
      </w:r>
      <w:r w:rsidRPr="002D319E">
        <w:rPr>
          <w:rFonts w:ascii="Times New Roman" w:hAnsi="Times New Roman" w:cs="Times New Roman"/>
          <w:spacing w:val="26"/>
          <w:sz w:val="24"/>
          <w:szCs w:val="24"/>
        </w:rPr>
        <w:t xml:space="preserve"> </w:t>
      </w:r>
      <w:r w:rsidRPr="002D319E">
        <w:rPr>
          <w:rFonts w:ascii="Times New Roman" w:hAnsi="Times New Roman" w:cs="Times New Roman"/>
          <w:sz w:val="24"/>
          <w:szCs w:val="24"/>
        </w:rPr>
        <w:t>приемам</w:t>
      </w:r>
      <w:r w:rsidRPr="002D319E">
        <w:rPr>
          <w:rFonts w:ascii="Times New Roman" w:hAnsi="Times New Roman" w:cs="Times New Roman"/>
          <w:spacing w:val="26"/>
          <w:sz w:val="24"/>
          <w:szCs w:val="24"/>
        </w:rPr>
        <w:t xml:space="preserve"> </w:t>
      </w:r>
      <w:r w:rsidRPr="002D319E">
        <w:rPr>
          <w:rFonts w:ascii="Times New Roman" w:hAnsi="Times New Roman" w:cs="Times New Roman"/>
          <w:sz w:val="24"/>
          <w:szCs w:val="24"/>
        </w:rPr>
        <w:t>получения</w:t>
      </w:r>
      <w:r w:rsidRPr="002D319E">
        <w:rPr>
          <w:rFonts w:ascii="Times New Roman" w:hAnsi="Times New Roman" w:cs="Times New Roman"/>
          <w:spacing w:val="25"/>
          <w:sz w:val="24"/>
          <w:szCs w:val="24"/>
        </w:rPr>
        <w:t xml:space="preserve"> </w:t>
      </w:r>
      <w:r w:rsidRPr="002D319E">
        <w:rPr>
          <w:rFonts w:ascii="Times New Roman" w:hAnsi="Times New Roman" w:cs="Times New Roman"/>
          <w:sz w:val="24"/>
          <w:szCs w:val="24"/>
        </w:rPr>
        <w:t>и</w:t>
      </w:r>
      <w:r w:rsidRPr="002D319E">
        <w:rPr>
          <w:rFonts w:ascii="Times New Roman" w:hAnsi="Times New Roman" w:cs="Times New Roman"/>
          <w:spacing w:val="-52"/>
          <w:sz w:val="24"/>
          <w:szCs w:val="24"/>
        </w:rPr>
        <w:t xml:space="preserve"> </w:t>
      </w:r>
      <w:r w:rsidRPr="002D319E">
        <w:rPr>
          <w:rFonts w:ascii="Times New Roman" w:hAnsi="Times New Roman" w:cs="Times New Roman"/>
          <w:sz w:val="24"/>
          <w:szCs w:val="24"/>
        </w:rPr>
        <w:t>переработки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материала, работы</w:t>
      </w:r>
      <w:r w:rsidRPr="002D319E">
        <w:rPr>
          <w:rFonts w:ascii="Times New Roman" w:hAnsi="Times New Roman" w:cs="Times New Roman"/>
          <w:spacing w:val="-4"/>
          <w:sz w:val="24"/>
          <w:szCs w:val="24"/>
        </w:rPr>
        <w:t xml:space="preserve"> </w:t>
      </w:r>
      <w:r w:rsidRPr="002D319E">
        <w:rPr>
          <w:rFonts w:ascii="Times New Roman" w:hAnsi="Times New Roman" w:cs="Times New Roman"/>
          <w:sz w:val="24"/>
          <w:szCs w:val="24"/>
        </w:rPr>
        <w:t>с различными</w:t>
      </w:r>
      <w:r w:rsidRPr="002D319E">
        <w:rPr>
          <w:rFonts w:ascii="Times New Roman" w:hAnsi="Times New Roman" w:cs="Times New Roman"/>
          <w:spacing w:val="-1"/>
          <w:sz w:val="24"/>
          <w:szCs w:val="24"/>
        </w:rPr>
        <w:t xml:space="preserve"> </w:t>
      </w:r>
      <w:r w:rsidRPr="002D319E">
        <w:rPr>
          <w:rFonts w:ascii="Times New Roman" w:hAnsi="Times New Roman" w:cs="Times New Roman"/>
          <w:sz w:val="24"/>
          <w:szCs w:val="24"/>
        </w:rPr>
        <w:t>информационными источниками).</w:t>
      </w:r>
    </w:p>
    <w:p w14:paraId="12C8A382" w14:textId="77777777" w:rsidR="008C1605" w:rsidRPr="002D319E" w:rsidRDefault="00920DAF" w:rsidP="001C51DD">
      <w:pPr>
        <w:pStyle w:val="afe"/>
        <w:ind w:left="1276" w:right="403" w:firstLine="708"/>
        <w:rPr>
          <w:sz w:val="24"/>
          <w:szCs w:val="24"/>
        </w:rPr>
      </w:pPr>
      <w:r w:rsidRPr="002D319E">
        <w:rPr>
          <w:sz w:val="24"/>
          <w:szCs w:val="24"/>
        </w:rPr>
        <w:t>Деятельность</w:t>
      </w:r>
      <w:r w:rsidRPr="002D319E">
        <w:rPr>
          <w:spacing w:val="6"/>
          <w:sz w:val="24"/>
          <w:szCs w:val="24"/>
        </w:rPr>
        <w:t xml:space="preserve"> </w:t>
      </w:r>
      <w:r w:rsidRPr="002D319E">
        <w:rPr>
          <w:sz w:val="24"/>
          <w:szCs w:val="24"/>
        </w:rPr>
        <w:t>педагога</w:t>
      </w:r>
      <w:r w:rsidRPr="002D319E">
        <w:rPr>
          <w:spacing w:val="4"/>
          <w:sz w:val="24"/>
          <w:szCs w:val="24"/>
        </w:rPr>
        <w:t xml:space="preserve"> </w:t>
      </w:r>
      <w:r w:rsidRPr="002D319E">
        <w:rPr>
          <w:sz w:val="24"/>
          <w:szCs w:val="24"/>
        </w:rPr>
        <w:t>направляется,</w:t>
      </w:r>
      <w:r w:rsidRPr="002D319E">
        <w:rPr>
          <w:spacing w:val="7"/>
          <w:sz w:val="24"/>
          <w:szCs w:val="24"/>
        </w:rPr>
        <w:t xml:space="preserve"> </w:t>
      </w:r>
      <w:r w:rsidRPr="002D319E">
        <w:rPr>
          <w:sz w:val="24"/>
          <w:szCs w:val="24"/>
        </w:rPr>
        <w:t>в</w:t>
      </w:r>
      <w:r w:rsidRPr="002D319E">
        <w:rPr>
          <w:spacing w:val="7"/>
          <w:sz w:val="24"/>
          <w:szCs w:val="24"/>
        </w:rPr>
        <w:t xml:space="preserve"> </w:t>
      </w:r>
      <w:r w:rsidRPr="002D319E">
        <w:rPr>
          <w:sz w:val="24"/>
          <w:szCs w:val="24"/>
        </w:rPr>
        <w:t>первую</w:t>
      </w:r>
      <w:r w:rsidRPr="002D319E">
        <w:rPr>
          <w:spacing w:val="6"/>
          <w:sz w:val="24"/>
          <w:szCs w:val="24"/>
        </w:rPr>
        <w:t xml:space="preserve"> </w:t>
      </w:r>
      <w:r w:rsidRPr="002D319E">
        <w:rPr>
          <w:sz w:val="24"/>
          <w:szCs w:val="24"/>
        </w:rPr>
        <w:t>очередь,</w:t>
      </w:r>
      <w:r w:rsidRPr="002D319E">
        <w:rPr>
          <w:spacing w:val="7"/>
          <w:sz w:val="24"/>
          <w:szCs w:val="24"/>
        </w:rPr>
        <w:t xml:space="preserve"> </w:t>
      </w:r>
      <w:r w:rsidRPr="002D319E">
        <w:rPr>
          <w:sz w:val="24"/>
          <w:szCs w:val="24"/>
        </w:rPr>
        <w:t>на</w:t>
      </w:r>
      <w:r w:rsidRPr="002D319E">
        <w:rPr>
          <w:spacing w:val="6"/>
          <w:sz w:val="24"/>
          <w:szCs w:val="24"/>
        </w:rPr>
        <w:t xml:space="preserve"> </w:t>
      </w:r>
      <w:r w:rsidRPr="002D319E">
        <w:rPr>
          <w:sz w:val="24"/>
          <w:szCs w:val="24"/>
        </w:rPr>
        <w:t>индивидуальную</w:t>
      </w:r>
      <w:r w:rsidRPr="002D319E">
        <w:rPr>
          <w:spacing w:val="4"/>
          <w:sz w:val="24"/>
          <w:szCs w:val="24"/>
        </w:rPr>
        <w:t xml:space="preserve"> </w:t>
      </w:r>
      <w:r w:rsidRPr="002D319E">
        <w:rPr>
          <w:sz w:val="24"/>
          <w:szCs w:val="24"/>
        </w:rPr>
        <w:t>помощь</w:t>
      </w:r>
      <w:r w:rsidRPr="002D319E">
        <w:rPr>
          <w:spacing w:val="5"/>
          <w:sz w:val="24"/>
          <w:szCs w:val="24"/>
        </w:rPr>
        <w:t xml:space="preserve"> </w:t>
      </w:r>
      <w:r w:rsidRPr="002D319E">
        <w:rPr>
          <w:sz w:val="24"/>
          <w:szCs w:val="24"/>
        </w:rPr>
        <w:t>ребенку в</w:t>
      </w:r>
      <w:r w:rsidRPr="002D319E">
        <w:rPr>
          <w:spacing w:val="1"/>
          <w:sz w:val="24"/>
          <w:szCs w:val="24"/>
        </w:rPr>
        <w:t xml:space="preserve"> </w:t>
      </w:r>
      <w:r w:rsidRPr="002D319E">
        <w:rPr>
          <w:sz w:val="24"/>
          <w:szCs w:val="24"/>
        </w:rPr>
        <w:t>планировании</w:t>
      </w:r>
      <w:r w:rsidRPr="002D319E">
        <w:rPr>
          <w:spacing w:val="1"/>
          <w:sz w:val="24"/>
          <w:szCs w:val="24"/>
        </w:rPr>
        <w:t xml:space="preserve"> </w:t>
      </w:r>
      <w:r w:rsidRPr="002D319E">
        <w:rPr>
          <w:sz w:val="24"/>
          <w:szCs w:val="24"/>
        </w:rPr>
        <w:t>своей</w:t>
      </w:r>
      <w:r w:rsidRPr="002D319E">
        <w:rPr>
          <w:spacing w:val="1"/>
          <w:sz w:val="24"/>
          <w:szCs w:val="24"/>
        </w:rPr>
        <w:t xml:space="preserve"> </w:t>
      </w:r>
      <w:r w:rsidRPr="002D319E">
        <w:rPr>
          <w:sz w:val="24"/>
          <w:szCs w:val="24"/>
        </w:rPr>
        <w:t>деятельности,</w:t>
      </w:r>
      <w:r w:rsidRPr="002D319E">
        <w:rPr>
          <w:spacing w:val="1"/>
          <w:sz w:val="24"/>
          <w:szCs w:val="24"/>
        </w:rPr>
        <w:t xml:space="preserve"> </w:t>
      </w:r>
      <w:r w:rsidRPr="002D319E">
        <w:rPr>
          <w:sz w:val="24"/>
          <w:szCs w:val="24"/>
        </w:rPr>
        <w:t>на</w:t>
      </w:r>
      <w:r w:rsidRPr="002D319E">
        <w:rPr>
          <w:spacing w:val="1"/>
          <w:sz w:val="24"/>
          <w:szCs w:val="24"/>
        </w:rPr>
        <w:t xml:space="preserve"> </w:t>
      </w:r>
      <w:r w:rsidRPr="002D319E">
        <w:rPr>
          <w:sz w:val="24"/>
          <w:szCs w:val="24"/>
        </w:rPr>
        <w:t>консультирование</w:t>
      </w:r>
      <w:r w:rsidRPr="002D319E">
        <w:rPr>
          <w:spacing w:val="1"/>
          <w:sz w:val="24"/>
          <w:szCs w:val="24"/>
        </w:rPr>
        <w:t xml:space="preserve"> </w:t>
      </w:r>
      <w:r w:rsidRPr="002D319E">
        <w:rPr>
          <w:sz w:val="24"/>
          <w:szCs w:val="24"/>
        </w:rPr>
        <w:t>по</w:t>
      </w:r>
      <w:r w:rsidRPr="002D319E">
        <w:rPr>
          <w:spacing w:val="1"/>
          <w:sz w:val="24"/>
          <w:szCs w:val="24"/>
        </w:rPr>
        <w:t xml:space="preserve"> </w:t>
      </w:r>
      <w:r w:rsidRPr="002D319E">
        <w:rPr>
          <w:sz w:val="24"/>
          <w:szCs w:val="24"/>
        </w:rPr>
        <w:t>применению</w:t>
      </w:r>
      <w:r w:rsidRPr="002D319E">
        <w:rPr>
          <w:spacing w:val="1"/>
          <w:sz w:val="24"/>
          <w:szCs w:val="24"/>
        </w:rPr>
        <w:t xml:space="preserve"> </w:t>
      </w:r>
      <w:r w:rsidRPr="002D319E">
        <w:rPr>
          <w:sz w:val="24"/>
          <w:szCs w:val="24"/>
        </w:rPr>
        <w:t>тех</w:t>
      </w:r>
      <w:r w:rsidRPr="002D319E">
        <w:rPr>
          <w:spacing w:val="1"/>
          <w:sz w:val="24"/>
          <w:szCs w:val="24"/>
        </w:rPr>
        <w:t xml:space="preserve"> </w:t>
      </w:r>
      <w:r w:rsidRPr="002D319E">
        <w:rPr>
          <w:sz w:val="24"/>
          <w:szCs w:val="24"/>
        </w:rPr>
        <w:t>или</w:t>
      </w:r>
      <w:r w:rsidRPr="002D319E">
        <w:rPr>
          <w:spacing w:val="1"/>
          <w:sz w:val="24"/>
          <w:szCs w:val="24"/>
        </w:rPr>
        <w:t xml:space="preserve"> </w:t>
      </w:r>
      <w:r w:rsidRPr="002D319E">
        <w:rPr>
          <w:sz w:val="24"/>
          <w:szCs w:val="24"/>
        </w:rPr>
        <w:t>иных</w:t>
      </w:r>
      <w:r w:rsidRPr="002D319E">
        <w:rPr>
          <w:spacing w:val="1"/>
          <w:sz w:val="24"/>
          <w:szCs w:val="24"/>
        </w:rPr>
        <w:t xml:space="preserve"> </w:t>
      </w:r>
      <w:r w:rsidRPr="002D319E">
        <w:rPr>
          <w:sz w:val="24"/>
          <w:szCs w:val="24"/>
        </w:rPr>
        <w:t>информационных</w:t>
      </w:r>
      <w:r w:rsidRPr="002D319E">
        <w:rPr>
          <w:spacing w:val="1"/>
          <w:sz w:val="24"/>
          <w:szCs w:val="24"/>
        </w:rPr>
        <w:t xml:space="preserve"> </w:t>
      </w:r>
      <w:r w:rsidRPr="002D319E">
        <w:rPr>
          <w:sz w:val="24"/>
          <w:szCs w:val="24"/>
        </w:rPr>
        <w:t>источников</w:t>
      </w:r>
      <w:r w:rsidRPr="002D319E">
        <w:rPr>
          <w:spacing w:val="1"/>
          <w:sz w:val="24"/>
          <w:szCs w:val="24"/>
        </w:rPr>
        <w:t xml:space="preserve"> </w:t>
      </w:r>
      <w:r w:rsidRPr="002D319E">
        <w:rPr>
          <w:sz w:val="24"/>
          <w:szCs w:val="24"/>
        </w:rPr>
        <w:t>и</w:t>
      </w:r>
      <w:r w:rsidRPr="002D319E">
        <w:rPr>
          <w:spacing w:val="1"/>
          <w:sz w:val="24"/>
          <w:szCs w:val="24"/>
        </w:rPr>
        <w:t xml:space="preserve"> </w:t>
      </w:r>
      <w:r w:rsidRPr="002D319E">
        <w:rPr>
          <w:sz w:val="24"/>
          <w:szCs w:val="24"/>
        </w:rPr>
        <w:t>дидактических</w:t>
      </w:r>
      <w:r w:rsidRPr="002D319E">
        <w:rPr>
          <w:spacing w:val="1"/>
          <w:sz w:val="24"/>
          <w:szCs w:val="24"/>
        </w:rPr>
        <w:t xml:space="preserve"> </w:t>
      </w:r>
      <w:r w:rsidRPr="002D319E">
        <w:rPr>
          <w:sz w:val="24"/>
          <w:szCs w:val="24"/>
        </w:rPr>
        <w:t>пособий.</w:t>
      </w:r>
      <w:r w:rsidRPr="002D319E">
        <w:rPr>
          <w:spacing w:val="1"/>
          <w:sz w:val="24"/>
          <w:szCs w:val="24"/>
        </w:rPr>
        <w:t xml:space="preserve"> </w:t>
      </w:r>
      <w:r w:rsidRPr="002D319E">
        <w:rPr>
          <w:sz w:val="24"/>
          <w:szCs w:val="24"/>
        </w:rPr>
        <w:t>Важнее</w:t>
      </w:r>
      <w:r w:rsidRPr="002D319E">
        <w:rPr>
          <w:spacing w:val="1"/>
          <w:sz w:val="24"/>
          <w:szCs w:val="24"/>
        </w:rPr>
        <w:t xml:space="preserve"> </w:t>
      </w:r>
      <w:r w:rsidRPr="002D319E">
        <w:rPr>
          <w:sz w:val="24"/>
          <w:szCs w:val="24"/>
        </w:rPr>
        <w:t>не</w:t>
      </w:r>
      <w:r w:rsidRPr="002D319E">
        <w:rPr>
          <w:spacing w:val="1"/>
          <w:sz w:val="24"/>
          <w:szCs w:val="24"/>
        </w:rPr>
        <w:t xml:space="preserve"> </w:t>
      </w:r>
      <w:r w:rsidRPr="002D319E">
        <w:rPr>
          <w:sz w:val="24"/>
          <w:szCs w:val="24"/>
        </w:rPr>
        <w:t>то,</w:t>
      </w:r>
      <w:r w:rsidRPr="002D319E">
        <w:rPr>
          <w:spacing w:val="1"/>
          <w:sz w:val="24"/>
          <w:szCs w:val="24"/>
        </w:rPr>
        <w:t xml:space="preserve"> </w:t>
      </w:r>
      <w:r w:rsidRPr="002D319E">
        <w:rPr>
          <w:sz w:val="24"/>
          <w:szCs w:val="24"/>
        </w:rPr>
        <w:t>что</w:t>
      </w:r>
      <w:r w:rsidRPr="002D319E">
        <w:rPr>
          <w:spacing w:val="1"/>
          <w:sz w:val="24"/>
          <w:szCs w:val="24"/>
        </w:rPr>
        <w:t xml:space="preserve"> </w:t>
      </w:r>
      <w:r w:rsidRPr="002D319E">
        <w:rPr>
          <w:sz w:val="24"/>
          <w:szCs w:val="24"/>
        </w:rPr>
        <w:t>знают</w:t>
      </w:r>
      <w:r w:rsidRPr="002D319E">
        <w:rPr>
          <w:spacing w:val="1"/>
          <w:sz w:val="24"/>
          <w:szCs w:val="24"/>
        </w:rPr>
        <w:t xml:space="preserve"> </w:t>
      </w:r>
      <w:r w:rsidRPr="002D319E">
        <w:rPr>
          <w:sz w:val="24"/>
          <w:szCs w:val="24"/>
        </w:rPr>
        <w:t>и</w:t>
      </w:r>
      <w:r w:rsidRPr="002D319E">
        <w:rPr>
          <w:spacing w:val="1"/>
          <w:sz w:val="24"/>
          <w:szCs w:val="24"/>
        </w:rPr>
        <w:t xml:space="preserve"> </w:t>
      </w:r>
      <w:r w:rsidRPr="002D319E">
        <w:rPr>
          <w:sz w:val="24"/>
          <w:szCs w:val="24"/>
        </w:rPr>
        <w:t>умеют</w:t>
      </w:r>
      <w:r w:rsidRPr="002D319E">
        <w:rPr>
          <w:spacing w:val="1"/>
          <w:sz w:val="24"/>
          <w:szCs w:val="24"/>
        </w:rPr>
        <w:t xml:space="preserve"> </w:t>
      </w:r>
      <w:r w:rsidRPr="002D319E">
        <w:rPr>
          <w:sz w:val="24"/>
          <w:szCs w:val="24"/>
        </w:rPr>
        <w:t>выпускники</w:t>
      </w:r>
      <w:r w:rsidRPr="002D319E">
        <w:rPr>
          <w:spacing w:val="1"/>
          <w:sz w:val="24"/>
          <w:szCs w:val="24"/>
        </w:rPr>
        <w:t xml:space="preserve"> </w:t>
      </w:r>
      <w:r w:rsidRPr="002D319E">
        <w:rPr>
          <w:sz w:val="24"/>
          <w:szCs w:val="24"/>
        </w:rPr>
        <w:t>дошкольного</w:t>
      </w:r>
      <w:r w:rsidRPr="002D319E">
        <w:rPr>
          <w:spacing w:val="1"/>
          <w:sz w:val="24"/>
          <w:szCs w:val="24"/>
        </w:rPr>
        <w:t xml:space="preserve"> </w:t>
      </w:r>
      <w:r w:rsidRPr="002D319E">
        <w:rPr>
          <w:sz w:val="24"/>
          <w:szCs w:val="24"/>
        </w:rPr>
        <w:t>образовательного</w:t>
      </w:r>
      <w:r w:rsidRPr="002D319E">
        <w:rPr>
          <w:spacing w:val="1"/>
          <w:sz w:val="24"/>
          <w:szCs w:val="24"/>
        </w:rPr>
        <w:t xml:space="preserve"> </w:t>
      </w:r>
      <w:r w:rsidRPr="002D319E">
        <w:rPr>
          <w:sz w:val="24"/>
          <w:szCs w:val="24"/>
        </w:rPr>
        <w:t>учреждения,</w:t>
      </w:r>
      <w:r w:rsidRPr="002D319E">
        <w:rPr>
          <w:spacing w:val="1"/>
          <w:sz w:val="24"/>
          <w:szCs w:val="24"/>
        </w:rPr>
        <w:t xml:space="preserve"> </w:t>
      </w:r>
      <w:r w:rsidRPr="002D319E">
        <w:rPr>
          <w:sz w:val="24"/>
          <w:szCs w:val="24"/>
        </w:rPr>
        <w:t>а</w:t>
      </w:r>
      <w:r w:rsidRPr="002D319E">
        <w:rPr>
          <w:spacing w:val="1"/>
          <w:sz w:val="24"/>
          <w:szCs w:val="24"/>
        </w:rPr>
        <w:t xml:space="preserve"> </w:t>
      </w:r>
      <w:r w:rsidRPr="002D319E">
        <w:rPr>
          <w:sz w:val="24"/>
          <w:szCs w:val="24"/>
        </w:rPr>
        <w:t>как</w:t>
      </w:r>
      <w:r w:rsidRPr="002D319E">
        <w:rPr>
          <w:spacing w:val="1"/>
          <w:sz w:val="24"/>
          <w:szCs w:val="24"/>
        </w:rPr>
        <w:t xml:space="preserve"> </w:t>
      </w:r>
      <w:r w:rsidRPr="002D319E">
        <w:rPr>
          <w:sz w:val="24"/>
          <w:szCs w:val="24"/>
        </w:rPr>
        <w:t>они</w:t>
      </w:r>
      <w:r w:rsidRPr="002D319E">
        <w:rPr>
          <w:spacing w:val="1"/>
          <w:sz w:val="24"/>
          <w:szCs w:val="24"/>
        </w:rPr>
        <w:t xml:space="preserve"> </w:t>
      </w:r>
      <w:r w:rsidRPr="002D319E">
        <w:rPr>
          <w:sz w:val="24"/>
          <w:szCs w:val="24"/>
        </w:rPr>
        <w:t>умеют</w:t>
      </w:r>
      <w:r w:rsidRPr="002D319E">
        <w:rPr>
          <w:spacing w:val="1"/>
          <w:sz w:val="24"/>
          <w:szCs w:val="24"/>
        </w:rPr>
        <w:t xml:space="preserve"> </w:t>
      </w:r>
      <w:r w:rsidRPr="002D319E">
        <w:rPr>
          <w:sz w:val="24"/>
          <w:szCs w:val="24"/>
        </w:rPr>
        <w:t>реализовывать</w:t>
      </w:r>
      <w:r w:rsidRPr="002D319E">
        <w:rPr>
          <w:spacing w:val="1"/>
          <w:sz w:val="24"/>
          <w:szCs w:val="24"/>
        </w:rPr>
        <w:t xml:space="preserve"> </w:t>
      </w:r>
      <w:r w:rsidRPr="002D319E">
        <w:rPr>
          <w:sz w:val="24"/>
          <w:szCs w:val="24"/>
        </w:rPr>
        <w:t>свой</w:t>
      </w:r>
      <w:r w:rsidRPr="002D319E">
        <w:rPr>
          <w:spacing w:val="1"/>
          <w:sz w:val="24"/>
          <w:szCs w:val="24"/>
        </w:rPr>
        <w:t xml:space="preserve"> </w:t>
      </w:r>
      <w:r w:rsidRPr="002D319E">
        <w:rPr>
          <w:sz w:val="24"/>
          <w:szCs w:val="24"/>
        </w:rPr>
        <w:t>личностный потенциал в соответствии с индивидуальными способностями. Педагогу отводится роль</w:t>
      </w:r>
      <w:r w:rsidRPr="002D319E">
        <w:rPr>
          <w:spacing w:val="1"/>
          <w:sz w:val="24"/>
          <w:szCs w:val="24"/>
        </w:rPr>
        <w:t xml:space="preserve"> </w:t>
      </w:r>
      <w:r w:rsidRPr="002D319E">
        <w:rPr>
          <w:sz w:val="24"/>
          <w:szCs w:val="24"/>
        </w:rPr>
        <w:t>помощника,</w:t>
      </w:r>
      <w:r w:rsidRPr="002D319E">
        <w:rPr>
          <w:spacing w:val="1"/>
          <w:sz w:val="24"/>
          <w:szCs w:val="24"/>
        </w:rPr>
        <w:t xml:space="preserve"> </w:t>
      </w:r>
      <w:r w:rsidRPr="002D319E">
        <w:rPr>
          <w:sz w:val="24"/>
          <w:szCs w:val="24"/>
        </w:rPr>
        <w:t>партнера</w:t>
      </w:r>
      <w:r w:rsidRPr="002D319E">
        <w:rPr>
          <w:spacing w:val="1"/>
          <w:sz w:val="24"/>
          <w:szCs w:val="24"/>
        </w:rPr>
        <w:t xml:space="preserve"> </w:t>
      </w:r>
      <w:r w:rsidRPr="002D319E">
        <w:rPr>
          <w:sz w:val="24"/>
          <w:szCs w:val="24"/>
        </w:rPr>
        <w:t>по</w:t>
      </w:r>
      <w:r w:rsidRPr="002D319E">
        <w:rPr>
          <w:spacing w:val="1"/>
          <w:sz w:val="24"/>
          <w:szCs w:val="24"/>
        </w:rPr>
        <w:t xml:space="preserve"> </w:t>
      </w:r>
      <w:r w:rsidRPr="002D319E">
        <w:rPr>
          <w:sz w:val="24"/>
          <w:szCs w:val="24"/>
        </w:rPr>
        <w:t>общему</w:t>
      </w:r>
      <w:r w:rsidRPr="002D319E">
        <w:rPr>
          <w:spacing w:val="1"/>
          <w:sz w:val="24"/>
          <w:szCs w:val="24"/>
        </w:rPr>
        <w:t xml:space="preserve"> </w:t>
      </w:r>
      <w:r w:rsidRPr="002D319E">
        <w:rPr>
          <w:sz w:val="24"/>
          <w:szCs w:val="24"/>
        </w:rPr>
        <w:t>делу</w:t>
      </w:r>
      <w:r w:rsidRPr="002D319E">
        <w:rPr>
          <w:spacing w:val="1"/>
          <w:sz w:val="24"/>
          <w:szCs w:val="24"/>
        </w:rPr>
        <w:t xml:space="preserve"> </w:t>
      </w:r>
      <w:r w:rsidRPr="002D319E">
        <w:rPr>
          <w:sz w:val="24"/>
          <w:szCs w:val="24"/>
        </w:rPr>
        <w:t>и</w:t>
      </w:r>
      <w:r w:rsidRPr="002D319E">
        <w:rPr>
          <w:spacing w:val="1"/>
          <w:sz w:val="24"/>
          <w:szCs w:val="24"/>
        </w:rPr>
        <w:t xml:space="preserve"> </w:t>
      </w:r>
      <w:r w:rsidRPr="002D319E">
        <w:rPr>
          <w:sz w:val="24"/>
          <w:szCs w:val="24"/>
        </w:rPr>
        <w:t>консультанта.</w:t>
      </w:r>
      <w:r w:rsidRPr="002D319E">
        <w:rPr>
          <w:spacing w:val="1"/>
          <w:sz w:val="24"/>
          <w:szCs w:val="24"/>
        </w:rPr>
        <w:t xml:space="preserve"> </w:t>
      </w:r>
      <w:r w:rsidRPr="002D319E">
        <w:rPr>
          <w:sz w:val="24"/>
          <w:szCs w:val="24"/>
        </w:rPr>
        <w:t>Он</w:t>
      </w:r>
      <w:r w:rsidRPr="002D319E">
        <w:rPr>
          <w:spacing w:val="1"/>
          <w:sz w:val="24"/>
          <w:szCs w:val="24"/>
        </w:rPr>
        <w:t xml:space="preserve"> </w:t>
      </w:r>
      <w:r w:rsidRPr="002D319E">
        <w:rPr>
          <w:sz w:val="24"/>
          <w:szCs w:val="24"/>
        </w:rPr>
        <w:t>выполняет</w:t>
      </w:r>
      <w:r w:rsidRPr="002D319E">
        <w:rPr>
          <w:spacing w:val="1"/>
          <w:sz w:val="24"/>
          <w:szCs w:val="24"/>
        </w:rPr>
        <w:t xml:space="preserve"> </w:t>
      </w:r>
      <w:r w:rsidRPr="002D319E">
        <w:rPr>
          <w:sz w:val="24"/>
          <w:szCs w:val="24"/>
        </w:rPr>
        <w:t>сложную</w:t>
      </w:r>
      <w:r w:rsidRPr="002D319E">
        <w:rPr>
          <w:spacing w:val="1"/>
          <w:sz w:val="24"/>
          <w:szCs w:val="24"/>
        </w:rPr>
        <w:t xml:space="preserve"> </w:t>
      </w:r>
      <w:r w:rsidRPr="002D319E">
        <w:rPr>
          <w:sz w:val="24"/>
          <w:szCs w:val="24"/>
        </w:rPr>
        <w:t>задачу</w:t>
      </w:r>
      <w:r w:rsidRPr="002D319E">
        <w:rPr>
          <w:spacing w:val="1"/>
          <w:sz w:val="24"/>
          <w:szCs w:val="24"/>
        </w:rPr>
        <w:t xml:space="preserve"> </w:t>
      </w:r>
      <w:r w:rsidRPr="002D319E">
        <w:rPr>
          <w:sz w:val="24"/>
          <w:szCs w:val="24"/>
        </w:rPr>
        <w:t>создания</w:t>
      </w:r>
      <w:r w:rsidRPr="002D319E">
        <w:rPr>
          <w:spacing w:val="-52"/>
          <w:sz w:val="24"/>
          <w:szCs w:val="24"/>
        </w:rPr>
        <w:t xml:space="preserve"> </w:t>
      </w:r>
      <w:r w:rsidRPr="002D319E">
        <w:rPr>
          <w:sz w:val="24"/>
          <w:szCs w:val="24"/>
        </w:rPr>
        <w:t>оптимальных</w:t>
      </w:r>
      <w:r w:rsidRPr="002D319E">
        <w:rPr>
          <w:spacing w:val="1"/>
          <w:sz w:val="24"/>
          <w:szCs w:val="24"/>
        </w:rPr>
        <w:t xml:space="preserve"> </w:t>
      </w:r>
      <w:r w:rsidRPr="002D319E">
        <w:rPr>
          <w:sz w:val="24"/>
          <w:szCs w:val="24"/>
        </w:rPr>
        <w:t>условий</w:t>
      </w:r>
      <w:r w:rsidRPr="002D319E">
        <w:rPr>
          <w:spacing w:val="1"/>
          <w:sz w:val="24"/>
          <w:szCs w:val="24"/>
        </w:rPr>
        <w:t xml:space="preserve"> </w:t>
      </w:r>
      <w:r w:rsidRPr="002D319E">
        <w:rPr>
          <w:sz w:val="24"/>
          <w:szCs w:val="24"/>
        </w:rPr>
        <w:t>для</w:t>
      </w:r>
      <w:r w:rsidRPr="002D319E">
        <w:rPr>
          <w:spacing w:val="1"/>
          <w:sz w:val="24"/>
          <w:szCs w:val="24"/>
        </w:rPr>
        <w:t xml:space="preserve"> </w:t>
      </w:r>
      <w:r w:rsidRPr="002D319E">
        <w:rPr>
          <w:sz w:val="24"/>
          <w:szCs w:val="24"/>
        </w:rPr>
        <w:t>самореализации</w:t>
      </w:r>
      <w:r w:rsidRPr="002D319E">
        <w:rPr>
          <w:spacing w:val="1"/>
          <w:sz w:val="24"/>
          <w:szCs w:val="24"/>
        </w:rPr>
        <w:t xml:space="preserve"> </w:t>
      </w:r>
      <w:r w:rsidRPr="002D319E">
        <w:rPr>
          <w:sz w:val="24"/>
          <w:szCs w:val="24"/>
        </w:rPr>
        <w:t>ребенка</w:t>
      </w:r>
      <w:r w:rsidRPr="002D319E">
        <w:rPr>
          <w:spacing w:val="1"/>
          <w:sz w:val="24"/>
          <w:szCs w:val="24"/>
        </w:rPr>
        <w:t xml:space="preserve"> </w:t>
      </w:r>
      <w:r w:rsidRPr="002D319E">
        <w:rPr>
          <w:sz w:val="24"/>
          <w:szCs w:val="24"/>
        </w:rPr>
        <w:t>как</w:t>
      </w:r>
      <w:r w:rsidRPr="002D319E">
        <w:rPr>
          <w:spacing w:val="1"/>
          <w:sz w:val="24"/>
          <w:szCs w:val="24"/>
        </w:rPr>
        <w:t xml:space="preserve"> </w:t>
      </w:r>
      <w:r w:rsidRPr="002D319E">
        <w:rPr>
          <w:sz w:val="24"/>
          <w:szCs w:val="24"/>
        </w:rPr>
        <w:t>свободной</w:t>
      </w:r>
      <w:r w:rsidRPr="002D319E">
        <w:rPr>
          <w:spacing w:val="1"/>
          <w:sz w:val="24"/>
          <w:szCs w:val="24"/>
        </w:rPr>
        <w:t xml:space="preserve"> </w:t>
      </w:r>
      <w:r w:rsidRPr="002D319E">
        <w:rPr>
          <w:sz w:val="24"/>
          <w:szCs w:val="24"/>
        </w:rPr>
        <w:t>личности</w:t>
      </w:r>
      <w:r w:rsidRPr="002D319E">
        <w:rPr>
          <w:spacing w:val="1"/>
          <w:sz w:val="24"/>
          <w:szCs w:val="24"/>
        </w:rPr>
        <w:t xml:space="preserve"> </w:t>
      </w:r>
      <w:r w:rsidRPr="002D319E">
        <w:rPr>
          <w:sz w:val="24"/>
          <w:szCs w:val="24"/>
        </w:rPr>
        <w:t>в</w:t>
      </w:r>
      <w:r w:rsidRPr="002D319E">
        <w:rPr>
          <w:spacing w:val="1"/>
          <w:sz w:val="24"/>
          <w:szCs w:val="24"/>
        </w:rPr>
        <w:t xml:space="preserve"> </w:t>
      </w:r>
      <w:r w:rsidRPr="002D319E">
        <w:rPr>
          <w:sz w:val="24"/>
          <w:szCs w:val="24"/>
        </w:rPr>
        <w:t>«умном»,</w:t>
      </w:r>
      <w:r w:rsidRPr="002D319E">
        <w:rPr>
          <w:spacing w:val="1"/>
          <w:sz w:val="24"/>
          <w:szCs w:val="24"/>
        </w:rPr>
        <w:t xml:space="preserve"> </w:t>
      </w:r>
      <w:r w:rsidRPr="002D319E">
        <w:rPr>
          <w:sz w:val="24"/>
          <w:szCs w:val="24"/>
        </w:rPr>
        <w:t>гибком,</w:t>
      </w:r>
      <w:r w:rsidRPr="002D319E">
        <w:rPr>
          <w:spacing w:val="-52"/>
          <w:sz w:val="24"/>
          <w:szCs w:val="24"/>
        </w:rPr>
        <w:t xml:space="preserve"> </w:t>
      </w:r>
      <w:r w:rsidRPr="002D319E">
        <w:rPr>
          <w:sz w:val="24"/>
          <w:szCs w:val="24"/>
        </w:rPr>
        <w:t>комфортном образовательном пространстве. Взаимосвязь индивидуальных и групповых стратегий</w:t>
      </w:r>
      <w:r w:rsidRPr="002D319E">
        <w:rPr>
          <w:spacing w:val="1"/>
          <w:sz w:val="24"/>
          <w:szCs w:val="24"/>
        </w:rPr>
        <w:t xml:space="preserve"> </w:t>
      </w:r>
      <w:r w:rsidRPr="002D319E">
        <w:rPr>
          <w:sz w:val="24"/>
          <w:szCs w:val="24"/>
        </w:rPr>
        <w:t>образования - важнейшее условие реализации личностно-ориентированного подхода в дошкольном</w:t>
      </w:r>
      <w:r w:rsidRPr="002D319E">
        <w:rPr>
          <w:spacing w:val="1"/>
          <w:sz w:val="24"/>
          <w:szCs w:val="24"/>
        </w:rPr>
        <w:t xml:space="preserve"> </w:t>
      </w:r>
      <w:r w:rsidRPr="002D319E">
        <w:rPr>
          <w:sz w:val="24"/>
          <w:szCs w:val="24"/>
        </w:rPr>
        <w:t>образовании.</w:t>
      </w:r>
    </w:p>
    <w:p w14:paraId="4B217CF0" w14:textId="77777777" w:rsidR="00806D2E" w:rsidRDefault="00806D2E" w:rsidP="001C51DD">
      <w:pPr>
        <w:ind w:left="1276" w:right="403" w:firstLine="709"/>
        <w:jc w:val="both"/>
        <w:rPr>
          <w:rFonts w:ascii="Times New Roman" w:hAnsi="Times New Roman" w:cs="Times New Roman"/>
          <w:b/>
          <w:i/>
          <w:sz w:val="28"/>
          <w:szCs w:val="28"/>
        </w:rPr>
      </w:pPr>
    </w:p>
    <w:p w14:paraId="36356B9F" w14:textId="2AB05E61" w:rsidR="008C1605" w:rsidRPr="00806D2E" w:rsidRDefault="008C1605" w:rsidP="001C51DD">
      <w:pPr>
        <w:ind w:left="1276" w:right="403" w:firstLine="709"/>
        <w:jc w:val="both"/>
        <w:rPr>
          <w:rFonts w:ascii="Times New Roman" w:hAnsi="Times New Roman" w:cs="Times New Roman"/>
          <w:b/>
          <w:i/>
          <w:sz w:val="24"/>
          <w:szCs w:val="24"/>
        </w:rPr>
      </w:pPr>
      <w:r w:rsidRPr="00806D2E">
        <w:rPr>
          <w:rFonts w:ascii="Times New Roman" w:hAnsi="Times New Roman" w:cs="Times New Roman"/>
          <w:b/>
          <w:i/>
          <w:sz w:val="24"/>
          <w:szCs w:val="24"/>
        </w:rPr>
        <w:t>3.</w:t>
      </w:r>
      <w:r w:rsidR="0046037C" w:rsidRPr="00806D2E">
        <w:rPr>
          <w:rFonts w:ascii="Times New Roman" w:hAnsi="Times New Roman" w:cs="Times New Roman"/>
          <w:b/>
          <w:i/>
          <w:sz w:val="24"/>
          <w:szCs w:val="24"/>
        </w:rPr>
        <w:t>5</w:t>
      </w:r>
      <w:r w:rsidRPr="00806D2E">
        <w:rPr>
          <w:rFonts w:ascii="Times New Roman" w:hAnsi="Times New Roman" w:cs="Times New Roman"/>
          <w:b/>
          <w:i/>
          <w:sz w:val="24"/>
          <w:szCs w:val="24"/>
        </w:rPr>
        <w:t>. Способы и направления поддержки детской инициативы</w:t>
      </w:r>
    </w:p>
    <w:p w14:paraId="3A6E91D9" w14:textId="77777777" w:rsidR="0048338B" w:rsidRPr="00916388" w:rsidRDefault="0048338B" w:rsidP="001C51DD">
      <w:pPr>
        <w:pStyle w:val="afe"/>
        <w:ind w:left="1276" w:right="403" w:firstLine="708"/>
        <w:rPr>
          <w:sz w:val="24"/>
          <w:szCs w:val="24"/>
        </w:rPr>
      </w:pPr>
      <w:r w:rsidRPr="00916388">
        <w:rPr>
          <w:sz w:val="24"/>
          <w:szCs w:val="24"/>
        </w:rPr>
        <w:t>Детская</w:t>
      </w:r>
      <w:r w:rsidRPr="00916388">
        <w:rPr>
          <w:spacing w:val="1"/>
          <w:sz w:val="24"/>
          <w:szCs w:val="24"/>
        </w:rPr>
        <w:t xml:space="preserve"> </w:t>
      </w:r>
      <w:r w:rsidRPr="00916388">
        <w:rPr>
          <w:sz w:val="24"/>
          <w:szCs w:val="24"/>
        </w:rPr>
        <w:t>инициатива</w:t>
      </w:r>
      <w:r w:rsidRPr="00916388">
        <w:rPr>
          <w:spacing w:val="1"/>
          <w:sz w:val="24"/>
          <w:szCs w:val="24"/>
        </w:rPr>
        <w:t xml:space="preserve"> </w:t>
      </w:r>
      <w:r w:rsidRPr="00916388">
        <w:rPr>
          <w:sz w:val="24"/>
          <w:szCs w:val="24"/>
        </w:rPr>
        <w:t>проявляется</w:t>
      </w:r>
      <w:r w:rsidRPr="00916388">
        <w:rPr>
          <w:spacing w:val="1"/>
          <w:sz w:val="24"/>
          <w:szCs w:val="24"/>
        </w:rPr>
        <w:t xml:space="preserve"> </w:t>
      </w:r>
      <w:r w:rsidRPr="00916388">
        <w:rPr>
          <w:sz w:val="24"/>
          <w:szCs w:val="24"/>
        </w:rPr>
        <w:t>в</w:t>
      </w:r>
      <w:r w:rsidRPr="00916388">
        <w:rPr>
          <w:spacing w:val="1"/>
          <w:sz w:val="24"/>
          <w:szCs w:val="24"/>
        </w:rPr>
        <w:t xml:space="preserve"> </w:t>
      </w:r>
      <w:r w:rsidRPr="00916388">
        <w:rPr>
          <w:sz w:val="24"/>
          <w:szCs w:val="24"/>
        </w:rPr>
        <w:t>свободной</w:t>
      </w:r>
      <w:r w:rsidRPr="00916388">
        <w:rPr>
          <w:spacing w:val="1"/>
          <w:sz w:val="24"/>
          <w:szCs w:val="24"/>
        </w:rPr>
        <w:t xml:space="preserve"> </w:t>
      </w:r>
      <w:r w:rsidRPr="00916388">
        <w:rPr>
          <w:sz w:val="24"/>
          <w:szCs w:val="24"/>
        </w:rPr>
        <w:t>самостоятельной</w:t>
      </w:r>
      <w:r w:rsidRPr="00916388">
        <w:rPr>
          <w:spacing w:val="1"/>
          <w:sz w:val="24"/>
          <w:szCs w:val="24"/>
        </w:rPr>
        <w:t xml:space="preserve"> </w:t>
      </w:r>
      <w:r w:rsidRPr="00916388">
        <w:rPr>
          <w:sz w:val="24"/>
          <w:szCs w:val="24"/>
        </w:rPr>
        <w:t>деятельности</w:t>
      </w:r>
      <w:r w:rsidRPr="00916388">
        <w:rPr>
          <w:spacing w:val="1"/>
          <w:sz w:val="24"/>
          <w:szCs w:val="24"/>
        </w:rPr>
        <w:t xml:space="preserve"> </w:t>
      </w:r>
      <w:r w:rsidRPr="00916388">
        <w:rPr>
          <w:sz w:val="24"/>
          <w:szCs w:val="24"/>
        </w:rPr>
        <w:t>детей</w:t>
      </w:r>
      <w:r w:rsidRPr="00916388">
        <w:rPr>
          <w:spacing w:val="1"/>
          <w:sz w:val="24"/>
          <w:szCs w:val="24"/>
        </w:rPr>
        <w:t xml:space="preserve"> </w:t>
      </w:r>
      <w:r w:rsidRPr="00916388">
        <w:rPr>
          <w:sz w:val="24"/>
          <w:szCs w:val="24"/>
        </w:rPr>
        <w:t>по</w:t>
      </w:r>
      <w:r w:rsidRPr="00916388">
        <w:rPr>
          <w:spacing w:val="1"/>
          <w:sz w:val="24"/>
          <w:szCs w:val="24"/>
        </w:rPr>
        <w:t xml:space="preserve"> </w:t>
      </w:r>
      <w:r w:rsidRPr="00916388">
        <w:rPr>
          <w:sz w:val="24"/>
          <w:szCs w:val="24"/>
        </w:rPr>
        <w:t>выбору</w:t>
      </w:r>
      <w:r w:rsidRPr="00916388">
        <w:rPr>
          <w:spacing w:val="1"/>
          <w:sz w:val="24"/>
          <w:szCs w:val="24"/>
        </w:rPr>
        <w:t xml:space="preserve"> </w:t>
      </w:r>
      <w:r w:rsidRPr="00916388">
        <w:rPr>
          <w:sz w:val="24"/>
          <w:szCs w:val="24"/>
        </w:rPr>
        <w:t>и</w:t>
      </w:r>
      <w:r w:rsidRPr="00916388">
        <w:rPr>
          <w:spacing w:val="-52"/>
          <w:sz w:val="24"/>
          <w:szCs w:val="24"/>
        </w:rPr>
        <w:t xml:space="preserve"> </w:t>
      </w:r>
      <w:r w:rsidRPr="00916388">
        <w:rPr>
          <w:sz w:val="24"/>
          <w:szCs w:val="24"/>
        </w:rPr>
        <w:t>интересам. Детям предоставляется возможность играть, рисовать, конструировать, сочинять и пр. в</w:t>
      </w:r>
      <w:r w:rsidRPr="00916388">
        <w:rPr>
          <w:spacing w:val="1"/>
          <w:sz w:val="24"/>
          <w:szCs w:val="24"/>
        </w:rPr>
        <w:t xml:space="preserve"> </w:t>
      </w:r>
      <w:r w:rsidRPr="00916388">
        <w:rPr>
          <w:sz w:val="24"/>
          <w:szCs w:val="24"/>
        </w:rPr>
        <w:t>соответствии</w:t>
      </w:r>
      <w:r w:rsidRPr="00916388">
        <w:rPr>
          <w:spacing w:val="1"/>
          <w:sz w:val="24"/>
          <w:szCs w:val="24"/>
        </w:rPr>
        <w:t xml:space="preserve"> </w:t>
      </w:r>
      <w:r w:rsidRPr="00916388">
        <w:rPr>
          <w:sz w:val="24"/>
          <w:szCs w:val="24"/>
        </w:rPr>
        <w:t>с</w:t>
      </w:r>
      <w:r w:rsidRPr="00916388">
        <w:rPr>
          <w:spacing w:val="1"/>
          <w:sz w:val="24"/>
          <w:szCs w:val="24"/>
        </w:rPr>
        <w:t xml:space="preserve"> </w:t>
      </w:r>
      <w:r w:rsidRPr="00916388">
        <w:rPr>
          <w:sz w:val="24"/>
          <w:szCs w:val="24"/>
        </w:rPr>
        <w:t>собственными</w:t>
      </w:r>
      <w:r w:rsidRPr="00916388">
        <w:rPr>
          <w:spacing w:val="1"/>
          <w:sz w:val="24"/>
          <w:szCs w:val="24"/>
        </w:rPr>
        <w:t xml:space="preserve"> </w:t>
      </w:r>
      <w:r w:rsidRPr="00916388">
        <w:rPr>
          <w:sz w:val="24"/>
          <w:szCs w:val="24"/>
        </w:rPr>
        <w:t>интересами,</w:t>
      </w:r>
      <w:r w:rsidRPr="00916388">
        <w:rPr>
          <w:spacing w:val="1"/>
          <w:sz w:val="24"/>
          <w:szCs w:val="24"/>
        </w:rPr>
        <w:t xml:space="preserve"> </w:t>
      </w:r>
      <w:r w:rsidRPr="00916388">
        <w:rPr>
          <w:sz w:val="24"/>
          <w:szCs w:val="24"/>
        </w:rPr>
        <w:t>так</w:t>
      </w:r>
      <w:r w:rsidRPr="00916388">
        <w:rPr>
          <w:spacing w:val="1"/>
          <w:sz w:val="24"/>
          <w:szCs w:val="24"/>
        </w:rPr>
        <w:t xml:space="preserve"> </w:t>
      </w:r>
      <w:r w:rsidRPr="00916388">
        <w:rPr>
          <w:sz w:val="24"/>
          <w:szCs w:val="24"/>
        </w:rPr>
        <w:t>как</w:t>
      </w:r>
      <w:r w:rsidRPr="00916388">
        <w:rPr>
          <w:spacing w:val="1"/>
          <w:sz w:val="24"/>
          <w:szCs w:val="24"/>
        </w:rPr>
        <w:t xml:space="preserve"> </w:t>
      </w:r>
      <w:r w:rsidRPr="00916388">
        <w:rPr>
          <w:sz w:val="24"/>
          <w:szCs w:val="24"/>
        </w:rPr>
        <w:t>это</w:t>
      </w:r>
      <w:r w:rsidRPr="00916388">
        <w:rPr>
          <w:spacing w:val="1"/>
          <w:sz w:val="24"/>
          <w:szCs w:val="24"/>
        </w:rPr>
        <w:t xml:space="preserve"> </w:t>
      </w:r>
      <w:r w:rsidRPr="00916388">
        <w:rPr>
          <w:sz w:val="24"/>
          <w:szCs w:val="24"/>
        </w:rPr>
        <w:t>является</w:t>
      </w:r>
      <w:r w:rsidRPr="00916388">
        <w:rPr>
          <w:spacing w:val="1"/>
          <w:sz w:val="24"/>
          <w:szCs w:val="24"/>
        </w:rPr>
        <w:t xml:space="preserve"> </w:t>
      </w:r>
      <w:r w:rsidRPr="00916388">
        <w:rPr>
          <w:sz w:val="24"/>
          <w:szCs w:val="24"/>
        </w:rPr>
        <w:t>важнейшим</w:t>
      </w:r>
      <w:r w:rsidRPr="00916388">
        <w:rPr>
          <w:spacing w:val="1"/>
          <w:sz w:val="24"/>
          <w:szCs w:val="24"/>
        </w:rPr>
        <w:t xml:space="preserve"> </w:t>
      </w:r>
      <w:r w:rsidRPr="00916388">
        <w:rPr>
          <w:sz w:val="24"/>
          <w:szCs w:val="24"/>
        </w:rPr>
        <w:t>источником</w:t>
      </w:r>
      <w:r w:rsidRPr="00916388">
        <w:rPr>
          <w:spacing w:val="1"/>
          <w:sz w:val="24"/>
          <w:szCs w:val="24"/>
        </w:rPr>
        <w:t xml:space="preserve"> </w:t>
      </w:r>
      <w:r w:rsidRPr="00916388">
        <w:rPr>
          <w:sz w:val="24"/>
          <w:szCs w:val="24"/>
        </w:rPr>
        <w:t>эмоционального благополучия ребенка в дошкольном учреждении. Самостоятельная деятельность</w:t>
      </w:r>
      <w:r w:rsidRPr="00916388">
        <w:rPr>
          <w:spacing w:val="1"/>
          <w:sz w:val="24"/>
          <w:szCs w:val="24"/>
        </w:rPr>
        <w:t xml:space="preserve"> </w:t>
      </w:r>
      <w:r w:rsidRPr="00916388">
        <w:rPr>
          <w:sz w:val="24"/>
          <w:szCs w:val="24"/>
        </w:rPr>
        <w:t>детей</w:t>
      </w:r>
      <w:r w:rsidRPr="00916388">
        <w:rPr>
          <w:spacing w:val="-1"/>
          <w:sz w:val="24"/>
          <w:szCs w:val="24"/>
        </w:rPr>
        <w:t xml:space="preserve"> </w:t>
      </w:r>
      <w:r w:rsidRPr="00916388">
        <w:rPr>
          <w:sz w:val="24"/>
          <w:szCs w:val="24"/>
        </w:rPr>
        <w:t>протекает преимущественно</w:t>
      </w:r>
      <w:r w:rsidRPr="00916388">
        <w:rPr>
          <w:spacing w:val="-1"/>
          <w:sz w:val="24"/>
          <w:szCs w:val="24"/>
        </w:rPr>
        <w:t xml:space="preserve"> </w:t>
      </w:r>
      <w:r w:rsidRPr="00916388">
        <w:rPr>
          <w:sz w:val="24"/>
          <w:szCs w:val="24"/>
        </w:rPr>
        <w:t>в</w:t>
      </w:r>
      <w:r w:rsidRPr="00916388">
        <w:rPr>
          <w:spacing w:val="-1"/>
          <w:sz w:val="24"/>
          <w:szCs w:val="24"/>
        </w:rPr>
        <w:t xml:space="preserve"> </w:t>
      </w:r>
      <w:r w:rsidRPr="00916388">
        <w:rPr>
          <w:sz w:val="24"/>
          <w:szCs w:val="24"/>
        </w:rPr>
        <w:t>утренний</w:t>
      </w:r>
      <w:r w:rsidRPr="00916388">
        <w:rPr>
          <w:spacing w:val="-2"/>
          <w:sz w:val="24"/>
          <w:szCs w:val="24"/>
        </w:rPr>
        <w:t xml:space="preserve"> </w:t>
      </w:r>
      <w:r w:rsidRPr="00916388">
        <w:rPr>
          <w:sz w:val="24"/>
          <w:szCs w:val="24"/>
        </w:rPr>
        <w:t>отрезок времени</w:t>
      </w:r>
      <w:r w:rsidRPr="00916388">
        <w:rPr>
          <w:spacing w:val="-1"/>
          <w:sz w:val="24"/>
          <w:szCs w:val="24"/>
        </w:rPr>
        <w:t xml:space="preserve"> </w:t>
      </w:r>
      <w:r w:rsidRPr="00916388">
        <w:rPr>
          <w:sz w:val="24"/>
          <w:szCs w:val="24"/>
        </w:rPr>
        <w:t>и</w:t>
      </w:r>
      <w:r w:rsidRPr="00916388">
        <w:rPr>
          <w:spacing w:val="-1"/>
          <w:sz w:val="24"/>
          <w:szCs w:val="24"/>
        </w:rPr>
        <w:t xml:space="preserve"> </w:t>
      </w:r>
      <w:r w:rsidRPr="00916388">
        <w:rPr>
          <w:sz w:val="24"/>
          <w:szCs w:val="24"/>
        </w:rPr>
        <w:t>во второй</w:t>
      </w:r>
      <w:r w:rsidRPr="00916388">
        <w:rPr>
          <w:spacing w:val="-5"/>
          <w:sz w:val="24"/>
          <w:szCs w:val="24"/>
        </w:rPr>
        <w:t xml:space="preserve"> </w:t>
      </w:r>
      <w:r w:rsidRPr="00916388">
        <w:rPr>
          <w:sz w:val="24"/>
          <w:szCs w:val="24"/>
        </w:rPr>
        <w:t>половине дня.</w:t>
      </w:r>
    </w:p>
    <w:p w14:paraId="3EDDF891" w14:textId="77777777" w:rsidR="0048338B" w:rsidRPr="00916388" w:rsidRDefault="0048338B" w:rsidP="001C51DD">
      <w:pPr>
        <w:pStyle w:val="afe"/>
        <w:ind w:left="1276" w:right="403" w:firstLine="708"/>
        <w:rPr>
          <w:sz w:val="24"/>
          <w:szCs w:val="24"/>
        </w:rPr>
      </w:pPr>
      <w:r w:rsidRPr="00916388">
        <w:rPr>
          <w:sz w:val="24"/>
          <w:szCs w:val="24"/>
        </w:rPr>
        <w:t>Все</w:t>
      </w:r>
      <w:r w:rsidRPr="00916388">
        <w:rPr>
          <w:spacing w:val="1"/>
          <w:sz w:val="24"/>
          <w:szCs w:val="24"/>
        </w:rPr>
        <w:t xml:space="preserve"> </w:t>
      </w:r>
      <w:r w:rsidRPr="00916388">
        <w:rPr>
          <w:sz w:val="24"/>
          <w:szCs w:val="24"/>
        </w:rPr>
        <w:t>виды</w:t>
      </w:r>
      <w:r w:rsidRPr="00916388">
        <w:rPr>
          <w:spacing w:val="1"/>
          <w:sz w:val="24"/>
          <w:szCs w:val="24"/>
        </w:rPr>
        <w:t xml:space="preserve"> </w:t>
      </w:r>
      <w:r w:rsidRPr="00916388">
        <w:rPr>
          <w:sz w:val="24"/>
          <w:szCs w:val="24"/>
        </w:rPr>
        <w:t>деятельности</w:t>
      </w:r>
      <w:r w:rsidRPr="00916388">
        <w:rPr>
          <w:spacing w:val="1"/>
          <w:sz w:val="24"/>
          <w:szCs w:val="24"/>
        </w:rPr>
        <w:t xml:space="preserve"> </w:t>
      </w:r>
      <w:r w:rsidRPr="00916388">
        <w:rPr>
          <w:sz w:val="24"/>
          <w:szCs w:val="24"/>
        </w:rPr>
        <w:t>ребенка</w:t>
      </w:r>
      <w:r w:rsidRPr="00916388">
        <w:rPr>
          <w:spacing w:val="1"/>
          <w:sz w:val="24"/>
          <w:szCs w:val="24"/>
        </w:rPr>
        <w:t xml:space="preserve"> </w:t>
      </w:r>
      <w:r w:rsidRPr="00916388">
        <w:rPr>
          <w:sz w:val="24"/>
          <w:szCs w:val="24"/>
        </w:rPr>
        <w:t>в</w:t>
      </w:r>
      <w:r w:rsidRPr="00916388">
        <w:rPr>
          <w:spacing w:val="1"/>
          <w:sz w:val="24"/>
          <w:szCs w:val="24"/>
        </w:rPr>
        <w:t xml:space="preserve"> </w:t>
      </w:r>
      <w:r w:rsidRPr="00916388">
        <w:rPr>
          <w:sz w:val="24"/>
          <w:szCs w:val="24"/>
        </w:rPr>
        <w:t>ДОУ</w:t>
      </w:r>
      <w:r w:rsidRPr="00916388">
        <w:rPr>
          <w:spacing w:val="1"/>
          <w:sz w:val="24"/>
          <w:szCs w:val="24"/>
        </w:rPr>
        <w:t xml:space="preserve"> </w:t>
      </w:r>
      <w:r w:rsidRPr="00916388">
        <w:rPr>
          <w:sz w:val="24"/>
          <w:szCs w:val="24"/>
        </w:rPr>
        <w:t>могут</w:t>
      </w:r>
      <w:r w:rsidRPr="00916388">
        <w:rPr>
          <w:spacing w:val="1"/>
          <w:sz w:val="24"/>
          <w:szCs w:val="24"/>
        </w:rPr>
        <w:t xml:space="preserve"> </w:t>
      </w:r>
      <w:r w:rsidRPr="00916388">
        <w:rPr>
          <w:sz w:val="24"/>
          <w:szCs w:val="24"/>
        </w:rPr>
        <w:t>осуществляться</w:t>
      </w:r>
      <w:r w:rsidRPr="00916388">
        <w:rPr>
          <w:spacing w:val="1"/>
          <w:sz w:val="24"/>
          <w:szCs w:val="24"/>
        </w:rPr>
        <w:t xml:space="preserve"> </w:t>
      </w:r>
      <w:r w:rsidRPr="00916388">
        <w:rPr>
          <w:sz w:val="24"/>
          <w:szCs w:val="24"/>
        </w:rPr>
        <w:t>в</w:t>
      </w:r>
      <w:r w:rsidRPr="00916388">
        <w:rPr>
          <w:spacing w:val="1"/>
          <w:sz w:val="24"/>
          <w:szCs w:val="24"/>
        </w:rPr>
        <w:t xml:space="preserve"> </w:t>
      </w:r>
      <w:r w:rsidRPr="00916388">
        <w:rPr>
          <w:sz w:val="24"/>
          <w:szCs w:val="24"/>
        </w:rPr>
        <w:t>форме</w:t>
      </w:r>
      <w:r w:rsidRPr="00916388">
        <w:rPr>
          <w:spacing w:val="56"/>
          <w:sz w:val="24"/>
          <w:szCs w:val="24"/>
        </w:rPr>
        <w:t xml:space="preserve"> </w:t>
      </w:r>
      <w:r w:rsidRPr="00916388">
        <w:rPr>
          <w:sz w:val="24"/>
          <w:szCs w:val="24"/>
        </w:rPr>
        <w:t>самостоятельной</w:t>
      </w:r>
      <w:r w:rsidRPr="00916388">
        <w:rPr>
          <w:spacing w:val="1"/>
          <w:sz w:val="24"/>
          <w:szCs w:val="24"/>
        </w:rPr>
        <w:t xml:space="preserve"> </w:t>
      </w:r>
      <w:r w:rsidRPr="00916388">
        <w:rPr>
          <w:sz w:val="24"/>
          <w:szCs w:val="24"/>
        </w:rPr>
        <w:t>инициативной</w:t>
      </w:r>
      <w:r w:rsidRPr="00916388">
        <w:rPr>
          <w:spacing w:val="-2"/>
          <w:sz w:val="24"/>
          <w:szCs w:val="24"/>
        </w:rPr>
        <w:t xml:space="preserve"> </w:t>
      </w:r>
      <w:r w:rsidRPr="00916388">
        <w:rPr>
          <w:sz w:val="24"/>
          <w:szCs w:val="24"/>
        </w:rPr>
        <w:t>деятельности:</w:t>
      </w:r>
    </w:p>
    <w:p w14:paraId="64959822" w14:textId="77777777" w:rsidR="0048338B" w:rsidRPr="00916388" w:rsidRDefault="0048338B" w:rsidP="00C00D68">
      <w:pPr>
        <w:pStyle w:val="a3"/>
        <w:widowControl w:val="0"/>
        <w:numPr>
          <w:ilvl w:val="0"/>
          <w:numId w:val="32"/>
        </w:numPr>
        <w:tabs>
          <w:tab w:val="left" w:pos="1099"/>
        </w:tabs>
        <w:autoSpaceDE w:val="0"/>
        <w:autoSpaceDN w:val="0"/>
        <w:spacing w:after="0" w:line="240" w:lineRule="auto"/>
        <w:ind w:left="1276" w:right="403" w:hanging="127"/>
        <w:contextualSpacing w:val="0"/>
        <w:jc w:val="both"/>
        <w:rPr>
          <w:rFonts w:ascii="Times New Roman" w:hAnsi="Times New Roman" w:cs="Times New Roman"/>
          <w:sz w:val="24"/>
          <w:szCs w:val="24"/>
        </w:rPr>
      </w:pPr>
      <w:r w:rsidRPr="00916388">
        <w:rPr>
          <w:rFonts w:ascii="Times New Roman" w:hAnsi="Times New Roman" w:cs="Times New Roman"/>
          <w:sz w:val="24"/>
          <w:szCs w:val="24"/>
        </w:rPr>
        <w:t>самостоятельные</w:t>
      </w:r>
      <w:r w:rsidRPr="00916388">
        <w:rPr>
          <w:rFonts w:ascii="Times New Roman" w:hAnsi="Times New Roman" w:cs="Times New Roman"/>
          <w:spacing w:val="-2"/>
          <w:sz w:val="24"/>
          <w:szCs w:val="24"/>
        </w:rPr>
        <w:t xml:space="preserve"> </w:t>
      </w:r>
      <w:r w:rsidRPr="00916388">
        <w:rPr>
          <w:rFonts w:ascii="Times New Roman" w:hAnsi="Times New Roman" w:cs="Times New Roman"/>
          <w:sz w:val="24"/>
          <w:szCs w:val="24"/>
        </w:rPr>
        <w:t>сюжетно-ролевые,</w:t>
      </w:r>
      <w:r w:rsidRPr="00916388">
        <w:rPr>
          <w:rFonts w:ascii="Times New Roman" w:hAnsi="Times New Roman" w:cs="Times New Roman"/>
          <w:spacing w:val="-2"/>
          <w:sz w:val="24"/>
          <w:szCs w:val="24"/>
        </w:rPr>
        <w:t xml:space="preserve"> </w:t>
      </w:r>
      <w:r w:rsidRPr="00916388">
        <w:rPr>
          <w:rFonts w:ascii="Times New Roman" w:hAnsi="Times New Roman" w:cs="Times New Roman"/>
          <w:sz w:val="24"/>
          <w:szCs w:val="24"/>
        </w:rPr>
        <w:t>режиссерские</w:t>
      </w:r>
      <w:r w:rsidRPr="00916388">
        <w:rPr>
          <w:rFonts w:ascii="Times New Roman" w:hAnsi="Times New Roman" w:cs="Times New Roman"/>
          <w:spacing w:val="-2"/>
          <w:sz w:val="24"/>
          <w:szCs w:val="24"/>
        </w:rPr>
        <w:t xml:space="preserve"> </w:t>
      </w:r>
      <w:r w:rsidRPr="00916388">
        <w:rPr>
          <w:rFonts w:ascii="Times New Roman" w:hAnsi="Times New Roman" w:cs="Times New Roman"/>
          <w:sz w:val="24"/>
          <w:szCs w:val="24"/>
        </w:rPr>
        <w:t>и</w:t>
      </w:r>
      <w:r w:rsidRPr="00916388">
        <w:rPr>
          <w:rFonts w:ascii="Times New Roman" w:hAnsi="Times New Roman" w:cs="Times New Roman"/>
          <w:spacing w:val="-2"/>
          <w:sz w:val="24"/>
          <w:szCs w:val="24"/>
        </w:rPr>
        <w:t xml:space="preserve"> </w:t>
      </w:r>
      <w:r w:rsidRPr="00916388">
        <w:rPr>
          <w:rFonts w:ascii="Times New Roman" w:hAnsi="Times New Roman" w:cs="Times New Roman"/>
          <w:sz w:val="24"/>
          <w:szCs w:val="24"/>
        </w:rPr>
        <w:t>театрализованные</w:t>
      </w:r>
      <w:r w:rsidRPr="00916388">
        <w:rPr>
          <w:rFonts w:ascii="Times New Roman" w:hAnsi="Times New Roman" w:cs="Times New Roman"/>
          <w:spacing w:val="-2"/>
          <w:sz w:val="24"/>
          <w:szCs w:val="24"/>
        </w:rPr>
        <w:t xml:space="preserve"> </w:t>
      </w:r>
      <w:r w:rsidRPr="00916388">
        <w:rPr>
          <w:rFonts w:ascii="Times New Roman" w:hAnsi="Times New Roman" w:cs="Times New Roman"/>
          <w:sz w:val="24"/>
          <w:szCs w:val="24"/>
        </w:rPr>
        <w:t>игры;</w:t>
      </w:r>
    </w:p>
    <w:p w14:paraId="59FA38CD" w14:textId="77777777" w:rsidR="0048338B" w:rsidRPr="00916388" w:rsidRDefault="0048338B" w:rsidP="001C51DD">
      <w:pPr>
        <w:pStyle w:val="afe"/>
        <w:ind w:left="1276" w:right="403"/>
        <w:rPr>
          <w:sz w:val="24"/>
          <w:szCs w:val="24"/>
        </w:rPr>
      </w:pPr>
      <w:r w:rsidRPr="00916388">
        <w:rPr>
          <w:sz w:val="24"/>
          <w:szCs w:val="24"/>
        </w:rPr>
        <w:t>-развивающие</w:t>
      </w:r>
      <w:r w:rsidRPr="00916388">
        <w:rPr>
          <w:spacing w:val="-3"/>
          <w:sz w:val="24"/>
          <w:szCs w:val="24"/>
        </w:rPr>
        <w:t xml:space="preserve"> </w:t>
      </w:r>
      <w:r w:rsidRPr="00916388">
        <w:rPr>
          <w:sz w:val="24"/>
          <w:szCs w:val="24"/>
        </w:rPr>
        <w:t>и</w:t>
      </w:r>
      <w:r w:rsidRPr="00916388">
        <w:rPr>
          <w:spacing w:val="-2"/>
          <w:sz w:val="24"/>
          <w:szCs w:val="24"/>
        </w:rPr>
        <w:t xml:space="preserve"> </w:t>
      </w:r>
      <w:r w:rsidRPr="00916388">
        <w:rPr>
          <w:sz w:val="24"/>
          <w:szCs w:val="24"/>
        </w:rPr>
        <w:t>логические</w:t>
      </w:r>
      <w:r w:rsidRPr="00916388">
        <w:rPr>
          <w:spacing w:val="-2"/>
          <w:sz w:val="24"/>
          <w:szCs w:val="24"/>
        </w:rPr>
        <w:t xml:space="preserve"> </w:t>
      </w:r>
      <w:r w:rsidRPr="00916388">
        <w:rPr>
          <w:sz w:val="24"/>
          <w:szCs w:val="24"/>
        </w:rPr>
        <w:t>игры;</w:t>
      </w:r>
    </w:p>
    <w:p w14:paraId="6F61F240" w14:textId="77777777" w:rsidR="0048338B" w:rsidRPr="00916388" w:rsidRDefault="0048338B" w:rsidP="00C00D68">
      <w:pPr>
        <w:pStyle w:val="a3"/>
        <w:widowControl w:val="0"/>
        <w:numPr>
          <w:ilvl w:val="0"/>
          <w:numId w:val="32"/>
        </w:numPr>
        <w:tabs>
          <w:tab w:val="left" w:pos="1099"/>
        </w:tabs>
        <w:autoSpaceDE w:val="0"/>
        <w:autoSpaceDN w:val="0"/>
        <w:spacing w:after="0" w:line="240" w:lineRule="auto"/>
        <w:ind w:left="1276" w:right="403" w:hanging="127"/>
        <w:contextualSpacing w:val="0"/>
        <w:rPr>
          <w:rFonts w:ascii="Times New Roman" w:hAnsi="Times New Roman" w:cs="Times New Roman"/>
          <w:sz w:val="24"/>
          <w:szCs w:val="24"/>
        </w:rPr>
      </w:pPr>
      <w:r w:rsidRPr="00916388">
        <w:rPr>
          <w:rFonts w:ascii="Times New Roman" w:hAnsi="Times New Roman" w:cs="Times New Roman"/>
          <w:sz w:val="24"/>
          <w:szCs w:val="24"/>
        </w:rPr>
        <w:t>музыкальные</w:t>
      </w:r>
      <w:r w:rsidRPr="00916388">
        <w:rPr>
          <w:rFonts w:ascii="Times New Roman" w:hAnsi="Times New Roman" w:cs="Times New Roman"/>
          <w:spacing w:val="-4"/>
          <w:sz w:val="24"/>
          <w:szCs w:val="24"/>
        </w:rPr>
        <w:t xml:space="preserve"> </w:t>
      </w:r>
      <w:r w:rsidRPr="00916388">
        <w:rPr>
          <w:rFonts w:ascii="Times New Roman" w:hAnsi="Times New Roman" w:cs="Times New Roman"/>
          <w:sz w:val="24"/>
          <w:szCs w:val="24"/>
        </w:rPr>
        <w:t>игры</w:t>
      </w:r>
      <w:r w:rsidRPr="00916388">
        <w:rPr>
          <w:rFonts w:ascii="Times New Roman" w:hAnsi="Times New Roman" w:cs="Times New Roman"/>
          <w:spacing w:val="-3"/>
          <w:sz w:val="24"/>
          <w:szCs w:val="24"/>
        </w:rPr>
        <w:t xml:space="preserve"> </w:t>
      </w:r>
      <w:r w:rsidRPr="00916388">
        <w:rPr>
          <w:rFonts w:ascii="Times New Roman" w:hAnsi="Times New Roman" w:cs="Times New Roman"/>
          <w:sz w:val="24"/>
          <w:szCs w:val="24"/>
        </w:rPr>
        <w:t>и</w:t>
      </w:r>
      <w:r w:rsidRPr="00916388">
        <w:rPr>
          <w:rFonts w:ascii="Times New Roman" w:hAnsi="Times New Roman" w:cs="Times New Roman"/>
          <w:spacing w:val="-3"/>
          <w:sz w:val="24"/>
          <w:szCs w:val="24"/>
        </w:rPr>
        <w:t xml:space="preserve"> </w:t>
      </w:r>
      <w:r w:rsidRPr="00916388">
        <w:rPr>
          <w:rFonts w:ascii="Times New Roman" w:hAnsi="Times New Roman" w:cs="Times New Roman"/>
          <w:sz w:val="24"/>
          <w:szCs w:val="24"/>
        </w:rPr>
        <w:t>импровизации;</w:t>
      </w:r>
    </w:p>
    <w:p w14:paraId="1B978307" w14:textId="77777777" w:rsidR="0048338B" w:rsidRPr="00916388" w:rsidRDefault="0048338B" w:rsidP="00C00D68">
      <w:pPr>
        <w:pStyle w:val="a3"/>
        <w:widowControl w:val="0"/>
        <w:numPr>
          <w:ilvl w:val="0"/>
          <w:numId w:val="32"/>
        </w:numPr>
        <w:tabs>
          <w:tab w:val="left" w:pos="1099"/>
        </w:tabs>
        <w:autoSpaceDE w:val="0"/>
        <w:autoSpaceDN w:val="0"/>
        <w:spacing w:after="0" w:line="240" w:lineRule="auto"/>
        <w:ind w:left="1276" w:right="403" w:hanging="127"/>
        <w:contextualSpacing w:val="0"/>
        <w:rPr>
          <w:rFonts w:ascii="Times New Roman" w:hAnsi="Times New Roman" w:cs="Times New Roman"/>
          <w:sz w:val="24"/>
          <w:szCs w:val="24"/>
        </w:rPr>
      </w:pPr>
      <w:r w:rsidRPr="00916388">
        <w:rPr>
          <w:rFonts w:ascii="Times New Roman" w:hAnsi="Times New Roman" w:cs="Times New Roman"/>
          <w:sz w:val="24"/>
          <w:szCs w:val="24"/>
        </w:rPr>
        <w:t>речевые</w:t>
      </w:r>
      <w:r w:rsidRPr="00916388">
        <w:rPr>
          <w:rFonts w:ascii="Times New Roman" w:hAnsi="Times New Roman" w:cs="Times New Roman"/>
          <w:spacing w:val="-1"/>
          <w:sz w:val="24"/>
          <w:szCs w:val="24"/>
        </w:rPr>
        <w:t xml:space="preserve"> </w:t>
      </w:r>
      <w:r w:rsidRPr="00916388">
        <w:rPr>
          <w:rFonts w:ascii="Times New Roman" w:hAnsi="Times New Roman" w:cs="Times New Roman"/>
          <w:sz w:val="24"/>
          <w:szCs w:val="24"/>
        </w:rPr>
        <w:t>игры,</w:t>
      </w:r>
      <w:r w:rsidRPr="00916388">
        <w:rPr>
          <w:rFonts w:ascii="Times New Roman" w:hAnsi="Times New Roman" w:cs="Times New Roman"/>
          <w:spacing w:val="-1"/>
          <w:sz w:val="24"/>
          <w:szCs w:val="24"/>
        </w:rPr>
        <w:t xml:space="preserve"> </w:t>
      </w:r>
      <w:r w:rsidRPr="00916388">
        <w:rPr>
          <w:rFonts w:ascii="Times New Roman" w:hAnsi="Times New Roman" w:cs="Times New Roman"/>
          <w:sz w:val="24"/>
          <w:szCs w:val="24"/>
        </w:rPr>
        <w:t>игры</w:t>
      </w:r>
      <w:r w:rsidRPr="00916388">
        <w:rPr>
          <w:rFonts w:ascii="Times New Roman" w:hAnsi="Times New Roman" w:cs="Times New Roman"/>
          <w:spacing w:val="-1"/>
          <w:sz w:val="24"/>
          <w:szCs w:val="24"/>
        </w:rPr>
        <w:t xml:space="preserve"> </w:t>
      </w:r>
      <w:r w:rsidRPr="00916388">
        <w:rPr>
          <w:rFonts w:ascii="Times New Roman" w:hAnsi="Times New Roman" w:cs="Times New Roman"/>
          <w:sz w:val="24"/>
          <w:szCs w:val="24"/>
        </w:rPr>
        <w:t>с</w:t>
      </w:r>
      <w:r w:rsidRPr="00916388">
        <w:rPr>
          <w:rFonts w:ascii="Times New Roman" w:hAnsi="Times New Roman" w:cs="Times New Roman"/>
          <w:spacing w:val="-3"/>
          <w:sz w:val="24"/>
          <w:szCs w:val="24"/>
        </w:rPr>
        <w:t xml:space="preserve"> </w:t>
      </w:r>
      <w:r w:rsidRPr="00916388">
        <w:rPr>
          <w:rFonts w:ascii="Times New Roman" w:hAnsi="Times New Roman" w:cs="Times New Roman"/>
          <w:sz w:val="24"/>
          <w:szCs w:val="24"/>
        </w:rPr>
        <w:t>буквами,</w:t>
      </w:r>
      <w:r w:rsidRPr="00916388">
        <w:rPr>
          <w:rFonts w:ascii="Times New Roman" w:hAnsi="Times New Roman" w:cs="Times New Roman"/>
          <w:spacing w:val="-1"/>
          <w:sz w:val="24"/>
          <w:szCs w:val="24"/>
        </w:rPr>
        <w:t xml:space="preserve"> </w:t>
      </w:r>
      <w:r w:rsidRPr="00916388">
        <w:rPr>
          <w:rFonts w:ascii="Times New Roman" w:hAnsi="Times New Roman" w:cs="Times New Roman"/>
          <w:sz w:val="24"/>
          <w:szCs w:val="24"/>
        </w:rPr>
        <w:t>звуками</w:t>
      </w:r>
      <w:r w:rsidRPr="00916388">
        <w:rPr>
          <w:rFonts w:ascii="Times New Roman" w:hAnsi="Times New Roman" w:cs="Times New Roman"/>
          <w:spacing w:val="-2"/>
          <w:sz w:val="24"/>
          <w:szCs w:val="24"/>
        </w:rPr>
        <w:t xml:space="preserve"> </w:t>
      </w:r>
      <w:r w:rsidRPr="00916388">
        <w:rPr>
          <w:rFonts w:ascii="Times New Roman" w:hAnsi="Times New Roman" w:cs="Times New Roman"/>
          <w:sz w:val="24"/>
          <w:szCs w:val="24"/>
        </w:rPr>
        <w:t>и</w:t>
      </w:r>
      <w:r w:rsidRPr="00916388">
        <w:rPr>
          <w:rFonts w:ascii="Times New Roman" w:hAnsi="Times New Roman" w:cs="Times New Roman"/>
          <w:spacing w:val="-1"/>
          <w:sz w:val="24"/>
          <w:szCs w:val="24"/>
        </w:rPr>
        <w:t xml:space="preserve"> </w:t>
      </w:r>
      <w:r w:rsidRPr="00916388">
        <w:rPr>
          <w:rFonts w:ascii="Times New Roman" w:hAnsi="Times New Roman" w:cs="Times New Roman"/>
          <w:sz w:val="24"/>
          <w:szCs w:val="24"/>
        </w:rPr>
        <w:t>слогами;</w:t>
      </w:r>
    </w:p>
    <w:p w14:paraId="1E8A6E19" w14:textId="77777777" w:rsidR="0048338B" w:rsidRPr="00916388" w:rsidRDefault="0048338B" w:rsidP="00C00D68">
      <w:pPr>
        <w:pStyle w:val="a3"/>
        <w:widowControl w:val="0"/>
        <w:numPr>
          <w:ilvl w:val="0"/>
          <w:numId w:val="32"/>
        </w:numPr>
        <w:tabs>
          <w:tab w:val="left" w:pos="1099"/>
        </w:tabs>
        <w:autoSpaceDE w:val="0"/>
        <w:autoSpaceDN w:val="0"/>
        <w:spacing w:before="1" w:after="0" w:line="240" w:lineRule="auto"/>
        <w:ind w:left="1276" w:right="403" w:hanging="127"/>
        <w:contextualSpacing w:val="0"/>
        <w:rPr>
          <w:rFonts w:ascii="Times New Roman" w:hAnsi="Times New Roman" w:cs="Times New Roman"/>
          <w:sz w:val="24"/>
          <w:szCs w:val="24"/>
        </w:rPr>
      </w:pPr>
      <w:r w:rsidRPr="00916388">
        <w:rPr>
          <w:rFonts w:ascii="Times New Roman" w:hAnsi="Times New Roman" w:cs="Times New Roman"/>
          <w:sz w:val="24"/>
          <w:szCs w:val="24"/>
        </w:rPr>
        <w:t>самостоятельная</w:t>
      </w:r>
      <w:r w:rsidRPr="00916388">
        <w:rPr>
          <w:rFonts w:ascii="Times New Roman" w:hAnsi="Times New Roman" w:cs="Times New Roman"/>
          <w:spacing w:val="-3"/>
          <w:sz w:val="24"/>
          <w:szCs w:val="24"/>
        </w:rPr>
        <w:t xml:space="preserve"> </w:t>
      </w:r>
      <w:r w:rsidRPr="00916388">
        <w:rPr>
          <w:rFonts w:ascii="Times New Roman" w:hAnsi="Times New Roman" w:cs="Times New Roman"/>
          <w:sz w:val="24"/>
          <w:szCs w:val="24"/>
        </w:rPr>
        <w:t>деятельность</w:t>
      </w:r>
      <w:r w:rsidRPr="00916388">
        <w:rPr>
          <w:rFonts w:ascii="Times New Roman" w:hAnsi="Times New Roman" w:cs="Times New Roman"/>
          <w:spacing w:val="-2"/>
          <w:sz w:val="24"/>
          <w:szCs w:val="24"/>
        </w:rPr>
        <w:t xml:space="preserve"> </w:t>
      </w:r>
      <w:r w:rsidRPr="00916388">
        <w:rPr>
          <w:rFonts w:ascii="Times New Roman" w:hAnsi="Times New Roman" w:cs="Times New Roman"/>
          <w:sz w:val="24"/>
          <w:szCs w:val="24"/>
        </w:rPr>
        <w:t>в</w:t>
      </w:r>
      <w:r w:rsidRPr="00916388">
        <w:rPr>
          <w:rFonts w:ascii="Times New Roman" w:hAnsi="Times New Roman" w:cs="Times New Roman"/>
          <w:spacing w:val="-4"/>
          <w:sz w:val="24"/>
          <w:szCs w:val="24"/>
        </w:rPr>
        <w:t xml:space="preserve"> </w:t>
      </w:r>
      <w:r w:rsidRPr="00916388">
        <w:rPr>
          <w:rFonts w:ascii="Times New Roman" w:hAnsi="Times New Roman" w:cs="Times New Roman"/>
          <w:sz w:val="24"/>
          <w:szCs w:val="24"/>
        </w:rPr>
        <w:t>книжном</w:t>
      </w:r>
      <w:r w:rsidRPr="00916388">
        <w:rPr>
          <w:rFonts w:ascii="Times New Roman" w:hAnsi="Times New Roman" w:cs="Times New Roman"/>
          <w:spacing w:val="-3"/>
          <w:sz w:val="24"/>
          <w:szCs w:val="24"/>
        </w:rPr>
        <w:t xml:space="preserve"> </w:t>
      </w:r>
      <w:r w:rsidRPr="00916388">
        <w:rPr>
          <w:rFonts w:ascii="Times New Roman" w:hAnsi="Times New Roman" w:cs="Times New Roman"/>
          <w:sz w:val="24"/>
          <w:szCs w:val="24"/>
        </w:rPr>
        <w:t>уголке;</w:t>
      </w:r>
    </w:p>
    <w:p w14:paraId="3FAE84A8" w14:textId="77777777" w:rsidR="0048338B" w:rsidRPr="00916388" w:rsidRDefault="0048338B" w:rsidP="001C51DD">
      <w:pPr>
        <w:pStyle w:val="afe"/>
        <w:ind w:left="1276" w:right="403"/>
        <w:jc w:val="left"/>
        <w:rPr>
          <w:sz w:val="24"/>
          <w:szCs w:val="24"/>
        </w:rPr>
      </w:pPr>
      <w:r w:rsidRPr="00916388">
        <w:rPr>
          <w:sz w:val="24"/>
          <w:szCs w:val="24"/>
        </w:rPr>
        <w:t>-самостоятельная</w:t>
      </w:r>
      <w:r w:rsidRPr="00916388">
        <w:rPr>
          <w:spacing w:val="-3"/>
          <w:sz w:val="24"/>
          <w:szCs w:val="24"/>
        </w:rPr>
        <w:t xml:space="preserve"> </w:t>
      </w:r>
      <w:r w:rsidRPr="00916388">
        <w:rPr>
          <w:sz w:val="24"/>
          <w:szCs w:val="24"/>
        </w:rPr>
        <w:t>изобразительная</w:t>
      </w:r>
      <w:r w:rsidRPr="00916388">
        <w:rPr>
          <w:spacing w:val="-2"/>
          <w:sz w:val="24"/>
          <w:szCs w:val="24"/>
        </w:rPr>
        <w:t xml:space="preserve"> </w:t>
      </w:r>
      <w:r w:rsidRPr="00916388">
        <w:rPr>
          <w:sz w:val="24"/>
          <w:szCs w:val="24"/>
        </w:rPr>
        <w:t>и</w:t>
      </w:r>
      <w:r w:rsidRPr="00916388">
        <w:rPr>
          <w:spacing w:val="-2"/>
          <w:sz w:val="24"/>
          <w:szCs w:val="24"/>
        </w:rPr>
        <w:t xml:space="preserve"> </w:t>
      </w:r>
      <w:r w:rsidRPr="00916388">
        <w:rPr>
          <w:sz w:val="24"/>
          <w:szCs w:val="24"/>
        </w:rPr>
        <w:t>конструктивная</w:t>
      </w:r>
      <w:r w:rsidRPr="00916388">
        <w:rPr>
          <w:spacing w:val="-2"/>
          <w:sz w:val="24"/>
          <w:szCs w:val="24"/>
        </w:rPr>
        <w:t xml:space="preserve"> </w:t>
      </w:r>
      <w:r w:rsidRPr="00916388">
        <w:rPr>
          <w:sz w:val="24"/>
          <w:szCs w:val="24"/>
        </w:rPr>
        <w:t>деятельность</w:t>
      </w:r>
      <w:r w:rsidRPr="00916388">
        <w:rPr>
          <w:spacing w:val="-1"/>
          <w:sz w:val="24"/>
          <w:szCs w:val="24"/>
        </w:rPr>
        <w:t xml:space="preserve"> </w:t>
      </w:r>
      <w:r w:rsidRPr="00916388">
        <w:rPr>
          <w:sz w:val="24"/>
          <w:szCs w:val="24"/>
        </w:rPr>
        <w:t>по</w:t>
      </w:r>
      <w:r w:rsidRPr="00916388">
        <w:rPr>
          <w:spacing w:val="-2"/>
          <w:sz w:val="24"/>
          <w:szCs w:val="24"/>
        </w:rPr>
        <w:t xml:space="preserve"> </w:t>
      </w:r>
      <w:r w:rsidRPr="00916388">
        <w:rPr>
          <w:sz w:val="24"/>
          <w:szCs w:val="24"/>
        </w:rPr>
        <w:t>выбору</w:t>
      </w:r>
      <w:r w:rsidRPr="00916388">
        <w:rPr>
          <w:spacing w:val="-4"/>
          <w:sz w:val="24"/>
          <w:szCs w:val="24"/>
        </w:rPr>
        <w:t xml:space="preserve"> </w:t>
      </w:r>
      <w:r w:rsidRPr="00916388">
        <w:rPr>
          <w:sz w:val="24"/>
          <w:szCs w:val="24"/>
        </w:rPr>
        <w:t>детей;</w:t>
      </w:r>
    </w:p>
    <w:p w14:paraId="2523F720" w14:textId="77777777" w:rsidR="0048338B" w:rsidRPr="00916388" w:rsidRDefault="0048338B" w:rsidP="00C00D68">
      <w:pPr>
        <w:pStyle w:val="a3"/>
        <w:widowControl w:val="0"/>
        <w:numPr>
          <w:ilvl w:val="0"/>
          <w:numId w:val="32"/>
        </w:numPr>
        <w:tabs>
          <w:tab w:val="left" w:pos="1099"/>
        </w:tabs>
        <w:autoSpaceDE w:val="0"/>
        <w:autoSpaceDN w:val="0"/>
        <w:spacing w:before="1" w:after="0" w:line="240" w:lineRule="auto"/>
        <w:ind w:left="1276" w:right="403" w:hanging="127"/>
        <w:contextualSpacing w:val="0"/>
        <w:rPr>
          <w:rFonts w:ascii="Times New Roman" w:hAnsi="Times New Roman" w:cs="Times New Roman"/>
          <w:sz w:val="24"/>
          <w:szCs w:val="24"/>
        </w:rPr>
      </w:pPr>
      <w:r w:rsidRPr="00916388">
        <w:rPr>
          <w:rFonts w:ascii="Times New Roman" w:hAnsi="Times New Roman" w:cs="Times New Roman"/>
          <w:sz w:val="24"/>
          <w:szCs w:val="24"/>
        </w:rPr>
        <w:t>самостоятельные</w:t>
      </w:r>
      <w:r w:rsidRPr="00916388">
        <w:rPr>
          <w:rFonts w:ascii="Times New Roman" w:hAnsi="Times New Roman" w:cs="Times New Roman"/>
          <w:spacing w:val="1"/>
          <w:sz w:val="24"/>
          <w:szCs w:val="24"/>
        </w:rPr>
        <w:t xml:space="preserve"> </w:t>
      </w:r>
      <w:r w:rsidRPr="00916388">
        <w:rPr>
          <w:rFonts w:ascii="Times New Roman" w:hAnsi="Times New Roman" w:cs="Times New Roman"/>
          <w:sz w:val="24"/>
          <w:szCs w:val="24"/>
        </w:rPr>
        <w:t>опыты</w:t>
      </w:r>
      <w:r w:rsidRPr="00916388">
        <w:rPr>
          <w:rFonts w:ascii="Times New Roman" w:hAnsi="Times New Roman" w:cs="Times New Roman"/>
          <w:spacing w:val="-1"/>
          <w:sz w:val="24"/>
          <w:szCs w:val="24"/>
        </w:rPr>
        <w:t xml:space="preserve"> </w:t>
      </w:r>
      <w:r w:rsidRPr="00916388">
        <w:rPr>
          <w:rFonts w:ascii="Times New Roman" w:hAnsi="Times New Roman" w:cs="Times New Roman"/>
          <w:sz w:val="24"/>
          <w:szCs w:val="24"/>
        </w:rPr>
        <w:t>и</w:t>
      </w:r>
      <w:r w:rsidRPr="00916388">
        <w:rPr>
          <w:rFonts w:ascii="Times New Roman" w:hAnsi="Times New Roman" w:cs="Times New Roman"/>
          <w:spacing w:val="1"/>
          <w:sz w:val="24"/>
          <w:szCs w:val="24"/>
        </w:rPr>
        <w:t xml:space="preserve"> </w:t>
      </w:r>
      <w:r w:rsidRPr="00916388">
        <w:rPr>
          <w:rFonts w:ascii="Times New Roman" w:hAnsi="Times New Roman" w:cs="Times New Roman"/>
          <w:sz w:val="24"/>
          <w:szCs w:val="24"/>
        </w:rPr>
        <w:t>эксперименты</w:t>
      </w:r>
      <w:r w:rsidRPr="00916388">
        <w:rPr>
          <w:rFonts w:ascii="Times New Roman" w:hAnsi="Times New Roman" w:cs="Times New Roman"/>
          <w:spacing w:val="-2"/>
          <w:sz w:val="24"/>
          <w:szCs w:val="24"/>
        </w:rPr>
        <w:t xml:space="preserve"> </w:t>
      </w:r>
      <w:r w:rsidRPr="00916388">
        <w:rPr>
          <w:rFonts w:ascii="Times New Roman" w:hAnsi="Times New Roman" w:cs="Times New Roman"/>
          <w:sz w:val="24"/>
          <w:szCs w:val="24"/>
        </w:rPr>
        <w:t>и</w:t>
      </w:r>
      <w:r w:rsidRPr="00916388">
        <w:rPr>
          <w:rFonts w:ascii="Times New Roman" w:hAnsi="Times New Roman" w:cs="Times New Roman"/>
          <w:spacing w:val="1"/>
          <w:sz w:val="24"/>
          <w:szCs w:val="24"/>
        </w:rPr>
        <w:t xml:space="preserve"> </w:t>
      </w:r>
      <w:r w:rsidRPr="00916388">
        <w:rPr>
          <w:rFonts w:ascii="Times New Roman" w:hAnsi="Times New Roman" w:cs="Times New Roman"/>
          <w:sz w:val="24"/>
          <w:szCs w:val="24"/>
        </w:rPr>
        <w:t>др.</w:t>
      </w:r>
    </w:p>
    <w:p w14:paraId="6FCC5526" w14:textId="77777777" w:rsidR="0048338B" w:rsidRPr="00916388" w:rsidRDefault="0048338B" w:rsidP="001C51DD">
      <w:pPr>
        <w:pStyle w:val="afe"/>
        <w:ind w:left="1276" w:right="403" w:firstLine="708"/>
        <w:jc w:val="left"/>
        <w:rPr>
          <w:sz w:val="24"/>
          <w:szCs w:val="24"/>
        </w:rPr>
      </w:pPr>
      <w:r w:rsidRPr="00916388">
        <w:rPr>
          <w:sz w:val="24"/>
          <w:szCs w:val="24"/>
        </w:rPr>
        <w:t>В</w:t>
      </w:r>
      <w:r w:rsidRPr="00916388">
        <w:rPr>
          <w:spacing w:val="9"/>
          <w:sz w:val="24"/>
          <w:szCs w:val="24"/>
        </w:rPr>
        <w:t xml:space="preserve"> </w:t>
      </w:r>
      <w:r w:rsidRPr="00916388">
        <w:rPr>
          <w:sz w:val="24"/>
          <w:szCs w:val="24"/>
        </w:rPr>
        <w:t>процессе</w:t>
      </w:r>
      <w:r w:rsidRPr="00916388">
        <w:rPr>
          <w:spacing w:val="10"/>
          <w:sz w:val="24"/>
          <w:szCs w:val="24"/>
        </w:rPr>
        <w:t xml:space="preserve"> </w:t>
      </w:r>
      <w:r w:rsidRPr="00916388">
        <w:rPr>
          <w:sz w:val="24"/>
          <w:szCs w:val="24"/>
        </w:rPr>
        <w:t>реализации</w:t>
      </w:r>
      <w:r w:rsidRPr="00916388">
        <w:rPr>
          <w:spacing w:val="10"/>
          <w:sz w:val="24"/>
          <w:szCs w:val="24"/>
        </w:rPr>
        <w:t xml:space="preserve"> </w:t>
      </w:r>
      <w:r w:rsidRPr="00916388">
        <w:rPr>
          <w:sz w:val="24"/>
          <w:szCs w:val="24"/>
        </w:rPr>
        <w:t>Программы</w:t>
      </w:r>
      <w:r w:rsidRPr="00916388">
        <w:rPr>
          <w:spacing w:val="10"/>
          <w:sz w:val="24"/>
          <w:szCs w:val="24"/>
        </w:rPr>
        <w:t xml:space="preserve"> </w:t>
      </w:r>
      <w:r w:rsidRPr="00916388">
        <w:rPr>
          <w:sz w:val="24"/>
          <w:szCs w:val="24"/>
        </w:rPr>
        <w:t>для</w:t>
      </w:r>
      <w:r w:rsidRPr="00916388">
        <w:rPr>
          <w:spacing w:val="11"/>
          <w:sz w:val="24"/>
          <w:szCs w:val="24"/>
        </w:rPr>
        <w:t xml:space="preserve"> </w:t>
      </w:r>
      <w:r w:rsidRPr="00916388">
        <w:rPr>
          <w:sz w:val="24"/>
          <w:szCs w:val="24"/>
        </w:rPr>
        <w:t>развития</w:t>
      </w:r>
      <w:r w:rsidRPr="00916388">
        <w:rPr>
          <w:spacing w:val="8"/>
          <w:sz w:val="24"/>
          <w:szCs w:val="24"/>
        </w:rPr>
        <w:t xml:space="preserve"> </w:t>
      </w:r>
      <w:r w:rsidRPr="00916388">
        <w:rPr>
          <w:sz w:val="24"/>
          <w:szCs w:val="24"/>
        </w:rPr>
        <w:t>детской</w:t>
      </w:r>
      <w:r w:rsidRPr="00916388">
        <w:rPr>
          <w:spacing w:val="11"/>
          <w:sz w:val="24"/>
          <w:szCs w:val="24"/>
        </w:rPr>
        <w:t xml:space="preserve"> </w:t>
      </w:r>
      <w:r w:rsidRPr="00916388">
        <w:rPr>
          <w:sz w:val="24"/>
          <w:szCs w:val="24"/>
        </w:rPr>
        <w:t>инициативы</w:t>
      </w:r>
      <w:r w:rsidRPr="00916388">
        <w:rPr>
          <w:spacing w:val="10"/>
          <w:sz w:val="24"/>
          <w:szCs w:val="24"/>
        </w:rPr>
        <w:t xml:space="preserve"> </w:t>
      </w:r>
      <w:r w:rsidRPr="00916388">
        <w:rPr>
          <w:sz w:val="24"/>
          <w:szCs w:val="24"/>
        </w:rPr>
        <w:t>и</w:t>
      </w:r>
      <w:r w:rsidRPr="00916388">
        <w:rPr>
          <w:spacing w:val="9"/>
          <w:sz w:val="24"/>
          <w:szCs w:val="24"/>
        </w:rPr>
        <w:t xml:space="preserve"> </w:t>
      </w:r>
      <w:r w:rsidRPr="00916388">
        <w:rPr>
          <w:sz w:val="24"/>
          <w:szCs w:val="24"/>
        </w:rPr>
        <w:t>самостоятельности</w:t>
      </w:r>
      <w:r w:rsidRPr="00916388">
        <w:rPr>
          <w:spacing w:val="10"/>
          <w:sz w:val="24"/>
          <w:szCs w:val="24"/>
        </w:rPr>
        <w:t xml:space="preserve"> </w:t>
      </w:r>
      <w:r w:rsidRPr="00916388">
        <w:rPr>
          <w:sz w:val="24"/>
          <w:szCs w:val="24"/>
        </w:rPr>
        <w:t>педагоги</w:t>
      </w:r>
      <w:r w:rsidRPr="00916388">
        <w:rPr>
          <w:spacing w:val="-52"/>
          <w:sz w:val="24"/>
          <w:szCs w:val="24"/>
        </w:rPr>
        <w:t xml:space="preserve"> </w:t>
      </w:r>
      <w:r w:rsidRPr="00916388">
        <w:rPr>
          <w:sz w:val="24"/>
          <w:szCs w:val="24"/>
        </w:rPr>
        <w:t>соблюдают</w:t>
      </w:r>
      <w:r w:rsidRPr="00916388">
        <w:rPr>
          <w:spacing w:val="-1"/>
          <w:sz w:val="24"/>
          <w:szCs w:val="24"/>
        </w:rPr>
        <w:t xml:space="preserve"> </w:t>
      </w:r>
      <w:r w:rsidRPr="00916388">
        <w:rPr>
          <w:sz w:val="24"/>
          <w:szCs w:val="24"/>
        </w:rPr>
        <w:t>ряд общих требований:</w:t>
      </w:r>
    </w:p>
    <w:p w14:paraId="0CEB7A6F" w14:textId="77777777" w:rsidR="0048338B" w:rsidRPr="00916388" w:rsidRDefault="0048338B" w:rsidP="001C51DD">
      <w:pPr>
        <w:pStyle w:val="afe"/>
        <w:tabs>
          <w:tab w:val="left" w:pos="3406"/>
        </w:tabs>
        <w:ind w:left="1276" w:right="403"/>
        <w:jc w:val="left"/>
        <w:rPr>
          <w:sz w:val="24"/>
          <w:szCs w:val="24"/>
        </w:rPr>
      </w:pPr>
      <w:r w:rsidRPr="00916388">
        <w:rPr>
          <w:sz w:val="24"/>
          <w:szCs w:val="24"/>
        </w:rPr>
        <w:t>-создание</w:t>
      </w:r>
      <w:r w:rsidRPr="00916388">
        <w:rPr>
          <w:spacing w:val="52"/>
          <w:sz w:val="24"/>
          <w:szCs w:val="24"/>
        </w:rPr>
        <w:t xml:space="preserve"> </w:t>
      </w:r>
      <w:r w:rsidRPr="00916388">
        <w:rPr>
          <w:sz w:val="24"/>
          <w:szCs w:val="24"/>
        </w:rPr>
        <w:t>условий</w:t>
      </w:r>
      <w:r w:rsidRPr="00916388">
        <w:rPr>
          <w:spacing w:val="51"/>
          <w:sz w:val="24"/>
          <w:szCs w:val="24"/>
        </w:rPr>
        <w:t xml:space="preserve"> </w:t>
      </w:r>
      <w:r w:rsidR="00916388">
        <w:rPr>
          <w:sz w:val="24"/>
          <w:szCs w:val="24"/>
        </w:rPr>
        <w:t xml:space="preserve">для </w:t>
      </w:r>
      <w:r w:rsidRPr="00916388">
        <w:rPr>
          <w:sz w:val="24"/>
          <w:szCs w:val="24"/>
        </w:rPr>
        <w:t>развития</w:t>
      </w:r>
      <w:r w:rsidRPr="00916388">
        <w:rPr>
          <w:spacing w:val="50"/>
          <w:sz w:val="24"/>
          <w:szCs w:val="24"/>
        </w:rPr>
        <w:t xml:space="preserve"> </w:t>
      </w:r>
      <w:r w:rsidRPr="00916388">
        <w:rPr>
          <w:sz w:val="24"/>
          <w:szCs w:val="24"/>
        </w:rPr>
        <w:t>активного</w:t>
      </w:r>
      <w:r w:rsidRPr="00916388">
        <w:rPr>
          <w:spacing w:val="50"/>
          <w:sz w:val="24"/>
          <w:szCs w:val="24"/>
        </w:rPr>
        <w:t xml:space="preserve"> </w:t>
      </w:r>
      <w:r w:rsidRPr="00916388">
        <w:rPr>
          <w:sz w:val="24"/>
          <w:szCs w:val="24"/>
        </w:rPr>
        <w:t>интереса</w:t>
      </w:r>
      <w:r w:rsidRPr="00916388">
        <w:rPr>
          <w:spacing w:val="51"/>
          <w:sz w:val="24"/>
          <w:szCs w:val="24"/>
        </w:rPr>
        <w:t xml:space="preserve"> </w:t>
      </w:r>
      <w:r w:rsidRPr="00916388">
        <w:rPr>
          <w:sz w:val="24"/>
          <w:szCs w:val="24"/>
        </w:rPr>
        <w:t>детей</w:t>
      </w:r>
      <w:r w:rsidRPr="00916388">
        <w:rPr>
          <w:spacing w:val="51"/>
          <w:sz w:val="24"/>
          <w:szCs w:val="24"/>
        </w:rPr>
        <w:t xml:space="preserve"> </w:t>
      </w:r>
      <w:r w:rsidRPr="00916388">
        <w:rPr>
          <w:sz w:val="24"/>
          <w:szCs w:val="24"/>
        </w:rPr>
        <w:t>к</w:t>
      </w:r>
      <w:r w:rsidRPr="00916388">
        <w:rPr>
          <w:spacing w:val="51"/>
          <w:sz w:val="24"/>
          <w:szCs w:val="24"/>
        </w:rPr>
        <w:t xml:space="preserve"> </w:t>
      </w:r>
      <w:r w:rsidRPr="00916388">
        <w:rPr>
          <w:sz w:val="24"/>
          <w:szCs w:val="24"/>
        </w:rPr>
        <w:t>окружающему</w:t>
      </w:r>
      <w:r w:rsidRPr="00916388">
        <w:rPr>
          <w:spacing w:val="48"/>
          <w:sz w:val="24"/>
          <w:szCs w:val="24"/>
        </w:rPr>
        <w:t xml:space="preserve"> </w:t>
      </w:r>
      <w:r w:rsidRPr="00916388">
        <w:rPr>
          <w:sz w:val="24"/>
          <w:szCs w:val="24"/>
        </w:rPr>
        <w:t>миру,</w:t>
      </w:r>
      <w:r w:rsidRPr="00916388">
        <w:rPr>
          <w:spacing w:val="51"/>
          <w:sz w:val="24"/>
          <w:szCs w:val="24"/>
        </w:rPr>
        <w:t xml:space="preserve"> </w:t>
      </w:r>
      <w:r w:rsidRPr="00916388">
        <w:rPr>
          <w:sz w:val="24"/>
          <w:szCs w:val="24"/>
        </w:rPr>
        <w:t>стремления</w:t>
      </w:r>
      <w:r w:rsidRPr="00916388">
        <w:rPr>
          <w:spacing w:val="50"/>
          <w:sz w:val="24"/>
          <w:szCs w:val="24"/>
        </w:rPr>
        <w:t xml:space="preserve"> </w:t>
      </w:r>
      <w:r w:rsidRPr="00916388">
        <w:rPr>
          <w:sz w:val="24"/>
          <w:szCs w:val="24"/>
        </w:rPr>
        <w:t>к</w:t>
      </w:r>
      <w:r w:rsidRPr="00916388">
        <w:rPr>
          <w:spacing w:val="-52"/>
          <w:sz w:val="24"/>
          <w:szCs w:val="24"/>
        </w:rPr>
        <w:t xml:space="preserve"> </w:t>
      </w:r>
      <w:r w:rsidRPr="00916388">
        <w:rPr>
          <w:sz w:val="24"/>
          <w:szCs w:val="24"/>
        </w:rPr>
        <w:t>получению</w:t>
      </w:r>
      <w:r w:rsidRPr="00916388">
        <w:rPr>
          <w:spacing w:val="-1"/>
          <w:sz w:val="24"/>
          <w:szCs w:val="24"/>
        </w:rPr>
        <w:t xml:space="preserve"> </w:t>
      </w:r>
      <w:r w:rsidRPr="00916388">
        <w:rPr>
          <w:sz w:val="24"/>
          <w:szCs w:val="24"/>
        </w:rPr>
        <w:t>новых знаний</w:t>
      </w:r>
      <w:r w:rsidRPr="00916388">
        <w:rPr>
          <w:spacing w:val="-3"/>
          <w:sz w:val="24"/>
          <w:szCs w:val="24"/>
        </w:rPr>
        <w:t xml:space="preserve"> </w:t>
      </w:r>
      <w:r w:rsidRPr="00916388">
        <w:rPr>
          <w:sz w:val="24"/>
          <w:szCs w:val="24"/>
        </w:rPr>
        <w:t>и умений;</w:t>
      </w:r>
    </w:p>
    <w:p w14:paraId="40C4AFE4" w14:textId="77777777" w:rsidR="0048338B" w:rsidRPr="00916388" w:rsidRDefault="0048338B" w:rsidP="00C00D68">
      <w:pPr>
        <w:pStyle w:val="a3"/>
        <w:widowControl w:val="0"/>
        <w:numPr>
          <w:ilvl w:val="0"/>
          <w:numId w:val="32"/>
        </w:numPr>
        <w:tabs>
          <w:tab w:val="left" w:pos="284"/>
        </w:tabs>
        <w:autoSpaceDE w:val="0"/>
        <w:autoSpaceDN w:val="0"/>
        <w:spacing w:after="0" w:line="240" w:lineRule="auto"/>
        <w:ind w:left="1276" w:right="403" w:firstLine="0"/>
        <w:contextualSpacing w:val="0"/>
        <w:rPr>
          <w:rFonts w:ascii="Times New Roman" w:hAnsi="Times New Roman" w:cs="Times New Roman"/>
          <w:sz w:val="24"/>
          <w:szCs w:val="24"/>
        </w:rPr>
      </w:pPr>
      <w:r w:rsidRPr="00916388">
        <w:rPr>
          <w:rFonts w:ascii="Times New Roman" w:hAnsi="Times New Roman" w:cs="Times New Roman"/>
          <w:sz w:val="24"/>
          <w:szCs w:val="24"/>
        </w:rPr>
        <w:t>создание</w:t>
      </w:r>
      <w:r w:rsidRPr="00916388">
        <w:rPr>
          <w:rFonts w:ascii="Times New Roman" w:hAnsi="Times New Roman" w:cs="Times New Roman"/>
          <w:spacing w:val="18"/>
          <w:sz w:val="24"/>
          <w:szCs w:val="24"/>
        </w:rPr>
        <w:t xml:space="preserve"> </w:t>
      </w:r>
      <w:r w:rsidRPr="00916388">
        <w:rPr>
          <w:rFonts w:ascii="Times New Roman" w:hAnsi="Times New Roman" w:cs="Times New Roman"/>
          <w:sz w:val="24"/>
          <w:szCs w:val="24"/>
        </w:rPr>
        <w:t>разнообразных</w:t>
      </w:r>
      <w:r w:rsidRPr="00916388">
        <w:rPr>
          <w:rFonts w:ascii="Times New Roman" w:hAnsi="Times New Roman" w:cs="Times New Roman"/>
          <w:spacing w:val="18"/>
          <w:sz w:val="24"/>
          <w:szCs w:val="24"/>
        </w:rPr>
        <w:t xml:space="preserve"> </w:t>
      </w:r>
      <w:r w:rsidRPr="00916388">
        <w:rPr>
          <w:rFonts w:ascii="Times New Roman" w:hAnsi="Times New Roman" w:cs="Times New Roman"/>
          <w:sz w:val="24"/>
          <w:szCs w:val="24"/>
        </w:rPr>
        <w:t>условий</w:t>
      </w:r>
      <w:r w:rsidRPr="00916388">
        <w:rPr>
          <w:rFonts w:ascii="Times New Roman" w:hAnsi="Times New Roman" w:cs="Times New Roman"/>
          <w:spacing w:val="17"/>
          <w:sz w:val="24"/>
          <w:szCs w:val="24"/>
        </w:rPr>
        <w:t xml:space="preserve"> </w:t>
      </w:r>
      <w:r w:rsidRPr="00916388">
        <w:rPr>
          <w:rFonts w:ascii="Times New Roman" w:hAnsi="Times New Roman" w:cs="Times New Roman"/>
          <w:sz w:val="24"/>
          <w:szCs w:val="24"/>
        </w:rPr>
        <w:t>и</w:t>
      </w:r>
      <w:r w:rsidRPr="00916388">
        <w:rPr>
          <w:rFonts w:ascii="Times New Roman" w:hAnsi="Times New Roman" w:cs="Times New Roman"/>
          <w:spacing w:val="17"/>
          <w:sz w:val="24"/>
          <w:szCs w:val="24"/>
        </w:rPr>
        <w:t xml:space="preserve"> </w:t>
      </w:r>
      <w:r w:rsidRPr="00916388">
        <w:rPr>
          <w:rFonts w:ascii="Times New Roman" w:hAnsi="Times New Roman" w:cs="Times New Roman"/>
          <w:sz w:val="24"/>
          <w:szCs w:val="24"/>
        </w:rPr>
        <w:t>ситуаций,</w:t>
      </w:r>
      <w:r w:rsidRPr="00916388">
        <w:rPr>
          <w:rFonts w:ascii="Times New Roman" w:hAnsi="Times New Roman" w:cs="Times New Roman"/>
          <w:spacing w:val="18"/>
          <w:sz w:val="24"/>
          <w:szCs w:val="24"/>
        </w:rPr>
        <w:t xml:space="preserve"> </w:t>
      </w:r>
      <w:r w:rsidRPr="00916388">
        <w:rPr>
          <w:rFonts w:ascii="Times New Roman" w:hAnsi="Times New Roman" w:cs="Times New Roman"/>
          <w:sz w:val="24"/>
          <w:szCs w:val="24"/>
        </w:rPr>
        <w:t>побуждающих</w:t>
      </w:r>
      <w:r w:rsidRPr="00916388">
        <w:rPr>
          <w:rFonts w:ascii="Times New Roman" w:hAnsi="Times New Roman" w:cs="Times New Roman"/>
          <w:spacing w:val="18"/>
          <w:sz w:val="24"/>
          <w:szCs w:val="24"/>
        </w:rPr>
        <w:t xml:space="preserve"> </w:t>
      </w:r>
      <w:r w:rsidRPr="00916388">
        <w:rPr>
          <w:rFonts w:ascii="Times New Roman" w:hAnsi="Times New Roman" w:cs="Times New Roman"/>
          <w:sz w:val="24"/>
          <w:szCs w:val="24"/>
        </w:rPr>
        <w:t>детей</w:t>
      </w:r>
      <w:r w:rsidRPr="00916388">
        <w:rPr>
          <w:rFonts w:ascii="Times New Roman" w:hAnsi="Times New Roman" w:cs="Times New Roman"/>
          <w:spacing w:val="18"/>
          <w:sz w:val="24"/>
          <w:szCs w:val="24"/>
        </w:rPr>
        <w:t xml:space="preserve"> </w:t>
      </w:r>
      <w:r w:rsidRPr="00916388">
        <w:rPr>
          <w:rFonts w:ascii="Times New Roman" w:hAnsi="Times New Roman" w:cs="Times New Roman"/>
          <w:sz w:val="24"/>
          <w:szCs w:val="24"/>
        </w:rPr>
        <w:t>к</w:t>
      </w:r>
      <w:r w:rsidRPr="00916388">
        <w:rPr>
          <w:rFonts w:ascii="Times New Roman" w:hAnsi="Times New Roman" w:cs="Times New Roman"/>
          <w:spacing w:val="16"/>
          <w:sz w:val="24"/>
          <w:szCs w:val="24"/>
        </w:rPr>
        <w:t xml:space="preserve"> </w:t>
      </w:r>
      <w:r w:rsidRPr="00916388">
        <w:rPr>
          <w:rFonts w:ascii="Times New Roman" w:hAnsi="Times New Roman" w:cs="Times New Roman"/>
          <w:sz w:val="24"/>
          <w:szCs w:val="24"/>
        </w:rPr>
        <w:t>активному</w:t>
      </w:r>
      <w:r w:rsidRPr="00916388">
        <w:rPr>
          <w:rFonts w:ascii="Times New Roman" w:hAnsi="Times New Roman" w:cs="Times New Roman"/>
          <w:spacing w:val="15"/>
          <w:sz w:val="24"/>
          <w:szCs w:val="24"/>
        </w:rPr>
        <w:t xml:space="preserve"> </w:t>
      </w:r>
      <w:r w:rsidRPr="00916388">
        <w:rPr>
          <w:rFonts w:ascii="Times New Roman" w:hAnsi="Times New Roman" w:cs="Times New Roman"/>
          <w:sz w:val="24"/>
          <w:szCs w:val="24"/>
        </w:rPr>
        <w:t>применению</w:t>
      </w:r>
      <w:r w:rsidRPr="00916388">
        <w:rPr>
          <w:rFonts w:ascii="Times New Roman" w:hAnsi="Times New Roman" w:cs="Times New Roman"/>
          <w:spacing w:val="-52"/>
          <w:sz w:val="24"/>
          <w:szCs w:val="24"/>
        </w:rPr>
        <w:t xml:space="preserve"> </w:t>
      </w:r>
      <w:r w:rsidRPr="00916388">
        <w:rPr>
          <w:rFonts w:ascii="Times New Roman" w:hAnsi="Times New Roman" w:cs="Times New Roman"/>
          <w:sz w:val="24"/>
          <w:szCs w:val="24"/>
        </w:rPr>
        <w:t>знаний,</w:t>
      </w:r>
      <w:r w:rsidRPr="00916388">
        <w:rPr>
          <w:rFonts w:ascii="Times New Roman" w:hAnsi="Times New Roman" w:cs="Times New Roman"/>
          <w:spacing w:val="-1"/>
          <w:sz w:val="24"/>
          <w:szCs w:val="24"/>
        </w:rPr>
        <w:t xml:space="preserve"> </w:t>
      </w:r>
      <w:r w:rsidRPr="00916388">
        <w:rPr>
          <w:rFonts w:ascii="Times New Roman" w:hAnsi="Times New Roman" w:cs="Times New Roman"/>
          <w:sz w:val="24"/>
          <w:szCs w:val="24"/>
        </w:rPr>
        <w:t>умений, способов</w:t>
      </w:r>
      <w:r w:rsidRPr="00916388">
        <w:rPr>
          <w:rFonts w:ascii="Times New Roman" w:hAnsi="Times New Roman" w:cs="Times New Roman"/>
          <w:spacing w:val="-3"/>
          <w:sz w:val="24"/>
          <w:szCs w:val="24"/>
        </w:rPr>
        <w:t xml:space="preserve"> </w:t>
      </w:r>
      <w:r w:rsidRPr="00916388">
        <w:rPr>
          <w:rFonts w:ascii="Times New Roman" w:hAnsi="Times New Roman" w:cs="Times New Roman"/>
          <w:sz w:val="24"/>
          <w:szCs w:val="24"/>
        </w:rPr>
        <w:t>деятельности в</w:t>
      </w:r>
      <w:r w:rsidRPr="00916388">
        <w:rPr>
          <w:rFonts w:ascii="Times New Roman" w:hAnsi="Times New Roman" w:cs="Times New Roman"/>
          <w:spacing w:val="-2"/>
          <w:sz w:val="24"/>
          <w:szCs w:val="24"/>
        </w:rPr>
        <w:t xml:space="preserve"> </w:t>
      </w:r>
      <w:r w:rsidRPr="00916388">
        <w:rPr>
          <w:rFonts w:ascii="Times New Roman" w:hAnsi="Times New Roman" w:cs="Times New Roman"/>
          <w:sz w:val="24"/>
          <w:szCs w:val="24"/>
        </w:rPr>
        <w:t>личном</w:t>
      </w:r>
      <w:r w:rsidRPr="00916388">
        <w:rPr>
          <w:rFonts w:ascii="Times New Roman" w:hAnsi="Times New Roman" w:cs="Times New Roman"/>
          <w:spacing w:val="-1"/>
          <w:sz w:val="24"/>
          <w:szCs w:val="24"/>
        </w:rPr>
        <w:t xml:space="preserve"> </w:t>
      </w:r>
      <w:r w:rsidRPr="00916388">
        <w:rPr>
          <w:rFonts w:ascii="Times New Roman" w:hAnsi="Times New Roman" w:cs="Times New Roman"/>
          <w:sz w:val="24"/>
          <w:szCs w:val="24"/>
        </w:rPr>
        <w:t>опыте;</w:t>
      </w:r>
    </w:p>
    <w:p w14:paraId="549CA72D" w14:textId="77777777" w:rsidR="0048338B" w:rsidRPr="00916388" w:rsidRDefault="00916388" w:rsidP="001C51DD">
      <w:pPr>
        <w:pStyle w:val="a3"/>
        <w:widowControl w:val="0"/>
        <w:tabs>
          <w:tab w:val="left" w:pos="1099"/>
        </w:tabs>
        <w:autoSpaceDE w:val="0"/>
        <w:autoSpaceDN w:val="0"/>
        <w:spacing w:before="1" w:after="0" w:line="240" w:lineRule="auto"/>
        <w:ind w:left="1134" w:right="403"/>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48338B" w:rsidRPr="00916388">
        <w:rPr>
          <w:rFonts w:ascii="Times New Roman" w:hAnsi="Times New Roman" w:cs="Times New Roman"/>
          <w:sz w:val="24"/>
          <w:szCs w:val="24"/>
        </w:rPr>
        <w:t>создание</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условий для</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расширения</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области</w:t>
      </w:r>
      <w:r w:rsidR="0048338B" w:rsidRPr="00916388">
        <w:rPr>
          <w:rFonts w:ascii="Times New Roman" w:hAnsi="Times New Roman" w:cs="Times New Roman"/>
          <w:spacing w:val="-2"/>
          <w:sz w:val="24"/>
          <w:szCs w:val="24"/>
        </w:rPr>
        <w:t xml:space="preserve"> </w:t>
      </w:r>
      <w:r w:rsidR="0048338B" w:rsidRPr="00916388">
        <w:rPr>
          <w:rFonts w:ascii="Times New Roman" w:hAnsi="Times New Roman" w:cs="Times New Roman"/>
          <w:sz w:val="24"/>
          <w:szCs w:val="24"/>
        </w:rPr>
        <w:t>задач,</w:t>
      </w:r>
      <w:r w:rsidR="0048338B" w:rsidRPr="00916388">
        <w:rPr>
          <w:rFonts w:ascii="Times New Roman" w:hAnsi="Times New Roman" w:cs="Times New Roman"/>
          <w:spacing w:val="-3"/>
          <w:sz w:val="24"/>
          <w:szCs w:val="24"/>
        </w:rPr>
        <w:t xml:space="preserve"> </w:t>
      </w:r>
      <w:r w:rsidR="0048338B" w:rsidRPr="00916388">
        <w:rPr>
          <w:rFonts w:ascii="Times New Roman" w:hAnsi="Times New Roman" w:cs="Times New Roman"/>
          <w:sz w:val="24"/>
          <w:szCs w:val="24"/>
        </w:rPr>
        <w:t>которые дети могли бы</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решать</w:t>
      </w:r>
      <w:r w:rsidR="0048338B" w:rsidRPr="00916388">
        <w:rPr>
          <w:rFonts w:ascii="Times New Roman" w:hAnsi="Times New Roman" w:cs="Times New Roman"/>
          <w:spacing w:val="-3"/>
          <w:sz w:val="24"/>
          <w:szCs w:val="24"/>
        </w:rPr>
        <w:t xml:space="preserve"> </w:t>
      </w:r>
      <w:r w:rsidR="0048338B" w:rsidRPr="00916388">
        <w:rPr>
          <w:rFonts w:ascii="Times New Roman" w:hAnsi="Times New Roman" w:cs="Times New Roman"/>
          <w:sz w:val="24"/>
          <w:szCs w:val="24"/>
        </w:rPr>
        <w:t>самостоятельно;</w:t>
      </w:r>
    </w:p>
    <w:p w14:paraId="18C65206" w14:textId="77777777" w:rsidR="0048338B" w:rsidRPr="00916388" w:rsidRDefault="0048338B" w:rsidP="001C51DD">
      <w:pPr>
        <w:pStyle w:val="a3"/>
        <w:widowControl w:val="0"/>
        <w:tabs>
          <w:tab w:val="left" w:pos="426"/>
        </w:tabs>
        <w:autoSpaceDE w:val="0"/>
        <w:autoSpaceDN w:val="0"/>
        <w:spacing w:after="0" w:line="240" w:lineRule="auto"/>
        <w:ind w:left="1134" w:right="403"/>
        <w:contextualSpacing w:val="0"/>
        <w:rPr>
          <w:rFonts w:ascii="Times New Roman" w:hAnsi="Times New Roman" w:cs="Times New Roman"/>
          <w:sz w:val="24"/>
          <w:szCs w:val="24"/>
        </w:rPr>
      </w:pPr>
      <w:r w:rsidRPr="00916388">
        <w:rPr>
          <w:rFonts w:ascii="Times New Roman" w:hAnsi="Times New Roman" w:cs="Times New Roman"/>
          <w:sz w:val="24"/>
          <w:szCs w:val="24"/>
        </w:rPr>
        <w:t>- постановка</w:t>
      </w:r>
      <w:r w:rsidRPr="00916388">
        <w:rPr>
          <w:rFonts w:ascii="Times New Roman" w:hAnsi="Times New Roman" w:cs="Times New Roman"/>
          <w:spacing w:val="4"/>
          <w:sz w:val="24"/>
          <w:szCs w:val="24"/>
        </w:rPr>
        <w:t xml:space="preserve"> </w:t>
      </w:r>
      <w:r w:rsidRPr="00916388">
        <w:rPr>
          <w:rFonts w:ascii="Times New Roman" w:hAnsi="Times New Roman" w:cs="Times New Roman"/>
          <w:sz w:val="24"/>
          <w:szCs w:val="24"/>
        </w:rPr>
        <w:t>перед</w:t>
      </w:r>
      <w:r w:rsidRPr="00916388">
        <w:rPr>
          <w:rFonts w:ascii="Times New Roman" w:hAnsi="Times New Roman" w:cs="Times New Roman"/>
          <w:spacing w:val="5"/>
          <w:sz w:val="24"/>
          <w:szCs w:val="24"/>
        </w:rPr>
        <w:t xml:space="preserve"> </w:t>
      </w:r>
      <w:r w:rsidRPr="00916388">
        <w:rPr>
          <w:rFonts w:ascii="Times New Roman" w:hAnsi="Times New Roman" w:cs="Times New Roman"/>
          <w:sz w:val="24"/>
          <w:szCs w:val="24"/>
        </w:rPr>
        <w:t>детьми</w:t>
      </w:r>
      <w:r w:rsidRPr="00916388">
        <w:rPr>
          <w:rFonts w:ascii="Times New Roman" w:hAnsi="Times New Roman" w:cs="Times New Roman"/>
          <w:spacing w:val="4"/>
          <w:sz w:val="24"/>
          <w:szCs w:val="24"/>
        </w:rPr>
        <w:t xml:space="preserve"> </w:t>
      </w:r>
      <w:r w:rsidRPr="00916388">
        <w:rPr>
          <w:rFonts w:ascii="Times New Roman" w:hAnsi="Times New Roman" w:cs="Times New Roman"/>
          <w:sz w:val="24"/>
          <w:szCs w:val="24"/>
        </w:rPr>
        <w:t>более</w:t>
      </w:r>
      <w:r w:rsidRPr="00916388">
        <w:rPr>
          <w:rFonts w:ascii="Times New Roman" w:hAnsi="Times New Roman" w:cs="Times New Roman"/>
          <w:spacing w:val="4"/>
          <w:sz w:val="24"/>
          <w:szCs w:val="24"/>
        </w:rPr>
        <w:t xml:space="preserve"> </w:t>
      </w:r>
      <w:r w:rsidRPr="00916388">
        <w:rPr>
          <w:rFonts w:ascii="Times New Roman" w:hAnsi="Times New Roman" w:cs="Times New Roman"/>
          <w:sz w:val="24"/>
          <w:szCs w:val="24"/>
        </w:rPr>
        <w:t>сложные</w:t>
      </w:r>
      <w:r w:rsidRPr="00916388">
        <w:rPr>
          <w:rFonts w:ascii="Times New Roman" w:hAnsi="Times New Roman" w:cs="Times New Roman"/>
          <w:spacing w:val="3"/>
          <w:sz w:val="24"/>
          <w:szCs w:val="24"/>
        </w:rPr>
        <w:t xml:space="preserve"> </w:t>
      </w:r>
      <w:r w:rsidRPr="00916388">
        <w:rPr>
          <w:rFonts w:ascii="Times New Roman" w:hAnsi="Times New Roman" w:cs="Times New Roman"/>
          <w:sz w:val="24"/>
          <w:szCs w:val="24"/>
        </w:rPr>
        <w:t>задачи, требующих</w:t>
      </w:r>
      <w:r w:rsidRPr="00916388">
        <w:rPr>
          <w:rFonts w:ascii="Times New Roman" w:hAnsi="Times New Roman" w:cs="Times New Roman"/>
          <w:spacing w:val="2"/>
          <w:sz w:val="24"/>
          <w:szCs w:val="24"/>
        </w:rPr>
        <w:t xml:space="preserve"> </w:t>
      </w:r>
      <w:r w:rsidRPr="00916388">
        <w:rPr>
          <w:rFonts w:ascii="Times New Roman" w:hAnsi="Times New Roman" w:cs="Times New Roman"/>
          <w:sz w:val="24"/>
          <w:szCs w:val="24"/>
        </w:rPr>
        <w:t>сообразительности,</w:t>
      </w:r>
      <w:r w:rsidRPr="00916388">
        <w:rPr>
          <w:rFonts w:ascii="Times New Roman" w:hAnsi="Times New Roman" w:cs="Times New Roman"/>
          <w:spacing w:val="5"/>
          <w:sz w:val="24"/>
          <w:szCs w:val="24"/>
        </w:rPr>
        <w:t xml:space="preserve"> </w:t>
      </w:r>
      <w:r w:rsidRPr="00916388">
        <w:rPr>
          <w:rFonts w:ascii="Times New Roman" w:hAnsi="Times New Roman" w:cs="Times New Roman"/>
          <w:sz w:val="24"/>
          <w:szCs w:val="24"/>
        </w:rPr>
        <w:t>творчества,</w:t>
      </w:r>
      <w:r w:rsidRPr="00916388">
        <w:rPr>
          <w:rFonts w:ascii="Times New Roman" w:hAnsi="Times New Roman" w:cs="Times New Roman"/>
          <w:spacing w:val="2"/>
          <w:sz w:val="24"/>
          <w:szCs w:val="24"/>
        </w:rPr>
        <w:t xml:space="preserve"> </w:t>
      </w:r>
      <w:r w:rsidRPr="00916388">
        <w:rPr>
          <w:rFonts w:ascii="Times New Roman" w:hAnsi="Times New Roman" w:cs="Times New Roman"/>
          <w:sz w:val="24"/>
          <w:szCs w:val="24"/>
        </w:rPr>
        <w:t>поиска</w:t>
      </w:r>
      <w:r w:rsidRPr="00916388">
        <w:rPr>
          <w:rFonts w:ascii="Times New Roman" w:hAnsi="Times New Roman" w:cs="Times New Roman"/>
          <w:spacing w:val="-52"/>
          <w:sz w:val="24"/>
          <w:szCs w:val="24"/>
        </w:rPr>
        <w:t xml:space="preserve"> </w:t>
      </w:r>
      <w:r w:rsidRPr="00916388">
        <w:rPr>
          <w:rFonts w:ascii="Times New Roman" w:hAnsi="Times New Roman" w:cs="Times New Roman"/>
          <w:sz w:val="24"/>
          <w:szCs w:val="24"/>
        </w:rPr>
        <w:t>новых</w:t>
      </w:r>
      <w:r w:rsidRPr="00916388">
        <w:rPr>
          <w:rFonts w:ascii="Times New Roman" w:hAnsi="Times New Roman" w:cs="Times New Roman"/>
          <w:spacing w:val="-1"/>
          <w:sz w:val="24"/>
          <w:szCs w:val="24"/>
        </w:rPr>
        <w:t xml:space="preserve"> </w:t>
      </w:r>
      <w:r w:rsidRPr="00916388">
        <w:rPr>
          <w:rFonts w:ascii="Times New Roman" w:hAnsi="Times New Roman" w:cs="Times New Roman"/>
          <w:sz w:val="24"/>
          <w:szCs w:val="24"/>
        </w:rPr>
        <w:t>подходов, поощрение</w:t>
      </w:r>
      <w:r w:rsidRPr="00916388">
        <w:rPr>
          <w:rFonts w:ascii="Times New Roman" w:hAnsi="Times New Roman" w:cs="Times New Roman"/>
          <w:spacing w:val="1"/>
          <w:sz w:val="24"/>
          <w:szCs w:val="24"/>
        </w:rPr>
        <w:t xml:space="preserve"> </w:t>
      </w:r>
      <w:r w:rsidRPr="00916388">
        <w:rPr>
          <w:rFonts w:ascii="Times New Roman" w:hAnsi="Times New Roman" w:cs="Times New Roman"/>
          <w:sz w:val="24"/>
          <w:szCs w:val="24"/>
        </w:rPr>
        <w:t>детской инициативы;</w:t>
      </w:r>
    </w:p>
    <w:p w14:paraId="0B458082" w14:textId="77777777" w:rsidR="0048338B" w:rsidRPr="00916388" w:rsidRDefault="0048338B" w:rsidP="001C51DD">
      <w:pPr>
        <w:pStyle w:val="afe"/>
        <w:ind w:left="1134" w:right="403"/>
        <w:rPr>
          <w:sz w:val="24"/>
          <w:szCs w:val="24"/>
        </w:rPr>
      </w:pPr>
      <w:r w:rsidRPr="00916388">
        <w:rPr>
          <w:sz w:val="24"/>
          <w:szCs w:val="24"/>
        </w:rPr>
        <w:t>-создание</w:t>
      </w:r>
      <w:r w:rsidRPr="00916388">
        <w:rPr>
          <w:spacing w:val="1"/>
          <w:sz w:val="24"/>
          <w:szCs w:val="24"/>
        </w:rPr>
        <w:t xml:space="preserve"> </w:t>
      </w:r>
      <w:r w:rsidRPr="00916388">
        <w:rPr>
          <w:sz w:val="24"/>
          <w:szCs w:val="24"/>
        </w:rPr>
        <w:t>тренировки</w:t>
      </w:r>
      <w:r w:rsidRPr="00916388">
        <w:rPr>
          <w:spacing w:val="1"/>
          <w:sz w:val="24"/>
          <w:szCs w:val="24"/>
        </w:rPr>
        <w:t xml:space="preserve"> </w:t>
      </w:r>
      <w:r w:rsidRPr="00916388">
        <w:rPr>
          <w:sz w:val="24"/>
          <w:szCs w:val="24"/>
        </w:rPr>
        <w:t>для</w:t>
      </w:r>
      <w:r w:rsidRPr="00916388">
        <w:rPr>
          <w:spacing w:val="1"/>
          <w:sz w:val="24"/>
          <w:szCs w:val="24"/>
        </w:rPr>
        <w:t xml:space="preserve"> </w:t>
      </w:r>
      <w:r w:rsidRPr="00916388">
        <w:rPr>
          <w:sz w:val="24"/>
          <w:szCs w:val="24"/>
        </w:rPr>
        <w:t>развития</w:t>
      </w:r>
      <w:r w:rsidRPr="00916388">
        <w:rPr>
          <w:spacing w:val="1"/>
          <w:sz w:val="24"/>
          <w:szCs w:val="24"/>
        </w:rPr>
        <w:t xml:space="preserve"> </w:t>
      </w:r>
      <w:r w:rsidRPr="00916388">
        <w:rPr>
          <w:sz w:val="24"/>
          <w:szCs w:val="24"/>
        </w:rPr>
        <w:t>силы</w:t>
      </w:r>
      <w:r w:rsidRPr="00916388">
        <w:rPr>
          <w:spacing w:val="1"/>
          <w:sz w:val="24"/>
          <w:szCs w:val="24"/>
        </w:rPr>
        <w:t xml:space="preserve"> </w:t>
      </w:r>
      <w:r w:rsidRPr="00916388">
        <w:rPr>
          <w:sz w:val="24"/>
          <w:szCs w:val="24"/>
        </w:rPr>
        <w:t>воли</w:t>
      </w:r>
      <w:r w:rsidRPr="00916388">
        <w:rPr>
          <w:spacing w:val="1"/>
          <w:sz w:val="24"/>
          <w:szCs w:val="24"/>
        </w:rPr>
        <w:t xml:space="preserve"> </w:t>
      </w:r>
      <w:r w:rsidRPr="00916388">
        <w:rPr>
          <w:sz w:val="24"/>
          <w:szCs w:val="24"/>
        </w:rPr>
        <w:t>детей,</w:t>
      </w:r>
      <w:r w:rsidRPr="00916388">
        <w:rPr>
          <w:spacing w:val="1"/>
          <w:sz w:val="24"/>
          <w:szCs w:val="24"/>
        </w:rPr>
        <w:t xml:space="preserve"> </w:t>
      </w:r>
      <w:r w:rsidRPr="00916388">
        <w:rPr>
          <w:sz w:val="24"/>
          <w:szCs w:val="24"/>
        </w:rPr>
        <w:t>постоянное</w:t>
      </w:r>
      <w:r w:rsidRPr="00916388">
        <w:rPr>
          <w:spacing w:val="1"/>
          <w:sz w:val="24"/>
          <w:szCs w:val="24"/>
        </w:rPr>
        <w:t xml:space="preserve"> </w:t>
      </w:r>
      <w:r w:rsidRPr="00916388">
        <w:rPr>
          <w:sz w:val="24"/>
          <w:szCs w:val="24"/>
        </w:rPr>
        <w:t>поддерживание</w:t>
      </w:r>
      <w:r w:rsidRPr="00916388">
        <w:rPr>
          <w:spacing w:val="1"/>
          <w:sz w:val="24"/>
          <w:szCs w:val="24"/>
        </w:rPr>
        <w:t xml:space="preserve"> </w:t>
      </w:r>
      <w:r w:rsidRPr="00916388">
        <w:rPr>
          <w:sz w:val="24"/>
          <w:szCs w:val="24"/>
        </w:rPr>
        <w:t>желания</w:t>
      </w:r>
      <w:r w:rsidRPr="00916388">
        <w:rPr>
          <w:spacing w:val="1"/>
          <w:sz w:val="24"/>
          <w:szCs w:val="24"/>
        </w:rPr>
        <w:t xml:space="preserve"> </w:t>
      </w:r>
      <w:r w:rsidRPr="00916388">
        <w:rPr>
          <w:sz w:val="24"/>
          <w:szCs w:val="24"/>
        </w:rPr>
        <w:t>преодолевать</w:t>
      </w:r>
      <w:r w:rsidRPr="00916388">
        <w:rPr>
          <w:spacing w:val="-1"/>
          <w:sz w:val="24"/>
          <w:szCs w:val="24"/>
        </w:rPr>
        <w:t xml:space="preserve"> </w:t>
      </w:r>
      <w:r w:rsidRPr="00916388">
        <w:rPr>
          <w:sz w:val="24"/>
          <w:szCs w:val="24"/>
        </w:rPr>
        <w:t>трудности,</w:t>
      </w:r>
      <w:r w:rsidRPr="00916388">
        <w:rPr>
          <w:spacing w:val="-3"/>
          <w:sz w:val="24"/>
          <w:szCs w:val="24"/>
        </w:rPr>
        <w:t xml:space="preserve"> </w:t>
      </w:r>
      <w:r w:rsidRPr="00916388">
        <w:rPr>
          <w:sz w:val="24"/>
          <w:szCs w:val="24"/>
        </w:rPr>
        <w:t>доводить начатое дело до</w:t>
      </w:r>
      <w:r w:rsidRPr="00916388">
        <w:rPr>
          <w:spacing w:val="-3"/>
          <w:sz w:val="24"/>
          <w:szCs w:val="24"/>
        </w:rPr>
        <w:t xml:space="preserve"> </w:t>
      </w:r>
      <w:r w:rsidRPr="00916388">
        <w:rPr>
          <w:sz w:val="24"/>
          <w:szCs w:val="24"/>
        </w:rPr>
        <w:t>конца;</w:t>
      </w:r>
    </w:p>
    <w:p w14:paraId="045FA3EB" w14:textId="77777777" w:rsidR="0048338B" w:rsidRPr="00916388" w:rsidRDefault="00916388" w:rsidP="001C51DD">
      <w:pPr>
        <w:pStyle w:val="a3"/>
        <w:widowControl w:val="0"/>
        <w:tabs>
          <w:tab w:val="left" w:pos="1099"/>
        </w:tabs>
        <w:autoSpaceDE w:val="0"/>
        <w:autoSpaceDN w:val="0"/>
        <w:spacing w:after="0" w:line="240" w:lineRule="auto"/>
        <w:ind w:left="1134" w:right="403"/>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48338B" w:rsidRPr="00916388">
        <w:rPr>
          <w:rFonts w:ascii="Times New Roman" w:hAnsi="Times New Roman" w:cs="Times New Roman"/>
          <w:sz w:val="24"/>
          <w:szCs w:val="24"/>
        </w:rPr>
        <w:t>ориентировка</w:t>
      </w:r>
      <w:r w:rsidR="0048338B" w:rsidRPr="00916388">
        <w:rPr>
          <w:rFonts w:ascii="Times New Roman" w:hAnsi="Times New Roman" w:cs="Times New Roman"/>
          <w:spacing w:val="-2"/>
          <w:sz w:val="24"/>
          <w:szCs w:val="24"/>
        </w:rPr>
        <w:t xml:space="preserve"> </w:t>
      </w:r>
      <w:r w:rsidR="0048338B" w:rsidRPr="00916388">
        <w:rPr>
          <w:rFonts w:ascii="Times New Roman" w:hAnsi="Times New Roman" w:cs="Times New Roman"/>
          <w:sz w:val="24"/>
          <w:szCs w:val="24"/>
        </w:rPr>
        <w:t>дошкольников</w:t>
      </w:r>
      <w:r w:rsidR="0048338B" w:rsidRPr="00916388">
        <w:rPr>
          <w:rFonts w:ascii="Times New Roman" w:hAnsi="Times New Roman" w:cs="Times New Roman"/>
          <w:spacing w:val="-3"/>
          <w:sz w:val="24"/>
          <w:szCs w:val="24"/>
        </w:rPr>
        <w:t xml:space="preserve"> </w:t>
      </w:r>
      <w:r w:rsidR="0048338B" w:rsidRPr="00916388">
        <w:rPr>
          <w:rFonts w:ascii="Times New Roman" w:hAnsi="Times New Roman" w:cs="Times New Roman"/>
          <w:sz w:val="24"/>
          <w:szCs w:val="24"/>
        </w:rPr>
        <w:t>на</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получение</w:t>
      </w:r>
      <w:r w:rsidR="0048338B" w:rsidRPr="00916388">
        <w:rPr>
          <w:rFonts w:ascii="Times New Roman" w:hAnsi="Times New Roman" w:cs="Times New Roman"/>
          <w:spacing w:val="-2"/>
          <w:sz w:val="24"/>
          <w:szCs w:val="24"/>
        </w:rPr>
        <w:t xml:space="preserve"> </w:t>
      </w:r>
      <w:r w:rsidR="0048338B" w:rsidRPr="00916388">
        <w:rPr>
          <w:rFonts w:ascii="Times New Roman" w:hAnsi="Times New Roman" w:cs="Times New Roman"/>
          <w:sz w:val="24"/>
          <w:szCs w:val="24"/>
        </w:rPr>
        <w:t>хорошего</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результата;</w:t>
      </w:r>
    </w:p>
    <w:p w14:paraId="642013AF" w14:textId="77777777" w:rsidR="0048338B" w:rsidRPr="00916388" w:rsidRDefault="0048338B" w:rsidP="001C51DD">
      <w:pPr>
        <w:pStyle w:val="afe"/>
        <w:spacing w:before="2"/>
        <w:ind w:left="1134" w:right="403"/>
        <w:rPr>
          <w:sz w:val="24"/>
          <w:szCs w:val="24"/>
        </w:rPr>
      </w:pPr>
      <w:r w:rsidRPr="00916388">
        <w:rPr>
          <w:sz w:val="24"/>
          <w:szCs w:val="24"/>
        </w:rPr>
        <w:t>-своевременная помощь детям, постоянно проявляющих небрежность, торопливость, равнодушие к</w:t>
      </w:r>
      <w:r w:rsidRPr="00916388">
        <w:rPr>
          <w:spacing w:val="1"/>
          <w:sz w:val="24"/>
          <w:szCs w:val="24"/>
        </w:rPr>
        <w:t xml:space="preserve"> </w:t>
      </w:r>
      <w:r w:rsidRPr="00916388">
        <w:rPr>
          <w:sz w:val="24"/>
          <w:szCs w:val="24"/>
        </w:rPr>
        <w:t>результату, склонных не завершать</w:t>
      </w:r>
      <w:r w:rsidRPr="00916388">
        <w:rPr>
          <w:spacing w:val="-2"/>
          <w:sz w:val="24"/>
          <w:szCs w:val="24"/>
        </w:rPr>
        <w:t xml:space="preserve"> </w:t>
      </w:r>
      <w:r w:rsidRPr="00916388">
        <w:rPr>
          <w:sz w:val="24"/>
          <w:szCs w:val="24"/>
        </w:rPr>
        <w:t>работу;</w:t>
      </w:r>
    </w:p>
    <w:p w14:paraId="3DA00BF2" w14:textId="77777777" w:rsidR="0048338B" w:rsidRPr="00916388" w:rsidRDefault="002F4BB6" w:rsidP="001C51DD">
      <w:pPr>
        <w:pStyle w:val="a3"/>
        <w:widowControl w:val="0"/>
        <w:tabs>
          <w:tab w:val="left" w:pos="1185"/>
        </w:tabs>
        <w:autoSpaceDE w:val="0"/>
        <w:autoSpaceDN w:val="0"/>
        <w:spacing w:after="0" w:line="240" w:lineRule="auto"/>
        <w:ind w:left="1134" w:right="403"/>
        <w:contextualSpacing w:val="0"/>
        <w:jc w:val="both"/>
        <w:rPr>
          <w:rFonts w:ascii="Times New Roman" w:hAnsi="Times New Roman" w:cs="Times New Roman"/>
          <w:sz w:val="24"/>
          <w:szCs w:val="24"/>
        </w:rPr>
      </w:pPr>
      <w:r w:rsidRPr="00916388">
        <w:rPr>
          <w:rFonts w:ascii="Times New Roman" w:hAnsi="Times New Roman" w:cs="Times New Roman"/>
          <w:sz w:val="24"/>
          <w:szCs w:val="24"/>
        </w:rPr>
        <w:lastRenderedPageBreak/>
        <w:t xml:space="preserve">- </w:t>
      </w:r>
      <w:r w:rsidR="0048338B" w:rsidRPr="00916388">
        <w:rPr>
          <w:rFonts w:ascii="Times New Roman" w:hAnsi="Times New Roman" w:cs="Times New Roman"/>
          <w:sz w:val="24"/>
          <w:szCs w:val="24"/>
        </w:rPr>
        <w:t>создание</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ситуации</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успеха,</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поддержание</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у</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детей</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чувства</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гордости</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и</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радости</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от</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успешных</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самостоятельных</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действий,</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подчеркивание</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роста</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возможностей</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и</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достижений</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каждого</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ребенка,</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побуждение</w:t>
      </w:r>
      <w:r w:rsidR="0048338B" w:rsidRPr="00916388">
        <w:rPr>
          <w:rFonts w:ascii="Times New Roman" w:hAnsi="Times New Roman" w:cs="Times New Roman"/>
          <w:spacing w:val="-3"/>
          <w:sz w:val="24"/>
          <w:szCs w:val="24"/>
        </w:rPr>
        <w:t xml:space="preserve"> </w:t>
      </w:r>
      <w:r w:rsidR="0048338B" w:rsidRPr="00916388">
        <w:rPr>
          <w:rFonts w:ascii="Times New Roman" w:hAnsi="Times New Roman" w:cs="Times New Roman"/>
          <w:sz w:val="24"/>
          <w:szCs w:val="24"/>
        </w:rPr>
        <w:t>к проявлению инициативы и</w:t>
      </w:r>
      <w:r w:rsidR="0048338B" w:rsidRPr="00916388">
        <w:rPr>
          <w:rFonts w:ascii="Times New Roman" w:hAnsi="Times New Roman" w:cs="Times New Roman"/>
          <w:spacing w:val="-1"/>
          <w:sz w:val="24"/>
          <w:szCs w:val="24"/>
        </w:rPr>
        <w:t xml:space="preserve"> </w:t>
      </w:r>
      <w:r w:rsidR="0048338B" w:rsidRPr="00916388">
        <w:rPr>
          <w:rFonts w:ascii="Times New Roman" w:hAnsi="Times New Roman" w:cs="Times New Roman"/>
          <w:sz w:val="24"/>
          <w:szCs w:val="24"/>
        </w:rPr>
        <w:t>творчества.</w:t>
      </w:r>
    </w:p>
    <w:p w14:paraId="3FF727EB" w14:textId="77777777" w:rsidR="0048338B" w:rsidRPr="00916388" w:rsidRDefault="0048338B" w:rsidP="001C51DD">
      <w:pPr>
        <w:pStyle w:val="afe"/>
        <w:spacing w:before="10"/>
        <w:ind w:left="1134" w:right="403"/>
        <w:jc w:val="left"/>
        <w:rPr>
          <w:sz w:val="24"/>
          <w:szCs w:val="24"/>
        </w:rPr>
      </w:pPr>
    </w:p>
    <w:p w14:paraId="07C33685" w14:textId="77777777" w:rsidR="0048338B" w:rsidRPr="00916388" w:rsidRDefault="0048338B" w:rsidP="001C51DD">
      <w:pPr>
        <w:pStyle w:val="afe"/>
        <w:ind w:left="1134" w:right="403"/>
        <w:rPr>
          <w:sz w:val="24"/>
          <w:szCs w:val="24"/>
        </w:rPr>
      </w:pPr>
      <w:r w:rsidRPr="00916388">
        <w:rPr>
          <w:sz w:val="24"/>
          <w:szCs w:val="24"/>
        </w:rPr>
        <w:t>2-я</w:t>
      </w:r>
      <w:r w:rsidRPr="00916388">
        <w:rPr>
          <w:spacing w:val="-3"/>
          <w:sz w:val="24"/>
          <w:szCs w:val="24"/>
        </w:rPr>
        <w:t xml:space="preserve"> </w:t>
      </w:r>
      <w:r w:rsidRPr="00916388">
        <w:rPr>
          <w:sz w:val="24"/>
          <w:szCs w:val="24"/>
        </w:rPr>
        <w:t>младшая</w:t>
      </w:r>
      <w:r w:rsidRPr="00916388">
        <w:rPr>
          <w:spacing w:val="-1"/>
          <w:sz w:val="24"/>
          <w:szCs w:val="24"/>
        </w:rPr>
        <w:t xml:space="preserve"> </w:t>
      </w:r>
      <w:r w:rsidRPr="00916388">
        <w:rPr>
          <w:sz w:val="24"/>
          <w:szCs w:val="24"/>
        </w:rPr>
        <w:t>группа</w:t>
      </w:r>
    </w:p>
    <w:p w14:paraId="670F3F1E" w14:textId="77777777" w:rsidR="0048338B" w:rsidRPr="00916388" w:rsidRDefault="0048338B" w:rsidP="001C51DD">
      <w:pPr>
        <w:pStyle w:val="afe"/>
        <w:spacing w:before="2"/>
        <w:ind w:left="1134" w:right="403" w:firstLine="708"/>
        <w:rPr>
          <w:sz w:val="24"/>
          <w:szCs w:val="24"/>
        </w:rPr>
      </w:pPr>
      <w:r w:rsidRPr="00916388">
        <w:rPr>
          <w:sz w:val="24"/>
          <w:szCs w:val="24"/>
        </w:rPr>
        <w:t>В</w:t>
      </w:r>
      <w:r w:rsidRPr="00916388">
        <w:rPr>
          <w:spacing w:val="1"/>
          <w:sz w:val="24"/>
          <w:szCs w:val="24"/>
        </w:rPr>
        <w:t xml:space="preserve"> </w:t>
      </w:r>
      <w:r w:rsidRPr="00916388">
        <w:rPr>
          <w:sz w:val="24"/>
          <w:szCs w:val="24"/>
        </w:rPr>
        <w:t>младшем</w:t>
      </w:r>
      <w:r w:rsidRPr="00916388">
        <w:rPr>
          <w:spacing w:val="1"/>
          <w:sz w:val="24"/>
          <w:szCs w:val="24"/>
        </w:rPr>
        <w:t xml:space="preserve"> </w:t>
      </w:r>
      <w:r w:rsidRPr="00916388">
        <w:rPr>
          <w:sz w:val="24"/>
          <w:szCs w:val="24"/>
        </w:rPr>
        <w:t>дошкольном</w:t>
      </w:r>
      <w:r w:rsidRPr="00916388">
        <w:rPr>
          <w:spacing w:val="1"/>
          <w:sz w:val="24"/>
          <w:szCs w:val="24"/>
        </w:rPr>
        <w:t xml:space="preserve"> </w:t>
      </w:r>
      <w:r w:rsidRPr="00916388">
        <w:rPr>
          <w:sz w:val="24"/>
          <w:szCs w:val="24"/>
        </w:rPr>
        <w:t>возрасте</w:t>
      </w:r>
      <w:r w:rsidRPr="00916388">
        <w:rPr>
          <w:spacing w:val="1"/>
          <w:sz w:val="24"/>
          <w:szCs w:val="24"/>
        </w:rPr>
        <w:t xml:space="preserve"> </w:t>
      </w:r>
      <w:r w:rsidRPr="00916388">
        <w:rPr>
          <w:sz w:val="24"/>
          <w:szCs w:val="24"/>
        </w:rPr>
        <w:t>начинает</w:t>
      </w:r>
      <w:r w:rsidRPr="00916388">
        <w:rPr>
          <w:spacing w:val="1"/>
          <w:sz w:val="24"/>
          <w:szCs w:val="24"/>
        </w:rPr>
        <w:t xml:space="preserve"> </w:t>
      </w:r>
      <w:r w:rsidRPr="00916388">
        <w:rPr>
          <w:sz w:val="24"/>
          <w:szCs w:val="24"/>
        </w:rPr>
        <w:t>активно</w:t>
      </w:r>
      <w:r w:rsidRPr="00916388">
        <w:rPr>
          <w:spacing w:val="1"/>
          <w:sz w:val="24"/>
          <w:szCs w:val="24"/>
        </w:rPr>
        <w:t xml:space="preserve"> </w:t>
      </w:r>
      <w:r w:rsidRPr="00916388">
        <w:rPr>
          <w:sz w:val="24"/>
          <w:szCs w:val="24"/>
        </w:rPr>
        <w:t>проявляться</w:t>
      </w:r>
      <w:r w:rsidRPr="00916388">
        <w:rPr>
          <w:spacing w:val="1"/>
          <w:sz w:val="24"/>
          <w:szCs w:val="24"/>
        </w:rPr>
        <w:t xml:space="preserve"> </w:t>
      </w:r>
      <w:r w:rsidRPr="00916388">
        <w:rPr>
          <w:sz w:val="24"/>
          <w:szCs w:val="24"/>
        </w:rPr>
        <w:t>потребность</w:t>
      </w:r>
      <w:r w:rsidRPr="00916388">
        <w:rPr>
          <w:spacing w:val="1"/>
          <w:sz w:val="24"/>
          <w:szCs w:val="24"/>
        </w:rPr>
        <w:t xml:space="preserve"> </w:t>
      </w:r>
      <w:r w:rsidRPr="00916388">
        <w:rPr>
          <w:sz w:val="24"/>
          <w:szCs w:val="24"/>
        </w:rPr>
        <w:t>в</w:t>
      </w:r>
      <w:r w:rsidRPr="00916388">
        <w:rPr>
          <w:spacing w:val="1"/>
          <w:sz w:val="24"/>
          <w:szCs w:val="24"/>
        </w:rPr>
        <w:t xml:space="preserve"> </w:t>
      </w:r>
      <w:r w:rsidRPr="00916388">
        <w:rPr>
          <w:sz w:val="24"/>
          <w:szCs w:val="24"/>
        </w:rPr>
        <w:t>познавательном</w:t>
      </w:r>
      <w:r w:rsidRPr="00916388">
        <w:rPr>
          <w:spacing w:val="1"/>
          <w:sz w:val="24"/>
          <w:szCs w:val="24"/>
        </w:rPr>
        <w:t xml:space="preserve"> </w:t>
      </w:r>
      <w:r w:rsidRPr="00916388">
        <w:rPr>
          <w:sz w:val="24"/>
          <w:szCs w:val="24"/>
        </w:rPr>
        <w:t>общении со</w:t>
      </w:r>
      <w:r w:rsidRPr="00916388">
        <w:rPr>
          <w:spacing w:val="1"/>
          <w:sz w:val="24"/>
          <w:szCs w:val="24"/>
        </w:rPr>
        <w:t xml:space="preserve"> </w:t>
      </w:r>
      <w:r w:rsidRPr="00916388">
        <w:rPr>
          <w:sz w:val="24"/>
          <w:szCs w:val="24"/>
        </w:rPr>
        <w:t>взрослыми, о</w:t>
      </w:r>
      <w:r w:rsidRPr="00916388">
        <w:rPr>
          <w:spacing w:val="1"/>
          <w:sz w:val="24"/>
          <w:szCs w:val="24"/>
        </w:rPr>
        <w:t xml:space="preserve"> </w:t>
      </w:r>
      <w:r w:rsidRPr="00916388">
        <w:rPr>
          <w:sz w:val="24"/>
          <w:szCs w:val="24"/>
        </w:rPr>
        <w:t>чем</w:t>
      </w:r>
      <w:r w:rsidRPr="00916388">
        <w:rPr>
          <w:spacing w:val="1"/>
          <w:sz w:val="24"/>
          <w:szCs w:val="24"/>
        </w:rPr>
        <w:t xml:space="preserve"> </w:t>
      </w:r>
      <w:r w:rsidRPr="00916388">
        <w:rPr>
          <w:sz w:val="24"/>
          <w:szCs w:val="24"/>
        </w:rPr>
        <w:t>свидетельствуют многочисленные</w:t>
      </w:r>
      <w:r w:rsidRPr="00916388">
        <w:rPr>
          <w:spacing w:val="1"/>
          <w:sz w:val="24"/>
          <w:szCs w:val="24"/>
        </w:rPr>
        <w:t xml:space="preserve"> </w:t>
      </w:r>
      <w:r w:rsidRPr="00916388">
        <w:rPr>
          <w:sz w:val="24"/>
          <w:szCs w:val="24"/>
        </w:rPr>
        <w:t>вопросы,</w:t>
      </w:r>
      <w:r w:rsidRPr="00916388">
        <w:rPr>
          <w:spacing w:val="1"/>
          <w:sz w:val="24"/>
          <w:szCs w:val="24"/>
        </w:rPr>
        <w:t xml:space="preserve"> </w:t>
      </w:r>
      <w:r w:rsidRPr="00916388">
        <w:rPr>
          <w:sz w:val="24"/>
          <w:szCs w:val="24"/>
        </w:rPr>
        <w:t>которые</w:t>
      </w:r>
      <w:r w:rsidRPr="00916388">
        <w:rPr>
          <w:spacing w:val="1"/>
          <w:sz w:val="24"/>
          <w:szCs w:val="24"/>
        </w:rPr>
        <w:t xml:space="preserve"> </w:t>
      </w:r>
      <w:r w:rsidRPr="00916388">
        <w:rPr>
          <w:sz w:val="24"/>
          <w:szCs w:val="24"/>
        </w:rPr>
        <w:t>задают</w:t>
      </w:r>
      <w:r w:rsidRPr="00916388">
        <w:rPr>
          <w:spacing w:val="1"/>
          <w:sz w:val="24"/>
          <w:szCs w:val="24"/>
        </w:rPr>
        <w:t xml:space="preserve"> </w:t>
      </w:r>
      <w:r w:rsidRPr="00916388">
        <w:rPr>
          <w:sz w:val="24"/>
          <w:szCs w:val="24"/>
        </w:rPr>
        <w:t>дети.</w:t>
      </w:r>
      <w:r w:rsidRPr="00916388">
        <w:rPr>
          <w:spacing w:val="1"/>
          <w:sz w:val="24"/>
          <w:szCs w:val="24"/>
        </w:rPr>
        <w:t xml:space="preserve"> </w:t>
      </w:r>
      <w:r w:rsidRPr="00916388">
        <w:rPr>
          <w:sz w:val="24"/>
          <w:szCs w:val="24"/>
        </w:rPr>
        <w:t>Деятельность педагогов направлена на</w:t>
      </w:r>
      <w:r w:rsidRPr="00916388">
        <w:rPr>
          <w:spacing w:val="1"/>
          <w:sz w:val="24"/>
          <w:szCs w:val="24"/>
        </w:rPr>
        <w:t xml:space="preserve"> </w:t>
      </w:r>
      <w:r w:rsidRPr="00916388">
        <w:rPr>
          <w:sz w:val="24"/>
          <w:szCs w:val="24"/>
        </w:rPr>
        <w:t>поощрение познавательной активности каждого ребенка,</w:t>
      </w:r>
      <w:r w:rsidRPr="00916388">
        <w:rPr>
          <w:spacing w:val="1"/>
          <w:sz w:val="24"/>
          <w:szCs w:val="24"/>
        </w:rPr>
        <w:t xml:space="preserve"> </w:t>
      </w:r>
      <w:r w:rsidRPr="00916388">
        <w:rPr>
          <w:sz w:val="24"/>
          <w:szCs w:val="24"/>
        </w:rPr>
        <w:t>развития</w:t>
      </w:r>
      <w:r w:rsidRPr="00916388">
        <w:rPr>
          <w:spacing w:val="1"/>
          <w:sz w:val="24"/>
          <w:szCs w:val="24"/>
        </w:rPr>
        <w:t xml:space="preserve"> </w:t>
      </w:r>
      <w:r w:rsidRPr="00916388">
        <w:rPr>
          <w:sz w:val="24"/>
          <w:szCs w:val="24"/>
        </w:rPr>
        <w:t>стремления</w:t>
      </w:r>
      <w:r w:rsidRPr="00916388">
        <w:rPr>
          <w:spacing w:val="1"/>
          <w:sz w:val="24"/>
          <w:szCs w:val="24"/>
        </w:rPr>
        <w:t xml:space="preserve"> </w:t>
      </w:r>
      <w:r w:rsidRPr="00916388">
        <w:rPr>
          <w:sz w:val="24"/>
          <w:szCs w:val="24"/>
        </w:rPr>
        <w:t>к</w:t>
      </w:r>
      <w:r w:rsidRPr="00916388">
        <w:rPr>
          <w:spacing w:val="1"/>
          <w:sz w:val="24"/>
          <w:szCs w:val="24"/>
        </w:rPr>
        <w:t xml:space="preserve"> </w:t>
      </w:r>
      <w:r w:rsidRPr="00916388">
        <w:rPr>
          <w:sz w:val="24"/>
          <w:szCs w:val="24"/>
        </w:rPr>
        <w:t>наблюдению,</w:t>
      </w:r>
      <w:r w:rsidRPr="00916388">
        <w:rPr>
          <w:spacing w:val="1"/>
          <w:sz w:val="24"/>
          <w:szCs w:val="24"/>
        </w:rPr>
        <w:t xml:space="preserve"> </w:t>
      </w:r>
      <w:r w:rsidRPr="00916388">
        <w:rPr>
          <w:sz w:val="24"/>
          <w:szCs w:val="24"/>
        </w:rPr>
        <w:t>сравнению,</w:t>
      </w:r>
      <w:r w:rsidRPr="00916388">
        <w:rPr>
          <w:spacing w:val="1"/>
          <w:sz w:val="24"/>
          <w:szCs w:val="24"/>
        </w:rPr>
        <w:t xml:space="preserve"> </w:t>
      </w:r>
      <w:r w:rsidRPr="00916388">
        <w:rPr>
          <w:sz w:val="24"/>
          <w:szCs w:val="24"/>
        </w:rPr>
        <w:t>обследованию</w:t>
      </w:r>
      <w:r w:rsidRPr="00916388">
        <w:rPr>
          <w:spacing w:val="1"/>
          <w:sz w:val="24"/>
          <w:szCs w:val="24"/>
        </w:rPr>
        <w:t xml:space="preserve"> </w:t>
      </w:r>
      <w:r w:rsidRPr="00916388">
        <w:rPr>
          <w:sz w:val="24"/>
          <w:szCs w:val="24"/>
        </w:rPr>
        <w:t>свойств</w:t>
      </w:r>
      <w:r w:rsidRPr="00916388">
        <w:rPr>
          <w:spacing w:val="1"/>
          <w:sz w:val="24"/>
          <w:szCs w:val="24"/>
        </w:rPr>
        <w:t xml:space="preserve"> </w:t>
      </w:r>
      <w:r w:rsidRPr="00916388">
        <w:rPr>
          <w:sz w:val="24"/>
          <w:szCs w:val="24"/>
        </w:rPr>
        <w:t>и</w:t>
      </w:r>
      <w:r w:rsidRPr="00916388">
        <w:rPr>
          <w:spacing w:val="1"/>
          <w:sz w:val="24"/>
          <w:szCs w:val="24"/>
        </w:rPr>
        <w:t xml:space="preserve"> </w:t>
      </w:r>
      <w:r w:rsidRPr="00916388">
        <w:rPr>
          <w:sz w:val="24"/>
          <w:szCs w:val="24"/>
        </w:rPr>
        <w:t>качеств</w:t>
      </w:r>
      <w:r w:rsidRPr="00916388">
        <w:rPr>
          <w:spacing w:val="55"/>
          <w:sz w:val="24"/>
          <w:szCs w:val="24"/>
        </w:rPr>
        <w:t xml:space="preserve"> </w:t>
      </w:r>
      <w:r w:rsidRPr="00916388">
        <w:rPr>
          <w:sz w:val="24"/>
          <w:szCs w:val="24"/>
        </w:rPr>
        <w:t>предметов,</w:t>
      </w:r>
      <w:r w:rsidRPr="00916388">
        <w:rPr>
          <w:spacing w:val="1"/>
          <w:sz w:val="24"/>
          <w:szCs w:val="24"/>
        </w:rPr>
        <w:t xml:space="preserve"> </w:t>
      </w:r>
      <w:r w:rsidRPr="00916388">
        <w:rPr>
          <w:sz w:val="24"/>
          <w:szCs w:val="24"/>
        </w:rPr>
        <w:t>создавая</w:t>
      </w:r>
      <w:r w:rsidRPr="00916388">
        <w:rPr>
          <w:spacing w:val="-1"/>
          <w:sz w:val="24"/>
          <w:szCs w:val="24"/>
        </w:rPr>
        <w:t xml:space="preserve"> </w:t>
      </w:r>
      <w:r w:rsidRPr="00916388">
        <w:rPr>
          <w:sz w:val="24"/>
          <w:szCs w:val="24"/>
        </w:rPr>
        <w:t>ситуации самостоятельного поиска решения</w:t>
      </w:r>
      <w:r w:rsidRPr="00916388">
        <w:rPr>
          <w:spacing w:val="-2"/>
          <w:sz w:val="24"/>
          <w:szCs w:val="24"/>
        </w:rPr>
        <w:t xml:space="preserve"> </w:t>
      </w:r>
      <w:r w:rsidRPr="00916388">
        <w:rPr>
          <w:sz w:val="24"/>
          <w:szCs w:val="24"/>
        </w:rPr>
        <w:t>возникающих проблем.</w:t>
      </w:r>
    </w:p>
    <w:p w14:paraId="4EF54195" w14:textId="77777777" w:rsidR="0048338B" w:rsidRPr="00916388" w:rsidRDefault="0048338B" w:rsidP="001C51DD">
      <w:pPr>
        <w:pStyle w:val="afe"/>
        <w:ind w:left="1134" w:right="403" w:firstLine="708"/>
        <w:rPr>
          <w:sz w:val="24"/>
          <w:szCs w:val="24"/>
        </w:rPr>
      </w:pPr>
      <w:r w:rsidRPr="00916388">
        <w:rPr>
          <w:sz w:val="24"/>
          <w:szCs w:val="24"/>
        </w:rPr>
        <w:t>Воспитатель</w:t>
      </w:r>
      <w:r w:rsidRPr="00916388">
        <w:rPr>
          <w:spacing w:val="1"/>
          <w:sz w:val="24"/>
          <w:szCs w:val="24"/>
        </w:rPr>
        <w:t xml:space="preserve"> </w:t>
      </w:r>
      <w:r w:rsidRPr="00916388">
        <w:rPr>
          <w:sz w:val="24"/>
          <w:szCs w:val="24"/>
        </w:rPr>
        <w:t>является</w:t>
      </w:r>
      <w:r w:rsidRPr="00916388">
        <w:rPr>
          <w:spacing w:val="1"/>
          <w:sz w:val="24"/>
          <w:szCs w:val="24"/>
        </w:rPr>
        <w:t xml:space="preserve"> </w:t>
      </w:r>
      <w:r w:rsidRPr="00916388">
        <w:rPr>
          <w:sz w:val="24"/>
          <w:szCs w:val="24"/>
        </w:rPr>
        <w:t>примером</w:t>
      </w:r>
      <w:r w:rsidRPr="00916388">
        <w:rPr>
          <w:spacing w:val="1"/>
          <w:sz w:val="24"/>
          <w:szCs w:val="24"/>
        </w:rPr>
        <w:t xml:space="preserve"> </w:t>
      </w:r>
      <w:r w:rsidRPr="00916388">
        <w:rPr>
          <w:sz w:val="24"/>
          <w:szCs w:val="24"/>
        </w:rPr>
        <w:t>доброго</w:t>
      </w:r>
      <w:r w:rsidRPr="00916388">
        <w:rPr>
          <w:spacing w:val="1"/>
          <w:sz w:val="24"/>
          <w:szCs w:val="24"/>
        </w:rPr>
        <w:t xml:space="preserve"> </w:t>
      </w:r>
      <w:r w:rsidRPr="00916388">
        <w:rPr>
          <w:sz w:val="24"/>
          <w:szCs w:val="24"/>
        </w:rPr>
        <w:t>отношения</w:t>
      </w:r>
      <w:r w:rsidRPr="00916388">
        <w:rPr>
          <w:spacing w:val="1"/>
          <w:sz w:val="24"/>
          <w:szCs w:val="24"/>
        </w:rPr>
        <w:t xml:space="preserve"> </w:t>
      </w:r>
      <w:r w:rsidRPr="00916388">
        <w:rPr>
          <w:sz w:val="24"/>
          <w:szCs w:val="24"/>
        </w:rPr>
        <w:t>к</w:t>
      </w:r>
      <w:r w:rsidRPr="00916388">
        <w:rPr>
          <w:spacing w:val="1"/>
          <w:sz w:val="24"/>
          <w:szCs w:val="24"/>
        </w:rPr>
        <w:t xml:space="preserve"> </w:t>
      </w:r>
      <w:r w:rsidRPr="00916388">
        <w:rPr>
          <w:sz w:val="24"/>
          <w:szCs w:val="24"/>
        </w:rPr>
        <w:t>окружающим:</w:t>
      </w:r>
      <w:r w:rsidRPr="00916388">
        <w:rPr>
          <w:spacing w:val="1"/>
          <w:sz w:val="24"/>
          <w:szCs w:val="24"/>
        </w:rPr>
        <w:t xml:space="preserve"> </w:t>
      </w:r>
      <w:r w:rsidRPr="00916388">
        <w:rPr>
          <w:sz w:val="24"/>
          <w:szCs w:val="24"/>
        </w:rPr>
        <w:t>как</w:t>
      </w:r>
      <w:r w:rsidRPr="00916388">
        <w:rPr>
          <w:spacing w:val="1"/>
          <w:sz w:val="24"/>
          <w:szCs w:val="24"/>
        </w:rPr>
        <w:t xml:space="preserve"> </w:t>
      </w:r>
      <w:r w:rsidRPr="00916388">
        <w:rPr>
          <w:sz w:val="24"/>
          <w:szCs w:val="24"/>
        </w:rPr>
        <w:t>утешить</w:t>
      </w:r>
      <w:r w:rsidRPr="00916388">
        <w:rPr>
          <w:spacing w:val="1"/>
          <w:sz w:val="24"/>
          <w:szCs w:val="24"/>
        </w:rPr>
        <w:t xml:space="preserve"> </w:t>
      </w:r>
      <w:r w:rsidRPr="00916388">
        <w:rPr>
          <w:sz w:val="24"/>
          <w:szCs w:val="24"/>
        </w:rPr>
        <w:t>обиженного,</w:t>
      </w:r>
      <w:r w:rsidRPr="00916388">
        <w:rPr>
          <w:spacing w:val="1"/>
          <w:sz w:val="24"/>
          <w:szCs w:val="24"/>
        </w:rPr>
        <w:t xml:space="preserve"> </w:t>
      </w:r>
      <w:r w:rsidRPr="00916388">
        <w:rPr>
          <w:sz w:val="24"/>
          <w:szCs w:val="24"/>
        </w:rPr>
        <w:t>угостить, обрадовать, помочь. Он помогает малышам увидеть в мимике и жестах проявление яркого</w:t>
      </w:r>
      <w:r w:rsidRPr="00916388">
        <w:rPr>
          <w:spacing w:val="1"/>
          <w:sz w:val="24"/>
          <w:szCs w:val="24"/>
        </w:rPr>
        <w:t xml:space="preserve"> </w:t>
      </w:r>
      <w:r w:rsidRPr="00916388">
        <w:rPr>
          <w:sz w:val="24"/>
          <w:szCs w:val="24"/>
        </w:rPr>
        <w:t>эмоционального</w:t>
      </w:r>
      <w:r w:rsidRPr="00916388">
        <w:rPr>
          <w:spacing w:val="1"/>
          <w:sz w:val="24"/>
          <w:szCs w:val="24"/>
        </w:rPr>
        <w:t xml:space="preserve"> </w:t>
      </w:r>
      <w:r w:rsidRPr="00916388">
        <w:rPr>
          <w:sz w:val="24"/>
          <w:szCs w:val="24"/>
        </w:rPr>
        <w:t>состояния</w:t>
      </w:r>
      <w:r w:rsidRPr="00916388">
        <w:rPr>
          <w:spacing w:val="1"/>
          <w:sz w:val="24"/>
          <w:szCs w:val="24"/>
        </w:rPr>
        <w:t xml:space="preserve"> </w:t>
      </w:r>
      <w:r w:rsidRPr="00916388">
        <w:rPr>
          <w:sz w:val="24"/>
          <w:szCs w:val="24"/>
        </w:rPr>
        <w:t>людей.</w:t>
      </w:r>
      <w:r w:rsidRPr="00916388">
        <w:rPr>
          <w:spacing w:val="1"/>
          <w:sz w:val="24"/>
          <w:szCs w:val="24"/>
        </w:rPr>
        <w:t xml:space="preserve"> </w:t>
      </w:r>
      <w:r w:rsidRPr="00916388">
        <w:rPr>
          <w:sz w:val="24"/>
          <w:szCs w:val="24"/>
        </w:rPr>
        <w:t>Своим</w:t>
      </w:r>
      <w:r w:rsidRPr="00916388">
        <w:rPr>
          <w:spacing w:val="1"/>
          <w:sz w:val="24"/>
          <w:szCs w:val="24"/>
        </w:rPr>
        <w:t xml:space="preserve"> </w:t>
      </w:r>
      <w:r w:rsidRPr="00916388">
        <w:rPr>
          <w:sz w:val="24"/>
          <w:szCs w:val="24"/>
        </w:rPr>
        <w:t>одобрением</w:t>
      </w:r>
      <w:r w:rsidRPr="00916388">
        <w:rPr>
          <w:spacing w:val="1"/>
          <w:sz w:val="24"/>
          <w:szCs w:val="24"/>
        </w:rPr>
        <w:t xml:space="preserve"> </w:t>
      </w:r>
      <w:r w:rsidRPr="00916388">
        <w:rPr>
          <w:sz w:val="24"/>
          <w:szCs w:val="24"/>
        </w:rPr>
        <w:t>и</w:t>
      </w:r>
      <w:r w:rsidRPr="00916388">
        <w:rPr>
          <w:spacing w:val="1"/>
          <w:sz w:val="24"/>
          <w:szCs w:val="24"/>
        </w:rPr>
        <w:t xml:space="preserve"> </w:t>
      </w:r>
      <w:r w:rsidRPr="00916388">
        <w:rPr>
          <w:sz w:val="24"/>
          <w:szCs w:val="24"/>
        </w:rPr>
        <w:t>примером</w:t>
      </w:r>
      <w:r w:rsidRPr="00916388">
        <w:rPr>
          <w:spacing w:val="1"/>
          <w:sz w:val="24"/>
          <w:szCs w:val="24"/>
        </w:rPr>
        <w:t xml:space="preserve"> </w:t>
      </w:r>
      <w:r w:rsidRPr="00916388">
        <w:rPr>
          <w:sz w:val="24"/>
          <w:szCs w:val="24"/>
        </w:rPr>
        <w:t>воспитатель</w:t>
      </w:r>
      <w:r w:rsidRPr="00916388">
        <w:rPr>
          <w:spacing w:val="1"/>
          <w:sz w:val="24"/>
          <w:szCs w:val="24"/>
        </w:rPr>
        <w:t xml:space="preserve"> </w:t>
      </w:r>
      <w:r w:rsidRPr="00916388">
        <w:rPr>
          <w:sz w:val="24"/>
          <w:szCs w:val="24"/>
        </w:rPr>
        <w:t>поддерживает</w:t>
      </w:r>
      <w:r w:rsidRPr="00916388">
        <w:rPr>
          <w:spacing w:val="1"/>
          <w:sz w:val="24"/>
          <w:szCs w:val="24"/>
        </w:rPr>
        <w:t xml:space="preserve"> </w:t>
      </w:r>
      <w:r w:rsidRPr="00916388">
        <w:rPr>
          <w:sz w:val="24"/>
          <w:szCs w:val="24"/>
        </w:rPr>
        <w:t>стремление к положительным поступкам, способствует становлению положительной самооценки,</w:t>
      </w:r>
      <w:r w:rsidRPr="00916388">
        <w:rPr>
          <w:spacing w:val="1"/>
          <w:sz w:val="24"/>
          <w:szCs w:val="24"/>
        </w:rPr>
        <w:t xml:space="preserve"> </w:t>
      </w:r>
      <w:r w:rsidRPr="00916388">
        <w:rPr>
          <w:sz w:val="24"/>
          <w:szCs w:val="24"/>
        </w:rPr>
        <w:t>которой</w:t>
      </w:r>
      <w:r w:rsidRPr="00916388">
        <w:rPr>
          <w:spacing w:val="1"/>
          <w:sz w:val="24"/>
          <w:szCs w:val="24"/>
        </w:rPr>
        <w:t xml:space="preserve"> </w:t>
      </w:r>
      <w:r w:rsidRPr="00916388">
        <w:rPr>
          <w:sz w:val="24"/>
          <w:szCs w:val="24"/>
        </w:rPr>
        <w:t>ребенок</w:t>
      </w:r>
      <w:r w:rsidRPr="00916388">
        <w:rPr>
          <w:spacing w:val="1"/>
          <w:sz w:val="24"/>
          <w:szCs w:val="24"/>
        </w:rPr>
        <w:t xml:space="preserve"> </w:t>
      </w:r>
      <w:r w:rsidRPr="00916388">
        <w:rPr>
          <w:sz w:val="24"/>
          <w:szCs w:val="24"/>
        </w:rPr>
        <w:t>начинает</w:t>
      </w:r>
      <w:r w:rsidRPr="00916388">
        <w:rPr>
          <w:spacing w:val="1"/>
          <w:sz w:val="24"/>
          <w:szCs w:val="24"/>
        </w:rPr>
        <w:t xml:space="preserve"> </w:t>
      </w:r>
      <w:r w:rsidRPr="00916388">
        <w:rPr>
          <w:sz w:val="24"/>
          <w:szCs w:val="24"/>
        </w:rPr>
        <w:t>дорожить.</w:t>
      </w:r>
      <w:r w:rsidRPr="00916388">
        <w:rPr>
          <w:spacing w:val="1"/>
          <w:sz w:val="24"/>
          <w:szCs w:val="24"/>
        </w:rPr>
        <w:t xml:space="preserve"> </w:t>
      </w:r>
      <w:r w:rsidRPr="00916388">
        <w:rPr>
          <w:sz w:val="24"/>
          <w:szCs w:val="24"/>
        </w:rPr>
        <w:t>Пребывание</w:t>
      </w:r>
      <w:r w:rsidRPr="00916388">
        <w:rPr>
          <w:spacing w:val="1"/>
          <w:sz w:val="24"/>
          <w:szCs w:val="24"/>
        </w:rPr>
        <w:t xml:space="preserve"> </w:t>
      </w:r>
      <w:r w:rsidRPr="00916388">
        <w:rPr>
          <w:sz w:val="24"/>
          <w:szCs w:val="24"/>
        </w:rPr>
        <w:t>ребенка</w:t>
      </w:r>
      <w:r w:rsidRPr="00916388">
        <w:rPr>
          <w:spacing w:val="1"/>
          <w:sz w:val="24"/>
          <w:szCs w:val="24"/>
        </w:rPr>
        <w:t xml:space="preserve"> </w:t>
      </w:r>
      <w:r w:rsidRPr="00916388">
        <w:rPr>
          <w:sz w:val="24"/>
          <w:szCs w:val="24"/>
        </w:rPr>
        <w:t>младшего</w:t>
      </w:r>
      <w:r w:rsidRPr="00916388">
        <w:rPr>
          <w:spacing w:val="1"/>
          <w:sz w:val="24"/>
          <w:szCs w:val="24"/>
        </w:rPr>
        <w:t xml:space="preserve"> </w:t>
      </w:r>
      <w:r w:rsidRPr="00916388">
        <w:rPr>
          <w:sz w:val="24"/>
          <w:szCs w:val="24"/>
        </w:rPr>
        <w:t>дошкольного</w:t>
      </w:r>
      <w:r w:rsidRPr="00916388">
        <w:rPr>
          <w:spacing w:val="1"/>
          <w:sz w:val="24"/>
          <w:szCs w:val="24"/>
        </w:rPr>
        <w:t xml:space="preserve"> </w:t>
      </w:r>
      <w:r w:rsidRPr="00916388">
        <w:rPr>
          <w:sz w:val="24"/>
          <w:szCs w:val="24"/>
        </w:rPr>
        <w:t>возраста</w:t>
      </w:r>
      <w:r w:rsidRPr="00916388">
        <w:rPr>
          <w:spacing w:val="1"/>
          <w:sz w:val="24"/>
          <w:szCs w:val="24"/>
        </w:rPr>
        <w:t xml:space="preserve"> </w:t>
      </w:r>
      <w:r w:rsidRPr="00916388">
        <w:rPr>
          <w:sz w:val="24"/>
          <w:szCs w:val="24"/>
        </w:rPr>
        <w:t>в</w:t>
      </w:r>
      <w:r w:rsidRPr="00916388">
        <w:rPr>
          <w:spacing w:val="1"/>
          <w:sz w:val="24"/>
          <w:szCs w:val="24"/>
        </w:rPr>
        <w:t xml:space="preserve"> </w:t>
      </w:r>
      <w:r w:rsidRPr="00916388">
        <w:rPr>
          <w:sz w:val="24"/>
          <w:szCs w:val="24"/>
        </w:rPr>
        <w:t>дошкольном</w:t>
      </w:r>
      <w:r w:rsidRPr="00916388">
        <w:rPr>
          <w:spacing w:val="1"/>
          <w:sz w:val="24"/>
          <w:szCs w:val="24"/>
        </w:rPr>
        <w:t xml:space="preserve"> </w:t>
      </w:r>
      <w:r w:rsidRPr="00916388">
        <w:rPr>
          <w:sz w:val="24"/>
          <w:szCs w:val="24"/>
        </w:rPr>
        <w:t>учреждении</w:t>
      </w:r>
      <w:r w:rsidRPr="00916388">
        <w:rPr>
          <w:spacing w:val="1"/>
          <w:sz w:val="24"/>
          <w:szCs w:val="24"/>
        </w:rPr>
        <w:t xml:space="preserve"> </w:t>
      </w:r>
      <w:r w:rsidRPr="00916388">
        <w:rPr>
          <w:sz w:val="24"/>
          <w:szCs w:val="24"/>
        </w:rPr>
        <w:t>организуется</w:t>
      </w:r>
      <w:r w:rsidRPr="00916388">
        <w:rPr>
          <w:spacing w:val="1"/>
          <w:sz w:val="24"/>
          <w:szCs w:val="24"/>
        </w:rPr>
        <w:t xml:space="preserve"> </w:t>
      </w:r>
      <w:r w:rsidRPr="00916388">
        <w:rPr>
          <w:sz w:val="24"/>
          <w:szCs w:val="24"/>
        </w:rPr>
        <w:t>так,</w:t>
      </w:r>
      <w:r w:rsidRPr="00916388">
        <w:rPr>
          <w:spacing w:val="1"/>
          <w:sz w:val="24"/>
          <w:szCs w:val="24"/>
        </w:rPr>
        <w:t xml:space="preserve"> </w:t>
      </w:r>
      <w:r w:rsidRPr="00916388">
        <w:rPr>
          <w:sz w:val="24"/>
          <w:szCs w:val="24"/>
        </w:rPr>
        <w:t>чтобы</w:t>
      </w:r>
      <w:r w:rsidRPr="00916388">
        <w:rPr>
          <w:spacing w:val="1"/>
          <w:sz w:val="24"/>
          <w:szCs w:val="24"/>
        </w:rPr>
        <w:t xml:space="preserve"> </w:t>
      </w:r>
      <w:r w:rsidRPr="00916388">
        <w:rPr>
          <w:sz w:val="24"/>
          <w:szCs w:val="24"/>
        </w:rPr>
        <w:t>он</w:t>
      </w:r>
      <w:r w:rsidRPr="00916388">
        <w:rPr>
          <w:spacing w:val="1"/>
          <w:sz w:val="24"/>
          <w:szCs w:val="24"/>
        </w:rPr>
        <w:t xml:space="preserve"> </w:t>
      </w:r>
      <w:r w:rsidRPr="00916388">
        <w:rPr>
          <w:sz w:val="24"/>
          <w:szCs w:val="24"/>
        </w:rPr>
        <w:t>получил</w:t>
      </w:r>
      <w:r w:rsidRPr="00916388">
        <w:rPr>
          <w:spacing w:val="1"/>
          <w:sz w:val="24"/>
          <w:szCs w:val="24"/>
        </w:rPr>
        <w:t xml:space="preserve"> </w:t>
      </w:r>
      <w:r w:rsidRPr="00916388">
        <w:rPr>
          <w:sz w:val="24"/>
          <w:szCs w:val="24"/>
        </w:rPr>
        <w:t>возможность</w:t>
      </w:r>
      <w:r w:rsidRPr="00916388">
        <w:rPr>
          <w:spacing w:val="1"/>
          <w:sz w:val="24"/>
          <w:szCs w:val="24"/>
        </w:rPr>
        <w:t xml:space="preserve"> </w:t>
      </w:r>
      <w:r w:rsidRPr="00916388">
        <w:rPr>
          <w:sz w:val="24"/>
          <w:szCs w:val="24"/>
        </w:rPr>
        <w:t>участвовать</w:t>
      </w:r>
      <w:r w:rsidRPr="00916388">
        <w:rPr>
          <w:spacing w:val="1"/>
          <w:sz w:val="24"/>
          <w:szCs w:val="24"/>
        </w:rPr>
        <w:t xml:space="preserve"> </w:t>
      </w:r>
      <w:r w:rsidRPr="00916388">
        <w:rPr>
          <w:sz w:val="24"/>
          <w:szCs w:val="24"/>
        </w:rPr>
        <w:t>в</w:t>
      </w:r>
      <w:r w:rsidRPr="00916388">
        <w:rPr>
          <w:spacing w:val="-52"/>
          <w:sz w:val="24"/>
          <w:szCs w:val="24"/>
        </w:rPr>
        <w:t xml:space="preserve"> </w:t>
      </w:r>
      <w:r w:rsidRPr="00916388">
        <w:rPr>
          <w:sz w:val="24"/>
          <w:szCs w:val="24"/>
        </w:rPr>
        <w:t>разнообразных делах: в играх, двигательных упражнениях, в действиях по обследованию свойств и</w:t>
      </w:r>
      <w:r w:rsidRPr="00916388">
        <w:rPr>
          <w:spacing w:val="1"/>
          <w:sz w:val="24"/>
          <w:szCs w:val="24"/>
        </w:rPr>
        <w:t xml:space="preserve"> </w:t>
      </w:r>
      <w:r w:rsidRPr="00916388">
        <w:rPr>
          <w:sz w:val="24"/>
          <w:szCs w:val="24"/>
        </w:rPr>
        <w:t>качеств</w:t>
      </w:r>
      <w:r w:rsidRPr="00916388">
        <w:rPr>
          <w:spacing w:val="1"/>
          <w:sz w:val="24"/>
          <w:szCs w:val="24"/>
        </w:rPr>
        <w:t xml:space="preserve"> </w:t>
      </w:r>
      <w:r w:rsidRPr="00916388">
        <w:rPr>
          <w:sz w:val="24"/>
          <w:szCs w:val="24"/>
        </w:rPr>
        <w:t>предметов</w:t>
      </w:r>
      <w:r w:rsidRPr="00916388">
        <w:rPr>
          <w:spacing w:val="1"/>
          <w:sz w:val="24"/>
          <w:szCs w:val="24"/>
        </w:rPr>
        <w:t xml:space="preserve"> </w:t>
      </w:r>
      <w:r w:rsidRPr="00916388">
        <w:rPr>
          <w:sz w:val="24"/>
          <w:szCs w:val="24"/>
        </w:rPr>
        <w:t>и</w:t>
      </w:r>
      <w:r w:rsidRPr="00916388">
        <w:rPr>
          <w:spacing w:val="1"/>
          <w:sz w:val="24"/>
          <w:szCs w:val="24"/>
        </w:rPr>
        <w:t xml:space="preserve"> </w:t>
      </w:r>
      <w:r w:rsidRPr="00916388">
        <w:rPr>
          <w:sz w:val="24"/>
          <w:szCs w:val="24"/>
        </w:rPr>
        <w:t>их</w:t>
      </w:r>
      <w:r w:rsidRPr="00916388">
        <w:rPr>
          <w:spacing w:val="1"/>
          <w:sz w:val="24"/>
          <w:szCs w:val="24"/>
        </w:rPr>
        <w:t xml:space="preserve"> </w:t>
      </w:r>
      <w:r w:rsidRPr="00916388">
        <w:rPr>
          <w:sz w:val="24"/>
          <w:szCs w:val="24"/>
        </w:rPr>
        <w:t>использованию,</w:t>
      </w:r>
      <w:r w:rsidRPr="00916388">
        <w:rPr>
          <w:spacing w:val="1"/>
          <w:sz w:val="24"/>
          <w:szCs w:val="24"/>
        </w:rPr>
        <w:t xml:space="preserve"> </w:t>
      </w:r>
      <w:r w:rsidRPr="00916388">
        <w:rPr>
          <w:sz w:val="24"/>
          <w:szCs w:val="24"/>
        </w:rPr>
        <w:t>в</w:t>
      </w:r>
      <w:r w:rsidRPr="00916388">
        <w:rPr>
          <w:spacing w:val="1"/>
          <w:sz w:val="24"/>
          <w:szCs w:val="24"/>
        </w:rPr>
        <w:t xml:space="preserve"> </w:t>
      </w:r>
      <w:r w:rsidRPr="00916388">
        <w:rPr>
          <w:sz w:val="24"/>
          <w:szCs w:val="24"/>
        </w:rPr>
        <w:t>рисовании,</w:t>
      </w:r>
      <w:r w:rsidRPr="00916388">
        <w:rPr>
          <w:spacing w:val="1"/>
          <w:sz w:val="24"/>
          <w:szCs w:val="24"/>
        </w:rPr>
        <w:t xml:space="preserve"> </w:t>
      </w:r>
      <w:r w:rsidRPr="00916388">
        <w:rPr>
          <w:sz w:val="24"/>
          <w:szCs w:val="24"/>
        </w:rPr>
        <w:t>лепке,</w:t>
      </w:r>
      <w:r w:rsidRPr="00916388">
        <w:rPr>
          <w:spacing w:val="1"/>
          <w:sz w:val="24"/>
          <w:szCs w:val="24"/>
        </w:rPr>
        <w:t xml:space="preserve"> </w:t>
      </w:r>
      <w:r w:rsidRPr="00916388">
        <w:rPr>
          <w:sz w:val="24"/>
          <w:szCs w:val="24"/>
        </w:rPr>
        <w:t>речевом</w:t>
      </w:r>
      <w:r w:rsidRPr="00916388">
        <w:rPr>
          <w:spacing w:val="1"/>
          <w:sz w:val="24"/>
          <w:szCs w:val="24"/>
        </w:rPr>
        <w:t xml:space="preserve"> </w:t>
      </w:r>
      <w:r w:rsidRPr="00916388">
        <w:rPr>
          <w:sz w:val="24"/>
          <w:szCs w:val="24"/>
        </w:rPr>
        <w:t>общении,</w:t>
      </w:r>
      <w:r w:rsidRPr="00916388">
        <w:rPr>
          <w:spacing w:val="1"/>
          <w:sz w:val="24"/>
          <w:szCs w:val="24"/>
        </w:rPr>
        <w:t xml:space="preserve"> </w:t>
      </w:r>
      <w:r w:rsidRPr="00916388">
        <w:rPr>
          <w:sz w:val="24"/>
          <w:szCs w:val="24"/>
        </w:rPr>
        <w:t>в</w:t>
      </w:r>
      <w:r w:rsidRPr="00916388">
        <w:rPr>
          <w:spacing w:val="1"/>
          <w:sz w:val="24"/>
          <w:szCs w:val="24"/>
        </w:rPr>
        <w:t xml:space="preserve"> </w:t>
      </w:r>
      <w:r w:rsidRPr="00916388">
        <w:rPr>
          <w:sz w:val="24"/>
          <w:szCs w:val="24"/>
        </w:rPr>
        <w:t>творчестве</w:t>
      </w:r>
      <w:r w:rsidRPr="00916388">
        <w:rPr>
          <w:spacing w:val="1"/>
          <w:sz w:val="24"/>
          <w:szCs w:val="24"/>
        </w:rPr>
        <w:t xml:space="preserve"> </w:t>
      </w:r>
      <w:r w:rsidRPr="00916388">
        <w:rPr>
          <w:sz w:val="24"/>
          <w:szCs w:val="24"/>
        </w:rPr>
        <w:t>(имитации,</w:t>
      </w:r>
      <w:r w:rsidRPr="00916388">
        <w:rPr>
          <w:spacing w:val="-1"/>
          <w:sz w:val="24"/>
          <w:szCs w:val="24"/>
        </w:rPr>
        <w:t xml:space="preserve"> </w:t>
      </w:r>
      <w:r w:rsidRPr="00916388">
        <w:rPr>
          <w:sz w:val="24"/>
          <w:szCs w:val="24"/>
        </w:rPr>
        <w:t>подражание образам</w:t>
      </w:r>
      <w:r w:rsidRPr="00916388">
        <w:rPr>
          <w:spacing w:val="-3"/>
          <w:sz w:val="24"/>
          <w:szCs w:val="24"/>
        </w:rPr>
        <w:t xml:space="preserve"> </w:t>
      </w:r>
      <w:r w:rsidRPr="00916388">
        <w:rPr>
          <w:sz w:val="24"/>
          <w:szCs w:val="24"/>
        </w:rPr>
        <w:t>животных,</w:t>
      </w:r>
      <w:r w:rsidRPr="00916388">
        <w:rPr>
          <w:spacing w:val="-1"/>
          <w:sz w:val="24"/>
          <w:szCs w:val="24"/>
        </w:rPr>
        <w:t xml:space="preserve"> </w:t>
      </w:r>
      <w:r w:rsidRPr="00916388">
        <w:rPr>
          <w:sz w:val="24"/>
          <w:szCs w:val="24"/>
        </w:rPr>
        <w:t>танцевальные импровизации и</w:t>
      </w:r>
      <w:r w:rsidRPr="00916388">
        <w:rPr>
          <w:spacing w:val="-1"/>
          <w:sz w:val="24"/>
          <w:szCs w:val="24"/>
        </w:rPr>
        <w:t xml:space="preserve"> </w:t>
      </w:r>
      <w:r w:rsidRPr="00916388">
        <w:rPr>
          <w:sz w:val="24"/>
          <w:szCs w:val="24"/>
        </w:rPr>
        <w:t>т.</w:t>
      </w:r>
      <w:r w:rsidRPr="00916388">
        <w:rPr>
          <w:spacing w:val="-1"/>
          <w:sz w:val="24"/>
          <w:szCs w:val="24"/>
        </w:rPr>
        <w:t xml:space="preserve"> </w:t>
      </w:r>
      <w:r w:rsidRPr="00916388">
        <w:rPr>
          <w:sz w:val="24"/>
          <w:szCs w:val="24"/>
        </w:rPr>
        <w:t>п.).</w:t>
      </w:r>
    </w:p>
    <w:p w14:paraId="31E1C93F" w14:textId="77777777" w:rsidR="0048338B" w:rsidRPr="00916388" w:rsidRDefault="0048338B" w:rsidP="001C51DD">
      <w:pPr>
        <w:pStyle w:val="afe"/>
        <w:ind w:left="1134" w:right="403"/>
        <w:rPr>
          <w:sz w:val="24"/>
          <w:szCs w:val="24"/>
        </w:rPr>
      </w:pPr>
      <w:r w:rsidRPr="00916388">
        <w:rPr>
          <w:sz w:val="24"/>
          <w:szCs w:val="24"/>
        </w:rPr>
        <w:t>Средняя</w:t>
      </w:r>
      <w:r w:rsidRPr="00916388">
        <w:rPr>
          <w:spacing w:val="-4"/>
          <w:sz w:val="24"/>
          <w:szCs w:val="24"/>
        </w:rPr>
        <w:t xml:space="preserve"> </w:t>
      </w:r>
      <w:r w:rsidRPr="00916388">
        <w:rPr>
          <w:sz w:val="24"/>
          <w:szCs w:val="24"/>
        </w:rPr>
        <w:t>группа</w:t>
      </w:r>
    </w:p>
    <w:p w14:paraId="3DF240BE" w14:textId="77777777" w:rsidR="0048338B" w:rsidRPr="00916388" w:rsidRDefault="0048338B" w:rsidP="001C51DD">
      <w:pPr>
        <w:pStyle w:val="afe"/>
        <w:ind w:left="1134" w:right="403" w:firstLine="708"/>
        <w:rPr>
          <w:sz w:val="24"/>
          <w:szCs w:val="24"/>
        </w:rPr>
      </w:pPr>
      <w:r w:rsidRPr="00916388">
        <w:rPr>
          <w:sz w:val="24"/>
          <w:szCs w:val="24"/>
        </w:rPr>
        <w:t>Ребенок пятого года жизни отличается высокой активностью. Это создает новые возможности для</w:t>
      </w:r>
      <w:r w:rsidRPr="00916388">
        <w:rPr>
          <w:spacing w:val="1"/>
          <w:sz w:val="24"/>
          <w:szCs w:val="24"/>
        </w:rPr>
        <w:t xml:space="preserve"> </w:t>
      </w:r>
      <w:r w:rsidRPr="00916388">
        <w:rPr>
          <w:sz w:val="24"/>
          <w:szCs w:val="24"/>
        </w:rPr>
        <w:t>развития самостоятельности</w:t>
      </w:r>
      <w:r w:rsidRPr="00916388">
        <w:rPr>
          <w:spacing w:val="1"/>
          <w:sz w:val="24"/>
          <w:szCs w:val="24"/>
        </w:rPr>
        <w:t xml:space="preserve"> </w:t>
      </w:r>
      <w:r w:rsidRPr="00916388">
        <w:rPr>
          <w:sz w:val="24"/>
          <w:szCs w:val="24"/>
        </w:rPr>
        <w:t>во</w:t>
      </w:r>
      <w:r w:rsidRPr="00916388">
        <w:rPr>
          <w:spacing w:val="1"/>
          <w:sz w:val="24"/>
          <w:szCs w:val="24"/>
        </w:rPr>
        <w:t xml:space="preserve"> </w:t>
      </w:r>
      <w:r w:rsidRPr="00916388">
        <w:rPr>
          <w:sz w:val="24"/>
          <w:szCs w:val="24"/>
        </w:rPr>
        <w:t>всех сферах его жизни.</w:t>
      </w:r>
      <w:r w:rsidRPr="00916388">
        <w:rPr>
          <w:spacing w:val="1"/>
          <w:sz w:val="24"/>
          <w:szCs w:val="24"/>
        </w:rPr>
        <w:t xml:space="preserve"> </w:t>
      </w:r>
      <w:r w:rsidRPr="00916388">
        <w:rPr>
          <w:sz w:val="24"/>
          <w:szCs w:val="24"/>
        </w:rPr>
        <w:t>Развитию</w:t>
      </w:r>
      <w:r w:rsidRPr="00916388">
        <w:rPr>
          <w:spacing w:val="1"/>
          <w:sz w:val="24"/>
          <w:szCs w:val="24"/>
        </w:rPr>
        <w:t xml:space="preserve"> </w:t>
      </w:r>
      <w:r w:rsidRPr="00916388">
        <w:rPr>
          <w:sz w:val="24"/>
          <w:szCs w:val="24"/>
        </w:rPr>
        <w:t>самостоятельности</w:t>
      </w:r>
      <w:r w:rsidRPr="00916388">
        <w:rPr>
          <w:spacing w:val="1"/>
          <w:sz w:val="24"/>
          <w:szCs w:val="24"/>
        </w:rPr>
        <w:t xml:space="preserve"> </w:t>
      </w:r>
      <w:r w:rsidRPr="00916388">
        <w:rPr>
          <w:sz w:val="24"/>
          <w:szCs w:val="24"/>
        </w:rPr>
        <w:t>в</w:t>
      </w:r>
      <w:r w:rsidRPr="00916388">
        <w:rPr>
          <w:spacing w:val="1"/>
          <w:sz w:val="24"/>
          <w:szCs w:val="24"/>
        </w:rPr>
        <w:t xml:space="preserve"> </w:t>
      </w:r>
      <w:r w:rsidRPr="00916388">
        <w:rPr>
          <w:sz w:val="24"/>
          <w:szCs w:val="24"/>
        </w:rPr>
        <w:t>познании</w:t>
      </w:r>
      <w:r w:rsidRPr="00916388">
        <w:rPr>
          <w:spacing w:val="1"/>
          <w:sz w:val="24"/>
          <w:szCs w:val="24"/>
        </w:rPr>
        <w:t xml:space="preserve"> </w:t>
      </w:r>
      <w:r w:rsidRPr="00916388">
        <w:rPr>
          <w:sz w:val="24"/>
          <w:szCs w:val="24"/>
        </w:rPr>
        <w:t>способствует</w:t>
      </w:r>
      <w:r w:rsidRPr="00916388">
        <w:rPr>
          <w:spacing w:val="1"/>
          <w:sz w:val="24"/>
          <w:szCs w:val="24"/>
        </w:rPr>
        <w:t xml:space="preserve"> </w:t>
      </w:r>
      <w:r w:rsidRPr="00916388">
        <w:rPr>
          <w:sz w:val="24"/>
          <w:szCs w:val="24"/>
        </w:rPr>
        <w:t>освоение</w:t>
      </w:r>
      <w:r w:rsidRPr="00916388">
        <w:rPr>
          <w:spacing w:val="1"/>
          <w:sz w:val="24"/>
          <w:szCs w:val="24"/>
        </w:rPr>
        <w:t xml:space="preserve"> </w:t>
      </w:r>
      <w:r w:rsidRPr="00916388">
        <w:rPr>
          <w:sz w:val="24"/>
          <w:szCs w:val="24"/>
        </w:rPr>
        <w:t>детьми</w:t>
      </w:r>
      <w:r w:rsidRPr="00916388">
        <w:rPr>
          <w:spacing w:val="1"/>
          <w:sz w:val="24"/>
          <w:szCs w:val="24"/>
        </w:rPr>
        <w:t xml:space="preserve"> </w:t>
      </w:r>
      <w:r w:rsidRPr="00916388">
        <w:rPr>
          <w:sz w:val="24"/>
          <w:szCs w:val="24"/>
        </w:rPr>
        <w:t>системы</w:t>
      </w:r>
      <w:r w:rsidRPr="00916388">
        <w:rPr>
          <w:spacing w:val="1"/>
          <w:sz w:val="24"/>
          <w:szCs w:val="24"/>
        </w:rPr>
        <w:t xml:space="preserve"> </w:t>
      </w:r>
      <w:r w:rsidRPr="00916388">
        <w:rPr>
          <w:sz w:val="24"/>
          <w:szCs w:val="24"/>
        </w:rPr>
        <w:t>разнообразных</w:t>
      </w:r>
      <w:r w:rsidRPr="00916388">
        <w:rPr>
          <w:spacing w:val="1"/>
          <w:sz w:val="24"/>
          <w:szCs w:val="24"/>
        </w:rPr>
        <w:t xml:space="preserve"> </w:t>
      </w:r>
      <w:r w:rsidRPr="00916388">
        <w:rPr>
          <w:sz w:val="24"/>
          <w:szCs w:val="24"/>
        </w:rPr>
        <w:t>обследовательских</w:t>
      </w:r>
      <w:r w:rsidRPr="00916388">
        <w:rPr>
          <w:spacing w:val="1"/>
          <w:sz w:val="24"/>
          <w:szCs w:val="24"/>
        </w:rPr>
        <w:t xml:space="preserve"> </w:t>
      </w:r>
      <w:r w:rsidRPr="00916388">
        <w:rPr>
          <w:sz w:val="24"/>
          <w:szCs w:val="24"/>
        </w:rPr>
        <w:t>действий,</w:t>
      </w:r>
      <w:r w:rsidRPr="00916388">
        <w:rPr>
          <w:spacing w:val="1"/>
          <w:sz w:val="24"/>
          <w:szCs w:val="24"/>
        </w:rPr>
        <w:t xml:space="preserve"> </w:t>
      </w:r>
      <w:r w:rsidRPr="00916388">
        <w:rPr>
          <w:sz w:val="24"/>
          <w:szCs w:val="24"/>
        </w:rPr>
        <w:t>приемов</w:t>
      </w:r>
      <w:r w:rsidRPr="00916388">
        <w:rPr>
          <w:spacing w:val="-52"/>
          <w:sz w:val="24"/>
          <w:szCs w:val="24"/>
        </w:rPr>
        <w:t xml:space="preserve"> </w:t>
      </w:r>
      <w:r w:rsidRPr="00916388">
        <w:rPr>
          <w:sz w:val="24"/>
          <w:szCs w:val="24"/>
        </w:rPr>
        <w:t>простейшего анализа, сравнения, умения наблюдать. Воспитатель специально насыщает жизнь детей</w:t>
      </w:r>
      <w:r w:rsidRPr="00916388">
        <w:rPr>
          <w:spacing w:val="1"/>
          <w:sz w:val="24"/>
          <w:szCs w:val="24"/>
        </w:rPr>
        <w:t xml:space="preserve"> </w:t>
      </w:r>
      <w:r w:rsidRPr="00916388">
        <w:rPr>
          <w:sz w:val="24"/>
          <w:szCs w:val="24"/>
        </w:rPr>
        <w:t>проблемными</w:t>
      </w:r>
      <w:r w:rsidRPr="00916388">
        <w:rPr>
          <w:spacing w:val="1"/>
          <w:sz w:val="24"/>
          <w:szCs w:val="24"/>
        </w:rPr>
        <w:t xml:space="preserve"> </w:t>
      </w:r>
      <w:r w:rsidRPr="00916388">
        <w:rPr>
          <w:sz w:val="24"/>
          <w:szCs w:val="24"/>
        </w:rPr>
        <w:t>практическими</w:t>
      </w:r>
      <w:r w:rsidRPr="00916388">
        <w:rPr>
          <w:spacing w:val="1"/>
          <w:sz w:val="24"/>
          <w:szCs w:val="24"/>
        </w:rPr>
        <w:t xml:space="preserve"> </w:t>
      </w:r>
      <w:r w:rsidRPr="00916388">
        <w:rPr>
          <w:sz w:val="24"/>
          <w:szCs w:val="24"/>
        </w:rPr>
        <w:t>и</w:t>
      </w:r>
      <w:r w:rsidRPr="00916388">
        <w:rPr>
          <w:spacing w:val="1"/>
          <w:sz w:val="24"/>
          <w:szCs w:val="24"/>
        </w:rPr>
        <w:t xml:space="preserve"> </w:t>
      </w:r>
      <w:r w:rsidRPr="00916388">
        <w:rPr>
          <w:sz w:val="24"/>
          <w:szCs w:val="24"/>
        </w:rPr>
        <w:t>познавательными</w:t>
      </w:r>
      <w:r w:rsidRPr="00916388">
        <w:rPr>
          <w:spacing w:val="1"/>
          <w:sz w:val="24"/>
          <w:szCs w:val="24"/>
        </w:rPr>
        <w:t xml:space="preserve"> </w:t>
      </w:r>
      <w:r w:rsidRPr="00916388">
        <w:rPr>
          <w:sz w:val="24"/>
          <w:szCs w:val="24"/>
        </w:rPr>
        <w:t>ситуациями,</w:t>
      </w:r>
      <w:r w:rsidRPr="00916388">
        <w:rPr>
          <w:spacing w:val="1"/>
          <w:sz w:val="24"/>
          <w:szCs w:val="24"/>
        </w:rPr>
        <w:t xml:space="preserve"> </w:t>
      </w:r>
      <w:r w:rsidRPr="00916388">
        <w:rPr>
          <w:sz w:val="24"/>
          <w:szCs w:val="24"/>
        </w:rPr>
        <w:t>в</w:t>
      </w:r>
      <w:r w:rsidRPr="00916388">
        <w:rPr>
          <w:spacing w:val="1"/>
          <w:sz w:val="24"/>
          <w:szCs w:val="24"/>
        </w:rPr>
        <w:t xml:space="preserve"> </w:t>
      </w:r>
      <w:r w:rsidRPr="00916388">
        <w:rPr>
          <w:sz w:val="24"/>
          <w:szCs w:val="24"/>
        </w:rPr>
        <w:t>которых</w:t>
      </w:r>
      <w:r w:rsidRPr="00916388">
        <w:rPr>
          <w:spacing w:val="1"/>
          <w:sz w:val="24"/>
          <w:szCs w:val="24"/>
        </w:rPr>
        <w:t xml:space="preserve"> </w:t>
      </w:r>
      <w:r w:rsidRPr="00916388">
        <w:rPr>
          <w:sz w:val="24"/>
          <w:szCs w:val="24"/>
        </w:rPr>
        <w:t>детям</w:t>
      </w:r>
      <w:r w:rsidRPr="00916388">
        <w:rPr>
          <w:spacing w:val="1"/>
          <w:sz w:val="24"/>
          <w:szCs w:val="24"/>
        </w:rPr>
        <w:t xml:space="preserve"> </w:t>
      </w:r>
      <w:r w:rsidRPr="00916388">
        <w:rPr>
          <w:sz w:val="24"/>
          <w:szCs w:val="24"/>
        </w:rPr>
        <w:t>необходимо</w:t>
      </w:r>
      <w:r w:rsidRPr="00916388">
        <w:rPr>
          <w:spacing w:val="-52"/>
          <w:sz w:val="24"/>
          <w:szCs w:val="24"/>
        </w:rPr>
        <w:t xml:space="preserve"> </w:t>
      </w:r>
      <w:r w:rsidRPr="00916388">
        <w:rPr>
          <w:sz w:val="24"/>
          <w:szCs w:val="24"/>
        </w:rPr>
        <w:t>самостоятельно</w:t>
      </w:r>
      <w:r w:rsidRPr="00916388">
        <w:rPr>
          <w:spacing w:val="-1"/>
          <w:sz w:val="24"/>
          <w:szCs w:val="24"/>
        </w:rPr>
        <w:t xml:space="preserve"> </w:t>
      </w:r>
      <w:r w:rsidRPr="00916388">
        <w:rPr>
          <w:sz w:val="24"/>
          <w:szCs w:val="24"/>
        </w:rPr>
        <w:t>применить освоенные приемы.</w:t>
      </w:r>
    </w:p>
    <w:p w14:paraId="11AA7E1C" w14:textId="77777777" w:rsidR="0048338B" w:rsidRPr="00916388" w:rsidRDefault="0048338B" w:rsidP="001C51DD">
      <w:pPr>
        <w:pStyle w:val="afe"/>
        <w:ind w:left="1134" w:right="403" w:firstLine="708"/>
        <w:rPr>
          <w:sz w:val="24"/>
          <w:szCs w:val="24"/>
        </w:rPr>
      </w:pPr>
      <w:r w:rsidRPr="00916388">
        <w:rPr>
          <w:sz w:val="24"/>
          <w:szCs w:val="24"/>
        </w:rPr>
        <w:t>В</w:t>
      </w:r>
      <w:r w:rsidRPr="00916388">
        <w:rPr>
          <w:spacing w:val="1"/>
          <w:sz w:val="24"/>
          <w:szCs w:val="24"/>
        </w:rPr>
        <w:t xml:space="preserve"> </w:t>
      </w:r>
      <w:r w:rsidRPr="00916388">
        <w:rPr>
          <w:sz w:val="24"/>
          <w:szCs w:val="24"/>
        </w:rPr>
        <w:t>свободной</w:t>
      </w:r>
      <w:r w:rsidRPr="00916388">
        <w:rPr>
          <w:spacing w:val="1"/>
          <w:sz w:val="24"/>
          <w:szCs w:val="24"/>
        </w:rPr>
        <w:t xml:space="preserve"> </w:t>
      </w:r>
      <w:r w:rsidRPr="00916388">
        <w:rPr>
          <w:sz w:val="24"/>
          <w:szCs w:val="24"/>
        </w:rPr>
        <w:t>деятельности</w:t>
      </w:r>
      <w:r w:rsidRPr="00916388">
        <w:rPr>
          <w:spacing w:val="1"/>
          <w:sz w:val="24"/>
          <w:szCs w:val="24"/>
        </w:rPr>
        <w:t xml:space="preserve"> </w:t>
      </w:r>
      <w:r w:rsidRPr="00916388">
        <w:rPr>
          <w:sz w:val="24"/>
          <w:szCs w:val="24"/>
        </w:rPr>
        <w:t>дети</w:t>
      </w:r>
      <w:r w:rsidRPr="00916388">
        <w:rPr>
          <w:spacing w:val="1"/>
          <w:sz w:val="24"/>
          <w:szCs w:val="24"/>
        </w:rPr>
        <w:t xml:space="preserve"> </w:t>
      </w:r>
      <w:r w:rsidRPr="00916388">
        <w:rPr>
          <w:sz w:val="24"/>
          <w:szCs w:val="24"/>
        </w:rPr>
        <w:t>по</w:t>
      </w:r>
      <w:r w:rsidRPr="00916388">
        <w:rPr>
          <w:spacing w:val="1"/>
          <w:sz w:val="24"/>
          <w:szCs w:val="24"/>
        </w:rPr>
        <w:t xml:space="preserve"> </w:t>
      </w:r>
      <w:r w:rsidRPr="00916388">
        <w:rPr>
          <w:sz w:val="24"/>
          <w:szCs w:val="24"/>
        </w:rPr>
        <w:t>желанию</w:t>
      </w:r>
      <w:r w:rsidRPr="00916388">
        <w:rPr>
          <w:spacing w:val="1"/>
          <w:sz w:val="24"/>
          <w:szCs w:val="24"/>
        </w:rPr>
        <w:t xml:space="preserve"> </w:t>
      </w:r>
      <w:r w:rsidRPr="00916388">
        <w:rPr>
          <w:sz w:val="24"/>
          <w:szCs w:val="24"/>
        </w:rPr>
        <w:t>выбирают</w:t>
      </w:r>
      <w:r w:rsidRPr="00916388">
        <w:rPr>
          <w:spacing w:val="1"/>
          <w:sz w:val="24"/>
          <w:szCs w:val="24"/>
        </w:rPr>
        <w:t xml:space="preserve"> </w:t>
      </w:r>
      <w:r w:rsidRPr="00916388">
        <w:rPr>
          <w:sz w:val="24"/>
          <w:szCs w:val="24"/>
        </w:rPr>
        <w:t>интересные</w:t>
      </w:r>
      <w:r w:rsidRPr="00916388">
        <w:rPr>
          <w:spacing w:val="1"/>
          <w:sz w:val="24"/>
          <w:szCs w:val="24"/>
        </w:rPr>
        <w:t xml:space="preserve"> </w:t>
      </w:r>
      <w:r w:rsidRPr="00916388">
        <w:rPr>
          <w:sz w:val="24"/>
          <w:szCs w:val="24"/>
        </w:rPr>
        <w:t>занятия</w:t>
      </w:r>
      <w:r w:rsidRPr="00916388">
        <w:rPr>
          <w:spacing w:val="1"/>
          <w:sz w:val="24"/>
          <w:szCs w:val="24"/>
        </w:rPr>
        <w:t xml:space="preserve"> </w:t>
      </w:r>
      <w:r w:rsidRPr="00916388">
        <w:rPr>
          <w:sz w:val="24"/>
          <w:szCs w:val="24"/>
        </w:rPr>
        <w:t>в</w:t>
      </w:r>
      <w:r w:rsidRPr="00916388">
        <w:rPr>
          <w:spacing w:val="1"/>
          <w:sz w:val="24"/>
          <w:szCs w:val="24"/>
        </w:rPr>
        <w:t xml:space="preserve"> </w:t>
      </w:r>
      <w:r w:rsidRPr="00916388">
        <w:rPr>
          <w:sz w:val="24"/>
          <w:szCs w:val="24"/>
        </w:rPr>
        <w:t>организованных</w:t>
      </w:r>
      <w:r w:rsidRPr="00916388">
        <w:rPr>
          <w:spacing w:val="1"/>
          <w:sz w:val="24"/>
          <w:szCs w:val="24"/>
        </w:rPr>
        <w:t xml:space="preserve"> </w:t>
      </w:r>
      <w:r w:rsidRPr="00916388">
        <w:rPr>
          <w:sz w:val="24"/>
          <w:szCs w:val="24"/>
        </w:rPr>
        <w:t>в</w:t>
      </w:r>
      <w:r w:rsidRPr="00916388">
        <w:rPr>
          <w:spacing w:val="-52"/>
          <w:sz w:val="24"/>
          <w:szCs w:val="24"/>
        </w:rPr>
        <w:t xml:space="preserve"> </w:t>
      </w:r>
      <w:r w:rsidRPr="00916388">
        <w:rPr>
          <w:sz w:val="24"/>
          <w:szCs w:val="24"/>
        </w:rPr>
        <w:t xml:space="preserve">группе центрах активности. Это </w:t>
      </w:r>
      <w:r w:rsidR="00747A60">
        <w:rPr>
          <w:sz w:val="24"/>
          <w:szCs w:val="24"/>
        </w:rPr>
        <w:t xml:space="preserve">- </w:t>
      </w:r>
      <w:r w:rsidRPr="00916388">
        <w:rPr>
          <w:sz w:val="24"/>
          <w:szCs w:val="24"/>
        </w:rPr>
        <w:t>центры игры, театрализации, искусства, науки, строительства,</w:t>
      </w:r>
      <w:r w:rsidRPr="00916388">
        <w:rPr>
          <w:spacing w:val="1"/>
          <w:sz w:val="24"/>
          <w:szCs w:val="24"/>
        </w:rPr>
        <w:t xml:space="preserve"> </w:t>
      </w:r>
      <w:r w:rsidRPr="00916388">
        <w:rPr>
          <w:sz w:val="24"/>
          <w:szCs w:val="24"/>
        </w:rPr>
        <w:t>математики,</w:t>
      </w:r>
      <w:r w:rsidRPr="00916388">
        <w:rPr>
          <w:spacing w:val="1"/>
          <w:sz w:val="24"/>
          <w:szCs w:val="24"/>
        </w:rPr>
        <w:t xml:space="preserve"> </w:t>
      </w:r>
      <w:r w:rsidRPr="00916388">
        <w:rPr>
          <w:sz w:val="24"/>
          <w:szCs w:val="24"/>
        </w:rPr>
        <w:t>двигательной</w:t>
      </w:r>
      <w:r w:rsidRPr="00916388">
        <w:rPr>
          <w:spacing w:val="1"/>
          <w:sz w:val="24"/>
          <w:szCs w:val="24"/>
        </w:rPr>
        <w:t xml:space="preserve"> </w:t>
      </w:r>
      <w:r w:rsidRPr="00916388">
        <w:rPr>
          <w:sz w:val="24"/>
          <w:szCs w:val="24"/>
        </w:rPr>
        <w:t>деятельности.</w:t>
      </w:r>
      <w:r w:rsidRPr="00916388">
        <w:rPr>
          <w:spacing w:val="1"/>
          <w:sz w:val="24"/>
          <w:szCs w:val="24"/>
        </w:rPr>
        <w:t xml:space="preserve"> </w:t>
      </w:r>
      <w:r w:rsidRPr="00916388">
        <w:rPr>
          <w:sz w:val="24"/>
          <w:szCs w:val="24"/>
        </w:rPr>
        <w:t>Во</w:t>
      </w:r>
      <w:r w:rsidRPr="00916388">
        <w:rPr>
          <w:spacing w:val="1"/>
          <w:sz w:val="24"/>
          <w:szCs w:val="24"/>
        </w:rPr>
        <w:t xml:space="preserve"> </w:t>
      </w:r>
      <w:r w:rsidRPr="00916388">
        <w:rPr>
          <w:sz w:val="24"/>
          <w:szCs w:val="24"/>
        </w:rPr>
        <w:t>время</w:t>
      </w:r>
      <w:r w:rsidRPr="00916388">
        <w:rPr>
          <w:spacing w:val="1"/>
          <w:sz w:val="24"/>
          <w:szCs w:val="24"/>
        </w:rPr>
        <w:t xml:space="preserve"> </w:t>
      </w:r>
      <w:r w:rsidRPr="00916388">
        <w:rPr>
          <w:sz w:val="24"/>
          <w:szCs w:val="24"/>
        </w:rPr>
        <w:t>образовательной</w:t>
      </w:r>
      <w:r w:rsidRPr="00916388">
        <w:rPr>
          <w:spacing w:val="1"/>
          <w:sz w:val="24"/>
          <w:szCs w:val="24"/>
        </w:rPr>
        <w:t xml:space="preserve"> </w:t>
      </w:r>
      <w:r w:rsidRPr="00916388">
        <w:rPr>
          <w:sz w:val="24"/>
          <w:szCs w:val="24"/>
        </w:rPr>
        <w:t>деятельности</w:t>
      </w:r>
      <w:r w:rsidRPr="00916388">
        <w:rPr>
          <w:spacing w:val="1"/>
          <w:sz w:val="24"/>
          <w:szCs w:val="24"/>
        </w:rPr>
        <w:t xml:space="preserve"> </w:t>
      </w:r>
      <w:r w:rsidRPr="00916388">
        <w:rPr>
          <w:sz w:val="24"/>
          <w:szCs w:val="24"/>
        </w:rPr>
        <w:t>и</w:t>
      </w:r>
      <w:r w:rsidRPr="00916388">
        <w:rPr>
          <w:spacing w:val="1"/>
          <w:sz w:val="24"/>
          <w:szCs w:val="24"/>
        </w:rPr>
        <w:t xml:space="preserve"> </w:t>
      </w:r>
      <w:r w:rsidRPr="00916388">
        <w:rPr>
          <w:sz w:val="24"/>
          <w:szCs w:val="24"/>
        </w:rPr>
        <w:t>в</w:t>
      </w:r>
      <w:r w:rsidRPr="00916388">
        <w:rPr>
          <w:spacing w:val="1"/>
          <w:sz w:val="24"/>
          <w:szCs w:val="24"/>
        </w:rPr>
        <w:t xml:space="preserve"> </w:t>
      </w:r>
      <w:r w:rsidRPr="00916388">
        <w:rPr>
          <w:sz w:val="24"/>
          <w:szCs w:val="24"/>
        </w:rPr>
        <w:t>свободной</w:t>
      </w:r>
      <w:r w:rsidRPr="00916388">
        <w:rPr>
          <w:spacing w:val="1"/>
          <w:sz w:val="24"/>
          <w:szCs w:val="24"/>
        </w:rPr>
        <w:t xml:space="preserve"> </w:t>
      </w:r>
      <w:r w:rsidRPr="00916388">
        <w:rPr>
          <w:sz w:val="24"/>
          <w:szCs w:val="24"/>
        </w:rPr>
        <w:t>детской</w:t>
      </w:r>
      <w:r w:rsidRPr="00916388">
        <w:rPr>
          <w:spacing w:val="1"/>
          <w:sz w:val="24"/>
          <w:szCs w:val="24"/>
        </w:rPr>
        <w:t xml:space="preserve"> </w:t>
      </w:r>
      <w:r w:rsidRPr="00916388">
        <w:rPr>
          <w:sz w:val="24"/>
          <w:szCs w:val="24"/>
        </w:rPr>
        <w:t>деятельности</w:t>
      </w:r>
      <w:r w:rsidRPr="00916388">
        <w:rPr>
          <w:spacing w:val="1"/>
          <w:sz w:val="24"/>
          <w:szCs w:val="24"/>
        </w:rPr>
        <w:t xml:space="preserve"> </w:t>
      </w:r>
      <w:r w:rsidRPr="00916388">
        <w:rPr>
          <w:sz w:val="24"/>
          <w:szCs w:val="24"/>
        </w:rPr>
        <w:t>воспитатель</w:t>
      </w:r>
      <w:r w:rsidRPr="00916388">
        <w:rPr>
          <w:spacing w:val="1"/>
          <w:sz w:val="24"/>
          <w:szCs w:val="24"/>
        </w:rPr>
        <w:t xml:space="preserve"> </w:t>
      </w:r>
      <w:r w:rsidRPr="00916388">
        <w:rPr>
          <w:sz w:val="24"/>
          <w:szCs w:val="24"/>
        </w:rPr>
        <w:t>создает</w:t>
      </w:r>
      <w:r w:rsidRPr="00916388">
        <w:rPr>
          <w:spacing w:val="1"/>
          <w:sz w:val="24"/>
          <w:szCs w:val="24"/>
        </w:rPr>
        <w:t xml:space="preserve"> </w:t>
      </w:r>
      <w:r w:rsidRPr="00916388">
        <w:rPr>
          <w:sz w:val="24"/>
          <w:szCs w:val="24"/>
        </w:rPr>
        <w:t>различные</w:t>
      </w:r>
      <w:r w:rsidRPr="00916388">
        <w:rPr>
          <w:spacing w:val="1"/>
          <w:sz w:val="24"/>
          <w:szCs w:val="24"/>
        </w:rPr>
        <w:t xml:space="preserve"> </w:t>
      </w:r>
      <w:r w:rsidRPr="00916388">
        <w:rPr>
          <w:sz w:val="24"/>
          <w:szCs w:val="24"/>
        </w:rPr>
        <w:t>ситуации,</w:t>
      </w:r>
      <w:r w:rsidRPr="00916388">
        <w:rPr>
          <w:spacing w:val="1"/>
          <w:sz w:val="24"/>
          <w:szCs w:val="24"/>
        </w:rPr>
        <w:t xml:space="preserve"> </w:t>
      </w:r>
      <w:r w:rsidRPr="00916388">
        <w:rPr>
          <w:sz w:val="24"/>
          <w:szCs w:val="24"/>
        </w:rPr>
        <w:t>побуждающие</w:t>
      </w:r>
      <w:r w:rsidRPr="00916388">
        <w:rPr>
          <w:spacing w:val="1"/>
          <w:sz w:val="24"/>
          <w:szCs w:val="24"/>
        </w:rPr>
        <w:t xml:space="preserve"> </w:t>
      </w:r>
      <w:r w:rsidRPr="00916388">
        <w:rPr>
          <w:sz w:val="24"/>
          <w:szCs w:val="24"/>
        </w:rPr>
        <w:t>детей</w:t>
      </w:r>
      <w:r w:rsidRPr="00916388">
        <w:rPr>
          <w:spacing w:val="1"/>
          <w:sz w:val="24"/>
          <w:szCs w:val="24"/>
        </w:rPr>
        <w:t xml:space="preserve"> </w:t>
      </w:r>
      <w:r w:rsidRPr="00916388">
        <w:rPr>
          <w:sz w:val="24"/>
          <w:szCs w:val="24"/>
        </w:rPr>
        <w:t>проявить</w:t>
      </w:r>
      <w:r w:rsidRPr="00916388">
        <w:rPr>
          <w:spacing w:val="1"/>
          <w:sz w:val="24"/>
          <w:szCs w:val="24"/>
        </w:rPr>
        <w:t xml:space="preserve"> </w:t>
      </w:r>
      <w:r w:rsidRPr="00916388">
        <w:rPr>
          <w:sz w:val="24"/>
          <w:szCs w:val="24"/>
        </w:rPr>
        <w:t>инициативу,</w:t>
      </w:r>
      <w:r w:rsidRPr="00916388">
        <w:rPr>
          <w:spacing w:val="-1"/>
          <w:sz w:val="24"/>
          <w:szCs w:val="24"/>
        </w:rPr>
        <w:t xml:space="preserve"> </w:t>
      </w:r>
      <w:r w:rsidRPr="00916388">
        <w:rPr>
          <w:sz w:val="24"/>
          <w:szCs w:val="24"/>
        </w:rPr>
        <w:t>активность,</w:t>
      </w:r>
      <w:r w:rsidRPr="00916388">
        <w:rPr>
          <w:spacing w:val="-1"/>
          <w:sz w:val="24"/>
          <w:szCs w:val="24"/>
        </w:rPr>
        <w:t xml:space="preserve"> </w:t>
      </w:r>
      <w:r w:rsidRPr="00916388">
        <w:rPr>
          <w:sz w:val="24"/>
          <w:szCs w:val="24"/>
        </w:rPr>
        <w:t>совместно найти</w:t>
      </w:r>
      <w:r w:rsidRPr="00916388">
        <w:rPr>
          <w:spacing w:val="-2"/>
          <w:sz w:val="24"/>
          <w:szCs w:val="24"/>
        </w:rPr>
        <w:t xml:space="preserve"> </w:t>
      </w:r>
      <w:r w:rsidRPr="00916388">
        <w:rPr>
          <w:sz w:val="24"/>
          <w:szCs w:val="24"/>
        </w:rPr>
        <w:t>правильное решение</w:t>
      </w:r>
      <w:r w:rsidRPr="00916388">
        <w:rPr>
          <w:spacing w:val="-1"/>
          <w:sz w:val="24"/>
          <w:szCs w:val="24"/>
        </w:rPr>
        <w:t xml:space="preserve"> </w:t>
      </w:r>
      <w:r w:rsidRPr="00916388">
        <w:rPr>
          <w:sz w:val="24"/>
          <w:szCs w:val="24"/>
        </w:rPr>
        <w:t>проблемы.</w:t>
      </w:r>
    </w:p>
    <w:p w14:paraId="54B4BDC8" w14:textId="77777777" w:rsidR="0048338B" w:rsidRPr="00916388" w:rsidRDefault="0048338B" w:rsidP="001C51DD">
      <w:pPr>
        <w:pStyle w:val="afe"/>
        <w:ind w:left="1134" w:right="403" w:firstLine="708"/>
        <w:rPr>
          <w:sz w:val="24"/>
          <w:szCs w:val="24"/>
        </w:rPr>
      </w:pPr>
      <w:r w:rsidRPr="00916388">
        <w:rPr>
          <w:sz w:val="24"/>
          <w:szCs w:val="24"/>
        </w:rPr>
        <w:t>Деятельность</w:t>
      </w:r>
      <w:r w:rsidRPr="00916388">
        <w:rPr>
          <w:spacing w:val="1"/>
          <w:sz w:val="24"/>
          <w:szCs w:val="24"/>
        </w:rPr>
        <w:t xml:space="preserve"> </w:t>
      </w:r>
      <w:r w:rsidRPr="00916388">
        <w:rPr>
          <w:sz w:val="24"/>
          <w:szCs w:val="24"/>
        </w:rPr>
        <w:t>педагогов</w:t>
      </w:r>
      <w:r w:rsidRPr="00916388">
        <w:rPr>
          <w:spacing w:val="1"/>
          <w:sz w:val="24"/>
          <w:szCs w:val="24"/>
        </w:rPr>
        <w:t xml:space="preserve"> </w:t>
      </w:r>
      <w:r w:rsidRPr="00916388">
        <w:rPr>
          <w:sz w:val="24"/>
          <w:szCs w:val="24"/>
        </w:rPr>
        <w:t>направлена</w:t>
      </w:r>
      <w:r w:rsidRPr="00916388">
        <w:rPr>
          <w:spacing w:val="1"/>
          <w:sz w:val="24"/>
          <w:szCs w:val="24"/>
        </w:rPr>
        <w:t xml:space="preserve"> </w:t>
      </w:r>
      <w:r w:rsidRPr="00916388">
        <w:rPr>
          <w:sz w:val="24"/>
          <w:szCs w:val="24"/>
        </w:rPr>
        <w:t>на</w:t>
      </w:r>
      <w:r w:rsidRPr="00916388">
        <w:rPr>
          <w:spacing w:val="1"/>
          <w:sz w:val="24"/>
          <w:szCs w:val="24"/>
        </w:rPr>
        <w:t xml:space="preserve"> </w:t>
      </w:r>
      <w:r w:rsidRPr="00916388">
        <w:rPr>
          <w:sz w:val="24"/>
          <w:szCs w:val="24"/>
        </w:rPr>
        <w:t>пробуждение</w:t>
      </w:r>
      <w:r w:rsidRPr="00916388">
        <w:rPr>
          <w:spacing w:val="1"/>
          <w:sz w:val="24"/>
          <w:szCs w:val="24"/>
        </w:rPr>
        <w:t xml:space="preserve"> </w:t>
      </w:r>
      <w:r w:rsidRPr="00916388">
        <w:rPr>
          <w:sz w:val="24"/>
          <w:szCs w:val="24"/>
        </w:rPr>
        <w:t>эмоциональной</w:t>
      </w:r>
      <w:r w:rsidRPr="00916388">
        <w:rPr>
          <w:spacing w:val="1"/>
          <w:sz w:val="24"/>
          <w:szCs w:val="24"/>
        </w:rPr>
        <w:t xml:space="preserve"> </w:t>
      </w:r>
      <w:r w:rsidRPr="00916388">
        <w:rPr>
          <w:sz w:val="24"/>
          <w:szCs w:val="24"/>
        </w:rPr>
        <w:t>отзывчивости</w:t>
      </w:r>
      <w:r w:rsidRPr="00916388">
        <w:rPr>
          <w:spacing w:val="1"/>
          <w:sz w:val="24"/>
          <w:szCs w:val="24"/>
        </w:rPr>
        <w:t xml:space="preserve"> </w:t>
      </w:r>
      <w:r w:rsidRPr="00916388">
        <w:rPr>
          <w:sz w:val="24"/>
          <w:szCs w:val="24"/>
        </w:rPr>
        <w:t>детей,</w:t>
      </w:r>
      <w:r w:rsidRPr="00916388">
        <w:rPr>
          <w:spacing w:val="1"/>
          <w:sz w:val="24"/>
          <w:szCs w:val="24"/>
        </w:rPr>
        <w:t xml:space="preserve"> </w:t>
      </w:r>
      <w:r w:rsidRPr="00916388">
        <w:rPr>
          <w:sz w:val="24"/>
          <w:szCs w:val="24"/>
        </w:rPr>
        <w:t>направление</w:t>
      </w:r>
      <w:r w:rsidRPr="00916388">
        <w:rPr>
          <w:spacing w:val="1"/>
          <w:sz w:val="24"/>
          <w:szCs w:val="24"/>
        </w:rPr>
        <w:t xml:space="preserve"> </w:t>
      </w:r>
      <w:r w:rsidRPr="00916388">
        <w:rPr>
          <w:sz w:val="24"/>
          <w:szCs w:val="24"/>
        </w:rPr>
        <w:t>ее</w:t>
      </w:r>
      <w:r w:rsidRPr="00916388">
        <w:rPr>
          <w:spacing w:val="1"/>
          <w:sz w:val="24"/>
          <w:szCs w:val="24"/>
        </w:rPr>
        <w:t xml:space="preserve"> </w:t>
      </w:r>
      <w:r w:rsidRPr="00916388">
        <w:rPr>
          <w:sz w:val="24"/>
          <w:szCs w:val="24"/>
        </w:rPr>
        <w:t>на</w:t>
      </w:r>
      <w:r w:rsidRPr="00916388">
        <w:rPr>
          <w:spacing w:val="1"/>
          <w:sz w:val="24"/>
          <w:szCs w:val="24"/>
        </w:rPr>
        <w:t xml:space="preserve"> </w:t>
      </w:r>
      <w:r w:rsidRPr="00916388">
        <w:rPr>
          <w:sz w:val="24"/>
          <w:szCs w:val="24"/>
        </w:rPr>
        <w:t>сочувствие</w:t>
      </w:r>
      <w:r w:rsidRPr="00916388">
        <w:rPr>
          <w:spacing w:val="1"/>
          <w:sz w:val="24"/>
          <w:szCs w:val="24"/>
        </w:rPr>
        <w:t xml:space="preserve"> </w:t>
      </w:r>
      <w:r w:rsidRPr="00916388">
        <w:rPr>
          <w:sz w:val="24"/>
          <w:szCs w:val="24"/>
        </w:rPr>
        <w:t>сверстникам,</w:t>
      </w:r>
      <w:r w:rsidRPr="00916388">
        <w:rPr>
          <w:spacing w:val="1"/>
          <w:sz w:val="24"/>
          <w:szCs w:val="24"/>
        </w:rPr>
        <w:t xml:space="preserve"> </w:t>
      </w:r>
      <w:r w:rsidRPr="00916388">
        <w:rPr>
          <w:sz w:val="24"/>
          <w:szCs w:val="24"/>
        </w:rPr>
        <w:t>элементарную</w:t>
      </w:r>
      <w:r w:rsidRPr="00916388">
        <w:rPr>
          <w:spacing w:val="1"/>
          <w:sz w:val="24"/>
          <w:szCs w:val="24"/>
        </w:rPr>
        <w:t xml:space="preserve"> </w:t>
      </w:r>
      <w:r w:rsidRPr="00916388">
        <w:rPr>
          <w:sz w:val="24"/>
          <w:szCs w:val="24"/>
        </w:rPr>
        <w:t>взаимопомощь.</w:t>
      </w:r>
      <w:r w:rsidRPr="00916388">
        <w:rPr>
          <w:spacing w:val="1"/>
          <w:sz w:val="24"/>
          <w:szCs w:val="24"/>
        </w:rPr>
        <w:t xml:space="preserve"> </w:t>
      </w:r>
      <w:r w:rsidRPr="00916388">
        <w:rPr>
          <w:sz w:val="24"/>
          <w:szCs w:val="24"/>
        </w:rPr>
        <w:t>Много</w:t>
      </w:r>
      <w:r w:rsidRPr="00916388">
        <w:rPr>
          <w:spacing w:val="56"/>
          <w:sz w:val="24"/>
          <w:szCs w:val="24"/>
        </w:rPr>
        <w:t xml:space="preserve"> </w:t>
      </w:r>
      <w:r w:rsidRPr="00916388">
        <w:rPr>
          <w:sz w:val="24"/>
          <w:szCs w:val="24"/>
        </w:rPr>
        <w:t>внимания</w:t>
      </w:r>
      <w:r w:rsidRPr="00916388">
        <w:rPr>
          <w:spacing w:val="1"/>
          <w:sz w:val="24"/>
          <w:szCs w:val="24"/>
        </w:rPr>
        <w:t xml:space="preserve"> </w:t>
      </w:r>
      <w:r w:rsidRPr="00916388">
        <w:rPr>
          <w:sz w:val="24"/>
          <w:szCs w:val="24"/>
        </w:rPr>
        <w:t>уделяется</w:t>
      </w:r>
      <w:r w:rsidRPr="00916388">
        <w:rPr>
          <w:spacing w:val="1"/>
          <w:sz w:val="24"/>
          <w:szCs w:val="24"/>
        </w:rPr>
        <w:t xml:space="preserve"> </w:t>
      </w:r>
      <w:r w:rsidRPr="00916388">
        <w:rPr>
          <w:sz w:val="24"/>
          <w:szCs w:val="24"/>
        </w:rPr>
        <w:t>развитию</w:t>
      </w:r>
      <w:r w:rsidRPr="00916388">
        <w:rPr>
          <w:spacing w:val="1"/>
          <w:sz w:val="24"/>
          <w:szCs w:val="24"/>
        </w:rPr>
        <w:t xml:space="preserve"> </w:t>
      </w:r>
      <w:r w:rsidRPr="00916388">
        <w:rPr>
          <w:sz w:val="24"/>
          <w:szCs w:val="24"/>
        </w:rPr>
        <w:t>творческих</w:t>
      </w:r>
      <w:r w:rsidRPr="00916388">
        <w:rPr>
          <w:spacing w:val="1"/>
          <w:sz w:val="24"/>
          <w:szCs w:val="24"/>
        </w:rPr>
        <w:t xml:space="preserve"> </w:t>
      </w:r>
      <w:r w:rsidRPr="00916388">
        <w:rPr>
          <w:sz w:val="24"/>
          <w:szCs w:val="24"/>
        </w:rPr>
        <w:t>способностей</w:t>
      </w:r>
      <w:r w:rsidRPr="00916388">
        <w:rPr>
          <w:spacing w:val="1"/>
          <w:sz w:val="24"/>
          <w:szCs w:val="24"/>
        </w:rPr>
        <w:t xml:space="preserve"> </w:t>
      </w:r>
      <w:r w:rsidRPr="00916388">
        <w:rPr>
          <w:sz w:val="24"/>
          <w:szCs w:val="24"/>
        </w:rPr>
        <w:t>детей</w:t>
      </w:r>
      <w:r w:rsidRPr="00916388">
        <w:rPr>
          <w:spacing w:val="1"/>
          <w:sz w:val="24"/>
          <w:szCs w:val="24"/>
        </w:rPr>
        <w:t xml:space="preserve"> </w:t>
      </w:r>
      <w:r w:rsidRPr="00916388">
        <w:rPr>
          <w:sz w:val="24"/>
          <w:szCs w:val="24"/>
        </w:rPr>
        <w:t>в</w:t>
      </w:r>
      <w:r w:rsidRPr="00916388">
        <w:rPr>
          <w:spacing w:val="1"/>
          <w:sz w:val="24"/>
          <w:szCs w:val="24"/>
        </w:rPr>
        <w:t xml:space="preserve"> </w:t>
      </w:r>
      <w:r w:rsidRPr="00916388">
        <w:rPr>
          <w:sz w:val="24"/>
          <w:szCs w:val="24"/>
        </w:rPr>
        <w:t>игре,</w:t>
      </w:r>
      <w:r w:rsidRPr="00916388">
        <w:rPr>
          <w:spacing w:val="1"/>
          <w:sz w:val="24"/>
          <w:szCs w:val="24"/>
        </w:rPr>
        <w:t xml:space="preserve"> </w:t>
      </w:r>
      <w:r w:rsidRPr="00916388">
        <w:rPr>
          <w:sz w:val="24"/>
          <w:szCs w:val="24"/>
        </w:rPr>
        <w:t>в</w:t>
      </w:r>
      <w:r w:rsidRPr="00916388">
        <w:rPr>
          <w:spacing w:val="1"/>
          <w:sz w:val="24"/>
          <w:szCs w:val="24"/>
        </w:rPr>
        <w:t xml:space="preserve"> </w:t>
      </w:r>
      <w:r w:rsidRPr="00916388">
        <w:rPr>
          <w:sz w:val="24"/>
          <w:szCs w:val="24"/>
        </w:rPr>
        <w:t>изобразительной,</w:t>
      </w:r>
      <w:r w:rsidRPr="00916388">
        <w:rPr>
          <w:spacing w:val="1"/>
          <w:sz w:val="24"/>
          <w:szCs w:val="24"/>
        </w:rPr>
        <w:t xml:space="preserve"> </w:t>
      </w:r>
      <w:r w:rsidRPr="00916388">
        <w:rPr>
          <w:sz w:val="24"/>
          <w:szCs w:val="24"/>
        </w:rPr>
        <w:t>музыкальной,</w:t>
      </w:r>
      <w:r w:rsidRPr="00916388">
        <w:rPr>
          <w:spacing w:val="1"/>
          <w:sz w:val="24"/>
          <w:szCs w:val="24"/>
        </w:rPr>
        <w:t xml:space="preserve"> </w:t>
      </w:r>
      <w:r w:rsidRPr="00916388">
        <w:rPr>
          <w:sz w:val="24"/>
          <w:szCs w:val="24"/>
        </w:rPr>
        <w:t>театрально-исполнительской деятельности.</w:t>
      </w:r>
    </w:p>
    <w:p w14:paraId="34E171AE" w14:textId="77777777" w:rsidR="0048338B" w:rsidRPr="00916388" w:rsidRDefault="0048338B" w:rsidP="00EA16E7">
      <w:pPr>
        <w:pStyle w:val="afe"/>
        <w:spacing w:before="1"/>
        <w:ind w:left="993" w:right="403" w:firstLine="708"/>
        <w:rPr>
          <w:sz w:val="24"/>
          <w:szCs w:val="24"/>
        </w:rPr>
      </w:pPr>
      <w:r w:rsidRPr="00916388">
        <w:rPr>
          <w:sz w:val="24"/>
          <w:szCs w:val="24"/>
        </w:rPr>
        <w:t>В</w:t>
      </w:r>
      <w:r w:rsidRPr="00916388">
        <w:rPr>
          <w:spacing w:val="1"/>
          <w:sz w:val="24"/>
          <w:szCs w:val="24"/>
        </w:rPr>
        <w:t xml:space="preserve"> </w:t>
      </w:r>
      <w:r w:rsidRPr="00916388">
        <w:rPr>
          <w:sz w:val="24"/>
          <w:szCs w:val="24"/>
        </w:rPr>
        <w:t>режимных</w:t>
      </w:r>
      <w:r w:rsidRPr="00916388">
        <w:rPr>
          <w:spacing w:val="1"/>
          <w:sz w:val="24"/>
          <w:szCs w:val="24"/>
        </w:rPr>
        <w:t xml:space="preserve"> </w:t>
      </w:r>
      <w:r w:rsidRPr="00916388">
        <w:rPr>
          <w:sz w:val="24"/>
          <w:szCs w:val="24"/>
        </w:rPr>
        <w:t>процессах,</w:t>
      </w:r>
      <w:r w:rsidRPr="00916388">
        <w:rPr>
          <w:spacing w:val="1"/>
          <w:sz w:val="24"/>
          <w:szCs w:val="24"/>
        </w:rPr>
        <w:t xml:space="preserve"> </w:t>
      </w:r>
      <w:r w:rsidRPr="00916388">
        <w:rPr>
          <w:sz w:val="24"/>
          <w:szCs w:val="24"/>
        </w:rPr>
        <w:t>в</w:t>
      </w:r>
      <w:r w:rsidRPr="00916388">
        <w:rPr>
          <w:spacing w:val="1"/>
          <w:sz w:val="24"/>
          <w:szCs w:val="24"/>
        </w:rPr>
        <w:t xml:space="preserve"> </w:t>
      </w:r>
      <w:r w:rsidRPr="00916388">
        <w:rPr>
          <w:sz w:val="24"/>
          <w:szCs w:val="24"/>
        </w:rPr>
        <w:t>свободной</w:t>
      </w:r>
      <w:r w:rsidRPr="00916388">
        <w:rPr>
          <w:spacing w:val="1"/>
          <w:sz w:val="24"/>
          <w:szCs w:val="24"/>
        </w:rPr>
        <w:t xml:space="preserve"> </w:t>
      </w:r>
      <w:r w:rsidRPr="00916388">
        <w:rPr>
          <w:sz w:val="24"/>
          <w:szCs w:val="24"/>
        </w:rPr>
        <w:t>детской</w:t>
      </w:r>
      <w:r w:rsidRPr="00916388">
        <w:rPr>
          <w:spacing w:val="1"/>
          <w:sz w:val="24"/>
          <w:szCs w:val="24"/>
        </w:rPr>
        <w:t xml:space="preserve"> </w:t>
      </w:r>
      <w:r w:rsidRPr="00916388">
        <w:rPr>
          <w:sz w:val="24"/>
          <w:szCs w:val="24"/>
        </w:rPr>
        <w:t>деятельности</w:t>
      </w:r>
      <w:r w:rsidRPr="00916388">
        <w:rPr>
          <w:spacing w:val="1"/>
          <w:sz w:val="24"/>
          <w:szCs w:val="24"/>
        </w:rPr>
        <w:t xml:space="preserve"> </w:t>
      </w:r>
      <w:r w:rsidRPr="00916388">
        <w:rPr>
          <w:sz w:val="24"/>
          <w:szCs w:val="24"/>
        </w:rPr>
        <w:t>для</w:t>
      </w:r>
      <w:r w:rsidRPr="00916388">
        <w:rPr>
          <w:spacing w:val="1"/>
          <w:sz w:val="24"/>
          <w:szCs w:val="24"/>
        </w:rPr>
        <w:t xml:space="preserve"> </w:t>
      </w:r>
      <w:r w:rsidRPr="00916388">
        <w:rPr>
          <w:sz w:val="24"/>
          <w:szCs w:val="24"/>
        </w:rPr>
        <w:t>детей</w:t>
      </w:r>
      <w:r w:rsidRPr="00916388">
        <w:rPr>
          <w:spacing w:val="1"/>
          <w:sz w:val="24"/>
          <w:szCs w:val="24"/>
        </w:rPr>
        <w:t xml:space="preserve"> </w:t>
      </w:r>
      <w:r w:rsidRPr="00916388">
        <w:rPr>
          <w:sz w:val="24"/>
          <w:szCs w:val="24"/>
        </w:rPr>
        <w:t>создаются</w:t>
      </w:r>
      <w:r w:rsidRPr="00916388">
        <w:rPr>
          <w:spacing w:val="1"/>
          <w:sz w:val="24"/>
          <w:szCs w:val="24"/>
        </w:rPr>
        <w:t xml:space="preserve"> </w:t>
      </w:r>
      <w:r w:rsidRPr="00916388">
        <w:rPr>
          <w:sz w:val="24"/>
          <w:szCs w:val="24"/>
        </w:rPr>
        <w:t>дополнительно</w:t>
      </w:r>
      <w:r w:rsidRPr="00916388">
        <w:rPr>
          <w:spacing w:val="1"/>
          <w:sz w:val="24"/>
          <w:szCs w:val="24"/>
        </w:rPr>
        <w:t xml:space="preserve"> </w:t>
      </w:r>
      <w:r w:rsidRPr="00916388">
        <w:rPr>
          <w:sz w:val="24"/>
          <w:szCs w:val="24"/>
        </w:rPr>
        <w:t>развивающие</w:t>
      </w:r>
      <w:r w:rsidRPr="00916388">
        <w:rPr>
          <w:spacing w:val="1"/>
          <w:sz w:val="24"/>
          <w:szCs w:val="24"/>
        </w:rPr>
        <w:t xml:space="preserve"> </w:t>
      </w:r>
      <w:r w:rsidRPr="00916388">
        <w:rPr>
          <w:sz w:val="24"/>
          <w:szCs w:val="24"/>
        </w:rPr>
        <w:t>проблемно-игровые</w:t>
      </w:r>
      <w:r w:rsidRPr="00916388">
        <w:rPr>
          <w:spacing w:val="1"/>
          <w:sz w:val="24"/>
          <w:szCs w:val="24"/>
        </w:rPr>
        <w:t xml:space="preserve"> </w:t>
      </w:r>
      <w:r w:rsidRPr="00916388">
        <w:rPr>
          <w:sz w:val="24"/>
          <w:szCs w:val="24"/>
        </w:rPr>
        <w:t>или</w:t>
      </w:r>
      <w:r w:rsidRPr="00916388">
        <w:rPr>
          <w:spacing w:val="1"/>
          <w:sz w:val="24"/>
          <w:szCs w:val="24"/>
        </w:rPr>
        <w:t xml:space="preserve"> </w:t>
      </w:r>
      <w:r w:rsidRPr="00916388">
        <w:rPr>
          <w:sz w:val="24"/>
          <w:szCs w:val="24"/>
        </w:rPr>
        <w:t>практические</w:t>
      </w:r>
      <w:r w:rsidRPr="00916388">
        <w:rPr>
          <w:spacing w:val="1"/>
          <w:sz w:val="24"/>
          <w:szCs w:val="24"/>
        </w:rPr>
        <w:t xml:space="preserve"> </w:t>
      </w:r>
      <w:r w:rsidRPr="00916388">
        <w:rPr>
          <w:sz w:val="24"/>
          <w:szCs w:val="24"/>
        </w:rPr>
        <w:t>ситуации,</w:t>
      </w:r>
      <w:r w:rsidRPr="00916388">
        <w:rPr>
          <w:spacing w:val="1"/>
          <w:sz w:val="24"/>
          <w:szCs w:val="24"/>
        </w:rPr>
        <w:t xml:space="preserve"> </w:t>
      </w:r>
      <w:r w:rsidRPr="00916388">
        <w:rPr>
          <w:sz w:val="24"/>
          <w:szCs w:val="24"/>
        </w:rPr>
        <w:t>побуждающие</w:t>
      </w:r>
      <w:r w:rsidRPr="00916388">
        <w:rPr>
          <w:spacing w:val="1"/>
          <w:sz w:val="24"/>
          <w:szCs w:val="24"/>
        </w:rPr>
        <w:t xml:space="preserve"> </w:t>
      </w:r>
      <w:r w:rsidRPr="00916388">
        <w:rPr>
          <w:sz w:val="24"/>
          <w:szCs w:val="24"/>
        </w:rPr>
        <w:t>дошкольников</w:t>
      </w:r>
      <w:r w:rsidRPr="00916388">
        <w:rPr>
          <w:spacing w:val="1"/>
          <w:sz w:val="24"/>
          <w:szCs w:val="24"/>
        </w:rPr>
        <w:t xml:space="preserve"> </w:t>
      </w:r>
      <w:r w:rsidRPr="00916388">
        <w:rPr>
          <w:sz w:val="24"/>
          <w:szCs w:val="24"/>
        </w:rPr>
        <w:t>применить</w:t>
      </w:r>
      <w:r w:rsidRPr="00916388">
        <w:rPr>
          <w:spacing w:val="1"/>
          <w:sz w:val="24"/>
          <w:szCs w:val="24"/>
        </w:rPr>
        <w:t xml:space="preserve"> </w:t>
      </w:r>
      <w:r w:rsidRPr="00916388">
        <w:rPr>
          <w:sz w:val="24"/>
          <w:szCs w:val="24"/>
        </w:rPr>
        <w:t>имеющийся</w:t>
      </w:r>
      <w:r w:rsidRPr="00916388">
        <w:rPr>
          <w:spacing w:val="1"/>
          <w:sz w:val="24"/>
          <w:szCs w:val="24"/>
        </w:rPr>
        <w:t xml:space="preserve"> </w:t>
      </w:r>
      <w:r w:rsidRPr="00916388">
        <w:rPr>
          <w:sz w:val="24"/>
          <w:szCs w:val="24"/>
        </w:rPr>
        <w:t>опыт,</w:t>
      </w:r>
      <w:r w:rsidRPr="00916388">
        <w:rPr>
          <w:spacing w:val="1"/>
          <w:sz w:val="24"/>
          <w:szCs w:val="24"/>
        </w:rPr>
        <w:t xml:space="preserve"> </w:t>
      </w:r>
      <w:r w:rsidRPr="00916388">
        <w:rPr>
          <w:sz w:val="24"/>
          <w:szCs w:val="24"/>
        </w:rPr>
        <w:t>проявить</w:t>
      </w:r>
      <w:r w:rsidRPr="00916388">
        <w:rPr>
          <w:spacing w:val="1"/>
          <w:sz w:val="24"/>
          <w:szCs w:val="24"/>
        </w:rPr>
        <w:t xml:space="preserve"> </w:t>
      </w:r>
      <w:r w:rsidRPr="00916388">
        <w:rPr>
          <w:sz w:val="24"/>
          <w:szCs w:val="24"/>
        </w:rPr>
        <w:t>инициативу,</w:t>
      </w:r>
      <w:r w:rsidRPr="00916388">
        <w:rPr>
          <w:spacing w:val="1"/>
          <w:sz w:val="24"/>
          <w:szCs w:val="24"/>
        </w:rPr>
        <w:t xml:space="preserve"> </w:t>
      </w:r>
      <w:r w:rsidRPr="00916388">
        <w:rPr>
          <w:sz w:val="24"/>
          <w:szCs w:val="24"/>
        </w:rPr>
        <w:t>активность</w:t>
      </w:r>
      <w:r w:rsidRPr="00916388">
        <w:rPr>
          <w:spacing w:val="1"/>
          <w:sz w:val="24"/>
          <w:szCs w:val="24"/>
        </w:rPr>
        <w:t xml:space="preserve"> </w:t>
      </w:r>
      <w:r w:rsidRPr="00916388">
        <w:rPr>
          <w:sz w:val="24"/>
          <w:szCs w:val="24"/>
        </w:rPr>
        <w:t>для</w:t>
      </w:r>
      <w:r w:rsidRPr="00916388">
        <w:rPr>
          <w:spacing w:val="1"/>
          <w:sz w:val="24"/>
          <w:szCs w:val="24"/>
        </w:rPr>
        <w:t xml:space="preserve"> </w:t>
      </w:r>
      <w:r w:rsidRPr="00916388">
        <w:rPr>
          <w:sz w:val="24"/>
          <w:szCs w:val="24"/>
        </w:rPr>
        <w:t>самостоятельного</w:t>
      </w:r>
      <w:r w:rsidRPr="00916388">
        <w:rPr>
          <w:spacing w:val="1"/>
          <w:sz w:val="24"/>
          <w:szCs w:val="24"/>
        </w:rPr>
        <w:t xml:space="preserve"> </w:t>
      </w:r>
      <w:r w:rsidRPr="00916388">
        <w:rPr>
          <w:sz w:val="24"/>
          <w:szCs w:val="24"/>
        </w:rPr>
        <w:t>решения</w:t>
      </w:r>
      <w:r w:rsidRPr="00916388">
        <w:rPr>
          <w:spacing w:val="1"/>
          <w:sz w:val="24"/>
          <w:szCs w:val="24"/>
        </w:rPr>
        <w:t xml:space="preserve"> </w:t>
      </w:r>
      <w:r w:rsidRPr="00916388">
        <w:rPr>
          <w:sz w:val="24"/>
          <w:szCs w:val="24"/>
        </w:rPr>
        <w:t>возникшей</w:t>
      </w:r>
      <w:r w:rsidRPr="00916388">
        <w:rPr>
          <w:spacing w:val="-1"/>
          <w:sz w:val="24"/>
          <w:szCs w:val="24"/>
        </w:rPr>
        <w:t xml:space="preserve"> </w:t>
      </w:r>
      <w:r w:rsidRPr="00916388">
        <w:rPr>
          <w:sz w:val="24"/>
          <w:szCs w:val="24"/>
        </w:rPr>
        <w:t>задачи.</w:t>
      </w:r>
    </w:p>
    <w:p w14:paraId="47D2F9C0" w14:textId="77777777" w:rsidR="0048338B" w:rsidRPr="00916388" w:rsidRDefault="0048338B" w:rsidP="00EA16E7">
      <w:pPr>
        <w:pStyle w:val="afe"/>
        <w:ind w:left="993" w:right="403"/>
        <w:rPr>
          <w:sz w:val="24"/>
          <w:szCs w:val="24"/>
        </w:rPr>
      </w:pPr>
      <w:r w:rsidRPr="00916388">
        <w:rPr>
          <w:sz w:val="24"/>
          <w:szCs w:val="24"/>
        </w:rPr>
        <w:t>Старшая</w:t>
      </w:r>
      <w:r w:rsidRPr="00916388">
        <w:rPr>
          <w:spacing w:val="-3"/>
          <w:sz w:val="24"/>
          <w:szCs w:val="24"/>
        </w:rPr>
        <w:t xml:space="preserve"> </w:t>
      </w:r>
      <w:r w:rsidRPr="00916388">
        <w:rPr>
          <w:sz w:val="24"/>
          <w:szCs w:val="24"/>
        </w:rPr>
        <w:t>и</w:t>
      </w:r>
      <w:r w:rsidRPr="00916388">
        <w:rPr>
          <w:spacing w:val="-3"/>
          <w:sz w:val="24"/>
          <w:szCs w:val="24"/>
        </w:rPr>
        <w:t xml:space="preserve"> </w:t>
      </w:r>
      <w:r w:rsidRPr="00916388">
        <w:rPr>
          <w:sz w:val="24"/>
          <w:szCs w:val="24"/>
        </w:rPr>
        <w:t>подготовительная</w:t>
      </w:r>
      <w:r w:rsidRPr="00916388">
        <w:rPr>
          <w:spacing w:val="-3"/>
          <w:sz w:val="24"/>
          <w:szCs w:val="24"/>
        </w:rPr>
        <w:t xml:space="preserve"> </w:t>
      </w:r>
      <w:r w:rsidRPr="00916388">
        <w:rPr>
          <w:sz w:val="24"/>
          <w:szCs w:val="24"/>
        </w:rPr>
        <w:t>группы</w:t>
      </w:r>
    </w:p>
    <w:p w14:paraId="03C416EA" w14:textId="77777777" w:rsidR="0048338B" w:rsidRPr="00916388" w:rsidRDefault="0048338B" w:rsidP="00EA16E7">
      <w:pPr>
        <w:pStyle w:val="afe"/>
        <w:spacing w:before="1"/>
        <w:ind w:left="993" w:right="403" w:firstLine="708"/>
        <w:rPr>
          <w:sz w:val="24"/>
          <w:szCs w:val="24"/>
        </w:rPr>
      </w:pPr>
      <w:r w:rsidRPr="00916388">
        <w:rPr>
          <w:sz w:val="24"/>
          <w:szCs w:val="24"/>
        </w:rPr>
        <w:t>Переход</w:t>
      </w:r>
      <w:r w:rsidRPr="00916388">
        <w:rPr>
          <w:spacing w:val="1"/>
          <w:sz w:val="24"/>
          <w:szCs w:val="24"/>
        </w:rPr>
        <w:t xml:space="preserve"> </w:t>
      </w:r>
      <w:r w:rsidRPr="00916388">
        <w:rPr>
          <w:sz w:val="24"/>
          <w:szCs w:val="24"/>
        </w:rPr>
        <w:t>в</w:t>
      </w:r>
      <w:r w:rsidRPr="00916388">
        <w:rPr>
          <w:spacing w:val="1"/>
          <w:sz w:val="24"/>
          <w:szCs w:val="24"/>
        </w:rPr>
        <w:t xml:space="preserve"> </w:t>
      </w:r>
      <w:r w:rsidRPr="00916388">
        <w:rPr>
          <w:sz w:val="24"/>
          <w:szCs w:val="24"/>
        </w:rPr>
        <w:t>старшую</w:t>
      </w:r>
      <w:r w:rsidRPr="00916388">
        <w:rPr>
          <w:spacing w:val="1"/>
          <w:sz w:val="24"/>
          <w:szCs w:val="24"/>
        </w:rPr>
        <w:t xml:space="preserve"> </w:t>
      </w:r>
      <w:r w:rsidRPr="00916388">
        <w:rPr>
          <w:sz w:val="24"/>
          <w:szCs w:val="24"/>
        </w:rPr>
        <w:t>и</w:t>
      </w:r>
      <w:r w:rsidRPr="00916388">
        <w:rPr>
          <w:spacing w:val="1"/>
          <w:sz w:val="24"/>
          <w:szCs w:val="24"/>
        </w:rPr>
        <w:t xml:space="preserve"> </w:t>
      </w:r>
      <w:r w:rsidRPr="00916388">
        <w:rPr>
          <w:sz w:val="24"/>
          <w:szCs w:val="24"/>
        </w:rPr>
        <w:t>особенно</w:t>
      </w:r>
      <w:r w:rsidRPr="00916388">
        <w:rPr>
          <w:spacing w:val="1"/>
          <w:sz w:val="24"/>
          <w:szCs w:val="24"/>
        </w:rPr>
        <w:t xml:space="preserve"> </w:t>
      </w:r>
      <w:r w:rsidRPr="00916388">
        <w:rPr>
          <w:sz w:val="24"/>
          <w:szCs w:val="24"/>
        </w:rPr>
        <w:t>подготовительную</w:t>
      </w:r>
      <w:r w:rsidRPr="00916388">
        <w:rPr>
          <w:spacing w:val="1"/>
          <w:sz w:val="24"/>
          <w:szCs w:val="24"/>
        </w:rPr>
        <w:t xml:space="preserve"> </w:t>
      </w:r>
      <w:r w:rsidRPr="00916388">
        <w:rPr>
          <w:sz w:val="24"/>
          <w:szCs w:val="24"/>
        </w:rPr>
        <w:t>группу</w:t>
      </w:r>
      <w:r w:rsidRPr="00916388">
        <w:rPr>
          <w:spacing w:val="1"/>
          <w:sz w:val="24"/>
          <w:szCs w:val="24"/>
        </w:rPr>
        <w:t xml:space="preserve"> </w:t>
      </w:r>
      <w:r w:rsidRPr="00916388">
        <w:rPr>
          <w:sz w:val="24"/>
          <w:szCs w:val="24"/>
        </w:rPr>
        <w:t>связан</w:t>
      </w:r>
      <w:r w:rsidRPr="00916388">
        <w:rPr>
          <w:spacing w:val="1"/>
          <w:sz w:val="24"/>
          <w:szCs w:val="24"/>
        </w:rPr>
        <w:t xml:space="preserve"> </w:t>
      </w:r>
      <w:r w:rsidRPr="00916388">
        <w:rPr>
          <w:sz w:val="24"/>
          <w:szCs w:val="24"/>
        </w:rPr>
        <w:t>с</w:t>
      </w:r>
      <w:r w:rsidRPr="00916388">
        <w:rPr>
          <w:spacing w:val="1"/>
          <w:sz w:val="24"/>
          <w:szCs w:val="24"/>
        </w:rPr>
        <w:t xml:space="preserve"> </w:t>
      </w:r>
      <w:r w:rsidRPr="00916388">
        <w:rPr>
          <w:sz w:val="24"/>
          <w:szCs w:val="24"/>
        </w:rPr>
        <w:t>изменением</w:t>
      </w:r>
      <w:r w:rsidRPr="00916388">
        <w:rPr>
          <w:spacing w:val="56"/>
          <w:sz w:val="24"/>
          <w:szCs w:val="24"/>
        </w:rPr>
        <w:t xml:space="preserve"> </w:t>
      </w:r>
      <w:r w:rsidRPr="00916388">
        <w:rPr>
          <w:sz w:val="24"/>
          <w:szCs w:val="24"/>
        </w:rPr>
        <w:t>статуса</w:t>
      </w:r>
      <w:r w:rsidRPr="00916388">
        <w:rPr>
          <w:spacing w:val="1"/>
          <w:sz w:val="24"/>
          <w:szCs w:val="24"/>
        </w:rPr>
        <w:t xml:space="preserve"> </w:t>
      </w:r>
      <w:r w:rsidRPr="00916388">
        <w:rPr>
          <w:sz w:val="24"/>
          <w:szCs w:val="24"/>
        </w:rPr>
        <w:t>дошкольников в детском саду. В общей семье воспитанников детского сада они становятся самыми</w:t>
      </w:r>
      <w:r w:rsidRPr="00916388">
        <w:rPr>
          <w:spacing w:val="1"/>
          <w:sz w:val="24"/>
          <w:szCs w:val="24"/>
        </w:rPr>
        <w:t xml:space="preserve"> </w:t>
      </w:r>
      <w:r w:rsidRPr="00916388">
        <w:rPr>
          <w:sz w:val="24"/>
          <w:szCs w:val="24"/>
        </w:rPr>
        <w:t>старшими.</w:t>
      </w:r>
      <w:r w:rsidRPr="00916388">
        <w:rPr>
          <w:spacing w:val="1"/>
          <w:sz w:val="24"/>
          <w:szCs w:val="24"/>
        </w:rPr>
        <w:t xml:space="preserve"> </w:t>
      </w:r>
      <w:r w:rsidRPr="00916388">
        <w:rPr>
          <w:sz w:val="24"/>
          <w:szCs w:val="24"/>
        </w:rPr>
        <w:t>Воспитатель</w:t>
      </w:r>
      <w:r w:rsidRPr="00916388">
        <w:rPr>
          <w:spacing w:val="1"/>
          <w:sz w:val="24"/>
          <w:szCs w:val="24"/>
        </w:rPr>
        <w:t xml:space="preserve"> </w:t>
      </w:r>
      <w:r w:rsidRPr="00916388">
        <w:rPr>
          <w:sz w:val="24"/>
          <w:szCs w:val="24"/>
        </w:rPr>
        <w:t>помогает</w:t>
      </w:r>
      <w:r w:rsidRPr="00916388">
        <w:rPr>
          <w:spacing w:val="1"/>
          <w:sz w:val="24"/>
          <w:szCs w:val="24"/>
        </w:rPr>
        <w:t xml:space="preserve"> </w:t>
      </w:r>
      <w:r w:rsidRPr="00916388">
        <w:rPr>
          <w:sz w:val="24"/>
          <w:szCs w:val="24"/>
        </w:rPr>
        <w:t>детям</w:t>
      </w:r>
      <w:r w:rsidRPr="00916388">
        <w:rPr>
          <w:spacing w:val="1"/>
          <w:sz w:val="24"/>
          <w:szCs w:val="24"/>
        </w:rPr>
        <w:t xml:space="preserve"> </w:t>
      </w:r>
      <w:r w:rsidRPr="00916388">
        <w:rPr>
          <w:sz w:val="24"/>
          <w:szCs w:val="24"/>
        </w:rPr>
        <w:t>осознать</w:t>
      </w:r>
      <w:r w:rsidRPr="00916388">
        <w:rPr>
          <w:spacing w:val="1"/>
          <w:sz w:val="24"/>
          <w:szCs w:val="24"/>
        </w:rPr>
        <w:t xml:space="preserve"> </w:t>
      </w:r>
      <w:r w:rsidRPr="00916388">
        <w:rPr>
          <w:sz w:val="24"/>
          <w:szCs w:val="24"/>
        </w:rPr>
        <w:t>и</w:t>
      </w:r>
      <w:r w:rsidRPr="00916388">
        <w:rPr>
          <w:spacing w:val="1"/>
          <w:sz w:val="24"/>
          <w:szCs w:val="24"/>
        </w:rPr>
        <w:t xml:space="preserve"> </w:t>
      </w:r>
      <w:r w:rsidRPr="00916388">
        <w:rPr>
          <w:sz w:val="24"/>
          <w:szCs w:val="24"/>
        </w:rPr>
        <w:t>эмоционально</w:t>
      </w:r>
      <w:r w:rsidRPr="00916388">
        <w:rPr>
          <w:spacing w:val="1"/>
          <w:sz w:val="24"/>
          <w:szCs w:val="24"/>
        </w:rPr>
        <w:t xml:space="preserve"> </w:t>
      </w:r>
      <w:r w:rsidRPr="00916388">
        <w:rPr>
          <w:sz w:val="24"/>
          <w:szCs w:val="24"/>
        </w:rPr>
        <w:t>прочувствовать</w:t>
      </w:r>
      <w:r w:rsidRPr="00916388">
        <w:rPr>
          <w:spacing w:val="1"/>
          <w:sz w:val="24"/>
          <w:szCs w:val="24"/>
        </w:rPr>
        <w:t xml:space="preserve"> </w:t>
      </w:r>
      <w:r w:rsidRPr="00916388">
        <w:rPr>
          <w:sz w:val="24"/>
          <w:szCs w:val="24"/>
        </w:rPr>
        <w:t>свое</w:t>
      </w:r>
      <w:r w:rsidRPr="00916388">
        <w:rPr>
          <w:spacing w:val="1"/>
          <w:sz w:val="24"/>
          <w:szCs w:val="24"/>
        </w:rPr>
        <w:t xml:space="preserve"> </w:t>
      </w:r>
      <w:r w:rsidRPr="00916388">
        <w:rPr>
          <w:sz w:val="24"/>
          <w:szCs w:val="24"/>
        </w:rPr>
        <w:t>новое</w:t>
      </w:r>
      <w:r w:rsidRPr="00916388">
        <w:rPr>
          <w:spacing w:val="1"/>
          <w:sz w:val="24"/>
          <w:szCs w:val="24"/>
        </w:rPr>
        <w:t xml:space="preserve"> </w:t>
      </w:r>
      <w:r w:rsidRPr="00916388">
        <w:rPr>
          <w:sz w:val="24"/>
          <w:szCs w:val="24"/>
        </w:rPr>
        <w:t>положение</w:t>
      </w:r>
      <w:r w:rsidRPr="00916388">
        <w:rPr>
          <w:spacing w:val="1"/>
          <w:sz w:val="24"/>
          <w:szCs w:val="24"/>
        </w:rPr>
        <w:t xml:space="preserve"> </w:t>
      </w:r>
      <w:r w:rsidRPr="00916388">
        <w:rPr>
          <w:sz w:val="24"/>
          <w:szCs w:val="24"/>
        </w:rPr>
        <w:t>в</w:t>
      </w:r>
      <w:r w:rsidRPr="00916388">
        <w:rPr>
          <w:spacing w:val="1"/>
          <w:sz w:val="24"/>
          <w:szCs w:val="24"/>
        </w:rPr>
        <w:t xml:space="preserve"> </w:t>
      </w:r>
      <w:r w:rsidRPr="00916388">
        <w:rPr>
          <w:sz w:val="24"/>
          <w:szCs w:val="24"/>
        </w:rPr>
        <w:t>дошкольном</w:t>
      </w:r>
      <w:r w:rsidRPr="00916388">
        <w:rPr>
          <w:spacing w:val="1"/>
          <w:sz w:val="24"/>
          <w:szCs w:val="24"/>
        </w:rPr>
        <w:t xml:space="preserve"> </w:t>
      </w:r>
      <w:r w:rsidRPr="00916388">
        <w:rPr>
          <w:sz w:val="24"/>
          <w:szCs w:val="24"/>
        </w:rPr>
        <w:t>учреждении.</w:t>
      </w:r>
      <w:r w:rsidRPr="00916388">
        <w:rPr>
          <w:spacing w:val="1"/>
          <w:sz w:val="24"/>
          <w:szCs w:val="24"/>
        </w:rPr>
        <w:t xml:space="preserve"> </w:t>
      </w:r>
      <w:r w:rsidRPr="00916388">
        <w:rPr>
          <w:sz w:val="24"/>
          <w:szCs w:val="24"/>
        </w:rPr>
        <w:t>Опираясь</w:t>
      </w:r>
      <w:r w:rsidRPr="00916388">
        <w:rPr>
          <w:spacing w:val="1"/>
          <w:sz w:val="24"/>
          <w:szCs w:val="24"/>
        </w:rPr>
        <w:t xml:space="preserve"> </w:t>
      </w:r>
      <w:r w:rsidRPr="00916388">
        <w:rPr>
          <w:sz w:val="24"/>
          <w:szCs w:val="24"/>
        </w:rPr>
        <w:t>на</w:t>
      </w:r>
      <w:r w:rsidRPr="00916388">
        <w:rPr>
          <w:spacing w:val="1"/>
          <w:sz w:val="24"/>
          <w:szCs w:val="24"/>
        </w:rPr>
        <w:t xml:space="preserve"> </w:t>
      </w:r>
      <w:r w:rsidRPr="00916388">
        <w:rPr>
          <w:sz w:val="24"/>
          <w:szCs w:val="24"/>
        </w:rPr>
        <w:t>характерную</w:t>
      </w:r>
      <w:r w:rsidRPr="00916388">
        <w:rPr>
          <w:spacing w:val="1"/>
          <w:sz w:val="24"/>
          <w:szCs w:val="24"/>
        </w:rPr>
        <w:t xml:space="preserve"> </w:t>
      </w:r>
      <w:r w:rsidRPr="00916388">
        <w:rPr>
          <w:sz w:val="24"/>
          <w:szCs w:val="24"/>
        </w:rPr>
        <w:t>для</w:t>
      </w:r>
      <w:r w:rsidRPr="00916388">
        <w:rPr>
          <w:spacing w:val="1"/>
          <w:sz w:val="24"/>
          <w:szCs w:val="24"/>
        </w:rPr>
        <w:t xml:space="preserve"> </w:t>
      </w:r>
      <w:r w:rsidRPr="00916388">
        <w:rPr>
          <w:sz w:val="24"/>
          <w:szCs w:val="24"/>
        </w:rPr>
        <w:t>старших</w:t>
      </w:r>
      <w:r w:rsidRPr="00916388">
        <w:rPr>
          <w:spacing w:val="1"/>
          <w:sz w:val="24"/>
          <w:szCs w:val="24"/>
        </w:rPr>
        <w:t xml:space="preserve"> </w:t>
      </w:r>
      <w:r w:rsidRPr="00916388">
        <w:rPr>
          <w:sz w:val="24"/>
          <w:szCs w:val="24"/>
        </w:rPr>
        <w:t>дошкольников</w:t>
      </w:r>
      <w:r w:rsidRPr="00916388">
        <w:rPr>
          <w:spacing w:val="1"/>
          <w:sz w:val="24"/>
          <w:szCs w:val="24"/>
        </w:rPr>
        <w:t xml:space="preserve"> </w:t>
      </w:r>
      <w:r w:rsidRPr="00916388">
        <w:rPr>
          <w:sz w:val="24"/>
          <w:szCs w:val="24"/>
        </w:rPr>
        <w:t>потребность</w:t>
      </w:r>
      <w:r w:rsidRPr="00916388">
        <w:rPr>
          <w:spacing w:val="33"/>
          <w:sz w:val="24"/>
          <w:szCs w:val="24"/>
        </w:rPr>
        <w:t xml:space="preserve"> </w:t>
      </w:r>
      <w:r w:rsidRPr="00916388">
        <w:rPr>
          <w:sz w:val="24"/>
          <w:szCs w:val="24"/>
        </w:rPr>
        <w:t>в</w:t>
      </w:r>
      <w:r w:rsidRPr="00916388">
        <w:rPr>
          <w:spacing w:val="32"/>
          <w:sz w:val="24"/>
          <w:szCs w:val="24"/>
        </w:rPr>
        <w:t xml:space="preserve"> </w:t>
      </w:r>
      <w:r w:rsidRPr="00916388">
        <w:rPr>
          <w:sz w:val="24"/>
          <w:szCs w:val="24"/>
        </w:rPr>
        <w:t>самоутверждении</w:t>
      </w:r>
      <w:r w:rsidRPr="00916388">
        <w:rPr>
          <w:spacing w:val="34"/>
          <w:sz w:val="24"/>
          <w:szCs w:val="24"/>
        </w:rPr>
        <w:t xml:space="preserve"> </w:t>
      </w:r>
      <w:r w:rsidRPr="00916388">
        <w:rPr>
          <w:sz w:val="24"/>
          <w:szCs w:val="24"/>
        </w:rPr>
        <w:t>и</w:t>
      </w:r>
      <w:r w:rsidRPr="00916388">
        <w:rPr>
          <w:spacing w:val="33"/>
          <w:sz w:val="24"/>
          <w:szCs w:val="24"/>
        </w:rPr>
        <w:t xml:space="preserve"> </w:t>
      </w:r>
      <w:r w:rsidRPr="00916388">
        <w:rPr>
          <w:sz w:val="24"/>
          <w:szCs w:val="24"/>
        </w:rPr>
        <w:t>признании</w:t>
      </w:r>
      <w:r w:rsidRPr="00916388">
        <w:rPr>
          <w:spacing w:val="32"/>
          <w:sz w:val="24"/>
          <w:szCs w:val="24"/>
        </w:rPr>
        <w:t xml:space="preserve"> </w:t>
      </w:r>
      <w:r w:rsidRPr="00916388">
        <w:rPr>
          <w:sz w:val="24"/>
          <w:szCs w:val="24"/>
        </w:rPr>
        <w:t>со</w:t>
      </w:r>
      <w:r w:rsidRPr="00916388">
        <w:rPr>
          <w:spacing w:val="33"/>
          <w:sz w:val="24"/>
          <w:szCs w:val="24"/>
        </w:rPr>
        <w:t xml:space="preserve"> </w:t>
      </w:r>
      <w:r w:rsidRPr="00916388">
        <w:rPr>
          <w:sz w:val="24"/>
          <w:szCs w:val="24"/>
        </w:rPr>
        <w:t>стороны</w:t>
      </w:r>
      <w:r w:rsidRPr="00916388">
        <w:rPr>
          <w:spacing w:val="33"/>
          <w:sz w:val="24"/>
          <w:szCs w:val="24"/>
        </w:rPr>
        <w:t xml:space="preserve"> </w:t>
      </w:r>
      <w:r w:rsidRPr="00916388">
        <w:rPr>
          <w:sz w:val="24"/>
          <w:szCs w:val="24"/>
        </w:rPr>
        <w:t>взрослых,</w:t>
      </w:r>
      <w:r w:rsidRPr="00916388">
        <w:rPr>
          <w:spacing w:val="34"/>
          <w:sz w:val="24"/>
          <w:szCs w:val="24"/>
        </w:rPr>
        <w:t xml:space="preserve"> </w:t>
      </w:r>
      <w:r w:rsidRPr="00916388">
        <w:rPr>
          <w:sz w:val="24"/>
          <w:szCs w:val="24"/>
        </w:rPr>
        <w:t>педагог</w:t>
      </w:r>
      <w:r w:rsidRPr="00916388">
        <w:rPr>
          <w:spacing w:val="35"/>
          <w:sz w:val="24"/>
          <w:szCs w:val="24"/>
        </w:rPr>
        <w:t xml:space="preserve"> </w:t>
      </w:r>
      <w:r w:rsidRPr="00916388">
        <w:rPr>
          <w:sz w:val="24"/>
          <w:szCs w:val="24"/>
        </w:rPr>
        <w:t>обеспечивает</w:t>
      </w:r>
      <w:r w:rsidRPr="00916388">
        <w:rPr>
          <w:spacing w:val="33"/>
          <w:sz w:val="24"/>
          <w:szCs w:val="24"/>
        </w:rPr>
        <w:t xml:space="preserve"> </w:t>
      </w:r>
      <w:r w:rsidRPr="00916388">
        <w:rPr>
          <w:sz w:val="24"/>
          <w:szCs w:val="24"/>
        </w:rPr>
        <w:t>условия</w:t>
      </w:r>
      <w:r w:rsidRPr="00916388">
        <w:rPr>
          <w:spacing w:val="-53"/>
          <w:sz w:val="24"/>
          <w:szCs w:val="24"/>
        </w:rPr>
        <w:t xml:space="preserve"> </w:t>
      </w:r>
      <w:r w:rsidRPr="00916388">
        <w:rPr>
          <w:sz w:val="24"/>
          <w:szCs w:val="24"/>
        </w:rPr>
        <w:t>для развития детской самостоятельности, инициативы, творчества. Он постоянно создает ситуации,</w:t>
      </w:r>
      <w:r w:rsidRPr="00916388">
        <w:rPr>
          <w:spacing w:val="1"/>
          <w:sz w:val="24"/>
          <w:szCs w:val="24"/>
        </w:rPr>
        <w:t xml:space="preserve"> </w:t>
      </w:r>
      <w:r w:rsidRPr="00916388">
        <w:rPr>
          <w:sz w:val="24"/>
          <w:szCs w:val="24"/>
        </w:rPr>
        <w:t>побуждающие детей активно применять свои знания и умения, ставит перед ними все более сложные</w:t>
      </w:r>
      <w:r w:rsidRPr="00916388">
        <w:rPr>
          <w:spacing w:val="1"/>
          <w:sz w:val="24"/>
          <w:szCs w:val="24"/>
        </w:rPr>
        <w:t xml:space="preserve"> </w:t>
      </w:r>
      <w:r w:rsidRPr="00916388">
        <w:rPr>
          <w:sz w:val="24"/>
          <w:szCs w:val="24"/>
        </w:rPr>
        <w:t>задачи, развивает волю, поддерживает желание преодолевать трудности, доводить начатое дело до</w:t>
      </w:r>
      <w:r w:rsidRPr="00916388">
        <w:rPr>
          <w:spacing w:val="1"/>
          <w:sz w:val="24"/>
          <w:szCs w:val="24"/>
        </w:rPr>
        <w:t xml:space="preserve"> </w:t>
      </w:r>
      <w:r w:rsidRPr="00916388">
        <w:rPr>
          <w:sz w:val="24"/>
          <w:szCs w:val="24"/>
        </w:rPr>
        <w:t>конца,</w:t>
      </w:r>
      <w:r w:rsidRPr="00916388">
        <w:rPr>
          <w:spacing w:val="-1"/>
          <w:sz w:val="24"/>
          <w:szCs w:val="24"/>
        </w:rPr>
        <w:t xml:space="preserve"> </w:t>
      </w:r>
      <w:r w:rsidRPr="00916388">
        <w:rPr>
          <w:sz w:val="24"/>
          <w:szCs w:val="24"/>
        </w:rPr>
        <w:t>нацеливает на поиск</w:t>
      </w:r>
      <w:r w:rsidRPr="00916388">
        <w:rPr>
          <w:spacing w:val="1"/>
          <w:sz w:val="24"/>
          <w:szCs w:val="24"/>
        </w:rPr>
        <w:t xml:space="preserve"> </w:t>
      </w:r>
      <w:r w:rsidRPr="00916388">
        <w:rPr>
          <w:sz w:val="24"/>
          <w:szCs w:val="24"/>
        </w:rPr>
        <w:t>новых, творческих</w:t>
      </w:r>
      <w:r w:rsidRPr="00916388">
        <w:rPr>
          <w:spacing w:val="-3"/>
          <w:sz w:val="24"/>
          <w:szCs w:val="24"/>
        </w:rPr>
        <w:t xml:space="preserve"> </w:t>
      </w:r>
      <w:r w:rsidRPr="00916388">
        <w:rPr>
          <w:sz w:val="24"/>
          <w:szCs w:val="24"/>
        </w:rPr>
        <w:t>решений.</w:t>
      </w:r>
    </w:p>
    <w:p w14:paraId="14AFD285" w14:textId="77777777" w:rsidR="0048338B" w:rsidRPr="00916388" w:rsidRDefault="0048338B" w:rsidP="00EA16E7">
      <w:pPr>
        <w:pStyle w:val="afe"/>
        <w:ind w:left="993" w:right="403" w:firstLine="708"/>
        <w:jc w:val="left"/>
        <w:rPr>
          <w:sz w:val="24"/>
          <w:szCs w:val="24"/>
        </w:rPr>
      </w:pPr>
      <w:r w:rsidRPr="00916388">
        <w:rPr>
          <w:sz w:val="24"/>
          <w:szCs w:val="24"/>
        </w:rPr>
        <w:lastRenderedPageBreak/>
        <w:t>Развитию</w:t>
      </w:r>
      <w:r w:rsidRPr="00916388">
        <w:rPr>
          <w:spacing w:val="-3"/>
          <w:sz w:val="24"/>
          <w:szCs w:val="24"/>
        </w:rPr>
        <w:t xml:space="preserve"> </w:t>
      </w:r>
      <w:r w:rsidRPr="00916388">
        <w:rPr>
          <w:sz w:val="24"/>
          <w:szCs w:val="24"/>
        </w:rPr>
        <w:t>самостоятельности</w:t>
      </w:r>
      <w:r w:rsidRPr="00916388">
        <w:rPr>
          <w:spacing w:val="-2"/>
          <w:sz w:val="24"/>
          <w:szCs w:val="24"/>
        </w:rPr>
        <w:t xml:space="preserve"> </w:t>
      </w:r>
      <w:r w:rsidRPr="00916388">
        <w:rPr>
          <w:sz w:val="24"/>
          <w:szCs w:val="24"/>
        </w:rPr>
        <w:t>способствует</w:t>
      </w:r>
      <w:r w:rsidRPr="00916388">
        <w:rPr>
          <w:spacing w:val="-3"/>
          <w:sz w:val="24"/>
          <w:szCs w:val="24"/>
        </w:rPr>
        <w:t xml:space="preserve"> </w:t>
      </w:r>
      <w:r w:rsidRPr="00916388">
        <w:rPr>
          <w:sz w:val="24"/>
          <w:szCs w:val="24"/>
        </w:rPr>
        <w:t>освоение</w:t>
      </w:r>
      <w:r w:rsidRPr="00916388">
        <w:rPr>
          <w:spacing w:val="-2"/>
          <w:sz w:val="24"/>
          <w:szCs w:val="24"/>
        </w:rPr>
        <w:t xml:space="preserve"> </w:t>
      </w:r>
      <w:r w:rsidRPr="00916388">
        <w:rPr>
          <w:sz w:val="24"/>
          <w:szCs w:val="24"/>
        </w:rPr>
        <w:t>детьми</w:t>
      </w:r>
      <w:r w:rsidRPr="00916388">
        <w:rPr>
          <w:spacing w:val="49"/>
          <w:sz w:val="24"/>
          <w:szCs w:val="24"/>
        </w:rPr>
        <w:t xml:space="preserve"> </w:t>
      </w:r>
      <w:r w:rsidRPr="00916388">
        <w:rPr>
          <w:sz w:val="24"/>
          <w:szCs w:val="24"/>
        </w:rPr>
        <w:t>универсальных</w:t>
      </w:r>
      <w:r w:rsidRPr="00916388">
        <w:rPr>
          <w:spacing w:val="47"/>
          <w:sz w:val="24"/>
          <w:szCs w:val="24"/>
        </w:rPr>
        <w:t xml:space="preserve"> </w:t>
      </w:r>
      <w:r w:rsidRPr="00916388">
        <w:rPr>
          <w:sz w:val="24"/>
          <w:szCs w:val="24"/>
        </w:rPr>
        <w:t>умений:</w:t>
      </w:r>
    </w:p>
    <w:p w14:paraId="382C050B" w14:textId="77777777" w:rsidR="0048338B" w:rsidRPr="00916388" w:rsidRDefault="0048338B" w:rsidP="00EA16E7">
      <w:pPr>
        <w:pStyle w:val="afe"/>
        <w:spacing w:before="1"/>
        <w:ind w:left="993" w:right="403"/>
        <w:jc w:val="left"/>
        <w:rPr>
          <w:sz w:val="24"/>
          <w:szCs w:val="24"/>
        </w:rPr>
      </w:pPr>
      <w:r w:rsidRPr="00916388">
        <w:rPr>
          <w:sz w:val="24"/>
          <w:szCs w:val="24"/>
        </w:rPr>
        <w:t>-поставить</w:t>
      </w:r>
      <w:r w:rsidRPr="00916388">
        <w:rPr>
          <w:spacing w:val="-3"/>
          <w:sz w:val="24"/>
          <w:szCs w:val="24"/>
        </w:rPr>
        <w:t xml:space="preserve"> </w:t>
      </w:r>
      <w:r w:rsidRPr="00916388">
        <w:rPr>
          <w:sz w:val="24"/>
          <w:szCs w:val="24"/>
        </w:rPr>
        <w:t>цель</w:t>
      </w:r>
      <w:r w:rsidRPr="00916388">
        <w:rPr>
          <w:spacing w:val="-2"/>
          <w:sz w:val="24"/>
          <w:szCs w:val="24"/>
        </w:rPr>
        <w:t xml:space="preserve"> </w:t>
      </w:r>
      <w:r w:rsidRPr="00916388">
        <w:rPr>
          <w:sz w:val="24"/>
          <w:szCs w:val="24"/>
        </w:rPr>
        <w:t>или</w:t>
      </w:r>
      <w:r w:rsidRPr="00916388">
        <w:rPr>
          <w:spacing w:val="-3"/>
          <w:sz w:val="24"/>
          <w:szCs w:val="24"/>
        </w:rPr>
        <w:t xml:space="preserve"> </w:t>
      </w:r>
      <w:r w:rsidRPr="00916388">
        <w:rPr>
          <w:sz w:val="24"/>
          <w:szCs w:val="24"/>
        </w:rPr>
        <w:t>принять</w:t>
      </w:r>
      <w:r w:rsidRPr="00916388">
        <w:rPr>
          <w:spacing w:val="-2"/>
          <w:sz w:val="24"/>
          <w:szCs w:val="24"/>
        </w:rPr>
        <w:t xml:space="preserve"> </w:t>
      </w:r>
      <w:r w:rsidRPr="00916388">
        <w:rPr>
          <w:sz w:val="24"/>
          <w:szCs w:val="24"/>
        </w:rPr>
        <w:t>ее</w:t>
      </w:r>
      <w:r w:rsidRPr="00916388">
        <w:rPr>
          <w:spacing w:val="-3"/>
          <w:sz w:val="24"/>
          <w:szCs w:val="24"/>
        </w:rPr>
        <w:t xml:space="preserve"> </w:t>
      </w:r>
      <w:r w:rsidRPr="00916388">
        <w:rPr>
          <w:sz w:val="24"/>
          <w:szCs w:val="24"/>
        </w:rPr>
        <w:t>от</w:t>
      </w:r>
      <w:r w:rsidRPr="00916388">
        <w:rPr>
          <w:spacing w:val="-2"/>
          <w:sz w:val="24"/>
          <w:szCs w:val="24"/>
        </w:rPr>
        <w:t xml:space="preserve"> </w:t>
      </w:r>
      <w:r w:rsidRPr="00916388">
        <w:rPr>
          <w:sz w:val="24"/>
          <w:szCs w:val="24"/>
        </w:rPr>
        <w:t>воспитателя,</w:t>
      </w:r>
    </w:p>
    <w:p w14:paraId="0BCA50D7" w14:textId="77777777" w:rsidR="0048338B" w:rsidRPr="00916388" w:rsidRDefault="0048338B" w:rsidP="00EA16E7">
      <w:pPr>
        <w:pStyle w:val="afe"/>
        <w:ind w:left="993" w:right="403"/>
        <w:jc w:val="left"/>
        <w:rPr>
          <w:sz w:val="24"/>
          <w:szCs w:val="24"/>
        </w:rPr>
      </w:pPr>
      <w:r w:rsidRPr="00916388">
        <w:rPr>
          <w:sz w:val="24"/>
          <w:szCs w:val="24"/>
        </w:rPr>
        <w:t>-обдумать</w:t>
      </w:r>
      <w:r w:rsidRPr="00916388">
        <w:rPr>
          <w:spacing w:val="52"/>
          <w:sz w:val="24"/>
          <w:szCs w:val="24"/>
        </w:rPr>
        <w:t xml:space="preserve"> </w:t>
      </w:r>
      <w:r w:rsidRPr="00916388">
        <w:rPr>
          <w:sz w:val="24"/>
          <w:szCs w:val="24"/>
        </w:rPr>
        <w:t>путь</w:t>
      </w:r>
      <w:r w:rsidRPr="00916388">
        <w:rPr>
          <w:spacing w:val="-1"/>
          <w:sz w:val="24"/>
          <w:szCs w:val="24"/>
        </w:rPr>
        <w:t xml:space="preserve"> </w:t>
      </w:r>
      <w:r w:rsidRPr="00916388">
        <w:rPr>
          <w:sz w:val="24"/>
          <w:szCs w:val="24"/>
        </w:rPr>
        <w:t>к</w:t>
      </w:r>
      <w:r w:rsidRPr="00916388">
        <w:rPr>
          <w:spacing w:val="-1"/>
          <w:sz w:val="24"/>
          <w:szCs w:val="24"/>
        </w:rPr>
        <w:t xml:space="preserve"> </w:t>
      </w:r>
      <w:r w:rsidRPr="00916388">
        <w:rPr>
          <w:sz w:val="24"/>
          <w:szCs w:val="24"/>
        </w:rPr>
        <w:t>ее</w:t>
      </w:r>
      <w:r w:rsidRPr="00916388">
        <w:rPr>
          <w:spacing w:val="-1"/>
          <w:sz w:val="24"/>
          <w:szCs w:val="24"/>
        </w:rPr>
        <w:t xml:space="preserve"> </w:t>
      </w:r>
      <w:r w:rsidRPr="00916388">
        <w:rPr>
          <w:sz w:val="24"/>
          <w:szCs w:val="24"/>
        </w:rPr>
        <w:t>достижению,</w:t>
      </w:r>
    </w:p>
    <w:p w14:paraId="6B8BF369" w14:textId="77777777" w:rsidR="0048338B" w:rsidRPr="00916388" w:rsidRDefault="0048338B" w:rsidP="00EA16E7">
      <w:pPr>
        <w:pStyle w:val="afe"/>
        <w:spacing w:before="1"/>
        <w:ind w:left="993" w:right="403"/>
        <w:jc w:val="left"/>
        <w:rPr>
          <w:sz w:val="24"/>
          <w:szCs w:val="24"/>
        </w:rPr>
      </w:pPr>
      <w:r w:rsidRPr="00916388">
        <w:rPr>
          <w:sz w:val="24"/>
          <w:szCs w:val="24"/>
        </w:rPr>
        <w:t>-осуществить</w:t>
      </w:r>
      <w:r w:rsidRPr="00916388">
        <w:rPr>
          <w:spacing w:val="-2"/>
          <w:sz w:val="24"/>
          <w:szCs w:val="24"/>
        </w:rPr>
        <w:t xml:space="preserve"> </w:t>
      </w:r>
      <w:r w:rsidRPr="00916388">
        <w:rPr>
          <w:sz w:val="24"/>
          <w:szCs w:val="24"/>
        </w:rPr>
        <w:t>свой</w:t>
      </w:r>
      <w:r w:rsidRPr="00916388">
        <w:rPr>
          <w:spacing w:val="-3"/>
          <w:sz w:val="24"/>
          <w:szCs w:val="24"/>
        </w:rPr>
        <w:t xml:space="preserve"> </w:t>
      </w:r>
      <w:r w:rsidRPr="00916388">
        <w:rPr>
          <w:sz w:val="24"/>
          <w:szCs w:val="24"/>
        </w:rPr>
        <w:t>замысел</w:t>
      </w:r>
      <w:r w:rsidRPr="00916388">
        <w:rPr>
          <w:spacing w:val="-1"/>
          <w:sz w:val="24"/>
          <w:szCs w:val="24"/>
        </w:rPr>
        <w:t xml:space="preserve"> </w:t>
      </w:r>
      <w:r w:rsidRPr="00916388">
        <w:rPr>
          <w:sz w:val="24"/>
          <w:szCs w:val="24"/>
        </w:rPr>
        <w:t>оценить</w:t>
      </w:r>
      <w:r w:rsidRPr="00916388">
        <w:rPr>
          <w:spacing w:val="-2"/>
          <w:sz w:val="24"/>
          <w:szCs w:val="24"/>
        </w:rPr>
        <w:t xml:space="preserve"> </w:t>
      </w:r>
      <w:r w:rsidRPr="00916388">
        <w:rPr>
          <w:sz w:val="24"/>
          <w:szCs w:val="24"/>
        </w:rPr>
        <w:t>полученный</w:t>
      </w:r>
      <w:r w:rsidRPr="00916388">
        <w:rPr>
          <w:spacing w:val="-2"/>
          <w:sz w:val="24"/>
          <w:szCs w:val="24"/>
        </w:rPr>
        <w:t xml:space="preserve"> </w:t>
      </w:r>
      <w:r w:rsidRPr="00916388">
        <w:rPr>
          <w:sz w:val="24"/>
          <w:szCs w:val="24"/>
        </w:rPr>
        <w:t>результат</w:t>
      </w:r>
      <w:r w:rsidRPr="00916388">
        <w:rPr>
          <w:spacing w:val="53"/>
          <w:sz w:val="24"/>
          <w:szCs w:val="24"/>
        </w:rPr>
        <w:t xml:space="preserve"> </w:t>
      </w:r>
      <w:r w:rsidRPr="00916388">
        <w:rPr>
          <w:sz w:val="24"/>
          <w:szCs w:val="24"/>
        </w:rPr>
        <w:t>с</w:t>
      </w:r>
      <w:r w:rsidRPr="00916388">
        <w:rPr>
          <w:spacing w:val="-2"/>
          <w:sz w:val="24"/>
          <w:szCs w:val="24"/>
        </w:rPr>
        <w:t xml:space="preserve"> </w:t>
      </w:r>
      <w:r w:rsidRPr="00916388">
        <w:rPr>
          <w:sz w:val="24"/>
          <w:szCs w:val="24"/>
        </w:rPr>
        <w:t>позиции</w:t>
      </w:r>
      <w:r w:rsidRPr="00916388">
        <w:rPr>
          <w:spacing w:val="51"/>
          <w:sz w:val="24"/>
          <w:szCs w:val="24"/>
        </w:rPr>
        <w:t xml:space="preserve"> </w:t>
      </w:r>
      <w:r w:rsidRPr="00916388">
        <w:rPr>
          <w:sz w:val="24"/>
          <w:szCs w:val="24"/>
        </w:rPr>
        <w:t>цели.</w:t>
      </w:r>
    </w:p>
    <w:p w14:paraId="730602E5" w14:textId="77777777" w:rsidR="0048338B" w:rsidRPr="00916388" w:rsidRDefault="0048338B" w:rsidP="00EA16E7">
      <w:pPr>
        <w:pStyle w:val="afe"/>
        <w:ind w:left="993" w:right="403"/>
        <w:rPr>
          <w:sz w:val="24"/>
          <w:szCs w:val="24"/>
        </w:rPr>
      </w:pPr>
      <w:r w:rsidRPr="00916388">
        <w:rPr>
          <w:sz w:val="24"/>
          <w:szCs w:val="24"/>
        </w:rPr>
        <w:t>Задача</w:t>
      </w:r>
      <w:r w:rsidRPr="00916388">
        <w:rPr>
          <w:spacing w:val="1"/>
          <w:sz w:val="24"/>
          <w:szCs w:val="24"/>
        </w:rPr>
        <w:t xml:space="preserve"> </w:t>
      </w:r>
      <w:r w:rsidRPr="00916388">
        <w:rPr>
          <w:sz w:val="24"/>
          <w:szCs w:val="24"/>
        </w:rPr>
        <w:t>развития</w:t>
      </w:r>
      <w:r w:rsidRPr="00916388">
        <w:rPr>
          <w:spacing w:val="1"/>
          <w:sz w:val="24"/>
          <w:szCs w:val="24"/>
        </w:rPr>
        <w:t xml:space="preserve"> </w:t>
      </w:r>
      <w:r w:rsidRPr="00916388">
        <w:rPr>
          <w:sz w:val="24"/>
          <w:szCs w:val="24"/>
        </w:rPr>
        <w:t>данных</w:t>
      </w:r>
      <w:r w:rsidRPr="00916388">
        <w:rPr>
          <w:spacing w:val="1"/>
          <w:sz w:val="24"/>
          <w:szCs w:val="24"/>
        </w:rPr>
        <w:t xml:space="preserve"> </w:t>
      </w:r>
      <w:r w:rsidRPr="00916388">
        <w:rPr>
          <w:sz w:val="24"/>
          <w:szCs w:val="24"/>
        </w:rPr>
        <w:t>умений</w:t>
      </w:r>
      <w:r w:rsidRPr="00916388">
        <w:rPr>
          <w:spacing w:val="1"/>
          <w:sz w:val="24"/>
          <w:szCs w:val="24"/>
        </w:rPr>
        <w:t xml:space="preserve"> </w:t>
      </w:r>
      <w:r w:rsidRPr="00916388">
        <w:rPr>
          <w:sz w:val="24"/>
          <w:szCs w:val="24"/>
        </w:rPr>
        <w:t>ставится</w:t>
      </w:r>
      <w:r w:rsidRPr="00916388">
        <w:rPr>
          <w:spacing w:val="1"/>
          <w:sz w:val="24"/>
          <w:szCs w:val="24"/>
        </w:rPr>
        <w:t xml:space="preserve"> </w:t>
      </w:r>
      <w:r w:rsidRPr="00916388">
        <w:rPr>
          <w:sz w:val="24"/>
          <w:szCs w:val="24"/>
        </w:rPr>
        <w:t>педагогом</w:t>
      </w:r>
      <w:r w:rsidRPr="00916388">
        <w:rPr>
          <w:spacing w:val="1"/>
          <w:sz w:val="24"/>
          <w:szCs w:val="24"/>
        </w:rPr>
        <w:t xml:space="preserve"> </w:t>
      </w:r>
      <w:r w:rsidRPr="00916388">
        <w:rPr>
          <w:sz w:val="24"/>
          <w:szCs w:val="24"/>
        </w:rPr>
        <w:t>в</w:t>
      </w:r>
      <w:r w:rsidRPr="00916388">
        <w:rPr>
          <w:spacing w:val="1"/>
          <w:sz w:val="24"/>
          <w:szCs w:val="24"/>
        </w:rPr>
        <w:t xml:space="preserve"> </w:t>
      </w:r>
      <w:r w:rsidRPr="00916388">
        <w:rPr>
          <w:sz w:val="24"/>
          <w:szCs w:val="24"/>
        </w:rPr>
        <w:t>разных</w:t>
      </w:r>
      <w:r w:rsidRPr="00916388">
        <w:rPr>
          <w:spacing w:val="1"/>
          <w:sz w:val="24"/>
          <w:szCs w:val="24"/>
        </w:rPr>
        <w:t xml:space="preserve"> </w:t>
      </w:r>
      <w:r w:rsidRPr="00916388">
        <w:rPr>
          <w:sz w:val="24"/>
          <w:szCs w:val="24"/>
        </w:rPr>
        <w:t>видах</w:t>
      </w:r>
      <w:r w:rsidRPr="00916388">
        <w:rPr>
          <w:spacing w:val="1"/>
          <w:sz w:val="24"/>
          <w:szCs w:val="24"/>
        </w:rPr>
        <w:t xml:space="preserve"> </w:t>
      </w:r>
      <w:r w:rsidRPr="00916388">
        <w:rPr>
          <w:sz w:val="24"/>
          <w:szCs w:val="24"/>
        </w:rPr>
        <w:t>деятельности.</w:t>
      </w:r>
      <w:r w:rsidRPr="00916388">
        <w:rPr>
          <w:spacing w:val="1"/>
          <w:sz w:val="24"/>
          <w:szCs w:val="24"/>
        </w:rPr>
        <w:t xml:space="preserve"> </w:t>
      </w:r>
      <w:r w:rsidRPr="00916388">
        <w:rPr>
          <w:sz w:val="24"/>
          <w:szCs w:val="24"/>
        </w:rPr>
        <w:t>При</w:t>
      </w:r>
      <w:r w:rsidRPr="00916388">
        <w:rPr>
          <w:spacing w:val="1"/>
          <w:sz w:val="24"/>
          <w:szCs w:val="24"/>
        </w:rPr>
        <w:t xml:space="preserve"> </w:t>
      </w:r>
      <w:r w:rsidRPr="00916388">
        <w:rPr>
          <w:sz w:val="24"/>
          <w:szCs w:val="24"/>
        </w:rPr>
        <w:t>этом</w:t>
      </w:r>
      <w:r w:rsidRPr="00916388">
        <w:rPr>
          <w:spacing w:val="1"/>
          <w:sz w:val="24"/>
          <w:szCs w:val="24"/>
        </w:rPr>
        <w:t xml:space="preserve"> </w:t>
      </w:r>
      <w:r w:rsidRPr="00916388">
        <w:rPr>
          <w:sz w:val="24"/>
          <w:szCs w:val="24"/>
        </w:rPr>
        <w:t>воспитатель</w:t>
      </w:r>
      <w:r w:rsidRPr="00916388">
        <w:rPr>
          <w:spacing w:val="1"/>
          <w:sz w:val="24"/>
          <w:szCs w:val="24"/>
        </w:rPr>
        <w:t xml:space="preserve"> </w:t>
      </w:r>
      <w:r w:rsidRPr="00916388">
        <w:rPr>
          <w:sz w:val="24"/>
          <w:szCs w:val="24"/>
        </w:rPr>
        <w:t>использует</w:t>
      </w:r>
      <w:r w:rsidRPr="00916388">
        <w:rPr>
          <w:spacing w:val="1"/>
          <w:sz w:val="24"/>
          <w:szCs w:val="24"/>
        </w:rPr>
        <w:t xml:space="preserve"> </w:t>
      </w:r>
      <w:r w:rsidRPr="00916388">
        <w:rPr>
          <w:sz w:val="24"/>
          <w:szCs w:val="24"/>
        </w:rPr>
        <w:t>средства,</w:t>
      </w:r>
      <w:r w:rsidRPr="00916388">
        <w:rPr>
          <w:spacing w:val="1"/>
          <w:sz w:val="24"/>
          <w:szCs w:val="24"/>
        </w:rPr>
        <w:t xml:space="preserve"> </w:t>
      </w:r>
      <w:r w:rsidRPr="00916388">
        <w:rPr>
          <w:sz w:val="24"/>
          <w:szCs w:val="24"/>
        </w:rPr>
        <w:t>помогающие</w:t>
      </w:r>
      <w:r w:rsidRPr="00916388">
        <w:rPr>
          <w:spacing w:val="1"/>
          <w:sz w:val="24"/>
          <w:szCs w:val="24"/>
        </w:rPr>
        <w:t xml:space="preserve"> </w:t>
      </w:r>
      <w:r w:rsidRPr="00916388">
        <w:rPr>
          <w:sz w:val="24"/>
          <w:szCs w:val="24"/>
        </w:rPr>
        <w:t>старшим</w:t>
      </w:r>
      <w:r w:rsidRPr="00916388">
        <w:rPr>
          <w:spacing w:val="1"/>
          <w:sz w:val="24"/>
          <w:szCs w:val="24"/>
        </w:rPr>
        <w:t xml:space="preserve"> </w:t>
      </w:r>
      <w:r w:rsidRPr="00916388">
        <w:rPr>
          <w:sz w:val="24"/>
          <w:szCs w:val="24"/>
        </w:rPr>
        <w:t>дошкольникам</w:t>
      </w:r>
      <w:r w:rsidRPr="00916388">
        <w:rPr>
          <w:spacing w:val="1"/>
          <w:sz w:val="24"/>
          <w:szCs w:val="24"/>
        </w:rPr>
        <w:t xml:space="preserve"> </w:t>
      </w:r>
      <w:r w:rsidRPr="00916388">
        <w:rPr>
          <w:sz w:val="24"/>
          <w:szCs w:val="24"/>
        </w:rPr>
        <w:t>планомерно</w:t>
      </w:r>
      <w:r w:rsidRPr="00916388">
        <w:rPr>
          <w:spacing w:val="56"/>
          <w:sz w:val="24"/>
          <w:szCs w:val="24"/>
        </w:rPr>
        <w:t xml:space="preserve"> </w:t>
      </w:r>
      <w:r w:rsidRPr="00916388">
        <w:rPr>
          <w:sz w:val="24"/>
          <w:szCs w:val="24"/>
        </w:rPr>
        <w:t>и</w:t>
      </w:r>
      <w:r w:rsidRPr="00916388">
        <w:rPr>
          <w:spacing w:val="1"/>
          <w:sz w:val="24"/>
          <w:szCs w:val="24"/>
        </w:rPr>
        <w:t xml:space="preserve"> </w:t>
      </w:r>
      <w:r w:rsidRPr="00916388">
        <w:rPr>
          <w:sz w:val="24"/>
          <w:szCs w:val="24"/>
        </w:rPr>
        <w:t>самостоятельно осуществлять свой замысел: опорные схемы, наглядные модели, пооперационные</w:t>
      </w:r>
      <w:r w:rsidRPr="00916388">
        <w:rPr>
          <w:spacing w:val="1"/>
          <w:sz w:val="24"/>
          <w:szCs w:val="24"/>
        </w:rPr>
        <w:t xml:space="preserve"> </w:t>
      </w:r>
      <w:r w:rsidRPr="00916388">
        <w:rPr>
          <w:sz w:val="24"/>
          <w:szCs w:val="24"/>
        </w:rPr>
        <w:t>карты.</w:t>
      </w:r>
    </w:p>
    <w:p w14:paraId="48A9FFDB" w14:textId="77777777" w:rsidR="0048338B" w:rsidRDefault="0048338B" w:rsidP="00EA16E7">
      <w:pPr>
        <w:pStyle w:val="afe"/>
        <w:spacing w:before="1"/>
        <w:ind w:left="993" w:right="403" w:firstLine="708"/>
        <w:rPr>
          <w:sz w:val="24"/>
          <w:szCs w:val="24"/>
        </w:rPr>
      </w:pPr>
      <w:r w:rsidRPr="00916388">
        <w:rPr>
          <w:sz w:val="24"/>
          <w:szCs w:val="24"/>
        </w:rPr>
        <w:t>Высшей</w:t>
      </w:r>
      <w:r w:rsidRPr="00916388">
        <w:rPr>
          <w:spacing w:val="1"/>
          <w:sz w:val="24"/>
          <w:szCs w:val="24"/>
        </w:rPr>
        <w:t xml:space="preserve"> </w:t>
      </w:r>
      <w:r w:rsidRPr="00916388">
        <w:rPr>
          <w:sz w:val="24"/>
          <w:szCs w:val="24"/>
        </w:rPr>
        <w:t>формой</w:t>
      </w:r>
      <w:r w:rsidRPr="00916388">
        <w:rPr>
          <w:spacing w:val="1"/>
          <w:sz w:val="24"/>
          <w:szCs w:val="24"/>
        </w:rPr>
        <w:t xml:space="preserve"> </w:t>
      </w:r>
      <w:r w:rsidRPr="00916388">
        <w:rPr>
          <w:sz w:val="24"/>
          <w:szCs w:val="24"/>
        </w:rPr>
        <w:t>самостоятельности</w:t>
      </w:r>
      <w:r w:rsidRPr="00916388">
        <w:rPr>
          <w:spacing w:val="1"/>
          <w:sz w:val="24"/>
          <w:szCs w:val="24"/>
        </w:rPr>
        <w:t xml:space="preserve"> </w:t>
      </w:r>
      <w:r w:rsidRPr="00916388">
        <w:rPr>
          <w:sz w:val="24"/>
          <w:szCs w:val="24"/>
        </w:rPr>
        <w:t>детей</w:t>
      </w:r>
      <w:r w:rsidRPr="00916388">
        <w:rPr>
          <w:spacing w:val="1"/>
          <w:sz w:val="24"/>
          <w:szCs w:val="24"/>
        </w:rPr>
        <w:t xml:space="preserve"> </w:t>
      </w:r>
      <w:r w:rsidRPr="00916388">
        <w:rPr>
          <w:sz w:val="24"/>
          <w:szCs w:val="24"/>
        </w:rPr>
        <w:t>старшего</w:t>
      </w:r>
      <w:r w:rsidRPr="00916388">
        <w:rPr>
          <w:spacing w:val="1"/>
          <w:sz w:val="24"/>
          <w:szCs w:val="24"/>
        </w:rPr>
        <w:t xml:space="preserve"> </w:t>
      </w:r>
      <w:r w:rsidRPr="00916388">
        <w:rPr>
          <w:sz w:val="24"/>
          <w:szCs w:val="24"/>
        </w:rPr>
        <w:t>дошкольного</w:t>
      </w:r>
      <w:r w:rsidRPr="00916388">
        <w:rPr>
          <w:spacing w:val="1"/>
          <w:sz w:val="24"/>
          <w:szCs w:val="24"/>
        </w:rPr>
        <w:t xml:space="preserve"> </w:t>
      </w:r>
      <w:r w:rsidRPr="00916388">
        <w:rPr>
          <w:sz w:val="24"/>
          <w:szCs w:val="24"/>
        </w:rPr>
        <w:t>возраста</w:t>
      </w:r>
      <w:r w:rsidRPr="00916388">
        <w:rPr>
          <w:spacing w:val="1"/>
          <w:sz w:val="24"/>
          <w:szCs w:val="24"/>
        </w:rPr>
        <w:t xml:space="preserve"> </w:t>
      </w:r>
      <w:r w:rsidRPr="00916388">
        <w:rPr>
          <w:sz w:val="24"/>
          <w:szCs w:val="24"/>
        </w:rPr>
        <w:t>является</w:t>
      </w:r>
      <w:r w:rsidRPr="00916388">
        <w:rPr>
          <w:spacing w:val="1"/>
          <w:sz w:val="24"/>
          <w:szCs w:val="24"/>
        </w:rPr>
        <w:t xml:space="preserve"> </w:t>
      </w:r>
      <w:r w:rsidRPr="00916388">
        <w:rPr>
          <w:sz w:val="24"/>
          <w:szCs w:val="24"/>
        </w:rPr>
        <w:t>творчество,</w:t>
      </w:r>
      <w:r w:rsidRPr="00916388">
        <w:rPr>
          <w:spacing w:val="1"/>
          <w:sz w:val="24"/>
          <w:szCs w:val="24"/>
        </w:rPr>
        <w:t xml:space="preserve"> </w:t>
      </w:r>
      <w:r w:rsidRPr="00916388">
        <w:rPr>
          <w:sz w:val="24"/>
          <w:szCs w:val="24"/>
        </w:rPr>
        <w:t>поэтому деятельность педагога направлена на</w:t>
      </w:r>
      <w:r w:rsidRPr="00916388">
        <w:rPr>
          <w:spacing w:val="1"/>
          <w:sz w:val="24"/>
          <w:szCs w:val="24"/>
        </w:rPr>
        <w:t xml:space="preserve"> </w:t>
      </w:r>
      <w:r w:rsidRPr="00916388">
        <w:rPr>
          <w:sz w:val="24"/>
          <w:szCs w:val="24"/>
        </w:rPr>
        <w:t>развитие интереса к творчеству. Этому способствуют</w:t>
      </w:r>
      <w:r w:rsidRPr="00916388">
        <w:rPr>
          <w:spacing w:val="1"/>
          <w:sz w:val="24"/>
          <w:szCs w:val="24"/>
        </w:rPr>
        <w:t xml:space="preserve"> </w:t>
      </w:r>
      <w:r w:rsidRPr="00916388">
        <w:rPr>
          <w:sz w:val="24"/>
          <w:szCs w:val="24"/>
        </w:rPr>
        <w:t>создание</w:t>
      </w:r>
      <w:r w:rsidRPr="00916388">
        <w:rPr>
          <w:spacing w:val="1"/>
          <w:sz w:val="24"/>
          <w:szCs w:val="24"/>
        </w:rPr>
        <w:t xml:space="preserve"> </w:t>
      </w:r>
      <w:r w:rsidRPr="00916388">
        <w:rPr>
          <w:sz w:val="24"/>
          <w:szCs w:val="24"/>
        </w:rPr>
        <w:t>творческих</w:t>
      </w:r>
      <w:r w:rsidRPr="00916388">
        <w:rPr>
          <w:spacing w:val="1"/>
          <w:sz w:val="24"/>
          <w:szCs w:val="24"/>
        </w:rPr>
        <w:t xml:space="preserve"> </w:t>
      </w:r>
      <w:r w:rsidRPr="00916388">
        <w:rPr>
          <w:sz w:val="24"/>
          <w:szCs w:val="24"/>
        </w:rPr>
        <w:t>ситуаций</w:t>
      </w:r>
      <w:r w:rsidRPr="00916388">
        <w:rPr>
          <w:spacing w:val="1"/>
          <w:sz w:val="24"/>
          <w:szCs w:val="24"/>
        </w:rPr>
        <w:t xml:space="preserve"> </w:t>
      </w:r>
      <w:r w:rsidRPr="00916388">
        <w:rPr>
          <w:sz w:val="24"/>
          <w:szCs w:val="24"/>
        </w:rPr>
        <w:t>в</w:t>
      </w:r>
      <w:r w:rsidRPr="00916388">
        <w:rPr>
          <w:spacing w:val="1"/>
          <w:sz w:val="24"/>
          <w:szCs w:val="24"/>
        </w:rPr>
        <w:t xml:space="preserve"> </w:t>
      </w:r>
      <w:r w:rsidRPr="00916388">
        <w:rPr>
          <w:sz w:val="24"/>
          <w:szCs w:val="24"/>
        </w:rPr>
        <w:t>игровой,</w:t>
      </w:r>
      <w:r w:rsidRPr="00916388">
        <w:rPr>
          <w:spacing w:val="1"/>
          <w:sz w:val="24"/>
          <w:szCs w:val="24"/>
        </w:rPr>
        <w:t xml:space="preserve"> </w:t>
      </w:r>
      <w:r w:rsidRPr="00916388">
        <w:rPr>
          <w:sz w:val="24"/>
          <w:szCs w:val="24"/>
        </w:rPr>
        <w:t>театральной,</w:t>
      </w:r>
      <w:r w:rsidRPr="00916388">
        <w:rPr>
          <w:spacing w:val="56"/>
          <w:sz w:val="24"/>
          <w:szCs w:val="24"/>
        </w:rPr>
        <w:t xml:space="preserve"> </w:t>
      </w:r>
      <w:r w:rsidRPr="00916388">
        <w:rPr>
          <w:sz w:val="24"/>
          <w:szCs w:val="24"/>
        </w:rPr>
        <w:t>художественно-изобразительной</w:t>
      </w:r>
      <w:r w:rsidRPr="00916388">
        <w:rPr>
          <w:spacing w:val="1"/>
          <w:sz w:val="24"/>
          <w:szCs w:val="24"/>
        </w:rPr>
        <w:t xml:space="preserve"> </w:t>
      </w:r>
      <w:r w:rsidRPr="00916388">
        <w:rPr>
          <w:sz w:val="24"/>
          <w:szCs w:val="24"/>
        </w:rPr>
        <w:t>деятельности,</w:t>
      </w:r>
      <w:r w:rsidRPr="00916388">
        <w:rPr>
          <w:spacing w:val="-1"/>
          <w:sz w:val="24"/>
          <w:szCs w:val="24"/>
        </w:rPr>
        <w:t xml:space="preserve"> </w:t>
      </w:r>
      <w:r w:rsidRPr="00916388">
        <w:rPr>
          <w:sz w:val="24"/>
          <w:szCs w:val="24"/>
        </w:rPr>
        <w:t>в</w:t>
      </w:r>
      <w:r w:rsidRPr="00916388">
        <w:rPr>
          <w:spacing w:val="-2"/>
          <w:sz w:val="24"/>
          <w:szCs w:val="24"/>
        </w:rPr>
        <w:t xml:space="preserve"> </w:t>
      </w:r>
      <w:r w:rsidRPr="00916388">
        <w:rPr>
          <w:sz w:val="24"/>
          <w:szCs w:val="24"/>
        </w:rPr>
        <w:t>ручном</w:t>
      </w:r>
      <w:r w:rsidRPr="00916388">
        <w:rPr>
          <w:spacing w:val="-1"/>
          <w:sz w:val="24"/>
          <w:szCs w:val="24"/>
        </w:rPr>
        <w:t xml:space="preserve"> </w:t>
      </w:r>
      <w:r w:rsidRPr="00916388">
        <w:rPr>
          <w:sz w:val="24"/>
          <w:szCs w:val="24"/>
        </w:rPr>
        <w:t>труде, словесное творчество.</w:t>
      </w:r>
    </w:p>
    <w:p w14:paraId="3CC9475B" w14:textId="77777777" w:rsidR="00BB75C0" w:rsidRPr="00916388" w:rsidRDefault="00BB75C0" w:rsidP="00EA16E7">
      <w:pPr>
        <w:pStyle w:val="afe"/>
        <w:spacing w:before="1"/>
        <w:ind w:left="993" w:right="403" w:firstLine="708"/>
        <w:rPr>
          <w:sz w:val="24"/>
          <w:szCs w:val="24"/>
        </w:rPr>
      </w:pPr>
    </w:p>
    <w:p w14:paraId="10C33CE3" w14:textId="61BC8B9B" w:rsidR="008C1605" w:rsidRPr="00BB75C0" w:rsidRDefault="008C1605" w:rsidP="001C51DD">
      <w:pPr>
        <w:ind w:left="993" w:right="403" w:firstLine="709"/>
        <w:jc w:val="both"/>
        <w:rPr>
          <w:rFonts w:ascii="Times New Roman" w:hAnsi="Times New Roman" w:cs="Times New Roman"/>
          <w:b/>
          <w:sz w:val="24"/>
          <w:szCs w:val="24"/>
        </w:rPr>
      </w:pPr>
      <w:r w:rsidRPr="00BB75C0">
        <w:rPr>
          <w:rFonts w:ascii="Times New Roman" w:hAnsi="Times New Roman" w:cs="Times New Roman"/>
          <w:b/>
          <w:sz w:val="24"/>
          <w:szCs w:val="24"/>
        </w:rPr>
        <w:t>3.</w:t>
      </w:r>
      <w:r w:rsidR="0046037C">
        <w:rPr>
          <w:rFonts w:ascii="Times New Roman" w:hAnsi="Times New Roman" w:cs="Times New Roman"/>
          <w:b/>
          <w:sz w:val="24"/>
          <w:szCs w:val="24"/>
        </w:rPr>
        <w:t>6</w:t>
      </w:r>
      <w:r w:rsidRPr="00BB75C0">
        <w:rPr>
          <w:rFonts w:ascii="Times New Roman" w:hAnsi="Times New Roman" w:cs="Times New Roman"/>
          <w:b/>
          <w:sz w:val="24"/>
          <w:szCs w:val="24"/>
        </w:rPr>
        <w:t>. Особенности взаимодействия педагогического коллектива с семь</w:t>
      </w:r>
      <w:r w:rsidR="00981CD6" w:rsidRPr="00BB75C0">
        <w:rPr>
          <w:rFonts w:ascii="Times New Roman" w:hAnsi="Times New Roman" w:cs="Times New Roman"/>
          <w:b/>
          <w:sz w:val="24"/>
          <w:szCs w:val="24"/>
        </w:rPr>
        <w:t>ями обучающихся</w:t>
      </w:r>
    </w:p>
    <w:p w14:paraId="2D03873D" w14:textId="77777777" w:rsidR="008C1605" w:rsidRPr="003E7EFA" w:rsidRDefault="008C1605" w:rsidP="00981CD6">
      <w:pPr>
        <w:spacing w:after="0"/>
        <w:ind w:left="567" w:firstLine="709"/>
        <w:jc w:val="both"/>
        <w:rPr>
          <w:rFonts w:ascii="Times New Roman" w:hAnsi="Times New Roman" w:cs="Times New Roman"/>
          <w:sz w:val="24"/>
          <w:szCs w:val="24"/>
        </w:rPr>
      </w:pPr>
      <w:r w:rsidRPr="003E7EFA">
        <w:rPr>
          <w:rFonts w:ascii="Times New Roman" w:hAnsi="Times New Roman" w:cs="Times New Roman"/>
          <w:sz w:val="24"/>
          <w:szCs w:val="24"/>
        </w:rPr>
        <w:t>МИССИЯ:</w:t>
      </w:r>
    </w:p>
    <w:p w14:paraId="7B680087" w14:textId="77777777" w:rsidR="008C1605" w:rsidRPr="003E7EFA" w:rsidRDefault="008C1605" w:rsidP="003E7EFA">
      <w:pPr>
        <w:spacing w:after="0"/>
        <w:ind w:left="567" w:firstLine="709"/>
        <w:jc w:val="both"/>
        <w:rPr>
          <w:rFonts w:ascii="Times New Roman" w:hAnsi="Times New Roman" w:cs="Times New Roman"/>
          <w:sz w:val="24"/>
          <w:szCs w:val="24"/>
        </w:rPr>
      </w:pPr>
      <w:r w:rsidRPr="003E7EFA">
        <w:rPr>
          <w:rFonts w:ascii="Times New Roman" w:hAnsi="Times New Roman" w:cs="Times New Roman"/>
          <w:sz w:val="24"/>
          <w:szCs w:val="24"/>
        </w:rPr>
        <w:t>Дополнять, поддерживать и тактично направлять воспитательные действия родителей</w:t>
      </w:r>
    </w:p>
    <w:p w14:paraId="5FE94549" w14:textId="77777777" w:rsidR="008C1605" w:rsidRPr="003E7EFA" w:rsidRDefault="008C1605" w:rsidP="00981CD6">
      <w:pPr>
        <w:spacing w:after="0" w:line="240" w:lineRule="auto"/>
        <w:ind w:left="567" w:firstLine="709"/>
        <w:jc w:val="both"/>
        <w:rPr>
          <w:rFonts w:ascii="Times New Roman" w:hAnsi="Times New Roman" w:cs="Times New Roman"/>
          <w:sz w:val="24"/>
          <w:szCs w:val="24"/>
        </w:rPr>
      </w:pPr>
      <w:r w:rsidRPr="003E7EFA">
        <w:rPr>
          <w:rFonts w:ascii="Times New Roman" w:hAnsi="Times New Roman" w:cs="Times New Roman"/>
          <w:sz w:val="24"/>
          <w:szCs w:val="24"/>
        </w:rPr>
        <w:t>ЦЕЛИ ВЗАИМОДЕЙСТВИЯ:</w:t>
      </w:r>
    </w:p>
    <w:p w14:paraId="1313E04F" w14:textId="77777777" w:rsidR="008C1605" w:rsidRPr="003E7EFA" w:rsidRDefault="008C1605" w:rsidP="00BB75C0">
      <w:pPr>
        <w:spacing w:after="0" w:line="240" w:lineRule="auto"/>
        <w:ind w:left="1134" w:right="407" w:firstLine="709"/>
        <w:jc w:val="both"/>
        <w:rPr>
          <w:rFonts w:ascii="Times New Roman" w:hAnsi="Times New Roman" w:cs="Times New Roman"/>
          <w:sz w:val="24"/>
          <w:szCs w:val="24"/>
        </w:rPr>
      </w:pPr>
      <w:r w:rsidRPr="003E7EFA">
        <w:rPr>
          <w:rFonts w:ascii="Times New Roman" w:hAnsi="Times New Roman" w:cs="Times New Roman"/>
          <w:sz w:val="24"/>
          <w:szCs w:val="24"/>
        </w:rPr>
        <w:t>1.</w:t>
      </w:r>
      <w:r w:rsidRPr="003E7EFA">
        <w:rPr>
          <w:rFonts w:ascii="Times New Roman" w:hAnsi="Times New Roman" w:cs="Times New Roman"/>
          <w:sz w:val="24"/>
          <w:szCs w:val="24"/>
        </w:rPr>
        <w:tab/>
        <w:t>Обеспечение единства подходов к воспитанию и обучению детей в условиях ДОО и семьи; повышение воспитательного потенциала семьи.</w:t>
      </w:r>
    </w:p>
    <w:p w14:paraId="7C90E18E" w14:textId="77777777" w:rsidR="008C1605" w:rsidRPr="003E7EFA" w:rsidRDefault="008C1605" w:rsidP="00BB75C0">
      <w:pPr>
        <w:spacing w:after="0" w:line="240" w:lineRule="auto"/>
        <w:ind w:left="1134" w:right="407" w:firstLine="709"/>
        <w:jc w:val="both"/>
        <w:rPr>
          <w:rFonts w:ascii="Times New Roman" w:hAnsi="Times New Roman" w:cs="Times New Roman"/>
          <w:sz w:val="24"/>
          <w:szCs w:val="24"/>
        </w:rPr>
      </w:pPr>
      <w:r w:rsidRPr="003E7EFA">
        <w:rPr>
          <w:rFonts w:ascii="Times New Roman" w:hAnsi="Times New Roman" w:cs="Times New Roman"/>
          <w:sz w:val="24"/>
          <w:szCs w:val="24"/>
        </w:rPr>
        <w:t>2.</w:t>
      </w:r>
      <w:r w:rsidRPr="003E7EFA">
        <w:rPr>
          <w:rFonts w:ascii="Times New Roman" w:hAnsi="Times New Roman" w:cs="Times New Roman"/>
          <w:sz w:val="24"/>
          <w:szCs w:val="24"/>
        </w:rPr>
        <w:tab/>
        <w:t>Обеспечение психолого-педагогической поддержки семьи и повышение компетентности родителей в вопросах образования, охраны и укрепления здоровья детей младенческого, раннего и дошкольного возраста.</w:t>
      </w:r>
    </w:p>
    <w:p w14:paraId="5D2A00E4" w14:textId="77777777" w:rsidR="008C1605" w:rsidRPr="003E7EFA" w:rsidRDefault="008C1605" w:rsidP="00BB75C0">
      <w:pPr>
        <w:spacing w:after="0" w:line="240" w:lineRule="auto"/>
        <w:ind w:left="1134" w:right="407" w:firstLine="709"/>
        <w:jc w:val="both"/>
        <w:rPr>
          <w:rFonts w:ascii="Times New Roman" w:hAnsi="Times New Roman" w:cs="Times New Roman"/>
          <w:sz w:val="24"/>
          <w:szCs w:val="24"/>
        </w:rPr>
      </w:pPr>
      <w:r w:rsidRPr="003E7EFA">
        <w:rPr>
          <w:rFonts w:ascii="Times New Roman" w:hAnsi="Times New Roman" w:cs="Times New Roman"/>
          <w:sz w:val="24"/>
          <w:szCs w:val="24"/>
        </w:rPr>
        <w:t>ЗАДАЧИ ВЗАИМОДЕЙСТВИЯ:</w:t>
      </w:r>
    </w:p>
    <w:p w14:paraId="2F7111DB" w14:textId="77777777" w:rsidR="008C1605" w:rsidRPr="003E7EFA" w:rsidRDefault="008C1605" w:rsidP="00BB75C0">
      <w:pPr>
        <w:spacing w:after="0" w:line="240" w:lineRule="auto"/>
        <w:ind w:left="1134" w:right="407" w:firstLine="709"/>
        <w:jc w:val="both"/>
        <w:rPr>
          <w:rFonts w:ascii="Times New Roman" w:hAnsi="Times New Roman" w:cs="Times New Roman"/>
          <w:sz w:val="24"/>
          <w:szCs w:val="24"/>
        </w:rPr>
      </w:pPr>
      <w:r w:rsidRPr="003E7EFA">
        <w:rPr>
          <w:rFonts w:ascii="Times New Roman" w:hAnsi="Times New Roman" w:cs="Times New Roman"/>
          <w:sz w:val="24"/>
          <w:szCs w:val="24"/>
        </w:rPr>
        <w:t>1.</w:t>
      </w:r>
      <w:r w:rsidRPr="003E7EFA">
        <w:rPr>
          <w:rFonts w:ascii="Times New Roman" w:hAnsi="Times New Roman" w:cs="Times New Roman"/>
          <w:sz w:val="24"/>
          <w:szCs w:val="24"/>
        </w:rPr>
        <w:tab/>
        <w:t>Информирование родителей и общественности относительно целей дошкольного образования,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14:paraId="1FC6CF09" w14:textId="77777777" w:rsidR="008C1605" w:rsidRPr="003E7EFA" w:rsidRDefault="008C1605" w:rsidP="00BB75C0">
      <w:pPr>
        <w:spacing w:after="0" w:line="240" w:lineRule="auto"/>
        <w:ind w:left="1134" w:right="407" w:firstLine="709"/>
        <w:jc w:val="both"/>
        <w:rPr>
          <w:rFonts w:ascii="Times New Roman" w:hAnsi="Times New Roman" w:cs="Times New Roman"/>
          <w:sz w:val="24"/>
          <w:szCs w:val="24"/>
        </w:rPr>
      </w:pPr>
      <w:r w:rsidRPr="003E7EFA">
        <w:rPr>
          <w:rFonts w:ascii="Times New Roman" w:hAnsi="Times New Roman" w:cs="Times New Roman"/>
          <w:sz w:val="24"/>
          <w:szCs w:val="24"/>
        </w:rPr>
        <w:t>2.</w:t>
      </w:r>
      <w:r w:rsidRPr="003E7EFA">
        <w:rPr>
          <w:rFonts w:ascii="Times New Roman" w:hAnsi="Times New Roman" w:cs="Times New Roman"/>
          <w:sz w:val="24"/>
          <w:szCs w:val="24"/>
        </w:rPr>
        <w:tab/>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14:paraId="290142E5" w14:textId="77777777" w:rsidR="008C1605" w:rsidRPr="003E7EFA" w:rsidRDefault="008C1605" w:rsidP="00BB75C0">
      <w:pPr>
        <w:spacing w:after="0" w:line="240" w:lineRule="auto"/>
        <w:ind w:left="1134" w:right="407" w:firstLine="709"/>
        <w:jc w:val="both"/>
        <w:rPr>
          <w:rFonts w:ascii="Times New Roman" w:hAnsi="Times New Roman" w:cs="Times New Roman"/>
          <w:sz w:val="24"/>
          <w:szCs w:val="24"/>
        </w:rPr>
      </w:pPr>
      <w:r w:rsidRPr="003E7EFA">
        <w:rPr>
          <w:rFonts w:ascii="Times New Roman" w:hAnsi="Times New Roman" w:cs="Times New Roman"/>
          <w:sz w:val="24"/>
          <w:szCs w:val="24"/>
        </w:rPr>
        <w:t>3.</w:t>
      </w:r>
      <w:r w:rsidRPr="003E7EFA">
        <w:rPr>
          <w:rFonts w:ascii="Times New Roman" w:hAnsi="Times New Roman" w:cs="Times New Roman"/>
          <w:sz w:val="24"/>
          <w:szCs w:val="24"/>
        </w:rPr>
        <w:tab/>
        <w:t>Создание условий для развития ответственного и осознанного родительства как базовой основы благополучия семьи.</w:t>
      </w:r>
    </w:p>
    <w:p w14:paraId="30700EA1" w14:textId="77777777" w:rsidR="008C1605" w:rsidRPr="00981CD6" w:rsidRDefault="008C1605" w:rsidP="00BB75C0">
      <w:pPr>
        <w:spacing w:after="0" w:line="240" w:lineRule="auto"/>
        <w:ind w:left="1134" w:firstLine="709"/>
        <w:jc w:val="both"/>
        <w:rPr>
          <w:rFonts w:ascii="Times New Roman" w:hAnsi="Times New Roman" w:cs="Times New Roman"/>
          <w:sz w:val="24"/>
          <w:szCs w:val="24"/>
        </w:rPr>
      </w:pPr>
      <w:r w:rsidRPr="00981CD6">
        <w:rPr>
          <w:rFonts w:ascii="Times New Roman" w:hAnsi="Times New Roman" w:cs="Times New Roman"/>
          <w:sz w:val="24"/>
          <w:szCs w:val="24"/>
        </w:rPr>
        <w:t>4.</w:t>
      </w:r>
      <w:r w:rsidRPr="00981CD6">
        <w:rPr>
          <w:rFonts w:ascii="Times New Roman" w:hAnsi="Times New Roman" w:cs="Times New Roman"/>
          <w:sz w:val="24"/>
          <w:szCs w:val="24"/>
        </w:rPr>
        <w:tab/>
        <w:t>Построение взаимодействия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14:paraId="55EDFC3F" w14:textId="77777777" w:rsidR="008C1605" w:rsidRPr="00981CD6" w:rsidRDefault="008C1605" w:rsidP="00981CD6">
      <w:pPr>
        <w:spacing w:after="0" w:line="240" w:lineRule="auto"/>
        <w:ind w:left="567" w:firstLine="709"/>
        <w:jc w:val="both"/>
        <w:rPr>
          <w:rFonts w:ascii="Times New Roman" w:hAnsi="Times New Roman" w:cs="Times New Roman"/>
          <w:sz w:val="24"/>
          <w:szCs w:val="24"/>
        </w:rPr>
      </w:pPr>
      <w:r w:rsidRPr="00981CD6">
        <w:rPr>
          <w:rFonts w:ascii="Times New Roman" w:hAnsi="Times New Roman" w:cs="Times New Roman"/>
          <w:sz w:val="24"/>
          <w:szCs w:val="24"/>
        </w:rPr>
        <w:t>5.</w:t>
      </w:r>
      <w:r w:rsidRPr="00981CD6">
        <w:rPr>
          <w:rFonts w:ascii="Times New Roman" w:hAnsi="Times New Roman" w:cs="Times New Roman"/>
          <w:sz w:val="24"/>
          <w:szCs w:val="24"/>
        </w:rPr>
        <w:tab/>
        <w:t>Вовлечение родителей в образовательный процесс.</w:t>
      </w:r>
    </w:p>
    <w:p w14:paraId="25F2DAD9" w14:textId="77777777" w:rsidR="008C1605" w:rsidRPr="00981CD6" w:rsidRDefault="008C1605" w:rsidP="00981CD6">
      <w:pPr>
        <w:spacing w:after="0" w:line="240" w:lineRule="auto"/>
        <w:ind w:left="567" w:firstLine="709"/>
        <w:jc w:val="both"/>
        <w:rPr>
          <w:rFonts w:ascii="Times New Roman" w:hAnsi="Times New Roman" w:cs="Times New Roman"/>
          <w:sz w:val="24"/>
          <w:szCs w:val="24"/>
        </w:rPr>
      </w:pPr>
    </w:p>
    <w:p w14:paraId="70C28820" w14:textId="77777777" w:rsidR="008C1605" w:rsidRPr="00981CD6" w:rsidRDefault="008C1605" w:rsidP="00981CD6">
      <w:pPr>
        <w:spacing w:after="0" w:line="240" w:lineRule="auto"/>
        <w:ind w:left="567" w:firstLine="709"/>
        <w:jc w:val="both"/>
        <w:rPr>
          <w:rFonts w:ascii="Times New Roman" w:hAnsi="Times New Roman" w:cs="Times New Roman"/>
          <w:sz w:val="24"/>
          <w:szCs w:val="24"/>
        </w:rPr>
      </w:pPr>
      <w:r w:rsidRPr="00981CD6">
        <w:rPr>
          <w:rFonts w:ascii="Times New Roman" w:hAnsi="Times New Roman" w:cs="Times New Roman"/>
          <w:sz w:val="24"/>
          <w:szCs w:val="24"/>
        </w:rPr>
        <w:t>ПРИНЦИПЫ ВЗАИМОДЕЙСТВИЯ:</w:t>
      </w:r>
    </w:p>
    <w:p w14:paraId="71ED36E6" w14:textId="77777777" w:rsidR="008C1605" w:rsidRPr="00981CD6" w:rsidRDefault="008C1605" w:rsidP="00BB75C0">
      <w:pPr>
        <w:spacing w:after="0" w:line="240" w:lineRule="auto"/>
        <w:ind w:left="1134"/>
        <w:jc w:val="both"/>
        <w:rPr>
          <w:rFonts w:ascii="Times New Roman" w:hAnsi="Times New Roman" w:cs="Times New Roman"/>
          <w:sz w:val="24"/>
          <w:szCs w:val="24"/>
        </w:rPr>
      </w:pPr>
      <w:r w:rsidRPr="00981CD6">
        <w:rPr>
          <w:rFonts w:ascii="Times New Roman" w:hAnsi="Times New Roman" w:cs="Times New Roman"/>
          <w:sz w:val="24"/>
          <w:szCs w:val="24"/>
        </w:rPr>
        <w:t>1.</w:t>
      </w:r>
      <w:r w:rsidRPr="00981CD6">
        <w:rPr>
          <w:rFonts w:ascii="Times New Roman" w:hAnsi="Times New Roman" w:cs="Times New Roman"/>
          <w:sz w:val="24"/>
          <w:szCs w:val="24"/>
        </w:rPr>
        <w:tab/>
        <w:t>Приоритет семьи в воспитании, обучении и развитии ребенка</w:t>
      </w:r>
    </w:p>
    <w:p w14:paraId="345FF863" w14:textId="77777777" w:rsidR="008C1605" w:rsidRPr="00981CD6" w:rsidRDefault="008C1605" w:rsidP="00BB75C0">
      <w:pPr>
        <w:spacing w:after="0" w:line="240" w:lineRule="auto"/>
        <w:ind w:left="1134"/>
        <w:jc w:val="both"/>
        <w:rPr>
          <w:rFonts w:ascii="Times New Roman" w:hAnsi="Times New Roman" w:cs="Times New Roman"/>
          <w:sz w:val="24"/>
          <w:szCs w:val="24"/>
        </w:rPr>
      </w:pPr>
      <w:r w:rsidRPr="00981CD6">
        <w:rPr>
          <w:rFonts w:ascii="Times New Roman" w:hAnsi="Times New Roman" w:cs="Times New Roman"/>
          <w:sz w:val="24"/>
          <w:szCs w:val="24"/>
        </w:rPr>
        <w:t>2.</w:t>
      </w:r>
      <w:r w:rsidRPr="00981CD6">
        <w:rPr>
          <w:rFonts w:ascii="Times New Roman" w:hAnsi="Times New Roman" w:cs="Times New Roman"/>
          <w:sz w:val="24"/>
          <w:szCs w:val="24"/>
        </w:rPr>
        <w:tab/>
        <w:t>Открытость</w:t>
      </w:r>
    </w:p>
    <w:p w14:paraId="60C8B7EB" w14:textId="77777777" w:rsidR="008C1605" w:rsidRPr="00981CD6" w:rsidRDefault="008C1605" w:rsidP="00BB75C0">
      <w:pPr>
        <w:spacing w:after="0" w:line="240" w:lineRule="auto"/>
        <w:ind w:left="1134"/>
        <w:jc w:val="both"/>
        <w:rPr>
          <w:rFonts w:ascii="Times New Roman" w:hAnsi="Times New Roman" w:cs="Times New Roman"/>
          <w:sz w:val="24"/>
          <w:szCs w:val="24"/>
        </w:rPr>
      </w:pPr>
      <w:r w:rsidRPr="00981CD6">
        <w:rPr>
          <w:rFonts w:ascii="Times New Roman" w:hAnsi="Times New Roman" w:cs="Times New Roman"/>
          <w:sz w:val="24"/>
          <w:szCs w:val="24"/>
        </w:rPr>
        <w:t>3. Взаимное доверие, уважение и доброжелательность во взаимоотношениях педагогов и родителей</w:t>
      </w:r>
    </w:p>
    <w:p w14:paraId="0F4496EE" w14:textId="77777777" w:rsidR="008C1605" w:rsidRPr="00981CD6" w:rsidRDefault="008C1605" w:rsidP="00BB75C0">
      <w:pPr>
        <w:spacing w:after="0" w:line="240" w:lineRule="auto"/>
        <w:ind w:left="1134"/>
        <w:jc w:val="both"/>
        <w:rPr>
          <w:rFonts w:ascii="Times New Roman" w:hAnsi="Times New Roman" w:cs="Times New Roman"/>
          <w:sz w:val="24"/>
          <w:szCs w:val="24"/>
        </w:rPr>
      </w:pPr>
      <w:r w:rsidRPr="00981CD6">
        <w:rPr>
          <w:rFonts w:ascii="Times New Roman" w:hAnsi="Times New Roman" w:cs="Times New Roman"/>
          <w:sz w:val="24"/>
          <w:szCs w:val="24"/>
        </w:rPr>
        <w:t>4.</w:t>
      </w:r>
      <w:r w:rsidRPr="00981CD6">
        <w:rPr>
          <w:rFonts w:ascii="Times New Roman" w:hAnsi="Times New Roman" w:cs="Times New Roman"/>
          <w:sz w:val="24"/>
          <w:szCs w:val="24"/>
        </w:rPr>
        <w:tab/>
        <w:t>Индивидуально-дифференцированный подход</w:t>
      </w:r>
    </w:p>
    <w:p w14:paraId="555ED2CB" w14:textId="77777777" w:rsidR="008C1605" w:rsidRPr="00981CD6" w:rsidRDefault="008C1605" w:rsidP="00BB75C0">
      <w:pPr>
        <w:spacing w:after="0" w:line="240" w:lineRule="auto"/>
        <w:ind w:left="1134"/>
        <w:jc w:val="both"/>
        <w:rPr>
          <w:rFonts w:ascii="Times New Roman" w:hAnsi="Times New Roman" w:cs="Times New Roman"/>
          <w:sz w:val="24"/>
          <w:szCs w:val="24"/>
        </w:rPr>
      </w:pPr>
      <w:r w:rsidRPr="00981CD6">
        <w:rPr>
          <w:rFonts w:ascii="Times New Roman" w:hAnsi="Times New Roman" w:cs="Times New Roman"/>
          <w:sz w:val="24"/>
          <w:szCs w:val="24"/>
        </w:rPr>
        <w:t>5.</w:t>
      </w:r>
      <w:r w:rsidRPr="00981CD6">
        <w:rPr>
          <w:rFonts w:ascii="Times New Roman" w:hAnsi="Times New Roman" w:cs="Times New Roman"/>
          <w:sz w:val="24"/>
          <w:szCs w:val="24"/>
        </w:rPr>
        <w:tab/>
      </w:r>
      <w:proofErr w:type="spellStart"/>
      <w:r w:rsidRPr="00981CD6">
        <w:rPr>
          <w:rFonts w:ascii="Times New Roman" w:hAnsi="Times New Roman" w:cs="Times New Roman"/>
          <w:sz w:val="24"/>
          <w:szCs w:val="24"/>
        </w:rPr>
        <w:t>Возрастосообразность</w:t>
      </w:r>
      <w:proofErr w:type="spellEnd"/>
    </w:p>
    <w:p w14:paraId="31C9A7A3" w14:textId="77777777" w:rsidR="007F2927" w:rsidRDefault="007F2927" w:rsidP="00747A60">
      <w:pPr>
        <w:pStyle w:val="afe"/>
        <w:ind w:right="688" w:firstLine="739"/>
      </w:pPr>
    </w:p>
    <w:p w14:paraId="2030F5A7" w14:textId="77777777" w:rsidR="00747A60" w:rsidRPr="00981CD6" w:rsidRDefault="00747A60" w:rsidP="00BB75C0">
      <w:pPr>
        <w:pStyle w:val="afe"/>
        <w:ind w:left="1134" w:right="385" w:firstLine="739"/>
      </w:pPr>
      <w:r w:rsidRPr="00981CD6">
        <w:t>Современная наука и практика убедительно доказывают, что семья играет определяющую и</w:t>
      </w:r>
      <w:r w:rsidRPr="00981CD6">
        <w:rPr>
          <w:spacing w:val="1"/>
        </w:rPr>
        <w:t xml:space="preserve"> </w:t>
      </w:r>
      <w:r w:rsidRPr="00981CD6">
        <w:t>уникальную роль в формировании личности ребенка, ее не может заменить ни один из социальных</w:t>
      </w:r>
      <w:r w:rsidRPr="00981CD6">
        <w:rPr>
          <w:spacing w:val="1"/>
        </w:rPr>
        <w:t xml:space="preserve"> </w:t>
      </w:r>
      <w:r w:rsidRPr="00981CD6">
        <w:t>институтов общественного воспитания. Даже самые квалифицированные педагоги, работающие по</w:t>
      </w:r>
      <w:r w:rsidRPr="00981CD6">
        <w:rPr>
          <w:spacing w:val="1"/>
        </w:rPr>
        <w:t xml:space="preserve"> </w:t>
      </w:r>
      <w:r w:rsidRPr="00981CD6">
        <w:t>самым</w:t>
      </w:r>
      <w:r w:rsidRPr="00981CD6">
        <w:rPr>
          <w:spacing w:val="-1"/>
        </w:rPr>
        <w:t xml:space="preserve"> </w:t>
      </w:r>
      <w:r w:rsidRPr="00981CD6">
        <w:t>современным программам, не</w:t>
      </w:r>
      <w:r w:rsidRPr="00981CD6">
        <w:rPr>
          <w:spacing w:val="-2"/>
        </w:rPr>
        <w:t xml:space="preserve"> </w:t>
      </w:r>
      <w:r w:rsidRPr="00981CD6">
        <w:t>смогут конкурировать с родителями.</w:t>
      </w:r>
    </w:p>
    <w:p w14:paraId="114CCE8E" w14:textId="77777777" w:rsidR="00747A60" w:rsidRPr="00981CD6" w:rsidRDefault="00747A60" w:rsidP="00BB75C0">
      <w:pPr>
        <w:pStyle w:val="afe"/>
        <w:spacing w:before="1"/>
        <w:ind w:left="1134" w:right="385" w:firstLine="739"/>
      </w:pPr>
      <w:r w:rsidRPr="00981CD6">
        <w:t>В</w:t>
      </w:r>
      <w:r w:rsidRPr="00981CD6">
        <w:rPr>
          <w:spacing w:val="1"/>
        </w:rPr>
        <w:t xml:space="preserve"> </w:t>
      </w:r>
      <w:r w:rsidRPr="00981CD6">
        <w:t>семье</w:t>
      </w:r>
      <w:r w:rsidRPr="00981CD6">
        <w:rPr>
          <w:spacing w:val="1"/>
        </w:rPr>
        <w:t xml:space="preserve"> </w:t>
      </w:r>
      <w:r w:rsidRPr="00981CD6">
        <w:t>происходит</w:t>
      </w:r>
      <w:r w:rsidRPr="00981CD6">
        <w:rPr>
          <w:spacing w:val="1"/>
        </w:rPr>
        <w:t xml:space="preserve"> </w:t>
      </w:r>
      <w:r w:rsidRPr="00981CD6">
        <w:t>первичная</w:t>
      </w:r>
      <w:r w:rsidRPr="00981CD6">
        <w:rPr>
          <w:spacing w:val="1"/>
        </w:rPr>
        <w:t xml:space="preserve"> </w:t>
      </w:r>
      <w:r w:rsidRPr="00981CD6">
        <w:t>социализация,</w:t>
      </w:r>
      <w:r w:rsidRPr="00981CD6">
        <w:rPr>
          <w:spacing w:val="1"/>
        </w:rPr>
        <w:t xml:space="preserve"> </w:t>
      </w:r>
      <w:r w:rsidRPr="00981CD6">
        <w:t>формируются</w:t>
      </w:r>
      <w:r w:rsidRPr="00981CD6">
        <w:rPr>
          <w:spacing w:val="1"/>
        </w:rPr>
        <w:t xml:space="preserve"> </w:t>
      </w:r>
      <w:r w:rsidRPr="00981CD6">
        <w:t>мировоззрение</w:t>
      </w:r>
      <w:r w:rsidRPr="00981CD6">
        <w:rPr>
          <w:spacing w:val="1"/>
        </w:rPr>
        <w:t xml:space="preserve"> </w:t>
      </w:r>
      <w:r w:rsidRPr="00981CD6">
        <w:t>ребенка,</w:t>
      </w:r>
      <w:r w:rsidRPr="00981CD6">
        <w:rPr>
          <w:spacing w:val="1"/>
        </w:rPr>
        <w:t xml:space="preserve"> </w:t>
      </w:r>
      <w:r w:rsidRPr="00981CD6">
        <w:t>его</w:t>
      </w:r>
      <w:r w:rsidRPr="00981CD6">
        <w:rPr>
          <w:spacing w:val="1"/>
        </w:rPr>
        <w:t xml:space="preserve"> </w:t>
      </w:r>
      <w:r w:rsidRPr="00981CD6">
        <w:t>отношение к миру, к другим людям, к себе самому. Родительская забота, безусловная любовь и</w:t>
      </w:r>
      <w:r w:rsidRPr="00981CD6">
        <w:rPr>
          <w:spacing w:val="1"/>
        </w:rPr>
        <w:t xml:space="preserve"> </w:t>
      </w:r>
      <w:r w:rsidRPr="00981CD6">
        <w:t>принятие</w:t>
      </w:r>
      <w:r w:rsidRPr="00981CD6">
        <w:rPr>
          <w:spacing w:val="1"/>
        </w:rPr>
        <w:t xml:space="preserve"> </w:t>
      </w:r>
      <w:r w:rsidRPr="00981CD6">
        <w:t>способствуют</w:t>
      </w:r>
      <w:r w:rsidRPr="00981CD6">
        <w:rPr>
          <w:spacing w:val="1"/>
        </w:rPr>
        <w:t xml:space="preserve"> </w:t>
      </w:r>
      <w:r w:rsidRPr="00981CD6">
        <w:t>становлению</w:t>
      </w:r>
      <w:r w:rsidRPr="00981CD6">
        <w:rPr>
          <w:spacing w:val="1"/>
        </w:rPr>
        <w:t xml:space="preserve"> </w:t>
      </w:r>
      <w:r w:rsidRPr="00981CD6">
        <w:t>у</w:t>
      </w:r>
      <w:r w:rsidRPr="00981CD6">
        <w:rPr>
          <w:spacing w:val="1"/>
        </w:rPr>
        <w:t xml:space="preserve"> </w:t>
      </w:r>
      <w:r w:rsidRPr="00981CD6">
        <w:t>ребенка</w:t>
      </w:r>
      <w:r w:rsidRPr="00981CD6">
        <w:rPr>
          <w:spacing w:val="1"/>
        </w:rPr>
        <w:t xml:space="preserve"> </w:t>
      </w:r>
      <w:r w:rsidRPr="00981CD6">
        <w:t>открытости</w:t>
      </w:r>
      <w:r w:rsidRPr="00981CD6">
        <w:rPr>
          <w:spacing w:val="1"/>
        </w:rPr>
        <w:t xml:space="preserve"> </w:t>
      </w:r>
      <w:r w:rsidRPr="00981CD6">
        <w:t>и</w:t>
      </w:r>
      <w:r w:rsidRPr="00981CD6">
        <w:rPr>
          <w:spacing w:val="1"/>
        </w:rPr>
        <w:t xml:space="preserve"> </w:t>
      </w:r>
      <w:r w:rsidRPr="00981CD6">
        <w:t>доверия</w:t>
      </w:r>
      <w:r w:rsidRPr="00981CD6">
        <w:rPr>
          <w:spacing w:val="1"/>
        </w:rPr>
        <w:t xml:space="preserve"> </w:t>
      </w:r>
      <w:r w:rsidRPr="00981CD6">
        <w:t>к</w:t>
      </w:r>
      <w:r w:rsidRPr="00981CD6">
        <w:rPr>
          <w:spacing w:val="1"/>
        </w:rPr>
        <w:t xml:space="preserve"> </w:t>
      </w:r>
      <w:r w:rsidRPr="00981CD6">
        <w:t>миру,</w:t>
      </w:r>
      <w:r w:rsidRPr="00981CD6">
        <w:rPr>
          <w:spacing w:val="1"/>
        </w:rPr>
        <w:t xml:space="preserve"> </w:t>
      </w:r>
      <w:r w:rsidRPr="00981CD6">
        <w:t>готовности</w:t>
      </w:r>
      <w:r w:rsidRPr="00981CD6">
        <w:rPr>
          <w:spacing w:val="1"/>
        </w:rPr>
        <w:t xml:space="preserve"> </w:t>
      </w:r>
      <w:r w:rsidRPr="00981CD6">
        <w:t>взаимодействовать с другими людьми на принципах взаимоуважения и терпимости; возникновению</w:t>
      </w:r>
      <w:r w:rsidRPr="00981CD6">
        <w:rPr>
          <w:spacing w:val="1"/>
        </w:rPr>
        <w:t xml:space="preserve"> </w:t>
      </w:r>
      <w:r w:rsidRPr="00981CD6">
        <w:lastRenderedPageBreak/>
        <w:t>чувства</w:t>
      </w:r>
      <w:r w:rsidRPr="00981CD6">
        <w:rPr>
          <w:spacing w:val="-1"/>
        </w:rPr>
        <w:t xml:space="preserve"> </w:t>
      </w:r>
      <w:r w:rsidRPr="00981CD6">
        <w:t>собственного достоинства и веры в</w:t>
      </w:r>
      <w:r w:rsidRPr="00981CD6">
        <w:rPr>
          <w:spacing w:val="-1"/>
        </w:rPr>
        <w:t xml:space="preserve"> </w:t>
      </w:r>
      <w:r w:rsidRPr="00981CD6">
        <w:t>себя.</w:t>
      </w:r>
    </w:p>
    <w:p w14:paraId="4A9CCA9E" w14:textId="77777777" w:rsidR="00747A60" w:rsidRPr="00981CD6" w:rsidRDefault="00747A60" w:rsidP="00BB75C0">
      <w:pPr>
        <w:pStyle w:val="afe"/>
        <w:ind w:left="1134" w:right="385" w:firstLine="739"/>
      </w:pPr>
      <w:r w:rsidRPr="00981CD6">
        <w:t>Очень важно, чтобы у родителей была возможность принимать непосредственное участие в</w:t>
      </w:r>
      <w:r w:rsidRPr="00981CD6">
        <w:rPr>
          <w:spacing w:val="1"/>
        </w:rPr>
        <w:t xml:space="preserve"> </w:t>
      </w:r>
      <w:r w:rsidRPr="00981CD6">
        <w:t>образовательном процессе, а при необходимости - обратиться за квалифицированной помощью в</w:t>
      </w:r>
      <w:r w:rsidRPr="00981CD6">
        <w:rPr>
          <w:spacing w:val="1"/>
        </w:rPr>
        <w:t xml:space="preserve"> </w:t>
      </w:r>
      <w:r w:rsidRPr="00981CD6">
        <w:t>освоении способов построения эффективных детско-родительских отношений, коррекции методов</w:t>
      </w:r>
      <w:r w:rsidRPr="00981CD6">
        <w:rPr>
          <w:spacing w:val="1"/>
        </w:rPr>
        <w:t xml:space="preserve"> </w:t>
      </w:r>
      <w:r w:rsidRPr="00981CD6">
        <w:t>воспитания</w:t>
      </w:r>
      <w:r w:rsidRPr="00981CD6">
        <w:rPr>
          <w:spacing w:val="-1"/>
        </w:rPr>
        <w:t xml:space="preserve"> </w:t>
      </w:r>
      <w:r w:rsidRPr="00981CD6">
        <w:t>по</w:t>
      </w:r>
      <w:r w:rsidRPr="00981CD6">
        <w:rPr>
          <w:spacing w:val="-1"/>
        </w:rPr>
        <w:t xml:space="preserve"> </w:t>
      </w:r>
      <w:r w:rsidRPr="00981CD6">
        <w:t>мере взросления</w:t>
      </w:r>
      <w:r w:rsidRPr="00981CD6">
        <w:rPr>
          <w:spacing w:val="-2"/>
        </w:rPr>
        <w:t xml:space="preserve"> </w:t>
      </w:r>
      <w:r w:rsidRPr="00981CD6">
        <w:t>детей.</w:t>
      </w:r>
    </w:p>
    <w:p w14:paraId="7C15EF9A" w14:textId="77777777" w:rsidR="00747A60" w:rsidRPr="00981CD6" w:rsidRDefault="00747A60" w:rsidP="00BB75C0">
      <w:pPr>
        <w:pStyle w:val="afe"/>
        <w:spacing w:before="1"/>
        <w:ind w:left="1134" w:right="385" w:firstLine="739"/>
      </w:pPr>
      <w:r w:rsidRPr="00981CD6">
        <w:t>Современный</w:t>
      </w:r>
      <w:r w:rsidRPr="00981CD6">
        <w:rPr>
          <w:spacing w:val="1"/>
        </w:rPr>
        <w:t xml:space="preserve"> </w:t>
      </w:r>
      <w:r w:rsidRPr="00981CD6">
        <w:t>детский</w:t>
      </w:r>
      <w:r w:rsidRPr="00981CD6">
        <w:rPr>
          <w:spacing w:val="1"/>
        </w:rPr>
        <w:t xml:space="preserve"> </w:t>
      </w:r>
      <w:r w:rsidRPr="00981CD6">
        <w:t>сад</w:t>
      </w:r>
      <w:r w:rsidRPr="00981CD6">
        <w:rPr>
          <w:spacing w:val="1"/>
        </w:rPr>
        <w:t xml:space="preserve"> </w:t>
      </w:r>
      <w:r w:rsidRPr="00981CD6">
        <w:t>должен</w:t>
      </w:r>
      <w:r w:rsidRPr="00981CD6">
        <w:rPr>
          <w:spacing w:val="1"/>
        </w:rPr>
        <w:t xml:space="preserve"> </w:t>
      </w:r>
      <w:r w:rsidRPr="00981CD6">
        <w:t>выступать</w:t>
      </w:r>
      <w:r w:rsidRPr="00981CD6">
        <w:rPr>
          <w:spacing w:val="1"/>
        </w:rPr>
        <w:t xml:space="preserve"> </w:t>
      </w:r>
      <w:r w:rsidRPr="00981CD6">
        <w:t>инстанцией</w:t>
      </w:r>
      <w:r w:rsidRPr="00981CD6">
        <w:rPr>
          <w:spacing w:val="1"/>
        </w:rPr>
        <w:t xml:space="preserve"> </w:t>
      </w:r>
      <w:r w:rsidRPr="00981CD6">
        <w:t>развития</w:t>
      </w:r>
      <w:r w:rsidRPr="00981CD6">
        <w:rPr>
          <w:spacing w:val="1"/>
        </w:rPr>
        <w:t xml:space="preserve"> </w:t>
      </w:r>
      <w:r w:rsidRPr="00981CD6">
        <w:t>не</w:t>
      </w:r>
      <w:r w:rsidRPr="00981CD6">
        <w:rPr>
          <w:spacing w:val="1"/>
        </w:rPr>
        <w:t xml:space="preserve"> </w:t>
      </w:r>
      <w:r w:rsidRPr="00981CD6">
        <w:t>только</w:t>
      </w:r>
      <w:r w:rsidRPr="00981CD6">
        <w:rPr>
          <w:spacing w:val="1"/>
        </w:rPr>
        <w:t xml:space="preserve"> </w:t>
      </w:r>
      <w:r w:rsidRPr="00981CD6">
        <w:t>ребенка,</w:t>
      </w:r>
      <w:r w:rsidRPr="00981CD6">
        <w:rPr>
          <w:spacing w:val="1"/>
        </w:rPr>
        <w:t xml:space="preserve"> </w:t>
      </w:r>
      <w:r w:rsidRPr="00981CD6">
        <w:t xml:space="preserve">включенного в образовательный процесс, но и </w:t>
      </w:r>
      <w:proofErr w:type="spellStart"/>
      <w:r w:rsidRPr="00981CD6">
        <w:t>психолого</w:t>
      </w:r>
      <w:proofErr w:type="spellEnd"/>
      <w:r w:rsidRPr="00981CD6">
        <w:rPr>
          <w:spacing w:val="55"/>
        </w:rPr>
        <w:t xml:space="preserve"> </w:t>
      </w:r>
      <w:r w:rsidRPr="00981CD6">
        <w:t>- педагогической поддержки родителей.</w:t>
      </w:r>
      <w:r w:rsidRPr="00981CD6">
        <w:rPr>
          <w:spacing w:val="1"/>
        </w:rPr>
        <w:t xml:space="preserve"> </w:t>
      </w:r>
      <w:r w:rsidRPr="00981CD6">
        <w:t>При этом семья также оказывает влияние на педагогов, побуждая их к непрерывному развитию,</w:t>
      </w:r>
      <w:r w:rsidRPr="00981CD6">
        <w:rPr>
          <w:spacing w:val="1"/>
        </w:rPr>
        <w:t xml:space="preserve"> </w:t>
      </w:r>
      <w:r w:rsidRPr="00981CD6">
        <w:t>поиску</w:t>
      </w:r>
      <w:r w:rsidRPr="00981CD6">
        <w:rPr>
          <w:spacing w:val="-4"/>
        </w:rPr>
        <w:t xml:space="preserve"> </w:t>
      </w:r>
      <w:r w:rsidRPr="00981CD6">
        <w:t>оптимальных методов и</w:t>
      </w:r>
      <w:r w:rsidRPr="00981CD6">
        <w:rPr>
          <w:spacing w:val="-1"/>
        </w:rPr>
        <w:t xml:space="preserve"> </w:t>
      </w:r>
      <w:r w:rsidRPr="00981CD6">
        <w:t>форм</w:t>
      </w:r>
      <w:r w:rsidRPr="00981CD6">
        <w:rPr>
          <w:spacing w:val="-3"/>
        </w:rPr>
        <w:t xml:space="preserve"> </w:t>
      </w:r>
      <w:r w:rsidRPr="00981CD6">
        <w:t>сотрудничества.</w:t>
      </w:r>
    </w:p>
    <w:p w14:paraId="7095EFD6" w14:textId="77777777" w:rsidR="00747A60" w:rsidRPr="00981CD6" w:rsidRDefault="00747A60" w:rsidP="00BB75C0">
      <w:pPr>
        <w:pStyle w:val="afe"/>
        <w:ind w:left="1134" w:right="385" w:firstLine="739"/>
      </w:pPr>
      <w:r w:rsidRPr="00981CD6">
        <w:t>Именно</w:t>
      </w:r>
      <w:r w:rsidRPr="00981CD6">
        <w:rPr>
          <w:spacing w:val="1"/>
        </w:rPr>
        <w:t xml:space="preserve"> </w:t>
      </w:r>
      <w:r w:rsidRPr="00981CD6">
        <w:t xml:space="preserve">поэтому </w:t>
      </w:r>
      <w:r w:rsidRPr="00981CD6">
        <w:rPr>
          <w:b/>
          <w:i/>
        </w:rPr>
        <w:t>основной</w:t>
      </w:r>
      <w:r w:rsidRPr="00981CD6">
        <w:rPr>
          <w:b/>
          <w:i/>
          <w:spacing w:val="1"/>
        </w:rPr>
        <w:t xml:space="preserve"> </w:t>
      </w:r>
      <w:r w:rsidRPr="00981CD6">
        <w:rPr>
          <w:b/>
          <w:i/>
        </w:rPr>
        <w:t>целью</w:t>
      </w:r>
      <w:r w:rsidRPr="00981CD6">
        <w:rPr>
          <w:b/>
          <w:i/>
          <w:spacing w:val="1"/>
        </w:rPr>
        <w:t xml:space="preserve"> </w:t>
      </w:r>
      <w:r w:rsidRPr="00981CD6">
        <w:t>взаимодействия</w:t>
      </w:r>
      <w:r w:rsidRPr="00981CD6">
        <w:rPr>
          <w:spacing w:val="1"/>
        </w:rPr>
        <w:t xml:space="preserve"> </w:t>
      </w:r>
      <w:r w:rsidRPr="00981CD6">
        <w:t>педагогического коллектива</w:t>
      </w:r>
      <w:r w:rsidRPr="00981CD6">
        <w:rPr>
          <w:spacing w:val="1"/>
        </w:rPr>
        <w:t xml:space="preserve"> </w:t>
      </w:r>
      <w:r w:rsidRPr="00981CD6">
        <w:t>с</w:t>
      </w:r>
      <w:r w:rsidRPr="00981CD6">
        <w:rPr>
          <w:spacing w:val="1"/>
        </w:rPr>
        <w:t xml:space="preserve"> </w:t>
      </w:r>
      <w:r w:rsidRPr="00981CD6">
        <w:t>семьями</w:t>
      </w:r>
      <w:r w:rsidRPr="00981CD6">
        <w:rPr>
          <w:spacing w:val="1"/>
        </w:rPr>
        <w:t xml:space="preserve"> </w:t>
      </w:r>
      <w:r w:rsidRPr="00981CD6">
        <w:t>воспитанников</w:t>
      </w:r>
      <w:r w:rsidRPr="00981CD6">
        <w:rPr>
          <w:spacing w:val="1"/>
        </w:rPr>
        <w:t xml:space="preserve"> </w:t>
      </w:r>
      <w:r w:rsidRPr="00981CD6">
        <w:t>в</w:t>
      </w:r>
      <w:r w:rsidRPr="00981CD6">
        <w:rPr>
          <w:spacing w:val="1"/>
        </w:rPr>
        <w:t xml:space="preserve"> </w:t>
      </w:r>
      <w:r w:rsidRPr="00981CD6">
        <w:t>МАДОУ</w:t>
      </w:r>
      <w:r w:rsidRPr="00981CD6">
        <w:rPr>
          <w:spacing w:val="1"/>
        </w:rPr>
        <w:t xml:space="preserve"> </w:t>
      </w:r>
      <w:r w:rsidRPr="00981CD6">
        <w:t>в</w:t>
      </w:r>
      <w:r w:rsidRPr="00981CD6">
        <w:rPr>
          <w:spacing w:val="1"/>
        </w:rPr>
        <w:t xml:space="preserve"> </w:t>
      </w:r>
      <w:r w:rsidRPr="00981CD6">
        <w:t>соответствии</w:t>
      </w:r>
      <w:r w:rsidRPr="00981CD6">
        <w:rPr>
          <w:spacing w:val="1"/>
        </w:rPr>
        <w:t xml:space="preserve"> </w:t>
      </w:r>
      <w:r w:rsidRPr="00981CD6">
        <w:t>с</w:t>
      </w:r>
      <w:r w:rsidRPr="00981CD6">
        <w:rPr>
          <w:spacing w:val="1"/>
        </w:rPr>
        <w:t xml:space="preserve"> </w:t>
      </w:r>
      <w:r w:rsidRPr="00981CD6">
        <w:t>программой</w:t>
      </w:r>
      <w:r w:rsidRPr="00981CD6">
        <w:rPr>
          <w:spacing w:val="1"/>
        </w:rPr>
        <w:t xml:space="preserve"> </w:t>
      </w:r>
      <w:r w:rsidRPr="00981CD6">
        <w:t>«Мир</w:t>
      </w:r>
      <w:r w:rsidRPr="00981CD6">
        <w:rPr>
          <w:spacing w:val="1"/>
        </w:rPr>
        <w:t xml:space="preserve"> </w:t>
      </w:r>
      <w:r w:rsidRPr="00981CD6">
        <w:t>открытий»</w:t>
      </w:r>
      <w:r w:rsidRPr="00981CD6">
        <w:rPr>
          <w:spacing w:val="1"/>
        </w:rPr>
        <w:t xml:space="preserve"> </w:t>
      </w:r>
      <w:r w:rsidRPr="00981CD6">
        <w:t>является</w:t>
      </w:r>
      <w:r w:rsidRPr="00981CD6">
        <w:rPr>
          <w:spacing w:val="1"/>
        </w:rPr>
        <w:t xml:space="preserve"> </w:t>
      </w:r>
      <w:r w:rsidRPr="00981CD6">
        <w:t>создание</w:t>
      </w:r>
      <w:r w:rsidRPr="00981CD6">
        <w:rPr>
          <w:spacing w:val="1"/>
        </w:rPr>
        <w:t xml:space="preserve"> </w:t>
      </w:r>
      <w:r w:rsidRPr="00981CD6">
        <w:t>содружества</w:t>
      </w:r>
      <w:r w:rsidRPr="00981CD6">
        <w:rPr>
          <w:spacing w:val="1"/>
        </w:rPr>
        <w:t xml:space="preserve"> </w:t>
      </w:r>
      <w:r w:rsidRPr="00981CD6">
        <w:t>«родители</w:t>
      </w:r>
      <w:r w:rsidRPr="00981CD6">
        <w:rPr>
          <w:spacing w:val="1"/>
        </w:rPr>
        <w:t xml:space="preserve"> </w:t>
      </w:r>
      <w:r w:rsidRPr="00981CD6">
        <w:t>-</w:t>
      </w:r>
      <w:r w:rsidRPr="00981CD6">
        <w:rPr>
          <w:spacing w:val="1"/>
        </w:rPr>
        <w:t xml:space="preserve"> </w:t>
      </w:r>
      <w:r w:rsidRPr="00981CD6">
        <w:t>дети</w:t>
      </w:r>
      <w:r w:rsidRPr="00981CD6">
        <w:rPr>
          <w:spacing w:val="1"/>
        </w:rPr>
        <w:t xml:space="preserve"> </w:t>
      </w:r>
      <w:r w:rsidRPr="00981CD6">
        <w:t>-</w:t>
      </w:r>
      <w:r w:rsidRPr="00981CD6">
        <w:rPr>
          <w:spacing w:val="1"/>
        </w:rPr>
        <w:t xml:space="preserve"> </w:t>
      </w:r>
      <w:r w:rsidRPr="00981CD6">
        <w:t>педагоги»,</w:t>
      </w:r>
      <w:r w:rsidRPr="00981CD6">
        <w:rPr>
          <w:spacing w:val="1"/>
        </w:rPr>
        <w:t xml:space="preserve"> </w:t>
      </w:r>
      <w:r w:rsidRPr="00981CD6">
        <w:t>в</w:t>
      </w:r>
      <w:r w:rsidRPr="00981CD6">
        <w:rPr>
          <w:spacing w:val="1"/>
        </w:rPr>
        <w:t xml:space="preserve"> </w:t>
      </w:r>
      <w:r w:rsidRPr="00981CD6">
        <w:t>котором</w:t>
      </w:r>
      <w:r w:rsidRPr="00981CD6">
        <w:rPr>
          <w:spacing w:val="1"/>
        </w:rPr>
        <w:t xml:space="preserve"> </w:t>
      </w:r>
      <w:r w:rsidRPr="00981CD6">
        <w:t>все</w:t>
      </w:r>
      <w:r w:rsidRPr="00981CD6">
        <w:rPr>
          <w:spacing w:val="1"/>
        </w:rPr>
        <w:t xml:space="preserve"> </w:t>
      </w:r>
      <w:r w:rsidRPr="00981CD6">
        <w:t>участники</w:t>
      </w:r>
      <w:r w:rsidRPr="00981CD6">
        <w:rPr>
          <w:spacing w:val="1"/>
        </w:rPr>
        <w:t xml:space="preserve"> </w:t>
      </w:r>
      <w:r w:rsidRPr="00981CD6">
        <w:t>образовательного</w:t>
      </w:r>
      <w:r w:rsidRPr="00981CD6">
        <w:rPr>
          <w:spacing w:val="1"/>
        </w:rPr>
        <w:t xml:space="preserve"> </w:t>
      </w:r>
      <w:r w:rsidRPr="00981CD6">
        <w:t>процесса</w:t>
      </w:r>
      <w:r w:rsidRPr="00981CD6">
        <w:rPr>
          <w:spacing w:val="-52"/>
        </w:rPr>
        <w:t xml:space="preserve"> </w:t>
      </w:r>
      <w:r w:rsidRPr="00981CD6">
        <w:t>влияют</w:t>
      </w:r>
      <w:r w:rsidRPr="00981CD6">
        <w:rPr>
          <w:spacing w:val="-1"/>
        </w:rPr>
        <w:t xml:space="preserve"> </w:t>
      </w:r>
      <w:r w:rsidRPr="00981CD6">
        <w:t>друг на</w:t>
      </w:r>
      <w:r w:rsidRPr="00981CD6">
        <w:rPr>
          <w:spacing w:val="-1"/>
        </w:rPr>
        <w:t xml:space="preserve"> </w:t>
      </w:r>
      <w:r w:rsidRPr="00981CD6">
        <w:t>друга, побуждая</w:t>
      </w:r>
      <w:r w:rsidRPr="00981CD6">
        <w:rPr>
          <w:spacing w:val="-2"/>
        </w:rPr>
        <w:t xml:space="preserve"> </w:t>
      </w:r>
      <w:r w:rsidRPr="00981CD6">
        <w:t>к</w:t>
      </w:r>
      <w:r w:rsidRPr="00981CD6">
        <w:rPr>
          <w:spacing w:val="-2"/>
        </w:rPr>
        <w:t xml:space="preserve"> </w:t>
      </w:r>
      <w:r w:rsidRPr="00981CD6">
        <w:t>саморазвитию, самореализации</w:t>
      </w:r>
      <w:r w:rsidRPr="00981CD6">
        <w:rPr>
          <w:spacing w:val="-1"/>
        </w:rPr>
        <w:t xml:space="preserve"> </w:t>
      </w:r>
      <w:r w:rsidRPr="00981CD6">
        <w:t>и</w:t>
      </w:r>
      <w:r w:rsidRPr="00981CD6">
        <w:rPr>
          <w:spacing w:val="-1"/>
        </w:rPr>
        <w:t xml:space="preserve"> </w:t>
      </w:r>
      <w:r w:rsidRPr="00981CD6">
        <w:t>самовоспитанию.</w:t>
      </w:r>
    </w:p>
    <w:p w14:paraId="431EDF8D" w14:textId="77777777" w:rsidR="00747A60" w:rsidRPr="00981CD6" w:rsidRDefault="00747A60" w:rsidP="00BB75C0">
      <w:pPr>
        <w:pStyle w:val="afe"/>
        <w:spacing w:line="252" w:lineRule="exact"/>
        <w:ind w:left="1134"/>
        <w:rPr>
          <w:b/>
          <w:i/>
        </w:rPr>
      </w:pPr>
      <w:r w:rsidRPr="00981CD6">
        <w:t>Достижение</w:t>
      </w:r>
      <w:r w:rsidRPr="00981CD6">
        <w:rPr>
          <w:spacing w:val="-2"/>
        </w:rPr>
        <w:t xml:space="preserve"> </w:t>
      </w:r>
      <w:r w:rsidRPr="00981CD6">
        <w:t>цели</w:t>
      </w:r>
      <w:r w:rsidRPr="00981CD6">
        <w:rPr>
          <w:spacing w:val="-1"/>
        </w:rPr>
        <w:t xml:space="preserve"> </w:t>
      </w:r>
      <w:r w:rsidRPr="00981CD6">
        <w:t>невозможно</w:t>
      </w:r>
      <w:r w:rsidRPr="00981CD6">
        <w:rPr>
          <w:spacing w:val="-2"/>
        </w:rPr>
        <w:t xml:space="preserve"> </w:t>
      </w:r>
      <w:r w:rsidRPr="00981CD6">
        <w:t>без</w:t>
      </w:r>
      <w:r w:rsidRPr="00981CD6">
        <w:rPr>
          <w:spacing w:val="-1"/>
        </w:rPr>
        <w:t xml:space="preserve"> </w:t>
      </w:r>
      <w:r w:rsidRPr="00981CD6">
        <w:t>решения</w:t>
      </w:r>
      <w:r w:rsidRPr="00981CD6">
        <w:rPr>
          <w:spacing w:val="-2"/>
        </w:rPr>
        <w:t xml:space="preserve"> </w:t>
      </w:r>
      <w:r w:rsidRPr="00981CD6">
        <w:t>следующих</w:t>
      </w:r>
      <w:r w:rsidRPr="00981CD6">
        <w:rPr>
          <w:spacing w:val="-2"/>
        </w:rPr>
        <w:t xml:space="preserve"> </w:t>
      </w:r>
      <w:r w:rsidRPr="00981CD6">
        <w:rPr>
          <w:b/>
          <w:i/>
        </w:rPr>
        <w:t>задач.</w:t>
      </w:r>
    </w:p>
    <w:p w14:paraId="1272F2FA" w14:textId="77777777" w:rsidR="00747A60" w:rsidRPr="00BB75C0" w:rsidRDefault="00747A60" w:rsidP="00C00D68">
      <w:pPr>
        <w:pStyle w:val="a3"/>
        <w:widowControl w:val="0"/>
        <w:numPr>
          <w:ilvl w:val="0"/>
          <w:numId w:val="34"/>
        </w:numPr>
        <w:tabs>
          <w:tab w:val="left" w:pos="426"/>
        </w:tabs>
        <w:autoSpaceDE w:val="0"/>
        <w:autoSpaceDN w:val="0"/>
        <w:spacing w:after="0" w:line="315" w:lineRule="exact"/>
        <w:ind w:left="1134" w:firstLine="0"/>
        <w:contextualSpacing w:val="0"/>
        <w:jc w:val="both"/>
        <w:rPr>
          <w:rFonts w:ascii="Times New Roman" w:hAnsi="Times New Roman" w:cs="Times New Roman"/>
          <w:sz w:val="24"/>
          <w:szCs w:val="24"/>
        </w:rPr>
      </w:pPr>
      <w:r w:rsidRPr="00BB75C0">
        <w:rPr>
          <w:rFonts w:ascii="Times New Roman" w:hAnsi="Times New Roman" w:cs="Times New Roman"/>
          <w:sz w:val="24"/>
          <w:szCs w:val="24"/>
        </w:rPr>
        <w:t>установления</w:t>
      </w:r>
      <w:r w:rsidRPr="00BB75C0">
        <w:rPr>
          <w:rFonts w:ascii="Times New Roman" w:hAnsi="Times New Roman" w:cs="Times New Roman"/>
          <w:spacing w:val="-4"/>
          <w:sz w:val="24"/>
          <w:szCs w:val="24"/>
        </w:rPr>
        <w:t xml:space="preserve"> </w:t>
      </w:r>
      <w:r w:rsidRPr="00BB75C0">
        <w:rPr>
          <w:rFonts w:ascii="Times New Roman" w:hAnsi="Times New Roman" w:cs="Times New Roman"/>
          <w:sz w:val="24"/>
          <w:szCs w:val="24"/>
        </w:rPr>
        <w:t>доверительных,</w:t>
      </w:r>
      <w:r w:rsidRPr="00BB75C0">
        <w:rPr>
          <w:rFonts w:ascii="Times New Roman" w:hAnsi="Times New Roman" w:cs="Times New Roman"/>
          <w:spacing w:val="-2"/>
          <w:sz w:val="24"/>
          <w:szCs w:val="24"/>
        </w:rPr>
        <w:t xml:space="preserve"> </w:t>
      </w:r>
      <w:r w:rsidRPr="00BB75C0">
        <w:rPr>
          <w:rFonts w:ascii="Times New Roman" w:hAnsi="Times New Roman" w:cs="Times New Roman"/>
          <w:sz w:val="24"/>
          <w:szCs w:val="24"/>
        </w:rPr>
        <w:t>партнерских</w:t>
      </w:r>
      <w:r w:rsidRPr="00BB75C0">
        <w:rPr>
          <w:rFonts w:ascii="Times New Roman" w:hAnsi="Times New Roman" w:cs="Times New Roman"/>
          <w:spacing w:val="-4"/>
          <w:sz w:val="24"/>
          <w:szCs w:val="24"/>
        </w:rPr>
        <w:t xml:space="preserve"> </w:t>
      </w:r>
      <w:r w:rsidRPr="00BB75C0">
        <w:rPr>
          <w:rFonts w:ascii="Times New Roman" w:hAnsi="Times New Roman" w:cs="Times New Roman"/>
          <w:sz w:val="24"/>
          <w:szCs w:val="24"/>
        </w:rPr>
        <w:t>отношений</w:t>
      </w:r>
      <w:r w:rsidRPr="00BB75C0">
        <w:rPr>
          <w:rFonts w:ascii="Times New Roman" w:hAnsi="Times New Roman" w:cs="Times New Roman"/>
          <w:spacing w:val="-2"/>
          <w:sz w:val="24"/>
          <w:szCs w:val="24"/>
        </w:rPr>
        <w:t xml:space="preserve"> </w:t>
      </w:r>
      <w:r w:rsidRPr="00BB75C0">
        <w:rPr>
          <w:rFonts w:ascii="Times New Roman" w:hAnsi="Times New Roman" w:cs="Times New Roman"/>
          <w:sz w:val="24"/>
          <w:szCs w:val="24"/>
        </w:rPr>
        <w:t>с</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каждой</w:t>
      </w:r>
      <w:r w:rsidRPr="00BB75C0">
        <w:rPr>
          <w:rFonts w:ascii="Times New Roman" w:hAnsi="Times New Roman" w:cs="Times New Roman"/>
          <w:spacing w:val="-5"/>
          <w:sz w:val="24"/>
          <w:szCs w:val="24"/>
        </w:rPr>
        <w:t xml:space="preserve"> </w:t>
      </w:r>
      <w:r w:rsidRPr="00BB75C0">
        <w:rPr>
          <w:rFonts w:ascii="Times New Roman" w:hAnsi="Times New Roman" w:cs="Times New Roman"/>
          <w:sz w:val="24"/>
          <w:szCs w:val="24"/>
        </w:rPr>
        <w:t>семьей;</w:t>
      </w:r>
    </w:p>
    <w:p w14:paraId="5EE0109F" w14:textId="77777777" w:rsidR="00747A60" w:rsidRPr="00BB75C0" w:rsidRDefault="00747A60" w:rsidP="00C00D68">
      <w:pPr>
        <w:pStyle w:val="a3"/>
        <w:widowControl w:val="0"/>
        <w:numPr>
          <w:ilvl w:val="0"/>
          <w:numId w:val="34"/>
        </w:numPr>
        <w:tabs>
          <w:tab w:val="left" w:pos="284"/>
        </w:tabs>
        <w:autoSpaceDE w:val="0"/>
        <w:autoSpaceDN w:val="0"/>
        <w:spacing w:after="0" w:line="310" w:lineRule="exact"/>
        <w:ind w:left="1134" w:firstLine="0"/>
        <w:contextualSpacing w:val="0"/>
        <w:jc w:val="both"/>
        <w:rPr>
          <w:rFonts w:ascii="Times New Roman" w:hAnsi="Times New Roman" w:cs="Times New Roman"/>
          <w:sz w:val="24"/>
          <w:szCs w:val="24"/>
        </w:rPr>
      </w:pPr>
      <w:r w:rsidRPr="00BB75C0">
        <w:rPr>
          <w:rFonts w:ascii="Times New Roman" w:hAnsi="Times New Roman" w:cs="Times New Roman"/>
          <w:sz w:val="24"/>
          <w:szCs w:val="24"/>
        </w:rPr>
        <w:t>создания</w:t>
      </w:r>
      <w:r w:rsidRPr="00BB75C0">
        <w:rPr>
          <w:rFonts w:ascii="Times New Roman" w:hAnsi="Times New Roman" w:cs="Times New Roman"/>
          <w:spacing w:val="-2"/>
          <w:sz w:val="24"/>
          <w:szCs w:val="24"/>
        </w:rPr>
        <w:t xml:space="preserve"> </w:t>
      </w:r>
      <w:r w:rsidRPr="00BB75C0">
        <w:rPr>
          <w:rFonts w:ascii="Times New Roman" w:hAnsi="Times New Roman" w:cs="Times New Roman"/>
          <w:sz w:val="24"/>
          <w:szCs w:val="24"/>
        </w:rPr>
        <w:t>условий</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для</w:t>
      </w:r>
      <w:r w:rsidRPr="00BB75C0">
        <w:rPr>
          <w:rFonts w:ascii="Times New Roman" w:hAnsi="Times New Roman" w:cs="Times New Roman"/>
          <w:spacing w:val="-2"/>
          <w:sz w:val="24"/>
          <w:szCs w:val="24"/>
        </w:rPr>
        <w:t xml:space="preserve"> </w:t>
      </w:r>
      <w:r w:rsidRPr="00BB75C0">
        <w:rPr>
          <w:rFonts w:ascii="Times New Roman" w:hAnsi="Times New Roman" w:cs="Times New Roman"/>
          <w:sz w:val="24"/>
          <w:szCs w:val="24"/>
        </w:rPr>
        <w:t>участия</w:t>
      </w:r>
      <w:r w:rsidRPr="00BB75C0">
        <w:rPr>
          <w:rFonts w:ascii="Times New Roman" w:hAnsi="Times New Roman" w:cs="Times New Roman"/>
          <w:spacing w:val="-2"/>
          <w:sz w:val="24"/>
          <w:szCs w:val="24"/>
        </w:rPr>
        <w:t xml:space="preserve"> </w:t>
      </w:r>
      <w:r w:rsidRPr="00BB75C0">
        <w:rPr>
          <w:rFonts w:ascii="Times New Roman" w:hAnsi="Times New Roman" w:cs="Times New Roman"/>
          <w:sz w:val="24"/>
          <w:szCs w:val="24"/>
        </w:rPr>
        <w:t>родителей</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в</w:t>
      </w:r>
      <w:r w:rsidRPr="00BB75C0">
        <w:rPr>
          <w:rFonts w:ascii="Times New Roman" w:hAnsi="Times New Roman" w:cs="Times New Roman"/>
          <w:spacing w:val="-2"/>
          <w:sz w:val="24"/>
          <w:szCs w:val="24"/>
        </w:rPr>
        <w:t xml:space="preserve"> </w:t>
      </w:r>
      <w:r w:rsidRPr="00BB75C0">
        <w:rPr>
          <w:rFonts w:ascii="Times New Roman" w:hAnsi="Times New Roman" w:cs="Times New Roman"/>
          <w:sz w:val="24"/>
          <w:szCs w:val="24"/>
        </w:rPr>
        <w:t>жизни</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ребенка</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в</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детском</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саду;</w:t>
      </w:r>
    </w:p>
    <w:p w14:paraId="54EA9F9E" w14:textId="77777777" w:rsidR="00747A60" w:rsidRPr="00BB75C0" w:rsidRDefault="00747A60" w:rsidP="00C00D68">
      <w:pPr>
        <w:pStyle w:val="a3"/>
        <w:widowControl w:val="0"/>
        <w:numPr>
          <w:ilvl w:val="0"/>
          <w:numId w:val="34"/>
        </w:numPr>
        <w:tabs>
          <w:tab w:val="left" w:pos="284"/>
        </w:tabs>
        <w:autoSpaceDE w:val="0"/>
        <w:autoSpaceDN w:val="0"/>
        <w:spacing w:after="0" w:line="235" w:lineRule="auto"/>
        <w:ind w:left="1134" w:right="407" w:firstLine="0"/>
        <w:contextualSpacing w:val="0"/>
        <w:jc w:val="both"/>
        <w:rPr>
          <w:rFonts w:ascii="Times New Roman" w:hAnsi="Times New Roman" w:cs="Times New Roman"/>
          <w:sz w:val="24"/>
          <w:szCs w:val="24"/>
        </w:rPr>
      </w:pPr>
      <w:r w:rsidRPr="00BB75C0">
        <w:rPr>
          <w:rFonts w:ascii="Times New Roman" w:hAnsi="Times New Roman" w:cs="Times New Roman"/>
          <w:sz w:val="24"/>
          <w:szCs w:val="24"/>
        </w:rPr>
        <w:t>оказания</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психолого-педагогической</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поддержки</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родителям</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в</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воспитании</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ребенка</w:t>
      </w:r>
      <w:r w:rsidRPr="00BB75C0">
        <w:rPr>
          <w:rFonts w:ascii="Times New Roman" w:hAnsi="Times New Roman" w:cs="Times New Roman"/>
          <w:spacing w:val="56"/>
          <w:sz w:val="24"/>
          <w:szCs w:val="24"/>
        </w:rPr>
        <w:t xml:space="preserve"> </w:t>
      </w:r>
      <w:r w:rsidRPr="00BB75C0">
        <w:rPr>
          <w:rFonts w:ascii="Times New Roman" w:hAnsi="Times New Roman" w:cs="Times New Roman"/>
          <w:sz w:val="24"/>
          <w:szCs w:val="24"/>
        </w:rPr>
        <w:t>и</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повышении компетентности в вопросах развития и воспитания, охраны и укрепления здоровья</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детей;</w:t>
      </w:r>
    </w:p>
    <w:p w14:paraId="47FA53E7" w14:textId="77777777" w:rsidR="00747A60" w:rsidRPr="00BB75C0" w:rsidRDefault="00747A60" w:rsidP="00C00D68">
      <w:pPr>
        <w:pStyle w:val="a3"/>
        <w:widowControl w:val="0"/>
        <w:numPr>
          <w:ilvl w:val="0"/>
          <w:numId w:val="34"/>
        </w:numPr>
        <w:autoSpaceDE w:val="0"/>
        <w:autoSpaceDN w:val="0"/>
        <w:spacing w:before="7" w:after="0" w:line="230" w:lineRule="auto"/>
        <w:ind w:left="1134" w:firstLine="0"/>
        <w:contextualSpacing w:val="0"/>
        <w:jc w:val="both"/>
        <w:rPr>
          <w:rFonts w:ascii="Times New Roman" w:hAnsi="Times New Roman" w:cs="Times New Roman"/>
          <w:sz w:val="24"/>
          <w:szCs w:val="24"/>
        </w:rPr>
      </w:pPr>
      <w:r w:rsidRPr="00BB75C0">
        <w:rPr>
          <w:rFonts w:ascii="Times New Roman" w:hAnsi="Times New Roman" w:cs="Times New Roman"/>
          <w:sz w:val="24"/>
          <w:szCs w:val="24"/>
        </w:rPr>
        <w:t>непрерывное повышение компетентности педагогов в вопросах взаимодействия с семьями</w:t>
      </w:r>
      <w:r w:rsidRPr="00BB75C0">
        <w:rPr>
          <w:rFonts w:ascii="Times New Roman" w:hAnsi="Times New Roman" w:cs="Times New Roman"/>
          <w:spacing w:val="-52"/>
          <w:sz w:val="24"/>
          <w:szCs w:val="24"/>
        </w:rPr>
        <w:t xml:space="preserve"> </w:t>
      </w:r>
      <w:r w:rsidRPr="00BB75C0">
        <w:rPr>
          <w:rFonts w:ascii="Times New Roman" w:hAnsi="Times New Roman" w:cs="Times New Roman"/>
          <w:sz w:val="24"/>
          <w:szCs w:val="24"/>
        </w:rPr>
        <w:t>воспитанников.</w:t>
      </w:r>
    </w:p>
    <w:p w14:paraId="6971A726" w14:textId="77777777" w:rsidR="007F2927" w:rsidRPr="00BB75C0" w:rsidRDefault="007F2927" w:rsidP="005C7A0D">
      <w:pPr>
        <w:pStyle w:val="31"/>
        <w:spacing w:before="0" w:after="0" w:line="251" w:lineRule="exact"/>
        <w:ind w:left="709"/>
        <w:rPr>
          <w:rFonts w:ascii="Times New Roman" w:hAnsi="Times New Roman" w:cs="Times New Roman"/>
          <w:b/>
          <w:sz w:val="24"/>
          <w:szCs w:val="24"/>
        </w:rPr>
      </w:pPr>
    </w:p>
    <w:p w14:paraId="48263BAA" w14:textId="77777777" w:rsidR="00747A60" w:rsidRPr="00BB75C0" w:rsidRDefault="00747A60" w:rsidP="00BB75C0">
      <w:pPr>
        <w:pStyle w:val="31"/>
        <w:spacing w:before="0" w:after="0" w:line="251" w:lineRule="exact"/>
        <w:ind w:left="1134"/>
        <w:rPr>
          <w:rFonts w:ascii="Times New Roman" w:hAnsi="Times New Roman" w:cs="Times New Roman"/>
          <w:b/>
          <w:sz w:val="24"/>
          <w:szCs w:val="24"/>
        </w:rPr>
      </w:pPr>
      <w:r w:rsidRPr="00BB75C0">
        <w:rPr>
          <w:rFonts w:ascii="Times New Roman" w:hAnsi="Times New Roman" w:cs="Times New Roman"/>
          <w:b/>
          <w:sz w:val="24"/>
          <w:szCs w:val="24"/>
        </w:rPr>
        <w:t>Принципы</w:t>
      </w:r>
      <w:r w:rsidRPr="00BB75C0">
        <w:rPr>
          <w:rFonts w:ascii="Times New Roman" w:hAnsi="Times New Roman" w:cs="Times New Roman"/>
          <w:b/>
          <w:spacing w:val="-5"/>
          <w:sz w:val="24"/>
          <w:szCs w:val="24"/>
        </w:rPr>
        <w:t xml:space="preserve"> </w:t>
      </w:r>
      <w:r w:rsidRPr="00BB75C0">
        <w:rPr>
          <w:rFonts w:ascii="Times New Roman" w:hAnsi="Times New Roman" w:cs="Times New Roman"/>
          <w:b/>
          <w:sz w:val="24"/>
          <w:szCs w:val="24"/>
        </w:rPr>
        <w:t>взаимодействия</w:t>
      </w:r>
      <w:r w:rsidRPr="00BB75C0">
        <w:rPr>
          <w:rFonts w:ascii="Times New Roman" w:hAnsi="Times New Roman" w:cs="Times New Roman"/>
          <w:b/>
          <w:spacing w:val="-3"/>
          <w:sz w:val="24"/>
          <w:szCs w:val="24"/>
        </w:rPr>
        <w:t xml:space="preserve"> </w:t>
      </w:r>
      <w:r w:rsidRPr="00BB75C0">
        <w:rPr>
          <w:rFonts w:ascii="Times New Roman" w:hAnsi="Times New Roman" w:cs="Times New Roman"/>
          <w:b/>
          <w:sz w:val="24"/>
          <w:szCs w:val="24"/>
        </w:rPr>
        <w:t>с</w:t>
      </w:r>
      <w:r w:rsidRPr="00BB75C0">
        <w:rPr>
          <w:rFonts w:ascii="Times New Roman" w:hAnsi="Times New Roman" w:cs="Times New Roman"/>
          <w:b/>
          <w:spacing w:val="-5"/>
          <w:sz w:val="24"/>
          <w:szCs w:val="24"/>
        </w:rPr>
        <w:t xml:space="preserve"> </w:t>
      </w:r>
      <w:r w:rsidRPr="00BB75C0">
        <w:rPr>
          <w:rFonts w:ascii="Times New Roman" w:hAnsi="Times New Roman" w:cs="Times New Roman"/>
          <w:b/>
          <w:sz w:val="24"/>
          <w:szCs w:val="24"/>
        </w:rPr>
        <w:t>семьями</w:t>
      </w:r>
      <w:r w:rsidRPr="00BB75C0">
        <w:rPr>
          <w:rFonts w:ascii="Times New Roman" w:hAnsi="Times New Roman" w:cs="Times New Roman"/>
          <w:b/>
          <w:spacing w:val="-6"/>
          <w:sz w:val="24"/>
          <w:szCs w:val="24"/>
        </w:rPr>
        <w:t xml:space="preserve"> </w:t>
      </w:r>
      <w:r w:rsidRPr="00BB75C0">
        <w:rPr>
          <w:rFonts w:ascii="Times New Roman" w:hAnsi="Times New Roman" w:cs="Times New Roman"/>
          <w:b/>
          <w:sz w:val="24"/>
          <w:szCs w:val="24"/>
        </w:rPr>
        <w:t>воспитанников</w:t>
      </w:r>
    </w:p>
    <w:p w14:paraId="7DCBC0F2" w14:textId="77777777" w:rsidR="00747A60" w:rsidRPr="00BB75C0" w:rsidRDefault="00747A60" w:rsidP="00BB75C0">
      <w:pPr>
        <w:spacing w:after="0" w:line="240" w:lineRule="auto"/>
        <w:ind w:left="1134" w:right="124" w:firstLine="739"/>
        <w:jc w:val="both"/>
        <w:rPr>
          <w:rFonts w:ascii="Times New Roman" w:hAnsi="Times New Roman" w:cs="Times New Roman"/>
          <w:sz w:val="24"/>
          <w:szCs w:val="24"/>
        </w:rPr>
      </w:pPr>
      <w:r w:rsidRPr="00BB75C0">
        <w:rPr>
          <w:rFonts w:ascii="Times New Roman" w:hAnsi="Times New Roman" w:cs="Times New Roman"/>
          <w:sz w:val="24"/>
          <w:szCs w:val="24"/>
        </w:rPr>
        <w:t>Взаимодействие детского сада с семьей реализуется на основе единых для всех направлений с</w:t>
      </w:r>
      <w:r w:rsidRPr="00BB75C0">
        <w:rPr>
          <w:rFonts w:ascii="Times New Roman" w:hAnsi="Times New Roman" w:cs="Times New Roman"/>
          <w:spacing w:val="-52"/>
          <w:sz w:val="24"/>
          <w:szCs w:val="24"/>
        </w:rPr>
        <w:t xml:space="preserve"> </w:t>
      </w:r>
      <w:r w:rsidRPr="00BB75C0">
        <w:rPr>
          <w:rFonts w:ascii="Times New Roman" w:hAnsi="Times New Roman" w:cs="Times New Roman"/>
          <w:sz w:val="24"/>
          <w:szCs w:val="24"/>
        </w:rPr>
        <w:t xml:space="preserve">учетом программы «Мир открытий» принципов </w:t>
      </w:r>
      <w:r w:rsidRPr="00BB75C0">
        <w:rPr>
          <w:rFonts w:ascii="Times New Roman" w:hAnsi="Times New Roman" w:cs="Times New Roman"/>
          <w:b/>
          <w:i/>
          <w:sz w:val="24"/>
          <w:szCs w:val="24"/>
        </w:rPr>
        <w:t>(психологической комфортности, деятельности,</w:t>
      </w:r>
      <w:r w:rsidRPr="00BB75C0">
        <w:rPr>
          <w:rFonts w:ascii="Times New Roman" w:hAnsi="Times New Roman" w:cs="Times New Roman"/>
          <w:b/>
          <w:i/>
          <w:spacing w:val="1"/>
          <w:sz w:val="24"/>
          <w:szCs w:val="24"/>
        </w:rPr>
        <w:t xml:space="preserve"> </w:t>
      </w:r>
      <w:r w:rsidRPr="00BB75C0">
        <w:rPr>
          <w:rFonts w:ascii="Times New Roman" w:hAnsi="Times New Roman" w:cs="Times New Roman"/>
          <w:b/>
          <w:i/>
          <w:sz w:val="24"/>
          <w:szCs w:val="24"/>
        </w:rPr>
        <w:t>минимакса,</w:t>
      </w:r>
      <w:r w:rsidRPr="00BB75C0">
        <w:rPr>
          <w:rFonts w:ascii="Times New Roman" w:hAnsi="Times New Roman" w:cs="Times New Roman"/>
          <w:b/>
          <w:i/>
          <w:spacing w:val="1"/>
          <w:sz w:val="24"/>
          <w:szCs w:val="24"/>
        </w:rPr>
        <w:t xml:space="preserve"> </w:t>
      </w:r>
      <w:r w:rsidRPr="00BB75C0">
        <w:rPr>
          <w:rFonts w:ascii="Times New Roman" w:hAnsi="Times New Roman" w:cs="Times New Roman"/>
          <w:b/>
          <w:i/>
          <w:sz w:val="24"/>
          <w:szCs w:val="24"/>
        </w:rPr>
        <w:t>вариативности,</w:t>
      </w:r>
      <w:r w:rsidRPr="00BB75C0">
        <w:rPr>
          <w:rFonts w:ascii="Times New Roman" w:hAnsi="Times New Roman" w:cs="Times New Roman"/>
          <w:b/>
          <w:i/>
          <w:spacing w:val="1"/>
          <w:sz w:val="24"/>
          <w:szCs w:val="24"/>
        </w:rPr>
        <w:t xml:space="preserve"> </w:t>
      </w:r>
      <w:r w:rsidRPr="00BB75C0">
        <w:rPr>
          <w:rFonts w:ascii="Times New Roman" w:hAnsi="Times New Roman" w:cs="Times New Roman"/>
          <w:b/>
          <w:i/>
          <w:sz w:val="24"/>
          <w:szCs w:val="24"/>
        </w:rPr>
        <w:t>целостности,</w:t>
      </w:r>
      <w:r w:rsidRPr="00BB75C0">
        <w:rPr>
          <w:rFonts w:ascii="Times New Roman" w:hAnsi="Times New Roman" w:cs="Times New Roman"/>
          <w:b/>
          <w:i/>
          <w:spacing w:val="1"/>
          <w:sz w:val="24"/>
          <w:szCs w:val="24"/>
        </w:rPr>
        <w:t xml:space="preserve"> </w:t>
      </w:r>
      <w:r w:rsidRPr="00BB75C0">
        <w:rPr>
          <w:rFonts w:ascii="Times New Roman" w:hAnsi="Times New Roman" w:cs="Times New Roman"/>
          <w:b/>
          <w:i/>
          <w:sz w:val="24"/>
          <w:szCs w:val="24"/>
        </w:rPr>
        <w:t>непрерывности,</w:t>
      </w:r>
      <w:r w:rsidRPr="00BB75C0">
        <w:rPr>
          <w:rFonts w:ascii="Times New Roman" w:hAnsi="Times New Roman" w:cs="Times New Roman"/>
          <w:b/>
          <w:i/>
          <w:spacing w:val="1"/>
          <w:sz w:val="24"/>
          <w:szCs w:val="24"/>
        </w:rPr>
        <w:t xml:space="preserve"> </w:t>
      </w:r>
      <w:r w:rsidRPr="00BB75C0">
        <w:rPr>
          <w:rFonts w:ascii="Times New Roman" w:hAnsi="Times New Roman" w:cs="Times New Roman"/>
          <w:b/>
          <w:i/>
          <w:sz w:val="24"/>
          <w:szCs w:val="24"/>
        </w:rPr>
        <w:t>творчества),</w:t>
      </w:r>
      <w:r w:rsidRPr="00BB75C0">
        <w:rPr>
          <w:rFonts w:ascii="Times New Roman" w:hAnsi="Times New Roman" w:cs="Times New Roman"/>
          <w:b/>
          <w:i/>
          <w:spacing w:val="1"/>
          <w:sz w:val="24"/>
          <w:szCs w:val="24"/>
        </w:rPr>
        <w:t xml:space="preserve"> </w:t>
      </w:r>
      <w:r w:rsidRPr="00BB75C0">
        <w:rPr>
          <w:rFonts w:ascii="Times New Roman" w:hAnsi="Times New Roman" w:cs="Times New Roman"/>
          <w:sz w:val="24"/>
          <w:szCs w:val="24"/>
        </w:rPr>
        <w:t>преломленных</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с</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позиции</w:t>
      </w:r>
      <w:r w:rsidRPr="00BB75C0">
        <w:rPr>
          <w:rFonts w:ascii="Times New Roman" w:hAnsi="Times New Roman" w:cs="Times New Roman"/>
          <w:spacing w:val="-2"/>
          <w:sz w:val="24"/>
          <w:szCs w:val="24"/>
        </w:rPr>
        <w:t xml:space="preserve"> </w:t>
      </w:r>
      <w:r w:rsidRPr="00BB75C0">
        <w:rPr>
          <w:rFonts w:ascii="Times New Roman" w:hAnsi="Times New Roman" w:cs="Times New Roman"/>
          <w:sz w:val="24"/>
          <w:szCs w:val="24"/>
        </w:rPr>
        <w:t>взаимодействия</w:t>
      </w:r>
      <w:r w:rsidRPr="00BB75C0">
        <w:rPr>
          <w:rFonts w:ascii="Times New Roman" w:hAnsi="Times New Roman" w:cs="Times New Roman"/>
          <w:spacing w:val="-2"/>
          <w:sz w:val="24"/>
          <w:szCs w:val="24"/>
        </w:rPr>
        <w:t xml:space="preserve"> </w:t>
      </w:r>
      <w:r w:rsidRPr="00BB75C0">
        <w:rPr>
          <w:rFonts w:ascii="Times New Roman" w:hAnsi="Times New Roman" w:cs="Times New Roman"/>
          <w:sz w:val="24"/>
          <w:szCs w:val="24"/>
        </w:rPr>
        <w:t>общественного и</w:t>
      </w:r>
      <w:r w:rsidRPr="00BB75C0">
        <w:rPr>
          <w:rFonts w:ascii="Times New Roman" w:hAnsi="Times New Roman" w:cs="Times New Roman"/>
          <w:spacing w:val="-4"/>
          <w:sz w:val="24"/>
          <w:szCs w:val="24"/>
        </w:rPr>
        <w:t xml:space="preserve"> </w:t>
      </w:r>
      <w:r w:rsidRPr="00BB75C0">
        <w:rPr>
          <w:rFonts w:ascii="Times New Roman" w:hAnsi="Times New Roman" w:cs="Times New Roman"/>
          <w:sz w:val="24"/>
          <w:szCs w:val="24"/>
        </w:rPr>
        <w:t>семейного институтов</w:t>
      </w:r>
      <w:r w:rsidRPr="00BB75C0">
        <w:rPr>
          <w:rFonts w:ascii="Times New Roman" w:hAnsi="Times New Roman" w:cs="Times New Roman"/>
          <w:spacing w:val="-2"/>
          <w:sz w:val="24"/>
          <w:szCs w:val="24"/>
        </w:rPr>
        <w:t xml:space="preserve"> </w:t>
      </w:r>
      <w:r w:rsidRPr="00BB75C0">
        <w:rPr>
          <w:rFonts w:ascii="Times New Roman" w:hAnsi="Times New Roman" w:cs="Times New Roman"/>
          <w:sz w:val="24"/>
          <w:szCs w:val="24"/>
        </w:rPr>
        <w:t>воспитания.</w:t>
      </w:r>
    </w:p>
    <w:p w14:paraId="0CB5FC1A" w14:textId="77777777" w:rsidR="00747A60" w:rsidRPr="00BB75C0" w:rsidRDefault="00747A60" w:rsidP="00BB75C0">
      <w:pPr>
        <w:pStyle w:val="31"/>
        <w:spacing w:before="4" w:after="0" w:line="240" w:lineRule="auto"/>
        <w:ind w:left="1134"/>
        <w:rPr>
          <w:rFonts w:ascii="Times New Roman" w:hAnsi="Times New Roman" w:cs="Times New Roman"/>
          <w:sz w:val="24"/>
          <w:szCs w:val="24"/>
        </w:rPr>
      </w:pPr>
      <w:r w:rsidRPr="00BB75C0">
        <w:rPr>
          <w:rFonts w:ascii="Times New Roman" w:hAnsi="Times New Roman" w:cs="Times New Roman"/>
          <w:sz w:val="24"/>
          <w:szCs w:val="24"/>
        </w:rPr>
        <w:t>Формы</w:t>
      </w:r>
      <w:r w:rsidRPr="00BB75C0">
        <w:rPr>
          <w:rFonts w:ascii="Times New Roman" w:hAnsi="Times New Roman" w:cs="Times New Roman"/>
          <w:spacing w:val="-4"/>
          <w:sz w:val="24"/>
          <w:szCs w:val="24"/>
        </w:rPr>
        <w:t xml:space="preserve"> </w:t>
      </w:r>
      <w:r w:rsidRPr="00BB75C0">
        <w:rPr>
          <w:rFonts w:ascii="Times New Roman" w:hAnsi="Times New Roman" w:cs="Times New Roman"/>
          <w:sz w:val="24"/>
          <w:szCs w:val="24"/>
        </w:rPr>
        <w:t>взаимодействия</w:t>
      </w:r>
      <w:r w:rsidRPr="00BB75C0">
        <w:rPr>
          <w:rFonts w:ascii="Times New Roman" w:hAnsi="Times New Roman" w:cs="Times New Roman"/>
          <w:spacing w:val="-5"/>
          <w:sz w:val="24"/>
          <w:szCs w:val="24"/>
        </w:rPr>
        <w:t xml:space="preserve"> </w:t>
      </w:r>
      <w:r w:rsidRPr="00BB75C0">
        <w:rPr>
          <w:rFonts w:ascii="Times New Roman" w:hAnsi="Times New Roman" w:cs="Times New Roman"/>
          <w:sz w:val="24"/>
          <w:szCs w:val="24"/>
        </w:rPr>
        <w:t>педагогического</w:t>
      </w:r>
      <w:r w:rsidRPr="00BB75C0">
        <w:rPr>
          <w:rFonts w:ascii="Times New Roman" w:hAnsi="Times New Roman" w:cs="Times New Roman"/>
          <w:spacing w:val="-5"/>
          <w:sz w:val="24"/>
          <w:szCs w:val="24"/>
        </w:rPr>
        <w:t xml:space="preserve"> </w:t>
      </w:r>
      <w:r w:rsidRPr="00BB75C0">
        <w:rPr>
          <w:rFonts w:ascii="Times New Roman" w:hAnsi="Times New Roman" w:cs="Times New Roman"/>
          <w:sz w:val="24"/>
          <w:szCs w:val="24"/>
        </w:rPr>
        <w:t>коллектива</w:t>
      </w:r>
      <w:r w:rsidRPr="00BB75C0">
        <w:rPr>
          <w:rFonts w:ascii="Times New Roman" w:hAnsi="Times New Roman" w:cs="Times New Roman"/>
          <w:spacing w:val="-3"/>
          <w:sz w:val="24"/>
          <w:szCs w:val="24"/>
        </w:rPr>
        <w:t xml:space="preserve"> </w:t>
      </w:r>
      <w:r w:rsidRPr="00BB75C0">
        <w:rPr>
          <w:rFonts w:ascii="Times New Roman" w:hAnsi="Times New Roman" w:cs="Times New Roman"/>
          <w:sz w:val="24"/>
          <w:szCs w:val="24"/>
        </w:rPr>
        <w:t>с</w:t>
      </w:r>
      <w:r w:rsidRPr="00BB75C0">
        <w:rPr>
          <w:rFonts w:ascii="Times New Roman" w:hAnsi="Times New Roman" w:cs="Times New Roman"/>
          <w:spacing w:val="-5"/>
          <w:sz w:val="24"/>
          <w:szCs w:val="24"/>
        </w:rPr>
        <w:t xml:space="preserve"> </w:t>
      </w:r>
      <w:r w:rsidRPr="00BB75C0">
        <w:rPr>
          <w:rFonts w:ascii="Times New Roman" w:hAnsi="Times New Roman" w:cs="Times New Roman"/>
          <w:sz w:val="24"/>
          <w:szCs w:val="24"/>
        </w:rPr>
        <w:t>семьями</w:t>
      </w:r>
      <w:r w:rsidRPr="00BB75C0">
        <w:rPr>
          <w:rFonts w:ascii="Times New Roman" w:hAnsi="Times New Roman" w:cs="Times New Roman"/>
          <w:spacing w:val="-6"/>
          <w:sz w:val="24"/>
          <w:szCs w:val="24"/>
        </w:rPr>
        <w:t xml:space="preserve"> </w:t>
      </w:r>
      <w:r w:rsidRPr="00BB75C0">
        <w:rPr>
          <w:rFonts w:ascii="Times New Roman" w:hAnsi="Times New Roman" w:cs="Times New Roman"/>
          <w:sz w:val="24"/>
          <w:szCs w:val="24"/>
        </w:rPr>
        <w:t>воспитанников:</w:t>
      </w:r>
    </w:p>
    <w:p w14:paraId="3C953269" w14:textId="77777777" w:rsidR="00747A60" w:rsidRPr="00BB75C0" w:rsidRDefault="00747A60" w:rsidP="00C00D68">
      <w:pPr>
        <w:pStyle w:val="a3"/>
        <w:widowControl w:val="0"/>
        <w:numPr>
          <w:ilvl w:val="0"/>
          <w:numId w:val="33"/>
        </w:numPr>
        <w:tabs>
          <w:tab w:val="left" w:pos="1682"/>
        </w:tabs>
        <w:autoSpaceDE w:val="0"/>
        <w:autoSpaceDN w:val="0"/>
        <w:spacing w:before="7" w:after="0" w:line="240" w:lineRule="auto"/>
        <w:ind w:left="1134" w:right="124" w:firstLine="427"/>
        <w:contextualSpacing w:val="0"/>
        <w:jc w:val="both"/>
        <w:rPr>
          <w:rFonts w:ascii="Times New Roman" w:hAnsi="Times New Roman" w:cs="Times New Roman"/>
          <w:sz w:val="24"/>
          <w:szCs w:val="24"/>
        </w:rPr>
      </w:pPr>
      <w:r w:rsidRPr="00BB75C0">
        <w:rPr>
          <w:rFonts w:ascii="Times New Roman" w:hAnsi="Times New Roman" w:cs="Times New Roman"/>
          <w:b/>
          <w:i/>
          <w:sz w:val="24"/>
          <w:szCs w:val="24"/>
        </w:rPr>
        <w:t xml:space="preserve">Информационные </w:t>
      </w:r>
      <w:r w:rsidRPr="00BB75C0">
        <w:rPr>
          <w:rFonts w:ascii="Times New Roman" w:hAnsi="Times New Roman" w:cs="Times New Roman"/>
          <w:sz w:val="24"/>
          <w:szCs w:val="24"/>
        </w:rPr>
        <w:t xml:space="preserve">(устные журналы; рекламные буклеты, листовки; </w:t>
      </w:r>
      <w:proofErr w:type="gramStart"/>
      <w:r w:rsidRPr="00BB75C0">
        <w:rPr>
          <w:rFonts w:ascii="Times New Roman" w:hAnsi="Times New Roman" w:cs="Times New Roman"/>
          <w:sz w:val="24"/>
          <w:szCs w:val="24"/>
        </w:rPr>
        <w:t>публикации,;</w:t>
      </w:r>
      <w:proofErr w:type="gramEnd"/>
      <w:r w:rsidRPr="00BB75C0">
        <w:rPr>
          <w:rFonts w:ascii="Times New Roman" w:hAnsi="Times New Roman" w:cs="Times New Roman"/>
          <w:sz w:val="24"/>
          <w:szCs w:val="24"/>
        </w:rPr>
        <w:t xml:space="preserve"> памятки и</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информационные</w:t>
      </w:r>
      <w:r w:rsidRPr="00BB75C0">
        <w:rPr>
          <w:rFonts w:ascii="Times New Roman" w:hAnsi="Times New Roman" w:cs="Times New Roman"/>
          <w:spacing w:val="-2"/>
          <w:sz w:val="24"/>
          <w:szCs w:val="24"/>
        </w:rPr>
        <w:t xml:space="preserve"> </w:t>
      </w:r>
      <w:r w:rsidRPr="00BB75C0">
        <w:rPr>
          <w:rFonts w:ascii="Times New Roman" w:hAnsi="Times New Roman" w:cs="Times New Roman"/>
          <w:sz w:val="24"/>
          <w:szCs w:val="24"/>
        </w:rPr>
        <w:t>письма</w:t>
      </w:r>
      <w:r w:rsidRPr="00BB75C0">
        <w:rPr>
          <w:rFonts w:ascii="Times New Roman" w:hAnsi="Times New Roman" w:cs="Times New Roman"/>
          <w:spacing w:val="-3"/>
          <w:sz w:val="24"/>
          <w:szCs w:val="24"/>
        </w:rPr>
        <w:t xml:space="preserve"> </w:t>
      </w:r>
      <w:r w:rsidRPr="00BB75C0">
        <w:rPr>
          <w:rFonts w:ascii="Times New Roman" w:hAnsi="Times New Roman" w:cs="Times New Roman"/>
          <w:sz w:val="24"/>
          <w:szCs w:val="24"/>
        </w:rPr>
        <w:t>для</w:t>
      </w:r>
      <w:r w:rsidRPr="00BB75C0">
        <w:rPr>
          <w:rFonts w:ascii="Times New Roman" w:hAnsi="Times New Roman" w:cs="Times New Roman"/>
          <w:spacing w:val="-2"/>
          <w:sz w:val="24"/>
          <w:szCs w:val="24"/>
        </w:rPr>
        <w:t xml:space="preserve"> </w:t>
      </w:r>
      <w:r w:rsidRPr="00BB75C0">
        <w:rPr>
          <w:rFonts w:ascii="Times New Roman" w:hAnsi="Times New Roman" w:cs="Times New Roman"/>
          <w:sz w:val="24"/>
          <w:szCs w:val="24"/>
        </w:rPr>
        <w:t>родителей;</w:t>
      </w:r>
      <w:r w:rsidRPr="00BB75C0">
        <w:rPr>
          <w:rFonts w:ascii="Times New Roman" w:hAnsi="Times New Roman" w:cs="Times New Roman"/>
          <w:spacing w:val="-3"/>
          <w:sz w:val="24"/>
          <w:szCs w:val="24"/>
        </w:rPr>
        <w:t xml:space="preserve"> </w:t>
      </w:r>
      <w:r w:rsidRPr="00BB75C0">
        <w:rPr>
          <w:rFonts w:ascii="Times New Roman" w:hAnsi="Times New Roman" w:cs="Times New Roman"/>
          <w:sz w:val="24"/>
          <w:szCs w:val="24"/>
        </w:rPr>
        <w:t>наглядная</w:t>
      </w:r>
      <w:r w:rsidRPr="00BB75C0">
        <w:rPr>
          <w:rFonts w:ascii="Times New Roman" w:hAnsi="Times New Roman" w:cs="Times New Roman"/>
          <w:spacing w:val="-4"/>
          <w:sz w:val="24"/>
          <w:szCs w:val="24"/>
        </w:rPr>
        <w:t xml:space="preserve"> </w:t>
      </w:r>
      <w:r w:rsidRPr="00BB75C0">
        <w:rPr>
          <w:rFonts w:ascii="Times New Roman" w:hAnsi="Times New Roman" w:cs="Times New Roman"/>
          <w:sz w:val="24"/>
          <w:szCs w:val="24"/>
        </w:rPr>
        <w:t>психолого-педагогическая</w:t>
      </w:r>
      <w:r w:rsidRPr="00BB75C0">
        <w:rPr>
          <w:rFonts w:ascii="Times New Roman" w:hAnsi="Times New Roman" w:cs="Times New Roman"/>
          <w:spacing w:val="-3"/>
          <w:sz w:val="24"/>
          <w:szCs w:val="24"/>
        </w:rPr>
        <w:t xml:space="preserve"> </w:t>
      </w:r>
      <w:r w:rsidRPr="00BB75C0">
        <w:rPr>
          <w:rFonts w:ascii="Times New Roman" w:hAnsi="Times New Roman" w:cs="Times New Roman"/>
          <w:sz w:val="24"/>
          <w:szCs w:val="24"/>
        </w:rPr>
        <w:t>пропаганда</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и</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др.)</w:t>
      </w:r>
    </w:p>
    <w:p w14:paraId="42BBAC21" w14:textId="77777777" w:rsidR="00747A60" w:rsidRPr="00BB75C0" w:rsidRDefault="00747A60" w:rsidP="00C00D68">
      <w:pPr>
        <w:pStyle w:val="a3"/>
        <w:widowControl w:val="0"/>
        <w:numPr>
          <w:ilvl w:val="0"/>
          <w:numId w:val="33"/>
        </w:numPr>
        <w:tabs>
          <w:tab w:val="left" w:pos="1682"/>
        </w:tabs>
        <w:autoSpaceDE w:val="0"/>
        <w:autoSpaceDN w:val="0"/>
        <w:spacing w:before="10" w:after="0" w:line="240" w:lineRule="auto"/>
        <w:ind w:left="1134" w:right="124" w:firstLine="427"/>
        <w:contextualSpacing w:val="0"/>
        <w:jc w:val="both"/>
        <w:rPr>
          <w:rFonts w:ascii="Times New Roman" w:hAnsi="Times New Roman" w:cs="Times New Roman"/>
          <w:sz w:val="24"/>
          <w:szCs w:val="24"/>
        </w:rPr>
      </w:pPr>
      <w:r w:rsidRPr="00BB75C0">
        <w:rPr>
          <w:rFonts w:ascii="Times New Roman" w:hAnsi="Times New Roman" w:cs="Times New Roman"/>
          <w:b/>
          <w:i/>
          <w:sz w:val="24"/>
          <w:szCs w:val="24"/>
        </w:rPr>
        <w:t>Организационные</w:t>
      </w:r>
      <w:r w:rsidRPr="00BB75C0">
        <w:rPr>
          <w:rFonts w:ascii="Times New Roman" w:hAnsi="Times New Roman" w:cs="Times New Roman"/>
          <w:b/>
          <w:i/>
          <w:spacing w:val="1"/>
          <w:sz w:val="24"/>
          <w:szCs w:val="24"/>
        </w:rPr>
        <w:t xml:space="preserve"> </w:t>
      </w:r>
      <w:r w:rsidRPr="00BB75C0">
        <w:rPr>
          <w:rFonts w:ascii="Times New Roman" w:hAnsi="Times New Roman" w:cs="Times New Roman"/>
          <w:sz w:val="24"/>
          <w:szCs w:val="24"/>
        </w:rPr>
        <w:t>(родительские</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собрания,</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анкетирование,</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создание</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общественных</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родительских</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организаций;</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конференции; педсоветы с</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участием</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родителей;</w:t>
      </w:r>
      <w:r w:rsidRPr="00BB75C0">
        <w:rPr>
          <w:rFonts w:ascii="Times New Roman" w:hAnsi="Times New Roman" w:cs="Times New Roman"/>
          <w:spacing w:val="-2"/>
          <w:sz w:val="24"/>
          <w:szCs w:val="24"/>
        </w:rPr>
        <w:t xml:space="preserve"> </w:t>
      </w:r>
      <w:r w:rsidRPr="00BB75C0">
        <w:rPr>
          <w:rFonts w:ascii="Times New Roman" w:hAnsi="Times New Roman" w:cs="Times New Roman"/>
          <w:sz w:val="24"/>
          <w:szCs w:val="24"/>
        </w:rPr>
        <w:t>брифинги</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и</w:t>
      </w:r>
      <w:r w:rsidRPr="00BB75C0">
        <w:rPr>
          <w:rFonts w:ascii="Times New Roman" w:hAnsi="Times New Roman" w:cs="Times New Roman"/>
          <w:spacing w:val="-4"/>
          <w:sz w:val="24"/>
          <w:szCs w:val="24"/>
        </w:rPr>
        <w:t xml:space="preserve"> </w:t>
      </w:r>
      <w:r w:rsidRPr="00BB75C0">
        <w:rPr>
          <w:rFonts w:ascii="Times New Roman" w:hAnsi="Times New Roman" w:cs="Times New Roman"/>
          <w:sz w:val="24"/>
          <w:szCs w:val="24"/>
        </w:rPr>
        <w:t>др.).</w:t>
      </w:r>
    </w:p>
    <w:p w14:paraId="34C73A7E" w14:textId="77777777" w:rsidR="00747A60" w:rsidRPr="00BB75C0" w:rsidRDefault="00747A60" w:rsidP="00C00D68">
      <w:pPr>
        <w:pStyle w:val="a3"/>
        <w:widowControl w:val="0"/>
        <w:numPr>
          <w:ilvl w:val="0"/>
          <w:numId w:val="33"/>
        </w:numPr>
        <w:tabs>
          <w:tab w:val="left" w:pos="1682"/>
        </w:tabs>
        <w:autoSpaceDE w:val="0"/>
        <w:autoSpaceDN w:val="0"/>
        <w:spacing w:before="4" w:after="0" w:line="240" w:lineRule="auto"/>
        <w:ind w:left="1134" w:right="124" w:firstLine="427"/>
        <w:contextualSpacing w:val="0"/>
        <w:jc w:val="both"/>
        <w:rPr>
          <w:rFonts w:ascii="Times New Roman" w:hAnsi="Times New Roman" w:cs="Times New Roman"/>
          <w:sz w:val="24"/>
          <w:szCs w:val="24"/>
        </w:rPr>
      </w:pPr>
      <w:r w:rsidRPr="00BB75C0">
        <w:rPr>
          <w:rFonts w:ascii="Times New Roman" w:hAnsi="Times New Roman" w:cs="Times New Roman"/>
          <w:b/>
          <w:i/>
          <w:sz w:val="24"/>
          <w:szCs w:val="24"/>
        </w:rPr>
        <w:t>Просветительские</w:t>
      </w:r>
      <w:r w:rsidRPr="00BB75C0">
        <w:rPr>
          <w:rFonts w:ascii="Times New Roman" w:hAnsi="Times New Roman" w:cs="Times New Roman"/>
          <w:b/>
          <w:i/>
          <w:spacing w:val="1"/>
          <w:sz w:val="24"/>
          <w:szCs w:val="24"/>
        </w:rPr>
        <w:t xml:space="preserve"> </w:t>
      </w:r>
      <w:r w:rsidRPr="00BB75C0">
        <w:rPr>
          <w:rFonts w:ascii="Times New Roman" w:hAnsi="Times New Roman" w:cs="Times New Roman"/>
          <w:sz w:val="24"/>
          <w:szCs w:val="24"/>
        </w:rPr>
        <w:t>(родительские</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гостиные;</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консультирование;</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тематические</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встречи;</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организация тематических выставок литературы; тренинги; семинары; беседы; дискуссии; круглые</w:t>
      </w:r>
      <w:r w:rsidRPr="00BB75C0">
        <w:rPr>
          <w:rFonts w:ascii="Times New Roman" w:hAnsi="Times New Roman" w:cs="Times New Roman"/>
          <w:spacing w:val="1"/>
          <w:sz w:val="24"/>
          <w:szCs w:val="24"/>
        </w:rPr>
        <w:t xml:space="preserve"> </w:t>
      </w:r>
      <w:r w:rsidRPr="00BB75C0">
        <w:rPr>
          <w:rFonts w:ascii="Times New Roman" w:hAnsi="Times New Roman" w:cs="Times New Roman"/>
          <w:sz w:val="24"/>
          <w:szCs w:val="24"/>
        </w:rPr>
        <w:t>столы и</w:t>
      </w:r>
      <w:r w:rsidRPr="00BB75C0">
        <w:rPr>
          <w:rFonts w:ascii="Times New Roman" w:hAnsi="Times New Roman" w:cs="Times New Roman"/>
          <w:spacing w:val="-3"/>
          <w:sz w:val="24"/>
          <w:szCs w:val="24"/>
        </w:rPr>
        <w:t xml:space="preserve"> </w:t>
      </w:r>
      <w:r w:rsidRPr="00BB75C0">
        <w:rPr>
          <w:rFonts w:ascii="Times New Roman" w:hAnsi="Times New Roman" w:cs="Times New Roman"/>
          <w:sz w:val="24"/>
          <w:szCs w:val="24"/>
        </w:rPr>
        <w:t>др.).</w:t>
      </w:r>
    </w:p>
    <w:p w14:paraId="5A1BB8B5" w14:textId="77777777" w:rsidR="00747A60" w:rsidRPr="00981CD6" w:rsidRDefault="00747A60" w:rsidP="00C00D68">
      <w:pPr>
        <w:pStyle w:val="a3"/>
        <w:widowControl w:val="0"/>
        <w:numPr>
          <w:ilvl w:val="0"/>
          <w:numId w:val="33"/>
        </w:numPr>
        <w:tabs>
          <w:tab w:val="left" w:pos="1682"/>
        </w:tabs>
        <w:autoSpaceDE w:val="0"/>
        <w:autoSpaceDN w:val="0"/>
        <w:spacing w:before="5" w:after="0" w:line="240" w:lineRule="auto"/>
        <w:ind w:left="1134" w:firstLine="427"/>
        <w:contextualSpacing w:val="0"/>
        <w:jc w:val="both"/>
        <w:rPr>
          <w:rFonts w:ascii="Times New Roman" w:hAnsi="Times New Roman" w:cs="Times New Roman"/>
          <w:sz w:val="24"/>
          <w:szCs w:val="24"/>
        </w:rPr>
      </w:pPr>
      <w:r w:rsidRPr="00BB75C0">
        <w:rPr>
          <w:rFonts w:ascii="Times New Roman" w:hAnsi="Times New Roman" w:cs="Times New Roman"/>
          <w:b/>
          <w:i/>
          <w:sz w:val="24"/>
          <w:szCs w:val="24"/>
        </w:rPr>
        <w:t>Организационно-деятельностные</w:t>
      </w:r>
      <w:r w:rsidRPr="00981CD6">
        <w:rPr>
          <w:rFonts w:ascii="Times New Roman" w:hAnsi="Times New Roman" w:cs="Times New Roman"/>
          <w:b/>
          <w:i/>
          <w:sz w:val="24"/>
          <w:szCs w:val="24"/>
        </w:rPr>
        <w:t xml:space="preserve"> </w:t>
      </w:r>
      <w:r w:rsidRPr="00981CD6">
        <w:rPr>
          <w:rFonts w:ascii="Times New Roman" w:hAnsi="Times New Roman" w:cs="Times New Roman"/>
          <w:sz w:val="24"/>
          <w:szCs w:val="24"/>
        </w:rPr>
        <w:t>(совместный с</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родителями</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педагогический</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мониторинг</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развития детей; совместные детско-родительские проекты; выставки работ, выполненные детьми и их</w:t>
      </w:r>
      <w:r w:rsidRPr="00981CD6">
        <w:rPr>
          <w:rFonts w:ascii="Times New Roman" w:hAnsi="Times New Roman" w:cs="Times New Roman"/>
          <w:spacing w:val="-52"/>
          <w:sz w:val="24"/>
          <w:szCs w:val="24"/>
        </w:rPr>
        <w:t xml:space="preserve"> </w:t>
      </w:r>
      <w:r w:rsidRPr="00981CD6">
        <w:rPr>
          <w:rFonts w:ascii="Times New Roman" w:hAnsi="Times New Roman" w:cs="Times New Roman"/>
          <w:sz w:val="24"/>
          <w:szCs w:val="24"/>
        </w:rPr>
        <w:t>родителями;</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совместные</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вернисажи;</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участие</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в</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мастер-классах</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(а</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также</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их</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самостоятельное</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проведение и пр.).</w:t>
      </w:r>
    </w:p>
    <w:p w14:paraId="7489D5C9" w14:textId="77777777" w:rsidR="00747A60" w:rsidRPr="00981CD6" w:rsidRDefault="00747A60" w:rsidP="00C00D68">
      <w:pPr>
        <w:pStyle w:val="a3"/>
        <w:widowControl w:val="0"/>
        <w:numPr>
          <w:ilvl w:val="0"/>
          <w:numId w:val="33"/>
        </w:numPr>
        <w:tabs>
          <w:tab w:val="left" w:pos="1682"/>
        </w:tabs>
        <w:autoSpaceDE w:val="0"/>
        <w:autoSpaceDN w:val="0"/>
        <w:spacing w:before="66" w:after="0" w:line="240" w:lineRule="auto"/>
        <w:ind w:left="1134" w:firstLine="427"/>
        <w:contextualSpacing w:val="0"/>
        <w:jc w:val="both"/>
        <w:rPr>
          <w:rFonts w:ascii="Times New Roman" w:hAnsi="Times New Roman" w:cs="Times New Roman"/>
          <w:sz w:val="24"/>
          <w:szCs w:val="24"/>
        </w:rPr>
      </w:pPr>
      <w:r w:rsidRPr="00981CD6">
        <w:rPr>
          <w:rFonts w:ascii="Times New Roman" w:hAnsi="Times New Roman" w:cs="Times New Roman"/>
          <w:b/>
          <w:i/>
          <w:sz w:val="24"/>
          <w:szCs w:val="24"/>
        </w:rPr>
        <w:t xml:space="preserve">Участие родителей в педагогическом процессе </w:t>
      </w:r>
      <w:r w:rsidRPr="00981CD6">
        <w:rPr>
          <w:rFonts w:ascii="Times New Roman" w:hAnsi="Times New Roman" w:cs="Times New Roman"/>
          <w:sz w:val="24"/>
          <w:szCs w:val="24"/>
        </w:rPr>
        <w:t>(занятия с участием родителей; чтение детям</w:t>
      </w:r>
      <w:r w:rsidRPr="00981CD6">
        <w:rPr>
          <w:rFonts w:ascii="Times New Roman" w:hAnsi="Times New Roman" w:cs="Times New Roman"/>
          <w:spacing w:val="-52"/>
          <w:sz w:val="24"/>
          <w:szCs w:val="24"/>
        </w:rPr>
        <w:t xml:space="preserve"> </w:t>
      </w:r>
      <w:r w:rsidRPr="00981CD6">
        <w:rPr>
          <w:rFonts w:ascii="Times New Roman" w:hAnsi="Times New Roman" w:cs="Times New Roman"/>
          <w:sz w:val="24"/>
          <w:szCs w:val="24"/>
        </w:rPr>
        <w:t>сказок, рассказывание историй; беседы с детьми на различные темы; театральные представления с</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участием</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родителей;</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совместные</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клубы</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по</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интересам;</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сопровождение</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детей</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во</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время</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прогулок,</w:t>
      </w:r>
      <w:r w:rsidRPr="00981CD6">
        <w:rPr>
          <w:rFonts w:ascii="Times New Roman" w:hAnsi="Times New Roman" w:cs="Times New Roman"/>
          <w:spacing w:val="-52"/>
          <w:sz w:val="24"/>
          <w:szCs w:val="24"/>
        </w:rPr>
        <w:t xml:space="preserve"> </w:t>
      </w:r>
      <w:r w:rsidRPr="00981CD6">
        <w:rPr>
          <w:rFonts w:ascii="Times New Roman" w:hAnsi="Times New Roman" w:cs="Times New Roman"/>
          <w:sz w:val="24"/>
          <w:szCs w:val="24"/>
        </w:rPr>
        <w:t>экскурсий</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и</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походов;</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участие</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в</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Днях</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открытых</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дверей,</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Днях</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здоровья,</w:t>
      </w:r>
      <w:r w:rsidRPr="00981CD6">
        <w:rPr>
          <w:rFonts w:ascii="Times New Roman" w:hAnsi="Times New Roman" w:cs="Times New Roman"/>
          <w:spacing w:val="55"/>
          <w:sz w:val="24"/>
          <w:szCs w:val="24"/>
        </w:rPr>
        <w:t xml:space="preserve"> </w:t>
      </w:r>
      <w:r w:rsidRPr="00981CD6">
        <w:rPr>
          <w:rFonts w:ascii="Times New Roman" w:hAnsi="Times New Roman" w:cs="Times New Roman"/>
          <w:sz w:val="24"/>
          <w:szCs w:val="24"/>
        </w:rPr>
        <w:t>Благотворительных</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марафонах и</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др.)</w:t>
      </w:r>
    </w:p>
    <w:p w14:paraId="66DB7EA5" w14:textId="77777777" w:rsidR="008C1605" w:rsidRPr="00981CD6" w:rsidRDefault="00747A60" w:rsidP="00BB75C0">
      <w:pPr>
        <w:spacing w:after="0" w:line="240" w:lineRule="auto"/>
        <w:ind w:left="1134" w:firstLine="709"/>
        <w:jc w:val="both"/>
        <w:rPr>
          <w:rFonts w:ascii="Times New Roman" w:hAnsi="Times New Roman" w:cs="Times New Roman"/>
          <w:sz w:val="24"/>
          <w:szCs w:val="24"/>
        </w:rPr>
      </w:pPr>
      <w:r w:rsidRPr="00981CD6">
        <w:rPr>
          <w:rFonts w:ascii="Times New Roman" w:hAnsi="Times New Roman" w:cs="Times New Roman"/>
          <w:sz w:val="24"/>
          <w:szCs w:val="24"/>
        </w:rPr>
        <w:t>Каждое</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направление взаимодействия реализуется в зависимости от возрастных особенностей</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детей и времени пребывания воспитанников в дошкольном учреждении. При этом каждому педагогу</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предоставляется</w:t>
      </w:r>
      <w:r w:rsidRPr="00981CD6">
        <w:rPr>
          <w:rFonts w:ascii="Times New Roman" w:hAnsi="Times New Roman" w:cs="Times New Roman"/>
          <w:spacing w:val="22"/>
          <w:sz w:val="24"/>
          <w:szCs w:val="24"/>
        </w:rPr>
        <w:t xml:space="preserve"> </w:t>
      </w:r>
      <w:r w:rsidRPr="00981CD6">
        <w:rPr>
          <w:rFonts w:ascii="Times New Roman" w:hAnsi="Times New Roman" w:cs="Times New Roman"/>
          <w:sz w:val="24"/>
          <w:szCs w:val="24"/>
        </w:rPr>
        <w:t>возможность</w:t>
      </w:r>
      <w:r w:rsidRPr="00981CD6">
        <w:rPr>
          <w:rFonts w:ascii="Times New Roman" w:hAnsi="Times New Roman" w:cs="Times New Roman"/>
          <w:spacing w:val="24"/>
          <w:sz w:val="24"/>
          <w:szCs w:val="24"/>
        </w:rPr>
        <w:t xml:space="preserve"> </w:t>
      </w:r>
      <w:r w:rsidRPr="00981CD6">
        <w:rPr>
          <w:rFonts w:ascii="Times New Roman" w:hAnsi="Times New Roman" w:cs="Times New Roman"/>
          <w:sz w:val="24"/>
          <w:szCs w:val="24"/>
        </w:rPr>
        <w:t>самостоятельно</w:t>
      </w:r>
      <w:r w:rsidRPr="00981CD6">
        <w:rPr>
          <w:rFonts w:ascii="Times New Roman" w:hAnsi="Times New Roman" w:cs="Times New Roman"/>
          <w:spacing w:val="24"/>
          <w:sz w:val="24"/>
          <w:szCs w:val="24"/>
        </w:rPr>
        <w:t xml:space="preserve"> </w:t>
      </w:r>
      <w:r w:rsidRPr="00981CD6">
        <w:rPr>
          <w:rFonts w:ascii="Times New Roman" w:hAnsi="Times New Roman" w:cs="Times New Roman"/>
          <w:sz w:val="24"/>
          <w:szCs w:val="24"/>
        </w:rPr>
        <w:t>определять</w:t>
      </w:r>
      <w:r w:rsidRPr="00981CD6">
        <w:rPr>
          <w:rFonts w:ascii="Times New Roman" w:hAnsi="Times New Roman" w:cs="Times New Roman"/>
          <w:spacing w:val="24"/>
          <w:sz w:val="24"/>
          <w:szCs w:val="24"/>
        </w:rPr>
        <w:t xml:space="preserve"> </w:t>
      </w:r>
      <w:r w:rsidRPr="00981CD6">
        <w:rPr>
          <w:rFonts w:ascii="Times New Roman" w:hAnsi="Times New Roman" w:cs="Times New Roman"/>
          <w:sz w:val="24"/>
          <w:szCs w:val="24"/>
        </w:rPr>
        <w:t>задачи</w:t>
      </w:r>
      <w:r w:rsidRPr="00981CD6">
        <w:rPr>
          <w:rFonts w:ascii="Times New Roman" w:hAnsi="Times New Roman" w:cs="Times New Roman"/>
          <w:spacing w:val="23"/>
          <w:sz w:val="24"/>
          <w:szCs w:val="24"/>
        </w:rPr>
        <w:t xml:space="preserve"> </w:t>
      </w:r>
      <w:r w:rsidRPr="00981CD6">
        <w:rPr>
          <w:rFonts w:ascii="Times New Roman" w:hAnsi="Times New Roman" w:cs="Times New Roman"/>
          <w:sz w:val="24"/>
          <w:szCs w:val="24"/>
        </w:rPr>
        <w:t>при</w:t>
      </w:r>
      <w:r w:rsidRPr="00981CD6">
        <w:rPr>
          <w:rFonts w:ascii="Times New Roman" w:hAnsi="Times New Roman" w:cs="Times New Roman"/>
          <w:spacing w:val="23"/>
          <w:sz w:val="24"/>
          <w:szCs w:val="24"/>
        </w:rPr>
        <w:t xml:space="preserve"> </w:t>
      </w:r>
      <w:r w:rsidRPr="00981CD6">
        <w:rPr>
          <w:rFonts w:ascii="Times New Roman" w:hAnsi="Times New Roman" w:cs="Times New Roman"/>
          <w:sz w:val="24"/>
          <w:szCs w:val="24"/>
        </w:rPr>
        <w:t>взаимодействии</w:t>
      </w:r>
      <w:r w:rsidRPr="00981CD6">
        <w:rPr>
          <w:rFonts w:ascii="Times New Roman" w:hAnsi="Times New Roman" w:cs="Times New Roman"/>
          <w:spacing w:val="23"/>
          <w:sz w:val="24"/>
          <w:szCs w:val="24"/>
        </w:rPr>
        <w:t xml:space="preserve"> </w:t>
      </w:r>
      <w:r w:rsidRPr="00981CD6">
        <w:rPr>
          <w:rFonts w:ascii="Times New Roman" w:hAnsi="Times New Roman" w:cs="Times New Roman"/>
          <w:sz w:val="24"/>
          <w:szCs w:val="24"/>
        </w:rPr>
        <w:t>с</w:t>
      </w:r>
      <w:r w:rsidRPr="00981CD6">
        <w:rPr>
          <w:rFonts w:ascii="Times New Roman" w:hAnsi="Times New Roman" w:cs="Times New Roman"/>
          <w:spacing w:val="22"/>
          <w:sz w:val="24"/>
          <w:szCs w:val="24"/>
        </w:rPr>
        <w:t xml:space="preserve"> </w:t>
      </w:r>
      <w:r w:rsidRPr="00981CD6">
        <w:rPr>
          <w:rFonts w:ascii="Times New Roman" w:hAnsi="Times New Roman" w:cs="Times New Roman"/>
          <w:sz w:val="24"/>
          <w:szCs w:val="24"/>
        </w:rPr>
        <w:t>семьей,</w:t>
      </w:r>
      <w:r w:rsidRPr="00981CD6">
        <w:rPr>
          <w:rFonts w:ascii="Times New Roman" w:hAnsi="Times New Roman" w:cs="Times New Roman"/>
          <w:spacing w:val="21"/>
          <w:sz w:val="24"/>
          <w:szCs w:val="24"/>
        </w:rPr>
        <w:t xml:space="preserve"> </w:t>
      </w:r>
      <w:r w:rsidRPr="00981CD6">
        <w:rPr>
          <w:rFonts w:ascii="Times New Roman" w:hAnsi="Times New Roman" w:cs="Times New Roman"/>
          <w:sz w:val="24"/>
          <w:szCs w:val="24"/>
        </w:rPr>
        <w:t>как поддерживать</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с</w:t>
      </w:r>
      <w:r w:rsidRPr="00981CD6">
        <w:rPr>
          <w:rFonts w:ascii="Times New Roman" w:hAnsi="Times New Roman" w:cs="Times New Roman"/>
          <w:spacing w:val="5"/>
          <w:sz w:val="24"/>
          <w:szCs w:val="24"/>
        </w:rPr>
        <w:t xml:space="preserve"> </w:t>
      </w:r>
      <w:r w:rsidRPr="00981CD6">
        <w:rPr>
          <w:rFonts w:ascii="Times New Roman" w:hAnsi="Times New Roman" w:cs="Times New Roman"/>
          <w:sz w:val="24"/>
          <w:szCs w:val="24"/>
        </w:rPr>
        <w:t>родителями</w:t>
      </w:r>
      <w:r w:rsidRPr="00981CD6">
        <w:rPr>
          <w:rFonts w:ascii="Times New Roman" w:hAnsi="Times New Roman" w:cs="Times New Roman"/>
          <w:spacing w:val="4"/>
          <w:sz w:val="24"/>
          <w:szCs w:val="24"/>
        </w:rPr>
        <w:t xml:space="preserve"> </w:t>
      </w:r>
      <w:r w:rsidRPr="00981CD6">
        <w:rPr>
          <w:rFonts w:ascii="Times New Roman" w:hAnsi="Times New Roman" w:cs="Times New Roman"/>
          <w:sz w:val="24"/>
          <w:szCs w:val="24"/>
        </w:rPr>
        <w:t>их</w:t>
      </w:r>
      <w:r w:rsidRPr="00981CD6">
        <w:rPr>
          <w:rFonts w:ascii="Times New Roman" w:hAnsi="Times New Roman" w:cs="Times New Roman"/>
          <w:spacing w:val="3"/>
          <w:sz w:val="24"/>
          <w:szCs w:val="24"/>
        </w:rPr>
        <w:t xml:space="preserve"> </w:t>
      </w:r>
      <w:r w:rsidRPr="00981CD6">
        <w:rPr>
          <w:rFonts w:ascii="Times New Roman" w:hAnsi="Times New Roman" w:cs="Times New Roman"/>
          <w:sz w:val="24"/>
          <w:szCs w:val="24"/>
        </w:rPr>
        <w:t>деловые</w:t>
      </w:r>
      <w:r w:rsidRPr="00981CD6">
        <w:rPr>
          <w:rFonts w:ascii="Times New Roman" w:hAnsi="Times New Roman" w:cs="Times New Roman"/>
          <w:spacing w:val="3"/>
          <w:sz w:val="24"/>
          <w:szCs w:val="24"/>
        </w:rPr>
        <w:t xml:space="preserve"> </w:t>
      </w:r>
      <w:r w:rsidRPr="00981CD6">
        <w:rPr>
          <w:rFonts w:ascii="Times New Roman" w:hAnsi="Times New Roman" w:cs="Times New Roman"/>
          <w:sz w:val="24"/>
          <w:szCs w:val="24"/>
        </w:rPr>
        <w:t>и</w:t>
      </w:r>
      <w:r w:rsidRPr="00981CD6">
        <w:rPr>
          <w:rFonts w:ascii="Times New Roman" w:hAnsi="Times New Roman" w:cs="Times New Roman"/>
          <w:spacing w:val="4"/>
          <w:sz w:val="24"/>
          <w:szCs w:val="24"/>
        </w:rPr>
        <w:t xml:space="preserve"> </w:t>
      </w:r>
      <w:r w:rsidRPr="00981CD6">
        <w:rPr>
          <w:rFonts w:ascii="Times New Roman" w:hAnsi="Times New Roman" w:cs="Times New Roman"/>
          <w:sz w:val="24"/>
          <w:szCs w:val="24"/>
        </w:rPr>
        <w:t>личностные</w:t>
      </w:r>
      <w:r w:rsidRPr="00981CD6">
        <w:rPr>
          <w:rFonts w:ascii="Times New Roman" w:hAnsi="Times New Roman" w:cs="Times New Roman"/>
          <w:spacing w:val="4"/>
          <w:sz w:val="24"/>
          <w:szCs w:val="24"/>
        </w:rPr>
        <w:t xml:space="preserve"> </w:t>
      </w:r>
      <w:r w:rsidRPr="00981CD6">
        <w:rPr>
          <w:rFonts w:ascii="Times New Roman" w:hAnsi="Times New Roman" w:cs="Times New Roman"/>
          <w:sz w:val="24"/>
          <w:szCs w:val="24"/>
        </w:rPr>
        <w:t>контакты,</w:t>
      </w:r>
      <w:r w:rsidRPr="00981CD6">
        <w:rPr>
          <w:rFonts w:ascii="Times New Roman" w:hAnsi="Times New Roman" w:cs="Times New Roman"/>
          <w:spacing w:val="5"/>
          <w:sz w:val="24"/>
          <w:szCs w:val="24"/>
        </w:rPr>
        <w:t xml:space="preserve"> </w:t>
      </w:r>
      <w:r w:rsidRPr="00981CD6">
        <w:rPr>
          <w:rFonts w:ascii="Times New Roman" w:hAnsi="Times New Roman" w:cs="Times New Roman"/>
          <w:sz w:val="24"/>
          <w:szCs w:val="24"/>
        </w:rPr>
        <w:t>вовлекать</w:t>
      </w:r>
      <w:r w:rsidRPr="00981CD6">
        <w:rPr>
          <w:rFonts w:ascii="Times New Roman" w:hAnsi="Times New Roman" w:cs="Times New Roman"/>
          <w:spacing w:val="1"/>
          <w:sz w:val="24"/>
          <w:szCs w:val="24"/>
        </w:rPr>
        <w:t xml:space="preserve"> </w:t>
      </w:r>
      <w:r w:rsidRPr="00981CD6">
        <w:rPr>
          <w:rFonts w:ascii="Times New Roman" w:hAnsi="Times New Roman" w:cs="Times New Roman"/>
          <w:sz w:val="24"/>
          <w:szCs w:val="24"/>
        </w:rPr>
        <w:t>их</w:t>
      </w:r>
      <w:r w:rsidRPr="00981CD6">
        <w:rPr>
          <w:rFonts w:ascii="Times New Roman" w:hAnsi="Times New Roman" w:cs="Times New Roman"/>
          <w:spacing w:val="4"/>
          <w:sz w:val="24"/>
          <w:szCs w:val="24"/>
        </w:rPr>
        <w:t xml:space="preserve"> </w:t>
      </w:r>
      <w:r w:rsidRPr="00981CD6">
        <w:rPr>
          <w:rFonts w:ascii="Times New Roman" w:hAnsi="Times New Roman" w:cs="Times New Roman"/>
          <w:sz w:val="24"/>
          <w:szCs w:val="24"/>
        </w:rPr>
        <w:t>в</w:t>
      </w:r>
      <w:r w:rsidRPr="00981CD6">
        <w:rPr>
          <w:rFonts w:ascii="Times New Roman" w:hAnsi="Times New Roman" w:cs="Times New Roman"/>
          <w:spacing w:val="4"/>
          <w:sz w:val="24"/>
          <w:szCs w:val="24"/>
        </w:rPr>
        <w:t xml:space="preserve"> </w:t>
      </w:r>
      <w:r w:rsidRPr="00981CD6">
        <w:rPr>
          <w:rFonts w:ascii="Times New Roman" w:hAnsi="Times New Roman" w:cs="Times New Roman"/>
          <w:sz w:val="24"/>
          <w:szCs w:val="24"/>
        </w:rPr>
        <w:t>процесс</w:t>
      </w:r>
      <w:r w:rsidR="007F2927" w:rsidRPr="00981CD6">
        <w:rPr>
          <w:rFonts w:ascii="Times New Roman" w:hAnsi="Times New Roman" w:cs="Times New Roman"/>
          <w:sz w:val="24"/>
          <w:szCs w:val="24"/>
        </w:rPr>
        <w:t xml:space="preserve"> воспитания</w:t>
      </w:r>
      <w:r w:rsidR="007F2927" w:rsidRPr="00981CD6">
        <w:rPr>
          <w:rFonts w:ascii="Times New Roman" w:hAnsi="Times New Roman" w:cs="Times New Roman"/>
          <w:spacing w:val="-2"/>
          <w:sz w:val="24"/>
          <w:szCs w:val="24"/>
        </w:rPr>
        <w:t xml:space="preserve"> </w:t>
      </w:r>
      <w:r w:rsidR="007F2927" w:rsidRPr="00981CD6">
        <w:rPr>
          <w:rFonts w:ascii="Times New Roman" w:hAnsi="Times New Roman" w:cs="Times New Roman"/>
          <w:sz w:val="24"/>
          <w:szCs w:val="24"/>
        </w:rPr>
        <w:t>дошкольников.</w:t>
      </w:r>
    </w:p>
    <w:p w14:paraId="619C5EAA" w14:textId="77777777" w:rsidR="000B64BD" w:rsidRPr="00B57166" w:rsidRDefault="000B64BD" w:rsidP="000B64BD">
      <w:pPr>
        <w:spacing w:after="0"/>
        <w:ind w:firstLine="709"/>
        <w:jc w:val="center"/>
        <w:rPr>
          <w:rFonts w:ascii="Times New Roman" w:hAnsi="Times New Roman" w:cs="Times New Roman"/>
          <w:b/>
          <w:sz w:val="24"/>
          <w:szCs w:val="24"/>
        </w:rPr>
      </w:pPr>
      <w:r w:rsidRPr="00B57166">
        <w:rPr>
          <w:rFonts w:ascii="Times New Roman" w:hAnsi="Times New Roman" w:cs="Times New Roman"/>
          <w:b/>
          <w:sz w:val="24"/>
          <w:szCs w:val="24"/>
        </w:rPr>
        <w:t xml:space="preserve">ВЗАИМОДЕЙСТВИЕ ПЕДАГОГИЧЕСКОГО КОЛЛЕКТИВА </w:t>
      </w:r>
    </w:p>
    <w:p w14:paraId="46E8843D" w14:textId="77777777" w:rsidR="000B64BD" w:rsidRPr="00B57166" w:rsidRDefault="000B64BD" w:rsidP="000B64BD">
      <w:pPr>
        <w:spacing w:after="0"/>
        <w:ind w:firstLine="709"/>
        <w:jc w:val="center"/>
        <w:rPr>
          <w:rFonts w:ascii="Times New Roman" w:hAnsi="Times New Roman" w:cs="Times New Roman"/>
          <w:b/>
          <w:sz w:val="24"/>
          <w:szCs w:val="24"/>
        </w:rPr>
      </w:pPr>
      <w:r w:rsidRPr="00B57166">
        <w:rPr>
          <w:rFonts w:ascii="Times New Roman" w:hAnsi="Times New Roman" w:cs="Times New Roman"/>
          <w:b/>
          <w:sz w:val="24"/>
          <w:szCs w:val="24"/>
        </w:rPr>
        <w:t xml:space="preserve">С СЕМЬЯМИ ОБУЧАЮЩИХСЯ В ВОПРОСАХ ВОСПИТАНИЯ </w:t>
      </w:r>
    </w:p>
    <w:p w14:paraId="6125E1E3" w14:textId="77777777" w:rsidR="000B64BD" w:rsidRDefault="000B64BD" w:rsidP="001C51DD">
      <w:pPr>
        <w:spacing w:after="0"/>
        <w:ind w:left="1134" w:firstLine="709"/>
        <w:jc w:val="both"/>
        <w:rPr>
          <w:rFonts w:ascii="Times New Roman" w:hAnsi="Times New Roman" w:cs="Times New Roman"/>
          <w:sz w:val="24"/>
          <w:szCs w:val="24"/>
        </w:rPr>
      </w:pPr>
      <w:r w:rsidRPr="00B57166">
        <w:rPr>
          <w:rFonts w:ascii="Times New Roman" w:hAnsi="Times New Roman" w:cs="Times New Roman"/>
          <w:sz w:val="24"/>
          <w:szCs w:val="24"/>
        </w:rPr>
        <w:lastRenderedPageBreak/>
        <w:t>Основа: принципы ценностного единства и сотрудничества всех субъектов социокультурного окружения ДОО.</w:t>
      </w:r>
    </w:p>
    <w:p w14:paraId="0557B77B" w14:textId="77777777" w:rsidR="003E7EFA" w:rsidRPr="00B57166" w:rsidRDefault="003E7EFA" w:rsidP="000B64BD">
      <w:pPr>
        <w:spacing w:after="0"/>
        <w:ind w:firstLine="709"/>
        <w:jc w:val="both"/>
        <w:rPr>
          <w:rFonts w:ascii="Times New Roman" w:hAnsi="Times New Roman" w:cs="Times New Roman"/>
          <w:sz w:val="24"/>
          <w:szCs w:val="24"/>
        </w:rPr>
      </w:pPr>
    </w:p>
    <w:tbl>
      <w:tblPr>
        <w:tblW w:w="9848"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6"/>
        <w:gridCol w:w="4462"/>
      </w:tblGrid>
      <w:tr w:rsidR="000B64BD" w14:paraId="11E39A02" w14:textId="77777777" w:rsidTr="00BB75C0">
        <w:trPr>
          <w:trHeight w:val="254"/>
        </w:trPr>
        <w:tc>
          <w:tcPr>
            <w:tcW w:w="9848" w:type="dxa"/>
            <w:gridSpan w:val="2"/>
          </w:tcPr>
          <w:p w14:paraId="1126A062" w14:textId="77777777" w:rsidR="000B64BD" w:rsidRDefault="000B64BD" w:rsidP="00F613FF">
            <w:pPr>
              <w:pStyle w:val="TableParagraph"/>
              <w:spacing w:line="234" w:lineRule="exact"/>
              <w:ind w:left="1815" w:right="1807"/>
              <w:jc w:val="center"/>
              <w:rPr>
                <w:b/>
              </w:rPr>
            </w:pPr>
            <w:r>
              <w:rPr>
                <w:b/>
              </w:rPr>
              <w:t>1</w:t>
            </w:r>
            <w:r>
              <w:rPr>
                <w:b/>
                <w:spacing w:val="-6"/>
              </w:rPr>
              <w:t xml:space="preserve"> </w:t>
            </w:r>
            <w:r>
              <w:rPr>
                <w:b/>
              </w:rPr>
              <w:t>этап</w:t>
            </w:r>
            <w:r>
              <w:rPr>
                <w:b/>
                <w:spacing w:val="-5"/>
              </w:rPr>
              <w:t xml:space="preserve"> </w:t>
            </w:r>
            <w:r>
              <w:rPr>
                <w:b/>
              </w:rPr>
              <w:t>«Ознакомительный»</w:t>
            </w:r>
            <w:r>
              <w:rPr>
                <w:b/>
                <w:spacing w:val="-5"/>
              </w:rPr>
              <w:t xml:space="preserve"> </w:t>
            </w:r>
            <w:r>
              <w:rPr>
                <w:b/>
              </w:rPr>
              <w:t>(информационно-аналитический)</w:t>
            </w:r>
          </w:p>
        </w:tc>
      </w:tr>
      <w:tr w:rsidR="000B64BD" w14:paraId="58BA4909" w14:textId="77777777" w:rsidTr="0046037C">
        <w:trPr>
          <w:trHeight w:val="251"/>
        </w:trPr>
        <w:tc>
          <w:tcPr>
            <w:tcW w:w="5386" w:type="dxa"/>
          </w:tcPr>
          <w:p w14:paraId="6398005D" w14:textId="77777777" w:rsidR="000B64BD" w:rsidRDefault="00B57166" w:rsidP="000B64BD">
            <w:pPr>
              <w:pStyle w:val="TableParagraph"/>
              <w:spacing w:line="232" w:lineRule="exact"/>
              <w:ind w:left="2071" w:right="1468"/>
              <w:jc w:val="center"/>
              <w:rPr>
                <w:b/>
              </w:rPr>
            </w:pPr>
            <w:r>
              <w:rPr>
                <w:b/>
              </w:rPr>
              <w:t>П</w:t>
            </w:r>
            <w:r w:rsidR="000B64BD">
              <w:rPr>
                <w:b/>
              </w:rPr>
              <w:t>едагоги</w:t>
            </w:r>
          </w:p>
        </w:tc>
        <w:tc>
          <w:tcPr>
            <w:tcW w:w="4462" w:type="dxa"/>
          </w:tcPr>
          <w:p w14:paraId="5952CE1E" w14:textId="77777777" w:rsidR="000B64BD" w:rsidRDefault="000B64BD" w:rsidP="000B64BD">
            <w:pPr>
              <w:pStyle w:val="TableParagraph"/>
              <w:spacing w:line="232" w:lineRule="exact"/>
              <w:ind w:left="1908" w:right="1146"/>
              <w:jc w:val="center"/>
              <w:rPr>
                <w:b/>
              </w:rPr>
            </w:pPr>
            <w:r>
              <w:rPr>
                <w:b/>
              </w:rPr>
              <w:t>Родители</w:t>
            </w:r>
          </w:p>
        </w:tc>
      </w:tr>
      <w:tr w:rsidR="000B64BD" w14:paraId="7DC9CC83" w14:textId="77777777" w:rsidTr="0046037C">
        <w:trPr>
          <w:trHeight w:val="1771"/>
        </w:trPr>
        <w:tc>
          <w:tcPr>
            <w:tcW w:w="5386" w:type="dxa"/>
          </w:tcPr>
          <w:p w14:paraId="7D90CCEF" w14:textId="77777777" w:rsidR="000B64BD" w:rsidRDefault="000B64BD" w:rsidP="000B64BD">
            <w:pPr>
              <w:pStyle w:val="TableParagraph"/>
              <w:ind w:left="-19" w:right="94"/>
              <w:jc w:val="both"/>
            </w:pPr>
            <w:r>
              <w:t>Сбор</w:t>
            </w:r>
            <w:r>
              <w:rPr>
                <w:spacing w:val="1"/>
              </w:rPr>
              <w:t xml:space="preserve"> </w:t>
            </w:r>
            <w:r>
              <w:t>информации</w:t>
            </w:r>
            <w:r>
              <w:rPr>
                <w:spacing w:val="1"/>
              </w:rPr>
              <w:t xml:space="preserve"> </w:t>
            </w:r>
            <w:r>
              <w:t>(первое</w:t>
            </w:r>
            <w:r>
              <w:rPr>
                <w:spacing w:val="1"/>
              </w:rPr>
              <w:t xml:space="preserve"> </w:t>
            </w:r>
            <w:r>
              <w:t>общение;</w:t>
            </w:r>
            <w:r>
              <w:rPr>
                <w:spacing w:val="1"/>
              </w:rPr>
              <w:t xml:space="preserve"> </w:t>
            </w:r>
            <w:r>
              <w:t>беседа,</w:t>
            </w:r>
            <w:r>
              <w:rPr>
                <w:spacing w:val="-52"/>
              </w:rPr>
              <w:t xml:space="preserve"> </w:t>
            </w:r>
            <w:r>
              <w:t>наблюдение;</w:t>
            </w:r>
            <w:r>
              <w:rPr>
                <w:spacing w:val="1"/>
              </w:rPr>
              <w:t xml:space="preserve"> </w:t>
            </w:r>
            <w:r>
              <w:t>сбор</w:t>
            </w:r>
            <w:r>
              <w:rPr>
                <w:spacing w:val="1"/>
              </w:rPr>
              <w:t xml:space="preserve"> </w:t>
            </w:r>
            <w:r>
              <w:t>и</w:t>
            </w:r>
            <w:r>
              <w:rPr>
                <w:spacing w:val="1"/>
              </w:rPr>
              <w:t xml:space="preserve"> </w:t>
            </w:r>
            <w:r>
              <w:t>анализ</w:t>
            </w:r>
            <w:r>
              <w:rPr>
                <w:spacing w:val="1"/>
              </w:rPr>
              <w:t xml:space="preserve"> </w:t>
            </w:r>
            <w:r>
              <w:t>полученных</w:t>
            </w:r>
            <w:r>
              <w:rPr>
                <w:spacing w:val="1"/>
              </w:rPr>
              <w:t xml:space="preserve"> </w:t>
            </w:r>
            <w:r>
              <w:t>данных,</w:t>
            </w:r>
            <w:r>
              <w:rPr>
                <w:spacing w:val="-52"/>
              </w:rPr>
              <w:t xml:space="preserve"> </w:t>
            </w:r>
            <w:r>
              <w:t>анализ</w:t>
            </w:r>
            <w:r>
              <w:rPr>
                <w:spacing w:val="1"/>
              </w:rPr>
              <w:t xml:space="preserve"> </w:t>
            </w:r>
            <w:r>
              <w:t>типа</w:t>
            </w:r>
            <w:r>
              <w:rPr>
                <w:spacing w:val="1"/>
              </w:rPr>
              <w:t xml:space="preserve"> </w:t>
            </w:r>
            <w:r>
              <w:t>семей,</w:t>
            </w:r>
            <w:r>
              <w:rPr>
                <w:spacing w:val="1"/>
              </w:rPr>
              <w:t xml:space="preserve"> </w:t>
            </w:r>
            <w:r>
              <w:t>их</w:t>
            </w:r>
            <w:r>
              <w:rPr>
                <w:spacing w:val="1"/>
              </w:rPr>
              <w:t xml:space="preserve"> </w:t>
            </w:r>
            <w:r>
              <w:t>трудностей</w:t>
            </w:r>
            <w:r>
              <w:rPr>
                <w:spacing w:val="1"/>
              </w:rPr>
              <w:t xml:space="preserve"> </w:t>
            </w:r>
            <w:r>
              <w:t>и</w:t>
            </w:r>
            <w:r>
              <w:rPr>
                <w:spacing w:val="1"/>
              </w:rPr>
              <w:t xml:space="preserve"> </w:t>
            </w:r>
            <w:r>
              <w:t>запросов,</w:t>
            </w:r>
            <w:r>
              <w:rPr>
                <w:spacing w:val="1"/>
              </w:rPr>
              <w:t xml:space="preserve"> </w:t>
            </w:r>
            <w:r>
              <w:t>выявление готовности семьи ответить на запросы</w:t>
            </w:r>
            <w:r>
              <w:rPr>
                <w:spacing w:val="1"/>
              </w:rPr>
              <w:t xml:space="preserve"> </w:t>
            </w:r>
            <w:r>
              <w:t>дошкольного</w:t>
            </w:r>
            <w:r>
              <w:rPr>
                <w:spacing w:val="-1"/>
              </w:rPr>
              <w:t xml:space="preserve"> </w:t>
            </w:r>
            <w:r>
              <w:t>учреждения)</w:t>
            </w:r>
          </w:p>
          <w:p w14:paraId="3712F7E4" w14:textId="77777777" w:rsidR="000B64BD" w:rsidRDefault="000B64BD" w:rsidP="000B64BD">
            <w:pPr>
              <w:pStyle w:val="TableParagraph"/>
              <w:spacing w:line="254" w:lineRule="exact"/>
              <w:ind w:left="-19" w:right="96"/>
              <w:jc w:val="both"/>
              <w:rPr>
                <w:i/>
              </w:rPr>
            </w:pPr>
            <w:r>
              <w:t>-</w:t>
            </w:r>
            <w:r>
              <w:rPr>
                <w:i/>
              </w:rPr>
              <w:t>выявленные данные определяют формы и методы</w:t>
            </w:r>
            <w:r>
              <w:rPr>
                <w:i/>
                <w:spacing w:val="-52"/>
              </w:rPr>
              <w:t xml:space="preserve"> </w:t>
            </w:r>
            <w:r>
              <w:rPr>
                <w:i/>
              </w:rPr>
              <w:t>дальнейшей</w:t>
            </w:r>
            <w:r>
              <w:rPr>
                <w:i/>
                <w:spacing w:val="-3"/>
              </w:rPr>
              <w:t xml:space="preserve"> </w:t>
            </w:r>
            <w:r>
              <w:rPr>
                <w:i/>
              </w:rPr>
              <w:t>работы</w:t>
            </w:r>
            <w:r>
              <w:rPr>
                <w:i/>
                <w:spacing w:val="-1"/>
              </w:rPr>
              <w:t xml:space="preserve"> </w:t>
            </w:r>
            <w:r>
              <w:rPr>
                <w:i/>
              </w:rPr>
              <w:t>педагогов</w:t>
            </w:r>
          </w:p>
        </w:tc>
        <w:tc>
          <w:tcPr>
            <w:tcW w:w="4462" w:type="dxa"/>
          </w:tcPr>
          <w:p w14:paraId="6DBCC476" w14:textId="77777777" w:rsidR="000B64BD" w:rsidRDefault="000B64BD" w:rsidP="00F613FF">
            <w:pPr>
              <w:pStyle w:val="TableParagraph"/>
              <w:spacing w:line="242" w:lineRule="auto"/>
              <w:ind w:left="108" w:right="528"/>
            </w:pPr>
            <w:r>
              <w:t>Предоставление информации (знакомство с</w:t>
            </w:r>
            <w:r>
              <w:rPr>
                <w:spacing w:val="-52"/>
              </w:rPr>
              <w:t xml:space="preserve"> </w:t>
            </w:r>
            <w:r>
              <w:t>дошкольным</w:t>
            </w:r>
            <w:r>
              <w:rPr>
                <w:spacing w:val="-1"/>
              </w:rPr>
              <w:t xml:space="preserve"> </w:t>
            </w:r>
            <w:r>
              <w:t>учреждением,</w:t>
            </w:r>
            <w:r>
              <w:rPr>
                <w:spacing w:val="-1"/>
              </w:rPr>
              <w:t xml:space="preserve"> </w:t>
            </w:r>
            <w:r>
              <w:t>адаптация)</w:t>
            </w:r>
          </w:p>
        </w:tc>
      </w:tr>
      <w:tr w:rsidR="000B64BD" w14:paraId="41A55EBC" w14:textId="77777777" w:rsidTr="00BB75C0">
        <w:trPr>
          <w:trHeight w:val="251"/>
        </w:trPr>
        <w:tc>
          <w:tcPr>
            <w:tcW w:w="9848" w:type="dxa"/>
            <w:gridSpan w:val="2"/>
          </w:tcPr>
          <w:p w14:paraId="41B7C24A" w14:textId="77777777" w:rsidR="000B64BD" w:rsidRDefault="000B64BD" w:rsidP="00F613FF">
            <w:pPr>
              <w:pStyle w:val="TableParagraph"/>
              <w:spacing w:line="232" w:lineRule="exact"/>
              <w:ind w:left="1815" w:right="1805"/>
              <w:jc w:val="center"/>
              <w:rPr>
                <w:b/>
              </w:rPr>
            </w:pPr>
            <w:r>
              <w:rPr>
                <w:b/>
              </w:rPr>
              <w:t>2</w:t>
            </w:r>
            <w:r>
              <w:rPr>
                <w:b/>
                <w:spacing w:val="-5"/>
              </w:rPr>
              <w:t xml:space="preserve"> </w:t>
            </w:r>
            <w:r>
              <w:rPr>
                <w:b/>
              </w:rPr>
              <w:t>этап</w:t>
            </w:r>
            <w:r>
              <w:rPr>
                <w:b/>
                <w:spacing w:val="-4"/>
              </w:rPr>
              <w:t xml:space="preserve"> </w:t>
            </w:r>
            <w:r>
              <w:rPr>
                <w:b/>
              </w:rPr>
              <w:t>«</w:t>
            </w:r>
            <w:proofErr w:type="spellStart"/>
            <w:r>
              <w:rPr>
                <w:b/>
              </w:rPr>
              <w:t>Общепрофилактический</w:t>
            </w:r>
            <w:proofErr w:type="spellEnd"/>
            <w:r>
              <w:rPr>
                <w:b/>
              </w:rPr>
              <w:t>»</w:t>
            </w:r>
            <w:r>
              <w:rPr>
                <w:b/>
                <w:spacing w:val="-4"/>
              </w:rPr>
              <w:t xml:space="preserve"> </w:t>
            </w:r>
            <w:r>
              <w:rPr>
                <w:b/>
              </w:rPr>
              <w:t>(практический)</w:t>
            </w:r>
          </w:p>
        </w:tc>
      </w:tr>
      <w:tr w:rsidR="000B64BD" w14:paraId="6C91B8C5" w14:textId="77777777" w:rsidTr="0046037C">
        <w:trPr>
          <w:trHeight w:val="251"/>
        </w:trPr>
        <w:tc>
          <w:tcPr>
            <w:tcW w:w="5386" w:type="dxa"/>
          </w:tcPr>
          <w:p w14:paraId="00302193" w14:textId="77777777" w:rsidR="000B64BD" w:rsidRDefault="00B57166" w:rsidP="000B64BD">
            <w:pPr>
              <w:pStyle w:val="TableParagraph"/>
              <w:spacing w:line="232" w:lineRule="exact"/>
              <w:ind w:left="2071" w:right="1610"/>
              <w:jc w:val="center"/>
              <w:rPr>
                <w:b/>
              </w:rPr>
            </w:pPr>
            <w:r>
              <w:rPr>
                <w:b/>
              </w:rPr>
              <w:t>П</w:t>
            </w:r>
            <w:r w:rsidR="000B64BD">
              <w:rPr>
                <w:b/>
              </w:rPr>
              <w:t>едагоги</w:t>
            </w:r>
          </w:p>
        </w:tc>
        <w:tc>
          <w:tcPr>
            <w:tcW w:w="4462" w:type="dxa"/>
          </w:tcPr>
          <w:p w14:paraId="5184BE9F" w14:textId="77777777" w:rsidR="000B64BD" w:rsidRDefault="000B64BD" w:rsidP="0046037C">
            <w:pPr>
              <w:pStyle w:val="TableParagraph"/>
              <w:spacing w:line="232" w:lineRule="exact"/>
              <w:ind w:left="1908" w:right="1238"/>
              <w:jc w:val="center"/>
              <w:rPr>
                <w:b/>
              </w:rPr>
            </w:pPr>
            <w:r>
              <w:rPr>
                <w:b/>
              </w:rPr>
              <w:t>Родители</w:t>
            </w:r>
          </w:p>
        </w:tc>
      </w:tr>
      <w:tr w:rsidR="000B64BD" w14:paraId="43A782B5" w14:textId="77777777" w:rsidTr="0046037C">
        <w:trPr>
          <w:trHeight w:val="1771"/>
        </w:trPr>
        <w:tc>
          <w:tcPr>
            <w:tcW w:w="5386" w:type="dxa"/>
          </w:tcPr>
          <w:p w14:paraId="2D6A5215" w14:textId="77777777" w:rsidR="000B64BD" w:rsidRDefault="000B64BD" w:rsidP="00F613FF">
            <w:pPr>
              <w:pStyle w:val="TableParagraph"/>
              <w:ind w:right="96"/>
              <w:jc w:val="both"/>
            </w:pPr>
            <w:r>
              <w:t>Работа</w:t>
            </w:r>
            <w:r>
              <w:rPr>
                <w:spacing w:val="1"/>
              </w:rPr>
              <w:t xml:space="preserve"> </w:t>
            </w:r>
            <w:r>
              <w:t>на</w:t>
            </w:r>
            <w:r>
              <w:rPr>
                <w:spacing w:val="1"/>
              </w:rPr>
              <w:t xml:space="preserve"> </w:t>
            </w:r>
            <w:r>
              <w:t>данном</w:t>
            </w:r>
            <w:r>
              <w:rPr>
                <w:spacing w:val="1"/>
              </w:rPr>
              <w:t xml:space="preserve"> </w:t>
            </w:r>
            <w:r>
              <w:t>этапе</w:t>
            </w:r>
            <w:r>
              <w:rPr>
                <w:spacing w:val="1"/>
              </w:rPr>
              <w:t xml:space="preserve"> </w:t>
            </w:r>
            <w:r>
              <w:t>осуществляется</w:t>
            </w:r>
            <w:r>
              <w:rPr>
                <w:spacing w:val="1"/>
              </w:rPr>
              <w:t xml:space="preserve"> </w:t>
            </w:r>
            <w:r>
              <w:t>по</w:t>
            </w:r>
            <w:r>
              <w:rPr>
                <w:spacing w:val="1"/>
              </w:rPr>
              <w:t xml:space="preserve"> </w:t>
            </w:r>
            <w:r>
              <w:t>направлениям:</w:t>
            </w:r>
            <w:r>
              <w:rPr>
                <w:spacing w:val="1"/>
              </w:rPr>
              <w:t xml:space="preserve"> </w:t>
            </w:r>
            <w:r>
              <w:t>педагогическая</w:t>
            </w:r>
            <w:r>
              <w:rPr>
                <w:spacing w:val="1"/>
              </w:rPr>
              <w:t xml:space="preserve"> </w:t>
            </w:r>
            <w:r>
              <w:t>поддержка,</w:t>
            </w:r>
            <w:r>
              <w:rPr>
                <w:spacing w:val="1"/>
              </w:rPr>
              <w:t xml:space="preserve"> </w:t>
            </w:r>
            <w:r>
              <w:t>педагогическое</w:t>
            </w:r>
            <w:r>
              <w:rPr>
                <w:spacing w:val="1"/>
              </w:rPr>
              <w:t xml:space="preserve"> </w:t>
            </w:r>
            <w:r>
              <w:t>образование</w:t>
            </w:r>
            <w:r>
              <w:rPr>
                <w:spacing w:val="1"/>
              </w:rPr>
              <w:t xml:space="preserve"> </w:t>
            </w:r>
            <w:r>
              <w:t>и</w:t>
            </w:r>
            <w:r>
              <w:rPr>
                <w:spacing w:val="1"/>
              </w:rPr>
              <w:t xml:space="preserve"> </w:t>
            </w:r>
            <w:r>
              <w:t>совместная</w:t>
            </w:r>
            <w:r>
              <w:rPr>
                <w:spacing w:val="1"/>
              </w:rPr>
              <w:t xml:space="preserve"> </w:t>
            </w:r>
            <w:r>
              <w:t>деятельность</w:t>
            </w:r>
            <w:r>
              <w:rPr>
                <w:spacing w:val="-1"/>
              </w:rPr>
              <w:t xml:space="preserve"> </w:t>
            </w:r>
            <w:r>
              <w:t>с родителями.</w:t>
            </w:r>
          </w:p>
          <w:p w14:paraId="62DBB47C" w14:textId="77777777" w:rsidR="000B64BD" w:rsidRDefault="000B64BD" w:rsidP="000B64BD">
            <w:pPr>
              <w:pStyle w:val="TableParagraph"/>
              <w:jc w:val="both"/>
            </w:pPr>
            <w:r>
              <w:t xml:space="preserve">Организация  </w:t>
            </w:r>
            <w:r>
              <w:rPr>
                <w:spacing w:val="53"/>
              </w:rPr>
              <w:t xml:space="preserve"> </w:t>
            </w:r>
            <w:r>
              <w:t xml:space="preserve">продуктивного    </w:t>
            </w:r>
            <w:r>
              <w:rPr>
                <w:spacing w:val="51"/>
              </w:rPr>
              <w:t xml:space="preserve"> </w:t>
            </w:r>
            <w:r>
              <w:t>взаимодействия, обмен опытом, мнениями, знаниями, чувствами и</w:t>
            </w:r>
            <w:r>
              <w:rPr>
                <w:spacing w:val="1"/>
              </w:rPr>
              <w:t xml:space="preserve"> </w:t>
            </w:r>
            <w:r>
              <w:t>идеями</w:t>
            </w:r>
          </w:p>
        </w:tc>
        <w:tc>
          <w:tcPr>
            <w:tcW w:w="4462" w:type="dxa"/>
          </w:tcPr>
          <w:p w14:paraId="21A7F67B" w14:textId="77777777" w:rsidR="000B64BD" w:rsidRDefault="000B64BD" w:rsidP="00F613FF">
            <w:pPr>
              <w:pStyle w:val="TableParagraph"/>
              <w:ind w:left="108" w:right="91"/>
              <w:jc w:val="both"/>
            </w:pPr>
            <w:r>
              <w:t>Встречи со специалистами, просмотр открытых</w:t>
            </w:r>
            <w:r>
              <w:rPr>
                <w:spacing w:val="1"/>
              </w:rPr>
              <w:t xml:space="preserve"> </w:t>
            </w:r>
            <w:r>
              <w:t>мероприятий,</w:t>
            </w:r>
            <w:r>
              <w:rPr>
                <w:spacing w:val="1"/>
              </w:rPr>
              <w:t xml:space="preserve"> </w:t>
            </w:r>
            <w:r>
              <w:t>образовательных</w:t>
            </w:r>
            <w:r>
              <w:rPr>
                <w:spacing w:val="1"/>
              </w:rPr>
              <w:t xml:space="preserve"> </w:t>
            </w:r>
            <w:r>
              <w:t>игровых</w:t>
            </w:r>
            <w:r>
              <w:rPr>
                <w:spacing w:val="1"/>
              </w:rPr>
              <w:t xml:space="preserve"> </w:t>
            </w:r>
            <w:r>
              <w:t>ситуаций,</w:t>
            </w:r>
            <w:r>
              <w:rPr>
                <w:spacing w:val="1"/>
              </w:rPr>
              <w:t xml:space="preserve"> </w:t>
            </w:r>
            <w:r>
              <w:t>участие</w:t>
            </w:r>
            <w:r>
              <w:rPr>
                <w:spacing w:val="1"/>
              </w:rPr>
              <w:t xml:space="preserve"> </w:t>
            </w:r>
            <w:r>
              <w:t>в</w:t>
            </w:r>
            <w:r>
              <w:rPr>
                <w:spacing w:val="1"/>
              </w:rPr>
              <w:t xml:space="preserve"> </w:t>
            </w:r>
            <w:r>
              <w:t>культурно-массовых</w:t>
            </w:r>
            <w:r>
              <w:rPr>
                <w:spacing w:val="1"/>
              </w:rPr>
              <w:t xml:space="preserve"> </w:t>
            </w:r>
            <w:r>
              <w:t>и</w:t>
            </w:r>
            <w:r>
              <w:rPr>
                <w:spacing w:val="1"/>
              </w:rPr>
              <w:t xml:space="preserve"> </w:t>
            </w:r>
            <w:r>
              <w:t>физкультурно-оздоровительных</w:t>
            </w:r>
            <w:r>
              <w:rPr>
                <w:spacing w:val="1"/>
              </w:rPr>
              <w:t xml:space="preserve"> </w:t>
            </w:r>
            <w:r>
              <w:t>мероприятиях</w:t>
            </w:r>
            <w:r>
              <w:rPr>
                <w:spacing w:val="-52"/>
              </w:rPr>
              <w:t xml:space="preserve"> </w:t>
            </w:r>
            <w:r>
              <w:t>ДОУ</w:t>
            </w:r>
          </w:p>
        </w:tc>
      </w:tr>
      <w:tr w:rsidR="000B64BD" w14:paraId="2EE78259" w14:textId="77777777" w:rsidTr="00BB75C0">
        <w:trPr>
          <w:trHeight w:val="254"/>
        </w:trPr>
        <w:tc>
          <w:tcPr>
            <w:tcW w:w="9848" w:type="dxa"/>
            <w:gridSpan w:val="2"/>
          </w:tcPr>
          <w:p w14:paraId="0C4E322C" w14:textId="77777777" w:rsidR="000B64BD" w:rsidRDefault="000B64BD" w:rsidP="00F613FF">
            <w:pPr>
              <w:pStyle w:val="TableParagraph"/>
              <w:spacing w:before="1" w:line="233" w:lineRule="exact"/>
              <w:ind w:left="1815" w:right="1806"/>
              <w:jc w:val="center"/>
              <w:rPr>
                <w:b/>
              </w:rPr>
            </w:pPr>
            <w:r>
              <w:rPr>
                <w:b/>
              </w:rPr>
              <w:t>3</w:t>
            </w:r>
            <w:r>
              <w:rPr>
                <w:b/>
                <w:spacing w:val="-5"/>
              </w:rPr>
              <w:t xml:space="preserve"> </w:t>
            </w:r>
            <w:r>
              <w:rPr>
                <w:b/>
              </w:rPr>
              <w:t>этап</w:t>
            </w:r>
            <w:r>
              <w:rPr>
                <w:b/>
                <w:spacing w:val="-4"/>
              </w:rPr>
              <w:t xml:space="preserve"> </w:t>
            </w:r>
            <w:r>
              <w:rPr>
                <w:b/>
              </w:rPr>
              <w:t>«Индивидуальное</w:t>
            </w:r>
            <w:r>
              <w:rPr>
                <w:b/>
                <w:spacing w:val="-5"/>
              </w:rPr>
              <w:t xml:space="preserve"> </w:t>
            </w:r>
            <w:r>
              <w:rPr>
                <w:b/>
              </w:rPr>
              <w:t>взаимодействие»</w:t>
            </w:r>
          </w:p>
        </w:tc>
      </w:tr>
      <w:tr w:rsidR="000B64BD" w14:paraId="23FE99C9" w14:textId="77777777" w:rsidTr="0046037C">
        <w:trPr>
          <w:trHeight w:val="251"/>
        </w:trPr>
        <w:tc>
          <w:tcPr>
            <w:tcW w:w="5386" w:type="dxa"/>
          </w:tcPr>
          <w:p w14:paraId="02806B4D" w14:textId="77777777" w:rsidR="000B64BD" w:rsidRDefault="00B57166" w:rsidP="000B64BD">
            <w:pPr>
              <w:pStyle w:val="TableParagraph"/>
              <w:spacing w:line="232" w:lineRule="exact"/>
              <w:ind w:left="2071" w:right="1185"/>
              <w:jc w:val="center"/>
              <w:rPr>
                <w:b/>
              </w:rPr>
            </w:pPr>
            <w:r>
              <w:rPr>
                <w:b/>
              </w:rPr>
              <w:t>П</w:t>
            </w:r>
            <w:r w:rsidR="000B64BD">
              <w:rPr>
                <w:b/>
              </w:rPr>
              <w:t>едагоги</w:t>
            </w:r>
          </w:p>
        </w:tc>
        <w:tc>
          <w:tcPr>
            <w:tcW w:w="4462" w:type="dxa"/>
          </w:tcPr>
          <w:p w14:paraId="13A109B8" w14:textId="77777777" w:rsidR="000B64BD" w:rsidRDefault="000B64BD" w:rsidP="000B64BD">
            <w:pPr>
              <w:pStyle w:val="TableParagraph"/>
              <w:spacing w:line="232" w:lineRule="exact"/>
              <w:ind w:left="1908" w:right="1288"/>
              <w:jc w:val="center"/>
              <w:rPr>
                <w:b/>
              </w:rPr>
            </w:pPr>
            <w:r>
              <w:rPr>
                <w:b/>
              </w:rPr>
              <w:t>Родители</w:t>
            </w:r>
          </w:p>
        </w:tc>
      </w:tr>
      <w:tr w:rsidR="000B64BD" w14:paraId="5B0EAD8B" w14:textId="77777777" w:rsidTr="0046037C">
        <w:trPr>
          <w:trHeight w:val="4297"/>
        </w:trPr>
        <w:tc>
          <w:tcPr>
            <w:tcW w:w="5386" w:type="dxa"/>
          </w:tcPr>
          <w:p w14:paraId="795E7880" w14:textId="77777777" w:rsidR="000B64BD" w:rsidRDefault="000B64BD" w:rsidP="00F613FF">
            <w:pPr>
              <w:pStyle w:val="TableParagraph"/>
              <w:ind w:right="94"/>
              <w:jc w:val="both"/>
            </w:pPr>
            <w:r>
              <w:t>Знакомство</w:t>
            </w:r>
            <w:r>
              <w:rPr>
                <w:spacing w:val="1"/>
              </w:rPr>
              <w:t xml:space="preserve"> </w:t>
            </w:r>
            <w:r>
              <w:t>с</w:t>
            </w:r>
            <w:r>
              <w:rPr>
                <w:spacing w:val="1"/>
              </w:rPr>
              <w:t xml:space="preserve"> </w:t>
            </w:r>
            <w:r>
              <w:t>опытом</w:t>
            </w:r>
            <w:r>
              <w:rPr>
                <w:spacing w:val="1"/>
              </w:rPr>
              <w:t xml:space="preserve"> </w:t>
            </w:r>
            <w:r>
              <w:t>семейного</w:t>
            </w:r>
            <w:r>
              <w:rPr>
                <w:spacing w:val="1"/>
              </w:rPr>
              <w:t xml:space="preserve"> </w:t>
            </w:r>
            <w:r>
              <w:t>воспитание</w:t>
            </w:r>
            <w:r>
              <w:rPr>
                <w:spacing w:val="1"/>
              </w:rPr>
              <w:t xml:space="preserve"> </w:t>
            </w:r>
            <w:r>
              <w:t>и</w:t>
            </w:r>
            <w:r>
              <w:rPr>
                <w:spacing w:val="1"/>
              </w:rPr>
              <w:t xml:space="preserve"> </w:t>
            </w:r>
            <w:r>
              <w:t>образования,</w:t>
            </w:r>
            <w:r>
              <w:rPr>
                <w:spacing w:val="1"/>
              </w:rPr>
              <w:t xml:space="preserve"> </w:t>
            </w:r>
            <w:r>
              <w:t>традициями, создание и поддержка</w:t>
            </w:r>
            <w:r>
              <w:rPr>
                <w:spacing w:val="1"/>
              </w:rPr>
              <w:t xml:space="preserve"> </w:t>
            </w:r>
            <w:r>
              <w:t>традиций</w:t>
            </w:r>
            <w:r>
              <w:rPr>
                <w:spacing w:val="1"/>
              </w:rPr>
              <w:t xml:space="preserve"> </w:t>
            </w:r>
            <w:r>
              <w:t>проведения</w:t>
            </w:r>
            <w:r>
              <w:rPr>
                <w:spacing w:val="1"/>
              </w:rPr>
              <w:t xml:space="preserve"> </w:t>
            </w:r>
            <w:r>
              <w:t>совместно</w:t>
            </w:r>
            <w:r>
              <w:rPr>
                <w:spacing w:val="1"/>
              </w:rPr>
              <w:t xml:space="preserve"> </w:t>
            </w:r>
            <w:r>
              <w:t>с</w:t>
            </w:r>
            <w:r>
              <w:rPr>
                <w:spacing w:val="1"/>
              </w:rPr>
              <w:t xml:space="preserve"> </w:t>
            </w:r>
            <w:r>
              <w:t>родителями</w:t>
            </w:r>
            <w:r>
              <w:rPr>
                <w:spacing w:val="-52"/>
              </w:rPr>
              <w:t xml:space="preserve"> </w:t>
            </w:r>
            <w:r>
              <w:t>спортивных соревнований, праздников и досугов,</w:t>
            </w:r>
            <w:r>
              <w:rPr>
                <w:spacing w:val="1"/>
              </w:rPr>
              <w:t xml:space="preserve"> </w:t>
            </w:r>
            <w:r>
              <w:t>Дней</w:t>
            </w:r>
            <w:r>
              <w:rPr>
                <w:spacing w:val="1"/>
              </w:rPr>
              <w:t xml:space="preserve"> </w:t>
            </w:r>
            <w:r>
              <w:t>здоровья,</w:t>
            </w:r>
            <w:r>
              <w:rPr>
                <w:spacing w:val="1"/>
              </w:rPr>
              <w:t xml:space="preserve"> </w:t>
            </w:r>
            <w:r>
              <w:t>туристических</w:t>
            </w:r>
            <w:r>
              <w:rPr>
                <w:spacing w:val="1"/>
              </w:rPr>
              <w:t xml:space="preserve"> </w:t>
            </w:r>
            <w:r>
              <w:t>походов,</w:t>
            </w:r>
            <w:r>
              <w:rPr>
                <w:spacing w:val="1"/>
              </w:rPr>
              <w:t xml:space="preserve"> </w:t>
            </w:r>
            <w:r>
              <w:t>фотовыставок,</w:t>
            </w:r>
            <w:r>
              <w:rPr>
                <w:spacing w:val="1"/>
              </w:rPr>
              <w:t xml:space="preserve"> </w:t>
            </w:r>
            <w:r>
              <w:t>«Дней</w:t>
            </w:r>
            <w:r>
              <w:rPr>
                <w:spacing w:val="1"/>
              </w:rPr>
              <w:t xml:space="preserve"> </w:t>
            </w:r>
            <w:r>
              <w:t>семьи»,</w:t>
            </w:r>
            <w:r>
              <w:rPr>
                <w:spacing w:val="1"/>
              </w:rPr>
              <w:t xml:space="preserve"> </w:t>
            </w:r>
            <w:r>
              <w:t>«Дня</w:t>
            </w:r>
            <w:r>
              <w:rPr>
                <w:spacing w:val="1"/>
              </w:rPr>
              <w:t xml:space="preserve"> </w:t>
            </w:r>
            <w:r>
              <w:t>Матери,</w:t>
            </w:r>
            <w:r>
              <w:rPr>
                <w:spacing w:val="-52"/>
              </w:rPr>
              <w:t xml:space="preserve"> </w:t>
            </w:r>
            <w:r>
              <w:t>организация</w:t>
            </w:r>
            <w:r>
              <w:rPr>
                <w:spacing w:val="1"/>
              </w:rPr>
              <w:t xml:space="preserve"> </w:t>
            </w:r>
            <w:r>
              <w:t>работы</w:t>
            </w:r>
            <w:r>
              <w:rPr>
                <w:spacing w:val="1"/>
              </w:rPr>
              <w:t xml:space="preserve"> </w:t>
            </w:r>
            <w:r>
              <w:t>творческих</w:t>
            </w:r>
            <w:r>
              <w:rPr>
                <w:spacing w:val="1"/>
              </w:rPr>
              <w:t xml:space="preserve"> </w:t>
            </w:r>
            <w:r>
              <w:t>мастерских,</w:t>
            </w:r>
            <w:r>
              <w:rPr>
                <w:spacing w:val="1"/>
              </w:rPr>
              <w:t xml:space="preserve"> </w:t>
            </w:r>
            <w:r>
              <w:t>организация</w:t>
            </w:r>
            <w:r>
              <w:rPr>
                <w:spacing w:val="1"/>
              </w:rPr>
              <w:t xml:space="preserve"> </w:t>
            </w:r>
            <w:r>
              <w:t>конкурсов</w:t>
            </w:r>
            <w:r>
              <w:rPr>
                <w:spacing w:val="1"/>
              </w:rPr>
              <w:t xml:space="preserve"> </w:t>
            </w:r>
            <w:r>
              <w:t>и</w:t>
            </w:r>
            <w:r>
              <w:rPr>
                <w:spacing w:val="1"/>
              </w:rPr>
              <w:t xml:space="preserve"> </w:t>
            </w:r>
            <w:r>
              <w:t>выставок</w:t>
            </w:r>
            <w:r>
              <w:rPr>
                <w:spacing w:val="1"/>
              </w:rPr>
              <w:t xml:space="preserve"> </w:t>
            </w:r>
            <w:r>
              <w:t>детского</w:t>
            </w:r>
            <w:r>
              <w:rPr>
                <w:spacing w:val="-52"/>
              </w:rPr>
              <w:t xml:space="preserve"> </w:t>
            </w:r>
            <w:r>
              <w:t>семейного</w:t>
            </w:r>
            <w:r>
              <w:rPr>
                <w:spacing w:val="-1"/>
              </w:rPr>
              <w:t xml:space="preserve"> </w:t>
            </w:r>
            <w:r>
              <w:t>творчества.</w:t>
            </w:r>
          </w:p>
          <w:p w14:paraId="3841C774" w14:textId="77777777" w:rsidR="000B64BD" w:rsidRDefault="000B64BD" w:rsidP="00F613FF">
            <w:pPr>
              <w:pStyle w:val="TableParagraph"/>
              <w:spacing w:line="254" w:lineRule="exact"/>
              <w:ind w:right="96"/>
              <w:jc w:val="both"/>
            </w:pPr>
            <w:r>
              <w:t>В рамках данного этапа собирается информация,</w:t>
            </w:r>
            <w:r>
              <w:rPr>
                <w:spacing w:val="1"/>
              </w:rPr>
              <w:t xml:space="preserve"> </w:t>
            </w:r>
            <w:r>
              <w:t>направленная</w:t>
            </w:r>
            <w:r>
              <w:rPr>
                <w:spacing w:val="32"/>
              </w:rPr>
              <w:t xml:space="preserve"> </w:t>
            </w:r>
            <w:r>
              <w:t>на</w:t>
            </w:r>
            <w:r>
              <w:rPr>
                <w:spacing w:val="32"/>
              </w:rPr>
              <w:t xml:space="preserve"> </w:t>
            </w:r>
            <w:r>
              <w:t>решение</w:t>
            </w:r>
            <w:r>
              <w:rPr>
                <w:spacing w:val="32"/>
              </w:rPr>
              <w:t xml:space="preserve"> </w:t>
            </w:r>
            <w:r>
              <w:t>конкретных</w:t>
            </w:r>
            <w:r>
              <w:rPr>
                <w:spacing w:val="32"/>
              </w:rPr>
              <w:t xml:space="preserve"> </w:t>
            </w:r>
            <w:r>
              <w:t>задач.</w:t>
            </w:r>
            <w:r>
              <w:rPr>
                <w:spacing w:val="29"/>
              </w:rPr>
              <w:t xml:space="preserve"> </w:t>
            </w:r>
            <w:r>
              <w:t>К</w:t>
            </w:r>
          </w:p>
          <w:p w14:paraId="4E8D77D8" w14:textId="77777777" w:rsidR="000B64BD" w:rsidRDefault="000B64BD" w:rsidP="00F613FF">
            <w:pPr>
              <w:pStyle w:val="TableParagraph"/>
              <w:ind w:right="95"/>
              <w:jc w:val="both"/>
            </w:pPr>
            <w:r>
              <w:t>этой работе привлекаются медицинский работник,</w:t>
            </w:r>
            <w:r>
              <w:rPr>
                <w:spacing w:val="1"/>
              </w:rPr>
              <w:t xml:space="preserve"> </w:t>
            </w:r>
            <w:r>
              <w:t>специалисты,</w:t>
            </w:r>
            <w:r>
              <w:rPr>
                <w:spacing w:val="1"/>
              </w:rPr>
              <w:t xml:space="preserve"> </w:t>
            </w:r>
            <w:r>
              <w:t>психолог,</w:t>
            </w:r>
            <w:r>
              <w:rPr>
                <w:spacing w:val="1"/>
              </w:rPr>
              <w:t xml:space="preserve"> </w:t>
            </w:r>
            <w:r>
              <w:t>учитель-логопед,</w:t>
            </w:r>
            <w:r>
              <w:rPr>
                <w:spacing w:val="1"/>
              </w:rPr>
              <w:t xml:space="preserve"> </w:t>
            </w:r>
            <w:r>
              <w:t>другие</w:t>
            </w:r>
            <w:r>
              <w:rPr>
                <w:spacing w:val="1"/>
              </w:rPr>
              <w:t xml:space="preserve"> </w:t>
            </w:r>
            <w:r>
              <w:t>педагоги.</w:t>
            </w:r>
            <w:r>
              <w:rPr>
                <w:spacing w:val="1"/>
              </w:rPr>
              <w:t xml:space="preserve"> </w:t>
            </w:r>
            <w:r>
              <w:t>Данное</w:t>
            </w:r>
            <w:r>
              <w:rPr>
                <w:spacing w:val="1"/>
              </w:rPr>
              <w:t xml:space="preserve"> </w:t>
            </w:r>
            <w:r>
              <w:t>взаимодействие</w:t>
            </w:r>
            <w:r>
              <w:rPr>
                <w:spacing w:val="1"/>
              </w:rPr>
              <w:t xml:space="preserve"> </w:t>
            </w:r>
            <w:r>
              <w:t>строится</w:t>
            </w:r>
            <w:r>
              <w:rPr>
                <w:spacing w:val="1"/>
              </w:rPr>
              <w:t xml:space="preserve"> </w:t>
            </w:r>
            <w:r>
              <w:t>на</w:t>
            </w:r>
            <w:r>
              <w:rPr>
                <w:spacing w:val="1"/>
              </w:rPr>
              <w:t xml:space="preserve"> </w:t>
            </w:r>
            <w:r>
              <w:t>информации</w:t>
            </w:r>
            <w:r>
              <w:rPr>
                <w:spacing w:val="41"/>
              </w:rPr>
              <w:t xml:space="preserve"> </w:t>
            </w:r>
            <w:r>
              <w:t>полученной</w:t>
            </w:r>
            <w:r>
              <w:rPr>
                <w:spacing w:val="41"/>
              </w:rPr>
              <w:t xml:space="preserve"> </w:t>
            </w:r>
            <w:r>
              <w:t>при</w:t>
            </w:r>
            <w:r>
              <w:rPr>
                <w:spacing w:val="41"/>
              </w:rPr>
              <w:t xml:space="preserve"> </w:t>
            </w:r>
            <w:r>
              <w:t>анализе</w:t>
            </w:r>
            <w:r>
              <w:rPr>
                <w:spacing w:val="42"/>
              </w:rPr>
              <w:t xml:space="preserve"> </w:t>
            </w:r>
            <w:r>
              <w:t>ситуации</w:t>
            </w:r>
            <w:r>
              <w:rPr>
                <w:spacing w:val="41"/>
              </w:rPr>
              <w:t xml:space="preserve"> </w:t>
            </w:r>
            <w:r>
              <w:t>в</w:t>
            </w:r>
          </w:p>
          <w:p w14:paraId="243B76FB" w14:textId="77777777" w:rsidR="000B64BD" w:rsidRDefault="000B64BD" w:rsidP="00F613FF">
            <w:pPr>
              <w:pStyle w:val="TableParagraph"/>
              <w:spacing w:line="247" w:lineRule="exact"/>
              <w:jc w:val="both"/>
            </w:pPr>
            <w:r>
              <w:t>рамках</w:t>
            </w:r>
            <w:r>
              <w:rPr>
                <w:spacing w:val="-1"/>
              </w:rPr>
              <w:t xml:space="preserve"> </w:t>
            </w:r>
            <w:r>
              <w:t>первого</w:t>
            </w:r>
            <w:r>
              <w:rPr>
                <w:spacing w:val="-1"/>
              </w:rPr>
              <w:t xml:space="preserve"> </w:t>
            </w:r>
            <w:r>
              <w:t>этапа.</w:t>
            </w:r>
          </w:p>
        </w:tc>
        <w:tc>
          <w:tcPr>
            <w:tcW w:w="4462" w:type="dxa"/>
          </w:tcPr>
          <w:p w14:paraId="18504909" w14:textId="77777777" w:rsidR="000B64BD" w:rsidRDefault="000B64BD" w:rsidP="00F613FF">
            <w:pPr>
              <w:pStyle w:val="TableParagraph"/>
              <w:ind w:left="108"/>
            </w:pPr>
            <w:r>
              <w:t>Получение</w:t>
            </w:r>
            <w:r>
              <w:rPr>
                <w:spacing w:val="12"/>
              </w:rPr>
              <w:t xml:space="preserve"> </w:t>
            </w:r>
            <w:r>
              <w:t>индивидуальной</w:t>
            </w:r>
            <w:r>
              <w:rPr>
                <w:spacing w:val="11"/>
              </w:rPr>
              <w:t xml:space="preserve"> </w:t>
            </w:r>
            <w:r>
              <w:t>консультативной</w:t>
            </w:r>
            <w:r>
              <w:rPr>
                <w:spacing w:val="-52"/>
              </w:rPr>
              <w:t xml:space="preserve"> </w:t>
            </w:r>
            <w:r>
              <w:t>помощи</w:t>
            </w:r>
            <w:r>
              <w:rPr>
                <w:spacing w:val="-1"/>
              </w:rPr>
              <w:t xml:space="preserve"> </w:t>
            </w:r>
            <w:r>
              <w:t>и</w:t>
            </w:r>
            <w:r>
              <w:rPr>
                <w:spacing w:val="-1"/>
              </w:rPr>
              <w:t xml:space="preserve"> </w:t>
            </w:r>
            <w:r>
              <w:t>поддержки семей.</w:t>
            </w:r>
          </w:p>
        </w:tc>
      </w:tr>
      <w:tr w:rsidR="000B64BD" w14:paraId="5E6B7446" w14:textId="77777777" w:rsidTr="00BB75C0">
        <w:trPr>
          <w:trHeight w:val="251"/>
        </w:trPr>
        <w:tc>
          <w:tcPr>
            <w:tcW w:w="9848" w:type="dxa"/>
            <w:gridSpan w:val="2"/>
          </w:tcPr>
          <w:p w14:paraId="5D248E14" w14:textId="77777777" w:rsidR="000B64BD" w:rsidRDefault="000B64BD" w:rsidP="00F613FF">
            <w:pPr>
              <w:pStyle w:val="TableParagraph"/>
              <w:spacing w:line="232" w:lineRule="exact"/>
              <w:ind w:left="1815" w:right="1804"/>
              <w:jc w:val="center"/>
              <w:rPr>
                <w:b/>
              </w:rPr>
            </w:pPr>
            <w:r>
              <w:rPr>
                <w:b/>
              </w:rPr>
              <w:t>4</w:t>
            </w:r>
            <w:r>
              <w:rPr>
                <w:b/>
                <w:spacing w:val="-7"/>
              </w:rPr>
              <w:t xml:space="preserve"> </w:t>
            </w:r>
            <w:r>
              <w:rPr>
                <w:b/>
              </w:rPr>
              <w:t>этап</w:t>
            </w:r>
            <w:r>
              <w:rPr>
                <w:b/>
                <w:spacing w:val="-6"/>
              </w:rPr>
              <w:t xml:space="preserve"> </w:t>
            </w:r>
            <w:r>
              <w:rPr>
                <w:b/>
              </w:rPr>
              <w:t>«Интегративный»</w:t>
            </w:r>
            <w:r>
              <w:rPr>
                <w:b/>
                <w:spacing w:val="-6"/>
              </w:rPr>
              <w:t xml:space="preserve"> </w:t>
            </w:r>
            <w:r>
              <w:rPr>
                <w:b/>
              </w:rPr>
              <w:t>(контрольно-оценочный)</w:t>
            </w:r>
          </w:p>
        </w:tc>
      </w:tr>
      <w:tr w:rsidR="000B64BD" w14:paraId="57E61D1E" w14:textId="77777777" w:rsidTr="0046037C">
        <w:trPr>
          <w:trHeight w:val="253"/>
        </w:trPr>
        <w:tc>
          <w:tcPr>
            <w:tcW w:w="5386" w:type="dxa"/>
          </w:tcPr>
          <w:p w14:paraId="5B58878E" w14:textId="77777777" w:rsidR="000B64BD" w:rsidRDefault="00B57166" w:rsidP="000B64BD">
            <w:pPr>
              <w:pStyle w:val="TableParagraph"/>
              <w:spacing w:line="234" w:lineRule="exact"/>
              <w:ind w:left="2071" w:right="1326"/>
              <w:jc w:val="center"/>
              <w:rPr>
                <w:b/>
              </w:rPr>
            </w:pPr>
            <w:r>
              <w:rPr>
                <w:b/>
              </w:rPr>
              <w:t>П</w:t>
            </w:r>
            <w:r w:rsidR="000B64BD">
              <w:rPr>
                <w:b/>
              </w:rPr>
              <w:t>едагоги</w:t>
            </w:r>
          </w:p>
        </w:tc>
        <w:tc>
          <w:tcPr>
            <w:tcW w:w="4462" w:type="dxa"/>
          </w:tcPr>
          <w:p w14:paraId="6E554287" w14:textId="77777777" w:rsidR="000B64BD" w:rsidRDefault="000B64BD" w:rsidP="000B64BD">
            <w:pPr>
              <w:pStyle w:val="TableParagraph"/>
              <w:spacing w:line="234" w:lineRule="exact"/>
              <w:ind w:left="1908" w:right="721"/>
              <w:jc w:val="center"/>
              <w:rPr>
                <w:b/>
              </w:rPr>
            </w:pPr>
            <w:r>
              <w:rPr>
                <w:b/>
              </w:rPr>
              <w:t>Родители</w:t>
            </w:r>
          </w:p>
        </w:tc>
      </w:tr>
      <w:tr w:rsidR="000B64BD" w14:paraId="621E3B7D" w14:textId="77777777" w:rsidTr="0046037C">
        <w:trPr>
          <w:trHeight w:val="2277"/>
        </w:trPr>
        <w:tc>
          <w:tcPr>
            <w:tcW w:w="5386" w:type="dxa"/>
          </w:tcPr>
          <w:p w14:paraId="31F7ED47" w14:textId="77777777" w:rsidR="000B64BD" w:rsidRDefault="000B64BD" w:rsidP="00F613FF">
            <w:pPr>
              <w:pStyle w:val="TableParagraph"/>
              <w:spacing w:line="238" w:lineRule="exact"/>
              <w:jc w:val="both"/>
            </w:pPr>
            <w:r>
              <w:t xml:space="preserve">Осуществляется   </w:t>
            </w:r>
            <w:r>
              <w:rPr>
                <w:spacing w:val="49"/>
              </w:rPr>
              <w:t xml:space="preserve"> </w:t>
            </w:r>
            <w:r>
              <w:t xml:space="preserve">не    </w:t>
            </w:r>
            <w:r>
              <w:rPr>
                <w:spacing w:val="45"/>
              </w:rPr>
              <w:t xml:space="preserve"> </w:t>
            </w:r>
            <w:r>
              <w:t xml:space="preserve">количественная    </w:t>
            </w:r>
            <w:r>
              <w:rPr>
                <w:spacing w:val="45"/>
              </w:rPr>
              <w:t xml:space="preserve"> </w:t>
            </w:r>
            <w:r>
              <w:t>оценка</w:t>
            </w:r>
          </w:p>
          <w:p w14:paraId="0F568D6B" w14:textId="77777777" w:rsidR="000B64BD" w:rsidRDefault="000B64BD" w:rsidP="00F613FF">
            <w:pPr>
              <w:pStyle w:val="TableParagraph"/>
              <w:ind w:right="94"/>
              <w:jc w:val="both"/>
            </w:pPr>
            <w:r>
              <w:t>проведенных</w:t>
            </w:r>
            <w:r>
              <w:rPr>
                <w:spacing w:val="1"/>
              </w:rPr>
              <w:t xml:space="preserve"> </w:t>
            </w:r>
            <w:r>
              <w:t>мероприятий,</w:t>
            </w:r>
            <w:r>
              <w:rPr>
                <w:spacing w:val="1"/>
              </w:rPr>
              <w:t xml:space="preserve"> </w:t>
            </w:r>
            <w:r>
              <w:t>а</w:t>
            </w:r>
            <w:r>
              <w:rPr>
                <w:spacing w:val="1"/>
              </w:rPr>
              <w:t xml:space="preserve"> </w:t>
            </w:r>
            <w:r>
              <w:t>качественная.</w:t>
            </w:r>
            <w:r>
              <w:rPr>
                <w:spacing w:val="1"/>
              </w:rPr>
              <w:t xml:space="preserve"> </w:t>
            </w:r>
            <w:r>
              <w:t>Насколько</w:t>
            </w:r>
            <w:r>
              <w:rPr>
                <w:spacing w:val="1"/>
              </w:rPr>
              <w:t xml:space="preserve"> </w:t>
            </w:r>
            <w:r>
              <w:t>проведенные</w:t>
            </w:r>
            <w:r>
              <w:rPr>
                <w:spacing w:val="1"/>
              </w:rPr>
              <w:t xml:space="preserve"> </w:t>
            </w:r>
            <w:r>
              <w:t>мероприятия</w:t>
            </w:r>
            <w:r>
              <w:rPr>
                <w:spacing w:val="1"/>
              </w:rPr>
              <w:t xml:space="preserve"> </w:t>
            </w:r>
            <w:r>
              <w:t>были</w:t>
            </w:r>
            <w:r>
              <w:rPr>
                <w:spacing w:val="1"/>
              </w:rPr>
              <w:t xml:space="preserve"> </w:t>
            </w:r>
            <w:r>
              <w:t>эффективными</w:t>
            </w:r>
            <w:r>
              <w:rPr>
                <w:spacing w:val="1"/>
              </w:rPr>
              <w:t xml:space="preserve"> </w:t>
            </w:r>
            <w:r>
              <w:t>для</w:t>
            </w:r>
            <w:r>
              <w:rPr>
                <w:spacing w:val="1"/>
              </w:rPr>
              <w:t xml:space="preserve"> </w:t>
            </w:r>
            <w:r>
              <w:t>участников</w:t>
            </w:r>
            <w:r>
              <w:rPr>
                <w:spacing w:val="1"/>
              </w:rPr>
              <w:t xml:space="preserve"> </w:t>
            </w:r>
            <w:r>
              <w:t>образовательных</w:t>
            </w:r>
            <w:r>
              <w:rPr>
                <w:spacing w:val="1"/>
              </w:rPr>
              <w:t xml:space="preserve"> </w:t>
            </w:r>
            <w:r>
              <w:t>отношения</w:t>
            </w:r>
            <w:r>
              <w:rPr>
                <w:spacing w:val="1"/>
              </w:rPr>
              <w:t xml:space="preserve"> </w:t>
            </w:r>
            <w:r>
              <w:t>и</w:t>
            </w:r>
            <w:r>
              <w:rPr>
                <w:spacing w:val="1"/>
              </w:rPr>
              <w:t xml:space="preserve"> </w:t>
            </w:r>
            <w:r>
              <w:t>на</w:t>
            </w:r>
            <w:r>
              <w:rPr>
                <w:spacing w:val="1"/>
              </w:rPr>
              <w:t xml:space="preserve"> </w:t>
            </w:r>
            <w:r>
              <w:t>сколько</w:t>
            </w:r>
            <w:r>
              <w:rPr>
                <w:spacing w:val="1"/>
              </w:rPr>
              <w:t xml:space="preserve"> </w:t>
            </w:r>
            <w:r>
              <w:t>они</w:t>
            </w:r>
            <w:r>
              <w:rPr>
                <w:spacing w:val="1"/>
              </w:rPr>
              <w:t xml:space="preserve"> </w:t>
            </w:r>
            <w:r>
              <w:t>помогли</w:t>
            </w:r>
            <w:r>
              <w:rPr>
                <w:spacing w:val="1"/>
              </w:rPr>
              <w:t xml:space="preserve"> </w:t>
            </w:r>
            <w:r>
              <w:t>для</w:t>
            </w:r>
            <w:r>
              <w:rPr>
                <w:spacing w:val="1"/>
              </w:rPr>
              <w:t xml:space="preserve"> </w:t>
            </w:r>
            <w:r>
              <w:t>повышения</w:t>
            </w:r>
            <w:r>
              <w:rPr>
                <w:spacing w:val="-2"/>
              </w:rPr>
              <w:t xml:space="preserve"> </w:t>
            </w:r>
            <w:r>
              <w:t>качества</w:t>
            </w:r>
            <w:r>
              <w:rPr>
                <w:spacing w:val="-1"/>
              </w:rPr>
              <w:t xml:space="preserve"> </w:t>
            </w:r>
            <w:r>
              <w:t>образовательного</w:t>
            </w:r>
            <w:r>
              <w:rPr>
                <w:spacing w:val="-1"/>
              </w:rPr>
              <w:t xml:space="preserve"> </w:t>
            </w:r>
            <w:r>
              <w:t>процесса</w:t>
            </w:r>
          </w:p>
        </w:tc>
        <w:tc>
          <w:tcPr>
            <w:tcW w:w="4462" w:type="dxa"/>
          </w:tcPr>
          <w:p w14:paraId="067C066F" w14:textId="77777777" w:rsidR="000B64BD" w:rsidRDefault="000B64BD" w:rsidP="000B64BD">
            <w:pPr>
              <w:pStyle w:val="TableParagraph"/>
              <w:spacing w:line="238" w:lineRule="exact"/>
              <w:ind w:left="0"/>
            </w:pPr>
            <w:r>
              <w:t>Совместное</w:t>
            </w:r>
            <w:r>
              <w:rPr>
                <w:spacing w:val="49"/>
              </w:rPr>
              <w:t xml:space="preserve"> </w:t>
            </w:r>
            <w:r>
              <w:t>обсуждение</w:t>
            </w:r>
            <w:r>
              <w:rPr>
                <w:spacing w:val="100"/>
              </w:rPr>
              <w:t xml:space="preserve"> </w:t>
            </w:r>
            <w:r>
              <w:t>проблем,</w:t>
            </w:r>
            <w:r>
              <w:rPr>
                <w:spacing w:val="103"/>
              </w:rPr>
              <w:t xml:space="preserve"> </w:t>
            </w:r>
            <w:r>
              <w:t>участие</w:t>
            </w:r>
            <w:r>
              <w:rPr>
                <w:spacing w:val="104"/>
              </w:rPr>
              <w:t xml:space="preserve"> </w:t>
            </w:r>
            <w:proofErr w:type="gramStart"/>
            <w:r>
              <w:t>в  совместных</w:t>
            </w:r>
            <w:proofErr w:type="gramEnd"/>
            <w:r>
              <w:rPr>
                <w:spacing w:val="34"/>
              </w:rPr>
              <w:t xml:space="preserve"> </w:t>
            </w:r>
            <w:r>
              <w:t>делах,</w:t>
            </w:r>
            <w:r>
              <w:rPr>
                <w:spacing w:val="37"/>
              </w:rPr>
              <w:t xml:space="preserve"> </w:t>
            </w:r>
            <w:r>
              <w:t>деловые</w:t>
            </w:r>
            <w:r>
              <w:rPr>
                <w:spacing w:val="37"/>
              </w:rPr>
              <w:t xml:space="preserve"> </w:t>
            </w:r>
            <w:r>
              <w:t>игры,</w:t>
            </w:r>
            <w:r>
              <w:rPr>
                <w:spacing w:val="37"/>
              </w:rPr>
              <w:t xml:space="preserve"> </w:t>
            </w:r>
            <w:r>
              <w:t>появление</w:t>
            </w:r>
            <w:r>
              <w:rPr>
                <w:spacing w:val="-52"/>
              </w:rPr>
              <w:t xml:space="preserve"> </w:t>
            </w:r>
            <w:r>
              <w:t>клубов</w:t>
            </w:r>
            <w:r>
              <w:rPr>
                <w:spacing w:val="-1"/>
              </w:rPr>
              <w:t xml:space="preserve"> </w:t>
            </w:r>
            <w:r>
              <w:t>по интересам.</w:t>
            </w:r>
          </w:p>
          <w:p w14:paraId="5F0F8B84" w14:textId="77777777" w:rsidR="000B64BD" w:rsidRDefault="000B64BD" w:rsidP="000B64BD">
            <w:pPr>
              <w:pStyle w:val="TableParagraph"/>
              <w:ind w:left="0" w:right="87"/>
            </w:pPr>
            <w:r>
              <w:t>Для</w:t>
            </w:r>
            <w:r>
              <w:rPr>
                <w:spacing w:val="14"/>
              </w:rPr>
              <w:t xml:space="preserve"> </w:t>
            </w:r>
            <w:r>
              <w:t>осуществления</w:t>
            </w:r>
            <w:r>
              <w:rPr>
                <w:spacing w:val="14"/>
              </w:rPr>
              <w:t xml:space="preserve"> </w:t>
            </w:r>
            <w:r>
              <w:t>контроля</w:t>
            </w:r>
            <w:r>
              <w:rPr>
                <w:spacing w:val="15"/>
              </w:rPr>
              <w:t xml:space="preserve"> </w:t>
            </w:r>
            <w:r>
              <w:t>качества</w:t>
            </w:r>
            <w:r>
              <w:rPr>
                <w:spacing w:val="15"/>
              </w:rPr>
              <w:t xml:space="preserve"> </w:t>
            </w:r>
            <w:r>
              <w:t>того</w:t>
            </w:r>
            <w:r>
              <w:rPr>
                <w:spacing w:val="14"/>
              </w:rPr>
              <w:t xml:space="preserve"> </w:t>
            </w:r>
            <w:r>
              <w:t>или</w:t>
            </w:r>
            <w:r>
              <w:rPr>
                <w:spacing w:val="-52"/>
              </w:rPr>
              <w:t xml:space="preserve"> </w:t>
            </w:r>
            <w:r>
              <w:t>иного</w:t>
            </w:r>
            <w:r>
              <w:rPr>
                <w:spacing w:val="-2"/>
              </w:rPr>
              <w:t xml:space="preserve"> </w:t>
            </w:r>
            <w:r>
              <w:t>мероприятия</w:t>
            </w:r>
            <w:r>
              <w:rPr>
                <w:spacing w:val="-2"/>
              </w:rPr>
              <w:t xml:space="preserve"> </w:t>
            </w:r>
            <w:r>
              <w:t>родителям</w:t>
            </w:r>
            <w:r>
              <w:rPr>
                <w:spacing w:val="-3"/>
              </w:rPr>
              <w:t xml:space="preserve"> </w:t>
            </w:r>
            <w:r>
              <w:t>предлагаются:</w:t>
            </w:r>
          </w:p>
          <w:p w14:paraId="726833D2" w14:textId="77777777" w:rsidR="000B64BD" w:rsidRDefault="000B64BD" w:rsidP="000B64BD">
            <w:pPr>
              <w:pStyle w:val="TableParagraph"/>
              <w:tabs>
                <w:tab w:val="left" w:pos="2255"/>
                <w:tab w:val="left" w:pos="2569"/>
                <w:tab w:val="left" w:pos="3572"/>
                <w:tab w:val="left" w:pos="4129"/>
              </w:tabs>
              <w:ind w:left="0" w:right="94"/>
            </w:pPr>
            <w:r>
              <w:t>-оценочные листы, в которых они</w:t>
            </w:r>
            <w:r>
              <w:tab/>
            </w:r>
            <w:r>
              <w:rPr>
                <w:spacing w:val="-1"/>
              </w:rPr>
              <w:t>могут</w:t>
            </w:r>
            <w:r>
              <w:rPr>
                <w:spacing w:val="-52"/>
              </w:rPr>
              <w:t xml:space="preserve">   </w:t>
            </w:r>
            <w:proofErr w:type="spellStart"/>
            <w:r>
              <w:t>тразить</w:t>
            </w:r>
            <w:proofErr w:type="spellEnd"/>
            <w:r>
              <w:t xml:space="preserve"> свои</w:t>
            </w:r>
            <w:r>
              <w:rPr>
                <w:spacing w:val="-1"/>
              </w:rPr>
              <w:t xml:space="preserve"> </w:t>
            </w:r>
            <w:r>
              <w:t xml:space="preserve">отзывы,  </w:t>
            </w:r>
          </w:p>
          <w:p w14:paraId="2298FC92" w14:textId="77777777" w:rsidR="000B64BD" w:rsidRDefault="000B64BD" w:rsidP="000B64BD">
            <w:pPr>
              <w:pStyle w:val="TableParagraph"/>
              <w:tabs>
                <w:tab w:val="left" w:pos="2255"/>
                <w:tab w:val="left" w:pos="2569"/>
                <w:tab w:val="left" w:pos="3572"/>
                <w:tab w:val="left" w:pos="4129"/>
              </w:tabs>
              <w:ind w:left="0" w:right="94"/>
            </w:pPr>
            <w:r>
              <w:t>-групповое обсуждение</w:t>
            </w:r>
            <w:r>
              <w:tab/>
              <w:t>родителями</w:t>
            </w:r>
            <w:r>
              <w:tab/>
            </w:r>
            <w:r>
              <w:rPr>
                <w:spacing w:val="-4"/>
              </w:rPr>
              <w:t>и</w:t>
            </w:r>
            <w:r>
              <w:rPr>
                <w:spacing w:val="-52"/>
              </w:rPr>
              <w:t xml:space="preserve"> </w:t>
            </w:r>
            <w:r>
              <w:t>педагогами</w:t>
            </w:r>
            <w:r>
              <w:rPr>
                <w:spacing w:val="-2"/>
              </w:rPr>
              <w:t xml:space="preserve"> </w:t>
            </w:r>
            <w:r>
              <w:t>организованных</w:t>
            </w:r>
            <w:r>
              <w:rPr>
                <w:spacing w:val="-1"/>
              </w:rPr>
              <w:t xml:space="preserve"> </w:t>
            </w:r>
            <w:r>
              <w:t>мероприятий</w:t>
            </w:r>
          </w:p>
        </w:tc>
      </w:tr>
    </w:tbl>
    <w:p w14:paraId="3CDD0B11" w14:textId="77777777" w:rsidR="00B57166" w:rsidRDefault="00B57166" w:rsidP="00C00D68">
      <w:pPr>
        <w:pStyle w:val="a3"/>
        <w:widowControl w:val="0"/>
        <w:numPr>
          <w:ilvl w:val="1"/>
          <w:numId w:val="36"/>
        </w:numPr>
        <w:tabs>
          <w:tab w:val="left" w:pos="1843"/>
        </w:tabs>
        <w:autoSpaceDE w:val="0"/>
        <w:autoSpaceDN w:val="0"/>
        <w:spacing w:before="91" w:after="0" w:line="240" w:lineRule="auto"/>
        <w:ind w:left="3969" w:hanging="1993"/>
        <w:contextualSpacing w:val="0"/>
        <w:jc w:val="both"/>
        <w:rPr>
          <w:rFonts w:ascii="Times New Roman" w:hAnsi="Times New Roman" w:cs="Times New Roman"/>
          <w:b/>
          <w:sz w:val="24"/>
          <w:szCs w:val="24"/>
        </w:rPr>
      </w:pPr>
      <w:r w:rsidRPr="003E7EFA">
        <w:rPr>
          <w:rFonts w:ascii="Times New Roman" w:hAnsi="Times New Roman" w:cs="Times New Roman"/>
          <w:b/>
          <w:sz w:val="24"/>
          <w:szCs w:val="24"/>
        </w:rPr>
        <w:t>Взаимодействие</w:t>
      </w:r>
      <w:r w:rsidRPr="003E7EFA">
        <w:rPr>
          <w:rFonts w:ascii="Times New Roman" w:hAnsi="Times New Roman" w:cs="Times New Roman"/>
          <w:b/>
          <w:spacing w:val="-2"/>
          <w:sz w:val="24"/>
          <w:szCs w:val="24"/>
        </w:rPr>
        <w:t xml:space="preserve"> </w:t>
      </w:r>
      <w:r w:rsidRPr="003E7EFA">
        <w:rPr>
          <w:rFonts w:ascii="Times New Roman" w:hAnsi="Times New Roman" w:cs="Times New Roman"/>
          <w:b/>
          <w:sz w:val="24"/>
          <w:szCs w:val="24"/>
        </w:rPr>
        <w:t>ДОУ с</w:t>
      </w:r>
      <w:r w:rsidRPr="003E7EFA">
        <w:rPr>
          <w:rFonts w:ascii="Times New Roman" w:hAnsi="Times New Roman" w:cs="Times New Roman"/>
          <w:b/>
          <w:spacing w:val="-3"/>
          <w:sz w:val="24"/>
          <w:szCs w:val="24"/>
        </w:rPr>
        <w:t xml:space="preserve"> </w:t>
      </w:r>
      <w:r w:rsidRPr="003E7EFA">
        <w:rPr>
          <w:rFonts w:ascii="Times New Roman" w:hAnsi="Times New Roman" w:cs="Times New Roman"/>
          <w:b/>
          <w:sz w:val="24"/>
          <w:szCs w:val="24"/>
        </w:rPr>
        <w:t>социумо</w:t>
      </w:r>
      <w:r w:rsidR="003E7EFA">
        <w:rPr>
          <w:rFonts w:ascii="Times New Roman" w:hAnsi="Times New Roman" w:cs="Times New Roman"/>
          <w:b/>
          <w:sz w:val="24"/>
          <w:szCs w:val="24"/>
        </w:rPr>
        <w:t>м</w:t>
      </w:r>
    </w:p>
    <w:p w14:paraId="06FE7128" w14:textId="77777777" w:rsidR="003E7EFA" w:rsidRPr="003E7EFA" w:rsidRDefault="003E7EFA" w:rsidP="00C00D68">
      <w:pPr>
        <w:pStyle w:val="a3"/>
        <w:widowControl w:val="0"/>
        <w:numPr>
          <w:ilvl w:val="1"/>
          <w:numId w:val="36"/>
        </w:numPr>
        <w:tabs>
          <w:tab w:val="left" w:pos="1843"/>
        </w:tabs>
        <w:autoSpaceDE w:val="0"/>
        <w:autoSpaceDN w:val="0"/>
        <w:spacing w:before="91" w:after="0" w:line="240" w:lineRule="auto"/>
        <w:ind w:left="3969" w:hanging="1993"/>
        <w:contextualSpacing w:val="0"/>
        <w:jc w:val="both"/>
        <w:rPr>
          <w:rFonts w:ascii="Times New Roman" w:hAnsi="Times New Roman" w:cs="Times New Roman"/>
          <w:b/>
          <w:sz w:val="24"/>
          <w:szCs w:val="24"/>
        </w:rPr>
      </w:pPr>
    </w:p>
    <w:p w14:paraId="6A47C72C" w14:textId="77777777" w:rsidR="00B57166" w:rsidRPr="00B57166" w:rsidRDefault="00B57166" w:rsidP="00BB75C0">
      <w:pPr>
        <w:pStyle w:val="afe"/>
        <w:spacing w:before="1"/>
        <w:ind w:left="1134" w:right="690" w:firstLine="708"/>
        <w:rPr>
          <w:sz w:val="24"/>
          <w:szCs w:val="24"/>
        </w:rPr>
      </w:pPr>
      <w:r w:rsidRPr="00B57166">
        <w:rPr>
          <w:b/>
          <w:sz w:val="24"/>
          <w:szCs w:val="24"/>
        </w:rPr>
        <w:t>Цель:</w:t>
      </w:r>
      <w:r w:rsidRPr="00B57166">
        <w:rPr>
          <w:b/>
          <w:spacing w:val="1"/>
          <w:sz w:val="24"/>
          <w:szCs w:val="24"/>
        </w:rPr>
        <w:t xml:space="preserve"> </w:t>
      </w:r>
      <w:r w:rsidRPr="00B57166">
        <w:rPr>
          <w:sz w:val="24"/>
          <w:szCs w:val="24"/>
        </w:rPr>
        <w:t>Создание</w:t>
      </w:r>
      <w:r w:rsidRPr="00B57166">
        <w:rPr>
          <w:spacing w:val="1"/>
          <w:sz w:val="24"/>
          <w:szCs w:val="24"/>
        </w:rPr>
        <w:t xml:space="preserve"> </w:t>
      </w:r>
      <w:r w:rsidRPr="00B57166">
        <w:rPr>
          <w:sz w:val="24"/>
          <w:szCs w:val="24"/>
        </w:rPr>
        <w:t>взаимовыгодного</w:t>
      </w:r>
      <w:r w:rsidRPr="00B57166">
        <w:rPr>
          <w:spacing w:val="1"/>
          <w:sz w:val="24"/>
          <w:szCs w:val="24"/>
        </w:rPr>
        <w:t xml:space="preserve"> </w:t>
      </w:r>
      <w:r w:rsidRPr="00B57166">
        <w:rPr>
          <w:sz w:val="24"/>
          <w:szCs w:val="24"/>
        </w:rPr>
        <w:t>социального</w:t>
      </w:r>
      <w:r w:rsidRPr="00B57166">
        <w:rPr>
          <w:spacing w:val="1"/>
          <w:sz w:val="24"/>
          <w:szCs w:val="24"/>
        </w:rPr>
        <w:t xml:space="preserve"> </w:t>
      </w:r>
      <w:r w:rsidRPr="00B57166">
        <w:rPr>
          <w:sz w:val="24"/>
          <w:szCs w:val="24"/>
        </w:rPr>
        <w:t>партнерства</w:t>
      </w:r>
      <w:r w:rsidRPr="00B57166">
        <w:rPr>
          <w:spacing w:val="1"/>
          <w:sz w:val="24"/>
          <w:szCs w:val="24"/>
        </w:rPr>
        <w:t xml:space="preserve"> </w:t>
      </w:r>
      <w:r w:rsidRPr="00B57166">
        <w:rPr>
          <w:sz w:val="24"/>
          <w:szCs w:val="24"/>
        </w:rPr>
        <w:t>для</w:t>
      </w:r>
      <w:r w:rsidRPr="00B57166">
        <w:rPr>
          <w:spacing w:val="1"/>
          <w:sz w:val="24"/>
          <w:szCs w:val="24"/>
        </w:rPr>
        <w:t xml:space="preserve"> </w:t>
      </w:r>
      <w:r w:rsidRPr="00B57166">
        <w:rPr>
          <w:sz w:val="24"/>
          <w:szCs w:val="24"/>
        </w:rPr>
        <w:t>развития</w:t>
      </w:r>
      <w:r w:rsidRPr="00B57166">
        <w:rPr>
          <w:spacing w:val="1"/>
          <w:sz w:val="24"/>
          <w:szCs w:val="24"/>
        </w:rPr>
        <w:t xml:space="preserve"> </w:t>
      </w:r>
      <w:r w:rsidRPr="00B57166">
        <w:rPr>
          <w:sz w:val="24"/>
          <w:szCs w:val="24"/>
        </w:rPr>
        <w:t>учреждения</w:t>
      </w:r>
      <w:r w:rsidRPr="00B57166">
        <w:rPr>
          <w:spacing w:val="1"/>
          <w:sz w:val="24"/>
          <w:szCs w:val="24"/>
        </w:rPr>
        <w:t xml:space="preserve"> </w:t>
      </w:r>
      <w:r w:rsidRPr="00B57166">
        <w:rPr>
          <w:sz w:val="24"/>
          <w:szCs w:val="24"/>
        </w:rPr>
        <w:t>в</w:t>
      </w:r>
      <w:r w:rsidRPr="00B57166">
        <w:rPr>
          <w:spacing w:val="1"/>
          <w:sz w:val="24"/>
          <w:szCs w:val="24"/>
        </w:rPr>
        <w:t xml:space="preserve"> </w:t>
      </w:r>
      <w:r w:rsidRPr="00B57166">
        <w:rPr>
          <w:sz w:val="24"/>
          <w:szCs w:val="24"/>
        </w:rPr>
        <w:t>режиме</w:t>
      </w:r>
      <w:r w:rsidRPr="00B57166">
        <w:rPr>
          <w:spacing w:val="1"/>
          <w:sz w:val="24"/>
          <w:szCs w:val="24"/>
        </w:rPr>
        <w:t xml:space="preserve"> </w:t>
      </w:r>
      <w:r w:rsidRPr="00B57166">
        <w:rPr>
          <w:sz w:val="24"/>
          <w:szCs w:val="24"/>
        </w:rPr>
        <w:t>открытого</w:t>
      </w:r>
      <w:r w:rsidRPr="00B57166">
        <w:rPr>
          <w:spacing w:val="1"/>
          <w:sz w:val="24"/>
          <w:szCs w:val="24"/>
        </w:rPr>
        <w:t xml:space="preserve"> </w:t>
      </w:r>
      <w:r w:rsidRPr="00B57166">
        <w:rPr>
          <w:sz w:val="24"/>
          <w:szCs w:val="24"/>
        </w:rPr>
        <w:t>образовательного</w:t>
      </w:r>
      <w:r w:rsidRPr="00B57166">
        <w:rPr>
          <w:spacing w:val="1"/>
          <w:sz w:val="24"/>
          <w:szCs w:val="24"/>
        </w:rPr>
        <w:t xml:space="preserve"> </w:t>
      </w:r>
      <w:r w:rsidRPr="00B57166">
        <w:rPr>
          <w:sz w:val="24"/>
          <w:szCs w:val="24"/>
        </w:rPr>
        <w:t>пространства,</w:t>
      </w:r>
      <w:r w:rsidRPr="00B57166">
        <w:rPr>
          <w:spacing w:val="1"/>
          <w:sz w:val="24"/>
          <w:szCs w:val="24"/>
        </w:rPr>
        <w:t xml:space="preserve"> </w:t>
      </w:r>
      <w:r w:rsidRPr="00B57166">
        <w:rPr>
          <w:sz w:val="24"/>
          <w:szCs w:val="24"/>
        </w:rPr>
        <w:t>обеспечивающего</w:t>
      </w:r>
      <w:r w:rsidRPr="00B57166">
        <w:rPr>
          <w:spacing w:val="1"/>
          <w:sz w:val="24"/>
          <w:szCs w:val="24"/>
        </w:rPr>
        <w:t xml:space="preserve"> </w:t>
      </w:r>
      <w:r w:rsidRPr="00B57166">
        <w:rPr>
          <w:sz w:val="24"/>
          <w:szCs w:val="24"/>
        </w:rPr>
        <w:lastRenderedPageBreak/>
        <w:t>полноценную</w:t>
      </w:r>
      <w:r w:rsidRPr="00B57166">
        <w:rPr>
          <w:spacing w:val="1"/>
          <w:sz w:val="24"/>
          <w:szCs w:val="24"/>
        </w:rPr>
        <w:t xml:space="preserve"> </w:t>
      </w:r>
      <w:r w:rsidRPr="00B57166">
        <w:rPr>
          <w:sz w:val="24"/>
          <w:szCs w:val="24"/>
        </w:rPr>
        <w:t>реализацию</w:t>
      </w:r>
      <w:r w:rsidRPr="00B57166">
        <w:rPr>
          <w:spacing w:val="1"/>
          <w:sz w:val="24"/>
          <w:szCs w:val="24"/>
        </w:rPr>
        <w:t xml:space="preserve"> </w:t>
      </w:r>
      <w:r w:rsidRPr="00B57166">
        <w:rPr>
          <w:sz w:val="24"/>
          <w:szCs w:val="24"/>
        </w:rPr>
        <w:t>интересов</w:t>
      </w:r>
      <w:r w:rsidRPr="00B57166">
        <w:rPr>
          <w:spacing w:val="-1"/>
          <w:sz w:val="24"/>
          <w:szCs w:val="24"/>
        </w:rPr>
        <w:t xml:space="preserve"> </w:t>
      </w:r>
      <w:r w:rsidRPr="00B57166">
        <w:rPr>
          <w:sz w:val="24"/>
          <w:szCs w:val="24"/>
        </w:rPr>
        <w:t>личности,</w:t>
      </w:r>
      <w:r w:rsidRPr="00B57166">
        <w:rPr>
          <w:spacing w:val="-3"/>
          <w:sz w:val="24"/>
          <w:szCs w:val="24"/>
        </w:rPr>
        <w:t xml:space="preserve"> </w:t>
      </w:r>
      <w:r w:rsidRPr="00B57166">
        <w:rPr>
          <w:sz w:val="24"/>
          <w:szCs w:val="24"/>
        </w:rPr>
        <w:t>общества, государства</w:t>
      </w:r>
      <w:r w:rsidRPr="00B57166">
        <w:rPr>
          <w:spacing w:val="-1"/>
          <w:sz w:val="24"/>
          <w:szCs w:val="24"/>
        </w:rPr>
        <w:t xml:space="preserve"> </w:t>
      </w:r>
      <w:r w:rsidRPr="00B57166">
        <w:rPr>
          <w:sz w:val="24"/>
          <w:szCs w:val="24"/>
        </w:rPr>
        <w:t>в воспитании подрастающего</w:t>
      </w:r>
      <w:r w:rsidRPr="00B57166">
        <w:rPr>
          <w:spacing w:val="-1"/>
          <w:sz w:val="24"/>
          <w:szCs w:val="24"/>
        </w:rPr>
        <w:t xml:space="preserve"> </w:t>
      </w:r>
      <w:r w:rsidRPr="00B57166">
        <w:rPr>
          <w:sz w:val="24"/>
          <w:szCs w:val="24"/>
        </w:rPr>
        <w:t>поколения.</w:t>
      </w:r>
    </w:p>
    <w:p w14:paraId="5EB0D34D" w14:textId="77777777" w:rsidR="00B57166" w:rsidRPr="00B57166" w:rsidRDefault="00B57166" w:rsidP="00BB75C0">
      <w:pPr>
        <w:pStyle w:val="31"/>
        <w:spacing w:before="4" w:line="251" w:lineRule="exact"/>
        <w:ind w:left="1134"/>
        <w:jc w:val="both"/>
        <w:rPr>
          <w:rFonts w:ascii="Times New Roman" w:hAnsi="Times New Roman" w:cs="Times New Roman"/>
          <w:sz w:val="24"/>
          <w:szCs w:val="24"/>
        </w:rPr>
      </w:pPr>
      <w:r w:rsidRPr="00B57166">
        <w:rPr>
          <w:rFonts w:ascii="Times New Roman" w:hAnsi="Times New Roman" w:cs="Times New Roman"/>
          <w:sz w:val="24"/>
          <w:szCs w:val="24"/>
        </w:rPr>
        <w:t>Основными</w:t>
      </w:r>
      <w:r w:rsidRPr="00B57166">
        <w:rPr>
          <w:rFonts w:ascii="Times New Roman" w:hAnsi="Times New Roman" w:cs="Times New Roman"/>
          <w:spacing w:val="-3"/>
          <w:sz w:val="24"/>
          <w:szCs w:val="24"/>
        </w:rPr>
        <w:t xml:space="preserve"> </w:t>
      </w:r>
      <w:r w:rsidRPr="00B57166">
        <w:rPr>
          <w:rFonts w:ascii="Times New Roman" w:hAnsi="Times New Roman" w:cs="Times New Roman"/>
          <w:sz w:val="24"/>
          <w:szCs w:val="24"/>
        </w:rPr>
        <w:t>принципами</w:t>
      </w:r>
      <w:r w:rsidRPr="00B57166">
        <w:rPr>
          <w:rFonts w:ascii="Times New Roman" w:hAnsi="Times New Roman" w:cs="Times New Roman"/>
          <w:spacing w:val="-3"/>
          <w:sz w:val="24"/>
          <w:szCs w:val="24"/>
        </w:rPr>
        <w:t xml:space="preserve"> </w:t>
      </w:r>
      <w:r w:rsidRPr="00B57166">
        <w:rPr>
          <w:rFonts w:ascii="Times New Roman" w:hAnsi="Times New Roman" w:cs="Times New Roman"/>
          <w:sz w:val="24"/>
          <w:szCs w:val="24"/>
        </w:rPr>
        <w:t>сотрудничества</w:t>
      </w:r>
      <w:r w:rsidRPr="00B57166">
        <w:rPr>
          <w:rFonts w:ascii="Times New Roman" w:hAnsi="Times New Roman" w:cs="Times New Roman"/>
          <w:spacing w:val="-3"/>
          <w:sz w:val="24"/>
          <w:szCs w:val="24"/>
        </w:rPr>
        <w:t xml:space="preserve"> </w:t>
      </w:r>
      <w:r w:rsidRPr="00B57166">
        <w:rPr>
          <w:rFonts w:ascii="Times New Roman" w:hAnsi="Times New Roman" w:cs="Times New Roman"/>
          <w:sz w:val="24"/>
          <w:szCs w:val="24"/>
        </w:rPr>
        <w:t>с</w:t>
      </w:r>
      <w:r w:rsidRPr="00B57166">
        <w:rPr>
          <w:rFonts w:ascii="Times New Roman" w:hAnsi="Times New Roman" w:cs="Times New Roman"/>
          <w:spacing w:val="-3"/>
          <w:sz w:val="24"/>
          <w:szCs w:val="24"/>
        </w:rPr>
        <w:t xml:space="preserve"> </w:t>
      </w:r>
      <w:r w:rsidRPr="00B57166">
        <w:rPr>
          <w:rFonts w:ascii="Times New Roman" w:hAnsi="Times New Roman" w:cs="Times New Roman"/>
          <w:sz w:val="24"/>
          <w:szCs w:val="24"/>
        </w:rPr>
        <w:t>социумом</w:t>
      </w:r>
      <w:r w:rsidRPr="00B57166">
        <w:rPr>
          <w:rFonts w:ascii="Times New Roman" w:hAnsi="Times New Roman" w:cs="Times New Roman"/>
          <w:spacing w:val="-4"/>
          <w:sz w:val="24"/>
          <w:szCs w:val="24"/>
        </w:rPr>
        <w:t xml:space="preserve"> </w:t>
      </w:r>
      <w:r w:rsidRPr="00B57166">
        <w:rPr>
          <w:rFonts w:ascii="Times New Roman" w:hAnsi="Times New Roman" w:cs="Times New Roman"/>
          <w:sz w:val="24"/>
          <w:szCs w:val="24"/>
        </w:rPr>
        <w:t>являются:</w:t>
      </w:r>
    </w:p>
    <w:p w14:paraId="40A71587" w14:textId="77777777" w:rsidR="00B57166" w:rsidRPr="00B57166" w:rsidRDefault="00B57166" w:rsidP="00C00D68">
      <w:pPr>
        <w:pStyle w:val="a3"/>
        <w:widowControl w:val="0"/>
        <w:numPr>
          <w:ilvl w:val="0"/>
          <w:numId w:val="35"/>
        </w:numPr>
        <w:tabs>
          <w:tab w:val="left" w:pos="1426"/>
          <w:tab w:val="left" w:pos="1427"/>
        </w:tabs>
        <w:autoSpaceDE w:val="0"/>
        <w:autoSpaceDN w:val="0"/>
        <w:spacing w:after="0" w:line="267" w:lineRule="exact"/>
        <w:ind w:left="1134" w:firstLine="0"/>
        <w:contextualSpacing w:val="0"/>
        <w:jc w:val="both"/>
        <w:rPr>
          <w:rFonts w:ascii="Times New Roman" w:hAnsi="Times New Roman" w:cs="Times New Roman"/>
          <w:sz w:val="24"/>
          <w:szCs w:val="24"/>
        </w:rPr>
      </w:pPr>
      <w:r w:rsidRPr="00B57166">
        <w:rPr>
          <w:rFonts w:ascii="Times New Roman" w:hAnsi="Times New Roman" w:cs="Times New Roman"/>
          <w:sz w:val="24"/>
          <w:szCs w:val="24"/>
        </w:rPr>
        <w:t>Установление</w:t>
      </w:r>
      <w:r w:rsidRPr="00B57166">
        <w:rPr>
          <w:rFonts w:ascii="Times New Roman" w:hAnsi="Times New Roman" w:cs="Times New Roman"/>
          <w:spacing w:val="-2"/>
          <w:sz w:val="24"/>
          <w:szCs w:val="24"/>
        </w:rPr>
        <w:t xml:space="preserve"> </w:t>
      </w:r>
      <w:r w:rsidRPr="00B57166">
        <w:rPr>
          <w:rFonts w:ascii="Times New Roman" w:hAnsi="Times New Roman" w:cs="Times New Roman"/>
          <w:sz w:val="24"/>
          <w:szCs w:val="24"/>
        </w:rPr>
        <w:t>интересов</w:t>
      </w:r>
      <w:r w:rsidRPr="00B57166">
        <w:rPr>
          <w:rFonts w:ascii="Times New Roman" w:hAnsi="Times New Roman" w:cs="Times New Roman"/>
          <w:spacing w:val="-6"/>
          <w:sz w:val="24"/>
          <w:szCs w:val="24"/>
        </w:rPr>
        <w:t xml:space="preserve"> </w:t>
      </w:r>
      <w:r w:rsidRPr="00B57166">
        <w:rPr>
          <w:rFonts w:ascii="Times New Roman" w:hAnsi="Times New Roman" w:cs="Times New Roman"/>
          <w:sz w:val="24"/>
          <w:szCs w:val="24"/>
        </w:rPr>
        <w:t>каждого</w:t>
      </w:r>
      <w:r w:rsidRPr="00B57166">
        <w:rPr>
          <w:rFonts w:ascii="Times New Roman" w:hAnsi="Times New Roman" w:cs="Times New Roman"/>
          <w:spacing w:val="-2"/>
          <w:sz w:val="24"/>
          <w:szCs w:val="24"/>
        </w:rPr>
        <w:t xml:space="preserve"> </w:t>
      </w:r>
      <w:r w:rsidRPr="00B57166">
        <w:rPr>
          <w:rFonts w:ascii="Times New Roman" w:hAnsi="Times New Roman" w:cs="Times New Roman"/>
          <w:sz w:val="24"/>
          <w:szCs w:val="24"/>
        </w:rPr>
        <w:t>из</w:t>
      </w:r>
      <w:r w:rsidRPr="00B57166">
        <w:rPr>
          <w:rFonts w:ascii="Times New Roman" w:hAnsi="Times New Roman" w:cs="Times New Roman"/>
          <w:spacing w:val="-4"/>
          <w:sz w:val="24"/>
          <w:szCs w:val="24"/>
        </w:rPr>
        <w:t xml:space="preserve"> </w:t>
      </w:r>
      <w:r w:rsidRPr="00B57166">
        <w:rPr>
          <w:rFonts w:ascii="Times New Roman" w:hAnsi="Times New Roman" w:cs="Times New Roman"/>
          <w:sz w:val="24"/>
          <w:szCs w:val="24"/>
        </w:rPr>
        <w:t>партнера.</w:t>
      </w:r>
    </w:p>
    <w:p w14:paraId="64F1ACBD" w14:textId="77777777" w:rsidR="00B57166" w:rsidRPr="00B57166" w:rsidRDefault="00B57166" w:rsidP="00C00D68">
      <w:pPr>
        <w:pStyle w:val="a3"/>
        <w:widowControl w:val="0"/>
        <w:numPr>
          <w:ilvl w:val="0"/>
          <w:numId w:val="35"/>
        </w:numPr>
        <w:tabs>
          <w:tab w:val="left" w:pos="1426"/>
          <w:tab w:val="left" w:pos="1427"/>
        </w:tabs>
        <w:autoSpaceDE w:val="0"/>
        <w:autoSpaceDN w:val="0"/>
        <w:spacing w:after="0" w:line="240" w:lineRule="auto"/>
        <w:ind w:right="1213" w:firstLine="0"/>
        <w:contextualSpacing w:val="0"/>
        <w:jc w:val="both"/>
        <w:rPr>
          <w:rFonts w:ascii="Times New Roman" w:hAnsi="Times New Roman" w:cs="Times New Roman"/>
          <w:sz w:val="24"/>
          <w:szCs w:val="24"/>
        </w:rPr>
      </w:pPr>
      <w:r w:rsidRPr="00B57166">
        <w:rPr>
          <w:rFonts w:ascii="Times New Roman" w:hAnsi="Times New Roman" w:cs="Times New Roman"/>
          <w:sz w:val="24"/>
          <w:szCs w:val="24"/>
        </w:rPr>
        <w:t>Совместное формирование целей и задач деятельности в интересах</w:t>
      </w:r>
      <w:r w:rsidRPr="00B57166">
        <w:rPr>
          <w:rFonts w:ascii="Times New Roman" w:hAnsi="Times New Roman" w:cs="Times New Roman"/>
          <w:spacing w:val="1"/>
          <w:sz w:val="24"/>
          <w:szCs w:val="24"/>
        </w:rPr>
        <w:t xml:space="preserve"> </w:t>
      </w:r>
      <w:r w:rsidRPr="00B57166">
        <w:rPr>
          <w:rFonts w:ascii="Times New Roman" w:hAnsi="Times New Roman" w:cs="Times New Roman"/>
          <w:sz w:val="24"/>
          <w:szCs w:val="24"/>
        </w:rPr>
        <w:t>гармоничного развития</w:t>
      </w:r>
      <w:r w:rsidRPr="00B57166">
        <w:rPr>
          <w:rFonts w:ascii="Times New Roman" w:hAnsi="Times New Roman" w:cs="Times New Roman"/>
          <w:spacing w:val="-52"/>
          <w:sz w:val="24"/>
          <w:szCs w:val="24"/>
        </w:rPr>
        <w:t xml:space="preserve"> </w:t>
      </w:r>
      <w:r w:rsidRPr="00B57166">
        <w:rPr>
          <w:rFonts w:ascii="Times New Roman" w:hAnsi="Times New Roman" w:cs="Times New Roman"/>
          <w:sz w:val="24"/>
          <w:szCs w:val="24"/>
        </w:rPr>
        <w:t>ребенка.</w:t>
      </w:r>
    </w:p>
    <w:p w14:paraId="267CC08E" w14:textId="77777777" w:rsidR="00B57166" w:rsidRPr="00B57166" w:rsidRDefault="00B57166" w:rsidP="00C00D68">
      <w:pPr>
        <w:pStyle w:val="a3"/>
        <w:widowControl w:val="0"/>
        <w:numPr>
          <w:ilvl w:val="0"/>
          <w:numId w:val="35"/>
        </w:numPr>
        <w:tabs>
          <w:tab w:val="left" w:pos="1426"/>
          <w:tab w:val="left" w:pos="1427"/>
        </w:tabs>
        <w:autoSpaceDE w:val="0"/>
        <w:autoSpaceDN w:val="0"/>
        <w:spacing w:after="0" w:line="267" w:lineRule="exact"/>
        <w:ind w:left="1426" w:hanging="313"/>
        <w:contextualSpacing w:val="0"/>
        <w:jc w:val="both"/>
        <w:rPr>
          <w:rFonts w:ascii="Times New Roman" w:hAnsi="Times New Roman" w:cs="Times New Roman"/>
          <w:sz w:val="24"/>
          <w:szCs w:val="24"/>
        </w:rPr>
      </w:pPr>
      <w:r w:rsidRPr="00B57166">
        <w:rPr>
          <w:rFonts w:ascii="Times New Roman" w:hAnsi="Times New Roman" w:cs="Times New Roman"/>
          <w:sz w:val="24"/>
          <w:szCs w:val="24"/>
        </w:rPr>
        <w:t>Осознание</w:t>
      </w:r>
      <w:r w:rsidRPr="00B57166">
        <w:rPr>
          <w:rFonts w:ascii="Times New Roman" w:hAnsi="Times New Roman" w:cs="Times New Roman"/>
          <w:spacing w:val="-2"/>
          <w:sz w:val="24"/>
          <w:szCs w:val="24"/>
        </w:rPr>
        <w:t xml:space="preserve"> </w:t>
      </w:r>
      <w:r w:rsidRPr="00B57166">
        <w:rPr>
          <w:rFonts w:ascii="Times New Roman" w:hAnsi="Times New Roman" w:cs="Times New Roman"/>
          <w:sz w:val="24"/>
          <w:szCs w:val="24"/>
        </w:rPr>
        <w:t>своей</w:t>
      </w:r>
      <w:r w:rsidRPr="00B57166">
        <w:rPr>
          <w:rFonts w:ascii="Times New Roman" w:hAnsi="Times New Roman" w:cs="Times New Roman"/>
          <w:spacing w:val="-1"/>
          <w:sz w:val="24"/>
          <w:szCs w:val="24"/>
        </w:rPr>
        <w:t xml:space="preserve"> </w:t>
      </w:r>
      <w:r w:rsidRPr="00B57166">
        <w:rPr>
          <w:rFonts w:ascii="Times New Roman" w:hAnsi="Times New Roman" w:cs="Times New Roman"/>
          <w:sz w:val="24"/>
          <w:szCs w:val="24"/>
        </w:rPr>
        <w:t>роли,</w:t>
      </w:r>
      <w:r w:rsidRPr="00B57166">
        <w:rPr>
          <w:rFonts w:ascii="Times New Roman" w:hAnsi="Times New Roman" w:cs="Times New Roman"/>
          <w:spacing w:val="-1"/>
          <w:sz w:val="24"/>
          <w:szCs w:val="24"/>
        </w:rPr>
        <w:t xml:space="preserve"> </w:t>
      </w:r>
      <w:r w:rsidRPr="00B57166">
        <w:rPr>
          <w:rFonts w:ascii="Times New Roman" w:hAnsi="Times New Roman" w:cs="Times New Roman"/>
          <w:sz w:val="24"/>
          <w:szCs w:val="24"/>
        </w:rPr>
        <w:t>статуса</w:t>
      </w:r>
      <w:r w:rsidRPr="00B57166">
        <w:rPr>
          <w:rFonts w:ascii="Times New Roman" w:hAnsi="Times New Roman" w:cs="Times New Roman"/>
          <w:spacing w:val="-1"/>
          <w:sz w:val="24"/>
          <w:szCs w:val="24"/>
        </w:rPr>
        <w:t xml:space="preserve"> </w:t>
      </w:r>
      <w:r w:rsidRPr="00B57166">
        <w:rPr>
          <w:rFonts w:ascii="Times New Roman" w:hAnsi="Times New Roman" w:cs="Times New Roman"/>
          <w:sz w:val="24"/>
          <w:szCs w:val="24"/>
        </w:rPr>
        <w:t>в</w:t>
      </w:r>
      <w:r w:rsidRPr="00B57166">
        <w:rPr>
          <w:rFonts w:ascii="Times New Roman" w:hAnsi="Times New Roman" w:cs="Times New Roman"/>
          <w:spacing w:val="-2"/>
          <w:sz w:val="24"/>
          <w:szCs w:val="24"/>
        </w:rPr>
        <w:t xml:space="preserve"> </w:t>
      </w:r>
      <w:r w:rsidRPr="00B57166">
        <w:rPr>
          <w:rFonts w:ascii="Times New Roman" w:hAnsi="Times New Roman" w:cs="Times New Roman"/>
          <w:sz w:val="24"/>
          <w:szCs w:val="24"/>
        </w:rPr>
        <w:t>обществе,</w:t>
      </w:r>
      <w:r w:rsidRPr="00B57166">
        <w:rPr>
          <w:rFonts w:ascii="Times New Roman" w:hAnsi="Times New Roman" w:cs="Times New Roman"/>
          <w:spacing w:val="-1"/>
          <w:sz w:val="24"/>
          <w:szCs w:val="24"/>
        </w:rPr>
        <w:t xml:space="preserve"> </w:t>
      </w:r>
      <w:r w:rsidRPr="00B57166">
        <w:rPr>
          <w:rFonts w:ascii="Times New Roman" w:hAnsi="Times New Roman" w:cs="Times New Roman"/>
          <w:sz w:val="24"/>
          <w:szCs w:val="24"/>
        </w:rPr>
        <w:t>оценка</w:t>
      </w:r>
      <w:r w:rsidRPr="00B57166">
        <w:rPr>
          <w:rFonts w:ascii="Times New Roman" w:hAnsi="Times New Roman" w:cs="Times New Roman"/>
          <w:spacing w:val="-3"/>
          <w:sz w:val="24"/>
          <w:szCs w:val="24"/>
        </w:rPr>
        <w:t xml:space="preserve"> </w:t>
      </w:r>
      <w:r w:rsidRPr="00B57166">
        <w:rPr>
          <w:rFonts w:ascii="Times New Roman" w:hAnsi="Times New Roman" w:cs="Times New Roman"/>
          <w:sz w:val="24"/>
          <w:szCs w:val="24"/>
        </w:rPr>
        <w:t>своих</w:t>
      </w:r>
      <w:r w:rsidRPr="00B57166">
        <w:rPr>
          <w:rFonts w:ascii="Times New Roman" w:hAnsi="Times New Roman" w:cs="Times New Roman"/>
          <w:spacing w:val="-1"/>
          <w:sz w:val="24"/>
          <w:szCs w:val="24"/>
        </w:rPr>
        <w:t xml:space="preserve"> </w:t>
      </w:r>
      <w:r w:rsidRPr="00B57166">
        <w:rPr>
          <w:rFonts w:ascii="Times New Roman" w:hAnsi="Times New Roman" w:cs="Times New Roman"/>
          <w:sz w:val="24"/>
          <w:szCs w:val="24"/>
        </w:rPr>
        <w:t>возможностей</w:t>
      </w:r>
      <w:r w:rsidRPr="00B57166">
        <w:rPr>
          <w:rFonts w:ascii="Times New Roman" w:hAnsi="Times New Roman" w:cs="Times New Roman"/>
          <w:spacing w:val="53"/>
          <w:sz w:val="24"/>
          <w:szCs w:val="24"/>
        </w:rPr>
        <w:t xml:space="preserve"> </w:t>
      </w:r>
      <w:r w:rsidRPr="00B57166">
        <w:rPr>
          <w:rFonts w:ascii="Times New Roman" w:hAnsi="Times New Roman" w:cs="Times New Roman"/>
          <w:sz w:val="24"/>
          <w:szCs w:val="24"/>
        </w:rPr>
        <w:t>по</w:t>
      </w:r>
      <w:r w:rsidRPr="00B57166">
        <w:rPr>
          <w:rFonts w:ascii="Times New Roman" w:hAnsi="Times New Roman" w:cs="Times New Roman"/>
          <w:spacing w:val="-1"/>
          <w:sz w:val="24"/>
          <w:szCs w:val="24"/>
        </w:rPr>
        <w:t xml:space="preserve"> </w:t>
      </w:r>
      <w:r w:rsidRPr="00B57166">
        <w:rPr>
          <w:rFonts w:ascii="Times New Roman" w:hAnsi="Times New Roman" w:cs="Times New Roman"/>
          <w:sz w:val="24"/>
          <w:szCs w:val="24"/>
        </w:rPr>
        <w:t>решению</w:t>
      </w:r>
      <w:r w:rsidRPr="00B57166">
        <w:rPr>
          <w:rFonts w:ascii="Times New Roman" w:hAnsi="Times New Roman" w:cs="Times New Roman"/>
          <w:spacing w:val="-3"/>
          <w:sz w:val="24"/>
          <w:szCs w:val="24"/>
        </w:rPr>
        <w:t xml:space="preserve"> </w:t>
      </w:r>
      <w:r w:rsidRPr="00B57166">
        <w:rPr>
          <w:rFonts w:ascii="Times New Roman" w:hAnsi="Times New Roman" w:cs="Times New Roman"/>
          <w:sz w:val="24"/>
          <w:szCs w:val="24"/>
        </w:rPr>
        <w:t>проблем.</w:t>
      </w:r>
    </w:p>
    <w:p w14:paraId="1AF3BEA9" w14:textId="77777777" w:rsidR="00B57166" w:rsidRPr="00B57166" w:rsidRDefault="00B57166" w:rsidP="00C00D68">
      <w:pPr>
        <w:pStyle w:val="a3"/>
        <w:widowControl w:val="0"/>
        <w:numPr>
          <w:ilvl w:val="0"/>
          <w:numId w:val="35"/>
        </w:numPr>
        <w:tabs>
          <w:tab w:val="left" w:pos="1426"/>
          <w:tab w:val="left" w:pos="1427"/>
        </w:tabs>
        <w:autoSpaceDE w:val="0"/>
        <w:autoSpaceDN w:val="0"/>
        <w:spacing w:after="0" w:line="269" w:lineRule="exact"/>
        <w:ind w:left="1426" w:hanging="313"/>
        <w:contextualSpacing w:val="0"/>
        <w:jc w:val="both"/>
        <w:rPr>
          <w:rFonts w:ascii="Times New Roman" w:hAnsi="Times New Roman" w:cs="Times New Roman"/>
          <w:sz w:val="24"/>
          <w:szCs w:val="24"/>
        </w:rPr>
      </w:pPr>
      <w:r w:rsidRPr="00B57166">
        <w:rPr>
          <w:rFonts w:ascii="Times New Roman" w:hAnsi="Times New Roman" w:cs="Times New Roman"/>
          <w:sz w:val="24"/>
          <w:szCs w:val="24"/>
        </w:rPr>
        <w:t>Выработка</w:t>
      </w:r>
      <w:r w:rsidRPr="00B57166">
        <w:rPr>
          <w:rFonts w:ascii="Times New Roman" w:hAnsi="Times New Roman" w:cs="Times New Roman"/>
          <w:spacing w:val="-3"/>
          <w:sz w:val="24"/>
          <w:szCs w:val="24"/>
        </w:rPr>
        <w:t xml:space="preserve"> </w:t>
      </w:r>
      <w:r w:rsidRPr="00B57166">
        <w:rPr>
          <w:rFonts w:ascii="Times New Roman" w:hAnsi="Times New Roman" w:cs="Times New Roman"/>
          <w:sz w:val="24"/>
          <w:szCs w:val="24"/>
        </w:rPr>
        <w:t>четких</w:t>
      </w:r>
      <w:r w:rsidRPr="00B57166">
        <w:rPr>
          <w:rFonts w:ascii="Times New Roman" w:hAnsi="Times New Roman" w:cs="Times New Roman"/>
          <w:spacing w:val="-2"/>
          <w:sz w:val="24"/>
          <w:szCs w:val="24"/>
        </w:rPr>
        <w:t xml:space="preserve"> </w:t>
      </w:r>
      <w:r w:rsidRPr="00B57166">
        <w:rPr>
          <w:rFonts w:ascii="Times New Roman" w:hAnsi="Times New Roman" w:cs="Times New Roman"/>
          <w:sz w:val="24"/>
          <w:szCs w:val="24"/>
        </w:rPr>
        <w:t>правил</w:t>
      </w:r>
      <w:r w:rsidRPr="00B57166">
        <w:rPr>
          <w:rFonts w:ascii="Times New Roman" w:hAnsi="Times New Roman" w:cs="Times New Roman"/>
          <w:spacing w:val="-6"/>
          <w:sz w:val="24"/>
          <w:szCs w:val="24"/>
        </w:rPr>
        <w:t xml:space="preserve"> </w:t>
      </w:r>
      <w:r w:rsidRPr="00B57166">
        <w:rPr>
          <w:rFonts w:ascii="Times New Roman" w:hAnsi="Times New Roman" w:cs="Times New Roman"/>
          <w:sz w:val="24"/>
          <w:szCs w:val="24"/>
        </w:rPr>
        <w:t>действий</w:t>
      </w:r>
      <w:r w:rsidRPr="00B57166">
        <w:rPr>
          <w:rFonts w:ascii="Times New Roman" w:hAnsi="Times New Roman" w:cs="Times New Roman"/>
          <w:spacing w:val="-3"/>
          <w:sz w:val="24"/>
          <w:szCs w:val="24"/>
        </w:rPr>
        <w:t xml:space="preserve"> </w:t>
      </w:r>
      <w:r w:rsidRPr="00B57166">
        <w:rPr>
          <w:rFonts w:ascii="Times New Roman" w:hAnsi="Times New Roman" w:cs="Times New Roman"/>
          <w:sz w:val="24"/>
          <w:szCs w:val="24"/>
        </w:rPr>
        <w:t>в</w:t>
      </w:r>
      <w:r w:rsidRPr="00B57166">
        <w:rPr>
          <w:rFonts w:ascii="Times New Roman" w:hAnsi="Times New Roman" w:cs="Times New Roman"/>
          <w:spacing w:val="-3"/>
          <w:sz w:val="24"/>
          <w:szCs w:val="24"/>
        </w:rPr>
        <w:t xml:space="preserve"> </w:t>
      </w:r>
      <w:r w:rsidRPr="00B57166">
        <w:rPr>
          <w:rFonts w:ascii="Times New Roman" w:hAnsi="Times New Roman" w:cs="Times New Roman"/>
          <w:sz w:val="24"/>
          <w:szCs w:val="24"/>
        </w:rPr>
        <w:t>процессе</w:t>
      </w:r>
      <w:r w:rsidRPr="00B57166">
        <w:rPr>
          <w:rFonts w:ascii="Times New Roman" w:hAnsi="Times New Roman" w:cs="Times New Roman"/>
          <w:spacing w:val="-3"/>
          <w:sz w:val="24"/>
          <w:szCs w:val="24"/>
        </w:rPr>
        <w:t xml:space="preserve"> </w:t>
      </w:r>
      <w:r w:rsidRPr="00B57166">
        <w:rPr>
          <w:rFonts w:ascii="Times New Roman" w:hAnsi="Times New Roman" w:cs="Times New Roman"/>
          <w:sz w:val="24"/>
          <w:szCs w:val="24"/>
        </w:rPr>
        <w:t>сотрудничества.</w:t>
      </w:r>
    </w:p>
    <w:p w14:paraId="13E62048" w14:textId="77777777" w:rsidR="00B57166" w:rsidRPr="00B57166" w:rsidRDefault="00B57166" w:rsidP="00C00D68">
      <w:pPr>
        <w:pStyle w:val="a3"/>
        <w:widowControl w:val="0"/>
        <w:numPr>
          <w:ilvl w:val="0"/>
          <w:numId w:val="35"/>
        </w:numPr>
        <w:tabs>
          <w:tab w:val="left" w:pos="1426"/>
          <w:tab w:val="left" w:pos="1427"/>
        </w:tabs>
        <w:autoSpaceDE w:val="0"/>
        <w:autoSpaceDN w:val="0"/>
        <w:spacing w:after="0" w:line="240" w:lineRule="auto"/>
        <w:ind w:right="4200" w:firstLine="0"/>
        <w:contextualSpacing w:val="0"/>
        <w:jc w:val="both"/>
        <w:rPr>
          <w:rFonts w:ascii="Times New Roman" w:hAnsi="Times New Roman" w:cs="Times New Roman"/>
          <w:sz w:val="24"/>
          <w:szCs w:val="24"/>
        </w:rPr>
      </w:pPr>
      <w:r w:rsidRPr="00B57166">
        <w:rPr>
          <w:rFonts w:ascii="Times New Roman" w:hAnsi="Times New Roman" w:cs="Times New Roman"/>
          <w:sz w:val="24"/>
          <w:szCs w:val="24"/>
        </w:rPr>
        <w:t>Значимость социального партнерства для каждой из сторон.</w:t>
      </w:r>
      <w:r w:rsidRPr="00B57166">
        <w:rPr>
          <w:rFonts w:ascii="Times New Roman" w:hAnsi="Times New Roman" w:cs="Times New Roman"/>
          <w:spacing w:val="-52"/>
          <w:sz w:val="24"/>
          <w:szCs w:val="24"/>
        </w:rPr>
        <w:t xml:space="preserve"> </w:t>
      </w:r>
      <w:r w:rsidRPr="00B57166">
        <w:rPr>
          <w:rFonts w:ascii="Times New Roman" w:hAnsi="Times New Roman" w:cs="Times New Roman"/>
          <w:sz w:val="24"/>
          <w:szCs w:val="24"/>
        </w:rPr>
        <w:t>Приоритетным</w:t>
      </w:r>
      <w:r w:rsidRPr="00B57166">
        <w:rPr>
          <w:rFonts w:ascii="Times New Roman" w:hAnsi="Times New Roman" w:cs="Times New Roman"/>
          <w:spacing w:val="-1"/>
          <w:sz w:val="24"/>
          <w:szCs w:val="24"/>
        </w:rPr>
        <w:t xml:space="preserve"> </w:t>
      </w:r>
      <w:r w:rsidRPr="00B57166">
        <w:rPr>
          <w:rFonts w:ascii="Times New Roman" w:hAnsi="Times New Roman" w:cs="Times New Roman"/>
          <w:sz w:val="24"/>
          <w:szCs w:val="24"/>
        </w:rPr>
        <w:t>направлением</w:t>
      </w:r>
      <w:r w:rsidRPr="00B57166">
        <w:rPr>
          <w:rFonts w:ascii="Times New Roman" w:hAnsi="Times New Roman" w:cs="Times New Roman"/>
          <w:spacing w:val="-2"/>
          <w:sz w:val="24"/>
          <w:szCs w:val="24"/>
        </w:rPr>
        <w:t xml:space="preserve"> </w:t>
      </w:r>
      <w:r w:rsidRPr="00B57166">
        <w:rPr>
          <w:rFonts w:ascii="Times New Roman" w:hAnsi="Times New Roman" w:cs="Times New Roman"/>
          <w:sz w:val="24"/>
          <w:szCs w:val="24"/>
        </w:rPr>
        <w:t>сотрудничества является:</w:t>
      </w:r>
    </w:p>
    <w:p w14:paraId="7E71172F" w14:textId="77777777" w:rsidR="00B57166" w:rsidRPr="00B57166" w:rsidRDefault="00B57166" w:rsidP="00C00D68">
      <w:pPr>
        <w:pStyle w:val="a3"/>
        <w:widowControl w:val="0"/>
        <w:numPr>
          <w:ilvl w:val="0"/>
          <w:numId w:val="35"/>
        </w:numPr>
        <w:tabs>
          <w:tab w:val="left" w:pos="1418"/>
        </w:tabs>
        <w:autoSpaceDE w:val="0"/>
        <w:autoSpaceDN w:val="0"/>
        <w:spacing w:after="0" w:line="268" w:lineRule="exact"/>
        <w:ind w:left="1846" w:hanging="733"/>
        <w:contextualSpacing w:val="0"/>
        <w:jc w:val="both"/>
        <w:rPr>
          <w:rFonts w:ascii="Times New Roman" w:hAnsi="Times New Roman" w:cs="Times New Roman"/>
          <w:sz w:val="24"/>
          <w:szCs w:val="24"/>
        </w:rPr>
      </w:pPr>
      <w:r w:rsidRPr="00B57166">
        <w:rPr>
          <w:rFonts w:ascii="Times New Roman" w:hAnsi="Times New Roman" w:cs="Times New Roman"/>
          <w:sz w:val="24"/>
          <w:szCs w:val="24"/>
        </w:rPr>
        <w:t>создание</w:t>
      </w:r>
      <w:r w:rsidRPr="00B57166">
        <w:rPr>
          <w:rFonts w:ascii="Times New Roman" w:hAnsi="Times New Roman" w:cs="Times New Roman"/>
          <w:spacing w:val="-2"/>
          <w:sz w:val="24"/>
          <w:szCs w:val="24"/>
        </w:rPr>
        <w:t xml:space="preserve"> </w:t>
      </w:r>
      <w:r w:rsidRPr="00B57166">
        <w:rPr>
          <w:rFonts w:ascii="Times New Roman" w:hAnsi="Times New Roman" w:cs="Times New Roman"/>
          <w:sz w:val="24"/>
          <w:szCs w:val="24"/>
        </w:rPr>
        <w:t>условий</w:t>
      </w:r>
      <w:r w:rsidRPr="00B57166">
        <w:rPr>
          <w:rFonts w:ascii="Times New Roman" w:hAnsi="Times New Roman" w:cs="Times New Roman"/>
          <w:spacing w:val="-2"/>
          <w:sz w:val="24"/>
          <w:szCs w:val="24"/>
        </w:rPr>
        <w:t xml:space="preserve"> </w:t>
      </w:r>
      <w:r w:rsidRPr="00B57166">
        <w:rPr>
          <w:rFonts w:ascii="Times New Roman" w:hAnsi="Times New Roman" w:cs="Times New Roman"/>
          <w:sz w:val="24"/>
          <w:szCs w:val="24"/>
        </w:rPr>
        <w:t>для</w:t>
      </w:r>
      <w:r w:rsidRPr="00B57166">
        <w:rPr>
          <w:rFonts w:ascii="Times New Roman" w:hAnsi="Times New Roman" w:cs="Times New Roman"/>
          <w:spacing w:val="-3"/>
          <w:sz w:val="24"/>
          <w:szCs w:val="24"/>
        </w:rPr>
        <w:t xml:space="preserve"> </w:t>
      </w:r>
      <w:r w:rsidRPr="00B57166">
        <w:rPr>
          <w:rFonts w:ascii="Times New Roman" w:hAnsi="Times New Roman" w:cs="Times New Roman"/>
          <w:sz w:val="24"/>
          <w:szCs w:val="24"/>
        </w:rPr>
        <w:t>полноценного</w:t>
      </w:r>
      <w:r w:rsidRPr="00B57166">
        <w:rPr>
          <w:rFonts w:ascii="Times New Roman" w:hAnsi="Times New Roman" w:cs="Times New Roman"/>
          <w:spacing w:val="-2"/>
          <w:sz w:val="24"/>
          <w:szCs w:val="24"/>
        </w:rPr>
        <w:t xml:space="preserve"> </w:t>
      </w:r>
      <w:r w:rsidRPr="00B57166">
        <w:rPr>
          <w:rFonts w:ascii="Times New Roman" w:hAnsi="Times New Roman" w:cs="Times New Roman"/>
          <w:sz w:val="24"/>
          <w:szCs w:val="24"/>
        </w:rPr>
        <w:t>проживания</w:t>
      </w:r>
      <w:r w:rsidRPr="00B57166">
        <w:rPr>
          <w:rFonts w:ascii="Times New Roman" w:hAnsi="Times New Roman" w:cs="Times New Roman"/>
          <w:spacing w:val="50"/>
          <w:sz w:val="24"/>
          <w:szCs w:val="24"/>
        </w:rPr>
        <w:t xml:space="preserve"> </w:t>
      </w:r>
      <w:r w:rsidRPr="00B57166">
        <w:rPr>
          <w:rFonts w:ascii="Times New Roman" w:hAnsi="Times New Roman" w:cs="Times New Roman"/>
          <w:sz w:val="24"/>
          <w:szCs w:val="24"/>
        </w:rPr>
        <w:t>ребенком</w:t>
      </w:r>
      <w:r w:rsidRPr="00B57166">
        <w:rPr>
          <w:rFonts w:ascii="Times New Roman" w:hAnsi="Times New Roman" w:cs="Times New Roman"/>
          <w:spacing w:val="-2"/>
          <w:sz w:val="24"/>
          <w:szCs w:val="24"/>
        </w:rPr>
        <w:t xml:space="preserve"> </w:t>
      </w:r>
      <w:r w:rsidRPr="00B57166">
        <w:rPr>
          <w:rFonts w:ascii="Times New Roman" w:hAnsi="Times New Roman" w:cs="Times New Roman"/>
          <w:sz w:val="24"/>
          <w:szCs w:val="24"/>
        </w:rPr>
        <w:t>дошкольного</w:t>
      </w:r>
      <w:r w:rsidRPr="00B57166">
        <w:rPr>
          <w:rFonts w:ascii="Times New Roman" w:hAnsi="Times New Roman" w:cs="Times New Roman"/>
          <w:spacing w:val="-5"/>
          <w:sz w:val="24"/>
          <w:szCs w:val="24"/>
        </w:rPr>
        <w:t xml:space="preserve"> </w:t>
      </w:r>
      <w:r w:rsidRPr="00B57166">
        <w:rPr>
          <w:rFonts w:ascii="Times New Roman" w:hAnsi="Times New Roman" w:cs="Times New Roman"/>
          <w:sz w:val="24"/>
          <w:szCs w:val="24"/>
        </w:rPr>
        <w:t>детства;</w:t>
      </w:r>
    </w:p>
    <w:p w14:paraId="53936CA5" w14:textId="77777777" w:rsidR="00B57166" w:rsidRPr="00B57166" w:rsidRDefault="00B57166" w:rsidP="00C00D68">
      <w:pPr>
        <w:pStyle w:val="a3"/>
        <w:widowControl w:val="0"/>
        <w:numPr>
          <w:ilvl w:val="0"/>
          <w:numId w:val="35"/>
        </w:numPr>
        <w:autoSpaceDE w:val="0"/>
        <w:autoSpaceDN w:val="0"/>
        <w:spacing w:after="0" w:line="269" w:lineRule="exact"/>
        <w:ind w:left="1418" w:hanging="305"/>
        <w:contextualSpacing w:val="0"/>
        <w:jc w:val="both"/>
        <w:rPr>
          <w:rFonts w:ascii="Times New Roman" w:hAnsi="Times New Roman" w:cs="Times New Roman"/>
          <w:sz w:val="24"/>
          <w:szCs w:val="24"/>
        </w:rPr>
      </w:pPr>
      <w:r w:rsidRPr="00B57166">
        <w:rPr>
          <w:rFonts w:ascii="Times New Roman" w:hAnsi="Times New Roman" w:cs="Times New Roman"/>
          <w:sz w:val="24"/>
          <w:szCs w:val="24"/>
        </w:rPr>
        <w:t>сохранение и укрепление</w:t>
      </w:r>
      <w:r w:rsidRPr="00B57166">
        <w:rPr>
          <w:rFonts w:ascii="Times New Roman" w:hAnsi="Times New Roman" w:cs="Times New Roman"/>
          <w:spacing w:val="-4"/>
          <w:sz w:val="24"/>
          <w:szCs w:val="24"/>
        </w:rPr>
        <w:t xml:space="preserve"> </w:t>
      </w:r>
      <w:r w:rsidRPr="00B57166">
        <w:rPr>
          <w:rFonts w:ascii="Times New Roman" w:hAnsi="Times New Roman" w:cs="Times New Roman"/>
          <w:sz w:val="24"/>
          <w:szCs w:val="24"/>
        </w:rPr>
        <w:t>здоровья детей,</w:t>
      </w:r>
    </w:p>
    <w:p w14:paraId="59BBD879" w14:textId="77777777" w:rsidR="00B57166" w:rsidRPr="00B57166" w:rsidRDefault="00B57166" w:rsidP="00C00D68">
      <w:pPr>
        <w:pStyle w:val="a3"/>
        <w:widowControl w:val="0"/>
        <w:numPr>
          <w:ilvl w:val="0"/>
          <w:numId w:val="35"/>
        </w:numPr>
        <w:autoSpaceDE w:val="0"/>
        <w:autoSpaceDN w:val="0"/>
        <w:spacing w:after="0" w:line="269" w:lineRule="exact"/>
        <w:ind w:left="1418" w:hanging="284"/>
        <w:contextualSpacing w:val="0"/>
        <w:jc w:val="both"/>
        <w:rPr>
          <w:rFonts w:ascii="Times New Roman" w:hAnsi="Times New Roman" w:cs="Times New Roman"/>
          <w:sz w:val="24"/>
          <w:szCs w:val="24"/>
        </w:rPr>
      </w:pPr>
      <w:r w:rsidRPr="00B57166">
        <w:rPr>
          <w:rFonts w:ascii="Times New Roman" w:hAnsi="Times New Roman" w:cs="Times New Roman"/>
          <w:sz w:val="24"/>
          <w:szCs w:val="24"/>
        </w:rPr>
        <w:t>формирование</w:t>
      </w:r>
      <w:r w:rsidRPr="00B57166">
        <w:rPr>
          <w:rFonts w:ascii="Times New Roman" w:hAnsi="Times New Roman" w:cs="Times New Roman"/>
          <w:spacing w:val="-4"/>
          <w:sz w:val="24"/>
          <w:szCs w:val="24"/>
        </w:rPr>
        <w:t xml:space="preserve"> </w:t>
      </w:r>
      <w:r w:rsidRPr="00B57166">
        <w:rPr>
          <w:rFonts w:ascii="Times New Roman" w:hAnsi="Times New Roman" w:cs="Times New Roman"/>
          <w:sz w:val="24"/>
          <w:szCs w:val="24"/>
        </w:rPr>
        <w:t>основ</w:t>
      </w:r>
      <w:r w:rsidRPr="00B57166">
        <w:rPr>
          <w:rFonts w:ascii="Times New Roman" w:hAnsi="Times New Roman" w:cs="Times New Roman"/>
          <w:spacing w:val="-3"/>
          <w:sz w:val="24"/>
          <w:szCs w:val="24"/>
        </w:rPr>
        <w:t xml:space="preserve"> </w:t>
      </w:r>
      <w:r w:rsidRPr="00B57166">
        <w:rPr>
          <w:rFonts w:ascii="Times New Roman" w:hAnsi="Times New Roman" w:cs="Times New Roman"/>
          <w:sz w:val="24"/>
          <w:szCs w:val="24"/>
        </w:rPr>
        <w:t>базовой</w:t>
      </w:r>
      <w:r w:rsidRPr="00B57166">
        <w:rPr>
          <w:rFonts w:ascii="Times New Roman" w:hAnsi="Times New Roman" w:cs="Times New Roman"/>
          <w:spacing w:val="-2"/>
          <w:sz w:val="24"/>
          <w:szCs w:val="24"/>
        </w:rPr>
        <w:t xml:space="preserve"> </w:t>
      </w:r>
      <w:r w:rsidRPr="00B57166">
        <w:rPr>
          <w:rFonts w:ascii="Times New Roman" w:hAnsi="Times New Roman" w:cs="Times New Roman"/>
          <w:sz w:val="24"/>
          <w:szCs w:val="24"/>
        </w:rPr>
        <w:t>культуры</w:t>
      </w:r>
      <w:r w:rsidRPr="00B57166">
        <w:rPr>
          <w:rFonts w:ascii="Times New Roman" w:hAnsi="Times New Roman" w:cs="Times New Roman"/>
          <w:spacing w:val="-2"/>
          <w:sz w:val="24"/>
          <w:szCs w:val="24"/>
        </w:rPr>
        <w:t xml:space="preserve"> </w:t>
      </w:r>
      <w:r w:rsidRPr="00B57166">
        <w:rPr>
          <w:rFonts w:ascii="Times New Roman" w:hAnsi="Times New Roman" w:cs="Times New Roman"/>
          <w:sz w:val="24"/>
          <w:szCs w:val="24"/>
        </w:rPr>
        <w:t>личности,</w:t>
      </w:r>
      <w:r w:rsidRPr="00B57166">
        <w:rPr>
          <w:rFonts w:ascii="Times New Roman" w:hAnsi="Times New Roman" w:cs="Times New Roman"/>
          <w:spacing w:val="-2"/>
          <w:sz w:val="24"/>
          <w:szCs w:val="24"/>
        </w:rPr>
        <w:t xml:space="preserve"> </w:t>
      </w:r>
      <w:r w:rsidRPr="00B57166">
        <w:rPr>
          <w:rFonts w:ascii="Times New Roman" w:hAnsi="Times New Roman" w:cs="Times New Roman"/>
          <w:sz w:val="24"/>
          <w:szCs w:val="24"/>
        </w:rPr>
        <w:t>творческого</w:t>
      </w:r>
      <w:r w:rsidRPr="00B57166">
        <w:rPr>
          <w:rFonts w:ascii="Times New Roman" w:hAnsi="Times New Roman" w:cs="Times New Roman"/>
          <w:spacing w:val="-2"/>
          <w:sz w:val="24"/>
          <w:szCs w:val="24"/>
        </w:rPr>
        <w:t xml:space="preserve"> </w:t>
      </w:r>
      <w:r w:rsidRPr="00B57166">
        <w:rPr>
          <w:rFonts w:ascii="Times New Roman" w:hAnsi="Times New Roman" w:cs="Times New Roman"/>
          <w:sz w:val="24"/>
          <w:szCs w:val="24"/>
        </w:rPr>
        <w:t>потенциала</w:t>
      </w:r>
      <w:r w:rsidRPr="00B57166">
        <w:rPr>
          <w:rFonts w:ascii="Times New Roman" w:hAnsi="Times New Roman" w:cs="Times New Roman"/>
          <w:spacing w:val="-2"/>
          <w:sz w:val="24"/>
          <w:szCs w:val="24"/>
        </w:rPr>
        <w:t xml:space="preserve"> </w:t>
      </w:r>
      <w:r w:rsidRPr="00B57166">
        <w:rPr>
          <w:rFonts w:ascii="Times New Roman" w:hAnsi="Times New Roman" w:cs="Times New Roman"/>
          <w:sz w:val="24"/>
          <w:szCs w:val="24"/>
        </w:rPr>
        <w:t>воспитанников;</w:t>
      </w:r>
    </w:p>
    <w:p w14:paraId="166C6E54" w14:textId="77777777" w:rsidR="00B57166" w:rsidRPr="00B57166" w:rsidRDefault="00B57166" w:rsidP="00C00D68">
      <w:pPr>
        <w:pStyle w:val="a3"/>
        <w:widowControl w:val="0"/>
        <w:numPr>
          <w:ilvl w:val="0"/>
          <w:numId w:val="35"/>
        </w:numPr>
        <w:autoSpaceDE w:val="0"/>
        <w:autoSpaceDN w:val="0"/>
        <w:spacing w:after="0" w:line="269" w:lineRule="exact"/>
        <w:ind w:left="1418" w:hanging="284"/>
        <w:contextualSpacing w:val="0"/>
        <w:jc w:val="both"/>
        <w:rPr>
          <w:rFonts w:ascii="Times New Roman" w:hAnsi="Times New Roman" w:cs="Times New Roman"/>
          <w:sz w:val="24"/>
          <w:szCs w:val="24"/>
        </w:rPr>
      </w:pPr>
      <w:r w:rsidRPr="00B57166">
        <w:rPr>
          <w:rFonts w:ascii="Times New Roman" w:hAnsi="Times New Roman" w:cs="Times New Roman"/>
          <w:sz w:val="24"/>
          <w:szCs w:val="24"/>
        </w:rPr>
        <w:t>подготовка</w:t>
      </w:r>
      <w:r w:rsidRPr="00B57166">
        <w:rPr>
          <w:rFonts w:ascii="Times New Roman" w:hAnsi="Times New Roman" w:cs="Times New Roman"/>
          <w:spacing w:val="-3"/>
          <w:sz w:val="24"/>
          <w:szCs w:val="24"/>
        </w:rPr>
        <w:t xml:space="preserve"> </w:t>
      </w:r>
      <w:r w:rsidRPr="00B57166">
        <w:rPr>
          <w:rFonts w:ascii="Times New Roman" w:hAnsi="Times New Roman" w:cs="Times New Roman"/>
          <w:sz w:val="24"/>
          <w:szCs w:val="24"/>
        </w:rPr>
        <w:t>ребенка</w:t>
      </w:r>
      <w:r w:rsidRPr="00B57166">
        <w:rPr>
          <w:rFonts w:ascii="Times New Roman" w:hAnsi="Times New Roman" w:cs="Times New Roman"/>
          <w:spacing w:val="-2"/>
          <w:sz w:val="24"/>
          <w:szCs w:val="24"/>
        </w:rPr>
        <w:t xml:space="preserve"> </w:t>
      </w:r>
      <w:r w:rsidRPr="00B57166">
        <w:rPr>
          <w:rFonts w:ascii="Times New Roman" w:hAnsi="Times New Roman" w:cs="Times New Roman"/>
          <w:sz w:val="24"/>
          <w:szCs w:val="24"/>
        </w:rPr>
        <w:t>к</w:t>
      </w:r>
      <w:r w:rsidRPr="00B57166">
        <w:rPr>
          <w:rFonts w:ascii="Times New Roman" w:hAnsi="Times New Roman" w:cs="Times New Roman"/>
          <w:spacing w:val="-3"/>
          <w:sz w:val="24"/>
          <w:szCs w:val="24"/>
        </w:rPr>
        <w:t xml:space="preserve"> </w:t>
      </w:r>
      <w:r w:rsidRPr="00B57166">
        <w:rPr>
          <w:rFonts w:ascii="Times New Roman" w:hAnsi="Times New Roman" w:cs="Times New Roman"/>
          <w:sz w:val="24"/>
          <w:szCs w:val="24"/>
        </w:rPr>
        <w:t>жизни</w:t>
      </w:r>
      <w:r w:rsidRPr="00B57166">
        <w:rPr>
          <w:rFonts w:ascii="Times New Roman" w:hAnsi="Times New Roman" w:cs="Times New Roman"/>
          <w:spacing w:val="-3"/>
          <w:sz w:val="24"/>
          <w:szCs w:val="24"/>
        </w:rPr>
        <w:t xml:space="preserve"> </w:t>
      </w:r>
      <w:r w:rsidRPr="00B57166">
        <w:rPr>
          <w:rFonts w:ascii="Times New Roman" w:hAnsi="Times New Roman" w:cs="Times New Roman"/>
          <w:sz w:val="24"/>
          <w:szCs w:val="24"/>
        </w:rPr>
        <w:t>в</w:t>
      </w:r>
      <w:r w:rsidRPr="00B57166">
        <w:rPr>
          <w:rFonts w:ascii="Times New Roman" w:hAnsi="Times New Roman" w:cs="Times New Roman"/>
          <w:spacing w:val="-3"/>
          <w:sz w:val="24"/>
          <w:szCs w:val="24"/>
        </w:rPr>
        <w:t xml:space="preserve"> </w:t>
      </w:r>
      <w:r w:rsidRPr="00B57166">
        <w:rPr>
          <w:rFonts w:ascii="Times New Roman" w:hAnsi="Times New Roman" w:cs="Times New Roman"/>
          <w:sz w:val="24"/>
          <w:szCs w:val="24"/>
        </w:rPr>
        <w:t>современном</w:t>
      </w:r>
      <w:r w:rsidRPr="00B57166">
        <w:rPr>
          <w:rFonts w:ascii="Times New Roman" w:hAnsi="Times New Roman" w:cs="Times New Roman"/>
          <w:spacing w:val="-2"/>
          <w:sz w:val="24"/>
          <w:szCs w:val="24"/>
        </w:rPr>
        <w:t xml:space="preserve"> </w:t>
      </w:r>
      <w:r w:rsidRPr="00B57166">
        <w:rPr>
          <w:rFonts w:ascii="Times New Roman" w:hAnsi="Times New Roman" w:cs="Times New Roman"/>
          <w:sz w:val="24"/>
          <w:szCs w:val="24"/>
        </w:rPr>
        <w:t>обществе.</w:t>
      </w:r>
    </w:p>
    <w:p w14:paraId="58D15439" w14:textId="77777777" w:rsidR="00B57166" w:rsidRPr="00B57166" w:rsidRDefault="00B57166" w:rsidP="00B57166">
      <w:pPr>
        <w:pStyle w:val="31"/>
        <w:spacing w:before="5" w:line="251" w:lineRule="exact"/>
        <w:ind w:left="1114"/>
        <w:jc w:val="both"/>
        <w:rPr>
          <w:rFonts w:ascii="Times New Roman" w:hAnsi="Times New Roman" w:cs="Times New Roman"/>
          <w:sz w:val="24"/>
          <w:szCs w:val="24"/>
        </w:rPr>
      </w:pPr>
      <w:r w:rsidRPr="00B57166">
        <w:rPr>
          <w:rFonts w:ascii="Times New Roman" w:hAnsi="Times New Roman" w:cs="Times New Roman"/>
          <w:sz w:val="24"/>
          <w:szCs w:val="24"/>
        </w:rPr>
        <w:t>Основные</w:t>
      </w:r>
      <w:r w:rsidRPr="00B57166">
        <w:rPr>
          <w:rFonts w:ascii="Times New Roman" w:hAnsi="Times New Roman" w:cs="Times New Roman"/>
          <w:spacing w:val="-4"/>
          <w:sz w:val="24"/>
          <w:szCs w:val="24"/>
        </w:rPr>
        <w:t xml:space="preserve"> </w:t>
      </w:r>
      <w:r w:rsidRPr="00B57166">
        <w:rPr>
          <w:rFonts w:ascii="Times New Roman" w:hAnsi="Times New Roman" w:cs="Times New Roman"/>
          <w:sz w:val="24"/>
          <w:szCs w:val="24"/>
        </w:rPr>
        <w:t>формы</w:t>
      </w:r>
      <w:r w:rsidRPr="00B57166">
        <w:rPr>
          <w:rFonts w:ascii="Times New Roman" w:hAnsi="Times New Roman" w:cs="Times New Roman"/>
          <w:spacing w:val="-4"/>
          <w:sz w:val="24"/>
          <w:szCs w:val="24"/>
        </w:rPr>
        <w:t xml:space="preserve"> </w:t>
      </w:r>
      <w:r w:rsidRPr="00B57166">
        <w:rPr>
          <w:rFonts w:ascii="Times New Roman" w:hAnsi="Times New Roman" w:cs="Times New Roman"/>
          <w:sz w:val="24"/>
          <w:szCs w:val="24"/>
        </w:rPr>
        <w:t>организации</w:t>
      </w:r>
      <w:r w:rsidRPr="00B57166">
        <w:rPr>
          <w:rFonts w:ascii="Times New Roman" w:hAnsi="Times New Roman" w:cs="Times New Roman"/>
          <w:spacing w:val="-5"/>
          <w:sz w:val="24"/>
          <w:szCs w:val="24"/>
        </w:rPr>
        <w:t xml:space="preserve"> </w:t>
      </w:r>
      <w:r w:rsidRPr="00B57166">
        <w:rPr>
          <w:rFonts w:ascii="Times New Roman" w:hAnsi="Times New Roman" w:cs="Times New Roman"/>
          <w:sz w:val="24"/>
          <w:szCs w:val="24"/>
        </w:rPr>
        <w:t>социального</w:t>
      </w:r>
      <w:r w:rsidRPr="00B57166">
        <w:rPr>
          <w:rFonts w:ascii="Times New Roman" w:hAnsi="Times New Roman" w:cs="Times New Roman"/>
          <w:spacing w:val="-5"/>
          <w:sz w:val="24"/>
          <w:szCs w:val="24"/>
        </w:rPr>
        <w:t xml:space="preserve"> </w:t>
      </w:r>
      <w:r w:rsidRPr="00B57166">
        <w:rPr>
          <w:rFonts w:ascii="Times New Roman" w:hAnsi="Times New Roman" w:cs="Times New Roman"/>
          <w:sz w:val="24"/>
          <w:szCs w:val="24"/>
        </w:rPr>
        <w:t>партнерства:</w:t>
      </w:r>
    </w:p>
    <w:p w14:paraId="7198E206" w14:textId="77777777" w:rsidR="00B57166" w:rsidRPr="00B57166" w:rsidRDefault="00B57166" w:rsidP="00C00D68">
      <w:pPr>
        <w:pStyle w:val="a3"/>
        <w:widowControl w:val="0"/>
        <w:numPr>
          <w:ilvl w:val="0"/>
          <w:numId w:val="35"/>
        </w:numPr>
        <w:tabs>
          <w:tab w:val="left" w:pos="1681"/>
          <w:tab w:val="left" w:pos="1682"/>
        </w:tabs>
        <w:autoSpaceDE w:val="0"/>
        <w:autoSpaceDN w:val="0"/>
        <w:spacing w:after="0" w:line="240" w:lineRule="auto"/>
        <w:ind w:right="725" w:firstLine="0"/>
        <w:contextualSpacing w:val="0"/>
        <w:jc w:val="both"/>
        <w:rPr>
          <w:rFonts w:ascii="Times New Roman" w:hAnsi="Times New Roman" w:cs="Times New Roman"/>
          <w:sz w:val="24"/>
          <w:szCs w:val="24"/>
        </w:rPr>
      </w:pPr>
      <w:r w:rsidRPr="00B57166">
        <w:rPr>
          <w:rFonts w:ascii="Times New Roman" w:hAnsi="Times New Roman" w:cs="Times New Roman"/>
          <w:sz w:val="24"/>
          <w:szCs w:val="24"/>
        </w:rPr>
        <w:t>Совместные мероприятия, направленные на сохранение и укрепление здоровья,</w:t>
      </w:r>
      <w:r w:rsidRPr="00B57166">
        <w:rPr>
          <w:rFonts w:ascii="Times New Roman" w:hAnsi="Times New Roman" w:cs="Times New Roman"/>
          <w:spacing w:val="1"/>
          <w:sz w:val="24"/>
          <w:szCs w:val="24"/>
        </w:rPr>
        <w:t xml:space="preserve"> </w:t>
      </w:r>
      <w:r w:rsidRPr="00B57166">
        <w:rPr>
          <w:rFonts w:ascii="Times New Roman" w:hAnsi="Times New Roman" w:cs="Times New Roman"/>
          <w:sz w:val="24"/>
          <w:szCs w:val="24"/>
        </w:rPr>
        <w:t>формирования здорового образа жизни: «День здоровья», спортивные праздники,</w:t>
      </w:r>
      <w:r w:rsidRPr="00B57166">
        <w:rPr>
          <w:rFonts w:ascii="Times New Roman" w:hAnsi="Times New Roman" w:cs="Times New Roman"/>
          <w:spacing w:val="1"/>
          <w:sz w:val="24"/>
          <w:szCs w:val="24"/>
        </w:rPr>
        <w:t xml:space="preserve"> </w:t>
      </w:r>
      <w:r w:rsidRPr="00B57166">
        <w:rPr>
          <w:rFonts w:ascii="Times New Roman" w:hAnsi="Times New Roman" w:cs="Times New Roman"/>
          <w:sz w:val="24"/>
          <w:szCs w:val="24"/>
        </w:rPr>
        <w:t>конкурс знатоков</w:t>
      </w:r>
      <w:r w:rsidRPr="00B57166">
        <w:rPr>
          <w:rFonts w:ascii="Times New Roman" w:hAnsi="Times New Roman" w:cs="Times New Roman"/>
          <w:spacing w:val="-52"/>
          <w:sz w:val="24"/>
          <w:szCs w:val="24"/>
        </w:rPr>
        <w:t xml:space="preserve"> </w:t>
      </w:r>
      <w:r w:rsidRPr="00B57166">
        <w:rPr>
          <w:rFonts w:ascii="Times New Roman" w:hAnsi="Times New Roman" w:cs="Times New Roman"/>
          <w:sz w:val="24"/>
          <w:szCs w:val="24"/>
        </w:rPr>
        <w:t>правил</w:t>
      </w:r>
      <w:r w:rsidRPr="00B57166">
        <w:rPr>
          <w:rFonts w:ascii="Times New Roman" w:hAnsi="Times New Roman" w:cs="Times New Roman"/>
          <w:spacing w:val="-1"/>
          <w:sz w:val="24"/>
          <w:szCs w:val="24"/>
        </w:rPr>
        <w:t xml:space="preserve"> </w:t>
      </w:r>
      <w:r w:rsidRPr="00B57166">
        <w:rPr>
          <w:rFonts w:ascii="Times New Roman" w:hAnsi="Times New Roman" w:cs="Times New Roman"/>
          <w:sz w:val="24"/>
          <w:szCs w:val="24"/>
        </w:rPr>
        <w:t>дорожного движения, фестивалю здоровья.</w:t>
      </w:r>
    </w:p>
    <w:p w14:paraId="1123FFC9" w14:textId="77777777" w:rsidR="00B57166" w:rsidRPr="00B57166" w:rsidRDefault="00B57166" w:rsidP="00C00D68">
      <w:pPr>
        <w:pStyle w:val="a3"/>
        <w:widowControl w:val="0"/>
        <w:numPr>
          <w:ilvl w:val="0"/>
          <w:numId w:val="35"/>
        </w:numPr>
        <w:tabs>
          <w:tab w:val="left" w:pos="1681"/>
          <w:tab w:val="left" w:pos="1682"/>
        </w:tabs>
        <w:autoSpaceDE w:val="0"/>
        <w:autoSpaceDN w:val="0"/>
        <w:spacing w:after="0" w:line="240" w:lineRule="auto"/>
        <w:ind w:right="1752" w:firstLine="0"/>
        <w:contextualSpacing w:val="0"/>
        <w:jc w:val="both"/>
        <w:rPr>
          <w:rFonts w:ascii="Times New Roman" w:hAnsi="Times New Roman" w:cs="Times New Roman"/>
          <w:sz w:val="24"/>
          <w:szCs w:val="24"/>
        </w:rPr>
      </w:pPr>
      <w:r w:rsidRPr="00B57166">
        <w:rPr>
          <w:rFonts w:ascii="Times New Roman" w:hAnsi="Times New Roman" w:cs="Times New Roman"/>
          <w:sz w:val="24"/>
          <w:szCs w:val="24"/>
        </w:rPr>
        <w:t>Коллективно-творческие мероприятия: участие в выставках</w:t>
      </w:r>
      <w:r w:rsidRPr="00B57166">
        <w:rPr>
          <w:rFonts w:ascii="Times New Roman" w:hAnsi="Times New Roman" w:cs="Times New Roman"/>
          <w:spacing w:val="1"/>
          <w:sz w:val="24"/>
          <w:szCs w:val="24"/>
        </w:rPr>
        <w:t xml:space="preserve"> </w:t>
      </w:r>
      <w:r w:rsidRPr="00B57166">
        <w:rPr>
          <w:rFonts w:ascii="Times New Roman" w:hAnsi="Times New Roman" w:cs="Times New Roman"/>
          <w:sz w:val="24"/>
          <w:szCs w:val="24"/>
        </w:rPr>
        <w:t>детского творчества, в</w:t>
      </w:r>
      <w:r w:rsidRPr="00B57166">
        <w:rPr>
          <w:rFonts w:ascii="Times New Roman" w:hAnsi="Times New Roman" w:cs="Times New Roman"/>
          <w:spacing w:val="-52"/>
          <w:sz w:val="24"/>
          <w:szCs w:val="24"/>
        </w:rPr>
        <w:t xml:space="preserve"> </w:t>
      </w:r>
      <w:r w:rsidRPr="00B57166">
        <w:rPr>
          <w:rFonts w:ascii="Times New Roman" w:hAnsi="Times New Roman" w:cs="Times New Roman"/>
          <w:sz w:val="24"/>
          <w:szCs w:val="24"/>
        </w:rPr>
        <w:t>различных</w:t>
      </w:r>
      <w:r w:rsidRPr="00B57166">
        <w:rPr>
          <w:rFonts w:ascii="Times New Roman" w:hAnsi="Times New Roman" w:cs="Times New Roman"/>
          <w:spacing w:val="-1"/>
          <w:sz w:val="24"/>
          <w:szCs w:val="24"/>
        </w:rPr>
        <w:t xml:space="preserve"> </w:t>
      </w:r>
      <w:r w:rsidRPr="00B57166">
        <w:rPr>
          <w:rFonts w:ascii="Times New Roman" w:hAnsi="Times New Roman" w:cs="Times New Roman"/>
          <w:sz w:val="24"/>
          <w:szCs w:val="24"/>
        </w:rPr>
        <w:t>конкурсах.</w:t>
      </w:r>
    </w:p>
    <w:p w14:paraId="2D188262" w14:textId="77777777" w:rsidR="00B57166" w:rsidRPr="00B57166" w:rsidRDefault="00B57166" w:rsidP="00C00D68">
      <w:pPr>
        <w:pStyle w:val="a3"/>
        <w:widowControl w:val="0"/>
        <w:numPr>
          <w:ilvl w:val="0"/>
          <w:numId w:val="35"/>
        </w:numPr>
        <w:tabs>
          <w:tab w:val="left" w:pos="1681"/>
          <w:tab w:val="left" w:pos="1682"/>
        </w:tabs>
        <w:autoSpaceDE w:val="0"/>
        <w:autoSpaceDN w:val="0"/>
        <w:spacing w:after="0" w:line="240" w:lineRule="auto"/>
        <w:ind w:firstLine="0"/>
        <w:contextualSpacing w:val="0"/>
        <w:jc w:val="both"/>
        <w:rPr>
          <w:rFonts w:ascii="Times New Roman" w:hAnsi="Times New Roman" w:cs="Times New Roman"/>
          <w:sz w:val="24"/>
          <w:szCs w:val="24"/>
        </w:rPr>
      </w:pPr>
      <w:r w:rsidRPr="00B57166">
        <w:rPr>
          <w:rFonts w:ascii="Times New Roman" w:hAnsi="Times New Roman" w:cs="Times New Roman"/>
          <w:sz w:val="24"/>
          <w:szCs w:val="24"/>
        </w:rPr>
        <w:t>Информационно-просветительские мероприятия: проведение мероприятий с родителями с</w:t>
      </w:r>
      <w:r w:rsidRPr="00B57166">
        <w:rPr>
          <w:rFonts w:ascii="Times New Roman" w:hAnsi="Times New Roman" w:cs="Times New Roman"/>
          <w:spacing w:val="-52"/>
          <w:sz w:val="24"/>
          <w:szCs w:val="24"/>
        </w:rPr>
        <w:t xml:space="preserve"> </w:t>
      </w:r>
      <w:r w:rsidRPr="00B57166">
        <w:rPr>
          <w:rFonts w:ascii="Times New Roman" w:hAnsi="Times New Roman" w:cs="Times New Roman"/>
          <w:sz w:val="24"/>
          <w:szCs w:val="24"/>
        </w:rPr>
        <w:t>привлечением специалистов ГИБДД, культуры, здравоохранения, трансляция положительного</w:t>
      </w:r>
      <w:r w:rsidRPr="00B57166">
        <w:rPr>
          <w:rFonts w:ascii="Times New Roman" w:hAnsi="Times New Roman" w:cs="Times New Roman"/>
          <w:spacing w:val="1"/>
          <w:sz w:val="24"/>
          <w:szCs w:val="24"/>
        </w:rPr>
        <w:t xml:space="preserve"> </w:t>
      </w:r>
      <w:r w:rsidRPr="00B57166">
        <w:rPr>
          <w:rFonts w:ascii="Times New Roman" w:hAnsi="Times New Roman" w:cs="Times New Roman"/>
          <w:sz w:val="24"/>
          <w:szCs w:val="24"/>
        </w:rPr>
        <w:t>имиджа</w:t>
      </w:r>
      <w:r w:rsidRPr="00B57166">
        <w:rPr>
          <w:rFonts w:ascii="Times New Roman" w:hAnsi="Times New Roman" w:cs="Times New Roman"/>
          <w:spacing w:val="-3"/>
          <w:sz w:val="24"/>
          <w:szCs w:val="24"/>
        </w:rPr>
        <w:t xml:space="preserve"> </w:t>
      </w:r>
      <w:r w:rsidRPr="00B57166">
        <w:rPr>
          <w:rFonts w:ascii="Times New Roman" w:hAnsi="Times New Roman" w:cs="Times New Roman"/>
          <w:sz w:val="24"/>
          <w:szCs w:val="24"/>
        </w:rPr>
        <w:t>ДОУ</w:t>
      </w:r>
      <w:r w:rsidRPr="00B57166">
        <w:rPr>
          <w:rFonts w:ascii="Times New Roman" w:hAnsi="Times New Roman" w:cs="Times New Roman"/>
          <w:spacing w:val="-1"/>
          <w:sz w:val="24"/>
          <w:szCs w:val="24"/>
        </w:rPr>
        <w:t xml:space="preserve"> </w:t>
      </w:r>
      <w:r w:rsidRPr="00B57166">
        <w:rPr>
          <w:rFonts w:ascii="Times New Roman" w:hAnsi="Times New Roman" w:cs="Times New Roman"/>
          <w:sz w:val="24"/>
          <w:szCs w:val="24"/>
        </w:rPr>
        <w:t>через</w:t>
      </w:r>
      <w:r w:rsidRPr="00B57166">
        <w:rPr>
          <w:rFonts w:ascii="Times New Roman" w:hAnsi="Times New Roman" w:cs="Times New Roman"/>
          <w:spacing w:val="-4"/>
          <w:sz w:val="24"/>
          <w:szCs w:val="24"/>
        </w:rPr>
        <w:t xml:space="preserve"> </w:t>
      </w:r>
      <w:r w:rsidRPr="00B57166">
        <w:rPr>
          <w:rFonts w:ascii="Times New Roman" w:hAnsi="Times New Roman" w:cs="Times New Roman"/>
          <w:sz w:val="24"/>
          <w:szCs w:val="24"/>
        </w:rPr>
        <w:t>средства массовой информации.</w:t>
      </w:r>
    </w:p>
    <w:p w14:paraId="204EC491" w14:textId="77777777" w:rsidR="006F0641" w:rsidRDefault="00B57166" w:rsidP="00C00D68">
      <w:pPr>
        <w:pStyle w:val="a3"/>
        <w:widowControl w:val="0"/>
        <w:numPr>
          <w:ilvl w:val="0"/>
          <w:numId w:val="35"/>
        </w:numPr>
        <w:tabs>
          <w:tab w:val="left" w:pos="1681"/>
          <w:tab w:val="left" w:pos="1682"/>
        </w:tabs>
        <w:autoSpaceDE w:val="0"/>
        <w:autoSpaceDN w:val="0"/>
        <w:spacing w:after="0" w:line="240" w:lineRule="auto"/>
        <w:ind w:firstLine="0"/>
        <w:contextualSpacing w:val="0"/>
        <w:jc w:val="both"/>
        <w:rPr>
          <w:rFonts w:ascii="Times New Roman" w:hAnsi="Times New Roman" w:cs="Times New Roman"/>
          <w:sz w:val="24"/>
          <w:szCs w:val="24"/>
        </w:rPr>
      </w:pPr>
      <w:r w:rsidRPr="00B57166">
        <w:rPr>
          <w:rFonts w:ascii="Times New Roman" w:hAnsi="Times New Roman" w:cs="Times New Roman"/>
          <w:sz w:val="24"/>
          <w:szCs w:val="24"/>
        </w:rPr>
        <w:t>Взаимодействие с социальными партнерами создает благоприятные возможности</w:t>
      </w:r>
      <w:r w:rsidRPr="00B57166">
        <w:rPr>
          <w:rFonts w:ascii="Times New Roman" w:hAnsi="Times New Roman" w:cs="Times New Roman"/>
          <w:spacing w:val="1"/>
          <w:sz w:val="24"/>
          <w:szCs w:val="24"/>
        </w:rPr>
        <w:t xml:space="preserve"> </w:t>
      </w:r>
      <w:r w:rsidRPr="00B57166">
        <w:rPr>
          <w:rFonts w:ascii="Times New Roman" w:hAnsi="Times New Roman" w:cs="Times New Roman"/>
          <w:sz w:val="24"/>
          <w:szCs w:val="24"/>
        </w:rPr>
        <w:t>для</w:t>
      </w:r>
      <w:r w:rsidRPr="00B57166">
        <w:rPr>
          <w:rFonts w:ascii="Times New Roman" w:hAnsi="Times New Roman" w:cs="Times New Roman"/>
          <w:spacing w:val="-52"/>
          <w:sz w:val="24"/>
          <w:szCs w:val="24"/>
        </w:rPr>
        <w:t xml:space="preserve"> </w:t>
      </w:r>
      <w:r w:rsidRPr="00B57166">
        <w:rPr>
          <w:rFonts w:ascii="Times New Roman" w:hAnsi="Times New Roman" w:cs="Times New Roman"/>
          <w:sz w:val="24"/>
          <w:szCs w:val="24"/>
        </w:rPr>
        <w:t>обогащения деятельности в ДОУ, расширяет спектр возможностей по осуществлению</w:t>
      </w:r>
      <w:r w:rsidRPr="00B57166">
        <w:rPr>
          <w:rFonts w:ascii="Times New Roman" w:hAnsi="Times New Roman" w:cs="Times New Roman"/>
          <w:spacing w:val="1"/>
          <w:sz w:val="24"/>
          <w:szCs w:val="24"/>
        </w:rPr>
        <w:t xml:space="preserve"> </w:t>
      </w:r>
      <w:r w:rsidRPr="00B57166">
        <w:rPr>
          <w:rFonts w:ascii="Times New Roman" w:hAnsi="Times New Roman" w:cs="Times New Roman"/>
          <w:sz w:val="24"/>
          <w:szCs w:val="24"/>
        </w:rPr>
        <w:t>сотрудничества с социокультурными учреждениями в рамках разностороннего развития</w:t>
      </w:r>
      <w:r w:rsidRPr="00B57166">
        <w:rPr>
          <w:rFonts w:ascii="Times New Roman" w:hAnsi="Times New Roman" w:cs="Times New Roman"/>
          <w:spacing w:val="1"/>
          <w:sz w:val="24"/>
          <w:szCs w:val="24"/>
        </w:rPr>
        <w:t xml:space="preserve"> </w:t>
      </w:r>
      <w:r w:rsidRPr="00B57166">
        <w:rPr>
          <w:rFonts w:ascii="Times New Roman" w:hAnsi="Times New Roman" w:cs="Times New Roman"/>
          <w:sz w:val="24"/>
          <w:szCs w:val="24"/>
        </w:rPr>
        <w:t>воспитанников.</w:t>
      </w:r>
    </w:p>
    <w:p w14:paraId="08D7B5C9" w14:textId="77777777" w:rsidR="006F0641" w:rsidRDefault="006F0641" w:rsidP="006F0641">
      <w:pPr>
        <w:spacing w:after="0" w:line="240" w:lineRule="auto"/>
        <w:ind w:firstLine="709"/>
        <w:jc w:val="both"/>
        <w:rPr>
          <w:rFonts w:ascii="Times New Roman" w:hAnsi="Times New Roman" w:cs="Times New Roman"/>
          <w:b/>
          <w:i/>
          <w:sz w:val="28"/>
          <w:szCs w:val="28"/>
        </w:rPr>
      </w:pPr>
    </w:p>
    <w:p w14:paraId="5665A1F5" w14:textId="77777777" w:rsidR="008C1605" w:rsidRPr="006F0641" w:rsidRDefault="008C1605" w:rsidP="00BB75C0">
      <w:pPr>
        <w:spacing w:after="0" w:line="240" w:lineRule="auto"/>
        <w:ind w:firstLine="709"/>
        <w:jc w:val="center"/>
        <w:rPr>
          <w:rFonts w:ascii="Times New Roman" w:hAnsi="Times New Roman" w:cs="Times New Roman"/>
          <w:b/>
          <w:i/>
          <w:sz w:val="24"/>
          <w:szCs w:val="24"/>
        </w:rPr>
      </w:pPr>
      <w:r w:rsidRPr="006F0641">
        <w:rPr>
          <w:rFonts w:ascii="Times New Roman" w:hAnsi="Times New Roman" w:cs="Times New Roman"/>
          <w:b/>
          <w:i/>
          <w:sz w:val="24"/>
          <w:szCs w:val="24"/>
        </w:rPr>
        <w:t>3.6. Направления и задачи коррекционно-развивающей работы.</w:t>
      </w:r>
    </w:p>
    <w:p w14:paraId="140307DA" w14:textId="77777777" w:rsidR="008C1605" w:rsidRPr="006F0641" w:rsidRDefault="008C1605" w:rsidP="001C51DD">
      <w:pPr>
        <w:spacing w:after="0" w:line="240" w:lineRule="auto"/>
        <w:ind w:left="1134" w:firstLine="709"/>
        <w:jc w:val="both"/>
        <w:rPr>
          <w:rFonts w:ascii="Times New Roman" w:hAnsi="Times New Roman" w:cs="Times New Roman"/>
          <w:sz w:val="24"/>
          <w:szCs w:val="24"/>
        </w:rPr>
      </w:pPr>
      <w:r w:rsidRPr="006F0641">
        <w:rPr>
          <w:rFonts w:ascii="Times New Roman" w:hAnsi="Times New Roman" w:cs="Times New Roman"/>
          <w:b/>
          <w:sz w:val="24"/>
          <w:szCs w:val="24"/>
        </w:rPr>
        <w:t xml:space="preserve">Коррекционно-развивающая работа – </w:t>
      </w:r>
      <w:r w:rsidRPr="006F0641">
        <w:rPr>
          <w:rFonts w:ascii="Times New Roman" w:hAnsi="Times New Roman" w:cs="Times New Roman"/>
          <w:sz w:val="24"/>
          <w:szCs w:val="24"/>
        </w:rPr>
        <w:t xml:space="preserve">это комплекс мер по психолого-педагогическому сопровождению детей, включающий: </w:t>
      </w:r>
    </w:p>
    <w:p w14:paraId="5350F37C" w14:textId="77777777" w:rsidR="008C1605" w:rsidRPr="006F0641" w:rsidRDefault="008C1605" w:rsidP="006F0641">
      <w:pPr>
        <w:spacing w:after="0" w:line="240" w:lineRule="auto"/>
        <w:ind w:left="709" w:firstLine="709"/>
        <w:jc w:val="both"/>
        <w:rPr>
          <w:rFonts w:ascii="Times New Roman" w:hAnsi="Times New Roman" w:cs="Times New Roman"/>
          <w:sz w:val="24"/>
          <w:szCs w:val="24"/>
        </w:rPr>
      </w:pPr>
      <w:r w:rsidRPr="006F0641">
        <w:rPr>
          <w:rFonts w:ascii="Times New Roman" w:hAnsi="Times New Roman" w:cs="Times New Roman"/>
          <w:sz w:val="24"/>
          <w:szCs w:val="24"/>
        </w:rPr>
        <w:t>- психолого-педагогическое обследование;</w:t>
      </w:r>
    </w:p>
    <w:p w14:paraId="6399CC36" w14:textId="77777777" w:rsidR="008C1605" w:rsidRPr="006F0641" w:rsidRDefault="008C1605" w:rsidP="006F0641">
      <w:pPr>
        <w:spacing w:after="0" w:line="240" w:lineRule="auto"/>
        <w:ind w:left="709" w:firstLine="709"/>
        <w:jc w:val="both"/>
        <w:rPr>
          <w:rFonts w:ascii="Times New Roman" w:hAnsi="Times New Roman" w:cs="Times New Roman"/>
          <w:sz w:val="24"/>
          <w:szCs w:val="24"/>
        </w:rPr>
      </w:pPr>
      <w:r w:rsidRPr="006F0641">
        <w:rPr>
          <w:rFonts w:ascii="Times New Roman" w:hAnsi="Times New Roman" w:cs="Times New Roman"/>
          <w:sz w:val="24"/>
          <w:szCs w:val="24"/>
        </w:rPr>
        <w:t>- индивидуальные и групповые коррекционно-развивающие занятия;</w:t>
      </w:r>
    </w:p>
    <w:p w14:paraId="1E3C309A" w14:textId="77777777" w:rsidR="008C1605" w:rsidRPr="006F0641" w:rsidRDefault="008C1605" w:rsidP="006F0641">
      <w:pPr>
        <w:spacing w:after="0" w:line="240" w:lineRule="auto"/>
        <w:ind w:left="709" w:firstLine="709"/>
        <w:jc w:val="both"/>
        <w:rPr>
          <w:rFonts w:ascii="Times New Roman" w:hAnsi="Times New Roman" w:cs="Times New Roman"/>
          <w:sz w:val="24"/>
          <w:szCs w:val="24"/>
        </w:rPr>
      </w:pPr>
      <w:r w:rsidRPr="006F0641">
        <w:rPr>
          <w:rFonts w:ascii="Times New Roman" w:hAnsi="Times New Roman" w:cs="Times New Roman"/>
          <w:sz w:val="24"/>
          <w:szCs w:val="24"/>
        </w:rPr>
        <w:t>- мониторинг динамики развития детей.</w:t>
      </w:r>
    </w:p>
    <w:p w14:paraId="06213687" w14:textId="77777777" w:rsidR="008C1605" w:rsidRPr="006F0641" w:rsidRDefault="008C1605" w:rsidP="006F0641">
      <w:pPr>
        <w:spacing w:after="0" w:line="240" w:lineRule="auto"/>
        <w:ind w:left="709" w:firstLine="709"/>
        <w:jc w:val="both"/>
        <w:rPr>
          <w:rFonts w:ascii="Times New Roman" w:hAnsi="Times New Roman" w:cs="Times New Roman"/>
          <w:b/>
          <w:sz w:val="24"/>
          <w:szCs w:val="24"/>
        </w:rPr>
      </w:pPr>
    </w:p>
    <w:p w14:paraId="43357D75" w14:textId="77777777" w:rsidR="008C1605" w:rsidRPr="006F0641" w:rsidRDefault="008C1605" w:rsidP="001C51DD">
      <w:pPr>
        <w:spacing w:after="0" w:line="240" w:lineRule="auto"/>
        <w:ind w:left="1418" w:firstLine="709"/>
        <w:jc w:val="both"/>
        <w:rPr>
          <w:rFonts w:ascii="Times New Roman" w:hAnsi="Times New Roman" w:cs="Times New Roman"/>
          <w:sz w:val="24"/>
          <w:szCs w:val="24"/>
        </w:rPr>
      </w:pPr>
      <w:r w:rsidRPr="006F0641">
        <w:rPr>
          <w:rFonts w:ascii="Times New Roman" w:hAnsi="Times New Roman" w:cs="Times New Roman"/>
          <w:b/>
          <w:sz w:val="24"/>
          <w:szCs w:val="24"/>
        </w:rPr>
        <w:t xml:space="preserve">Коррекционно-развивающая работа в ОО </w:t>
      </w:r>
      <w:r w:rsidR="00F94279" w:rsidRPr="00BB75C0">
        <w:rPr>
          <w:rFonts w:ascii="Times New Roman" w:hAnsi="Times New Roman" w:cs="Times New Roman"/>
          <w:b/>
          <w:sz w:val="24"/>
          <w:szCs w:val="24"/>
        </w:rPr>
        <w:t>муниципального дошкольного образовательного учреждения «Детский сад № 144»</w:t>
      </w:r>
      <w:proofErr w:type="gramStart"/>
      <w:r w:rsidR="00F94279">
        <w:rPr>
          <w:rFonts w:ascii="Times New Roman" w:hAnsi="Times New Roman" w:cs="Times New Roman"/>
          <w:b/>
          <w:sz w:val="24"/>
          <w:szCs w:val="24"/>
        </w:rPr>
        <w:t>.</w:t>
      </w:r>
      <w:proofErr w:type="gramEnd"/>
      <w:r w:rsidR="00F94279">
        <w:rPr>
          <w:rFonts w:ascii="Times New Roman" w:hAnsi="Times New Roman" w:cs="Times New Roman"/>
          <w:sz w:val="24"/>
          <w:szCs w:val="24"/>
        </w:rPr>
        <w:t xml:space="preserve"> </w:t>
      </w:r>
      <w:r w:rsidRPr="006F0641">
        <w:rPr>
          <w:rFonts w:ascii="Times New Roman" w:hAnsi="Times New Roman" w:cs="Times New Roman"/>
          <w:b/>
          <w:sz w:val="24"/>
          <w:szCs w:val="24"/>
        </w:rPr>
        <w:t>направлена на:</w:t>
      </w:r>
    </w:p>
    <w:p w14:paraId="761AD5FB" w14:textId="77777777" w:rsidR="008C1605" w:rsidRPr="006F0641" w:rsidRDefault="008C1605" w:rsidP="001C51DD">
      <w:pPr>
        <w:spacing w:after="0" w:line="240" w:lineRule="auto"/>
        <w:ind w:left="1418" w:firstLine="709"/>
        <w:jc w:val="both"/>
        <w:rPr>
          <w:rFonts w:ascii="Times New Roman" w:hAnsi="Times New Roman" w:cs="Times New Roman"/>
          <w:sz w:val="24"/>
          <w:szCs w:val="24"/>
        </w:rPr>
      </w:pPr>
      <w:r w:rsidRPr="006F0641">
        <w:rPr>
          <w:rFonts w:ascii="Times New Roman" w:hAnsi="Times New Roman" w:cs="Times New Roman"/>
          <w:sz w:val="24"/>
          <w:szCs w:val="24"/>
        </w:rPr>
        <w:t>- обеспечение коррекции нарушений развития у различных категорий детей с особыми образовательными потребностями (ООП);</w:t>
      </w:r>
    </w:p>
    <w:p w14:paraId="7E8FEE46" w14:textId="77777777" w:rsidR="008C1605" w:rsidRPr="006F0641" w:rsidRDefault="008C1605" w:rsidP="001C51DD">
      <w:pPr>
        <w:spacing w:after="0" w:line="240" w:lineRule="auto"/>
        <w:ind w:left="1418" w:firstLine="709"/>
        <w:jc w:val="both"/>
        <w:rPr>
          <w:rFonts w:ascii="Times New Roman" w:hAnsi="Times New Roman" w:cs="Times New Roman"/>
          <w:sz w:val="24"/>
          <w:szCs w:val="24"/>
        </w:rPr>
      </w:pPr>
      <w:r w:rsidRPr="006F0641">
        <w:rPr>
          <w:rFonts w:ascii="Times New Roman" w:hAnsi="Times New Roman" w:cs="Times New Roman"/>
          <w:sz w:val="24"/>
          <w:szCs w:val="24"/>
        </w:rPr>
        <w:t>- оказание детям с ООП квалифицированной помощи в освоении программы дошкольного образования;</w:t>
      </w:r>
    </w:p>
    <w:p w14:paraId="72B4E970" w14:textId="77777777" w:rsidR="008C1605" w:rsidRPr="006F0641" w:rsidRDefault="008C1605" w:rsidP="001C51DD">
      <w:pPr>
        <w:spacing w:after="0" w:line="240" w:lineRule="auto"/>
        <w:ind w:left="1418" w:firstLine="709"/>
        <w:jc w:val="both"/>
        <w:rPr>
          <w:rFonts w:ascii="Times New Roman" w:hAnsi="Times New Roman" w:cs="Times New Roman"/>
          <w:sz w:val="24"/>
          <w:szCs w:val="24"/>
        </w:rPr>
      </w:pPr>
      <w:r w:rsidRPr="006F0641">
        <w:rPr>
          <w:rFonts w:ascii="Times New Roman" w:hAnsi="Times New Roman" w:cs="Times New Roman"/>
          <w:sz w:val="24"/>
          <w:szCs w:val="24"/>
        </w:rPr>
        <w:t>- разностороннее развитие детей с ООП, с учетом возрастных, индивидуальных особенностей, социальной адаптации.</w:t>
      </w:r>
    </w:p>
    <w:p w14:paraId="216C7130" w14:textId="77777777" w:rsidR="00BB75C0" w:rsidRDefault="00BB75C0" w:rsidP="008C1605">
      <w:pPr>
        <w:spacing w:after="0"/>
        <w:ind w:firstLine="709"/>
        <w:jc w:val="center"/>
        <w:rPr>
          <w:rFonts w:ascii="Times New Roman" w:hAnsi="Times New Roman" w:cs="Times New Roman"/>
          <w:b/>
          <w:sz w:val="24"/>
          <w:szCs w:val="24"/>
        </w:rPr>
      </w:pPr>
    </w:p>
    <w:p w14:paraId="583F0FE2" w14:textId="77777777" w:rsidR="00BB75C0" w:rsidRDefault="00BB75C0" w:rsidP="001C51DD">
      <w:pPr>
        <w:spacing w:after="0"/>
        <w:rPr>
          <w:rFonts w:ascii="Times New Roman" w:hAnsi="Times New Roman" w:cs="Times New Roman"/>
          <w:b/>
          <w:sz w:val="24"/>
          <w:szCs w:val="24"/>
        </w:rPr>
      </w:pPr>
    </w:p>
    <w:p w14:paraId="06513BF4" w14:textId="77777777" w:rsidR="00BB75C0" w:rsidRDefault="00BB75C0" w:rsidP="008C1605">
      <w:pPr>
        <w:spacing w:after="0"/>
        <w:ind w:firstLine="709"/>
        <w:jc w:val="center"/>
        <w:rPr>
          <w:rFonts w:ascii="Times New Roman" w:hAnsi="Times New Roman" w:cs="Times New Roman"/>
          <w:b/>
          <w:sz w:val="24"/>
          <w:szCs w:val="24"/>
        </w:rPr>
      </w:pPr>
    </w:p>
    <w:p w14:paraId="7575B3DD" w14:textId="77777777" w:rsidR="008C1605" w:rsidRPr="00BB75C0" w:rsidRDefault="008C1605" w:rsidP="00900D42">
      <w:pPr>
        <w:spacing w:after="0"/>
        <w:ind w:firstLine="709"/>
        <w:jc w:val="center"/>
        <w:rPr>
          <w:rFonts w:ascii="Times New Roman" w:hAnsi="Times New Roman" w:cs="Times New Roman"/>
          <w:b/>
          <w:sz w:val="24"/>
          <w:szCs w:val="24"/>
        </w:rPr>
      </w:pPr>
      <w:r w:rsidRPr="00BB75C0">
        <w:rPr>
          <w:rFonts w:ascii="Times New Roman" w:hAnsi="Times New Roman" w:cs="Times New Roman"/>
          <w:b/>
          <w:sz w:val="24"/>
          <w:szCs w:val="24"/>
        </w:rPr>
        <w:t>Участники коррекционно-развивающей работы:</w:t>
      </w:r>
    </w:p>
    <w:tbl>
      <w:tblPr>
        <w:tblStyle w:val="a6"/>
        <w:tblW w:w="0" w:type="auto"/>
        <w:tblInd w:w="719" w:type="dxa"/>
        <w:tblLook w:val="04A0" w:firstRow="1" w:lastRow="0" w:firstColumn="1" w:lastColumn="0" w:noHBand="0" w:noVBand="1"/>
      </w:tblPr>
      <w:tblGrid>
        <w:gridCol w:w="1433"/>
        <w:gridCol w:w="8962"/>
      </w:tblGrid>
      <w:tr w:rsidR="008C1605" w:rsidRPr="00F94279" w14:paraId="401E4D37" w14:textId="77777777" w:rsidTr="001C51DD">
        <w:tc>
          <w:tcPr>
            <w:tcW w:w="1432" w:type="dxa"/>
            <w:noWrap/>
          </w:tcPr>
          <w:p w14:paraId="3F821647" w14:textId="77777777" w:rsidR="008C1605" w:rsidRPr="00900D42" w:rsidRDefault="008C1605" w:rsidP="00F92AF6">
            <w:pPr>
              <w:jc w:val="center"/>
              <w:rPr>
                <w:rFonts w:ascii="Times New Roman" w:hAnsi="Times New Roman" w:cs="Times New Roman"/>
                <w:b/>
                <w:sz w:val="20"/>
                <w:szCs w:val="20"/>
              </w:rPr>
            </w:pPr>
            <w:r w:rsidRPr="00900D42">
              <w:rPr>
                <w:rFonts w:ascii="Times New Roman" w:hAnsi="Times New Roman" w:cs="Times New Roman"/>
                <w:b/>
                <w:sz w:val="20"/>
                <w:szCs w:val="20"/>
              </w:rPr>
              <w:t>Должность специалиста</w:t>
            </w:r>
          </w:p>
        </w:tc>
        <w:tc>
          <w:tcPr>
            <w:tcW w:w="8962" w:type="dxa"/>
            <w:noWrap/>
          </w:tcPr>
          <w:p w14:paraId="7C9D7855" w14:textId="77777777" w:rsidR="008C1605" w:rsidRPr="00F94279" w:rsidRDefault="008C1605" w:rsidP="00F92AF6">
            <w:pPr>
              <w:jc w:val="center"/>
              <w:rPr>
                <w:rFonts w:ascii="Times New Roman" w:hAnsi="Times New Roman" w:cs="Times New Roman"/>
                <w:b/>
                <w:sz w:val="24"/>
                <w:szCs w:val="24"/>
              </w:rPr>
            </w:pPr>
            <w:r w:rsidRPr="00F94279">
              <w:rPr>
                <w:rFonts w:ascii="Times New Roman" w:hAnsi="Times New Roman" w:cs="Times New Roman"/>
                <w:b/>
                <w:sz w:val="24"/>
                <w:szCs w:val="24"/>
              </w:rPr>
              <w:t>Функции в КРР</w:t>
            </w:r>
          </w:p>
        </w:tc>
      </w:tr>
      <w:tr w:rsidR="00887439" w:rsidRPr="00F94279" w14:paraId="436644FE" w14:textId="77777777" w:rsidTr="001C51DD">
        <w:trPr>
          <w:cantSplit/>
          <w:trHeight w:val="2914"/>
        </w:trPr>
        <w:tc>
          <w:tcPr>
            <w:tcW w:w="1432" w:type="dxa"/>
            <w:noWrap/>
          </w:tcPr>
          <w:p w14:paraId="65850607" w14:textId="77777777" w:rsidR="00900D42" w:rsidRPr="00900D42" w:rsidRDefault="00887439" w:rsidP="00900D42">
            <w:pPr>
              <w:rPr>
                <w:rFonts w:ascii="Times New Roman" w:hAnsi="Times New Roman" w:cs="Times New Roman"/>
                <w:sz w:val="20"/>
                <w:szCs w:val="20"/>
              </w:rPr>
            </w:pPr>
            <w:proofErr w:type="gramStart"/>
            <w:r w:rsidRPr="00900D42">
              <w:rPr>
                <w:rFonts w:ascii="Times New Roman" w:hAnsi="Times New Roman" w:cs="Times New Roman"/>
                <w:sz w:val="20"/>
                <w:szCs w:val="20"/>
              </w:rPr>
              <w:lastRenderedPageBreak/>
              <w:t>Заведующий ,</w:t>
            </w:r>
            <w:proofErr w:type="gramEnd"/>
            <w:r w:rsidRPr="00900D42">
              <w:rPr>
                <w:rFonts w:ascii="Times New Roman" w:hAnsi="Times New Roman" w:cs="Times New Roman"/>
                <w:sz w:val="20"/>
                <w:szCs w:val="20"/>
              </w:rPr>
              <w:t xml:space="preserve"> </w:t>
            </w:r>
          </w:p>
          <w:p w14:paraId="3B452C96" w14:textId="77777777" w:rsidR="00887439" w:rsidRPr="00900D42" w:rsidRDefault="00900D42" w:rsidP="00900D42">
            <w:pPr>
              <w:rPr>
                <w:rFonts w:ascii="Times New Roman" w:hAnsi="Times New Roman" w:cs="Times New Roman"/>
                <w:sz w:val="20"/>
                <w:szCs w:val="20"/>
              </w:rPr>
            </w:pPr>
            <w:r w:rsidRPr="00900D42">
              <w:rPr>
                <w:rFonts w:ascii="Times New Roman" w:hAnsi="Times New Roman" w:cs="Times New Roman"/>
                <w:sz w:val="20"/>
                <w:szCs w:val="20"/>
              </w:rPr>
              <w:t>с</w:t>
            </w:r>
            <w:r w:rsidR="00887439" w:rsidRPr="00900D42">
              <w:rPr>
                <w:rFonts w:ascii="Times New Roman" w:hAnsi="Times New Roman" w:cs="Times New Roman"/>
                <w:sz w:val="20"/>
                <w:szCs w:val="20"/>
              </w:rPr>
              <w:t>тарший воспитатель</w:t>
            </w:r>
          </w:p>
        </w:tc>
        <w:tc>
          <w:tcPr>
            <w:tcW w:w="8962" w:type="dxa"/>
            <w:noWrap/>
          </w:tcPr>
          <w:p w14:paraId="67CC3B80" w14:textId="77777777" w:rsidR="00887439" w:rsidRPr="00900D42" w:rsidRDefault="00887439" w:rsidP="00C00D68">
            <w:pPr>
              <w:pStyle w:val="TableParagraph"/>
              <w:numPr>
                <w:ilvl w:val="0"/>
                <w:numId w:val="45"/>
              </w:numPr>
              <w:spacing w:line="260" w:lineRule="exact"/>
              <w:ind w:left="176" w:hanging="176"/>
              <w:rPr>
                <w:sz w:val="24"/>
                <w:szCs w:val="24"/>
              </w:rPr>
            </w:pPr>
            <w:r w:rsidRPr="00900D42">
              <w:rPr>
                <w:sz w:val="24"/>
                <w:szCs w:val="24"/>
              </w:rPr>
              <w:t>соблюдение</w:t>
            </w:r>
            <w:r w:rsidRPr="00900D42">
              <w:rPr>
                <w:spacing w:val="-2"/>
                <w:sz w:val="24"/>
                <w:szCs w:val="24"/>
              </w:rPr>
              <w:t xml:space="preserve"> </w:t>
            </w:r>
            <w:r w:rsidRPr="00900D42">
              <w:rPr>
                <w:sz w:val="24"/>
                <w:szCs w:val="24"/>
              </w:rPr>
              <w:t>требований</w:t>
            </w:r>
          </w:p>
          <w:p w14:paraId="21138281" w14:textId="77777777" w:rsidR="00887439" w:rsidRPr="00900D42" w:rsidRDefault="00887439" w:rsidP="00887439">
            <w:pPr>
              <w:pStyle w:val="TableParagraph"/>
              <w:spacing w:line="242" w:lineRule="exact"/>
              <w:ind w:left="176" w:hanging="176"/>
              <w:rPr>
                <w:sz w:val="24"/>
                <w:szCs w:val="24"/>
              </w:rPr>
            </w:pPr>
            <w:r w:rsidRPr="00900D42">
              <w:rPr>
                <w:sz w:val="24"/>
                <w:szCs w:val="24"/>
              </w:rPr>
              <w:t>приема</w:t>
            </w:r>
            <w:r w:rsidRPr="00900D42">
              <w:rPr>
                <w:spacing w:val="-2"/>
                <w:sz w:val="24"/>
                <w:szCs w:val="24"/>
              </w:rPr>
              <w:t xml:space="preserve"> </w:t>
            </w:r>
            <w:r w:rsidRPr="00900D42">
              <w:rPr>
                <w:sz w:val="24"/>
                <w:szCs w:val="24"/>
              </w:rPr>
              <w:t>и</w:t>
            </w:r>
            <w:r w:rsidRPr="00900D42">
              <w:rPr>
                <w:spacing w:val="-2"/>
                <w:sz w:val="24"/>
                <w:szCs w:val="24"/>
              </w:rPr>
              <w:t xml:space="preserve"> </w:t>
            </w:r>
            <w:r w:rsidRPr="00900D42">
              <w:rPr>
                <w:sz w:val="24"/>
                <w:szCs w:val="24"/>
              </w:rPr>
              <w:t>комплектования</w:t>
            </w:r>
            <w:r w:rsidRPr="00900D42">
              <w:rPr>
                <w:spacing w:val="-5"/>
                <w:sz w:val="24"/>
                <w:szCs w:val="24"/>
              </w:rPr>
              <w:t xml:space="preserve"> </w:t>
            </w:r>
            <w:r w:rsidRPr="00900D42">
              <w:rPr>
                <w:sz w:val="24"/>
                <w:szCs w:val="24"/>
              </w:rPr>
              <w:t>групп</w:t>
            </w:r>
          </w:p>
          <w:p w14:paraId="04826303" w14:textId="77777777" w:rsidR="00887439" w:rsidRPr="00900D42" w:rsidRDefault="00887439" w:rsidP="00887439">
            <w:pPr>
              <w:pStyle w:val="TableParagraph"/>
              <w:spacing w:before="9" w:line="230" w:lineRule="auto"/>
              <w:ind w:left="176" w:right="-3" w:hanging="176"/>
              <w:rPr>
                <w:sz w:val="24"/>
                <w:szCs w:val="24"/>
              </w:rPr>
            </w:pPr>
            <w:r w:rsidRPr="00900D42">
              <w:rPr>
                <w:sz w:val="24"/>
                <w:szCs w:val="24"/>
              </w:rPr>
              <w:t>для детей с нарушениями речи;</w:t>
            </w:r>
            <w:r w:rsidRPr="00900D42">
              <w:rPr>
                <w:spacing w:val="1"/>
                <w:sz w:val="24"/>
                <w:szCs w:val="24"/>
              </w:rPr>
              <w:t xml:space="preserve"> </w:t>
            </w:r>
            <w:r w:rsidRPr="00900D42">
              <w:rPr>
                <w:sz w:val="24"/>
                <w:szCs w:val="24"/>
              </w:rPr>
              <w:t>осуществление тесного</w:t>
            </w:r>
            <w:r w:rsidRPr="00900D42">
              <w:rPr>
                <w:spacing w:val="1"/>
                <w:sz w:val="24"/>
                <w:szCs w:val="24"/>
              </w:rPr>
              <w:t xml:space="preserve"> </w:t>
            </w:r>
            <w:r w:rsidRPr="00900D42">
              <w:rPr>
                <w:sz w:val="24"/>
                <w:szCs w:val="24"/>
              </w:rPr>
              <w:t>взаимодействия педагогических</w:t>
            </w:r>
            <w:r w:rsidRPr="00900D42">
              <w:rPr>
                <w:spacing w:val="-52"/>
                <w:sz w:val="24"/>
                <w:szCs w:val="24"/>
              </w:rPr>
              <w:t xml:space="preserve"> </w:t>
            </w:r>
            <w:r w:rsidRPr="00900D42">
              <w:rPr>
                <w:sz w:val="24"/>
                <w:szCs w:val="24"/>
              </w:rPr>
              <w:t>и ме-</w:t>
            </w:r>
          </w:p>
          <w:p w14:paraId="191D1CE5" w14:textId="77777777" w:rsidR="00887439" w:rsidRPr="00900D42" w:rsidRDefault="00887439" w:rsidP="00887439">
            <w:pPr>
              <w:pStyle w:val="TableParagraph"/>
              <w:spacing w:line="232" w:lineRule="exact"/>
              <w:ind w:left="176" w:hanging="176"/>
              <w:rPr>
                <w:sz w:val="24"/>
                <w:szCs w:val="24"/>
              </w:rPr>
            </w:pPr>
            <w:proofErr w:type="spellStart"/>
            <w:r w:rsidRPr="00900D42">
              <w:rPr>
                <w:sz w:val="24"/>
                <w:szCs w:val="24"/>
              </w:rPr>
              <w:t>дицинских</w:t>
            </w:r>
            <w:proofErr w:type="spellEnd"/>
            <w:r w:rsidRPr="00900D42">
              <w:rPr>
                <w:spacing w:val="-4"/>
                <w:sz w:val="24"/>
                <w:szCs w:val="24"/>
              </w:rPr>
              <w:t xml:space="preserve"> </w:t>
            </w:r>
            <w:r w:rsidRPr="00900D42">
              <w:rPr>
                <w:sz w:val="24"/>
                <w:szCs w:val="24"/>
              </w:rPr>
              <w:t>работников;</w:t>
            </w:r>
          </w:p>
          <w:p w14:paraId="0CEA3684" w14:textId="77777777" w:rsidR="00887439" w:rsidRPr="00900D42" w:rsidRDefault="00887439" w:rsidP="00C00D68">
            <w:pPr>
              <w:pStyle w:val="TableParagraph"/>
              <w:numPr>
                <w:ilvl w:val="0"/>
                <w:numId w:val="46"/>
              </w:numPr>
              <w:tabs>
                <w:tab w:val="left" w:pos="306"/>
              </w:tabs>
              <w:spacing w:before="4" w:line="228" w:lineRule="auto"/>
              <w:ind w:left="176" w:right="413" w:hanging="176"/>
              <w:rPr>
                <w:sz w:val="24"/>
                <w:szCs w:val="24"/>
              </w:rPr>
            </w:pPr>
            <w:r w:rsidRPr="00900D42">
              <w:rPr>
                <w:sz w:val="24"/>
                <w:szCs w:val="24"/>
              </w:rPr>
              <w:t>создание оптимальных</w:t>
            </w:r>
            <w:r w:rsidRPr="00900D42">
              <w:rPr>
                <w:spacing w:val="1"/>
                <w:sz w:val="24"/>
                <w:szCs w:val="24"/>
              </w:rPr>
              <w:t xml:space="preserve"> </w:t>
            </w:r>
            <w:r w:rsidRPr="00900D42">
              <w:rPr>
                <w:sz w:val="24"/>
                <w:szCs w:val="24"/>
              </w:rPr>
              <w:t>условий для организации</w:t>
            </w:r>
            <w:r w:rsidRPr="00900D42">
              <w:rPr>
                <w:spacing w:val="1"/>
                <w:sz w:val="24"/>
                <w:szCs w:val="24"/>
              </w:rPr>
              <w:t xml:space="preserve"> </w:t>
            </w:r>
            <w:r w:rsidRPr="00900D42">
              <w:rPr>
                <w:sz w:val="24"/>
                <w:szCs w:val="24"/>
              </w:rPr>
              <w:t>преемственности в работе</w:t>
            </w:r>
            <w:r w:rsidRPr="00900D42">
              <w:rPr>
                <w:spacing w:val="1"/>
                <w:sz w:val="24"/>
                <w:szCs w:val="24"/>
              </w:rPr>
              <w:t xml:space="preserve"> </w:t>
            </w:r>
            <w:r w:rsidRPr="00900D42">
              <w:rPr>
                <w:sz w:val="24"/>
                <w:szCs w:val="24"/>
              </w:rPr>
              <w:t>логопеда и педагогического</w:t>
            </w:r>
            <w:r w:rsidRPr="00900D42">
              <w:rPr>
                <w:spacing w:val="-53"/>
                <w:sz w:val="24"/>
                <w:szCs w:val="24"/>
              </w:rPr>
              <w:t xml:space="preserve"> </w:t>
            </w:r>
            <w:r w:rsidRPr="00900D42">
              <w:rPr>
                <w:sz w:val="24"/>
                <w:szCs w:val="24"/>
              </w:rPr>
              <w:t>коллектива</w:t>
            </w:r>
            <w:r w:rsidRPr="00900D42">
              <w:rPr>
                <w:spacing w:val="-1"/>
                <w:sz w:val="24"/>
                <w:szCs w:val="24"/>
              </w:rPr>
              <w:t xml:space="preserve"> </w:t>
            </w:r>
            <w:r w:rsidRPr="00900D42">
              <w:rPr>
                <w:sz w:val="24"/>
                <w:szCs w:val="24"/>
              </w:rPr>
              <w:t>ДОУ;</w:t>
            </w:r>
          </w:p>
          <w:p w14:paraId="103A17B5" w14:textId="77777777" w:rsidR="00887439" w:rsidRPr="00900D42" w:rsidRDefault="00887439" w:rsidP="00C00D68">
            <w:pPr>
              <w:pStyle w:val="TableParagraph"/>
              <w:numPr>
                <w:ilvl w:val="0"/>
                <w:numId w:val="46"/>
              </w:numPr>
              <w:tabs>
                <w:tab w:val="left" w:pos="306"/>
              </w:tabs>
              <w:spacing w:line="228" w:lineRule="auto"/>
              <w:ind w:left="176" w:right="741" w:hanging="176"/>
              <w:rPr>
                <w:sz w:val="24"/>
                <w:szCs w:val="24"/>
              </w:rPr>
            </w:pPr>
            <w:r w:rsidRPr="00900D42">
              <w:rPr>
                <w:sz w:val="24"/>
                <w:szCs w:val="24"/>
              </w:rPr>
              <w:t>насыщение библиотеки</w:t>
            </w:r>
            <w:r w:rsidRPr="00900D42">
              <w:rPr>
                <w:spacing w:val="1"/>
                <w:sz w:val="24"/>
                <w:szCs w:val="24"/>
              </w:rPr>
              <w:t xml:space="preserve"> </w:t>
            </w:r>
            <w:r w:rsidRPr="00900D42">
              <w:rPr>
                <w:sz w:val="24"/>
                <w:szCs w:val="24"/>
              </w:rPr>
              <w:t>ДОУ специальной</w:t>
            </w:r>
            <w:r w:rsidRPr="00900D42">
              <w:rPr>
                <w:spacing w:val="1"/>
                <w:sz w:val="24"/>
                <w:szCs w:val="24"/>
              </w:rPr>
              <w:t xml:space="preserve"> </w:t>
            </w:r>
            <w:r w:rsidRPr="00900D42">
              <w:rPr>
                <w:sz w:val="24"/>
                <w:szCs w:val="24"/>
              </w:rPr>
              <w:t>литературой, групповых</w:t>
            </w:r>
            <w:r w:rsidRPr="00900D42">
              <w:rPr>
                <w:spacing w:val="-52"/>
                <w:sz w:val="24"/>
                <w:szCs w:val="24"/>
              </w:rPr>
              <w:t xml:space="preserve"> </w:t>
            </w:r>
            <w:r w:rsidRPr="00900D42">
              <w:rPr>
                <w:sz w:val="24"/>
                <w:szCs w:val="24"/>
              </w:rPr>
              <w:t>комнат — учебными</w:t>
            </w:r>
            <w:r w:rsidRPr="00900D42">
              <w:rPr>
                <w:spacing w:val="1"/>
                <w:sz w:val="24"/>
                <w:szCs w:val="24"/>
              </w:rPr>
              <w:t xml:space="preserve"> </w:t>
            </w:r>
            <w:r w:rsidRPr="00900D42">
              <w:rPr>
                <w:sz w:val="24"/>
                <w:szCs w:val="24"/>
              </w:rPr>
              <w:t>пособиями и</w:t>
            </w:r>
            <w:r w:rsidRPr="00900D42">
              <w:rPr>
                <w:spacing w:val="1"/>
                <w:sz w:val="24"/>
                <w:szCs w:val="24"/>
              </w:rPr>
              <w:t xml:space="preserve"> </w:t>
            </w:r>
            <w:r w:rsidRPr="00900D42">
              <w:rPr>
                <w:sz w:val="24"/>
                <w:szCs w:val="24"/>
              </w:rPr>
              <w:t xml:space="preserve">специальным </w:t>
            </w:r>
            <w:proofErr w:type="gramStart"/>
            <w:r w:rsidRPr="00900D42">
              <w:rPr>
                <w:sz w:val="24"/>
                <w:szCs w:val="24"/>
              </w:rPr>
              <w:t>обо-</w:t>
            </w:r>
            <w:r w:rsidRPr="00900D42">
              <w:rPr>
                <w:spacing w:val="1"/>
                <w:sz w:val="24"/>
                <w:szCs w:val="24"/>
              </w:rPr>
              <w:t xml:space="preserve"> </w:t>
            </w:r>
            <w:proofErr w:type="spellStart"/>
            <w:r w:rsidRPr="00900D42">
              <w:rPr>
                <w:sz w:val="24"/>
                <w:szCs w:val="24"/>
              </w:rPr>
              <w:t>рудованием</w:t>
            </w:r>
            <w:proofErr w:type="spellEnd"/>
            <w:proofErr w:type="gramEnd"/>
            <w:r w:rsidRPr="00900D42">
              <w:rPr>
                <w:sz w:val="24"/>
                <w:szCs w:val="24"/>
              </w:rPr>
              <w:t>;</w:t>
            </w:r>
          </w:p>
          <w:p w14:paraId="1FAC459C" w14:textId="77777777" w:rsidR="00887439" w:rsidRPr="00900D42" w:rsidRDefault="00887439" w:rsidP="00C00D68">
            <w:pPr>
              <w:pStyle w:val="TableParagraph"/>
              <w:numPr>
                <w:ilvl w:val="0"/>
                <w:numId w:val="46"/>
              </w:numPr>
              <w:tabs>
                <w:tab w:val="left" w:pos="306"/>
              </w:tabs>
              <w:spacing w:line="228" w:lineRule="auto"/>
              <w:ind w:left="176" w:right="687" w:hanging="176"/>
              <w:rPr>
                <w:sz w:val="24"/>
                <w:szCs w:val="24"/>
              </w:rPr>
            </w:pPr>
            <w:r w:rsidRPr="00900D42">
              <w:rPr>
                <w:sz w:val="24"/>
                <w:szCs w:val="24"/>
              </w:rPr>
              <w:t>организация обмена</w:t>
            </w:r>
            <w:r w:rsidRPr="00900D42">
              <w:rPr>
                <w:spacing w:val="1"/>
                <w:sz w:val="24"/>
                <w:szCs w:val="24"/>
              </w:rPr>
              <w:t xml:space="preserve"> </w:t>
            </w:r>
            <w:r w:rsidRPr="00900D42">
              <w:rPr>
                <w:sz w:val="24"/>
                <w:szCs w:val="24"/>
              </w:rPr>
              <w:t>опытом коррекционно-</w:t>
            </w:r>
            <w:r w:rsidRPr="00900D42">
              <w:rPr>
                <w:spacing w:val="1"/>
                <w:sz w:val="24"/>
                <w:szCs w:val="24"/>
              </w:rPr>
              <w:t xml:space="preserve"> </w:t>
            </w:r>
            <w:r w:rsidRPr="00900D42">
              <w:rPr>
                <w:sz w:val="24"/>
                <w:szCs w:val="24"/>
              </w:rPr>
              <w:t>педагогической работы с</w:t>
            </w:r>
            <w:r w:rsidRPr="00900D42">
              <w:rPr>
                <w:spacing w:val="-53"/>
                <w:sz w:val="24"/>
                <w:szCs w:val="24"/>
              </w:rPr>
              <w:t xml:space="preserve"> </w:t>
            </w:r>
            <w:r w:rsidRPr="00900D42">
              <w:rPr>
                <w:sz w:val="24"/>
                <w:szCs w:val="24"/>
              </w:rPr>
              <w:t>другими ДОУ для детей</w:t>
            </w:r>
            <w:r w:rsidRPr="00900D42">
              <w:rPr>
                <w:spacing w:val="1"/>
                <w:sz w:val="24"/>
                <w:szCs w:val="24"/>
              </w:rPr>
              <w:t xml:space="preserve"> </w:t>
            </w:r>
            <w:r w:rsidRPr="00900D42">
              <w:rPr>
                <w:sz w:val="24"/>
                <w:szCs w:val="24"/>
              </w:rPr>
              <w:t>с</w:t>
            </w:r>
            <w:r w:rsidRPr="00900D42">
              <w:rPr>
                <w:spacing w:val="-1"/>
                <w:sz w:val="24"/>
                <w:szCs w:val="24"/>
              </w:rPr>
              <w:t xml:space="preserve"> </w:t>
            </w:r>
            <w:r w:rsidRPr="00900D42">
              <w:rPr>
                <w:sz w:val="24"/>
                <w:szCs w:val="24"/>
              </w:rPr>
              <w:t>нарушениями</w:t>
            </w:r>
            <w:r w:rsidRPr="00900D42">
              <w:rPr>
                <w:spacing w:val="-1"/>
                <w:sz w:val="24"/>
                <w:szCs w:val="24"/>
              </w:rPr>
              <w:t xml:space="preserve"> </w:t>
            </w:r>
            <w:r w:rsidRPr="00900D42">
              <w:rPr>
                <w:sz w:val="24"/>
                <w:szCs w:val="24"/>
              </w:rPr>
              <w:t>речи;</w:t>
            </w:r>
          </w:p>
          <w:p w14:paraId="2EF736C2" w14:textId="77777777" w:rsidR="00887439" w:rsidRPr="00900D42" w:rsidRDefault="00887439" w:rsidP="00887439">
            <w:pPr>
              <w:pStyle w:val="TableParagraph"/>
              <w:spacing w:line="228" w:lineRule="auto"/>
              <w:ind w:left="176" w:right="662" w:hanging="176"/>
              <w:rPr>
                <w:sz w:val="24"/>
                <w:szCs w:val="24"/>
              </w:rPr>
            </w:pPr>
            <w:r w:rsidRPr="00900D42">
              <w:rPr>
                <w:sz w:val="24"/>
                <w:szCs w:val="24"/>
              </w:rPr>
              <w:t>привлечение</w:t>
            </w:r>
            <w:r w:rsidRPr="00900D42">
              <w:rPr>
                <w:spacing w:val="1"/>
                <w:sz w:val="24"/>
                <w:szCs w:val="24"/>
              </w:rPr>
              <w:t xml:space="preserve"> </w:t>
            </w:r>
            <w:r w:rsidRPr="00900D42">
              <w:rPr>
                <w:sz w:val="24"/>
                <w:szCs w:val="24"/>
              </w:rPr>
              <w:t>родителей</w:t>
            </w:r>
            <w:r w:rsidRPr="00900D42">
              <w:rPr>
                <w:spacing w:val="-9"/>
                <w:sz w:val="24"/>
                <w:szCs w:val="24"/>
              </w:rPr>
              <w:t xml:space="preserve"> </w:t>
            </w:r>
            <w:r w:rsidRPr="00900D42">
              <w:rPr>
                <w:sz w:val="24"/>
                <w:szCs w:val="24"/>
              </w:rPr>
              <w:t>к</w:t>
            </w:r>
            <w:r w:rsidRPr="00900D42">
              <w:rPr>
                <w:spacing w:val="-6"/>
                <w:sz w:val="24"/>
                <w:szCs w:val="24"/>
              </w:rPr>
              <w:t xml:space="preserve"> </w:t>
            </w:r>
            <w:r w:rsidRPr="00900D42">
              <w:rPr>
                <w:sz w:val="24"/>
                <w:szCs w:val="24"/>
              </w:rPr>
              <w:t>активному участию в коррекционно-</w:t>
            </w:r>
            <w:r w:rsidRPr="00900D42">
              <w:rPr>
                <w:spacing w:val="-52"/>
                <w:sz w:val="24"/>
                <w:szCs w:val="24"/>
              </w:rPr>
              <w:t xml:space="preserve"> </w:t>
            </w:r>
            <w:r w:rsidRPr="00900D42">
              <w:rPr>
                <w:sz w:val="24"/>
                <w:szCs w:val="24"/>
              </w:rPr>
              <w:t>педагогическом</w:t>
            </w:r>
            <w:r w:rsidRPr="00900D42">
              <w:rPr>
                <w:spacing w:val="1"/>
                <w:sz w:val="24"/>
                <w:szCs w:val="24"/>
              </w:rPr>
              <w:t xml:space="preserve"> </w:t>
            </w:r>
            <w:r w:rsidRPr="00900D42">
              <w:rPr>
                <w:sz w:val="24"/>
                <w:szCs w:val="24"/>
              </w:rPr>
              <w:t>процессе;</w:t>
            </w:r>
          </w:p>
          <w:p w14:paraId="5CFC7615" w14:textId="77777777" w:rsidR="00887439" w:rsidRPr="00900D42" w:rsidRDefault="00887439" w:rsidP="00C00D68">
            <w:pPr>
              <w:pStyle w:val="TableParagraph"/>
              <w:numPr>
                <w:ilvl w:val="0"/>
                <w:numId w:val="47"/>
              </w:numPr>
              <w:tabs>
                <w:tab w:val="left" w:pos="306"/>
              </w:tabs>
              <w:spacing w:line="228" w:lineRule="auto"/>
              <w:ind w:left="176" w:right="1084" w:hanging="176"/>
              <w:rPr>
                <w:sz w:val="24"/>
                <w:szCs w:val="24"/>
              </w:rPr>
            </w:pPr>
            <w:r w:rsidRPr="00900D42">
              <w:rPr>
                <w:sz w:val="24"/>
                <w:szCs w:val="24"/>
              </w:rPr>
              <w:t>обеспечение связи со</w:t>
            </w:r>
            <w:r w:rsidRPr="00900D42">
              <w:rPr>
                <w:spacing w:val="-52"/>
                <w:sz w:val="24"/>
                <w:szCs w:val="24"/>
              </w:rPr>
              <w:t xml:space="preserve"> </w:t>
            </w:r>
            <w:r w:rsidRPr="00900D42">
              <w:rPr>
                <w:sz w:val="24"/>
                <w:szCs w:val="24"/>
              </w:rPr>
              <w:t>школами,</w:t>
            </w:r>
          </w:p>
          <w:p w14:paraId="5C4AFA04" w14:textId="77777777" w:rsidR="00887439" w:rsidRPr="00900D42" w:rsidRDefault="00887439" w:rsidP="00C00D68">
            <w:pPr>
              <w:pStyle w:val="TableParagraph"/>
              <w:numPr>
                <w:ilvl w:val="0"/>
                <w:numId w:val="46"/>
              </w:numPr>
              <w:tabs>
                <w:tab w:val="left" w:pos="306"/>
              </w:tabs>
              <w:spacing w:line="240" w:lineRule="exact"/>
              <w:ind w:left="176" w:right="857" w:hanging="176"/>
              <w:rPr>
                <w:sz w:val="24"/>
                <w:szCs w:val="24"/>
              </w:rPr>
            </w:pPr>
            <w:r w:rsidRPr="00900D42">
              <w:rPr>
                <w:sz w:val="24"/>
                <w:szCs w:val="24"/>
              </w:rPr>
              <w:t>принимающими выпускников</w:t>
            </w:r>
            <w:r w:rsidRPr="00900D42">
              <w:rPr>
                <w:spacing w:val="-52"/>
                <w:sz w:val="24"/>
                <w:szCs w:val="24"/>
              </w:rPr>
              <w:t xml:space="preserve"> </w:t>
            </w:r>
            <w:r w:rsidRPr="00900D42">
              <w:rPr>
                <w:sz w:val="24"/>
                <w:szCs w:val="24"/>
              </w:rPr>
              <w:t>ДОУ (групп) для детей с</w:t>
            </w:r>
            <w:r w:rsidRPr="00900D42">
              <w:rPr>
                <w:spacing w:val="1"/>
                <w:sz w:val="24"/>
                <w:szCs w:val="24"/>
              </w:rPr>
              <w:t xml:space="preserve"> </w:t>
            </w:r>
            <w:r w:rsidRPr="00900D42">
              <w:rPr>
                <w:sz w:val="24"/>
                <w:szCs w:val="24"/>
              </w:rPr>
              <w:t>нарушениями</w:t>
            </w:r>
            <w:r w:rsidRPr="00900D42">
              <w:rPr>
                <w:spacing w:val="-2"/>
                <w:sz w:val="24"/>
                <w:szCs w:val="24"/>
              </w:rPr>
              <w:t xml:space="preserve"> </w:t>
            </w:r>
            <w:r w:rsidRPr="00900D42">
              <w:rPr>
                <w:sz w:val="24"/>
                <w:szCs w:val="24"/>
              </w:rPr>
              <w:t>речи.</w:t>
            </w:r>
          </w:p>
        </w:tc>
      </w:tr>
      <w:tr w:rsidR="00887439" w:rsidRPr="00F94279" w14:paraId="0910B075" w14:textId="77777777" w:rsidTr="001C51DD">
        <w:trPr>
          <w:cantSplit/>
          <w:trHeight w:val="1134"/>
        </w:trPr>
        <w:tc>
          <w:tcPr>
            <w:tcW w:w="1432" w:type="dxa"/>
            <w:noWrap/>
          </w:tcPr>
          <w:p w14:paraId="4571A06F" w14:textId="77777777" w:rsidR="00887439" w:rsidRPr="00900D42" w:rsidRDefault="00887439" w:rsidP="00900D42">
            <w:pPr>
              <w:jc w:val="both"/>
              <w:rPr>
                <w:rFonts w:ascii="Times New Roman" w:hAnsi="Times New Roman" w:cs="Times New Roman"/>
                <w:sz w:val="20"/>
                <w:szCs w:val="20"/>
              </w:rPr>
            </w:pPr>
            <w:r w:rsidRPr="00900D42">
              <w:rPr>
                <w:rFonts w:ascii="Times New Roman" w:hAnsi="Times New Roman" w:cs="Times New Roman"/>
                <w:sz w:val="20"/>
                <w:szCs w:val="20"/>
              </w:rPr>
              <w:t>Воспитатель</w:t>
            </w:r>
          </w:p>
        </w:tc>
        <w:tc>
          <w:tcPr>
            <w:tcW w:w="8962" w:type="dxa"/>
            <w:noWrap/>
          </w:tcPr>
          <w:p w14:paraId="3324AC33" w14:textId="77777777" w:rsidR="00E16405" w:rsidRPr="00900D42" w:rsidRDefault="00E16405" w:rsidP="00C00D68">
            <w:pPr>
              <w:pStyle w:val="TableParagraph"/>
              <w:numPr>
                <w:ilvl w:val="0"/>
                <w:numId w:val="48"/>
              </w:numPr>
              <w:tabs>
                <w:tab w:val="left" w:pos="152"/>
              </w:tabs>
              <w:spacing w:line="228" w:lineRule="auto"/>
              <w:ind w:left="0" w:right="38" w:hanging="301"/>
              <w:rPr>
                <w:sz w:val="24"/>
                <w:szCs w:val="24"/>
              </w:rPr>
            </w:pPr>
            <w:r w:rsidRPr="00900D42">
              <w:rPr>
                <w:sz w:val="24"/>
                <w:szCs w:val="24"/>
              </w:rPr>
              <w:t>обеспечение</w:t>
            </w:r>
            <w:r w:rsidRPr="00900D42">
              <w:rPr>
                <w:spacing w:val="1"/>
                <w:sz w:val="24"/>
                <w:szCs w:val="24"/>
              </w:rPr>
              <w:t xml:space="preserve"> </w:t>
            </w:r>
            <w:r w:rsidRPr="00900D42">
              <w:rPr>
                <w:sz w:val="24"/>
                <w:szCs w:val="24"/>
              </w:rPr>
              <w:t>комфортных во всех</w:t>
            </w:r>
            <w:r w:rsidRPr="00900D42">
              <w:rPr>
                <w:spacing w:val="1"/>
                <w:sz w:val="24"/>
                <w:szCs w:val="24"/>
              </w:rPr>
              <w:t xml:space="preserve"> </w:t>
            </w:r>
            <w:r w:rsidRPr="00900D42">
              <w:rPr>
                <w:sz w:val="24"/>
                <w:szCs w:val="24"/>
              </w:rPr>
              <w:t>отношениях условий</w:t>
            </w:r>
            <w:r w:rsidRPr="00900D42">
              <w:rPr>
                <w:spacing w:val="-52"/>
                <w:sz w:val="24"/>
                <w:szCs w:val="24"/>
              </w:rPr>
              <w:t xml:space="preserve"> </w:t>
            </w:r>
            <w:r w:rsidRPr="00900D42">
              <w:rPr>
                <w:sz w:val="24"/>
                <w:szCs w:val="24"/>
              </w:rPr>
              <w:t>развития, воспитания</w:t>
            </w:r>
            <w:r w:rsidRPr="00900D42">
              <w:rPr>
                <w:spacing w:val="-53"/>
                <w:sz w:val="24"/>
                <w:szCs w:val="24"/>
              </w:rPr>
              <w:t xml:space="preserve"> </w:t>
            </w:r>
            <w:r w:rsidRPr="00900D42">
              <w:rPr>
                <w:sz w:val="24"/>
                <w:szCs w:val="24"/>
              </w:rPr>
              <w:t>и обучения, создание</w:t>
            </w:r>
            <w:r w:rsidRPr="00900D42">
              <w:rPr>
                <w:spacing w:val="-52"/>
                <w:sz w:val="24"/>
                <w:szCs w:val="24"/>
              </w:rPr>
              <w:t xml:space="preserve"> </w:t>
            </w:r>
            <w:r w:rsidRPr="00900D42">
              <w:rPr>
                <w:sz w:val="24"/>
                <w:szCs w:val="24"/>
              </w:rPr>
              <w:t>среды психолого-</w:t>
            </w:r>
            <w:r w:rsidRPr="00900D42">
              <w:rPr>
                <w:spacing w:val="1"/>
                <w:sz w:val="24"/>
                <w:szCs w:val="24"/>
              </w:rPr>
              <w:t xml:space="preserve"> </w:t>
            </w:r>
            <w:r w:rsidRPr="00900D42">
              <w:rPr>
                <w:sz w:val="24"/>
                <w:szCs w:val="24"/>
              </w:rPr>
              <w:t>педагогической и</w:t>
            </w:r>
            <w:r w:rsidRPr="00900D42">
              <w:rPr>
                <w:spacing w:val="1"/>
                <w:sz w:val="24"/>
                <w:szCs w:val="24"/>
              </w:rPr>
              <w:t xml:space="preserve"> </w:t>
            </w:r>
            <w:r w:rsidRPr="00900D42">
              <w:rPr>
                <w:sz w:val="24"/>
                <w:szCs w:val="24"/>
              </w:rPr>
              <w:t>речевой поддержки</w:t>
            </w:r>
            <w:r w:rsidRPr="00900D42">
              <w:rPr>
                <w:spacing w:val="1"/>
                <w:sz w:val="24"/>
                <w:szCs w:val="24"/>
              </w:rPr>
              <w:t xml:space="preserve"> </w:t>
            </w:r>
            <w:r w:rsidRPr="00900D42">
              <w:rPr>
                <w:sz w:val="24"/>
                <w:szCs w:val="24"/>
              </w:rPr>
              <w:t>ребенка; проведение необходимой работы</w:t>
            </w:r>
            <w:r w:rsidRPr="00900D42">
              <w:rPr>
                <w:spacing w:val="-52"/>
                <w:sz w:val="24"/>
                <w:szCs w:val="24"/>
              </w:rPr>
              <w:t xml:space="preserve"> </w:t>
            </w:r>
            <w:r w:rsidRPr="00900D42">
              <w:rPr>
                <w:sz w:val="24"/>
                <w:szCs w:val="24"/>
              </w:rPr>
              <w:t>по профилактике и</w:t>
            </w:r>
            <w:r w:rsidRPr="00900D42">
              <w:rPr>
                <w:spacing w:val="1"/>
                <w:sz w:val="24"/>
                <w:szCs w:val="24"/>
              </w:rPr>
              <w:t xml:space="preserve"> </w:t>
            </w:r>
            <w:r w:rsidRPr="00900D42">
              <w:rPr>
                <w:sz w:val="24"/>
                <w:szCs w:val="24"/>
              </w:rPr>
              <w:t>коррекции</w:t>
            </w:r>
            <w:r w:rsidRPr="00900D42">
              <w:rPr>
                <w:spacing w:val="1"/>
                <w:sz w:val="24"/>
                <w:szCs w:val="24"/>
              </w:rPr>
              <w:t xml:space="preserve"> </w:t>
            </w:r>
            <w:r w:rsidRPr="00900D42">
              <w:rPr>
                <w:sz w:val="24"/>
                <w:szCs w:val="24"/>
              </w:rPr>
              <w:t>недостатков речевого</w:t>
            </w:r>
            <w:r w:rsidRPr="00900D42">
              <w:rPr>
                <w:spacing w:val="-52"/>
                <w:sz w:val="24"/>
                <w:szCs w:val="24"/>
              </w:rPr>
              <w:t xml:space="preserve"> </w:t>
            </w:r>
            <w:r w:rsidRPr="00900D42">
              <w:rPr>
                <w:sz w:val="24"/>
                <w:szCs w:val="24"/>
              </w:rPr>
              <w:t>развития у детей,</w:t>
            </w:r>
            <w:r w:rsidRPr="00900D42">
              <w:rPr>
                <w:spacing w:val="1"/>
                <w:sz w:val="24"/>
                <w:szCs w:val="24"/>
              </w:rPr>
              <w:t xml:space="preserve"> </w:t>
            </w:r>
            <w:r w:rsidRPr="00900D42">
              <w:rPr>
                <w:sz w:val="24"/>
                <w:szCs w:val="24"/>
              </w:rPr>
              <w:t>обеспечение их</w:t>
            </w:r>
            <w:r w:rsidRPr="00900D42">
              <w:rPr>
                <w:spacing w:val="1"/>
                <w:sz w:val="24"/>
                <w:szCs w:val="24"/>
              </w:rPr>
              <w:t xml:space="preserve"> </w:t>
            </w:r>
            <w:r w:rsidRPr="00900D42">
              <w:rPr>
                <w:sz w:val="24"/>
                <w:szCs w:val="24"/>
              </w:rPr>
              <w:t>эффективной</w:t>
            </w:r>
          </w:p>
          <w:p w14:paraId="20EEED42" w14:textId="77777777" w:rsidR="00887439" w:rsidRPr="00900D42" w:rsidRDefault="00E16405" w:rsidP="00E16405">
            <w:pPr>
              <w:pStyle w:val="TableParagraph"/>
              <w:spacing w:line="228" w:lineRule="auto"/>
              <w:ind w:right="487"/>
              <w:rPr>
                <w:sz w:val="24"/>
                <w:szCs w:val="24"/>
              </w:rPr>
            </w:pPr>
            <w:r w:rsidRPr="00900D42">
              <w:rPr>
                <w:sz w:val="24"/>
                <w:szCs w:val="24"/>
              </w:rPr>
              <w:t>общей и речевой</w:t>
            </w:r>
            <w:r w:rsidRPr="00900D42">
              <w:rPr>
                <w:spacing w:val="-52"/>
                <w:sz w:val="24"/>
                <w:szCs w:val="24"/>
              </w:rPr>
              <w:t xml:space="preserve"> </w:t>
            </w:r>
            <w:r w:rsidRPr="00900D42">
              <w:rPr>
                <w:sz w:val="24"/>
                <w:szCs w:val="24"/>
              </w:rPr>
              <w:t>подготовки к</w:t>
            </w:r>
            <w:r w:rsidRPr="00900D42">
              <w:rPr>
                <w:spacing w:val="1"/>
                <w:sz w:val="24"/>
                <w:szCs w:val="24"/>
              </w:rPr>
              <w:t xml:space="preserve"> </w:t>
            </w:r>
            <w:proofErr w:type="gramStart"/>
            <w:r w:rsidRPr="00900D42">
              <w:rPr>
                <w:sz w:val="24"/>
                <w:szCs w:val="24"/>
              </w:rPr>
              <w:t>школе;  повышение</w:t>
            </w:r>
            <w:proofErr w:type="gramEnd"/>
            <w:r w:rsidRPr="00900D42">
              <w:rPr>
                <w:spacing w:val="1"/>
                <w:sz w:val="24"/>
                <w:szCs w:val="24"/>
              </w:rPr>
              <w:t xml:space="preserve"> </w:t>
            </w:r>
            <w:r w:rsidRPr="00900D42">
              <w:rPr>
                <w:sz w:val="24"/>
                <w:szCs w:val="24"/>
              </w:rPr>
              <w:t>психолого-</w:t>
            </w:r>
            <w:r w:rsidRPr="00900D42">
              <w:rPr>
                <w:spacing w:val="1"/>
                <w:sz w:val="24"/>
                <w:szCs w:val="24"/>
              </w:rPr>
              <w:t xml:space="preserve"> </w:t>
            </w:r>
            <w:r w:rsidRPr="00900D42">
              <w:rPr>
                <w:sz w:val="24"/>
                <w:szCs w:val="24"/>
              </w:rPr>
              <w:t>педагогической</w:t>
            </w:r>
            <w:r w:rsidRPr="00900D42">
              <w:rPr>
                <w:spacing w:val="1"/>
                <w:sz w:val="24"/>
                <w:szCs w:val="24"/>
              </w:rPr>
              <w:t xml:space="preserve"> </w:t>
            </w:r>
            <w:r w:rsidRPr="00900D42">
              <w:rPr>
                <w:sz w:val="24"/>
                <w:szCs w:val="24"/>
              </w:rPr>
              <w:t>культуры и</w:t>
            </w:r>
            <w:r w:rsidRPr="00900D42">
              <w:rPr>
                <w:spacing w:val="1"/>
                <w:sz w:val="24"/>
                <w:szCs w:val="24"/>
              </w:rPr>
              <w:t xml:space="preserve"> </w:t>
            </w:r>
            <w:r w:rsidRPr="00900D42">
              <w:rPr>
                <w:sz w:val="24"/>
                <w:szCs w:val="24"/>
              </w:rPr>
              <w:t>воспитательной</w:t>
            </w:r>
            <w:r w:rsidRPr="00900D42">
              <w:rPr>
                <w:spacing w:val="1"/>
                <w:sz w:val="24"/>
                <w:szCs w:val="24"/>
              </w:rPr>
              <w:t xml:space="preserve"> </w:t>
            </w:r>
            <w:r w:rsidRPr="00900D42">
              <w:rPr>
                <w:sz w:val="24"/>
                <w:szCs w:val="24"/>
              </w:rPr>
              <w:t>компетентности</w:t>
            </w:r>
            <w:r w:rsidRPr="00900D42">
              <w:rPr>
                <w:spacing w:val="1"/>
                <w:sz w:val="24"/>
                <w:szCs w:val="24"/>
              </w:rPr>
              <w:t xml:space="preserve"> </w:t>
            </w:r>
            <w:r w:rsidRPr="00900D42">
              <w:rPr>
                <w:sz w:val="24"/>
                <w:szCs w:val="24"/>
              </w:rPr>
              <w:t>родителей,</w:t>
            </w:r>
            <w:r w:rsidRPr="00900D42">
              <w:rPr>
                <w:spacing w:val="1"/>
                <w:sz w:val="24"/>
                <w:szCs w:val="24"/>
              </w:rPr>
              <w:t xml:space="preserve"> </w:t>
            </w:r>
            <w:r w:rsidRPr="00900D42">
              <w:rPr>
                <w:sz w:val="24"/>
                <w:szCs w:val="24"/>
              </w:rPr>
              <w:t>побуждение</w:t>
            </w:r>
            <w:r w:rsidRPr="00900D42">
              <w:rPr>
                <w:spacing w:val="-3"/>
                <w:sz w:val="24"/>
                <w:szCs w:val="24"/>
              </w:rPr>
              <w:t xml:space="preserve"> </w:t>
            </w:r>
            <w:r w:rsidRPr="00900D42">
              <w:rPr>
                <w:sz w:val="24"/>
                <w:szCs w:val="24"/>
              </w:rPr>
              <w:t>их</w:t>
            </w:r>
            <w:r w:rsidRPr="00900D42">
              <w:rPr>
                <w:spacing w:val="-5"/>
                <w:sz w:val="24"/>
                <w:szCs w:val="24"/>
              </w:rPr>
              <w:t xml:space="preserve"> </w:t>
            </w:r>
            <w:r w:rsidRPr="00900D42">
              <w:rPr>
                <w:sz w:val="24"/>
                <w:szCs w:val="24"/>
              </w:rPr>
              <w:t>к сознательной деятельности по</w:t>
            </w:r>
            <w:r w:rsidRPr="00900D42">
              <w:rPr>
                <w:spacing w:val="1"/>
                <w:sz w:val="24"/>
                <w:szCs w:val="24"/>
              </w:rPr>
              <w:t xml:space="preserve"> </w:t>
            </w:r>
            <w:r w:rsidRPr="00900D42">
              <w:rPr>
                <w:sz w:val="24"/>
                <w:szCs w:val="24"/>
              </w:rPr>
              <w:t>общему и речевому</w:t>
            </w:r>
            <w:r w:rsidRPr="00900D42">
              <w:rPr>
                <w:spacing w:val="-52"/>
                <w:sz w:val="24"/>
                <w:szCs w:val="24"/>
              </w:rPr>
              <w:t xml:space="preserve"> </w:t>
            </w:r>
            <w:r w:rsidRPr="00900D42">
              <w:rPr>
                <w:sz w:val="24"/>
                <w:szCs w:val="24"/>
              </w:rPr>
              <w:t>развитию</w:t>
            </w:r>
            <w:r w:rsidRPr="00900D42">
              <w:rPr>
                <w:spacing w:val="1"/>
                <w:sz w:val="24"/>
                <w:szCs w:val="24"/>
              </w:rPr>
              <w:t xml:space="preserve"> </w:t>
            </w:r>
            <w:r w:rsidRPr="00900D42">
              <w:rPr>
                <w:sz w:val="24"/>
                <w:szCs w:val="24"/>
              </w:rPr>
              <w:t>дошкольников в</w:t>
            </w:r>
            <w:r w:rsidRPr="00900D42">
              <w:rPr>
                <w:spacing w:val="1"/>
                <w:sz w:val="24"/>
                <w:szCs w:val="24"/>
              </w:rPr>
              <w:t xml:space="preserve"> </w:t>
            </w:r>
            <w:r w:rsidRPr="00900D42">
              <w:rPr>
                <w:sz w:val="24"/>
                <w:szCs w:val="24"/>
              </w:rPr>
              <w:t>семье.</w:t>
            </w:r>
          </w:p>
        </w:tc>
      </w:tr>
      <w:tr w:rsidR="00887439" w:rsidRPr="00F94279" w14:paraId="7B08DCCF" w14:textId="77777777" w:rsidTr="001C51DD">
        <w:trPr>
          <w:cantSplit/>
          <w:trHeight w:val="1134"/>
        </w:trPr>
        <w:tc>
          <w:tcPr>
            <w:tcW w:w="1432" w:type="dxa"/>
            <w:noWrap/>
          </w:tcPr>
          <w:p w14:paraId="604E23D0" w14:textId="77777777" w:rsidR="00887439" w:rsidRPr="00900D42" w:rsidRDefault="00887439" w:rsidP="00900D42">
            <w:pPr>
              <w:jc w:val="both"/>
              <w:rPr>
                <w:rFonts w:ascii="Times New Roman" w:hAnsi="Times New Roman" w:cs="Times New Roman"/>
                <w:sz w:val="20"/>
                <w:szCs w:val="20"/>
              </w:rPr>
            </w:pPr>
            <w:r w:rsidRPr="00900D42">
              <w:rPr>
                <w:rFonts w:ascii="Times New Roman" w:hAnsi="Times New Roman" w:cs="Times New Roman"/>
                <w:sz w:val="20"/>
                <w:szCs w:val="20"/>
              </w:rPr>
              <w:t>Педагог-психолог</w:t>
            </w:r>
          </w:p>
        </w:tc>
        <w:tc>
          <w:tcPr>
            <w:tcW w:w="8962" w:type="dxa"/>
            <w:noWrap/>
          </w:tcPr>
          <w:p w14:paraId="30C0BBF4" w14:textId="77777777" w:rsidR="003973FF" w:rsidRPr="00900D42" w:rsidRDefault="003973FF" w:rsidP="003973FF">
            <w:pPr>
              <w:pStyle w:val="TableParagraph"/>
              <w:ind w:left="34" w:right="4"/>
              <w:rPr>
                <w:sz w:val="24"/>
                <w:szCs w:val="24"/>
              </w:rPr>
            </w:pPr>
            <w:r w:rsidRPr="00900D42">
              <w:rPr>
                <w:sz w:val="24"/>
                <w:szCs w:val="24"/>
              </w:rPr>
              <w:t>•</w:t>
            </w:r>
            <w:r w:rsidR="00900D42" w:rsidRPr="00900D42">
              <w:rPr>
                <w:sz w:val="24"/>
                <w:szCs w:val="24"/>
              </w:rPr>
              <w:t xml:space="preserve"> </w:t>
            </w:r>
            <w:r w:rsidRPr="00900D42">
              <w:rPr>
                <w:sz w:val="24"/>
                <w:szCs w:val="24"/>
              </w:rPr>
              <w:t>сохранение</w:t>
            </w:r>
            <w:r w:rsidRPr="00900D42">
              <w:rPr>
                <w:spacing w:val="1"/>
                <w:sz w:val="24"/>
                <w:szCs w:val="24"/>
              </w:rPr>
              <w:t xml:space="preserve"> </w:t>
            </w:r>
            <w:r w:rsidRPr="00900D42">
              <w:rPr>
                <w:sz w:val="24"/>
                <w:szCs w:val="24"/>
              </w:rPr>
              <w:t>психологического здоровья</w:t>
            </w:r>
            <w:r w:rsidRPr="00900D42">
              <w:rPr>
                <w:spacing w:val="-52"/>
                <w:sz w:val="24"/>
                <w:szCs w:val="24"/>
              </w:rPr>
              <w:t xml:space="preserve"> </w:t>
            </w:r>
            <w:r w:rsidRPr="00900D42">
              <w:rPr>
                <w:sz w:val="24"/>
                <w:szCs w:val="24"/>
              </w:rPr>
              <w:t>воспитанников,</w:t>
            </w:r>
            <w:r w:rsidRPr="00900D42">
              <w:rPr>
                <w:spacing w:val="1"/>
                <w:sz w:val="24"/>
                <w:szCs w:val="24"/>
              </w:rPr>
              <w:t xml:space="preserve"> </w:t>
            </w:r>
            <w:r w:rsidRPr="00900D42">
              <w:rPr>
                <w:sz w:val="24"/>
                <w:szCs w:val="24"/>
              </w:rPr>
              <w:t>психологическое</w:t>
            </w:r>
            <w:r w:rsidRPr="00900D42">
              <w:rPr>
                <w:spacing w:val="1"/>
                <w:sz w:val="24"/>
                <w:szCs w:val="24"/>
              </w:rPr>
              <w:t xml:space="preserve"> </w:t>
            </w:r>
            <w:r w:rsidRPr="00900D42">
              <w:rPr>
                <w:sz w:val="24"/>
                <w:szCs w:val="24"/>
              </w:rPr>
              <w:t>сопровождение</w:t>
            </w:r>
            <w:r w:rsidRPr="00900D42">
              <w:rPr>
                <w:spacing w:val="-3"/>
                <w:sz w:val="24"/>
                <w:szCs w:val="24"/>
              </w:rPr>
              <w:t xml:space="preserve"> </w:t>
            </w:r>
            <w:r w:rsidRPr="00900D42">
              <w:rPr>
                <w:sz w:val="24"/>
                <w:szCs w:val="24"/>
              </w:rPr>
              <w:t>детей;</w:t>
            </w:r>
          </w:p>
          <w:p w14:paraId="6CF74DDD" w14:textId="77777777" w:rsidR="003973FF" w:rsidRPr="00900D42" w:rsidRDefault="003973FF" w:rsidP="00C00D68">
            <w:pPr>
              <w:pStyle w:val="TableParagraph"/>
              <w:numPr>
                <w:ilvl w:val="0"/>
                <w:numId w:val="44"/>
              </w:numPr>
              <w:tabs>
                <w:tab w:val="left" w:pos="340"/>
              </w:tabs>
              <w:ind w:left="34" w:right="841" w:hanging="140"/>
              <w:rPr>
                <w:sz w:val="24"/>
                <w:szCs w:val="24"/>
              </w:rPr>
            </w:pPr>
            <w:r w:rsidRPr="00900D42">
              <w:rPr>
                <w:sz w:val="24"/>
                <w:szCs w:val="24"/>
              </w:rPr>
              <w:t>обследование</w:t>
            </w:r>
            <w:r w:rsidRPr="00900D42">
              <w:rPr>
                <w:spacing w:val="1"/>
                <w:sz w:val="24"/>
                <w:szCs w:val="24"/>
              </w:rPr>
              <w:t xml:space="preserve"> </w:t>
            </w:r>
            <w:r w:rsidRPr="00900D42">
              <w:rPr>
                <w:sz w:val="24"/>
                <w:szCs w:val="24"/>
              </w:rPr>
              <w:t>эмоциональной и</w:t>
            </w:r>
            <w:r w:rsidRPr="00900D42">
              <w:rPr>
                <w:spacing w:val="-52"/>
                <w:sz w:val="24"/>
                <w:szCs w:val="24"/>
              </w:rPr>
              <w:t xml:space="preserve"> </w:t>
            </w:r>
            <w:r w:rsidRPr="00900D42">
              <w:rPr>
                <w:sz w:val="24"/>
                <w:szCs w:val="24"/>
              </w:rPr>
              <w:t>познавательной</w:t>
            </w:r>
            <w:r w:rsidRPr="00900D42">
              <w:rPr>
                <w:spacing w:val="1"/>
                <w:sz w:val="24"/>
                <w:szCs w:val="24"/>
              </w:rPr>
              <w:t xml:space="preserve"> </w:t>
            </w:r>
            <w:r w:rsidRPr="00900D42">
              <w:rPr>
                <w:sz w:val="24"/>
                <w:szCs w:val="24"/>
              </w:rPr>
              <w:t>сферы для</w:t>
            </w:r>
            <w:r w:rsidRPr="00900D42">
              <w:rPr>
                <w:spacing w:val="1"/>
                <w:sz w:val="24"/>
                <w:szCs w:val="24"/>
              </w:rPr>
              <w:t xml:space="preserve"> </w:t>
            </w:r>
            <w:r w:rsidRPr="00900D42">
              <w:rPr>
                <w:sz w:val="24"/>
                <w:szCs w:val="24"/>
              </w:rPr>
              <w:t>выявления</w:t>
            </w:r>
            <w:r w:rsidRPr="00900D42">
              <w:rPr>
                <w:spacing w:val="1"/>
                <w:sz w:val="24"/>
                <w:szCs w:val="24"/>
              </w:rPr>
              <w:t xml:space="preserve"> </w:t>
            </w:r>
            <w:r w:rsidRPr="00900D42">
              <w:rPr>
                <w:sz w:val="24"/>
                <w:szCs w:val="24"/>
              </w:rPr>
              <w:t>нарушений;</w:t>
            </w:r>
          </w:p>
          <w:p w14:paraId="66730966" w14:textId="77777777" w:rsidR="003973FF" w:rsidRPr="00900D42" w:rsidRDefault="003973FF" w:rsidP="00C00D68">
            <w:pPr>
              <w:pStyle w:val="TableParagraph"/>
              <w:numPr>
                <w:ilvl w:val="0"/>
                <w:numId w:val="43"/>
              </w:numPr>
              <w:tabs>
                <w:tab w:val="left" w:pos="343"/>
              </w:tabs>
              <w:ind w:left="34" w:right="1283" w:hanging="140"/>
              <w:rPr>
                <w:sz w:val="24"/>
                <w:szCs w:val="24"/>
              </w:rPr>
            </w:pPr>
            <w:r w:rsidRPr="00900D42">
              <w:rPr>
                <w:sz w:val="24"/>
                <w:szCs w:val="24"/>
              </w:rPr>
              <w:t>разработка и</w:t>
            </w:r>
            <w:r w:rsidRPr="00900D42">
              <w:rPr>
                <w:spacing w:val="-52"/>
                <w:sz w:val="24"/>
                <w:szCs w:val="24"/>
              </w:rPr>
              <w:t xml:space="preserve"> </w:t>
            </w:r>
            <w:r w:rsidRPr="00900D42">
              <w:rPr>
                <w:sz w:val="24"/>
                <w:szCs w:val="24"/>
              </w:rPr>
              <w:t>реализация</w:t>
            </w:r>
            <w:r w:rsidRPr="00900D42">
              <w:rPr>
                <w:spacing w:val="1"/>
                <w:sz w:val="24"/>
                <w:szCs w:val="24"/>
              </w:rPr>
              <w:t xml:space="preserve"> </w:t>
            </w:r>
            <w:r w:rsidRPr="00900D42">
              <w:rPr>
                <w:sz w:val="24"/>
                <w:szCs w:val="24"/>
              </w:rPr>
              <w:t>групповых</w:t>
            </w:r>
          </w:p>
          <w:p w14:paraId="663C8078" w14:textId="77777777" w:rsidR="003973FF" w:rsidRPr="00900D42" w:rsidRDefault="003973FF" w:rsidP="003973FF">
            <w:pPr>
              <w:pStyle w:val="TableParagraph"/>
              <w:ind w:left="34" w:right="-34"/>
              <w:rPr>
                <w:sz w:val="24"/>
                <w:szCs w:val="24"/>
              </w:rPr>
            </w:pPr>
            <w:r w:rsidRPr="00900D42">
              <w:rPr>
                <w:sz w:val="24"/>
                <w:szCs w:val="24"/>
              </w:rPr>
              <w:t>психопрофилактических и</w:t>
            </w:r>
            <w:r w:rsidRPr="00900D42">
              <w:rPr>
                <w:spacing w:val="-52"/>
                <w:sz w:val="24"/>
                <w:szCs w:val="24"/>
              </w:rPr>
              <w:t xml:space="preserve"> </w:t>
            </w:r>
            <w:proofErr w:type="spellStart"/>
            <w:r w:rsidRPr="00900D42">
              <w:rPr>
                <w:sz w:val="24"/>
                <w:szCs w:val="24"/>
              </w:rPr>
              <w:t>психокоррекционных</w:t>
            </w:r>
            <w:proofErr w:type="spellEnd"/>
            <w:r w:rsidRPr="00900D42">
              <w:rPr>
                <w:spacing w:val="-3"/>
                <w:sz w:val="24"/>
                <w:szCs w:val="24"/>
              </w:rPr>
              <w:t xml:space="preserve"> </w:t>
            </w:r>
            <w:r w:rsidRPr="00900D42">
              <w:rPr>
                <w:sz w:val="24"/>
                <w:szCs w:val="24"/>
              </w:rPr>
              <w:t>программ;</w:t>
            </w:r>
          </w:p>
          <w:p w14:paraId="3A196372" w14:textId="77777777" w:rsidR="00887439" w:rsidRPr="00900D42" w:rsidRDefault="003973FF" w:rsidP="00C00D68">
            <w:pPr>
              <w:pStyle w:val="TableParagraph"/>
              <w:numPr>
                <w:ilvl w:val="0"/>
                <w:numId w:val="43"/>
              </w:numPr>
              <w:tabs>
                <w:tab w:val="left" w:pos="343"/>
              </w:tabs>
              <w:ind w:left="34" w:right="697" w:hanging="140"/>
              <w:rPr>
                <w:sz w:val="24"/>
                <w:szCs w:val="24"/>
              </w:rPr>
            </w:pPr>
            <w:r w:rsidRPr="00900D42">
              <w:rPr>
                <w:sz w:val="24"/>
                <w:szCs w:val="24"/>
              </w:rPr>
              <w:t>разработка и</w:t>
            </w:r>
            <w:r w:rsidRPr="00900D42">
              <w:rPr>
                <w:spacing w:val="1"/>
                <w:sz w:val="24"/>
                <w:szCs w:val="24"/>
              </w:rPr>
              <w:t xml:space="preserve"> </w:t>
            </w:r>
            <w:r w:rsidRPr="00900D42">
              <w:rPr>
                <w:sz w:val="24"/>
                <w:szCs w:val="24"/>
              </w:rPr>
              <w:t>реализация</w:t>
            </w:r>
            <w:r w:rsidRPr="00900D42">
              <w:rPr>
                <w:spacing w:val="1"/>
                <w:sz w:val="24"/>
                <w:szCs w:val="24"/>
              </w:rPr>
              <w:t xml:space="preserve"> </w:t>
            </w:r>
            <w:r w:rsidRPr="00900D42">
              <w:rPr>
                <w:sz w:val="24"/>
                <w:szCs w:val="24"/>
              </w:rPr>
              <w:t>индивидуальных</w:t>
            </w:r>
            <w:r w:rsidRPr="00900D42">
              <w:rPr>
                <w:spacing w:val="1"/>
                <w:sz w:val="24"/>
                <w:szCs w:val="24"/>
              </w:rPr>
              <w:t xml:space="preserve"> </w:t>
            </w:r>
            <w:proofErr w:type="spellStart"/>
            <w:r w:rsidRPr="00900D42">
              <w:rPr>
                <w:sz w:val="24"/>
                <w:szCs w:val="24"/>
              </w:rPr>
              <w:t>психокоррекционн</w:t>
            </w:r>
            <w:proofErr w:type="spellEnd"/>
            <w:r w:rsidRPr="00900D42">
              <w:rPr>
                <w:spacing w:val="-52"/>
                <w:sz w:val="24"/>
                <w:szCs w:val="24"/>
              </w:rPr>
              <w:t xml:space="preserve"> </w:t>
            </w:r>
            <w:proofErr w:type="spellStart"/>
            <w:r w:rsidRPr="00900D42">
              <w:rPr>
                <w:sz w:val="24"/>
                <w:szCs w:val="24"/>
              </w:rPr>
              <w:t>ых</w:t>
            </w:r>
            <w:proofErr w:type="spellEnd"/>
            <w:r w:rsidRPr="00900D42">
              <w:rPr>
                <w:spacing w:val="-1"/>
                <w:sz w:val="24"/>
                <w:szCs w:val="24"/>
              </w:rPr>
              <w:t xml:space="preserve"> </w:t>
            </w:r>
            <w:r w:rsidRPr="00900D42">
              <w:rPr>
                <w:sz w:val="24"/>
                <w:szCs w:val="24"/>
              </w:rPr>
              <w:t>программ; консультационная</w:t>
            </w:r>
            <w:r w:rsidRPr="00900D42">
              <w:rPr>
                <w:spacing w:val="-52"/>
                <w:sz w:val="24"/>
                <w:szCs w:val="24"/>
              </w:rPr>
              <w:t xml:space="preserve"> </w:t>
            </w:r>
            <w:r w:rsidRPr="00900D42">
              <w:rPr>
                <w:sz w:val="24"/>
                <w:szCs w:val="24"/>
              </w:rPr>
              <w:t>работа с</w:t>
            </w:r>
            <w:r w:rsidRPr="00900D42">
              <w:rPr>
                <w:spacing w:val="1"/>
                <w:sz w:val="24"/>
                <w:szCs w:val="24"/>
              </w:rPr>
              <w:t xml:space="preserve"> </w:t>
            </w:r>
            <w:r w:rsidRPr="00900D42">
              <w:rPr>
                <w:sz w:val="24"/>
                <w:szCs w:val="24"/>
              </w:rPr>
              <w:t>педагогами</w:t>
            </w:r>
            <w:r w:rsidRPr="00900D42">
              <w:rPr>
                <w:spacing w:val="-2"/>
                <w:sz w:val="24"/>
                <w:szCs w:val="24"/>
              </w:rPr>
              <w:t xml:space="preserve"> и </w:t>
            </w:r>
            <w:r w:rsidRPr="00900D42">
              <w:rPr>
                <w:sz w:val="24"/>
                <w:szCs w:val="24"/>
              </w:rPr>
              <w:t>родителями.</w:t>
            </w:r>
          </w:p>
        </w:tc>
      </w:tr>
      <w:tr w:rsidR="006B3260" w:rsidRPr="00F94279" w14:paraId="7289B682" w14:textId="77777777" w:rsidTr="001C51DD">
        <w:trPr>
          <w:cantSplit/>
          <w:trHeight w:val="1134"/>
        </w:trPr>
        <w:tc>
          <w:tcPr>
            <w:tcW w:w="1432" w:type="dxa"/>
            <w:noWrap/>
          </w:tcPr>
          <w:p w14:paraId="1E0BED95" w14:textId="77777777" w:rsidR="006B3260" w:rsidRPr="00900D42" w:rsidRDefault="006B3260" w:rsidP="00900D42">
            <w:pPr>
              <w:jc w:val="both"/>
              <w:rPr>
                <w:rFonts w:ascii="Times New Roman" w:hAnsi="Times New Roman" w:cs="Times New Roman"/>
                <w:sz w:val="20"/>
                <w:szCs w:val="20"/>
              </w:rPr>
            </w:pPr>
            <w:r w:rsidRPr="00900D42">
              <w:rPr>
                <w:rFonts w:ascii="Times New Roman" w:hAnsi="Times New Roman" w:cs="Times New Roman"/>
                <w:sz w:val="20"/>
                <w:szCs w:val="20"/>
              </w:rPr>
              <w:t>Учитель-логопед</w:t>
            </w:r>
          </w:p>
        </w:tc>
        <w:tc>
          <w:tcPr>
            <w:tcW w:w="8962" w:type="dxa"/>
            <w:noWrap/>
          </w:tcPr>
          <w:p w14:paraId="4AA634AF" w14:textId="77777777" w:rsidR="006B3260" w:rsidRPr="00900D42" w:rsidRDefault="006B3260" w:rsidP="00C00D68">
            <w:pPr>
              <w:pStyle w:val="TableParagraph"/>
              <w:numPr>
                <w:ilvl w:val="0"/>
                <w:numId w:val="42"/>
              </w:numPr>
              <w:spacing w:line="242" w:lineRule="exact"/>
              <w:ind w:left="34" w:hanging="141"/>
              <w:rPr>
                <w:sz w:val="24"/>
                <w:szCs w:val="24"/>
              </w:rPr>
            </w:pPr>
            <w:r w:rsidRPr="00900D42">
              <w:rPr>
                <w:sz w:val="24"/>
                <w:szCs w:val="24"/>
              </w:rPr>
              <w:t>обследование</w:t>
            </w:r>
            <w:r w:rsidRPr="00900D42">
              <w:rPr>
                <w:spacing w:val="-3"/>
                <w:sz w:val="24"/>
                <w:szCs w:val="24"/>
              </w:rPr>
              <w:t xml:space="preserve"> </w:t>
            </w:r>
            <w:r w:rsidRPr="00900D42">
              <w:rPr>
                <w:sz w:val="24"/>
                <w:szCs w:val="24"/>
              </w:rPr>
              <w:t>воспитанников</w:t>
            </w:r>
            <w:r w:rsidRPr="00900D42">
              <w:rPr>
                <w:spacing w:val="-3"/>
                <w:sz w:val="24"/>
                <w:szCs w:val="24"/>
              </w:rPr>
              <w:t xml:space="preserve"> </w:t>
            </w:r>
            <w:r w:rsidRPr="00900D42">
              <w:rPr>
                <w:sz w:val="24"/>
                <w:szCs w:val="24"/>
              </w:rPr>
              <w:t>групп общеразвивающей</w:t>
            </w:r>
            <w:r w:rsidRPr="00900D42">
              <w:rPr>
                <w:spacing w:val="-2"/>
                <w:sz w:val="24"/>
                <w:szCs w:val="24"/>
              </w:rPr>
              <w:t xml:space="preserve"> </w:t>
            </w:r>
            <w:r w:rsidRPr="00900D42">
              <w:rPr>
                <w:sz w:val="24"/>
                <w:szCs w:val="24"/>
              </w:rPr>
              <w:t>направленности</w:t>
            </w:r>
          </w:p>
          <w:p w14:paraId="65400952" w14:textId="77777777" w:rsidR="006B3260" w:rsidRPr="00900D42" w:rsidRDefault="006B3260" w:rsidP="00304B54">
            <w:pPr>
              <w:pStyle w:val="TableParagraph"/>
              <w:spacing w:before="1" w:line="261" w:lineRule="auto"/>
              <w:ind w:left="34" w:right="418"/>
              <w:rPr>
                <w:sz w:val="24"/>
                <w:szCs w:val="24"/>
              </w:rPr>
            </w:pPr>
            <w:r w:rsidRPr="00900D42">
              <w:rPr>
                <w:sz w:val="24"/>
                <w:szCs w:val="24"/>
              </w:rPr>
              <w:t>для выявления детей,</w:t>
            </w:r>
            <w:r w:rsidRPr="00900D42">
              <w:rPr>
                <w:spacing w:val="1"/>
                <w:sz w:val="24"/>
                <w:szCs w:val="24"/>
              </w:rPr>
              <w:t xml:space="preserve"> </w:t>
            </w:r>
            <w:r w:rsidRPr="00900D42">
              <w:rPr>
                <w:sz w:val="24"/>
                <w:szCs w:val="24"/>
              </w:rPr>
              <w:t>нуждающихся в коррекционно-</w:t>
            </w:r>
            <w:r w:rsidRPr="00900D42">
              <w:rPr>
                <w:spacing w:val="-52"/>
                <w:sz w:val="24"/>
                <w:szCs w:val="24"/>
              </w:rPr>
              <w:t xml:space="preserve"> </w:t>
            </w:r>
            <w:r w:rsidRPr="00900D42">
              <w:rPr>
                <w:sz w:val="24"/>
                <w:szCs w:val="24"/>
              </w:rPr>
              <w:t>речевой</w:t>
            </w:r>
            <w:r w:rsidRPr="00900D42">
              <w:rPr>
                <w:spacing w:val="-1"/>
                <w:sz w:val="24"/>
                <w:szCs w:val="24"/>
              </w:rPr>
              <w:t xml:space="preserve"> </w:t>
            </w:r>
            <w:r w:rsidRPr="00900D42">
              <w:rPr>
                <w:sz w:val="24"/>
                <w:szCs w:val="24"/>
              </w:rPr>
              <w:t>помощи;</w:t>
            </w:r>
          </w:p>
          <w:p w14:paraId="64B27045" w14:textId="77777777" w:rsidR="006B3260" w:rsidRPr="00900D42" w:rsidRDefault="006B3260" w:rsidP="00304B54">
            <w:pPr>
              <w:pStyle w:val="TableParagraph"/>
              <w:spacing w:line="227" w:lineRule="exact"/>
              <w:ind w:left="34"/>
              <w:rPr>
                <w:sz w:val="24"/>
                <w:szCs w:val="24"/>
              </w:rPr>
            </w:pPr>
            <w:r w:rsidRPr="00900D42">
              <w:rPr>
                <w:sz w:val="24"/>
                <w:szCs w:val="24"/>
              </w:rPr>
              <w:t>изучение</w:t>
            </w:r>
            <w:r w:rsidRPr="00900D42">
              <w:rPr>
                <w:spacing w:val="-3"/>
                <w:sz w:val="24"/>
                <w:szCs w:val="24"/>
              </w:rPr>
              <w:t xml:space="preserve"> </w:t>
            </w:r>
            <w:r w:rsidRPr="00900D42">
              <w:rPr>
                <w:sz w:val="24"/>
                <w:szCs w:val="24"/>
              </w:rPr>
              <w:t>уровня</w:t>
            </w:r>
            <w:r w:rsidRPr="00900D42">
              <w:rPr>
                <w:spacing w:val="-3"/>
                <w:sz w:val="24"/>
                <w:szCs w:val="24"/>
              </w:rPr>
              <w:t xml:space="preserve"> </w:t>
            </w:r>
            <w:r w:rsidRPr="00900D42">
              <w:rPr>
                <w:sz w:val="24"/>
                <w:szCs w:val="24"/>
              </w:rPr>
              <w:t>речевого, познавательного, социально-личностного,</w:t>
            </w:r>
            <w:r w:rsidRPr="00900D42">
              <w:rPr>
                <w:spacing w:val="1"/>
                <w:sz w:val="24"/>
                <w:szCs w:val="24"/>
              </w:rPr>
              <w:t xml:space="preserve"> </w:t>
            </w:r>
            <w:r w:rsidRPr="00900D42">
              <w:rPr>
                <w:sz w:val="24"/>
                <w:szCs w:val="24"/>
              </w:rPr>
              <w:t>физического</w:t>
            </w:r>
            <w:r w:rsidRPr="00900D42">
              <w:rPr>
                <w:spacing w:val="55"/>
                <w:sz w:val="24"/>
                <w:szCs w:val="24"/>
              </w:rPr>
              <w:t xml:space="preserve"> </w:t>
            </w:r>
            <w:r w:rsidRPr="00900D42">
              <w:rPr>
                <w:sz w:val="24"/>
                <w:szCs w:val="24"/>
              </w:rPr>
              <w:t>развития</w:t>
            </w:r>
            <w:r w:rsidRPr="00900D42">
              <w:rPr>
                <w:spacing w:val="1"/>
                <w:sz w:val="24"/>
                <w:szCs w:val="24"/>
              </w:rPr>
              <w:t xml:space="preserve"> </w:t>
            </w:r>
            <w:r w:rsidRPr="00900D42">
              <w:rPr>
                <w:sz w:val="24"/>
                <w:szCs w:val="24"/>
              </w:rPr>
              <w:t>и</w:t>
            </w:r>
            <w:r w:rsidRPr="00900D42">
              <w:rPr>
                <w:spacing w:val="-13"/>
                <w:sz w:val="24"/>
                <w:szCs w:val="24"/>
              </w:rPr>
              <w:t xml:space="preserve"> </w:t>
            </w:r>
            <w:r w:rsidRPr="00900D42">
              <w:rPr>
                <w:sz w:val="24"/>
                <w:szCs w:val="24"/>
              </w:rPr>
              <w:t>индивидуально-типологических особенностей детей,</w:t>
            </w:r>
            <w:r w:rsidR="003973FF" w:rsidRPr="00900D42">
              <w:rPr>
                <w:sz w:val="24"/>
                <w:szCs w:val="24"/>
              </w:rPr>
              <w:t xml:space="preserve"> </w:t>
            </w:r>
            <w:r w:rsidRPr="00900D42">
              <w:rPr>
                <w:sz w:val="24"/>
                <w:szCs w:val="24"/>
              </w:rPr>
              <w:t>нуждающихся</w:t>
            </w:r>
            <w:r w:rsidRPr="00900D42">
              <w:rPr>
                <w:spacing w:val="-52"/>
                <w:sz w:val="24"/>
                <w:szCs w:val="24"/>
              </w:rPr>
              <w:t xml:space="preserve"> </w:t>
            </w:r>
            <w:r w:rsidRPr="00900D42">
              <w:rPr>
                <w:sz w:val="24"/>
                <w:szCs w:val="24"/>
              </w:rPr>
              <w:t>в логопедической помощи,</w:t>
            </w:r>
            <w:r w:rsidRPr="00900D42">
              <w:rPr>
                <w:spacing w:val="1"/>
                <w:sz w:val="24"/>
                <w:szCs w:val="24"/>
              </w:rPr>
              <w:t xml:space="preserve"> </w:t>
            </w:r>
            <w:r w:rsidRPr="00900D42">
              <w:rPr>
                <w:sz w:val="24"/>
                <w:szCs w:val="24"/>
              </w:rPr>
              <w:t>определение основных</w:t>
            </w:r>
            <w:r w:rsidRPr="00900D42">
              <w:rPr>
                <w:spacing w:val="1"/>
                <w:sz w:val="24"/>
                <w:szCs w:val="24"/>
              </w:rPr>
              <w:t xml:space="preserve"> </w:t>
            </w:r>
            <w:r w:rsidRPr="00900D42">
              <w:rPr>
                <w:sz w:val="24"/>
                <w:szCs w:val="24"/>
              </w:rPr>
              <w:t>направлений и содержания работы</w:t>
            </w:r>
            <w:r w:rsidRPr="00900D42">
              <w:rPr>
                <w:spacing w:val="-52"/>
                <w:sz w:val="24"/>
                <w:szCs w:val="24"/>
              </w:rPr>
              <w:t xml:space="preserve"> </w:t>
            </w:r>
            <w:r w:rsidRPr="00900D42">
              <w:rPr>
                <w:sz w:val="24"/>
                <w:szCs w:val="24"/>
              </w:rPr>
              <w:t>с</w:t>
            </w:r>
            <w:r w:rsidRPr="00900D42">
              <w:rPr>
                <w:spacing w:val="-1"/>
                <w:sz w:val="24"/>
                <w:szCs w:val="24"/>
              </w:rPr>
              <w:t xml:space="preserve"> </w:t>
            </w:r>
            <w:r w:rsidRPr="00900D42">
              <w:rPr>
                <w:sz w:val="24"/>
                <w:szCs w:val="24"/>
              </w:rPr>
              <w:t>каждым из</w:t>
            </w:r>
            <w:r w:rsidRPr="00900D42">
              <w:rPr>
                <w:spacing w:val="-1"/>
                <w:sz w:val="24"/>
                <w:szCs w:val="24"/>
              </w:rPr>
              <w:t xml:space="preserve"> </w:t>
            </w:r>
            <w:r w:rsidRPr="00900D42">
              <w:rPr>
                <w:sz w:val="24"/>
                <w:szCs w:val="24"/>
              </w:rPr>
              <w:t>них;</w:t>
            </w:r>
          </w:p>
          <w:p w14:paraId="2C89ECF8" w14:textId="77777777" w:rsidR="006B3260" w:rsidRPr="00900D42" w:rsidRDefault="006B3260" w:rsidP="00C00D68">
            <w:pPr>
              <w:pStyle w:val="TableParagraph"/>
              <w:numPr>
                <w:ilvl w:val="0"/>
                <w:numId w:val="41"/>
              </w:numPr>
              <w:ind w:left="34" w:right="128" w:hanging="142"/>
              <w:rPr>
                <w:sz w:val="24"/>
                <w:szCs w:val="24"/>
              </w:rPr>
            </w:pPr>
            <w:r w:rsidRPr="00900D42">
              <w:rPr>
                <w:sz w:val="24"/>
                <w:szCs w:val="24"/>
              </w:rPr>
              <w:t>систематическое проведение</w:t>
            </w:r>
            <w:r w:rsidRPr="00900D42">
              <w:rPr>
                <w:spacing w:val="1"/>
                <w:sz w:val="24"/>
                <w:szCs w:val="24"/>
              </w:rPr>
              <w:t xml:space="preserve"> </w:t>
            </w:r>
            <w:r w:rsidRPr="00900D42">
              <w:rPr>
                <w:sz w:val="24"/>
                <w:szCs w:val="24"/>
              </w:rPr>
              <w:t>необходимой профилактической и</w:t>
            </w:r>
            <w:r w:rsidRPr="00900D42">
              <w:rPr>
                <w:spacing w:val="-52"/>
                <w:sz w:val="24"/>
                <w:szCs w:val="24"/>
              </w:rPr>
              <w:t xml:space="preserve"> </w:t>
            </w:r>
            <w:r w:rsidRPr="00900D42">
              <w:rPr>
                <w:sz w:val="24"/>
                <w:szCs w:val="24"/>
              </w:rPr>
              <w:t>коррекционно-речевой</w:t>
            </w:r>
            <w:r w:rsidRPr="00900D42">
              <w:rPr>
                <w:spacing w:val="-1"/>
                <w:sz w:val="24"/>
                <w:szCs w:val="24"/>
              </w:rPr>
              <w:t xml:space="preserve"> </w:t>
            </w:r>
            <w:r w:rsidRPr="00900D42">
              <w:rPr>
                <w:sz w:val="24"/>
                <w:szCs w:val="24"/>
              </w:rPr>
              <w:t>работы</w:t>
            </w:r>
            <w:r w:rsidRPr="00900D42">
              <w:rPr>
                <w:spacing w:val="1"/>
                <w:sz w:val="24"/>
                <w:szCs w:val="24"/>
              </w:rPr>
              <w:t xml:space="preserve"> </w:t>
            </w:r>
            <w:r w:rsidRPr="00900D42">
              <w:rPr>
                <w:sz w:val="24"/>
                <w:szCs w:val="24"/>
              </w:rPr>
              <w:t>с</w:t>
            </w:r>
            <w:r w:rsidRPr="00900D42">
              <w:rPr>
                <w:spacing w:val="1"/>
                <w:sz w:val="24"/>
                <w:szCs w:val="24"/>
              </w:rPr>
              <w:t xml:space="preserve"> </w:t>
            </w:r>
            <w:r w:rsidRPr="00900D42">
              <w:rPr>
                <w:sz w:val="24"/>
                <w:szCs w:val="24"/>
              </w:rPr>
              <w:t>детьми в соответствии с их</w:t>
            </w:r>
            <w:r w:rsidRPr="00900D42">
              <w:rPr>
                <w:spacing w:val="1"/>
                <w:sz w:val="24"/>
                <w:szCs w:val="24"/>
              </w:rPr>
              <w:t xml:space="preserve"> </w:t>
            </w:r>
            <w:r w:rsidRPr="00900D42">
              <w:rPr>
                <w:sz w:val="24"/>
                <w:szCs w:val="24"/>
              </w:rPr>
              <w:t>индивидуальными и групповыми</w:t>
            </w:r>
            <w:r w:rsidRPr="00900D42">
              <w:rPr>
                <w:spacing w:val="1"/>
                <w:sz w:val="24"/>
                <w:szCs w:val="24"/>
              </w:rPr>
              <w:t xml:space="preserve"> </w:t>
            </w:r>
            <w:r w:rsidRPr="00900D42">
              <w:rPr>
                <w:sz w:val="24"/>
                <w:szCs w:val="24"/>
              </w:rPr>
              <w:t>программами;</w:t>
            </w:r>
          </w:p>
          <w:p w14:paraId="4254C122" w14:textId="77777777" w:rsidR="006B3260" w:rsidRPr="00900D42" w:rsidRDefault="006B3260" w:rsidP="00C00D68">
            <w:pPr>
              <w:pStyle w:val="TableParagraph"/>
              <w:numPr>
                <w:ilvl w:val="0"/>
                <w:numId w:val="41"/>
              </w:numPr>
              <w:ind w:left="34" w:right="128" w:hanging="142"/>
              <w:rPr>
                <w:sz w:val="24"/>
                <w:szCs w:val="24"/>
              </w:rPr>
            </w:pPr>
            <w:r w:rsidRPr="00900D42">
              <w:rPr>
                <w:sz w:val="24"/>
                <w:szCs w:val="24"/>
              </w:rPr>
              <w:t>оценка результатов помощи детям</w:t>
            </w:r>
            <w:r w:rsidRPr="00900D42">
              <w:rPr>
                <w:spacing w:val="-52"/>
                <w:sz w:val="24"/>
                <w:szCs w:val="24"/>
              </w:rPr>
              <w:t xml:space="preserve"> </w:t>
            </w:r>
            <w:r w:rsidRPr="00900D42">
              <w:rPr>
                <w:sz w:val="24"/>
                <w:szCs w:val="24"/>
              </w:rPr>
              <w:t>и определение степени их речевой</w:t>
            </w:r>
            <w:r w:rsidRPr="00900D42">
              <w:rPr>
                <w:spacing w:val="1"/>
                <w:sz w:val="24"/>
                <w:szCs w:val="24"/>
              </w:rPr>
              <w:t xml:space="preserve"> </w:t>
            </w:r>
            <w:r w:rsidRPr="00900D42">
              <w:rPr>
                <w:sz w:val="24"/>
                <w:szCs w:val="24"/>
              </w:rPr>
              <w:t>готовности</w:t>
            </w:r>
            <w:r w:rsidRPr="00900D42">
              <w:rPr>
                <w:spacing w:val="-2"/>
                <w:sz w:val="24"/>
                <w:szCs w:val="24"/>
              </w:rPr>
              <w:t xml:space="preserve"> </w:t>
            </w:r>
            <w:r w:rsidRPr="00900D42">
              <w:rPr>
                <w:sz w:val="24"/>
                <w:szCs w:val="24"/>
              </w:rPr>
              <w:t>к</w:t>
            </w:r>
            <w:r w:rsidRPr="00900D42">
              <w:rPr>
                <w:spacing w:val="-3"/>
                <w:sz w:val="24"/>
                <w:szCs w:val="24"/>
              </w:rPr>
              <w:t xml:space="preserve"> </w:t>
            </w:r>
            <w:r w:rsidRPr="00900D42">
              <w:rPr>
                <w:sz w:val="24"/>
                <w:szCs w:val="24"/>
              </w:rPr>
              <w:t>школьному</w:t>
            </w:r>
            <w:r w:rsidRPr="00900D42">
              <w:rPr>
                <w:spacing w:val="-4"/>
                <w:sz w:val="24"/>
                <w:szCs w:val="24"/>
              </w:rPr>
              <w:t xml:space="preserve"> </w:t>
            </w:r>
            <w:r w:rsidRPr="00900D42">
              <w:rPr>
                <w:sz w:val="24"/>
                <w:szCs w:val="24"/>
              </w:rPr>
              <w:t>обучению;</w:t>
            </w:r>
          </w:p>
          <w:p w14:paraId="4882036D" w14:textId="77777777" w:rsidR="006B3260" w:rsidRPr="00900D42" w:rsidRDefault="006B3260" w:rsidP="00C00D68">
            <w:pPr>
              <w:pStyle w:val="TableParagraph"/>
              <w:numPr>
                <w:ilvl w:val="0"/>
                <w:numId w:val="41"/>
              </w:numPr>
              <w:spacing w:line="252" w:lineRule="exact"/>
              <w:ind w:left="34"/>
              <w:rPr>
                <w:sz w:val="24"/>
                <w:szCs w:val="24"/>
              </w:rPr>
            </w:pPr>
            <w:r w:rsidRPr="00900D42">
              <w:rPr>
                <w:sz w:val="24"/>
                <w:szCs w:val="24"/>
              </w:rPr>
              <w:t>формирование</w:t>
            </w:r>
            <w:r w:rsidRPr="00900D42">
              <w:rPr>
                <w:spacing w:val="1"/>
                <w:sz w:val="24"/>
                <w:szCs w:val="24"/>
              </w:rPr>
              <w:t xml:space="preserve"> </w:t>
            </w:r>
            <w:r w:rsidRPr="00900D42">
              <w:rPr>
                <w:sz w:val="24"/>
                <w:szCs w:val="24"/>
              </w:rPr>
              <w:t>у педагогического коллектива</w:t>
            </w:r>
            <w:r w:rsidRPr="00900D42">
              <w:rPr>
                <w:spacing w:val="1"/>
                <w:sz w:val="24"/>
                <w:szCs w:val="24"/>
              </w:rPr>
              <w:t xml:space="preserve"> </w:t>
            </w:r>
            <w:r w:rsidRPr="00900D42">
              <w:rPr>
                <w:sz w:val="24"/>
                <w:szCs w:val="24"/>
              </w:rPr>
              <w:t>ДОУ и родителей</w:t>
            </w:r>
            <w:r w:rsidRPr="00900D42">
              <w:rPr>
                <w:spacing w:val="1"/>
                <w:sz w:val="24"/>
                <w:szCs w:val="24"/>
              </w:rPr>
              <w:t xml:space="preserve"> </w:t>
            </w:r>
            <w:r w:rsidRPr="00900D42">
              <w:rPr>
                <w:sz w:val="24"/>
                <w:szCs w:val="24"/>
              </w:rPr>
              <w:t>информационной готовности к</w:t>
            </w:r>
            <w:r w:rsidRPr="00900D42">
              <w:rPr>
                <w:spacing w:val="1"/>
                <w:sz w:val="24"/>
                <w:szCs w:val="24"/>
              </w:rPr>
              <w:t xml:space="preserve"> </w:t>
            </w:r>
            <w:r w:rsidRPr="00900D42">
              <w:rPr>
                <w:sz w:val="24"/>
                <w:szCs w:val="24"/>
              </w:rPr>
              <w:t>логопедической работе, помощь</w:t>
            </w:r>
            <w:r w:rsidRPr="00900D42">
              <w:rPr>
                <w:spacing w:val="-52"/>
                <w:sz w:val="24"/>
                <w:szCs w:val="24"/>
              </w:rPr>
              <w:t xml:space="preserve"> </w:t>
            </w:r>
            <w:r w:rsidRPr="00900D42">
              <w:rPr>
                <w:sz w:val="24"/>
                <w:szCs w:val="24"/>
              </w:rPr>
              <w:t>им в организации полноценной</w:t>
            </w:r>
            <w:r w:rsidRPr="00900D42">
              <w:rPr>
                <w:spacing w:val="1"/>
                <w:sz w:val="24"/>
                <w:szCs w:val="24"/>
              </w:rPr>
              <w:t xml:space="preserve"> </w:t>
            </w:r>
            <w:r w:rsidRPr="00900D42">
              <w:rPr>
                <w:sz w:val="24"/>
                <w:szCs w:val="24"/>
              </w:rPr>
              <w:t>речевой среды,</w:t>
            </w:r>
          </w:p>
          <w:p w14:paraId="3ECA50C7" w14:textId="77777777" w:rsidR="006B3260" w:rsidRPr="00900D42" w:rsidRDefault="006B3260" w:rsidP="00C00D68">
            <w:pPr>
              <w:pStyle w:val="TableParagraph"/>
              <w:numPr>
                <w:ilvl w:val="0"/>
                <w:numId w:val="40"/>
              </w:numPr>
              <w:spacing w:line="252" w:lineRule="exact"/>
              <w:ind w:left="34"/>
              <w:rPr>
                <w:sz w:val="24"/>
                <w:szCs w:val="24"/>
              </w:rPr>
            </w:pPr>
            <w:r w:rsidRPr="00900D42">
              <w:rPr>
                <w:sz w:val="24"/>
                <w:szCs w:val="24"/>
              </w:rPr>
              <w:t>координация</w:t>
            </w:r>
            <w:r w:rsidRPr="00900D42">
              <w:rPr>
                <w:spacing w:val="-1"/>
                <w:sz w:val="24"/>
                <w:szCs w:val="24"/>
              </w:rPr>
              <w:t xml:space="preserve"> </w:t>
            </w:r>
            <w:r w:rsidRPr="00900D42">
              <w:rPr>
                <w:sz w:val="24"/>
                <w:szCs w:val="24"/>
              </w:rPr>
              <w:t>усилий педагогов и родителей, контроль,</w:t>
            </w:r>
            <w:r w:rsidRPr="00900D42">
              <w:rPr>
                <w:spacing w:val="-52"/>
                <w:sz w:val="24"/>
                <w:szCs w:val="24"/>
              </w:rPr>
              <w:t xml:space="preserve"> </w:t>
            </w:r>
            <w:r w:rsidRPr="00900D42">
              <w:rPr>
                <w:sz w:val="24"/>
                <w:szCs w:val="24"/>
              </w:rPr>
              <w:t>за качеством проведения ими</w:t>
            </w:r>
            <w:r w:rsidRPr="00900D42">
              <w:rPr>
                <w:spacing w:val="1"/>
                <w:sz w:val="24"/>
                <w:szCs w:val="24"/>
              </w:rPr>
              <w:t xml:space="preserve"> </w:t>
            </w:r>
            <w:r w:rsidRPr="00900D42">
              <w:rPr>
                <w:sz w:val="24"/>
                <w:szCs w:val="24"/>
              </w:rPr>
              <w:t>речевой работы с</w:t>
            </w:r>
            <w:r w:rsidRPr="00900D42">
              <w:rPr>
                <w:spacing w:val="-2"/>
                <w:sz w:val="24"/>
                <w:szCs w:val="24"/>
              </w:rPr>
              <w:t xml:space="preserve"> </w:t>
            </w:r>
            <w:r w:rsidRPr="00900D42">
              <w:rPr>
                <w:sz w:val="24"/>
                <w:szCs w:val="24"/>
              </w:rPr>
              <w:t>детьми.</w:t>
            </w:r>
          </w:p>
        </w:tc>
      </w:tr>
      <w:tr w:rsidR="006B3260" w:rsidRPr="00F94279" w14:paraId="0E19B3DF" w14:textId="77777777" w:rsidTr="001C51DD">
        <w:trPr>
          <w:cantSplit/>
          <w:trHeight w:val="1134"/>
        </w:trPr>
        <w:tc>
          <w:tcPr>
            <w:tcW w:w="1432" w:type="dxa"/>
            <w:noWrap/>
          </w:tcPr>
          <w:p w14:paraId="282B9FBA" w14:textId="77777777" w:rsidR="006B3260" w:rsidRPr="00900D42" w:rsidRDefault="00900D42" w:rsidP="00900D42">
            <w:pPr>
              <w:jc w:val="both"/>
              <w:rPr>
                <w:rFonts w:ascii="Times New Roman" w:hAnsi="Times New Roman" w:cs="Times New Roman"/>
                <w:sz w:val="20"/>
                <w:szCs w:val="20"/>
              </w:rPr>
            </w:pPr>
            <w:r w:rsidRPr="00900D42">
              <w:rPr>
                <w:rFonts w:ascii="Times New Roman" w:hAnsi="Times New Roman" w:cs="Times New Roman"/>
                <w:sz w:val="20"/>
                <w:szCs w:val="20"/>
              </w:rPr>
              <w:t>Музыкальный руководитель</w:t>
            </w:r>
          </w:p>
        </w:tc>
        <w:tc>
          <w:tcPr>
            <w:tcW w:w="8962" w:type="dxa"/>
            <w:noWrap/>
          </w:tcPr>
          <w:p w14:paraId="2C9B57D9" w14:textId="77777777" w:rsidR="00900D42" w:rsidRPr="00900D42" w:rsidRDefault="00900D42" w:rsidP="00C00D68">
            <w:pPr>
              <w:pStyle w:val="TableParagraph"/>
              <w:numPr>
                <w:ilvl w:val="0"/>
                <w:numId w:val="49"/>
              </w:numPr>
              <w:tabs>
                <w:tab w:val="left" w:pos="459"/>
              </w:tabs>
              <w:spacing w:line="256" w:lineRule="auto"/>
              <w:ind w:left="34" w:right="468" w:hanging="12"/>
              <w:rPr>
                <w:sz w:val="24"/>
                <w:szCs w:val="24"/>
              </w:rPr>
            </w:pPr>
            <w:r w:rsidRPr="00900D42">
              <w:rPr>
                <w:sz w:val="24"/>
                <w:szCs w:val="24"/>
              </w:rPr>
              <w:t>осуществление</w:t>
            </w:r>
            <w:r w:rsidRPr="00900D42">
              <w:rPr>
                <w:spacing w:val="1"/>
                <w:sz w:val="24"/>
                <w:szCs w:val="24"/>
              </w:rPr>
              <w:t xml:space="preserve"> </w:t>
            </w:r>
            <w:r w:rsidRPr="00900D42">
              <w:rPr>
                <w:sz w:val="24"/>
                <w:szCs w:val="24"/>
              </w:rPr>
              <w:t>взаимосвязи речи,</w:t>
            </w:r>
            <w:r w:rsidRPr="00900D42">
              <w:rPr>
                <w:spacing w:val="1"/>
                <w:sz w:val="24"/>
                <w:szCs w:val="24"/>
              </w:rPr>
              <w:t xml:space="preserve"> </w:t>
            </w:r>
            <w:r w:rsidRPr="00900D42">
              <w:rPr>
                <w:sz w:val="24"/>
                <w:szCs w:val="24"/>
              </w:rPr>
              <w:t>музыки</w:t>
            </w:r>
            <w:r w:rsidRPr="00900D42">
              <w:rPr>
                <w:spacing w:val="-7"/>
                <w:sz w:val="24"/>
                <w:szCs w:val="24"/>
              </w:rPr>
              <w:t xml:space="preserve"> </w:t>
            </w:r>
            <w:r w:rsidRPr="00900D42">
              <w:rPr>
                <w:sz w:val="24"/>
                <w:szCs w:val="24"/>
              </w:rPr>
              <w:t>и</w:t>
            </w:r>
            <w:r w:rsidRPr="00900D42">
              <w:rPr>
                <w:spacing w:val="-6"/>
                <w:sz w:val="24"/>
                <w:szCs w:val="24"/>
              </w:rPr>
              <w:t xml:space="preserve"> </w:t>
            </w:r>
            <w:r w:rsidRPr="00900D42">
              <w:rPr>
                <w:sz w:val="24"/>
                <w:szCs w:val="24"/>
              </w:rPr>
              <w:t>движения;</w:t>
            </w:r>
          </w:p>
          <w:p w14:paraId="5E85D8ED" w14:textId="77777777" w:rsidR="00900D42" w:rsidRPr="00900D42" w:rsidRDefault="00900D42" w:rsidP="00900D42">
            <w:pPr>
              <w:pStyle w:val="TableParagraph"/>
              <w:spacing w:before="7" w:line="261" w:lineRule="auto"/>
              <w:ind w:left="0" w:right="262"/>
              <w:rPr>
                <w:sz w:val="24"/>
                <w:szCs w:val="24"/>
              </w:rPr>
            </w:pPr>
            <w:proofErr w:type="gramStart"/>
            <w:r w:rsidRPr="00900D42">
              <w:rPr>
                <w:sz w:val="24"/>
                <w:szCs w:val="24"/>
              </w:rPr>
              <w:t>развитие  музыкального</w:t>
            </w:r>
            <w:proofErr w:type="gramEnd"/>
            <w:r w:rsidRPr="00900D42">
              <w:rPr>
                <w:sz w:val="24"/>
                <w:szCs w:val="24"/>
              </w:rPr>
              <w:t xml:space="preserve"> ритма у</w:t>
            </w:r>
            <w:r w:rsidRPr="00900D42">
              <w:rPr>
                <w:spacing w:val="-52"/>
                <w:sz w:val="24"/>
                <w:szCs w:val="24"/>
              </w:rPr>
              <w:t xml:space="preserve"> </w:t>
            </w:r>
            <w:r w:rsidRPr="00900D42">
              <w:rPr>
                <w:sz w:val="24"/>
                <w:szCs w:val="24"/>
              </w:rPr>
              <w:t>детей через занятия</w:t>
            </w:r>
            <w:r w:rsidRPr="00900D42">
              <w:rPr>
                <w:spacing w:val="1"/>
                <w:sz w:val="24"/>
                <w:szCs w:val="24"/>
              </w:rPr>
              <w:t xml:space="preserve"> </w:t>
            </w:r>
            <w:proofErr w:type="spellStart"/>
            <w:r w:rsidRPr="00900D42">
              <w:rPr>
                <w:sz w:val="24"/>
                <w:szCs w:val="24"/>
              </w:rPr>
              <w:t>логоритмикой</w:t>
            </w:r>
            <w:proofErr w:type="spellEnd"/>
            <w:r w:rsidRPr="00900D42">
              <w:rPr>
                <w:sz w:val="24"/>
                <w:szCs w:val="24"/>
              </w:rPr>
              <w:t>;</w:t>
            </w:r>
          </w:p>
          <w:p w14:paraId="4FDFE5AC" w14:textId="77777777" w:rsidR="00900D42" w:rsidRPr="00900D42" w:rsidRDefault="00900D42" w:rsidP="00C00D68">
            <w:pPr>
              <w:pStyle w:val="TableParagraph"/>
              <w:numPr>
                <w:ilvl w:val="0"/>
                <w:numId w:val="49"/>
              </w:numPr>
              <w:spacing w:before="21" w:line="264" w:lineRule="auto"/>
              <w:ind w:left="34" w:right="711" w:firstLine="8"/>
              <w:rPr>
                <w:sz w:val="24"/>
                <w:szCs w:val="24"/>
              </w:rPr>
            </w:pPr>
            <w:r w:rsidRPr="00900D42">
              <w:rPr>
                <w:sz w:val="24"/>
                <w:szCs w:val="24"/>
              </w:rPr>
              <w:t>развитие</w:t>
            </w:r>
            <w:r w:rsidRPr="00900D42">
              <w:rPr>
                <w:spacing w:val="-2"/>
                <w:sz w:val="24"/>
                <w:szCs w:val="24"/>
              </w:rPr>
              <w:t xml:space="preserve"> </w:t>
            </w:r>
            <w:r w:rsidRPr="00900D42">
              <w:rPr>
                <w:sz w:val="24"/>
                <w:szCs w:val="24"/>
              </w:rPr>
              <w:t>общей, ручной и</w:t>
            </w:r>
            <w:r w:rsidRPr="00900D42">
              <w:rPr>
                <w:spacing w:val="1"/>
                <w:sz w:val="24"/>
                <w:szCs w:val="24"/>
              </w:rPr>
              <w:t xml:space="preserve"> </w:t>
            </w:r>
            <w:r w:rsidRPr="00900D42">
              <w:rPr>
                <w:sz w:val="24"/>
                <w:szCs w:val="24"/>
              </w:rPr>
              <w:t>артикуляционной</w:t>
            </w:r>
            <w:r w:rsidRPr="00900D42">
              <w:rPr>
                <w:spacing w:val="-52"/>
                <w:sz w:val="24"/>
                <w:szCs w:val="24"/>
              </w:rPr>
              <w:t xml:space="preserve"> </w:t>
            </w:r>
            <w:r w:rsidRPr="00900D42">
              <w:rPr>
                <w:sz w:val="24"/>
                <w:szCs w:val="24"/>
              </w:rPr>
              <w:t>моторики;</w:t>
            </w:r>
          </w:p>
          <w:p w14:paraId="5B7ACEB3" w14:textId="77777777" w:rsidR="00900D42" w:rsidRPr="00900D42" w:rsidRDefault="00900D42" w:rsidP="00C00D68">
            <w:pPr>
              <w:pStyle w:val="TableParagraph"/>
              <w:numPr>
                <w:ilvl w:val="0"/>
                <w:numId w:val="49"/>
              </w:numPr>
              <w:spacing w:before="21" w:line="242" w:lineRule="auto"/>
              <w:ind w:left="34" w:right="826" w:firstLine="12"/>
              <w:rPr>
                <w:sz w:val="24"/>
                <w:szCs w:val="24"/>
              </w:rPr>
            </w:pPr>
            <w:r w:rsidRPr="00900D42">
              <w:rPr>
                <w:sz w:val="24"/>
                <w:szCs w:val="24"/>
              </w:rPr>
              <w:t>развитие</w:t>
            </w:r>
            <w:r w:rsidRPr="00900D42">
              <w:rPr>
                <w:spacing w:val="-2"/>
                <w:sz w:val="24"/>
                <w:szCs w:val="24"/>
              </w:rPr>
              <w:t xml:space="preserve"> </w:t>
            </w:r>
            <w:r w:rsidRPr="00900D42">
              <w:rPr>
                <w:sz w:val="24"/>
                <w:szCs w:val="24"/>
              </w:rPr>
              <w:t>певческих навыков;</w:t>
            </w:r>
            <w:r w:rsidRPr="00900D42">
              <w:rPr>
                <w:spacing w:val="1"/>
                <w:sz w:val="24"/>
                <w:szCs w:val="24"/>
              </w:rPr>
              <w:t xml:space="preserve"> </w:t>
            </w:r>
            <w:r w:rsidRPr="00900D42">
              <w:rPr>
                <w:sz w:val="24"/>
                <w:szCs w:val="24"/>
              </w:rPr>
              <w:t>проведение</w:t>
            </w:r>
            <w:r w:rsidRPr="00900D42">
              <w:rPr>
                <w:spacing w:val="1"/>
                <w:sz w:val="24"/>
                <w:szCs w:val="24"/>
              </w:rPr>
              <w:t xml:space="preserve"> </w:t>
            </w:r>
            <w:r w:rsidRPr="00900D42">
              <w:rPr>
                <w:sz w:val="24"/>
                <w:szCs w:val="24"/>
              </w:rPr>
              <w:t>релаксационных</w:t>
            </w:r>
          </w:p>
          <w:p w14:paraId="1158935B" w14:textId="77777777" w:rsidR="006B3260" w:rsidRPr="00900D42" w:rsidRDefault="00900D42" w:rsidP="00900D42">
            <w:pPr>
              <w:pStyle w:val="TableParagraph"/>
              <w:tabs>
                <w:tab w:val="left" w:pos="317"/>
              </w:tabs>
              <w:ind w:left="34" w:right="149" w:firstLine="12"/>
              <w:rPr>
                <w:sz w:val="24"/>
                <w:szCs w:val="24"/>
              </w:rPr>
            </w:pPr>
            <w:r w:rsidRPr="00900D42">
              <w:rPr>
                <w:sz w:val="24"/>
                <w:szCs w:val="24"/>
              </w:rPr>
              <w:t>упражнений для снятия</w:t>
            </w:r>
            <w:r w:rsidRPr="00900D42">
              <w:rPr>
                <w:spacing w:val="-52"/>
                <w:sz w:val="24"/>
                <w:szCs w:val="24"/>
              </w:rPr>
              <w:t xml:space="preserve"> </w:t>
            </w:r>
            <w:r w:rsidRPr="00900D42">
              <w:rPr>
                <w:sz w:val="24"/>
                <w:szCs w:val="24"/>
              </w:rPr>
              <w:t>эмоционального и</w:t>
            </w:r>
            <w:r w:rsidRPr="00900D42">
              <w:rPr>
                <w:spacing w:val="1"/>
                <w:sz w:val="24"/>
                <w:szCs w:val="24"/>
              </w:rPr>
              <w:t xml:space="preserve"> </w:t>
            </w:r>
            <w:r w:rsidRPr="00900D42">
              <w:rPr>
                <w:sz w:val="24"/>
                <w:szCs w:val="24"/>
              </w:rPr>
              <w:t>физического напряжения</w:t>
            </w:r>
            <w:r>
              <w:rPr>
                <w:sz w:val="24"/>
                <w:szCs w:val="24"/>
              </w:rPr>
              <w:t>.</w:t>
            </w:r>
          </w:p>
        </w:tc>
      </w:tr>
    </w:tbl>
    <w:p w14:paraId="0B163321" w14:textId="77777777" w:rsidR="001C51DD" w:rsidRDefault="001C51DD" w:rsidP="00BB75C0">
      <w:pPr>
        <w:spacing w:after="0" w:line="240" w:lineRule="auto"/>
        <w:ind w:left="1134" w:firstLine="709"/>
        <w:jc w:val="both"/>
        <w:rPr>
          <w:rFonts w:ascii="Times New Roman" w:hAnsi="Times New Roman" w:cs="Times New Roman"/>
          <w:b/>
          <w:sz w:val="24"/>
          <w:szCs w:val="24"/>
        </w:rPr>
      </w:pPr>
    </w:p>
    <w:p w14:paraId="6DB4268B" w14:textId="77777777" w:rsidR="001C51DD" w:rsidRDefault="001C51DD" w:rsidP="00BB75C0">
      <w:pPr>
        <w:spacing w:after="0" w:line="240" w:lineRule="auto"/>
        <w:ind w:left="1134" w:firstLine="709"/>
        <w:jc w:val="both"/>
        <w:rPr>
          <w:rFonts w:ascii="Times New Roman" w:hAnsi="Times New Roman" w:cs="Times New Roman"/>
          <w:b/>
          <w:sz w:val="24"/>
          <w:szCs w:val="24"/>
        </w:rPr>
      </w:pPr>
    </w:p>
    <w:p w14:paraId="33378D1F" w14:textId="77777777" w:rsidR="001C51DD" w:rsidRDefault="001C51DD" w:rsidP="00BB75C0">
      <w:pPr>
        <w:spacing w:after="0" w:line="240" w:lineRule="auto"/>
        <w:ind w:left="1134" w:firstLine="709"/>
        <w:jc w:val="both"/>
        <w:rPr>
          <w:rFonts w:ascii="Times New Roman" w:hAnsi="Times New Roman" w:cs="Times New Roman"/>
          <w:b/>
          <w:sz w:val="24"/>
          <w:szCs w:val="24"/>
        </w:rPr>
      </w:pPr>
    </w:p>
    <w:p w14:paraId="752DA404" w14:textId="77777777" w:rsidR="001C51DD" w:rsidRDefault="001C51DD" w:rsidP="00BB75C0">
      <w:pPr>
        <w:spacing w:after="0" w:line="240" w:lineRule="auto"/>
        <w:ind w:left="1134" w:firstLine="709"/>
        <w:jc w:val="both"/>
        <w:rPr>
          <w:rFonts w:ascii="Times New Roman" w:hAnsi="Times New Roman" w:cs="Times New Roman"/>
          <w:b/>
          <w:sz w:val="24"/>
          <w:szCs w:val="24"/>
        </w:rPr>
      </w:pPr>
    </w:p>
    <w:tbl>
      <w:tblPr>
        <w:tblStyle w:val="a6"/>
        <w:tblW w:w="0" w:type="auto"/>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284"/>
        <w:gridCol w:w="4524"/>
      </w:tblGrid>
      <w:tr w:rsidR="001C51DD" w:rsidRPr="001C51DD" w14:paraId="5975ED95" w14:textId="77777777" w:rsidTr="001C51DD">
        <w:trPr>
          <w:trHeight w:val="914"/>
        </w:trPr>
        <w:tc>
          <w:tcPr>
            <w:tcW w:w="9342" w:type="dxa"/>
            <w:gridSpan w:val="3"/>
            <w:tcBorders>
              <w:top w:val="single" w:sz="4" w:space="0" w:color="auto"/>
              <w:left w:val="single" w:sz="4" w:space="0" w:color="auto"/>
              <w:right w:val="single" w:sz="4" w:space="0" w:color="auto"/>
            </w:tcBorders>
            <w:noWrap/>
          </w:tcPr>
          <w:p w14:paraId="72FA31C6" w14:textId="77777777" w:rsidR="001C51DD" w:rsidRPr="001C51DD" w:rsidRDefault="001C51DD" w:rsidP="00366B11">
            <w:pPr>
              <w:jc w:val="center"/>
              <w:rPr>
                <w:rFonts w:ascii="Times New Roman" w:hAnsi="Times New Roman" w:cs="Times New Roman"/>
                <w:b/>
                <w:sz w:val="24"/>
                <w:szCs w:val="24"/>
              </w:rPr>
            </w:pPr>
            <w:r w:rsidRPr="001C51DD">
              <w:rPr>
                <w:rFonts w:ascii="Times New Roman" w:hAnsi="Times New Roman" w:cs="Times New Roman"/>
                <w:b/>
                <w:sz w:val="24"/>
                <w:szCs w:val="24"/>
              </w:rPr>
              <w:lastRenderedPageBreak/>
              <w:t xml:space="preserve">Основа коррекционно-развивающей работы ОО …. </w:t>
            </w:r>
          </w:p>
          <w:p w14:paraId="035470BE" w14:textId="77777777" w:rsidR="001C51DD" w:rsidRPr="001C51DD" w:rsidRDefault="001C51DD" w:rsidP="00366B11">
            <w:pPr>
              <w:jc w:val="center"/>
              <w:rPr>
                <w:rFonts w:ascii="Times New Roman" w:hAnsi="Times New Roman" w:cs="Times New Roman"/>
                <w:b/>
                <w:sz w:val="24"/>
                <w:szCs w:val="24"/>
              </w:rPr>
            </w:pPr>
            <w:r w:rsidRPr="001C51DD">
              <w:rPr>
                <w:rFonts w:ascii="Times New Roman" w:hAnsi="Times New Roman" w:cs="Times New Roman"/>
                <w:b/>
                <w:sz w:val="24"/>
                <w:szCs w:val="24"/>
              </w:rPr>
              <w:t>(название организации)</w:t>
            </w:r>
          </w:p>
        </w:tc>
      </w:tr>
      <w:tr w:rsidR="001C51DD" w:rsidRPr="001C51DD" w14:paraId="515F9373" w14:textId="77777777" w:rsidTr="00366B11">
        <w:tc>
          <w:tcPr>
            <w:tcW w:w="9342" w:type="dxa"/>
            <w:gridSpan w:val="3"/>
            <w:tcBorders>
              <w:top w:val="single" w:sz="4" w:space="0" w:color="auto"/>
              <w:bottom w:val="single" w:sz="4" w:space="0" w:color="auto"/>
            </w:tcBorders>
            <w:noWrap/>
          </w:tcPr>
          <w:p w14:paraId="1C284EB1" w14:textId="77777777" w:rsidR="001C51DD" w:rsidRPr="001C51DD" w:rsidRDefault="001C51DD" w:rsidP="00366B11">
            <w:pPr>
              <w:jc w:val="center"/>
              <w:rPr>
                <w:rFonts w:ascii="Times New Roman" w:hAnsi="Times New Roman" w:cs="Times New Roman"/>
                <w:sz w:val="24"/>
                <w:szCs w:val="24"/>
              </w:rPr>
            </w:pPr>
            <w:r w:rsidRPr="001C51DD">
              <w:rPr>
                <w:rFonts w:ascii="Times New Roman" w:hAnsi="Times New Roman" w:cs="Times New Roman"/>
                <w:sz w:val="24"/>
                <w:szCs w:val="24"/>
              </w:rPr>
              <w:t>↓</w:t>
            </w:r>
          </w:p>
        </w:tc>
      </w:tr>
      <w:tr w:rsidR="001C51DD" w:rsidRPr="001C51DD" w14:paraId="0BFEDC6D" w14:textId="77777777" w:rsidTr="00366B11">
        <w:tc>
          <w:tcPr>
            <w:tcW w:w="9342" w:type="dxa"/>
            <w:gridSpan w:val="3"/>
            <w:tcBorders>
              <w:top w:val="single" w:sz="4" w:space="0" w:color="auto"/>
              <w:left w:val="single" w:sz="4" w:space="0" w:color="auto"/>
              <w:bottom w:val="single" w:sz="4" w:space="0" w:color="auto"/>
              <w:right w:val="single" w:sz="4" w:space="0" w:color="auto"/>
            </w:tcBorders>
            <w:noWrap/>
          </w:tcPr>
          <w:p w14:paraId="5AA870A0" w14:textId="77777777" w:rsidR="001C51DD" w:rsidRPr="001C51DD" w:rsidRDefault="001C51DD" w:rsidP="00366B11">
            <w:pPr>
              <w:jc w:val="center"/>
              <w:rPr>
                <w:rFonts w:ascii="Times New Roman" w:hAnsi="Times New Roman" w:cs="Times New Roman"/>
                <w:sz w:val="24"/>
                <w:szCs w:val="24"/>
              </w:rPr>
            </w:pPr>
            <w:r w:rsidRPr="001C51DD">
              <w:rPr>
                <w:rFonts w:ascii="Times New Roman" w:hAnsi="Times New Roman" w:cs="Times New Roman"/>
                <w:sz w:val="24"/>
                <w:szCs w:val="24"/>
              </w:rPr>
              <w:t xml:space="preserve">ИНДИВИДУАЛИЗАЦИЯ </w:t>
            </w:r>
          </w:p>
          <w:p w14:paraId="0AF59FC4" w14:textId="77777777" w:rsidR="001C51DD" w:rsidRPr="001C51DD" w:rsidRDefault="001C51DD" w:rsidP="00366B11">
            <w:pPr>
              <w:jc w:val="center"/>
              <w:rPr>
                <w:rFonts w:ascii="Times New Roman" w:hAnsi="Times New Roman" w:cs="Times New Roman"/>
                <w:sz w:val="24"/>
                <w:szCs w:val="24"/>
              </w:rPr>
            </w:pPr>
            <w:r w:rsidRPr="001C51DD">
              <w:rPr>
                <w:rFonts w:ascii="Times New Roman" w:hAnsi="Times New Roman" w:cs="Times New Roman"/>
                <w:sz w:val="24"/>
                <w:szCs w:val="24"/>
              </w:rPr>
              <w:t xml:space="preserve">ПСИХОЛОГО-ПЕДАГОГИЧЕСКОГО СОПРОВОЖДЕНИЯ </w:t>
            </w:r>
          </w:p>
        </w:tc>
      </w:tr>
      <w:tr w:rsidR="001C51DD" w:rsidRPr="001C51DD" w14:paraId="7C3F02A6" w14:textId="77777777" w:rsidTr="00366B11">
        <w:tc>
          <w:tcPr>
            <w:tcW w:w="9342" w:type="dxa"/>
            <w:gridSpan w:val="3"/>
            <w:tcBorders>
              <w:top w:val="single" w:sz="4" w:space="0" w:color="auto"/>
            </w:tcBorders>
            <w:noWrap/>
          </w:tcPr>
          <w:p w14:paraId="4B5AFA3E" w14:textId="77777777" w:rsidR="001C51DD" w:rsidRPr="001C51DD" w:rsidRDefault="001C51DD" w:rsidP="00366B11">
            <w:pPr>
              <w:jc w:val="both"/>
              <w:rPr>
                <w:rFonts w:ascii="Times New Roman" w:hAnsi="Times New Roman" w:cs="Times New Roman"/>
                <w:sz w:val="24"/>
                <w:szCs w:val="24"/>
              </w:rPr>
            </w:pPr>
            <w:r w:rsidRPr="001C51DD">
              <w:rPr>
                <w:rFonts w:ascii="Times New Roman" w:hAnsi="Times New Roman" w:cs="Times New Roman"/>
                <w:sz w:val="24"/>
                <w:szCs w:val="24"/>
              </w:rPr>
              <w:t>↓↓</w:t>
            </w:r>
          </w:p>
        </w:tc>
      </w:tr>
      <w:tr w:rsidR="001C51DD" w:rsidRPr="001C51DD" w14:paraId="77054F44" w14:textId="77777777" w:rsidTr="00366B11">
        <w:trPr>
          <w:trHeight w:val="1130"/>
        </w:trPr>
        <w:tc>
          <w:tcPr>
            <w:tcW w:w="4534" w:type="dxa"/>
            <w:tcBorders>
              <w:top w:val="single" w:sz="4" w:space="0" w:color="auto"/>
              <w:left w:val="single" w:sz="4" w:space="0" w:color="auto"/>
              <w:bottom w:val="single" w:sz="4" w:space="0" w:color="auto"/>
              <w:right w:val="single" w:sz="4" w:space="0" w:color="auto"/>
            </w:tcBorders>
            <w:noWrap/>
          </w:tcPr>
          <w:p w14:paraId="18558A40" w14:textId="77777777" w:rsidR="001C51DD" w:rsidRPr="001C51DD" w:rsidRDefault="001C51DD" w:rsidP="00366B11">
            <w:pPr>
              <w:jc w:val="both"/>
              <w:rPr>
                <w:rFonts w:ascii="Times New Roman" w:hAnsi="Times New Roman" w:cs="Times New Roman"/>
                <w:sz w:val="24"/>
                <w:szCs w:val="24"/>
              </w:rPr>
            </w:pPr>
            <w:r w:rsidRPr="001C51DD">
              <w:rPr>
                <w:rFonts w:ascii="Times New Roman" w:hAnsi="Times New Roman" w:cs="Times New Roman"/>
                <w:sz w:val="24"/>
                <w:szCs w:val="24"/>
              </w:rPr>
              <w:t>Во всех видах и формах деятельности:</w:t>
            </w:r>
          </w:p>
          <w:p w14:paraId="24A57B1D" w14:textId="77777777" w:rsidR="001C51DD" w:rsidRPr="001C51DD" w:rsidRDefault="001C51DD" w:rsidP="00366B11">
            <w:pPr>
              <w:jc w:val="both"/>
              <w:rPr>
                <w:rFonts w:ascii="Times New Roman" w:hAnsi="Times New Roman" w:cs="Times New Roman"/>
                <w:sz w:val="24"/>
                <w:szCs w:val="24"/>
              </w:rPr>
            </w:pPr>
            <w:r w:rsidRPr="001C51DD">
              <w:rPr>
                <w:rFonts w:ascii="Times New Roman" w:hAnsi="Times New Roman" w:cs="Times New Roman"/>
                <w:sz w:val="24"/>
                <w:szCs w:val="24"/>
              </w:rPr>
              <w:t>* в совместной деятельности детей</w:t>
            </w:r>
          </w:p>
          <w:p w14:paraId="7B70D469" w14:textId="77777777" w:rsidR="001C51DD" w:rsidRPr="001C51DD" w:rsidRDefault="001C51DD" w:rsidP="00366B11">
            <w:pPr>
              <w:jc w:val="both"/>
              <w:rPr>
                <w:rFonts w:ascii="Times New Roman" w:hAnsi="Times New Roman" w:cs="Times New Roman"/>
                <w:sz w:val="24"/>
                <w:szCs w:val="24"/>
              </w:rPr>
            </w:pPr>
            <w:r w:rsidRPr="001C51DD">
              <w:rPr>
                <w:rFonts w:ascii="Times New Roman" w:hAnsi="Times New Roman" w:cs="Times New Roman"/>
                <w:sz w:val="24"/>
                <w:szCs w:val="24"/>
              </w:rPr>
              <w:t>* в форме коррекционно-развивающих групповых и индивидуальных занятий</w:t>
            </w:r>
          </w:p>
        </w:tc>
        <w:tc>
          <w:tcPr>
            <w:tcW w:w="284" w:type="dxa"/>
            <w:tcBorders>
              <w:left w:val="single" w:sz="4" w:space="0" w:color="auto"/>
              <w:right w:val="single" w:sz="4" w:space="0" w:color="auto"/>
            </w:tcBorders>
            <w:noWrap/>
          </w:tcPr>
          <w:p w14:paraId="3291A7EC" w14:textId="77777777" w:rsidR="001C51DD" w:rsidRPr="001C51DD" w:rsidRDefault="001C51DD" w:rsidP="00366B11">
            <w:pPr>
              <w:jc w:val="both"/>
              <w:rPr>
                <w:rFonts w:ascii="Times New Roman" w:hAnsi="Times New Roman" w:cs="Times New Roman"/>
                <w:sz w:val="24"/>
                <w:szCs w:val="24"/>
              </w:rPr>
            </w:pPr>
          </w:p>
        </w:tc>
        <w:tc>
          <w:tcPr>
            <w:tcW w:w="4524" w:type="dxa"/>
            <w:tcBorders>
              <w:top w:val="single" w:sz="4" w:space="0" w:color="auto"/>
              <w:left w:val="single" w:sz="4" w:space="0" w:color="auto"/>
              <w:bottom w:val="single" w:sz="4" w:space="0" w:color="auto"/>
              <w:right w:val="single" w:sz="4" w:space="0" w:color="auto"/>
            </w:tcBorders>
            <w:noWrap/>
          </w:tcPr>
          <w:p w14:paraId="18E3D23E" w14:textId="77777777" w:rsidR="001C51DD" w:rsidRPr="001C51DD" w:rsidRDefault="001C51DD" w:rsidP="00366B11">
            <w:pPr>
              <w:jc w:val="both"/>
              <w:rPr>
                <w:rFonts w:ascii="Times New Roman" w:hAnsi="Times New Roman" w:cs="Times New Roman"/>
                <w:sz w:val="24"/>
                <w:szCs w:val="24"/>
              </w:rPr>
            </w:pPr>
            <w:r w:rsidRPr="001C51DD">
              <w:rPr>
                <w:rFonts w:ascii="Times New Roman" w:hAnsi="Times New Roman" w:cs="Times New Roman"/>
                <w:sz w:val="24"/>
                <w:szCs w:val="24"/>
              </w:rPr>
              <w:t xml:space="preserve">На основе выявления имеющихся </w:t>
            </w:r>
            <w:proofErr w:type="spellStart"/>
            <w:r w:rsidRPr="001C51DD">
              <w:rPr>
                <w:rFonts w:ascii="Times New Roman" w:hAnsi="Times New Roman" w:cs="Times New Roman"/>
                <w:sz w:val="24"/>
                <w:szCs w:val="24"/>
              </w:rPr>
              <w:t>дисфунций</w:t>
            </w:r>
            <w:proofErr w:type="spellEnd"/>
            <w:r w:rsidRPr="001C51DD">
              <w:rPr>
                <w:rFonts w:ascii="Times New Roman" w:hAnsi="Times New Roman" w:cs="Times New Roman"/>
                <w:sz w:val="24"/>
                <w:szCs w:val="24"/>
              </w:rPr>
              <w:t xml:space="preserve"> и особенностей развития познавательной, речевой, эмоциональной, коммуникативной, регулятивной сфер</w:t>
            </w:r>
          </w:p>
        </w:tc>
      </w:tr>
    </w:tbl>
    <w:p w14:paraId="21BECD21" w14:textId="77777777" w:rsidR="001C51DD" w:rsidRDefault="001C51DD" w:rsidP="00BB75C0">
      <w:pPr>
        <w:spacing w:after="0" w:line="240" w:lineRule="auto"/>
        <w:ind w:left="1134" w:firstLine="709"/>
        <w:jc w:val="both"/>
        <w:rPr>
          <w:rFonts w:ascii="Times New Roman" w:hAnsi="Times New Roman" w:cs="Times New Roman"/>
          <w:b/>
          <w:sz w:val="24"/>
          <w:szCs w:val="24"/>
        </w:rPr>
      </w:pPr>
    </w:p>
    <w:p w14:paraId="2FD03458" w14:textId="77777777" w:rsidR="001C51DD" w:rsidRDefault="001C51DD" w:rsidP="00BB75C0">
      <w:pPr>
        <w:spacing w:after="0" w:line="240" w:lineRule="auto"/>
        <w:ind w:left="1134" w:firstLine="709"/>
        <w:jc w:val="both"/>
        <w:rPr>
          <w:rFonts w:ascii="Times New Roman" w:hAnsi="Times New Roman" w:cs="Times New Roman"/>
          <w:b/>
          <w:sz w:val="24"/>
          <w:szCs w:val="24"/>
        </w:rPr>
      </w:pPr>
    </w:p>
    <w:p w14:paraId="6174E723" w14:textId="77777777" w:rsidR="008C1605" w:rsidRPr="00BB75C0" w:rsidRDefault="008C1605" w:rsidP="00BB75C0">
      <w:pPr>
        <w:spacing w:after="0" w:line="240" w:lineRule="auto"/>
        <w:ind w:left="1134" w:firstLine="709"/>
        <w:jc w:val="both"/>
        <w:rPr>
          <w:rFonts w:ascii="Times New Roman" w:hAnsi="Times New Roman" w:cs="Times New Roman"/>
          <w:sz w:val="24"/>
          <w:szCs w:val="24"/>
        </w:rPr>
      </w:pPr>
      <w:r w:rsidRPr="00BB75C0">
        <w:rPr>
          <w:rFonts w:ascii="Times New Roman" w:hAnsi="Times New Roman" w:cs="Times New Roman"/>
          <w:b/>
          <w:sz w:val="24"/>
          <w:szCs w:val="24"/>
        </w:rPr>
        <w:t xml:space="preserve">Задачи коррекционно-развивающей работы ОО </w:t>
      </w:r>
      <w:r w:rsidR="00BB75C0" w:rsidRPr="00BB75C0">
        <w:rPr>
          <w:rFonts w:ascii="Times New Roman" w:hAnsi="Times New Roman" w:cs="Times New Roman"/>
          <w:b/>
          <w:sz w:val="24"/>
          <w:szCs w:val="24"/>
        </w:rPr>
        <w:t>муниципального дошкольного образовательного учреждения «Детский сад № 144»</w:t>
      </w:r>
      <w:r w:rsidR="00BB75C0">
        <w:rPr>
          <w:rFonts w:ascii="Times New Roman" w:hAnsi="Times New Roman" w:cs="Times New Roman"/>
          <w:b/>
          <w:sz w:val="24"/>
          <w:szCs w:val="24"/>
        </w:rPr>
        <w:t>.</w:t>
      </w:r>
    </w:p>
    <w:p w14:paraId="5CD41B61" w14:textId="77777777" w:rsidR="008C1605" w:rsidRPr="00BB75C0" w:rsidRDefault="000178E9" w:rsidP="000178E9">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О</w:t>
      </w:r>
      <w:r w:rsidR="008C1605" w:rsidRPr="00BB75C0">
        <w:rPr>
          <w:rFonts w:ascii="Times New Roman" w:hAnsi="Times New Roman" w:cs="Times New Roman"/>
          <w:sz w:val="24"/>
          <w:szCs w:val="24"/>
        </w:rPr>
        <w:t>пределение особых образовательных потребностей (ООП) обучающихся, в том числе, с трудностями освоения ФОП ДО и социализации в ДОО;</w:t>
      </w:r>
    </w:p>
    <w:p w14:paraId="502B4722" w14:textId="77777777" w:rsidR="008C1605" w:rsidRPr="00BB75C0" w:rsidRDefault="008C1605" w:rsidP="000178E9">
      <w:pPr>
        <w:spacing w:after="0" w:line="240" w:lineRule="auto"/>
        <w:ind w:left="1134"/>
        <w:jc w:val="both"/>
        <w:rPr>
          <w:rFonts w:ascii="Times New Roman" w:hAnsi="Times New Roman" w:cs="Times New Roman"/>
          <w:sz w:val="24"/>
          <w:szCs w:val="24"/>
        </w:rPr>
      </w:pPr>
      <w:r w:rsidRPr="00BB75C0">
        <w:rPr>
          <w:rFonts w:ascii="Times New Roman" w:hAnsi="Times New Roman" w:cs="Times New Roman"/>
          <w:sz w:val="24"/>
          <w:szCs w:val="24"/>
        </w:rPr>
        <w:t>- своевременное выявление обучающихся с трудностями социальной адаптации;</w:t>
      </w:r>
    </w:p>
    <w:p w14:paraId="2754B699" w14:textId="77777777" w:rsidR="008C1605" w:rsidRPr="00BB75C0" w:rsidRDefault="008C1605" w:rsidP="000178E9">
      <w:pPr>
        <w:spacing w:after="0" w:line="240" w:lineRule="auto"/>
        <w:ind w:left="1134"/>
        <w:jc w:val="both"/>
        <w:rPr>
          <w:rFonts w:ascii="Times New Roman" w:hAnsi="Times New Roman" w:cs="Times New Roman"/>
          <w:sz w:val="24"/>
          <w:szCs w:val="24"/>
        </w:rPr>
      </w:pPr>
      <w:r w:rsidRPr="00BB75C0">
        <w:rPr>
          <w:rFonts w:ascii="Times New Roman" w:hAnsi="Times New Roman" w:cs="Times New Roman"/>
          <w:sz w:val="24"/>
          <w:szCs w:val="24"/>
        </w:rPr>
        <w:t>- осуществление индивидуально ориентированной психолого-педагогической помощи обучающимся с учетом особенностей их развития (психического, физического), индивидуальных возможностей и потребностей (в соответствии с рекомендациями ПМПК или ППК ДОО);</w:t>
      </w:r>
    </w:p>
    <w:p w14:paraId="77EDDDDA" w14:textId="77777777" w:rsidR="008C1605" w:rsidRPr="00BB75C0" w:rsidRDefault="008C1605" w:rsidP="000178E9">
      <w:pPr>
        <w:spacing w:after="0" w:line="240" w:lineRule="auto"/>
        <w:ind w:left="1134"/>
        <w:jc w:val="both"/>
        <w:rPr>
          <w:rFonts w:ascii="Times New Roman" w:hAnsi="Times New Roman" w:cs="Times New Roman"/>
          <w:sz w:val="24"/>
          <w:szCs w:val="24"/>
        </w:rPr>
      </w:pPr>
      <w:r w:rsidRPr="00BB75C0">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7B64DEF7" w14:textId="77777777" w:rsidR="008C1605" w:rsidRPr="00BB75C0" w:rsidRDefault="008C1605" w:rsidP="000178E9">
      <w:pPr>
        <w:spacing w:after="0" w:line="240" w:lineRule="auto"/>
        <w:ind w:left="1134"/>
        <w:jc w:val="both"/>
        <w:rPr>
          <w:rFonts w:ascii="Times New Roman" w:hAnsi="Times New Roman" w:cs="Times New Roman"/>
          <w:sz w:val="24"/>
          <w:szCs w:val="24"/>
        </w:rPr>
      </w:pPr>
      <w:r w:rsidRPr="00BB75C0">
        <w:rPr>
          <w:rFonts w:ascii="Times New Roman" w:hAnsi="Times New Roman" w:cs="Times New Roman"/>
          <w:sz w:val="24"/>
          <w:szCs w:val="24"/>
        </w:rPr>
        <w:t>- содействие поиску и отбору одаренных обучающихся, их творческому развитию;</w:t>
      </w:r>
    </w:p>
    <w:p w14:paraId="67CAA3C9" w14:textId="77777777" w:rsidR="008C1605" w:rsidRPr="00BB75C0" w:rsidRDefault="008C1605" w:rsidP="000178E9">
      <w:pPr>
        <w:spacing w:after="0" w:line="240" w:lineRule="auto"/>
        <w:ind w:left="1134"/>
        <w:jc w:val="both"/>
        <w:rPr>
          <w:rFonts w:ascii="Times New Roman" w:hAnsi="Times New Roman" w:cs="Times New Roman"/>
          <w:sz w:val="24"/>
          <w:szCs w:val="24"/>
        </w:rPr>
      </w:pPr>
      <w:r w:rsidRPr="00BB75C0">
        <w:rPr>
          <w:rFonts w:ascii="Times New Roman" w:hAnsi="Times New Roman" w:cs="Times New Roman"/>
          <w:sz w:val="24"/>
          <w:szCs w:val="24"/>
        </w:rPr>
        <w:t>- выявление детей с проблемами развития эмоциональной и интеллектуальной сферы;</w:t>
      </w:r>
    </w:p>
    <w:p w14:paraId="63FA522D" w14:textId="77777777" w:rsidR="008C1605" w:rsidRPr="00BB75C0" w:rsidRDefault="008C1605" w:rsidP="000178E9">
      <w:pPr>
        <w:spacing w:after="0" w:line="240" w:lineRule="auto"/>
        <w:ind w:left="1134"/>
        <w:jc w:val="both"/>
        <w:rPr>
          <w:rFonts w:ascii="Times New Roman" w:hAnsi="Times New Roman" w:cs="Times New Roman"/>
          <w:sz w:val="24"/>
          <w:szCs w:val="24"/>
        </w:rPr>
      </w:pPr>
      <w:r w:rsidRPr="00BB75C0">
        <w:rPr>
          <w:rFonts w:ascii="Times New Roman" w:hAnsi="Times New Roman" w:cs="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14:paraId="152F615E" w14:textId="77777777" w:rsidR="008C1605" w:rsidRPr="00BB75C0" w:rsidRDefault="008C1605" w:rsidP="00BB75C0">
      <w:pPr>
        <w:spacing w:after="0" w:line="240" w:lineRule="auto"/>
        <w:ind w:left="1134" w:firstLine="709"/>
        <w:jc w:val="both"/>
        <w:rPr>
          <w:rFonts w:ascii="Times New Roman" w:hAnsi="Times New Roman" w:cs="Times New Roman"/>
          <w:b/>
          <w:sz w:val="24"/>
          <w:szCs w:val="24"/>
        </w:rPr>
      </w:pPr>
      <w:r w:rsidRPr="00BB75C0">
        <w:rPr>
          <w:rFonts w:ascii="Times New Roman" w:hAnsi="Times New Roman" w:cs="Times New Roman"/>
          <w:b/>
          <w:sz w:val="24"/>
          <w:szCs w:val="24"/>
        </w:rPr>
        <w:t xml:space="preserve">Коррекционно-развивающая работа в ОО </w:t>
      </w:r>
      <w:r w:rsidR="00BB75C0" w:rsidRPr="00BB75C0">
        <w:rPr>
          <w:rFonts w:ascii="Times New Roman" w:hAnsi="Times New Roman" w:cs="Times New Roman"/>
          <w:b/>
          <w:sz w:val="24"/>
          <w:szCs w:val="24"/>
        </w:rPr>
        <w:t>муниципального дошкольного образовательного учреждения «Детский сад № 144»</w:t>
      </w:r>
      <w:r w:rsidR="00BB75C0">
        <w:rPr>
          <w:rFonts w:ascii="Times New Roman" w:hAnsi="Times New Roman" w:cs="Times New Roman"/>
          <w:b/>
          <w:sz w:val="24"/>
          <w:szCs w:val="24"/>
        </w:rPr>
        <w:t xml:space="preserve"> </w:t>
      </w:r>
      <w:r w:rsidRPr="00BB75C0">
        <w:rPr>
          <w:rFonts w:ascii="Times New Roman" w:hAnsi="Times New Roman" w:cs="Times New Roman"/>
          <w:b/>
          <w:sz w:val="24"/>
          <w:szCs w:val="24"/>
        </w:rPr>
        <w:t>организуется на основе</w:t>
      </w:r>
    </w:p>
    <w:p w14:paraId="55B6FE88" w14:textId="77777777" w:rsidR="008C1605" w:rsidRPr="00BB75C0" w:rsidRDefault="008C1605" w:rsidP="000178E9">
      <w:pPr>
        <w:spacing w:after="0" w:line="240" w:lineRule="auto"/>
        <w:ind w:left="1134"/>
        <w:jc w:val="both"/>
        <w:rPr>
          <w:rFonts w:ascii="Times New Roman" w:hAnsi="Times New Roman" w:cs="Times New Roman"/>
          <w:sz w:val="24"/>
          <w:szCs w:val="24"/>
        </w:rPr>
      </w:pPr>
      <w:r w:rsidRPr="00BB75C0">
        <w:rPr>
          <w:rFonts w:ascii="Times New Roman" w:hAnsi="Times New Roman" w:cs="Times New Roman"/>
          <w:sz w:val="24"/>
          <w:szCs w:val="24"/>
        </w:rPr>
        <w:t>- обоснованного запроса педагогов, родителей (законных представителей)</w:t>
      </w:r>
    </w:p>
    <w:p w14:paraId="684F87C3" w14:textId="77777777" w:rsidR="008C1605" w:rsidRPr="00BB75C0" w:rsidRDefault="008C1605" w:rsidP="000178E9">
      <w:pPr>
        <w:spacing w:after="0" w:line="240" w:lineRule="auto"/>
        <w:ind w:left="1134"/>
        <w:jc w:val="both"/>
        <w:rPr>
          <w:rFonts w:ascii="Times New Roman" w:hAnsi="Times New Roman" w:cs="Times New Roman"/>
          <w:sz w:val="24"/>
          <w:szCs w:val="24"/>
        </w:rPr>
      </w:pPr>
      <w:r w:rsidRPr="00BB75C0">
        <w:rPr>
          <w:rFonts w:ascii="Times New Roman" w:hAnsi="Times New Roman" w:cs="Times New Roman"/>
          <w:sz w:val="24"/>
          <w:szCs w:val="24"/>
        </w:rPr>
        <w:t>- результатов психологической диагностики</w:t>
      </w:r>
    </w:p>
    <w:p w14:paraId="4E18344F" w14:textId="77777777" w:rsidR="008C1605" w:rsidRPr="00BB75C0" w:rsidRDefault="008C1605" w:rsidP="000178E9">
      <w:pPr>
        <w:spacing w:after="0" w:line="240" w:lineRule="auto"/>
        <w:ind w:left="1134"/>
        <w:jc w:val="both"/>
        <w:rPr>
          <w:rFonts w:ascii="Times New Roman" w:hAnsi="Times New Roman" w:cs="Times New Roman"/>
          <w:sz w:val="24"/>
          <w:szCs w:val="24"/>
        </w:rPr>
      </w:pPr>
      <w:r w:rsidRPr="00BB75C0">
        <w:rPr>
          <w:rFonts w:ascii="Times New Roman" w:hAnsi="Times New Roman" w:cs="Times New Roman"/>
          <w:sz w:val="24"/>
          <w:szCs w:val="24"/>
        </w:rPr>
        <w:t>- рекомендаций ППК</w:t>
      </w:r>
    </w:p>
    <w:p w14:paraId="119B86D4" w14:textId="77777777" w:rsidR="001C51DD" w:rsidRDefault="001C51DD" w:rsidP="00BB75C0">
      <w:pPr>
        <w:spacing w:after="0" w:line="240" w:lineRule="auto"/>
        <w:ind w:left="1134" w:firstLine="709"/>
        <w:jc w:val="both"/>
        <w:rPr>
          <w:rFonts w:ascii="Times New Roman" w:hAnsi="Times New Roman" w:cs="Times New Roman"/>
          <w:b/>
          <w:sz w:val="24"/>
          <w:szCs w:val="24"/>
        </w:rPr>
      </w:pPr>
    </w:p>
    <w:p w14:paraId="16903B79" w14:textId="77777777" w:rsidR="001C51DD" w:rsidRDefault="001C51DD" w:rsidP="00BB75C0">
      <w:pPr>
        <w:spacing w:after="0" w:line="240" w:lineRule="auto"/>
        <w:ind w:left="1134" w:firstLine="709"/>
        <w:jc w:val="both"/>
        <w:rPr>
          <w:rFonts w:ascii="Times New Roman" w:hAnsi="Times New Roman" w:cs="Times New Roman"/>
          <w:b/>
          <w:sz w:val="24"/>
          <w:szCs w:val="24"/>
        </w:rPr>
      </w:pPr>
    </w:p>
    <w:p w14:paraId="36465D3C" w14:textId="77777777" w:rsidR="008C1605" w:rsidRPr="00BB75C0" w:rsidRDefault="008C1605" w:rsidP="00BB75C0">
      <w:pPr>
        <w:spacing w:after="0" w:line="240" w:lineRule="auto"/>
        <w:ind w:left="1134" w:firstLine="709"/>
        <w:jc w:val="both"/>
        <w:rPr>
          <w:rFonts w:ascii="Times New Roman" w:hAnsi="Times New Roman" w:cs="Times New Roman"/>
          <w:sz w:val="24"/>
          <w:szCs w:val="24"/>
        </w:rPr>
      </w:pPr>
      <w:r w:rsidRPr="00BB75C0">
        <w:rPr>
          <w:rFonts w:ascii="Times New Roman" w:hAnsi="Times New Roman" w:cs="Times New Roman"/>
          <w:b/>
          <w:sz w:val="24"/>
          <w:szCs w:val="24"/>
        </w:rPr>
        <w:t xml:space="preserve">Коррекционно-развивающая работа в ОО </w:t>
      </w:r>
      <w:r w:rsidR="00BB75C0" w:rsidRPr="00BB75C0">
        <w:rPr>
          <w:rFonts w:ascii="Times New Roman" w:hAnsi="Times New Roman" w:cs="Times New Roman"/>
          <w:b/>
          <w:sz w:val="24"/>
          <w:szCs w:val="24"/>
        </w:rPr>
        <w:t>муниципального дошкольного образовательного учреждения «Детский сад № 144»</w:t>
      </w:r>
      <w:r w:rsidR="00BB75C0">
        <w:rPr>
          <w:rFonts w:ascii="Times New Roman" w:hAnsi="Times New Roman" w:cs="Times New Roman"/>
          <w:sz w:val="24"/>
          <w:szCs w:val="24"/>
        </w:rPr>
        <w:t xml:space="preserve"> </w:t>
      </w:r>
      <w:r w:rsidRPr="00BB75C0">
        <w:rPr>
          <w:rFonts w:ascii="Times New Roman" w:hAnsi="Times New Roman" w:cs="Times New Roman"/>
          <w:b/>
          <w:sz w:val="24"/>
          <w:szCs w:val="24"/>
        </w:rPr>
        <w:t>организуется в форме</w:t>
      </w:r>
      <w:r w:rsidRPr="00BB75C0">
        <w:rPr>
          <w:rFonts w:ascii="Times New Roman" w:hAnsi="Times New Roman" w:cs="Times New Roman"/>
          <w:sz w:val="24"/>
          <w:szCs w:val="24"/>
        </w:rPr>
        <w:t xml:space="preserve"> групповых и/или индивидуальных коррекционно-развивающих занятий</w:t>
      </w:r>
    </w:p>
    <w:p w14:paraId="44739D30" w14:textId="77777777" w:rsidR="008C1605" w:rsidRPr="00BB75C0" w:rsidRDefault="008C1605" w:rsidP="00BB75C0">
      <w:pPr>
        <w:spacing w:after="0" w:line="240" w:lineRule="auto"/>
        <w:ind w:left="1134"/>
        <w:jc w:val="both"/>
        <w:rPr>
          <w:rFonts w:ascii="Times New Roman" w:hAnsi="Times New Roman" w:cs="Times New Roman"/>
          <w:i/>
          <w:sz w:val="24"/>
          <w:szCs w:val="24"/>
        </w:rPr>
      </w:pPr>
      <w:r w:rsidRPr="00BB75C0">
        <w:rPr>
          <w:rFonts w:ascii="Times New Roman" w:hAnsi="Times New Roman" w:cs="Times New Roman"/>
          <w:i/>
          <w:sz w:val="24"/>
          <w:szCs w:val="24"/>
        </w:rPr>
        <w:t>* выбор программы КРР, количество, форма, методы, технологии определяются ДОО самостоятельно, на основе ООП обучающихся</w:t>
      </w:r>
    </w:p>
    <w:p w14:paraId="226224D6" w14:textId="77777777" w:rsidR="008C1605" w:rsidRPr="000178E9" w:rsidRDefault="008C1605" w:rsidP="000178E9">
      <w:pPr>
        <w:spacing w:after="0" w:line="240" w:lineRule="auto"/>
        <w:ind w:left="1134"/>
        <w:jc w:val="both"/>
        <w:rPr>
          <w:rFonts w:ascii="Times New Roman" w:hAnsi="Times New Roman" w:cs="Times New Roman"/>
          <w:i/>
          <w:sz w:val="24"/>
          <w:szCs w:val="24"/>
        </w:rPr>
      </w:pPr>
      <w:r w:rsidRPr="00BB75C0">
        <w:rPr>
          <w:rFonts w:ascii="Times New Roman" w:hAnsi="Times New Roman" w:cs="Times New Roman"/>
          <w:i/>
          <w:sz w:val="24"/>
          <w:szCs w:val="24"/>
        </w:rPr>
        <w:t>* содержание КРР для каждого обучающегося определяется с учетом его ООП на основе рекомендаций ППК ДОО</w:t>
      </w:r>
    </w:p>
    <w:p w14:paraId="2A2BFCE3" w14:textId="77777777" w:rsidR="001C51DD" w:rsidRDefault="001C51DD" w:rsidP="000178E9">
      <w:pPr>
        <w:spacing w:after="0" w:line="240" w:lineRule="auto"/>
        <w:ind w:left="1134" w:firstLine="709"/>
        <w:jc w:val="both"/>
        <w:rPr>
          <w:rFonts w:ascii="Times New Roman" w:hAnsi="Times New Roman" w:cs="Times New Roman"/>
          <w:b/>
          <w:sz w:val="24"/>
          <w:szCs w:val="24"/>
        </w:rPr>
      </w:pPr>
    </w:p>
    <w:p w14:paraId="74914D74" w14:textId="77777777" w:rsidR="000178E9" w:rsidRPr="00BB75C0" w:rsidRDefault="008C1605" w:rsidP="000178E9">
      <w:pPr>
        <w:spacing w:after="0" w:line="240" w:lineRule="auto"/>
        <w:ind w:left="1134" w:firstLine="709"/>
        <w:jc w:val="both"/>
        <w:rPr>
          <w:rFonts w:ascii="Times New Roman" w:hAnsi="Times New Roman" w:cs="Times New Roman"/>
          <w:sz w:val="24"/>
          <w:szCs w:val="24"/>
        </w:rPr>
      </w:pPr>
      <w:r w:rsidRPr="00BB75C0">
        <w:rPr>
          <w:rFonts w:ascii="Times New Roman" w:hAnsi="Times New Roman" w:cs="Times New Roman"/>
          <w:b/>
          <w:sz w:val="24"/>
          <w:szCs w:val="24"/>
        </w:rPr>
        <w:t>Категории целевых групп для включения их в</w:t>
      </w:r>
      <w:r w:rsidR="00BB75C0" w:rsidRPr="00BB75C0">
        <w:rPr>
          <w:rFonts w:ascii="Times New Roman" w:hAnsi="Times New Roman" w:cs="Times New Roman"/>
          <w:b/>
          <w:sz w:val="24"/>
          <w:szCs w:val="24"/>
        </w:rPr>
        <w:t xml:space="preserve"> </w:t>
      </w:r>
      <w:r w:rsidRPr="00BB75C0">
        <w:rPr>
          <w:rFonts w:ascii="Times New Roman" w:hAnsi="Times New Roman" w:cs="Times New Roman"/>
          <w:b/>
          <w:sz w:val="24"/>
          <w:szCs w:val="24"/>
        </w:rPr>
        <w:t>коррекционно-развивающую работу ОО</w:t>
      </w:r>
      <w:r w:rsidR="00BB75C0" w:rsidRPr="00BB75C0">
        <w:rPr>
          <w:rFonts w:ascii="Times New Roman" w:hAnsi="Times New Roman" w:cs="Times New Roman"/>
          <w:b/>
          <w:sz w:val="24"/>
          <w:szCs w:val="24"/>
        </w:rPr>
        <w:t xml:space="preserve"> муниципального дошкольного образовательного учреждения «Детский сад № 144».</w:t>
      </w:r>
    </w:p>
    <w:p w14:paraId="055555CD" w14:textId="77777777" w:rsidR="008C1605" w:rsidRPr="00BB75C0" w:rsidRDefault="008C1605" w:rsidP="000178E9">
      <w:pPr>
        <w:spacing w:after="0" w:line="240" w:lineRule="auto"/>
        <w:ind w:left="1134"/>
        <w:jc w:val="both"/>
        <w:rPr>
          <w:rFonts w:ascii="Times New Roman" w:hAnsi="Times New Roman" w:cs="Times New Roman"/>
          <w:sz w:val="24"/>
          <w:szCs w:val="24"/>
        </w:rPr>
      </w:pPr>
      <w:r w:rsidRPr="00BB75C0">
        <w:rPr>
          <w:rFonts w:ascii="Times New Roman" w:hAnsi="Times New Roman" w:cs="Times New Roman"/>
          <w:sz w:val="24"/>
          <w:szCs w:val="24"/>
        </w:rPr>
        <w:t xml:space="preserve">I.   </w:t>
      </w:r>
      <w:proofErr w:type="spellStart"/>
      <w:r w:rsidRPr="00BB75C0">
        <w:rPr>
          <w:rFonts w:ascii="Times New Roman" w:hAnsi="Times New Roman" w:cs="Times New Roman"/>
          <w:sz w:val="24"/>
          <w:szCs w:val="24"/>
        </w:rPr>
        <w:t>Нормотипичные</w:t>
      </w:r>
      <w:proofErr w:type="spellEnd"/>
      <w:r w:rsidRPr="00BB75C0">
        <w:rPr>
          <w:rFonts w:ascii="Times New Roman" w:hAnsi="Times New Roman" w:cs="Times New Roman"/>
          <w:sz w:val="24"/>
          <w:szCs w:val="24"/>
        </w:rPr>
        <w:t xml:space="preserve"> дети с нормативным кризисом развития</w:t>
      </w:r>
    </w:p>
    <w:p w14:paraId="35C95A49" w14:textId="77777777" w:rsidR="008C1605" w:rsidRPr="00BB75C0" w:rsidRDefault="008C1605" w:rsidP="000178E9">
      <w:pPr>
        <w:spacing w:after="0" w:line="240" w:lineRule="auto"/>
        <w:ind w:left="1134"/>
        <w:jc w:val="both"/>
        <w:rPr>
          <w:rFonts w:ascii="Times New Roman" w:hAnsi="Times New Roman" w:cs="Times New Roman"/>
          <w:sz w:val="24"/>
          <w:szCs w:val="24"/>
        </w:rPr>
      </w:pPr>
      <w:r w:rsidRPr="00BB75C0">
        <w:rPr>
          <w:rFonts w:ascii="Times New Roman" w:hAnsi="Times New Roman" w:cs="Times New Roman"/>
          <w:sz w:val="24"/>
          <w:szCs w:val="24"/>
        </w:rPr>
        <w:t>II. Обучающиеся с особыми образовательными потребностями</w:t>
      </w:r>
    </w:p>
    <w:p w14:paraId="089980EF" w14:textId="77777777" w:rsidR="008C1605" w:rsidRPr="00BB75C0" w:rsidRDefault="008C1605" w:rsidP="000178E9">
      <w:pPr>
        <w:spacing w:after="0" w:line="240" w:lineRule="auto"/>
        <w:ind w:left="1134"/>
        <w:jc w:val="both"/>
        <w:rPr>
          <w:rFonts w:ascii="Times New Roman" w:hAnsi="Times New Roman" w:cs="Times New Roman"/>
          <w:sz w:val="24"/>
          <w:szCs w:val="24"/>
        </w:rPr>
      </w:pPr>
      <w:r w:rsidRPr="00BB75C0">
        <w:rPr>
          <w:rFonts w:ascii="Times New Roman" w:hAnsi="Times New Roman" w:cs="Times New Roman"/>
          <w:sz w:val="24"/>
          <w:szCs w:val="24"/>
        </w:rPr>
        <w:t>- с ОВЗ и/или инвалидностью, получившие статус в порядке, установленном законодательством РФ</w:t>
      </w:r>
    </w:p>
    <w:p w14:paraId="03F3FF35" w14:textId="77777777" w:rsidR="008C1605" w:rsidRPr="00BB75C0" w:rsidRDefault="008C1605" w:rsidP="000178E9">
      <w:pPr>
        <w:spacing w:after="0" w:line="240" w:lineRule="auto"/>
        <w:ind w:left="1134"/>
        <w:jc w:val="both"/>
        <w:rPr>
          <w:rFonts w:ascii="Times New Roman" w:hAnsi="Times New Roman" w:cs="Times New Roman"/>
          <w:sz w:val="24"/>
          <w:szCs w:val="24"/>
        </w:rPr>
      </w:pPr>
      <w:r w:rsidRPr="00BB75C0">
        <w:rPr>
          <w:rFonts w:ascii="Times New Roman" w:hAnsi="Times New Roman" w:cs="Times New Roman"/>
          <w:sz w:val="24"/>
          <w:szCs w:val="24"/>
        </w:rPr>
        <w:t xml:space="preserve">- обучающиеся </w:t>
      </w:r>
      <w:r w:rsidR="000178E9">
        <w:rPr>
          <w:rFonts w:ascii="Times New Roman" w:hAnsi="Times New Roman" w:cs="Times New Roman"/>
          <w:sz w:val="24"/>
          <w:szCs w:val="24"/>
        </w:rPr>
        <w:t xml:space="preserve">по специальному учебному плану </w:t>
      </w:r>
    </w:p>
    <w:p w14:paraId="42925870" w14:textId="77777777" w:rsidR="008C1605" w:rsidRPr="00BB75C0" w:rsidRDefault="008C1605" w:rsidP="000178E9">
      <w:pPr>
        <w:spacing w:after="0" w:line="240" w:lineRule="auto"/>
        <w:ind w:left="1134"/>
        <w:jc w:val="both"/>
        <w:rPr>
          <w:rFonts w:ascii="Times New Roman" w:hAnsi="Times New Roman" w:cs="Times New Roman"/>
          <w:sz w:val="24"/>
          <w:szCs w:val="24"/>
        </w:rPr>
      </w:pPr>
      <w:r w:rsidRPr="00BB75C0">
        <w:rPr>
          <w:rFonts w:ascii="Times New Roman" w:hAnsi="Times New Roman" w:cs="Times New Roman"/>
          <w:sz w:val="24"/>
          <w:szCs w:val="24"/>
        </w:rPr>
        <w:t>- обучающиеся с трудностями в освоении образовательных программ, развитии, социальной адаптации</w:t>
      </w:r>
    </w:p>
    <w:p w14:paraId="0357A5C5" w14:textId="77777777" w:rsidR="008C1605" w:rsidRPr="00BB75C0" w:rsidRDefault="008C1605" w:rsidP="000178E9">
      <w:pPr>
        <w:spacing w:after="0" w:line="240" w:lineRule="auto"/>
        <w:ind w:left="1134"/>
        <w:jc w:val="both"/>
        <w:rPr>
          <w:rFonts w:ascii="Times New Roman" w:hAnsi="Times New Roman" w:cs="Times New Roman"/>
          <w:sz w:val="24"/>
          <w:szCs w:val="24"/>
        </w:rPr>
      </w:pPr>
      <w:r w:rsidRPr="00BB75C0">
        <w:rPr>
          <w:rFonts w:ascii="Times New Roman" w:hAnsi="Times New Roman" w:cs="Times New Roman"/>
          <w:sz w:val="24"/>
          <w:szCs w:val="24"/>
        </w:rPr>
        <w:t>- одаренные обучающиеся</w:t>
      </w:r>
    </w:p>
    <w:p w14:paraId="547F2B51" w14:textId="77777777" w:rsidR="008C1605" w:rsidRPr="00BB75C0" w:rsidRDefault="008C1605" w:rsidP="000178E9">
      <w:pPr>
        <w:spacing w:after="0" w:line="240" w:lineRule="auto"/>
        <w:ind w:left="1134"/>
        <w:jc w:val="both"/>
        <w:rPr>
          <w:rFonts w:ascii="Times New Roman" w:hAnsi="Times New Roman" w:cs="Times New Roman"/>
          <w:sz w:val="24"/>
          <w:szCs w:val="24"/>
        </w:rPr>
      </w:pPr>
      <w:r w:rsidRPr="00BB75C0">
        <w:rPr>
          <w:rFonts w:ascii="Times New Roman" w:hAnsi="Times New Roman" w:cs="Times New Roman"/>
          <w:sz w:val="24"/>
          <w:szCs w:val="24"/>
        </w:rPr>
        <w:lastRenderedPageBreak/>
        <w:t>III.     Дети (семьи), находящиеся в трудной жизненной ситуации, признанные таковыми в установленном порядке</w:t>
      </w:r>
    </w:p>
    <w:p w14:paraId="2DAD9779" w14:textId="77777777" w:rsidR="008C1605" w:rsidRPr="00BB75C0" w:rsidRDefault="008C1605" w:rsidP="000178E9">
      <w:pPr>
        <w:spacing w:after="0" w:line="240" w:lineRule="auto"/>
        <w:ind w:left="1134"/>
        <w:jc w:val="both"/>
        <w:rPr>
          <w:rFonts w:ascii="Times New Roman" w:hAnsi="Times New Roman" w:cs="Times New Roman"/>
          <w:sz w:val="24"/>
          <w:szCs w:val="24"/>
        </w:rPr>
      </w:pPr>
      <w:r w:rsidRPr="00BB75C0">
        <w:rPr>
          <w:rFonts w:ascii="Times New Roman" w:hAnsi="Times New Roman" w:cs="Times New Roman"/>
          <w:sz w:val="24"/>
          <w:szCs w:val="24"/>
        </w:rPr>
        <w:t>IV.</w:t>
      </w:r>
      <w:r w:rsidRPr="00BB75C0">
        <w:rPr>
          <w:rFonts w:ascii="Times New Roman" w:hAnsi="Times New Roman" w:cs="Times New Roman"/>
          <w:sz w:val="24"/>
          <w:szCs w:val="24"/>
        </w:rPr>
        <w:tab/>
        <w:t>Дети (семьи), находящиеся в социально опасном положении, признанные таковыми в установленном порядке</w:t>
      </w:r>
    </w:p>
    <w:p w14:paraId="7798B6A6" w14:textId="5878C6E6" w:rsidR="008C1605" w:rsidRPr="000178E9" w:rsidRDefault="008C1605" w:rsidP="000178E9">
      <w:pPr>
        <w:spacing w:after="0" w:line="240" w:lineRule="auto"/>
        <w:ind w:left="1134"/>
        <w:jc w:val="both"/>
        <w:rPr>
          <w:rFonts w:ascii="Times New Roman" w:hAnsi="Times New Roman" w:cs="Times New Roman"/>
          <w:sz w:val="24"/>
          <w:szCs w:val="24"/>
        </w:rPr>
      </w:pPr>
      <w:r w:rsidRPr="00BB75C0">
        <w:rPr>
          <w:rFonts w:ascii="Times New Roman" w:hAnsi="Times New Roman" w:cs="Times New Roman"/>
          <w:sz w:val="24"/>
          <w:szCs w:val="24"/>
        </w:rPr>
        <w:t>V.</w:t>
      </w:r>
      <w:r w:rsidRPr="00BB75C0">
        <w:rPr>
          <w:rFonts w:ascii="Times New Roman" w:hAnsi="Times New Roman" w:cs="Times New Roman"/>
          <w:sz w:val="24"/>
          <w:szCs w:val="24"/>
        </w:rPr>
        <w:tab/>
        <w:t>Обучающиеся «группы риска».</w:t>
      </w:r>
    </w:p>
    <w:p w14:paraId="5E6D5F2E" w14:textId="77777777" w:rsidR="009B4CD7" w:rsidRDefault="009B4CD7" w:rsidP="00F613FF">
      <w:pPr>
        <w:ind w:left="1276" w:firstLine="709"/>
        <w:jc w:val="both"/>
        <w:rPr>
          <w:rFonts w:ascii="Times New Roman" w:hAnsi="Times New Roman" w:cs="Times New Roman"/>
          <w:b/>
          <w:i/>
          <w:sz w:val="24"/>
          <w:szCs w:val="24"/>
        </w:rPr>
      </w:pPr>
    </w:p>
    <w:p w14:paraId="38A3F943" w14:textId="2C734D68" w:rsidR="008C1605" w:rsidRPr="000178E9" w:rsidRDefault="008C1605" w:rsidP="009B4CD7">
      <w:pPr>
        <w:spacing w:after="0"/>
        <w:ind w:left="1276" w:firstLine="709"/>
        <w:jc w:val="both"/>
        <w:rPr>
          <w:rFonts w:ascii="Times New Roman" w:hAnsi="Times New Roman" w:cs="Times New Roman"/>
          <w:b/>
          <w:i/>
          <w:sz w:val="24"/>
          <w:szCs w:val="24"/>
        </w:rPr>
      </w:pPr>
      <w:r w:rsidRPr="000178E9">
        <w:rPr>
          <w:rFonts w:ascii="Times New Roman" w:hAnsi="Times New Roman" w:cs="Times New Roman"/>
          <w:b/>
          <w:i/>
          <w:sz w:val="24"/>
          <w:szCs w:val="24"/>
        </w:rPr>
        <w:t>3.</w:t>
      </w:r>
      <w:r w:rsidR="0046037C">
        <w:rPr>
          <w:rFonts w:ascii="Times New Roman" w:hAnsi="Times New Roman" w:cs="Times New Roman"/>
          <w:b/>
          <w:i/>
          <w:sz w:val="24"/>
          <w:szCs w:val="24"/>
        </w:rPr>
        <w:t>8</w:t>
      </w:r>
      <w:r w:rsidRPr="000178E9">
        <w:rPr>
          <w:rFonts w:ascii="Times New Roman" w:hAnsi="Times New Roman" w:cs="Times New Roman"/>
          <w:b/>
          <w:i/>
          <w:sz w:val="24"/>
          <w:szCs w:val="24"/>
        </w:rPr>
        <w:t>. Содержание коррекционно-развивающей работы на уровне ДО</w:t>
      </w:r>
    </w:p>
    <w:p w14:paraId="059E5C08" w14:textId="77777777" w:rsidR="00F613FF" w:rsidRPr="000178E9" w:rsidRDefault="00F613FF" w:rsidP="009B4CD7">
      <w:pPr>
        <w:spacing w:before="1" w:after="0"/>
        <w:ind w:left="3114"/>
        <w:rPr>
          <w:rFonts w:ascii="Times New Roman" w:hAnsi="Times New Roman" w:cs="Times New Roman"/>
          <w:b/>
          <w:sz w:val="24"/>
          <w:szCs w:val="24"/>
        </w:rPr>
      </w:pPr>
      <w:r w:rsidRPr="000178E9">
        <w:rPr>
          <w:rFonts w:ascii="Times New Roman" w:hAnsi="Times New Roman" w:cs="Times New Roman"/>
          <w:b/>
          <w:spacing w:val="-4"/>
          <w:sz w:val="24"/>
          <w:szCs w:val="24"/>
        </w:rPr>
        <w:t xml:space="preserve">В </w:t>
      </w:r>
      <w:r w:rsidRPr="000178E9">
        <w:rPr>
          <w:rFonts w:ascii="Times New Roman" w:hAnsi="Times New Roman" w:cs="Times New Roman"/>
          <w:b/>
          <w:sz w:val="24"/>
          <w:szCs w:val="24"/>
        </w:rPr>
        <w:t>рамках</w:t>
      </w:r>
      <w:r w:rsidRPr="000178E9">
        <w:rPr>
          <w:rFonts w:ascii="Times New Roman" w:hAnsi="Times New Roman" w:cs="Times New Roman"/>
          <w:b/>
          <w:spacing w:val="-2"/>
          <w:sz w:val="24"/>
          <w:szCs w:val="24"/>
        </w:rPr>
        <w:t xml:space="preserve"> </w:t>
      </w:r>
      <w:r w:rsidRPr="000178E9">
        <w:rPr>
          <w:rFonts w:ascii="Times New Roman" w:hAnsi="Times New Roman" w:cs="Times New Roman"/>
          <w:b/>
          <w:sz w:val="24"/>
          <w:szCs w:val="24"/>
        </w:rPr>
        <w:t>деятельности</w:t>
      </w:r>
      <w:r w:rsidRPr="000178E9">
        <w:rPr>
          <w:rFonts w:ascii="Times New Roman" w:hAnsi="Times New Roman" w:cs="Times New Roman"/>
          <w:b/>
          <w:spacing w:val="-3"/>
          <w:sz w:val="24"/>
          <w:szCs w:val="24"/>
        </w:rPr>
        <w:t xml:space="preserve"> </w:t>
      </w:r>
      <w:r w:rsidRPr="000178E9">
        <w:rPr>
          <w:rFonts w:ascii="Times New Roman" w:hAnsi="Times New Roman" w:cs="Times New Roman"/>
          <w:b/>
          <w:sz w:val="24"/>
          <w:szCs w:val="24"/>
        </w:rPr>
        <w:t>логопедической</w:t>
      </w:r>
      <w:r w:rsidRPr="000178E9">
        <w:rPr>
          <w:rFonts w:ascii="Times New Roman" w:hAnsi="Times New Roman" w:cs="Times New Roman"/>
          <w:b/>
          <w:spacing w:val="-2"/>
          <w:sz w:val="24"/>
          <w:szCs w:val="24"/>
        </w:rPr>
        <w:t xml:space="preserve"> </w:t>
      </w:r>
      <w:r w:rsidRPr="000178E9">
        <w:rPr>
          <w:rFonts w:ascii="Times New Roman" w:hAnsi="Times New Roman" w:cs="Times New Roman"/>
          <w:b/>
          <w:sz w:val="24"/>
          <w:szCs w:val="24"/>
        </w:rPr>
        <w:t>групп</w:t>
      </w:r>
    </w:p>
    <w:p w14:paraId="273D4678" w14:textId="77777777" w:rsidR="00F613FF" w:rsidRPr="000178E9" w:rsidRDefault="00F613FF" w:rsidP="00F94279">
      <w:pPr>
        <w:pStyle w:val="21"/>
        <w:spacing w:before="0" w:after="0" w:line="240" w:lineRule="auto"/>
        <w:ind w:left="972" w:right="691" w:firstLine="708"/>
        <w:jc w:val="both"/>
        <w:rPr>
          <w:rFonts w:ascii="Times New Roman" w:hAnsi="Times New Roman" w:cs="Times New Roman"/>
          <w:sz w:val="24"/>
          <w:szCs w:val="24"/>
        </w:rPr>
      </w:pPr>
      <w:r w:rsidRPr="000178E9">
        <w:rPr>
          <w:rFonts w:ascii="Times New Roman" w:hAnsi="Times New Roman" w:cs="Times New Roman"/>
          <w:sz w:val="24"/>
          <w:szCs w:val="24"/>
        </w:rPr>
        <w:t>Для</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оказания специальной коррекционной</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помощи детям дошкольного возраста,</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имеющим</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нарушения</w:t>
      </w:r>
      <w:r w:rsidRPr="000178E9">
        <w:rPr>
          <w:rFonts w:ascii="Times New Roman" w:hAnsi="Times New Roman" w:cs="Times New Roman"/>
          <w:spacing w:val="6"/>
          <w:sz w:val="24"/>
          <w:szCs w:val="24"/>
        </w:rPr>
        <w:t xml:space="preserve"> </w:t>
      </w:r>
      <w:r w:rsidRPr="000178E9">
        <w:rPr>
          <w:rFonts w:ascii="Times New Roman" w:hAnsi="Times New Roman" w:cs="Times New Roman"/>
          <w:sz w:val="24"/>
          <w:szCs w:val="24"/>
        </w:rPr>
        <w:t>устной</w:t>
      </w:r>
      <w:r w:rsidRPr="000178E9">
        <w:rPr>
          <w:rFonts w:ascii="Times New Roman" w:hAnsi="Times New Roman" w:cs="Times New Roman"/>
          <w:spacing w:val="2"/>
          <w:sz w:val="24"/>
          <w:szCs w:val="24"/>
        </w:rPr>
        <w:t xml:space="preserve"> </w:t>
      </w:r>
      <w:r w:rsidRPr="000178E9">
        <w:rPr>
          <w:rFonts w:ascii="Times New Roman" w:hAnsi="Times New Roman" w:cs="Times New Roman"/>
          <w:sz w:val="24"/>
          <w:szCs w:val="24"/>
        </w:rPr>
        <w:t>речи</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различной</w:t>
      </w:r>
      <w:r w:rsidRPr="000178E9">
        <w:rPr>
          <w:rFonts w:ascii="Times New Roman" w:hAnsi="Times New Roman" w:cs="Times New Roman"/>
          <w:spacing w:val="2"/>
          <w:sz w:val="24"/>
          <w:szCs w:val="24"/>
        </w:rPr>
        <w:t xml:space="preserve"> </w:t>
      </w:r>
      <w:r w:rsidRPr="000178E9">
        <w:rPr>
          <w:rFonts w:ascii="Times New Roman" w:hAnsi="Times New Roman" w:cs="Times New Roman"/>
          <w:sz w:val="24"/>
          <w:szCs w:val="24"/>
        </w:rPr>
        <w:t>степени</w:t>
      </w:r>
      <w:r w:rsidRPr="000178E9">
        <w:rPr>
          <w:rFonts w:ascii="Times New Roman" w:hAnsi="Times New Roman" w:cs="Times New Roman"/>
          <w:spacing w:val="2"/>
          <w:sz w:val="24"/>
          <w:szCs w:val="24"/>
        </w:rPr>
        <w:t xml:space="preserve"> </w:t>
      </w:r>
      <w:r w:rsidRPr="000178E9">
        <w:rPr>
          <w:rFonts w:ascii="Times New Roman" w:hAnsi="Times New Roman" w:cs="Times New Roman"/>
          <w:sz w:val="24"/>
          <w:szCs w:val="24"/>
        </w:rPr>
        <w:t>тяжести на</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базе</w:t>
      </w:r>
      <w:r w:rsidRPr="000178E9">
        <w:rPr>
          <w:rFonts w:ascii="Times New Roman" w:hAnsi="Times New Roman" w:cs="Times New Roman"/>
          <w:spacing w:val="6"/>
          <w:sz w:val="24"/>
          <w:szCs w:val="24"/>
        </w:rPr>
        <w:t xml:space="preserve"> </w:t>
      </w:r>
      <w:r w:rsidRPr="000178E9">
        <w:rPr>
          <w:rFonts w:ascii="Times New Roman" w:hAnsi="Times New Roman" w:cs="Times New Roman"/>
          <w:sz w:val="24"/>
          <w:szCs w:val="24"/>
        </w:rPr>
        <w:t>МДОУ</w:t>
      </w:r>
      <w:r w:rsidRPr="000178E9">
        <w:rPr>
          <w:rFonts w:ascii="Times New Roman" w:hAnsi="Times New Roman" w:cs="Times New Roman"/>
          <w:spacing w:val="5"/>
          <w:sz w:val="24"/>
          <w:szCs w:val="24"/>
        </w:rPr>
        <w:t xml:space="preserve"> </w:t>
      </w:r>
      <w:r w:rsidRPr="000178E9">
        <w:rPr>
          <w:rFonts w:ascii="Times New Roman" w:hAnsi="Times New Roman" w:cs="Times New Roman"/>
          <w:sz w:val="24"/>
          <w:szCs w:val="24"/>
        </w:rPr>
        <w:t>«Детский</w:t>
      </w:r>
      <w:r w:rsidRPr="000178E9">
        <w:rPr>
          <w:rFonts w:ascii="Times New Roman" w:hAnsi="Times New Roman" w:cs="Times New Roman"/>
          <w:spacing w:val="2"/>
          <w:sz w:val="24"/>
          <w:szCs w:val="24"/>
        </w:rPr>
        <w:t xml:space="preserve"> </w:t>
      </w:r>
      <w:r w:rsidRPr="000178E9">
        <w:rPr>
          <w:rFonts w:ascii="Times New Roman" w:hAnsi="Times New Roman" w:cs="Times New Roman"/>
          <w:sz w:val="24"/>
          <w:szCs w:val="24"/>
        </w:rPr>
        <w:t>сад</w:t>
      </w:r>
      <w:r w:rsidR="000178E9">
        <w:rPr>
          <w:rFonts w:ascii="Times New Roman" w:hAnsi="Times New Roman" w:cs="Times New Roman"/>
          <w:sz w:val="24"/>
          <w:szCs w:val="24"/>
        </w:rPr>
        <w:t xml:space="preserve"> </w:t>
      </w:r>
      <w:r w:rsidRPr="000178E9">
        <w:rPr>
          <w:rFonts w:ascii="Times New Roman" w:hAnsi="Times New Roman" w:cs="Times New Roman"/>
          <w:sz w:val="24"/>
          <w:szCs w:val="24"/>
        </w:rPr>
        <w:t>№</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144»</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функционируют</w:t>
      </w:r>
      <w:r w:rsidRPr="000178E9">
        <w:rPr>
          <w:rFonts w:ascii="Times New Roman" w:hAnsi="Times New Roman" w:cs="Times New Roman"/>
          <w:spacing w:val="1"/>
          <w:sz w:val="24"/>
          <w:szCs w:val="24"/>
        </w:rPr>
        <w:t xml:space="preserve"> группы комбинированной и компенсирующей направленности.</w:t>
      </w:r>
    </w:p>
    <w:p w14:paraId="74C53FD5" w14:textId="77777777" w:rsidR="00F613FF" w:rsidRPr="000178E9" w:rsidRDefault="00F613FF" w:rsidP="00F94279">
      <w:pPr>
        <w:pStyle w:val="21"/>
        <w:spacing w:before="0" w:after="0" w:line="240" w:lineRule="auto"/>
        <w:ind w:left="972" w:right="693" w:firstLine="708"/>
        <w:jc w:val="both"/>
        <w:rPr>
          <w:rFonts w:ascii="Times New Roman" w:hAnsi="Times New Roman" w:cs="Times New Roman"/>
          <w:sz w:val="24"/>
          <w:szCs w:val="24"/>
        </w:rPr>
      </w:pPr>
      <w:r w:rsidRPr="000178E9">
        <w:rPr>
          <w:rFonts w:ascii="Times New Roman" w:hAnsi="Times New Roman" w:cs="Times New Roman"/>
          <w:sz w:val="24"/>
          <w:szCs w:val="24"/>
        </w:rPr>
        <w:t>Организация</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деятельности</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логопедической</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работы</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руководствуется</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следующими</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нормативно-правовыми</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документами:</w:t>
      </w:r>
    </w:p>
    <w:p w14:paraId="4E2ED134" w14:textId="77777777" w:rsidR="00F613FF" w:rsidRPr="000178E9" w:rsidRDefault="00F613FF" w:rsidP="00F94279">
      <w:pPr>
        <w:spacing w:before="1" w:after="0" w:line="240" w:lineRule="auto"/>
        <w:ind w:left="972" w:right="693" w:firstLine="708"/>
        <w:jc w:val="both"/>
        <w:rPr>
          <w:rFonts w:ascii="Times New Roman" w:hAnsi="Times New Roman" w:cs="Times New Roman"/>
          <w:sz w:val="24"/>
          <w:szCs w:val="24"/>
        </w:rPr>
      </w:pPr>
      <w:r w:rsidRPr="000178E9">
        <w:rPr>
          <w:rFonts w:ascii="Times New Roman" w:hAnsi="Times New Roman" w:cs="Times New Roman"/>
          <w:sz w:val="24"/>
          <w:szCs w:val="24"/>
        </w:rPr>
        <w:t>Федеральным</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законом</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от</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29.12.2012</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273-ФЗ</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«Об</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образовании</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в</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Российской</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Федерации»;</w:t>
      </w:r>
    </w:p>
    <w:p w14:paraId="751C976C" w14:textId="77777777" w:rsidR="00F613FF" w:rsidRPr="000178E9" w:rsidRDefault="00F613FF" w:rsidP="00F94279">
      <w:pPr>
        <w:pStyle w:val="21"/>
        <w:spacing w:before="0" w:after="0" w:line="240" w:lineRule="auto"/>
        <w:ind w:left="972" w:right="692" w:firstLine="708"/>
        <w:jc w:val="both"/>
        <w:rPr>
          <w:rFonts w:ascii="Times New Roman" w:hAnsi="Times New Roman" w:cs="Times New Roman"/>
          <w:sz w:val="24"/>
          <w:szCs w:val="24"/>
        </w:rPr>
      </w:pPr>
      <w:r w:rsidRPr="000178E9">
        <w:rPr>
          <w:rFonts w:ascii="Times New Roman" w:hAnsi="Times New Roman" w:cs="Times New Roman"/>
          <w:sz w:val="24"/>
          <w:szCs w:val="24"/>
        </w:rPr>
        <w:t>Порядком организации и осуществления образовательной деятельности по основным</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общеобразовательным</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программам</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образовательным</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программам</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дошкольного</w:t>
      </w:r>
      <w:r w:rsidRPr="000178E9">
        <w:rPr>
          <w:rFonts w:ascii="Times New Roman" w:hAnsi="Times New Roman" w:cs="Times New Roman"/>
          <w:spacing w:val="-57"/>
          <w:sz w:val="24"/>
          <w:szCs w:val="24"/>
        </w:rPr>
        <w:t xml:space="preserve"> </w:t>
      </w:r>
      <w:r w:rsidRPr="000178E9">
        <w:rPr>
          <w:rFonts w:ascii="Times New Roman" w:hAnsi="Times New Roman" w:cs="Times New Roman"/>
          <w:sz w:val="24"/>
          <w:szCs w:val="24"/>
        </w:rPr>
        <w:t>образования,</w:t>
      </w:r>
      <w:r w:rsidRPr="000178E9">
        <w:rPr>
          <w:rFonts w:ascii="Times New Roman" w:hAnsi="Times New Roman" w:cs="Times New Roman"/>
          <w:spacing w:val="17"/>
          <w:sz w:val="24"/>
          <w:szCs w:val="24"/>
        </w:rPr>
        <w:t xml:space="preserve"> </w:t>
      </w:r>
      <w:r w:rsidRPr="000178E9">
        <w:rPr>
          <w:rFonts w:ascii="Times New Roman" w:hAnsi="Times New Roman" w:cs="Times New Roman"/>
          <w:sz w:val="24"/>
          <w:szCs w:val="24"/>
        </w:rPr>
        <w:t>утвержденным</w:t>
      </w:r>
      <w:r w:rsidRPr="000178E9">
        <w:rPr>
          <w:rFonts w:ascii="Times New Roman" w:hAnsi="Times New Roman" w:cs="Times New Roman"/>
          <w:spacing w:val="14"/>
          <w:sz w:val="24"/>
          <w:szCs w:val="24"/>
        </w:rPr>
        <w:t xml:space="preserve"> </w:t>
      </w:r>
      <w:r w:rsidRPr="000178E9">
        <w:rPr>
          <w:rFonts w:ascii="Times New Roman" w:hAnsi="Times New Roman" w:cs="Times New Roman"/>
          <w:sz w:val="24"/>
          <w:szCs w:val="24"/>
        </w:rPr>
        <w:t>приказом</w:t>
      </w:r>
      <w:r w:rsidRPr="000178E9">
        <w:rPr>
          <w:rFonts w:ascii="Times New Roman" w:hAnsi="Times New Roman" w:cs="Times New Roman"/>
          <w:spacing w:val="15"/>
          <w:sz w:val="24"/>
          <w:szCs w:val="24"/>
        </w:rPr>
        <w:t xml:space="preserve"> </w:t>
      </w:r>
      <w:r w:rsidRPr="000178E9">
        <w:rPr>
          <w:rFonts w:ascii="Times New Roman" w:hAnsi="Times New Roman" w:cs="Times New Roman"/>
          <w:sz w:val="24"/>
          <w:szCs w:val="24"/>
        </w:rPr>
        <w:t>Министерства</w:t>
      </w:r>
      <w:r w:rsidRPr="000178E9">
        <w:rPr>
          <w:rFonts w:ascii="Times New Roman" w:hAnsi="Times New Roman" w:cs="Times New Roman"/>
          <w:spacing w:val="14"/>
          <w:sz w:val="24"/>
          <w:szCs w:val="24"/>
        </w:rPr>
        <w:t xml:space="preserve"> </w:t>
      </w:r>
      <w:r w:rsidRPr="000178E9">
        <w:rPr>
          <w:rFonts w:ascii="Times New Roman" w:hAnsi="Times New Roman" w:cs="Times New Roman"/>
          <w:sz w:val="24"/>
          <w:szCs w:val="24"/>
        </w:rPr>
        <w:t>образования</w:t>
      </w:r>
      <w:r w:rsidRPr="000178E9">
        <w:rPr>
          <w:rFonts w:ascii="Times New Roman" w:hAnsi="Times New Roman" w:cs="Times New Roman"/>
          <w:spacing w:val="15"/>
          <w:sz w:val="24"/>
          <w:szCs w:val="24"/>
        </w:rPr>
        <w:t xml:space="preserve"> </w:t>
      </w:r>
      <w:r w:rsidRPr="000178E9">
        <w:rPr>
          <w:rFonts w:ascii="Times New Roman" w:hAnsi="Times New Roman" w:cs="Times New Roman"/>
          <w:sz w:val="24"/>
          <w:szCs w:val="24"/>
        </w:rPr>
        <w:t>и</w:t>
      </w:r>
      <w:r w:rsidRPr="000178E9">
        <w:rPr>
          <w:rFonts w:ascii="Times New Roman" w:hAnsi="Times New Roman" w:cs="Times New Roman"/>
          <w:spacing w:val="14"/>
          <w:sz w:val="24"/>
          <w:szCs w:val="24"/>
        </w:rPr>
        <w:t xml:space="preserve"> </w:t>
      </w:r>
      <w:r w:rsidRPr="000178E9">
        <w:rPr>
          <w:rFonts w:ascii="Times New Roman" w:hAnsi="Times New Roman" w:cs="Times New Roman"/>
          <w:sz w:val="24"/>
          <w:szCs w:val="24"/>
        </w:rPr>
        <w:t>науки</w:t>
      </w:r>
      <w:r w:rsidRPr="000178E9">
        <w:rPr>
          <w:rFonts w:ascii="Times New Roman" w:hAnsi="Times New Roman" w:cs="Times New Roman"/>
          <w:spacing w:val="16"/>
          <w:sz w:val="24"/>
          <w:szCs w:val="24"/>
        </w:rPr>
        <w:t xml:space="preserve"> </w:t>
      </w:r>
      <w:r w:rsidRPr="000178E9">
        <w:rPr>
          <w:rFonts w:ascii="Times New Roman" w:hAnsi="Times New Roman" w:cs="Times New Roman"/>
          <w:sz w:val="24"/>
          <w:szCs w:val="24"/>
        </w:rPr>
        <w:t>РФ</w:t>
      </w:r>
      <w:r w:rsidRPr="000178E9">
        <w:rPr>
          <w:rFonts w:ascii="Times New Roman" w:hAnsi="Times New Roman" w:cs="Times New Roman"/>
          <w:spacing w:val="14"/>
          <w:sz w:val="24"/>
          <w:szCs w:val="24"/>
        </w:rPr>
        <w:t xml:space="preserve"> </w:t>
      </w:r>
      <w:r w:rsidRPr="000178E9">
        <w:rPr>
          <w:rFonts w:ascii="Times New Roman" w:hAnsi="Times New Roman" w:cs="Times New Roman"/>
          <w:sz w:val="24"/>
          <w:szCs w:val="24"/>
        </w:rPr>
        <w:t>от</w:t>
      </w:r>
      <w:r w:rsidRPr="000178E9">
        <w:rPr>
          <w:rFonts w:ascii="Times New Roman" w:hAnsi="Times New Roman" w:cs="Times New Roman"/>
          <w:spacing w:val="16"/>
          <w:sz w:val="24"/>
          <w:szCs w:val="24"/>
        </w:rPr>
        <w:t xml:space="preserve"> </w:t>
      </w:r>
      <w:r w:rsidRPr="000178E9">
        <w:rPr>
          <w:rFonts w:ascii="Times New Roman" w:hAnsi="Times New Roman" w:cs="Times New Roman"/>
          <w:sz w:val="24"/>
          <w:szCs w:val="24"/>
        </w:rPr>
        <w:t>30.08.2013</w:t>
      </w:r>
    </w:p>
    <w:p w14:paraId="64E9FAC6" w14:textId="77777777" w:rsidR="00F613FF" w:rsidRPr="000178E9" w:rsidRDefault="00F613FF" w:rsidP="00F94279">
      <w:pPr>
        <w:spacing w:after="0" w:line="240" w:lineRule="auto"/>
        <w:ind w:left="972"/>
        <w:jc w:val="both"/>
        <w:rPr>
          <w:rFonts w:ascii="Times New Roman" w:hAnsi="Times New Roman" w:cs="Times New Roman"/>
          <w:sz w:val="24"/>
          <w:szCs w:val="24"/>
        </w:rPr>
      </w:pPr>
      <w:r w:rsidRPr="000178E9">
        <w:rPr>
          <w:rFonts w:ascii="Times New Roman" w:hAnsi="Times New Roman" w:cs="Times New Roman"/>
          <w:sz w:val="24"/>
          <w:szCs w:val="24"/>
        </w:rPr>
        <w:t>№</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1014;</w:t>
      </w:r>
    </w:p>
    <w:p w14:paraId="7F467789" w14:textId="77777777" w:rsidR="00F613FF" w:rsidRPr="000178E9" w:rsidRDefault="00F613FF" w:rsidP="00F94279">
      <w:pPr>
        <w:pStyle w:val="21"/>
        <w:spacing w:before="0" w:after="0" w:line="240" w:lineRule="auto"/>
        <w:ind w:left="972" w:right="698" w:firstLine="708"/>
        <w:jc w:val="both"/>
        <w:rPr>
          <w:rFonts w:ascii="Times New Roman" w:hAnsi="Times New Roman" w:cs="Times New Roman"/>
          <w:sz w:val="24"/>
          <w:szCs w:val="24"/>
        </w:rPr>
      </w:pPr>
      <w:r w:rsidRPr="000178E9">
        <w:rPr>
          <w:rFonts w:ascii="Times New Roman" w:hAnsi="Times New Roman" w:cs="Times New Roman"/>
          <w:sz w:val="24"/>
          <w:szCs w:val="24"/>
        </w:rPr>
        <w:t>Инструктивным</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письмом</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Министерства</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образования</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Российской</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Федерации</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от</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14.12.2000г. № 2 «Об организации работы логопедического пункта общеобразовательного</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учреждения»;</w:t>
      </w:r>
    </w:p>
    <w:p w14:paraId="4D64BB67" w14:textId="77777777" w:rsidR="00F613FF" w:rsidRPr="000178E9" w:rsidRDefault="00F613FF" w:rsidP="00F94279">
      <w:pPr>
        <w:spacing w:after="0" w:line="240" w:lineRule="auto"/>
        <w:ind w:left="972" w:right="691" w:firstLine="708"/>
        <w:jc w:val="both"/>
        <w:rPr>
          <w:rFonts w:ascii="Times New Roman" w:hAnsi="Times New Roman" w:cs="Times New Roman"/>
          <w:sz w:val="24"/>
          <w:szCs w:val="24"/>
        </w:rPr>
      </w:pPr>
      <w:r w:rsidRPr="000178E9">
        <w:rPr>
          <w:rFonts w:ascii="Times New Roman" w:hAnsi="Times New Roman" w:cs="Times New Roman"/>
          <w:sz w:val="24"/>
          <w:szCs w:val="24"/>
        </w:rPr>
        <w:t>Санитарно-эпидемиологическими</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правилами</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и</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нормативами</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СанПиН</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2.4.1.3049-13</w:t>
      </w:r>
      <w:r w:rsidRPr="000178E9">
        <w:rPr>
          <w:rFonts w:ascii="Times New Roman" w:hAnsi="Times New Roman" w:cs="Times New Roman"/>
          <w:spacing w:val="-57"/>
          <w:sz w:val="24"/>
          <w:szCs w:val="24"/>
        </w:rPr>
        <w:t xml:space="preserve"> </w:t>
      </w:r>
      <w:r w:rsidRPr="000178E9">
        <w:rPr>
          <w:rFonts w:ascii="Times New Roman" w:hAnsi="Times New Roman" w:cs="Times New Roman"/>
          <w:sz w:val="24"/>
          <w:szCs w:val="24"/>
        </w:rPr>
        <w:t>"Санитарно-эпидемиологические</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требования</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к</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устройству,</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содержанию</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и</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организации</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режима</w:t>
      </w:r>
      <w:r w:rsidRPr="000178E9">
        <w:rPr>
          <w:rFonts w:ascii="Times New Roman" w:hAnsi="Times New Roman" w:cs="Times New Roman"/>
          <w:spacing w:val="-2"/>
          <w:sz w:val="24"/>
          <w:szCs w:val="24"/>
        </w:rPr>
        <w:t xml:space="preserve"> </w:t>
      </w:r>
      <w:r w:rsidRPr="000178E9">
        <w:rPr>
          <w:rFonts w:ascii="Times New Roman" w:hAnsi="Times New Roman" w:cs="Times New Roman"/>
          <w:sz w:val="24"/>
          <w:szCs w:val="24"/>
        </w:rPr>
        <w:t>работы дошкольных</w:t>
      </w:r>
      <w:r w:rsidRPr="000178E9">
        <w:rPr>
          <w:rFonts w:ascii="Times New Roman" w:hAnsi="Times New Roman" w:cs="Times New Roman"/>
          <w:spacing w:val="2"/>
          <w:sz w:val="24"/>
          <w:szCs w:val="24"/>
        </w:rPr>
        <w:t xml:space="preserve"> </w:t>
      </w:r>
      <w:r w:rsidRPr="000178E9">
        <w:rPr>
          <w:rFonts w:ascii="Times New Roman" w:hAnsi="Times New Roman" w:cs="Times New Roman"/>
          <w:sz w:val="24"/>
          <w:szCs w:val="24"/>
        </w:rPr>
        <w:t>образовательных</w:t>
      </w:r>
      <w:r w:rsidRPr="000178E9">
        <w:rPr>
          <w:rFonts w:ascii="Times New Roman" w:hAnsi="Times New Roman" w:cs="Times New Roman"/>
          <w:spacing w:val="-2"/>
          <w:sz w:val="24"/>
          <w:szCs w:val="24"/>
        </w:rPr>
        <w:t xml:space="preserve"> </w:t>
      </w:r>
      <w:r w:rsidRPr="000178E9">
        <w:rPr>
          <w:rFonts w:ascii="Times New Roman" w:hAnsi="Times New Roman" w:cs="Times New Roman"/>
          <w:sz w:val="24"/>
          <w:szCs w:val="24"/>
        </w:rPr>
        <w:t>организаций";</w:t>
      </w:r>
    </w:p>
    <w:p w14:paraId="2C764958" w14:textId="77777777" w:rsidR="00F613FF" w:rsidRPr="000178E9" w:rsidRDefault="00F613FF" w:rsidP="00F94279">
      <w:pPr>
        <w:pStyle w:val="21"/>
        <w:spacing w:before="1" w:after="0" w:line="240" w:lineRule="auto"/>
        <w:ind w:left="1681"/>
        <w:rPr>
          <w:rFonts w:ascii="Times New Roman" w:hAnsi="Times New Roman" w:cs="Times New Roman"/>
          <w:sz w:val="24"/>
          <w:szCs w:val="24"/>
        </w:rPr>
      </w:pPr>
      <w:r w:rsidRPr="000178E9">
        <w:rPr>
          <w:rFonts w:ascii="Times New Roman" w:hAnsi="Times New Roman" w:cs="Times New Roman"/>
          <w:sz w:val="24"/>
          <w:szCs w:val="24"/>
        </w:rPr>
        <w:t>Уставом</w:t>
      </w:r>
      <w:r w:rsidRPr="000178E9">
        <w:rPr>
          <w:rFonts w:ascii="Times New Roman" w:hAnsi="Times New Roman" w:cs="Times New Roman"/>
          <w:spacing w:val="18"/>
          <w:sz w:val="24"/>
          <w:szCs w:val="24"/>
        </w:rPr>
        <w:t xml:space="preserve"> </w:t>
      </w:r>
      <w:r w:rsidRPr="000178E9">
        <w:rPr>
          <w:rFonts w:ascii="Times New Roman" w:hAnsi="Times New Roman" w:cs="Times New Roman"/>
          <w:sz w:val="24"/>
          <w:szCs w:val="24"/>
        </w:rPr>
        <w:t>ДОУ;</w:t>
      </w:r>
    </w:p>
    <w:p w14:paraId="50E87029" w14:textId="77777777" w:rsidR="00F613FF" w:rsidRPr="000178E9" w:rsidRDefault="00F613FF" w:rsidP="00F94279">
      <w:pPr>
        <w:spacing w:after="0" w:line="240" w:lineRule="auto"/>
        <w:ind w:left="972" w:right="704" w:firstLine="708"/>
        <w:jc w:val="both"/>
        <w:rPr>
          <w:rFonts w:ascii="Times New Roman" w:hAnsi="Times New Roman" w:cs="Times New Roman"/>
          <w:sz w:val="24"/>
          <w:szCs w:val="24"/>
        </w:rPr>
      </w:pPr>
      <w:r w:rsidRPr="000178E9">
        <w:rPr>
          <w:rFonts w:ascii="Times New Roman" w:hAnsi="Times New Roman" w:cs="Times New Roman"/>
          <w:sz w:val="24"/>
          <w:szCs w:val="24"/>
        </w:rPr>
        <w:t>Положением</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о</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логопедической</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группе</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МДОУ</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«Детский</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сад</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144»</w:t>
      </w:r>
      <w:r w:rsidRPr="000178E9">
        <w:rPr>
          <w:rFonts w:ascii="Times New Roman" w:hAnsi="Times New Roman" w:cs="Times New Roman"/>
          <w:spacing w:val="1"/>
          <w:sz w:val="24"/>
          <w:szCs w:val="24"/>
        </w:rPr>
        <w:t xml:space="preserve"> </w:t>
      </w:r>
    </w:p>
    <w:p w14:paraId="0023C1C5" w14:textId="77777777" w:rsidR="00F613FF" w:rsidRPr="000178E9" w:rsidRDefault="00F613FF" w:rsidP="00F94279">
      <w:pPr>
        <w:pStyle w:val="21"/>
        <w:spacing w:before="0" w:after="0" w:line="240" w:lineRule="auto"/>
        <w:ind w:left="972" w:right="695" w:firstLine="708"/>
        <w:jc w:val="both"/>
        <w:rPr>
          <w:rFonts w:ascii="Times New Roman" w:hAnsi="Times New Roman" w:cs="Times New Roman"/>
          <w:sz w:val="24"/>
          <w:szCs w:val="24"/>
        </w:rPr>
      </w:pPr>
      <w:r w:rsidRPr="000178E9">
        <w:rPr>
          <w:rFonts w:ascii="Times New Roman" w:hAnsi="Times New Roman" w:cs="Times New Roman"/>
          <w:sz w:val="24"/>
          <w:szCs w:val="24"/>
        </w:rPr>
        <w:t>Основной</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целью</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логопедической</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группы</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является</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оказание</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своевременной</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коррекционной</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логопедической помощи</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детям</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с</w:t>
      </w:r>
      <w:r w:rsidRPr="000178E9">
        <w:rPr>
          <w:rFonts w:ascii="Times New Roman" w:hAnsi="Times New Roman" w:cs="Times New Roman"/>
          <w:spacing w:val="-2"/>
          <w:sz w:val="24"/>
          <w:szCs w:val="24"/>
        </w:rPr>
        <w:t xml:space="preserve"> </w:t>
      </w:r>
      <w:r w:rsidRPr="000178E9">
        <w:rPr>
          <w:rFonts w:ascii="Times New Roman" w:hAnsi="Times New Roman" w:cs="Times New Roman"/>
          <w:sz w:val="24"/>
          <w:szCs w:val="24"/>
        </w:rPr>
        <w:t>нарушениями речи.</w:t>
      </w:r>
    </w:p>
    <w:p w14:paraId="76CD531E" w14:textId="77777777" w:rsidR="00F613FF" w:rsidRPr="000178E9" w:rsidRDefault="00F613FF" w:rsidP="00F613FF">
      <w:pPr>
        <w:spacing w:after="0" w:line="237" w:lineRule="auto"/>
        <w:ind w:left="972" w:right="688" w:firstLine="739"/>
        <w:jc w:val="both"/>
        <w:rPr>
          <w:rFonts w:ascii="Times New Roman" w:hAnsi="Times New Roman" w:cs="Times New Roman"/>
          <w:sz w:val="24"/>
          <w:szCs w:val="24"/>
        </w:rPr>
      </w:pPr>
      <w:r w:rsidRPr="000178E9">
        <w:rPr>
          <w:rFonts w:ascii="Times New Roman" w:hAnsi="Times New Roman" w:cs="Times New Roman"/>
          <w:sz w:val="24"/>
          <w:szCs w:val="24"/>
        </w:rPr>
        <w:t>При определении задач коррекционно-речевой работы исходным моментом служит</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стартовая психолого-педагогическая и логопедическая диагностика детей. В современных</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условиях</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коррекционно-речевая</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работа</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организуется</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приоритетно</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в</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групповой</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форме,</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в</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связи с чем базовой при комплектовании группы и постановке логопедического заключения</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является</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психолого-педагогическая</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систематизация нарушений</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речи.</w:t>
      </w:r>
    </w:p>
    <w:p w14:paraId="3DFA9AB7" w14:textId="77777777" w:rsidR="00F613FF" w:rsidRPr="000178E9" w:rsidRDefault="00F613FF" w:rsidP="00F613FF">
      <w:pPr>
        <w:pStyle w:val="21"/>
        <w:spacing w:before="4" w:after="0" w:line="237" w:lineRule="auto"/>
        <w:ind w:left="972" w:right="700" w:firstLine="739"/>
        <w:jc w:val="both"/>
        <w:rPr>
          <w:rFonts w:ascii="Times New Roman" w:hAnsi="Times New Roman" w:cs="Times New Roman"/>
          <w:sz w:val="24"/>
          <w:szCs w:val="24"/>
        </w:rPr>
      </w:pPr>
      <w:r w:rsidRPr="000178E9">
        <w:rPr>
          <w:rFonts w:ascii="Times New Roman" w:hAnsi="Times New Roman" w:cs="Times New Roman"/>
          <w:sz w:val="24"/>
          <w:szCs w:val="24"/>
        </w:rPr>
        <w:t>Основной</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контингент</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воспитанников</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группы</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для</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детей</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с</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нарушениями</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речи</w:t>
      </w:r>
      <w:r w:rsidRPr="000178E9">
        <w:rPr>
          <w:rFonts w:ascii="Times New Roman" w:hAnsi="Times New Roman" w:cs="Times New Roman"/>
          <w:spacing w:val="-57"/>
          <w:sz w:val="24"/>
          <w:szCs w:val="24"/>
        </w:rPr>
        <w:t xml:space="preserve"> </w:t>
      </w:r>
      <w:r w:rsidRPr="000178E9">
        <w:rPr>
          <w:rFonts w:ascii="Times New Roman" w:hAnsi="Times New Roman" w:cs="Times New Roman"/>
          <w:sz w:val="24"/>
          <w:szCs w:val="24"/>
        </w:rPr>
        <w:t>составляют:</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дети</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с</w:t>
      </w:r>
      <w:r w:rsidRPr="000178E9">
        <w:rPr>
          <w:rFonts w:ascii="Times New Roman" w:hAnsi="Times New Roman" w:cs="Times New Roman"/>
          <w:spacing w:val="-2"/>
          <w:sz w:val="24"/>
          <w:szCs w:val="24"/>
        </w:rPr>
        <w:t xml:space="preserve"> </w:t>
      </w:r>
      <w:r w:rsidRPr="000178E9">
        <w:rPr>
          <w:rFonts w:ascii="Times New Roman" w:hAnsi="Times New Roman" w:cs="Times New Roman"/>
          <w:sz w:val="24"/>
          <w:szCs w:val="24"/>
        </w:rPr>
        <w:t>ОНР</w:t>
      </w:r>
      <w:r w:rsidRPr="000178E9">
        <w:rPr>
          <w:rFonts w:ascii="Times New Roman" w:hAnsi="Times New Roman" w:cs="Times New Roman"/>
          <w:spacing w:val="4"/>
          <w:sz w:val="24"/>
          <w:szCs w:val="24"/>
        </w:rPr>
        <w:t xml:space="preserve"> </w:t>
      </w:r>
      <w:r w:rsidRPr="000178E9">
        <w:rPr>
          <w:rFonts w:ascii="Times New Roman" w:hAnsi="Times New Roman" w:cs="Times New Roman"/>
          <w:sz w:val="24"/>
          <w:szCs w:val="24"/>
        </w:rPr>
        <w:t>III-</w:t>
      </w:r>
      <w:proofErr w:type="spellStart"/>
      <w:r w:rsidRPr="000178E9">
        <w:rPr>
          <w:rFonts w:ascii="Times New Roman" w:hAnsi="Times New Roman" w:cs="Times New Roman"/>
          <w:sz w:val="24"/>
          <w:szCs w:val="24"/>
        </w:rPr>
        <w:t>IVуровня</w:t>
      </w:r>
      <w:proofErr w:type="spellEnd"/>
      <w:r w:rsidRPr="000178E9">
        <w:rPr>
          <w:rFonts w:ascii="Times New Roman" w:hAnsi="Times New Roman" w:cs="Times New Roman"/>
          <w:sz w:val="24"/>
          <w:szCs w:val="24"/>
        </w:rPr>
        <w:t>; ОНР.</w:t>
      </w:r>
    </w:p>
    <w:p w14:paraId="520E273C" w14:textId="77777777" w:rsidR="00F613FF" w:rsidRPr="000178E9" w:rsidRDefault="00F613FF" w:rsidP="00F613FF">
      <w:pPr>
        <w:spacing w:after="0" w:line="274" w:lineRule="exact"/>
        <w:ind w:left="972"/>
        <w:jc w:val="both"/>
        <w:rPr>
          <w:rFonts w:ascii="Times New Roman" w:hAnsi="Times New Roman" w:cs="Times New Roman"/>
          <w:sz w:val="24"/>
          <w:szCs w:val="24"/>
        </w:rPr>
      </w:pPr>
      <w:r w:rsidRPr="000178E9">
        <w:rPr>
          <w:rFonts w:ascii="Times New Roman" w:hAnsi="Times New Roman" w:cs="Times New Roman"/>
          <w:sz w:val="24"/>
          <w:szCs w:val="24"/>
        </w:rPr>
        <w:t>Характеристика</w:t>
      </w:r>
      <w:r w:rsidRPr="000178E9">
        <w:rPr>
          <w:rFonts w:ascii="Times New Roman" w:hAnsi="Times New Roman" w:cs="Times New Roman"/>
          <w:spacing w:val="-3"/>
          <w:sz w:val="24"/>
          <w:szCs w:val="24"/>
        </w:rPr>
        <w:t xml:space="preserve"> </w:t>
      </w:r>
      <w:r w:rsidRPr="000178E9">
        <w:rPr>
          <w:rFonts w:ascii="Times New Roman" w:hAnsi="Times New Roman" w:cs="Times New Roman"/>
          <w:sz w:val="24"/>
          <w:szCs w:val="24"/>
        </w:rPr>
        <w:t>детей</w:t>
      </w:r>
      <w:r w:rsidRPr="000178E9">
        <w:rPr>
          <w:rFonts w:ascii="Times New Roman" w:hAnsi="Times New Roman" w:cs="Times New Roman"/>
          <w:spacing w:val="-2"/>
          <w:sz w:val="24"/>
          <w:szCs w:val="24"/>
        </w:rPr>
        <w:t xml:space="preserve"> </w:t>
      </w:r>
      <w:r w:rsidRPr="000178E9">
        <w:rPr>
          <w:rFonts w:ascii="Times New Roman" w:hAnsi="Times New Roman" w:cs="Times New Roman"/>
          <w:sz w:val="24"/>
          <w:szCs w:val="24"/>
        </w:rPr>
        <w:t>с</w:t>
      </w:r>
      <w:r w:rsidRPr="000178E9">
        <w:rPr>
          <w:rFonts w:ascii="Times New Roman" w:hAnsi="Times New Roman" w:cs="Times New Roman"/>
          <w:spacing w:val="-3"/>
          <w:sz w:val="24"/>
          <w:szCs w:val="24"/>
        </w:rPr>
        <w:t xml:space="preserve"> </w:t>
      </w:r>
      <w:r w:rsidRPr="000178E9">
        <w:rPr>
          <w:rFonts w:ascii="Times New Roman" w:hAnsi="Times New Roman" w:cs="Times New Roman"/>
          <w:sz w:val="24"/>
          <w:szCs w:val="24"/>
        </w:rPr>
        <w:t>общим</w:t>
      </w:r>
      <w:r w:rsidRPr="000178E9">
        <w:rPr>
          <w:rFonts w:ascii="Times New Roman" w:hAnsi="Times New Roman" w:cs="Times New Roman"/>
          <w:spacing w:val="-3"/>
          <w:sz w:val="24"/>
          <w:szCs w:val="24"/>
        </w:rPr>
        <w:t xml:space="preserve"> </w:t>
      </w:r>
      <w:r w:rsidRPr="000178E9">
        <w:rPr>
          <w:rFonts w:ascii="Times New Roman" w:hAnsi="Times New Roman" w:cs="Times New Roman"/>
          <w:sz w:val="24"/>
          <w:szCs w:val="24"/>
        </w:rPr>
        <w:t>недоразвитием</w:t>
      </w:r>
      <w:r w:rsidRPr="000178E9">
        <w:rPr>
          <w:rFonts w:ascii="Times New Roman" w:hAnsi="Times New Roman" w:cs="Times New Roman"/>
          <w:spacing w:val="-3"/>
          <w:sz w:val="24"/>
          <w:szCs w:val="24"/>
        </w:rPr>
        <w:t xml:space="preserve"> </w:t>
      </w:r>
      <w:r w:rsidRPr="000178E9">
        <w:rPr>
          <w:rFonts w:ascii="Times New Roman" w:hAnsi="Times New Roman" w:cs="Times New Roman"/>
          <w:sz w:val="24"/>
          <w:szCs w:val="24"/>
        </w:rPr>
        <w:t>речи</w:t>
      </w:r>
    </w:p>
    <w:p w14:paraId="040410F4" w14:textId="77777777" w:rsidR="00F613FF" w:rsidRPr="000178E9" w:rsidRDefault="00F613FF" w:rsidP="00F613FF">
      <w:pPr>
        <w:pStyle w:val="21"/>
        <w:spacing w:before="0" w:after="0"/>
        <w:ind w:left="972" w:right="692"/>
        <w:jc w:val="both"/>
        <w:rPr>
          <w:rFonts w:ascii="Times New Roman" w:hAnsi="Times New Roman" w:cs="Times New Roman"/>
          <w:sz w:val="24"/>
          <w:szCs w:val="24"/>
        </w:rPr>
      </w:pPr>
      <w:r w:rsidRPr="000178E9">
        <w:rPr>
          <w:rFonts w:ascii="Times New Roman" w:hAnsi="Times New Roman" w:cs="Times New Roman"/>
          <w:i/>
          <w:sz w:val="24"/>
          <w:szCs w:val="24"/>
        </w:rPr>
        <w:t xml:space="preserve">Общее недоразвитие речи </w:t>
      </w:r>
      <w:r w:rsidRPr="000178E9">
        <w:rPr>
          <w:rFonts w:ascii="Times New Roman" w:hAnsi="Times New Roman" w:cs="Times New Roman"/>
          <w:sz w:val="24"/>
          <w:szCs w:val="24"/>
        </w:rPr>
        <w:t>(ОНР) у детей с нормальным слухом и сохранным интеллектом</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представляет</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собой</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нарушение,</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охватывающее</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как</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фонетико-фонематическую,</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так</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и</w:t>
      </w:r>
      <w:r w:rsidRPr="000178E9">
        <w:rPr>
          <w:rFonts w:ascii="Times New Roman" w:hAnsi="Times New Roman" w:cs="Times New Roman"/>
          <w:spacing w:val="-57"/>
          <w:sz w:val="24"/>
          <w:szCs w:val="24"/>
        </w:rPr>
        <w:t xml:space="preserve"> </w:t>
      </w:r>
      <w:r w:rsidRPr="000178E9">
        <w:rPr>
          <w:rFonts w:ascii="Times New Roman" w:hAnsi="Times New Roman" w:cs="Times New Roman"/>
          <w:sz w:val="24"/>
          <w:szCs w:val="24"/>
        </w:rPr>
        <w:t>лексико-грамматическую</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системы языка.</w:t>
      </w:r>
    </w:p>
    <w:p w14:paraId="2B0B0030" w14:textId="77777777" w:rsidR="00F613FF" w:rsidRPr="000178E9" w:rsidRDefault="00F613FF" w:rsidP="000178E9">
      <w:pPr>
        <w:spacing w:after="0" w:line="237" w:lineRule="auto"/>
        <w:ind w:left="972" w:right="693" w:firstLine="739"/>
        <w:jc w:val="both"/>
        <w:rPr>
          <w:rFonts w:ascii="Times New Roman" w:hAnsi="Times New Roman" w:cs="Times New Roman"/>
          <w:sz w:val="24"/>
          <w:szCs w:val="24"/>
        </w:rPr>
      </w:pPr>
      <w:r w:rsidRPr="000178E9">
        <w:rPr>
          <w:rFonts w:ascii="Times New Roman" w:hAnsi="Times New Roman" w:cs="Times New Roman"/>
          <w:sz w:val="24"/>
          <w:szCs w:val="24"/>
        </w:rPr>
        <w:t>В классической литературе выделено три уровня, характеризующих речевой статус</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детей с ОНР: от отсутствия общеупотребительной речи до развернутой фразовой речи с</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элементами</w:t>
      </w:r>
      <w:r w:rsidRPr="000178E9">
        <w:rPr>
          <w:rFonts w:ascii="Times New Roman" w:hAnsi="Times New Roman" w:cs="Times New Roman"/>
          <w:spacing w:val="-2"/>
          <w:sz w:val="24"/>
          <w:szCs w:val="24"/>
        </w:rPr>
        <w:t xml:space="preserve"> </w:t>
      </w:r>
      <w:r w:rsidRPr="000178E9">
        <w:rPr>
          <w:rFonts w:ascii="Times New Roman" w:hAnsi="Times New Roman" w:cs="Times New Roman"/>
          <w:sz w:val="24"/>
          <w:szCs w:val="24"/>
        </w:rPr>
        <w:t>лексико-грамматического</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и</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фонетического</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недоразвития</w:t>
      </w:r>
      <w:r w:rsidRPr="000178E9">
        <w:rPr>
          <w:rFonts w:ascii="Times New Roman" w:hAnsi="Times New Roman" w:cs="Times New Roman"/>
          <w:spacing w:val="-4"/>
          <w:sz w:val="24"/>
          <w:szCs w:val="24"/>
        </w:rPr>
        <w:t xml:space="preserve"> </w:t>
      </w:r>
      <w:r w:rsidRPr="000178E9">
        <w:rPr>
          <w:rFonts w:ascii="Times New Roman" w:hAnsi="Times New Roman" w:cs="Times New Roman"/>
          <w:sz w:val="24"/>
          <w:szCs w:val="24"/>
        </w:rPr>
        <w:t>(Р.</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Е.</w:t>
      </w:r>
      <w:r w:rsidRPr="000178E9">
        <w:rPr>
          <w:rFonts w:ascii="Times New Roman" w:hAnsi="Times New Roman" w:cs="Times New Roman"/>
          <w:spacing w:val="-2"/>
          <w:sz w:val="24"/>
          <w:szCs w:val="24"/>
        </w:rPr>
        <w:t xml:space="preserve"> </w:t>
      </w:r>
      <w:r w:rsidRPr="000178E9">
        <w:rPr>
          <w:rFonts w:ascii="Times New Roman" w:hAnsi="Times New Roman" w:cs="Times New Roman"/>
          <w:sz w:val="24"/>
          <w:szCs w:val="24"/>
        </w:rPr>
        <w:t>Левина).</w:t>
      </w:r>
    </w:p>
    <w:p w14:paraId="6012F6F8" w14:textId="77777777" w:rsidR="00F613FF" w:rsidRPr="000178E9" w:rsidRDefault="00F613FF" w:rsidP="00F94279">
      <w:pPr>
        <w:pStyle w:val="21"/>
        <w:spacing w:before="0" w:after="0" w:line="237" w:lineRule="auto"/>
        <w:ind w:left="972" w:right="688" w:firstLine="444"/>
        <w:jc w:val="both"/>
        <w:rPr>
          <w:rFonts w:ascii="Times New Roman" w:hAnsi="Times New Roman" w:cs="Times New Roman"/>
          <w:sz w:val="24"/>
          <w:szCs w:val="24"/>
        </w:rPr>
      </w:pPr>
      <w:r w:rsidRPr="000178E9">
        <w:rPr>
          <w:rFonts w:ascii="Times New Roman" w:hAnsi="Times New Roman" w:cs="Times New Roman"/>
          <w:i/>
          <w:sz w:val="24"/>
          <w:szCs w:val="24"/>
        </w:rPr>
        <w:t xml:space="preserve">Третий уровень речевого развития </w:t>
      </w:r>
      <w:r w:rsidRPr="000178E9">
        <w:rPr>
          <w:rFonts w:ascii="Times New Roman" w:hAnsi="Times New Roman" w:cs="Times New Roman"/>
          <w:sz w:val="24"/>
          <w:szCs w:val="24"/>
        </w:rPr>
        <w:t>характеризуется наличием развёрнутой фразовой речи с</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выраженными</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элементами</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недоразвития</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лексики,</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грамматики</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и</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фонетики.</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Типичным</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является</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использование</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простых</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распространенных,</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а</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также</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некоторых</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видов</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сложных</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предложений. Формирование грамматического строя языка у детей на данном уровне носит</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незавершенный характер и характеризуется наличием выраженных нарушений согласования</w:t>
      </w:r>
      <w:r w:rsidRPr="000178E9">
        <w:rPr>
          <w:rFonts w:ascii="Times New Roman" w:hAnsi="Times New Roman" w:cs="Times New Roman"/>
          <w:spacing w:val="1"/>
          <w:sz w:val="24"/>
          <w:szCs w:val="24"/>
        </w:rPr>
        <w:t xml:space="preserve"> </w:t>
      </w:r>
      <w:r w:rsidRPr="000178E9">
        <w:rPr>
          <w:rFonts w:ascii="Times New Roman" w:hAnsi="Times New Roman" w:cs="Times New Roman"/>
          <w:sz w:val="24"/>
          <w:szCs w:val="24"/>
        </w:rPr>
        <w:t>и</w:t>
      </w:r>
      <w:r w:rsidRPr="000178E9">
        <w:rPr>
          <w:rFonts w:ascii="Times New Roman" w:hAnsi="Times New Roman" w:cs="Times New Roman"/>
          <w:spacing w:val="2"/>
          <w:sz w:val="24"/>
          <w:szCs w:val="24"/>
        </w:rPr>
        <w:t xml:space="preserve"> </w:t>
      </w:r>
      <w:r w:rsidRPr="000178E9">
        <w:rPr>
          <w:rFonts w:ascii="Times New Roman" w:hAnsi="Times New Roman" w:cs="Times New Roman"/>
          <w:sz w:val="24"/>
          <w:szCs w:val="24"/>
        </w:rPr>
        <w:t>управления.</w:t>
      </w:r>
    </w:p>
    <w:p w14:paraId="648ABA40" w14:textId="77777777" w:rsidR="00F613FF" w:rsidRPr="00747047" w:rsidRDefault="00F613FF" w:rsidP="00747047">
      <w:pPr>
        <w:spacing w:after="0" w:line="237" w:lineRule="auto"/>
        <w:ind w:left="972" w:right="694" w:firstLine="739"/>
        <w:jc w:val="both"/>
        <w:rPr>
          <w:rFonts w:ascii="Times New Roman" w:hAnsi="Times New Roman" w:cs="Times New Roman"/>
          <w:sz w:val="24"/>
          <w:szCs w:val="24"/>
        </w:rPr>
      </w:pPr>
      <w:r w:rsidRPr="00747047">
        <w:rPr>
          <w:rFonts w:ascii="Times New Roman" w:hAnsi="Times New Roman" w:cs="Times New Roman"/>
          <w:sz w:val="24"/>
          <w:szCs w:val="24"/>
        </w:rPr>
        <w:t>Важной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особенностью</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речи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ребенка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является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недостаточная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сформированность</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словообразовательной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деятельности.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Для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этих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детей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характерно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неточное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понимание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употребление обобщающих понятий, слов с абстрактным и переносным значением, незнание</w:t>
      </w:r>
      <w:r w:rsidRPr="00747047">
        <w:rPr>
          <w:rFonts w:ascii="Times New Roman" w:hAnsi="Times New Roman" w:cs="Times New Roman"/>
          <w:spacing w:val="-57"/>
          <w:sz w:val="24"/>
          <w:szCs w:val="24"/>
        </w:rPr>
        <w:t xml:space="preserve"> </w:t>
      </w:r>
      <w:r w:rsidRPr="00747047">
        <w:rPr>
          <w:rFonts w:ascii="Times New Roman" w:hAnsi="Times New Roman" w:cs="Times New Roman"/>
          <w:sz w:val="24"/>
          <w:szCs w:val="24"/>
        </w:rPr>
        <w:t>названий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слов,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выходящих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за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рамки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повседневного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бытового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общения.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Наряду</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lastRenderedPageBreak/>
        <w:t>лексическими ошибками у детей с III</w:t>
      </w:r>
      <w:r w:rsidR="00CB3791">
        <w:rPr>
          <w:rFonts w:ascii="Times New Roman" w:hAnsi="Times New Roman" w:cs="Times New Roman"/>
          <w:sz w:val="24"/>
          <w:szCs w:val="24"/>
        </w:rPr>
        <w:t xml:space="preserve"> </w:t>
      </w:r>
      <w:r w:rsidRPr="00747047">
        <w:rPr>
          <w:rFonts w:ascii="Times New Roman" w:hAnsi="Times New Roman" w:cs="Times New Roman"/>
          <w:sz w:val="24"/>
          <w:szCs w:val="24"/>
        </w:rPr>
        <w:t>уровнем развития речи отмечается и специфическое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своеобразие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связной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речи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ее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недостаточная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сформированность</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часто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проявляется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как</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детских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диалогах,</w:t>
      </w:r>
      <w:r w:rsidRPr="00747047">
        <w:rPr>
          <w:rFonts w:ascii="Times New Roman" w:hAnsi="Times New Roman" w:cs="Times New Roman"/>
          <w:spacing w:val="-3"/>
          <w:sz w:val="24"/>
          <w:szCs w:val="24"/>
        </w:rPr>
        <w:t xml:space="preserve"> </w:t>
      </w:r>
      <w:r w:rsidRPr="00747047">
        <w:rPr>
          <w:rFonts w:ascii="Times New Roman" w:hAnsi="Times New Roman" w:cs="Times New Roman"/>
          <w:sz w:val="24"/>
          <w:szCs w:val="24"/>
        </w:rPr>
        <w:t>так 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монологах.</w:t>
      </w:r>
    </w:p>
    <w:p w14:paraId="3918050A" w14:textId="77777777" w:rsidR="00F613FF" w:rsidRPr="00747047" w:rsidRDefault="00F613FF" w:rsidP="00747047">
      <w:pPr>
        <w:pStyle w:val="21"/>
        <w:spacing w:before="0" w:after="0" w:line="237" w:lineRule="auto"/>
        <w:ind w:left="972" w:right="692" w:firstLine="739"/>
        <w:jc w:val="both"/>
        <w:rPr>
          <w:rFonts w:ascii="Times New Roman" w:hAnsi="Times New Roman" w:cs="Times New Roman"/>
          <w:sz w:val="24"/>
          <w:szCs w:val="24"/>
        </w:rPr>
      </w:pPr>
      <w:r w:rsidRPr="00747047">
        <w:rPr>
          <w:rFonts w:ascii="Times New Roman" w:hAnsi="Times New Roman" w:cs="Times New Roman"/>
          <w:sz w:val="24"/>
          <w:szCs w:val="24"/>
        </w:rPr>
        <w:t>Характерными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особенностями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связной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речи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являются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нарушение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связности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w:t>
      </w:r>
      <w:r w:rsidRPr="00747047">
        <w:rPr>
          <w:rFonts w:ascii="Times New Roman" w:hAnsi="Times New Roman" w:cs="Times New Roman"/>
          <w:spacing w:val="-57"/>
          <w:sz w:val="24"/>
          <w:szCs w:val="24"/>
        </w:rPr>
        <w:t xml:space="preserve"> </w:t>
      </w:r>
      <w:r w:rsidRPr="00747047">
        <w:rPr>
          <w:rFonts w:ascii="Times New Roman" w:hAnsi="Times New Roman" w:cs="Times New Roman"/>
          <w:sz w:val="24"/>
          <w:szCs w:val="24"/>
        </w:rPr>
        <w:t>последовательности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рассказа,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смысловые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пропуски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существенных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элементов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сюжетной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линии,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заметная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фрагментарность</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изложения,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нарушение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временных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причинно-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следственных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связей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тексте.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Одновременно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этими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ошибками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отмечается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бедность</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w:t>
      </w:r>
      <w:r w:rsidRPr="00747047">
        <w:rPr>
          <w:rFonts w:ascii="Times New Roman" w:hAnsi="Times New Roman" w:cs="Times New Roman"/>
          <w:spacing w:val="-57"/>
          <w:sz w:val="24"/>
          <w:szCs w:val="24"/>
        </w:rPr>
        <w:t xml:space="preserve"> </w:t>
      </w:r>
      <w:r w:rsidRPr="00747047">
        <w:rPr>
          <w:rFonts w:ascii="Times New Roman" w:hAnsi="Times New Roman" w:cs="Times New Roman"/>
          <w:sz w:val="24"/>
          <w:szCs w:val="24"/>
        </w:rPr>
        <w:t>однообразие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используемых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языковых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средств.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Звуковая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сторона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речи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характеризуется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неточностью</w:t>
      </w:r>
      <w:r w:rsidRPr="00747047">
        <w:rPr>
          <w:rFonts w:ascii="Times New Roman" w:hAnsi="Times New Roman" w:cs="Times New Roman"/>
          <w:spacing w:val="-2"/>
          <w:sz w:val="24"/>
          <w:szCs w:val="24"/>
        </w:rPr>
        <w:t xml:space="preserve"> </w:t>
      </w:r>
      <w:r w:rsidRPr="00747047">
        <w:rPr>
          <w:rFonts w:ascii="Times New Roman" w:hAnsi="Times New Roman" w:cs="Times New Roman"/>
          <w:sz w:val="24"/>
          <w:szCs w:val="24"/>
        </w:rPr>
        <w:t>артикуляции</w:t>
      </w:r>
      <w:r w:rsidRPr="00747047">
        <w:rPr>
          <w:rFonts w:ascii="Times New Roman" w:hAnsi="Times New Roman" w:cs="Times New Roman"/>
          <w:spacing w:val="-2"/>
          <w:sz w:val="24"/>
          <w:szCs w:val="24"/>
        </w:rPr>
        <w:t xml:space="preserve"> </w:t>
      </w:r>
      <w:r w:rsidRPr="00747047">
        <w:rPr>
          <w:rFonts w:ascii="Times New Roman" w:hAnsi="Times New Roman" w:cs="Times New Roman"/>
          <w:sz w:val="24"/>
          <w:szCs w:val="24"/>
        </w:rPr>
        <w:t>некоторых звуков,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нечеткостью</w:t>
      </w:r>
      <w:r w:rsidRPr="00747047">
        <w:rPr>
          <w:rFonts w:ascii="Times New Roman" w:hAnsi="Times New Roman" w:cs="Times New Roman"/>
          <w:spacing w:val="-2"/>
          <w:sz w:val="24"/>
          <w:szCs w:val="24"/>
        </w:rPr>
        <w:t xml:space="preserve"> </w:t>
      </w:r>
      <w:r w:rsidRPr="00747047">
        <w:rPr>
          <w:rFonts w:ascii="Times New Roman" w:hAnsi="Times New Roman" w:cs="Times New Roman"/>
          <w:sz w:val="24"/>
          <w:szCs w:val="24"/>
        </w:rPr>
        <w:t>дифференциации</w:t>
      </w:r>
      <w:r w:rsidRPr="00747047">
        <w:rPr>
          <w:rFonts w:ascii="Times New Roman" w:hAnsi="Times New Roman" w:cs="Times New Roman"/>
          <w:spacing w:val="-2"/>
          <w:sz w:val="24"/>
          <w:szCs w:val="24"/>
        </w:rPr>
        <w:t xml:space="preserve"> </w:t>
      </w:r>
      <w:r w:rsidRPr="00747047">
        <w:rPr>
          <w:rFonts w:ascii="Times New Roman" w:hAnsi="Times New Roman" w:cs="Times New Roman"/>
          <w:sz w:val="24"/>
          <w:szCs w:val="24"/>
        </w:rPr>
        <w:t>их на</w:t>
      </w:r>
      <w:r w:rsidRPr="00747047">
        <w:rPr>
          <w:rFonts w:ascii="Times New Roman" w:hAnsi="Times New Roman" w:cs="Times New Roman"/>
          <w:spacing w:val="-2"/>
          <w:sz w:val="24"/>
          <w:szCs w:val="24"/>
        </w:rPr>
        <w:t xml:space="preserve"> </w:t>
      </w:r>
      <w:r w:rsidRPr="00747047">
        <w:rPr>
          <w:rFonts w:ascii="Times New Roman" w:hAnsi="Times New Roman" w:cs="Times New Roman"/>
          <w:sz w:val="24"/>
          <w:szCs w:val="24"/>
        </w:rPr>
        <w:t>слух.</w:t>
      </w:r>
    </w:p>
    <w:p w14:paraId="698617AA" w14:textId="77777777" w:rsidR="00F613FF" w:rsidRPr="00747047" w:rsidRDefault="00F613FF" w:rsidP="00747047">
      <w:pPr>
        <w:spacing w:after="0" w:line="237" w:lineRule="auto"/>
        <w:ind w:left="972" w:right="691" w:firstLine="739"/>
        <w:jc w:val="both"/>
        <w:rPr>
          <w:rFonts w:ascii="Times New Roman" w:hAnsi="Times New Roman" w:cs="Times New Roman"/>
          <w:sz w:val="24"/>
          <w:szCs w:val="24"/>
        </w:rPr>
      </w:pPr>
      <w:r w:rsidRPr="00747047">
        <w:rPr>
          <w:rFonts w:ascii="Times New Roman" w:hAnsi="Times New Roman" w:cs="Times New Roman"/>
          <w:sz w:val="24"/>
          <w:szCs w:val="24"/>
        </w:rPr>
        <w:t>Звукопроизношение детей не соответствует возрастной норме: они не различают на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слух и в произношении близкие звуки, искажают слоговую структуру и звуко-наполняемость</w:t>
      </w:r>
      <w:r w:rsidRPr="00747047">
        <w:rPr>
          <w:rFonts w:ascii="Times New Roman" w:hAnsi="Times New Roman" w:cs="Times New Roman"/>
          <w:spacing w:val="-57"/>
          <w:sz w:val="24"/>
          <w:szCs w:val="24"/>
        </w:rPr>
        <w:t xml:space="preserve"> </w:t>
      </w:r>
      <w:r w:rsidRPr="00747047">
        <w:rPr>
          <w:rFonts w:ascii="Times New Roman" w:hAnsi="Times New Roman" w:cs="Times New Roman"/>
          <w:sz w:val="24"/>
          <w:szCs w:val="24"/>
        </w:rPr>
        <w:t>слов.</w:t>
      </w:r>
      <w:r w:rsidRPr="00747047">
        <w:rPr>
          <w:rFonts w:ascii="Times New Roman" w:hAnsi="Times New Roman" w:cs="Times New Roman"/>
          <w:spacing w:val="-2"/>
          <w:sz w:val="24"/>
          <w:szCs w:val="24"/>
        </w:rPr>
        <w:t xml:space="preserve"> </w:t>
      </w:r>
      <w:r w:rsidRPr="00747047">
        <w:rPr>
          <w:rFonts w:ascii="Times New Roman" w:hAnsi="Times New Roman" w:cs="Times New Roman"/>
          <w:sz w:val="24"/>
          <w:szCs w:val="24"/>
        </w:rPr>
        <w:t>Фонематический слух</w:t>
      </w:r>
      <w:r w:rsidRPr="00747047">
        <w:rPr>
          <w:rFonts w:ascii="Times New Roman" w:hAnsi="Times New Roman" w:cs="Times New Roman"/>
          <w:spacing w:val="2"/>
          <w:sz w:val="24"/>
          <w:szCs w:val="24"/>
        </w:rPr>
        <w:t xml:space="preserve"> </w:t>
      </w:r>
      <w:r w:rsidRPr="00747047">
        <w:rPr>
          <w:rFonts w:ascii="Times New Roman" w:hAnsi="Times New Roman" w:cs="Times New Roman"/>
          <w:sz w:val="24"/>
          <w:szCs w:val="24"/>
        </w:rPr>
        <w:t>нарушен.</w:t>
      </w:r>
    </w:p>
    <w:p w14:paraId="5846B617" w14:textId="77777777" w:rsidR="00F613FF" w:rsidRPr="00747047" w:rsidRDefault="00F613FF" w:rsidP="00747047">
      <w:pPr>
        <w:pStyle w:val="21"/>
        <w:spacing w:before="0" w:after="0" w:line="237" w:lineRule="auto"/>
        <w:ind w:left="972" w:right="695" w:firstLine="739"/>
        <w:jc w:val="both"/>
        <w:rPr>
          <w:rFonts w:ascii="Times New Roman" w:hAnsi="Times New Roman" w:cs="Times New Roman"/>
          <w:sz w:val="24"/>
          <w:szCs w:val="24"/>
        </w:rPr>
      </w:pPr>
      <w:r w:rsidRPr="00747047">
        <w:rPr>
          <w:rFonts w:ascii="Times New Roman" w:hAnsi="Times New Roman" w:cs="Times New Roman"/>
          <w:sz w:val="24"/>
          <w:szCs w:val="24"/>
        </w:rPr>
        <w:t>Связное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речевое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высказывание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детей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отличается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отсутствием</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чёткости,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последовательности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изложения,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нём</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отражается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внешняя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сторона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явлений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учитываются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существенные</w:t>
      </w:r>
      <w:r w:rsidRPr="00747047">
        <w:rPr>
          <w:rFonts w:ascii="Times New Roman" w:hAnsi="Times New Roman" w:cs="Times New Roman"/>
          <w:spacing w:val="-2"/>
          <w:sz w:val="24"/>
          <w:szCs w:val="24"/>
        </w:rPr>
        <w:t xml:space="preserve"> </w:t>
      </w:r>
      <w:r w:rsidRPr="00747047">
        <w:rPr>
          <w:rFonts w:ascii="Times New Roman" w:hAnsi="Times New Roman" w:cs="Times New Roman"/>
          <w:sz w:val="24"/>
          <w:szCs w:val="24"/>
        </w:rPr>
        <w:t>признаки,</w:t>
      </w:r>
      <w:r w:rsidRPr="00747047">
        <w:rPr>
          <w:rFonts w:ascii="Times New Roman" w:hAnsi="Times New Roman" w:cs="Times New Roman"/>
          <w:spacing w:val="-4"/>
          <w:sz w:val="24"/>
          <w:szCs w:val="24"/>
        </w:rPr>
        <w:t xml:space="preserve"> </w:t>
      </w:r>
      <w:r w:rsidRPr="00747047">
        <w:rPr>
          <w:rFonts w:ascii="Times New Roman" w:hAnsi="Times New Roman" w:cs="Times New Roman"/>
          <w:sz w:val="24"/>
          <w:szCs w:val="24"/>
        </w:rPr>
        <w:t>причинно-следственные</w:t>
      </w:r>
      <w:r w:rsidRPr="00747047">
        <w:rPr>
          <w:rFonts w:ascii="Times New Roman" w:hAnsi="Times New Roman" w:cs="Times New Roman"/>
          <w:spacing w:val="-2"/>
          <w:sz w:val="24"/>
          <w:szCs w:val="24"/>
        </w:rPr>
        <w:t xml:space="preserve"> </w:t>
      </w:r>
      <w:r w:rsidRPr="00747047">
        <w:rPr>
          <w:rFonts w:ascii="Times New Roman" w:hAnsi="Times New Roman" w:cs="Times New Roman"/>
          <w:sz w:val="24"/>
          <w:szCs w:val="24"/>
        </w:rPr>
        <w:t>отношения.</w:t>
      </w:r>
    </w:p>
    <w:p w14:paraId="2BC46853" w14:textId="77777777" w:rsidR="00F613FF" w:rsidRPr="00747047" w:rsidRDefault="00F613FF" w:rsidP="00747047">
      <w:pPr>
        <w:spacing w:after="0" w:line="237" w:lineRule="auto"/>
        <w:ind w:left="972" w:right="691"/>
        <w:jc w:val="both"/>
        <w:rPr>
          <w:rFonts w:ascii="Times New Roman" w:hAnsi="Times New Roman" w:cs="Times New Roman"/>
          <w:sz w:val="24"/>
          <w:szCs w:val="24"/>
        </w:rPr>
      </w:pPr>
      <w:r w:rsidRPr="00747047">
        <w:rPr>
          <w:rFonts w:ascii="Times New Roman" w:hAnsi="Times New Roman" w:cs="Times New Roman"/>
          <w:i/>
          <w:sz w:val="24"/>
          <w:szCs w:val="24"/>
        </w:rPr>
        <w:t>Четвертый</w:t>
      </w:r>
      <w:r w:rsidRPr="00747047">
        <w:rPr>
          <w:rFonts w:ascii="Times New Roman" w:hAnsi="Times New Roman" w:cs="Times New Roman"/>
          <w:i/>
          <w:spacing w:val="1"/>
          <w:sz w:val="24"/>
          <w:szCs w:val="24"/>
        </w:rPr>
        <w:t xml:space="preserve"> </w:t>
      </w:r>
      <w:r w:rsidRPr="00747047">
        <w:rPr>
          <w:rFonts w:ascii="Times New Roman" w:hAnsi="Times New Roman" w:cs="Times New Roman"/>
          <w:i/>
          <w:sz w:val="24"/>
          <w:szCs w:val="24"/>
        </w:rPr>
        <w:t>уровень</w:t>
      </w:r>
      <w:r w:rsidRPr="00747047">
        <w:rPr>
          <w:rFonts w:ascii="Times New Roman" w:hAnsi="Times New Roman" w:cs="Times New Roman"/>
          <w:i/>
          <w:spacing w:val="1"/>
          <w:sz w:val="24"/>
          <w:szCs w:val="24"/>
        </w:rPr>
        <w:t xml:space="preserve"> </w:t>
      </w:r>
      <w:r w:rsidRPr="00747047">
        <w:rPr>
          <w:rFonts w:ascii="Times New Roman" w:hAnsi="Times New Roman" w:cs="Times New Roman"/>
          <w:i/>
          <w:sz w:val="24"/>
          <w:szCs w:val="24"/>
        </w:rPr>
        <w:t>речевого</w:t>
      </w:r>
      <w:r w:rsidRPr="00747047">
        <w:rPr>
          <w:rFonts w:ascii="Times New Roman" w:hAnsi="Times New Roman" w:cs="Times New Roman"/>
          <w:i/>
          <w:spacing w:val="1"/>
          <w:sz w:val="24"/>
          <w:szCs w:val="24"/>
        </w:rPr>
        <w:t xml:space="preserve"> </w:t>
      </w:r>
      <w:r w:rsidRPr="00747047">
        <w:rPr>
          <w:rFonts w:ascii="Times New Roman" w:hAnsi="Times New Roman" w:cs="Times New Roman"/>
          <w:i/>
          <w:sz w:val="24"/>
          <w:szCs w:val="24"/>
        </w:rPr>
        <w:t>развития.</w:t>
      </w:r>
      <w:r w:rsidRPr="00747047">
        <w:rPr>
          <w:rFonts w:ascii="Times New Roman" w:hAnsi="Times New Roman" w:cs="Times New Roman"/>
          <w:i/>
          <w:spacing w:val="1"/>
          <w:sz w:val="24"/>
          <w:szCs w:val="24"/>
        </w:rPr>
        <w:t xml:space="preserve"> </w:t>
      </w:r>
      <w:r w:rsidRPr="00747047">
        <w:rPr>
          <w:rFonts w:ascii="Times New Roman" w:hAnsi="Times New Roman" w:cs="Times New Roman"/>
          <w:sz w:val="24"/>
          <w:szCs w:val="24"/>
        </w:rPr>
        <w:t>Для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характерно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w:t>
      </w:r>
      <w:r w:rsidR="00CB3791">
        <w:rPr>
          <w:rFonts w:ascii="Times New Roman" w:hAnsi="Times New Roman" w:cs="Times New Roman"/>
          <w:sz w:val="24"/>
          <w:szCs w:val="24"/>
        </w:rPr>
        <w:t xml:space="preserve"> </w:t>
      </w:r>
      <w:r w:rsidRPr="00747047">
        <w:rPr>
          <w:rFonts w:ascii="Times New Roman" w:hAnsi="Times New Roman" w:cs="Times New Roman"/>
          <w:sz w:val="24"/>
          <w:szCs w:val="24"/>
        </w:rPr>
        <w:t>резко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выраженные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остаточные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проявления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лексико-грамматического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w:t>
      </w:r>
      <w:r w:rsidRPr="00747047">
        <w:rPr>
          <w:rFonts w:ascii="Times New Roman" w:hAnsi="Times New Roman" w:cs="Times New Roman"/>
          <w:spacing w:val="61"/>
          <w:sz w:val="24"/>
          <w:szCs w:val="24"/>
        </w:rPr>
        <w:t xml:space="preserve"> </w:t>
      </w:r>
      <w:r w:rsidRPr="00747047">
        <w:rPr>
          <w:rFonts w:ascii="Times New Roman" w:hAnsi="Times New Roman" w:cs="Times New Roman"/>
          <w:sz w:val="24"/>
          <w:szCs w:val="24"/>
        </w:rPr>
        <w:t>фонетико-фонематического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недоразвития речи. В речи встречаются отдельные нарушения слоговой структуры слова и</w:t>
      </w:r>
      <w:r w:rsidRPr="00747047">
        <w:rPr>
          <w:rFonts w:ascii="Times New Roman" w:hAnsi="Times New Roman" w:cs="Times New Roman"/>
          <w:spacing w:val="1"/>
          <w:sz w:val="24"/>
          <w:szCs w:val="24"/>
        </w:rPr>
        <w:t xml:space="preserve"> </w:t>
      </w:r>
      <w:proofErr w:type="spellStart"/>
      <w:r w:rsidRPr="00747047">
        <w:rPr>
          <w:rFonts w:ascii="Times New Roman" w:hAnsi="Times New Roman" w:cs="Times New Roman"/>
          <w:sz w:val="24"/>
          <w:szCs w:val="24"/>
        </w:rPr>
        <w:t>звуконаполняемости</w:t>
      </w:r>
      <w:proofErr w:type="spellEnd"/>
      <w:r w:rsidRPr="00747047">
        <w:rPr>
          <w:rFonts w:ascii="Times New Roman" w:hAnsi="Times New Roman" w:cs="Times New Roman"/>
          <w:sz w:val="24"/>
          <w:szCs w:val="24"/>
        </w:rPr>
        <w:t>.</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Недостаточная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внятность,</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выразительность</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оставляет</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впечатление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общей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смазанности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речи.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Наряду</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недостатками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фонетико-фонематического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характера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наблюдаются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нарушения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смысловой</w:t>
      </w:r>
      <w:r w:rsidRPr="00747047">
        <w:rPr>
          <w:rFonts w:ascii="Times New Roman" w:hAnsi="Times New Roman" w:cs="Times New Roman"/>
          <w:spacing w:val="1"/>
          <w:sz w:val="24"/>
          <w:szCs w:val="24"/>
        </w:rPr>
        <w:t xml:space="preserve"> </w:t>
      </w:r>
      <w:proofErr w:type="spellStart"/>
      <w:r w:rsidRPr="00747047">
        <w:rPr>
          <w:rFonts w:ascii="Times New Roman" w:hAnsi="Times New Roman" w:cs="Times New Roman"/>
          <w:sz w:val="24"/>
          <w:szCs w:val="24"/>
        </w:rPr>
        <w:t>смысловой</w:t>
      </w:r>
      <w:proofErr w:type="spellEnd"/>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стороны</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речи,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также</w:t>
      </w:r>
      <w:r w:rsidRPr="00747047">
        <w:rPr>
          <w:rFonts w:ascii="Times New Roman" w:hAnsi="Times New Roman" w:cs="Times New Roman"/>
          <w:spacing w:val="61"/>
          <w:sz w:val="24"/>
          <w:szCs w:val="24"/>
        </w:rPr>
        <w:t xml:space="preserve"> </w:t>
      </w:r>
      <w:r w:rsidRPr="00747047">
        <w:rPr>
          <w:rFonts w:ascii="Times New Roman" w:hAnsi="Times New Roman" w:cs="Times New Roman"/>
          <w:sz w:val="24"/>
          <w:szCs w:val="24"/>
        </w:rPr>
        <w:t>характерно</w:t>
      </w:r>
      <w:r w:rsidRPr="00747047">
        <w:rPr>
          <w:rFonts w:ascii="Times New Roman" w:hAnsi="Times New Roman" w:cs="Times New Roman"/>
          <w:spacing w:val="-57"/>
          <w:sz w:val="24"/>
          <w:szCs w:val="24"/>
        </w:rPr>
        <w:t xml:space="preserve"> </w:t>
      </w:r>
      <w:r w:rsidRPr="00747047">
        <w:rPr>
          <w:rFonts w:ascii="Times New Roman" w:hAnsi="Times New Roman" w:cs="Times New Roman"/>
          <w:sz w:val="24"/>
          <w:szCs w:val="24"/>
        </w:rPr>
        <w:t>своеобразие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связанной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речи: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нарушение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логической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последовательности,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употребление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простых,</w:t>
      </w:r>
      <w:r w:rsidRPr="00747047">
        <w:rPr>
          <w:rFonts w:ascii="Times New Roman" w:hAnsi="Times New Roman" w:cs="Times New Roman"/>
          <w:spacing w:val="-3"/>
          <w:sz w:val="24"/>
          <w:szCs w:val="24"/>
        </w:rPr>
        <w:t xml:space="preserve"> </w:t>
      </w:r>
      <w:r w:rsidRPr="00747047">
        <w:rPr>
          <w:rFonts w:ascii="Times New Roman" w:hAnsi="Times New Roman" w:cs="Times New Roman"/>
          <w:sz w:val="24"/>
          <w:szCs w:val="24"/>
        </w:rPr>
        <w:t>мало</w:t>
      </w:r>
      <w:r w:rsidRPr="00747047">
        <w:rPr>
          <w:rFonts w:ascii="Times New Roman" w:hAnsi="Times New Roman" w:cs="Times New Roman"/>
          <w:spacing w:val="-4"/>
          <w:sz w:val="24"/>
          <w:szCs w:val="24"/>
        </w:rPr>
        <w:t xml:space="preserve"> </w:t>
      </w:r>
      <w:r w:rsidRPr="00747047">
        <w:rPr>
          <w:rFonts w:ascii="Times New Roman" w:hAnsi="Times New Roman" w:cs="Times New Roman"/>
          <w:sz w:val="24"/>
          <w:szCs w:val="24"/>
        </w:rPr>
        <w:t>информационных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предложений,</w:t>
      </w:r>
      <w:r w:rsidRPr="00747047">
        <w:rPr>
          <w:rFonts w:ascii="Times New Roman" w:hAnsi="Times New Roman" w:cs="Times New Roman"/>
          <w:spacing w:val="-5"/>
          <w:sz w:val="24"/>
          <w:szCs w:val="24"/>
        </w:rPr>
        <w:t xml:space="preserve"> </w:t>
      </w:r>
      <w:r w:rsidRPr="00747047">
        <w:rPr>
          <w:rFonts w:ascii="Times New Roman" w:hAnsi="Times New Roman" w:cs="Times New Roman"/>
          <w:sz w:val="24"/>
          <w:szCs w:val="24"/>
        </w:rPr>
        <w:t>трудности</w:t>
      </w:r>
      <w:r w:rsidRPr="00747047">
        <w:rPr>
          <w:rFonts w:ascii="Times New Roman" w:hAnsi="Times New Roman" w:cs="Times New Roman"/>
          <w:spacing w:val="-2"/>
          <w:sz w:val="24"/>
          <w:szCs w:val="24"/>
        </w:rPr>
        <w:t xml:space="preserve"> </w:t>
      </w:r>
      <w:r w:rsidRPr="00747047">
        <w:rPr>
          <w:rFonts w:ascii="Times New Roman" w:hAnsi="Times New Roman" w:cs="Times New Roman"/>
          <w:sz w:val="24"/>
          <w:szCs w:val="24"/>
        </w:rPr>
        <w:t>при</w:t>
      </w:r>
      <w:r w:rsidRPr="00747047">
        <w:rPr>
          <w:rFonts w:ascii="Times New Roman" w:hAnsi="Times New Roman" w:cs="Times New Roman"/>
          <w:spacing w:val="-5"/>
          <w:sz w:val="24"/>
          <w:szCs w:val="24"/>
        </w:rPr>
        <w:t xml:space="preserve"> </w:t>
      </w:r>
      <w:r w:rsidRPr="00747047">
        <w:rPr>
          <w:rFonts w:ascii="Times New Roman" w:hAnsi="Times New Roman" w:cs="Times New Roman"/>
          <w:sz w:val="24"/>
          <w:szCs w:val="24"/>
        </w:rPr>
        <w:t>планировании</w:t>
      </w:r>
      <w:r w:rsidRPr="00747047">
        <w:rPr>
          <w:rFonts w:ascii="Times New Roman" w:hAnsi="Times New Roman" w:cs="Times New Roman"/>
          <w:spacing w:val="-3"/>
          <w:sz w:val="24"/>
          <w:szCs w:val="24"/>
        </w:rPr>
        <w:t xml:space="preserve"> </w:t>
      </w:r>
      <w:r w:rsidRPr="00747047">
        <w:rPr>
          <w:rFonts w:ascii="Times New Roman" w:hAnsi="Times New Roman" w:cs="Times New Roman"/>
          <w:sz w:val="24"/>
          <w:szCs w:val="24"/>
        </w:rPr>
        <w:t>высказывания.</w:t>
      </w:r>
    </w:p>
    <w:p w14:paraId="28E2F512" w14:textId="77777777" w:rsidR="00F613FF" w:rsidRPr="00747047" w:rsidRDefault="00F613FF" w:rsidP="00747047">
      <w:pPr>
        <w:spacing w:after="0" w:line="237" w:lineRule="auto"/>
        <w:ind w:left="972" w:right="694" w:firstLine="739"/>
        <w:jc w:val="both"/>
        <w:rPr>
          <w:rFonts w:ascii="Times New Roman" w:hAnsi="Times New Roman" w:cs="Times New Roman"/>
          <w:sz w:val="24"/>
          <w:szCs w:val="24"/>
        </w:rPr>
      </w:pPr>
      <w:r w:rsidRPr="00747047">
        <w:rPr>
          <w:rFonts w:ascii="Times New Roman" w:hAnsi="Times New Roman" w:cs="Times New Roman"/>
          <w:sz w:val="24"/>
          <w:szCs w:val="24"/>
        </w:rPr>
        <w:t>Дети с общим недоразвитием речи отличаются от своих нормально развивающихся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сверстников</w:t>
      </w:r>
      <w:r w:rsidRPr="00747047">
        <w:rPr>
          <w:rFonts w:ascii="Times New Roman" w:hAnsi="Times New Roman" w:cs="Times New Roman"/>
          <w:spacing w:val="1"/>
          <w:sz w:val="24"/>
          <w:szCs w:val="24"/>
        </w:rPr>
        <w:t xml:space="preserve"> </w:t>
      </w:r>
      <w:r w:rsidRPr="00747047">
        <w:rPr>
          <w:rFonts w:ascii="Times New Roman" w:hAnsi="Times New Roman" w:cs="Times New Roman"/>
          <w:i/>
          <w:sz w:val="24"/>
          <w:szCs w:val="24"/>
        </w:rPr>
        <w:t>особенностями</w:t>
      </w:r>
      <w:r w:rsidRPr="00747047">
        <w:rPr>
          <w:rFonts w:ascii="Times New Roman" w:hAnsi="Times New Roman" w:cs="Times New Roman"/>
          <w:i/>
          <w:spacing w:val="1"/>
          <w:sz w:val="24"/>
          <w:szCs w:val="24"/>
        </w:rPr>
        <w:t xml:space="preserve"> </w:t>
      </w:r>
      <w:r w:rsidRPr="00747047">
        <w:rPr>
          <w:rFonts w:ascii="Times New Roman" w:hAnsi="Times New Roman" w:cs="Times New Roman"/>
          <w:i/>
          <w:sz w:val="24"/>
          <w:szCs w:val="24"/>
        </w:rPr>
        <w:t>психических</w:t>
      </w:r>
      <w:r w:rsidRPr="00747047">
        <w:rPr>
          <w:rFonts w:ascii="Times New Roman" w:hAnsi="Times New Roman" w:cs="Times New Roman"/>
          <w:i/>
          <w:spacing w:val="1"/>
          <w:sz w:val="24"/>
          <w:szCs w:val="24"/>
        </w:rPr>
        <w:t xml:space="preserve"> </w:t>
      </w:r>
      <w:r w:rsidRPr="00747047">
        <w:rPr>
          <w:rFonts w:ascii="Times New Roman" w:hAnsi="Times New Roman" w:cs="Times New Roman"/>
          <w:i/>
          <w:sz w:val="24"/>
          <w:szCs w:val="24"/>
        </w:rPr>
        <w:t>процессов.</w:t>
      </w:r>
      <w:r w:rsidRPr="00747047">
        <w:rPr>
          <w:rFonts w:ascii="Times New Roman" w:hAnsi="Times New Roman" w:cs="Times New Roman"/>
          <w:i/>
          <w:spacing w:val="1"/>
          <w:sz w:val="24"/>
          <w:szCs w:val="24"/>
        </w:rPr>
        <w:t xml:space="preserve"> </w:t>
      </w:r>
      <w:r w:rsidRPr="00747047">
        <w:rPr>
          <w:rFonts w:ascii="Times New Roman" w:hAnsi="Times New Roman" w:cs="Times New Roman"/>
          <w:sz w:val="24"/>
          <w:szCs w:val="24"/>
        </w:rPr>
        <w:t>Для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них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характерны</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неустойчивость</w:t>
      </w:r>
      <w:r w:rsidRPr="00747047">
        <w:rPr>
          <w:rFonts w:ascii="Times New Roman" w:hAnsi="Times New Roman" w:cs="Times New Roman"/>
          <w:spacing w:val="-57"/>
          <w:sz w:val="24"/>
          <w:szCs w:val="24"/>
        </w:rPr>
        <w:t xml:space="preserve"> </w:t>
      </w:r>
      <w:r w:rsidRPr="00747047">
        <w:rPr>
          <w:rFonts w:ascii="Times New Roman" w:hAnsi="Times New Roman" w:cs="Times New Roman"/>
          <w:sz w:val="24"/>
          <w:szCs w:val="24"/>
        </w:rPr>
        <w:t>внимания,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снижение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вербальной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памяти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продуктивности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запоминания,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отставание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развитии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словесно-логического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мышления.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Они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отличаются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быстрой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утомляемостью,</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отвлекаемостью,</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повышенной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истощаемостью,</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что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ведёт</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к</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появлению</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различного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рода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ошибок при выполнении задания.</w:t>
      </w:r>
    </w:p>
    <w:p w14:paraId="25E080DE" w14:textId="77777777" w:rsidR="00747047" w:rsidRDefault="00747047" w:rsidP="00747047">
      <w:pPr>
        <w:pStyle w:val="110"/>
        <w:spacing w:before="0" w:after="0" w:line="275" w:lineRule="exact"/>
        <w:ind w:left="3447"/>
        <w:jc w:val="both"/>
      </w:pPr>
    </w:p>
    <w:p w14:paraId="30BC8982" w14:textId="77777777" w:rsidR="00F613FF" w:rsidRPr="00747047" w:rsidRDefault="00F613FF" w:rsidP="00747047">
      <w:pPr>
        <w:pStyle w:val="110"/>
        <w:spacing w:before="0" w:after="0" w:line="240" w:lineRule="auto"/>
        <w:ind w:left="3447"/>
        <w:jc w:val="both"/>
        <w:rPr>
          <w:rFonts w:ascii="Times New Roman" w:hAnsi="Times New Roman" w:cs="Times New Roman"/>
          <w:b/>
          <w:sz w:val="24"/>
          <w:szCs w:val="24"/>
        </w:rPr>
      </w:pPr>
      <w:r w:rsidRPr="00747047">
        <w:rPr>
          <w:rFonts w:ascii="Times New Roman" w:hAnsi="Times New Roman" w:cs="Times New Roman"/>
          <w:b/>
          <w:sz w:val="24"/>
          <w:szCs w:val="24"/>
        </w:rPr>
        <w:t>Характеристика</w:t>
      </w:r>
      <w:r w:rsidRPr="00747047">
        <w:rPr>
          <w:rFonts w:ascii="Times New Roman" w:hAnsi="Times New Roman" w:cs="Times New Roman"/>
          <w:b/>
          <w:spacing w:val="-3"/>
          <w:sz w:val="24"/>
          <w:szCs w:val="24"/>
        </w:rPr>
        <w:t xml:space="preserve"> </w:t>
      </w:r>
      <w:r w:rsidRPr="00747047">
        <w:rPr>
          <w:rFonts w:ascii="Times New Roman" w:hAnsi="Times New Roman" w:cs="Times New Roman"/>
          <w:b/>
          <w:sz w:val="24"/>
          <w:szCs w:val="24"/>
        </w:rPr>
        <w:t>детей</w:t>
      </w:r>
      <w:r w:rsidRPr="00747047">
        <w:rPr>
          <w:rFonts w:ascii="Times New Roman" w:hAnsi="Times New Roman" w:cs="Times New Roman"/>
          <w:b/>
          <w:spacing w:val="-5"/>
          <w:sz w:val="24"/>
          <w:szCs w:val="24"/>
        </w:rPr>
        <w:t xml:space="preserve"> </w:t>
      </w:r>
      <w:r w:rsidRPr="00747047">
        <w:rPr>
          <w:rFonts w:ascii="Times New Roman" w:hAnsi="Times New Roman" w:cs="Times New Roman"/>
          <w:b/>
          <w:sz w:val="24"/>
          <w:szCs w:val="24"/>
        </w:rPr>
        <w:t>с</w:t>
      </w:r>
      <w:r w:rsidRPr="00747047">
        <w:rPr>
          <w:rFonts w:ascii="Times New Roman" w:hAnsi="Times New Roman" w:cs="Times New Roman"/>
          <w:b/>
          <w:spacing w:val="-3"/>
          <w:sz w:val="24"/>
          <w:szCs w:val="24"/>
        </w:rPr>
        <w:t xml:space="preserve"> </w:t>
      </w:r>
      <w:r w:rsidRPr="00747047">
        <w:rPr>
          <w:rFonts w:ascii="Times New Roman" w:hAnsi="Times New Roman" w:cs="Times New Roman"/>
          <w:b/>
          <w:sz w:val="24"/>
          <w:szCs w:val="24"/>
        </w:rPr>
        <w:t>нарушением</w:t>
      </w:r>
      <w:r w:rsidRPr="00747047">
        <w:rPr>
          <w:rFonts w:ascii="Times New Roman" w:hAnsi="Times New Roman" w:cs="Times New Roman"/>
          <w:b/>
          <w:spacing w:val="-4"/>
          <w:sz w:val="24"/>
          <w:szCs w:val="24"/>
        </w:rPr>
        <w:t xml:space="preserve"> </w:t>
      </w:r>
      <w:r w:rsidRPr="00747047">
        <w:rPr>
          <w:rFonts w:ascii="Times New Roman" w:hAnsi="Times New Roman" w:cs="Times New Roman"/>
          <w:b/>
          <w:sz w:val="24"/>
          <w:szCs w:val="24"/>
        </w:rPr>
        <w:t>речи.</w:t>
      </w:r>
    </w:p>
    <w:p w14:paraId="4BF4174B" w14:textId="77777777" w:rsidR="00F613FF" w:rsidRPr="00747047" w:rsidRDefault="00F613FF" w:rsidP="00747047">
      <w:pPr>
        <w:pStyle w:val="21"/>
        <w:spacing w:before="1" w:after="0" w:line="240" w:lineRule="auto"/>
        <w:ind w:left="972" w:right="686" w:firstLine="739"/>
        <w:jc w:val="both"/>
        <w:rPr>
          <w:rFonts w:ascii="Times New Roman" w:hAnsi="Times New Roman" w:cs="Times New Roman"/>
          <w:sz w:val="24"/>
          <w:szCs w:val="24"/>
        </w:rPr>
      </w:pPr>
      <w:r w:rsidRPr="00747047">
        <w:rPr>
          <w:rFonts w:ascii="Times New Roman" w:hAnsi="Times New Roman" w:cs="Times New Roman"/>
          <w:i/>
          <w:sz w:val="24"/>
          <w:szCs w:val="24"/>
        </w:rPr>
        <w:t xml:space="preserve">Характеристика детей с общим недоразвитием речи </w:t>
      </w:r>
      <w:r w:rsidRPr="00747047">
        <w:rPr>
          <w:rFonts w:ascii="Times New Roman" w:hAnsi="Times New Roman" w:cs="Times New Roman"/>
          <w:sz w:val="24"/>
          <w:szCs w:val="24"/>
        </w:rPr>
        <w:t>Общее недоразвитие речи у</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детей с нормальным слухом и первично сохранным интеллектом - речевая аномалия, при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которой страдает формирование всех компонентов речевой системы: звукопроизношения,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навыков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звукового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анализа,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словаря,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грамматического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строя,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связной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речи.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Основной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контингент старших дошкольников имеет не</w:t>
      </w:r>
      <w:r w:rsidR="00CB3791">
        <w:rPr>
          <w:rFonts w:ascii="Times New Roman" w:hAnsi="Times New Roman" w:cs="Times New Roman"/>
          <w:sz w:val="24"/>
          <w:szCs w:val="24"/>
        </w:rPr>
        <w:t xml:space="preserve"> </w:t>
      </w:r>
      <w:r w:rsidRPr="00747047">
        <w:rPr>
          <w:rFonts w:ascii="Times New Roman" w:hAnsi="Times New Roman" w:cs="Times New Roman"/>
          <w:sz w:val="24"/>
          <w:szCs w:val="24"/>
        </w:rPr>
        <w:t>резко выраженное недоразвитие речи и третий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уровень</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речевого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недоразвития.</w:t>
      </w:r>
    </w:p>
    <w:p w14:paraId="6E2E74A1" w14:textId="77777777" w:rsidR="00F613FF" w:rsidRPr="00747047" w:rsidRDefault="00F613FF" w:rsidP="00747047">
      <w:pPr>
        <w:spacing w:after="0" w:line="240" w:lineRule="auto"/>
        <w:ind w:left="972" w:right="690" w:firstLine="739"/>
        <w:jc w:val="both"/>
        <w:rPr>
          <w:rFonts w:ascii="Times New Roman" w:hAnsi="Times New Roman" w:cs="Times New Roman"/>
          <w:sz w:val="24"/>
          <w:szCs w:val="24"/>
        </w:rPr>
      </w:pPr>
      <w:r w:rsidRPr="00747047">
        <w:rPr>
          <w:rFonts w:ascii="Times New Roman" w:hAnsi="Times New Roman" w:cs="Times New Roman"/>
          <w:i/>
          <w:sz w:val="24"/>
          <w:szCs w:val="24"/>
        </w:rPr>
        <w:t>Третий</w:t>
      </w:r>
      <w:r w:rsidRPr="00747047">
        <w:rPr>
          <w:rFonts w:ascii="Times New Roman" w:hAnsi="Times New Roman" w:cs="Times New Roman"/>
          <w:i/>
          <w:spacing w:val="1"/>
          <w:sz w:val="24"/>
          <w:szCs w:val="24"/>
        </w:rPr>
        <w:t xml:space="preserve"> </w:t>
      </w:r>
      <w:r w:rsidRPr="00747047">
        <w:rPr>
          <w:rFonts w:ascii="Times New Roman" w:hAnsi="Times New Roman" w:cs="Times New Roman"/>
          <w:i/>
          <w:sz w:val="24"/>
          <w:szCs w:val="24"/>
        </w:rPr>
        <w:t>уровень</w:t>
      </w:r>
      <w:r w:rsidRPr="00747047">
        <w:rPr>
          <w:rFonts w:ascii="Times New Roman" w:hAnsi="Times New Roman" w:cs="Times New Roman"/>
          <w:i/>
          <w:spacing w:val="1"/>
          <w:sz w:val="24"/>
          <w:szCs w:val="24"/>
        </w:rPr>
        <w:t xml:space="preserve"> </w:t>
      </w:r>
      <w:r w:rsidRPr="00747047">
        <w:rPr>
          <w:rFonts w:ascii="Times New Roman" w:hAnsi="Times New Roman" w:cs="Times New Roman"/>
          <w:i/>
          <w:sz w:val="24"/>
          <w:szCs w:val="24"/>
        </w:rPr>
        <w:t>речевого</w:t>
      </w:r>
      <w:r w:rsidRPr="00747047">
        <w:rPr>
          <w:rFonts w:ascii="Times New Roman" w:hAnsi="Times New Roman" w:cs="Times New Roman"/>
          <w:i/>
          <w:spacing w:val="1"/>
          <w:sz w:val="24"/>
          <w:szCs w:val="24"/>
        </w:rPr>
        <w:t xml:space="preserve"> </w:t>
      </w:r>
      <w:r w:rsidRPr="00747047">
        <w:rPr>
          <w:rFonts w:ascii="Times New Roman" w:hAnsi="Times New Roman" w:cs="Times New Roman"/>
          <w:i/>
          <w:sz w:val="24"/>
          <w:szCs w:val="24"/>
        </w:rPr>
        <w:t>развития</w:t>
      </w:r>
      <w:r w:rsidRPr="00747047">
        <w:rPr>
          <w:rFonts w:ascii="Times New Roman" w:hAnsi="Times New Roman" w:cs="Times New Roman"/>
          <w:i/>
          <w:spacing w:val="1"/>
          <w:sz w:val="24"/>
          <w:szCs w:val="24"/>
        </w:rPr>
        <w:t xml:space="preserve"> </w:t>
      </w:r>
      <w:r w:rsidRPr="00747047">
        <w:rPr>
          <w:rFonts w:ascii="Times New Roman" w:hAnsi="Times New Roman" w:cs="Times New Roman"/>
          <w:sz w:val="24"/>
          <w:szCs w:val="24"/>
        </w:rPr>
        <w:t>характеризуется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появлением</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развёрнутой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обиходной речи без грубых лексико-грамматических и фонетических отклонений. На этом</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фоне наблюдается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неточное знание 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употребление многих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слов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недостаточно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полная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сформированность</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ряда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грамматических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форм</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категорий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языка.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активном</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словаре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преобладают</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существительные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глаголы,</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недостаточно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слов,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обозначающих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качества,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признаки,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действия,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состояния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предметов,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страдает</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словообразование,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затруднён</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подбор</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однокоренных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слов.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Для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грамматического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строя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характерны</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ошибки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употреблении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предлогов: в, на, под, к, из-под, из-за, между и т.д., в согласовании различных частей речи,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построении предложений.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Звукопроизношение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детей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соответствует</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возрастной</w:t>
      </w:r>
      <w:r w:rsidRPr="00747047">
        <w:rPr>
          <w:rFonts w:ascii="Times New Roman" w:hAnsi="Times New Roman" w:cs="Times New Roman"/>
          <w:spacing w:val="60"/>
          <w:sz w:val="24"/>
          <w:szCs w:val="24"/>
        </w:rPr>
        <w:t xml:space="preserve"> </w:t>
      </w:r>
      <w:r w:rsidRPr="00747047">
        <w:rPr>
          <w:rFonts w:ascii="Times New Roman" w:hAnsi="Times New Roman" w:cs="Times New Roman"/>
          <w:sz w:val="24"/>
          <w:szCs w:val="24"/>
        </w:rPr>
        <w:t>норме: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они не различают на слух и в произношении близкие звуки, искажают слоговую структуру и</w:t>
      </w:r>
      <w:r w:rsidRPr="00747047">
        <w:rPr>
          <w:rFonts w:ascii="Times New Roman" w:hAnsi="Times New Roman" w:cs="Times New Roman"/>
          <w:spacing w:val="1"/>
          <w:sz w:val="24"/>
          <w:szCs w:val="24"/>
        </w:rPr>
        <w:t xml:space="preserve"> </w:t>
      </w:r>
      <w:proofErr w:type="spellStart"/>
      <w:r w:rsidRPr="00747047">
        <w:rPr>
          <w:rFonts w:ascii="Times New Roman" w:hAnsi="Times New Roman" w:cs="Times New Roman"/>
          <w:sz w:val="24"/>
          <w:szCs w:val="24"/>
        </w:rPr>
        <w:t>звуконаполняемость</w:t>
      </w:r>
      <w:proofErr w:type="spellEnd"/>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слов.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Связное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речевое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высказывание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детей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отличается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отсутствием</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чёткости, последовательности изложения, в нём отражается внешняя сторона явлений и не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учитываются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существенные</w:t>
      </w:r>
      <w:r w:rsidRPr="00747047">
        <w:rPr>
          <w:rFonts w:ascii="Times New Roman" w:hAnsi="Times New Roman" w:cs="Times New Roman"/>
          <w:spacing w:val="-2"/>
          <w:sz w:val="24"/>
          <w:szCs w:val="24"/>
        </w:rPr>
        <w:t xml:space="preserve"> </w:t>
      </w:r>
      <w:r w:rsidRPr="00747047">
        <w:rPr>
          <w:rFonts w:ascii="Times New Roman" w:hAnsi="Times New Roman" w:cs="Times New Roman"/>
          <w:sz w:val="24"/>
          <w:szCs w:val="24"/>
        </w:rPr>
        <w:t>признаки,</w:t>
      </w:r>
      <w:r w:rsidRPr="00747047">
        <w:rPr>
          <w:rFonts w:ascii="Times New Roman" w:hAnsi="Times New Roman" w:cs="Times New Roman"/>
          <w:spacing w:val="-4"/>
          <w:sz w:val="24"/>
          <w:szCs w:val="24"/>
        </w:rPr>
        <w:t xml:space="preserve"> </w:t>
      </w:r>
      <w:r w:rsidRPr="00747047">
        <w:rPr>
          <w:rFonts w:ascii="Times New Roman" w:hAnsi="Times New Roman" w:cs="Times New Roman"/>
          <w:sz w:val="24"/>
          <w:szCs w:val="24"/>
        </w:rPr>
        <w:t>причинно-следственные</w:t>
      </w:r>
      <w:r w:rsidRPr="00747047">
        <w:rPr>
          <w:rFonts w:ascii="Times New Roman" w:hAnsi="Times New Roman" w:cs="Times New Roman"/>
          <w:spacing w:val="-2"/>
          <w:sz w:val="24"/>
          <w:szCs w:val="24"/>
        </w:rPr>
        <w:t xml:space="preserve"> </w:t>
      </w:r>
      <w:r w:rsidRPr="00747047">
        <w:rPr>
          <w:rFonts w:ascii="Times New Roman" w:hAnsi="Times New Roman" w:cs="Times New Roman"/>
          <w:sz w:val="24"/>
          <w:szCs w:val="24"/>
        </w:rPr>
        <w:t>отношения.</w:t>
      </w:r>
    </w:p>
    <w:p w14:paraId="073D4345" w14:textId="77777777" w:rsidR="00F613FF" w:rsidRPr="00747047" w:rsidRDefault="00F613FF" w:rsidP="00747047">
      <w:pPr>
        <w:spacing w:after="0" w:line="237" w:lineRule="auto"/>
        <w:jc w:val="both"/>
        <w:rPr>
          <w:rFonts w:ascii="Times New Roman" w:hAnsi="Times New Roman" w:cs="Times New Roman"/>
          <w:sz w:val="24"/>
          <w:szCs w:val="24"/>
        </w:rPr>
        <w:sectPr w:rsidR="00F613FF" w:rsidRPr="00747047">
          <w:pgSz w:w="11900" w:h="16850"/>
          <w:pgMar w:top="1060" w:right="440" w:bottom="820" w:left="160" w:header="0" w:footer="548" w:gutter="0"/>
          <w:cols w:space="720"/>
        </w:sectPr>
      </w:pPr>
    </w:p>
    <w:p w14:paraId="544A6E6E" w14:textId="77777777" w:rsidR="00F613FF" w:rsidRPr="00747047" w:rsidRDefault="00F613FF" w:rsidP="00747047">
      <w:pPr>
        <w:pStyle w:val="21"/>
        <w:spacing w:before="0" w:after="0" w:line="237" w:lineRule="auto"/>
        <w:ind w:left="972" w:right="692" w:firstLine="739"/>
        <w:jc w:val="both"/>
        <w:rPr>
          <w:rFonts w:ascii="Times New Roman" w:hAnsi="Times New Roman" w:cs="Times New Roman"/>
          <w:sz w:val="24"/>
          <w:szCs w:val="24"/>
        </w:rPr>
      </w:pPr>
      <w:r w:rsidRPr="00747047">
        <w:rPr>
          <w:rFonts w:ascii="Times New Roman" w:hAnsi="Times New Roman" w:cs="Times New Roman"/>
          <w:sz w:val="24"/>
          <w:szCs w:val="24"/>
        </w:rPr>
        <w:lastRenderedPageBreak/>
        <w:t xml:space="preserve">У детей с </w:t>
      </w:r>
      <w:r w:rsidRPr="00747047">
        <w:rPr>
          <w:rFonts w:ascii="Times New Roman" w:hAnsi="Times New Roman" w:cs="Times New Roman"/>
          <w:i/>
          <w:sz w:val="24"/>
          <w:szCs w:val="24"/>
        </w:rPr>
        <w:t xml:space="preserve">НВОНР </w:t>
      </w:r>
      <w:r w:rsidRPr="00747047">
        <w:rPr>
          <w:rFonts w:ascii="Times New Roman" w:hAnsi="Times New Roman" w:cs="Times New Roman"/>
          <w:sz w:val="24"/>
          <w:szCs w:val="24"/>
        </w:rPr>
        <w:t>обиходная фразовая речь с элементами лексико-грамматического 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фонетико-фонематического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недоразвития.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Недостаточный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уровень</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лексических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средств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языка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особенно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ярко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проступает</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у</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этих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детей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понимании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слов,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фраз,</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пословиц</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переносным значением. При достаточно разнообразном предметном словаре отсутствуют</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слова, обозначающие некоторых животных и птиц, людей разных профессий, частей тела.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ответах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смешиваются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родовые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видовые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понятия.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обозначении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действий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признаков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предметов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некоторые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дети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пользуются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типовыми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названиями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названиями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приблизительного значения: овальный - круглый; переписал - писал. Имея определенный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запас слов, обозначающих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разные профессии, дети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испытывают</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большие трудности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дифференцированном обозначении для лиц мужского и женского рода. При грамматическом</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оформлении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высказываний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встречаются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ошибки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употреблении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существительных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родительного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винительного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падежей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множественного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числа,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сложных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предлогов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зоопарке кормили белков). В использовании некоторых предлогов (выглянул из двери); 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отдельных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случаях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отмечаются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нарушения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согласования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прилагательных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существительными, когда в одном предложении находятся существительные мужского 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женского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рода,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единственного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множественного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числа,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сохраняются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нарушения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согласовании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числительных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существительными.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Слоговая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структура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характеризуется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преобладанием элизий, причем в основном в сокращении звуков, и только в единичных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случаях - пропуски слогов. Также отмечаются парафазии, чаще - перестановки звуков, реже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слогов; незначительный процент - персеверации и добавления слогов и звуков. В беседе, при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составлении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рассказа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преобладают</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простые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распространенные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предложения,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почти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употребляются сложные конструкции. Присутствуют трудности при планировании своих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высказываний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 отборе</w:t>
      </w:r>
      <w:r w:rsidRPr="00747047">
        <w:rPr>
          <w:rFonts w:ascii="Times New Roman" w:hAnsi="Times New Roman" w:cs="Times New Roman"/>
          <w:spacing w:val="-4"/>
          <w:sz w:val="24"/>
          <w:szCs w:val="24"/>
        </w:rPr>
        <w:t xml:space="preserve"> </w:t>
      </w:r>
      <w:r w:rsidRPr="00747047">
        <w:rPr>
          <w:rFonts w:ascii="Times New Roman" w:hAnsi="Times New Roman" w:cs="Times New Roman"/>
          <w:sz w:val="24"/>
          <w:szCs w:val="24"/>
        </w:rPr>
        <w:t>соответствующих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языковых</w:t>
      </w:r>
      <w:r w:rsidRPr="00747047">
        <w:rPr>
          <w:rFonts w:ascii="Times New Roman" w:hAnsi="Times New Roman" w:cs="Times New Roman"/>
          <w:spacing w:val="2"/>
          <w:sz w:val="24"/>
          <w:szCs w:val="24"/>
        </w:rPr>
        <w:t xml:space="preserve"> </w:t>
      </w:r>
      <w:r w:rsidRPr="00747047">
        <w:rPr>
          <w:rFonts w:ascii="Times New Roman" w:hAnsi="Times New Roman" w:cs="Times New Roman"/>
          <w:sz w:val="24"/>
          <w:szCs w:val="24"/>
        </w:rPr>
        <w:t>средств.</w:t>
      </w:r>
    </w:p>
    <w:p w14:paraId="467B4CEC" w14:textId="77777777" w:rsidR="00F613FF" w:rsidRPr="00747047" w:rsidRDefault="00F613FF" w:rsidP="00747047">
      <w:pPr>
        <w:spacing w:after="0" w:line="237" w:lineRule="auto"/>
        <w:ind w:left="972" w:right="690" w:firstLine="739"/>
        <w:jc w:val="both"/>
        <w:rPr>
          <w:rFonts w:ascii="Times New Roman" w:hAnsi="Times New Roman" w:cs="Times New Roman"/>
          <w:sz w:val="24"/>
          <w:szCs w:val="24"/>
        </w:rPr>
      </w:pPr>
      <w:r w:rsidRPr="00747047">
        <w:rPr>
          <w:rFonts w:ascii="Times New Roman" w:hAnsi="Times New Roman" w:cs="Times New Roman"/>
          <w:sz w:val="24"/>
          <w:szCs w:val="24"/>
        </w:rPr>
        <w:t>Дети с общим недоразвитием речи отличаются от своих нормально развивающихся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сверстников особенностями психических процессов. Для них характерны неустойчивость</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внимания,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снижение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вербальной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памяти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продуктивности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запоминания,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отставание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развитии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словесно-логического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мышления.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Они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отличаются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быстрой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утомляемостью,</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отвлекаемостью,</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повышенной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истощаемостью,</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что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ведёт</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к</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появлению</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различного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рода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ошибок.</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Многие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дети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общим</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недоразвитием</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речи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имеют</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нарушения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моторики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артикуляционного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аппарата: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изменение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мышечного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тонуса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речевой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мускулатуре,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затруднения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тонких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артикуляционных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дифференцировках,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ограниченная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возможность</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произвольных движений. С расстройствами речи тесно связано нарушение мелкой моторики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рук:</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недостаточная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координация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пальцев,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замедленность</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неловкость</w:t>
      </w:r>
      <w:r w:rsidRPr="00747047">
        <w:rPr>
          <w:rFonts w:ascii="Times New Roman" w:hAnsi="Times New Roman" w:cs="Times New Roman"/>
          <w:spacing w:val="61"/>
          <w:sz w:val="24"/>
          <w:szCs w:val="24"/>
        </w:rPr>
        <w:t xml:space="preserve"> </w:t>
      </w:r>
      <w:r w:rsidRPr="00747047">
        <w:rPr>
          <w:rFonts w:ascii="Times New Roman" w:hAnsi="Times New Roman" w:cs="Times New Roman"/>
          <w:sz w:val="24"/>
          <w:szCs w:val="24"/>
        </w:rPr>
        <w:t>движений,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застревание на одной позе. Указанные отклонения в развитии детей, страдающих речевыми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аномалиями,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спонтанно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преодолеваются.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Они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требуют</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специально</w:t>
      </w:r>
      <w:r w:rsidRPr="00747047">
        <w:rPr>
          <w:rFonts w:ascii="Times New Roman" w:hAnsi="Times New Roman" w:cs="Times New Roman"/>
          <w:spacing w:val="60"/>
          <w:sz w:val="24"/>
          <w:szCs w:val="24"/>
        </w:rPr>
        <w:t xml:space="preserve"> </w:t>
      </w:r>
      <w:r w:rsidRPr="00747047">
        <w:rPr>
          <w:rFonts w:ascii="Times New Roman" w:hAnsi="Times New Roman" w:cs="Times New Roman"/>
          <w:sz w:val="24"/>
          <w:szCs w:val="24"/>
        </w:rPr>
        <w:t>организованной</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работы</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по их</w:t>
      </w:r>
      <w:r w:rsidRPr="00747047">
        <w:rPr>
          <w:rFonts w:ascii="Times New Roman" w:hAnsi="Times New Roman" w:cs="Times New Roman"/>
          <w:spacing w:val="2"/>
          <w:sz w:val="24"/>
          <w:szCs w:val="24"/>
        </w:rPr>
        <w:t xml:space="preserve"> </w:t>
      </w:r>
      <w:r w:rsidRPr="00747047">
        <w:rPr>
          <w:rFonts w:ascii="Times New Roman" w:hAnsi="Times New Roman" w:cs="Times New Roman"/>
          <w:sz w:val="24"/>
          <w:szCs w:val="24"/>
        </w:rPr>
        <w:t>коррекции.</w:t>
      </w:r>
    </w:p>
    <w:p w14:paraId="0342E735" w14:textId="77777777" w:rsidR="00F613FF" w:rsidRPr="00747047" w:rsidRDefault="00F613FF" w:rsidP="00015D3C">
      <w:pPr>
        <w:spacing w:after="0" w:line="237" w:lineRule="auto"/>
        <w:ind w:left="972" w:right="688" w:firstLine="444"/>
        <w:jc w:val="both"/>
        <w:rPr>
          <w:rFonts w:ascii="Times New Roman" w:hAnsi="Times New Roman" w:cs="Times New Roman"/>
          <w:sz w:val="24"/>
          <w:szCs w:val="24"/>
        </w:rPr>
      </w:pPr>
      <w:r w:rsidRPr="00747047">
        <w:rPr>
          <w:rFonts w:ascii="Times New Roman" w:hAnsi="Times New Roman" w:cs="Times New Roman"/>
          <w:i/>
          <w:sz w:val="24"/>
          <w:szCs w:val="24"/>
        </w:rPr>
        <w:t>Характеристика</w:t>
      </w:r>
      <w:r w:rsidRPr="00747047">
        <w:rPr>
          <w:rFonts w:ascii="Times New Roman" w:hAnsi="Times New Roman" w:cs="Times New Roman"/>
          <w:i/>
          <w:spacing w:val="1"/>
          <w:sz w:val="24"/>
          <w:szCs w:val="24"/>
        </w:rPr>
        <w:t xml:space="preserve"> </w:t>
      </w:r>
      <w:r w:rsidRPr="00747047">
        <w:rPr>
          <w:rFonts w:ascii="Times New Roman" w:hAnsi="Times New Roman" w:cs="Times New Roman"/>
          <w:i/>
          <w:sz w:val="24"/>
          <w:szCs w:val="24"/>
        </w:rPr>
        <w:t>детей</w:t>
      </w:r>
      <w:r w:rsidRPr="00747047">
        <w:rPr>
          <w:rFonts w:ascii="Times New Roman" w:hAnsi="Times New Roman" w:cs="Times New Roman"/>
          <w:i/>
          <w:spacing w:val="1"/>
          <w:sz w:val="24"/>
          <w:szCs w:val="24"/>
        </w:rPr>
        <w:t xml:space="preserve"> </w:t>
      </w:r>
      <w:r w:rsidRPr="00747047">
        <w:rPr>
          <w:rFonts w:ascii="Times New Roman" w:hAnsi="Times New Roman" w:cs="Times New Roman"/>
          <w:i/>
          <w:sz w:val="24"/>
          <w:szCs w:val="24"/>
        </w:rPr>
        <w:t>с</w:t>
      </w:r>
      <w:r w:rsidRPr="00747047">
        <w:rPr>
          <w:rFonts w:ascii="Times New Roman" w:hAnsi="Times New Roman" w:cs="Times New Roman"/>
          <w:i/>
          <w:spacing w:val="1"/>
          <w:sz w:val="24"/>
          <w:szCs w:val="24"/>
        </w:rPr>
        <w:t xml:space="preserve"> </w:t>
      </w:r>
      <w:r w:rsidRPr="00747047">
        <w:rPr>
          <w:rFonts w:ascii="Times New Roman" w:hAnsi="Times New Roman" w:cs="Times New Roman"/>
          <w:i/>
          <w:sz w:val="24"/>
          <w:szCs w:val="24"/>
        </w:rPr>
        <w:t>фонетико-фонематическим</w:t>
      </w:r>
      <w:r w:rsidRPr="00747047">
        <w:rPr>
          <w:rFonts w:ascii="Times New Roman" w:hAnsi="Times New Roman" w:cs="Times New Roman"/>
          <w:i/>
          <w:spacing w:val="1"/>
          <w:sz w:val="24"/>
          <w:szCs w:val="24"/>
        </w:rPr>
        <w:t xml:space="preserve"> </w:t>
      </w:r>
      <w:r w:rsidRPr="00747047">
        <w:rPr>
          <w:rFonts w:ascii="Times New Roman" w:hAnsi="Times New Roman" w:cs="Times New Roman"/>
          <w:i/>
          <w:sz w:val="24"/>
          <w:szCs w:val="24"/>
        </w:rPr>
        <w:t>недоразвитием</w:t>
      </w:r>
      <w:r w:rsidRPr="00747047">
        <w:rPr>
          <w:rFonts w:ascii="Times New Roman" w:hAnsi="Times New Roman" w:cs="Times New Roman"/>
          <w:i/>
          <w:spacing w:val="1"/>
          <w:sz w:val="24"/>
          <w:szCs w:val="24"/>
        </w:rPr>
        <w:t xml:space="preserve"> </w:t>
      </w:r>
      <w:r w:rsidRPr="00747047">
        <w:rPr>
          <w:rFonts w:ascii="Times New Roman" w:hAnsi="Times New Roman" w:cs="Times New Roman"/>
          <w:i/>
          <w:sz w:val="24"/>
          <w:szCs w:val="24"/>
        </w:rPr>
        <w:t>речи</w:t>
      </w:r>
      <w:r w:rsidRPr="00747047">
        <w:rPr>
          <w:rFonts w:ascii="Times New Roman" w:hAnsi="Times New Roman" w:cs="Times New Roman"/>
          <w:i/>
          <w:spacing w:val="1"/>
          <w:sz w:val="24"/>
          <w:szCs w:val="24"/>
        </w:rPr>
        <w:t xml:space="preserve"> </w:t>
      </w:r>
      <w:r w:rsidRPr="00747047">
        <w:rPr>
          <w:rFonts w:ascii="Times New Roman" w:hAnsi="Times New Roman" w:cs="Times New Roman"/>
          <w:sz w:val="24"/>
          <w:szCs w:val="24"/>
        </w:rPr>
        <w:t>Фонетико-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фонематическое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недоразвитие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речи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(ФФНР)</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это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нарушение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процесса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формирования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произносительной системы родного языка у детей с различными речевыми расстройствами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вследствие</w:t>
      </w:r>
      <w:r w:rsidRPr="00747047">
        <w:rPr>
          <w:rFonts w:ascii="Times New Roman" w:hAnsi="Times New Roman" w:cs="Times New Roman"/>
          <w:spacing w:val="-2"/>
          <w:sz w:val="24"/>
          <w:szCs w:val="24"/>
        </w:rPr>
        <w:t xml:space="preserve"> </w:t>
      </w:r>
      <w:r w:rsidRPr="00747047">
        <w:rPr>
          <w:rFonts w:ascii="Times New Roman" w:hAnsi="Times New Roman" w:cs="Times New Roman"/>
          <w:sz w:val="24"/>
          <w:szCs w:val="24"/>
        </w:rPr>
        <w:t>дефектов восприятия</w:t>
      </w:r>
      <w:r w:rsidRPr="00747047">
        <w:rPr>
          <w:rFonts w:ascii="Times New Roman" w:hAnsi="Times New Roman" w:cs="Times New Roman"/>
          <w:spacing w:val="-3"/>
          <w:sz w:val="24"/>
          <w:szCs w:val="24"/>
        </w:rPr>
        <w:t xml:space="preserve"> </w:t>
      </w:r>
      <w:r w:rsidRPr="00747047">
        <w:rPr>
          <w:rFonts w:ascii="Times New Roman" w:hAnsi="Times New Roman" w:cs="Times New Roman"/>
          <w:sz w:val="24"/>
          <w:szCs w:val="24"/>
        </w:rPr>
        <w:t>и произношения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фонем.</w:t>
      </w:r>
    </w:p>
    <w:p w14:paraId="38AC9E31" w14:textId="77777777" w:rsidR="00F613FF" w:rsidRPr="00747047" w:rsidRDefault="00F613FF" w:rsidP="00747047">
      <w:pPr>
        <w:pStyle w:val="21"/>
        <w:spacing w:before="0" w:after="0" w:line="237" w:lineRule="auto"/>
        <w:ind w:left="972" w:right="689"/>
        <w:jc w:val="both"/>
        <w:rPr>
          <w:rFonts w:ascii="Times New Roman" w:hAnsi="Times New Roman" w:cs="Times New Roman"/>
          <w:sz w:val="24"/>
          <w:szCs w:val="24"/>
        </w:rPr>
      </w:pPr>
      <w:r w:rsidRPr="00747047">
        <w:rPr>
          <w:rFonts w:ascii="Times New Roman" w:hAnsi="Times New Roman" w:cs="Times New Roman"/>
          <w:sz w:val="24"/>
          <w:szCs w:val="24"/>
        </w:rPr>
        <w:t>Определяющим</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признаком</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фонематического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недоразвития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является</w:t>
      </w:r>
      <w:r w:rsidRPr="00747047">
        <w:rPr>
          <w:rFonts w:ascii="Times New Roman" w:hAnsi="Times New Roman" w:cs="Times New Roman"/>
          <w:spacing w:val="61"/>
          <w:sz w:val="24"/>
          <w:szCs w:val="24"/>
        </w:rPr>
        <w:t xml:space="preserve"> </w:t>
      </w:r>
      <w:r w:rsidRPr="00747047">
        <w:rPr>
          <w:rFonts w:ascii="Times New Roman" w:hAnsi="Times New Roman" w:cs="Times New Roman"/>
          <w:sz w:val="24"/>
          <w:szCs w:val="24"/>
        </w:rPr>
        <w:t>пониженная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способность к анализу и синтезу речевых звуков, обеспечивающих восприятие фонемного</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состава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языка.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В</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речи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ребенка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с</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фонетико-фонематическим</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недоразвитием</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отмечаются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трудности процесса формирования звуков, отличающихся тонкими артикуляционными или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акустическими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признаками.</w:t>
      </w:r>
    </w:p>
    <w:p w14:paraId="513D91A6" w14:textId="77777777" w:rsidR="00F613FF" w:rsidRPr="00747047" w:rsidRDefault="00F613FF" w:rsidP="00747047">
      <w:pPr>
        <w:spacing w:after="0" w:line="237" w:lineRule="auto"/>
        <w:ind w:left="972" w:right="727"/>
        <w:rPr>
          <w:rFonts w:ascii="Times New Roman" w:hAnsi="Times New Roman" w:cs="Times New Roman"/>
          <w:sz w:val="24"/>
          <w:szCs w:val="24"/>
        </w:rPr>
      </w:pPr>
      <w:r w:rsidRPr="00747047">
        <w:rPr>
          <w:rFonts w:ascii="Times New Roman" w:hAnsi="Times New Roman" w:cs="Times New Roman"/>
          <w:sz w:val="24"/>
          <w:szCs w:val="24"/>
        </w:rPr>
        <w:t>Несформированность</w:t>
      </w:r>
      <w:r w:rsidRPr="00747047">
        <w:rPr>
          <w:rFonts w:ascii="Times New Roman" w:hAnsi="Times New Roman" w:cs="Times New Roman"/>
          <w:spacing w:val="-3"/>
          <w:sz w:val="24"/>
          <w:szCs w:val="24"/>
        </w:rPr>
        <w:t xml:space="preserve"> </w:t>
      </w:r>
      <w:r w:rsidRPr="00747047">
        <w:rPr>
          <w:rFonts w:ascii="Times New Roman" w:hAnsi="Times New Roman" w:cs="Times New Roman"/>
          <w:sz w:val="24"/>
          <w:szCs w:val="24"/>
        </w:rPr>
        <w:t>произношения</w:t>
      </w:r>
      <w:r w:rsidRPr="00747047">
        <w:rPr>
          <w:rFonts w:ascii="Times New Roman" w:hAnsi="Times New Roman" w:cs="Times New Roman"/>
          <w:spacing w:val="-6"/>
          <w:sz w:val="24"/>
          <w:szCs w:val="24"/>
        </w:rPr>
        <w:t xml:space="preserve"> </w:t>
      </w:r>
      <w:r w:rsidRPr="00747047">
        <w:rPr>
          <w:rFonts w:ascii="Times New Roman" w:hAnsi="Times New Roman" w:cs="Times New Roman"/>
          <w:sz w:val="24"/>
          <w:szCs w:val="24"/>
        </w:rPr>
        <w:t>звуков</w:t>
      </w:r>
      <w:r w:rsidRPr="00747047">
        <w:rPr>
          <w:rFonts w:ascii="Times New Roman" w:hAnsi="Times New Roman" w:cs="Times New Roman"/>
          <w:spacing w:val="-4"/>
          <w:sz w:val="24"/>
          <w:szCs w:val="24"/>
        </w:rPr>
        <w:t xml:space="preserve"> </w:t>
      </w:r>
      <w:r w:rsidRPr="00747047">
        <w:rPr>
          <w:rFonts w:ascii="Times New Roman" w:hAnsi="Times New Roman" w:cs="Times New Roman"/>
          <w:sz w:val="24"/>
          <w:szCs w:val="24"/>
        </w:rPr>
        <w:t>крайне</w:t>
      </w:r>
      <w:r w:rsidRPr="00747047">
        <w:rPr>
          <w:rFonts w:ascii="Times New Roman" w:hAnsi="Times New Roman" w:cs="Times New Roman"/>
          <w:spacing w:val="-4"/>
          <w:sz w:val="24"/>
          <w:szCs w:val="24"/>
        </w:rPr>
        <w:t xml:space="preserve"> </w:t>
      </w:r>
      <w:r w:rsidRPr="00747047">
        <w:rPr>
          <w:rFonts w:ascii="Times New Roman" w:hAnsi="Times New Roman" w:cs="Times New Roman"/>
          <w:sz w:val="24"/>
          <w:szCs w:val="24"/>
        </w:rPr>
        <w:t>вариативна</w:t>
      </w:r>
      <w:r w:rsidRPr="00747047">
        <w:rPr>
          <w:rFonts w:ascii="Times New Roman" w:hAnsi="Times New Roman" w:cs="Times New Roman"/>
          <w:spacing w:val="-4"/>
          <w:sz w:val="24"/>
          <w:szCs w:val="24"/>
        </w:rPr>
        <w:t xml:space="preserve"> </w:t>
      </w:r>
      <w:r w:rsidRPr="00747047">
        <w:rPr>
          <w:rFonts w:ascii="Times New Roman" w:hAnsi="Times New Roman" w:cs="Times New Roman"/>
          <w:sz w:val="24"/>
          <w:szCs w:val="24"/>
        </w:rPr>
        <w:t>и</w:t>
      </w:r>
      <w:r w:rsidRPr="00747047">
        <w:rPr>
          <w:rFonts w:ascii="Times New Roman" w:hAnsi="Times New Roman" w:cs="Times New Roman"/>
          <w:spacing w:val="-3"/>
          <w:sz w:val="24"/>
          <w:szCs w:val="24"/>
        </w:rPr>
        <w:t xml:space="preserve"> </w:t>
      </w:r>
      <w:r w:rsidRPr="00747047">
        <w:rPr>
          <w:rFonts w:ascii="Times New Roman" w:hAnsi="Times New Roman" w:cs="Times New Roman"/>
          <w:sz w:val="24"/>
          <w:szCs w:val="24"/>
        </w:rPr>
        <w:t>может</w:t>
      </w:r>
      <w:r w:rsidRPr="00747047">
        <w:rPr>
          <w:rFonts w:ascii="Times New Roman" w:hAnsi="Times New Roman" w:cs="Times New Roman"/>
          <w:spacing w:val="-3"/>
          <w:sz w:val="24"/>
          <w:szCs w:val="24"/>
        </w:rPr>
        <w:t xml:space="preserve"> </w:t>
      </w:r>
      <w:r w:rsidRPr="00747047">
        <w:rPr>
          <w:rFonts w:ascii="Times New Roman" w:hAnsi="Times New Roman" w:cs="Times New Roman"/>
          <w:sz w:val="24"/>
          <w:szCs w:val="24"/>
        </w:rPr>
        <w:t>быть</w:t>
      </w:r>
      <w:r w:rsidRPr="00747047">
        <w:rPr>
          <w:rFonts w:ascii="Times New Roman" w:hAnsi="Times New Roman" w:cs="Times New Roman"/>
          <w:spacing w:val="-3"/>
          <w:sz w:val="24"/>
          <w:szCs w:val="24"/>
        </w:rPr>
        <w:t xml:space="preserve"> </w:t>
      </w:r>
      <w:r w:rsidRPr="00747047">
        <w:rPr>
          <w:rFonts w:ascii="Times New Roman" w:hAnsi="Times New Roman" w:cs="Times New Roman"/>
          <w:sz w:val="24"/>
          <w:szCs w:val="24"/>
        </w:rPr>
        <w:t>выражена</w:t>
      </w:r>
      <w:r w:rsidRPr="00747047">
        <w:rPr>
          <w:rFonts w:ascii="Times New Roman" w:hAnsi="Times New Roman" w:cs="Times New Roman"/>
          <w:spacing w:val="-4"/>
          <w:sz w:val="24"/>
          <w:szCs w:val="24"/>
        </w:rPr>
        <w:t xml:space="preserve"> </w:t>
      </w:r>
      <w:r w:rsidRPr="00747047">
        <w:rPr>
          <w:rFonts w:ascii="Times New Roman" w:hAnsi="Times New Roman" w:cs="Times New Roman"/>
          <w:sz w:val="24"/>
          <w:szCs w:val="24"/>
        </w:rPr>
        <w:t>в</w:t>
      </w:r>
      <w:r w:rsidRPr="00747047">
        <w:rPr>
          <w:rFonts w:ascii="Times New Roman" w:hAnsi="Times New Roman" w:cs="Times New Roman"/>
          <w:spacing w:val="-57"/>
          <w:sz w:val="24"/>
          <w:szCs w:val="24"/>
        </w:rPr>
        <w:t xml:space="preserve"> </w:t>
      </w:r>
      <w:r w:rsidRPr="00747047">
        <w:rPr>
          <w:rFonts w:ascii="Times New Roman" w:hAnsi="Times New Roman" w:cs="Times New Roman"/>
          <w:sz w:val="24"/>
          <w:szCs w:val="24"/>
        </w:rPr>
        <w:t>речи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ребенка</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различным</w:t>
      </w:r>
      <w:r w:rsidRPr="00747047">
        <w:rPr>
          <w:rFonts w:ascii="Times New Roman" w:hAnsi="Times New Roman" w:cs="Times New Roman"/>
          <w:spacing w:val="-2"/>
          <w:sz w:val="24"/>
          <w:szCs w:val="24"/>
        </w:rPr>
        <w:t xml:space="preserve"> </w:t>
      </w:r>
      <w:r w:rsidRPr="00747047">
        <w:rPr>
          <w:rFonts w:ascii="Times New Roman" w:hAnsi="Times New Roman" w:cs="Times New Roman"/>
          <w:sz w:val="24"/>
          <w:szCs w:val="24"/>
        </w:rPr>
        <w:t>образом:</w:t>
      </w:r>
    </w:p>
    <w:p w14:paraId="42096199" w14:textId="77777777" w:rsidR="00F613FF" w:rsidRPr="00747047" w:rsidRDefault="00F613FF" w:rsidP="00C00D68">
      <w:pPr>
        <w:pStyle w:val="21"/>
        <w:keepNext w:val="0"/>
        <w:keepLines w:val="0"/>
        <w:widowControl w:val="0"/>
        <w:numPr>
          <w:ilvl w:val="0"/>
          <w:numId w:val="32"/>
        </w:numPr>
        <w:tabs>
          <w:tab w:val="left" w:pos="1113"/>
        </w:tabs>
        <w:autoSpaceDE w:val="0"/>
        <w:autoSpaceDN w:val="0"/>
        <w:spacing w:before="0" w:after="0" w:line="273" w:lineRule="exact"/>
        <w:ind w:left="1112" w:hanging="141"/>
        <w:outlineLvl w:val="2"/>
        <w:rPr>
          <w:rFonts w:ascii="Times New Roman" w:hAnsi="Times New Roman" w:cs="Times New Roman"/>
          <w:sz w:val="24"/>
          <w:szCs w:val="24"/>
        </w:rPr>
      </w:pPr>
      <w:r w:rsidRPr="00747047">
        <w:rPr>
          <w:rFonts w:ascii="Times New Roman" w:hAnsi="Times New Roman" w:cs="Times New Roman"/>
          <w:sz w:val="24"/>
          <w:szCs w:val="24"/>
        </w:rPr>
        <w:t>заменой</w:t>
      </w:r>
      <w:r w:rsidRPr="00747047">
        <w:rPr>
          <w:rFonts w:ascii="Times New Roman" w:hAnsi="Times New Roman" w:cs="Times New Roman"/>
          <w:spacing w:val="-3"/>
          <w:sz w:val="24"/>
          <w:szCs w:val="24"/>
        </w:rPr>
        <w:t xml:space="preserve"> </w:t>
      </w:r>
      <w:r w:rsidRPr="00747047">
        <w:rPr>
          <w:rFonts w:ascii="Times New Roman" w:hAnsi="Times New Roman" w:cs="Times New Roman"/>
          <w:sz w:val="24"/>
          <w:szCs w:val="24"/>
        </w:rPr>
        <w:t>звуков</w:t>
      </w:r>
      <w:r w:rsidRPr="00747047">
        <w:rPr>
          <w:rFonts w:ascii="Times New Roman" w:hAnsi="Times New Roman" w:cs="Times New Roman"/>
          <w:spacing w:val="-2"/>
          <w:sz w:val="24"/>
          <w:szCs w:val="24"/>
        </w:rPr>
        <w:t xml:space="preserve"> </w:t>
      </w:r>
      <w:r w:rsidRPr="00747047">
        <w:rPr>
          <w:rFonts w:ascii="Times New Roman" w:hAnsi="Times New Roman" w:cs="Times New Roman"/>
          <w:sz w:val="24"/>
          <w:szCs w:val="24"/>
        </w:rPr>
        <w:t>более</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простыми</w:t>
      </w:r>
      <w:r w:rsidRPr="00747047">
        <w:rPr>
          <w:rFonts w:ascii="Times New Roman" w:hAnsi="Times New Roman" w:cs="Times New Roman"/>
          <w:spacing w:val="-2"/>
          <w:sz w:val="24"/>
          <w:szCs w:val="24"/>
        </w:rPr>
        <w:t xml:space="preserve"> </w:t>
      </w:r>
      <w:r w:rsidRPr="00747047">
        <w:rPr>
          <w:rFonts w:ascii="Times New Roman" w:hAnsi="Times New Roman" w:cs="Times New Roman"/>
          <w:sz w:val="24"/>
          <w:szCs w:val="24"/>
        </w:rPr>
        <w:t>по</w:t>
      </w:r>
      <w:r w:rsidRPr="00747047">
        <w:rPr>
          <w:rFonts w:ascii="Times New Roman" w:hAnsi="Times New Roman" w:cs="Times New Roman"/>
          <w:spacing w:val="-2"/>
          <w:sz w:val="24"/>
          <w:szCs w:val="24"/>
        </w:rPr>
        <w:t xml:space="preserve"> </w:t>
      </w:r>
      <w:r w:rsidRPr="00747047">
        <w:rPr>
          <w:rFonts w:ascii="Times New Roman" w:hAnsi="Times New Roman" w:cs="Times New Roman"/>
          <w:sz w:val="24"/>
          <w:szCs w:val="24"/>
        </w:rPr>
        <w:t>артикуляции;</w:t>
      </w:r>
    </w:p>
    <w:p w14:paraId="7CF211AE" w14:textId="77777777" w:rsidR="00F613FF" w:rsidRPr="00747047" w:rsidRDefault="00F613FF" w:rsidP="00C00D68">
      <w:pPr>
        <w:pStyle w:val="a3"/>
        <w:widowControl w:val="0"/>
        <w:numPr>
          <w:ilvl w:val="0"/>
          <w:numId w:val="32"/>
        </w:numPr>
        <w:tabs>
          <w:tab w:val="left" w:pos="1113"/>
        </w:tabs>
        <w:autoSpaceDE w:val="0"/>
        <w:autoSpaceDN w:val="0"/>
        <w:spacing w:after="0" w:line="275" w:lineRule="exact"/>
        <w:ind w:left="1112" w:hanging="141"/>
        <w:contextualSpacing w:val="0"/>
        <w:rPr>
          <w:rFonts w:ascii="Times New Roman" w:hAnsi="Times New Roman" w:cs="Times New Roman"/>
          <w:sz w:val="24"/>
          <w:szCs w:val="24"/>
        </w:rPr>
      </w:pPr>
      <w:r w:rsidRPr="00747047">
        <w:rPr>
          <w:rFonts w:ascii="Times New Roman" w:hAnsi="Times New Roman" w:cs="Times New Roman"/>
          <w:sz w:val="24"/>
          <w:szCs w:val="24"/>
        </w:rPr>
        <w:t>трудностями</w:t>
      </w:r>
      <w:r w:rsidRPr="00747047">
        <w:rPr>
          <w:rFonts w:ascii="Times New Roman" w:hAnsi="Times New Roman" w:cs="Times New Roman"/>
          <w:spacing w:val="-4"/>
          <w:sz w:val="24"/>
          <w:szCs w:val="24"/>
        </w:rPr>
        <w:t xml:space="preserve"> </w:t>
      </w:r>
      <w:r w:rsidRPr="00747047">
        <w:rPr>
          <w:rFonts w:ascii="Times New Roman" w:hAnsi="Times New Roman" w:cs="Times New Roman"/>
          <w:sz w:val="24"/>
          <w:szCs w:val="24"/>
        </w:rPr>
        <w:t>различения</w:t>
      </w:r>
      <w:r w:rsidRPr="00747047">
        <w:rPr>
          <w:rFonts w:ascii="Times New Roman" w:hAnsi="Times New Roman" w:cs="Times New Roman"/>
          <w:spacing w:val="-4"/>
          <w:sz w:val="24"/>
          <w:szCs w:val="24"/>
        </w:rPr>
        <w:t xml:space="preserve"> </w:t>
      </w:r>
      <w:r w:rsidRPr="00747047">
        <w:rPr>
          <w:rFonts w:ascii="Times New Roman" w:hAnsi="Times New Roman" w:cs="Times New Roman"/>
          <w:sz w:val="24"/>
          <w:szCs w:val="24"/>
        </w:rPr>
        <w:t>звуков;</w:t>
      </w:r>
    </w:p>
    <w:p w14:paraId="6D9D3E03" w14:textId="77777777" w:rsidR="00F613FF" w:rsidRPr="00747047" w:rsidRDefault="00F613FF" w:rsidP="00C00D68">
      <w:pPr>
        <w:pStyle w:val="21"/>
        <w:keepNext w:val="0"/>
        <w:keepLines w:val="0"/>
        <w:widowControl w:val="0"/>
        <w:numPr>
          <w:ilvl w:val="0"/>
          <w:numId w:val="32"/>
        </w:numPr>
        <w:tabs>
          <w:tab w:val="left" w:pos="1113"/>
        </w:tabs>
        <w:autoSpaceDE w:val="0"/>
        <w:autoSpaceDN w:val="0"/>
        <w:spacing w:before="0" w:after="0" w:line="275" w:lineRule="exact"/>
        <w:ind w:left="1112" w:hanging="141"/>
        <w:outlineLvl w:val="2"/>
        <w:rPr>
          <w:rFonts w:ascii="Times New Roman" w:hAnsi="Times New Roman" w:cs="Times New Roman"/>
          <w:sz w:val="24"/>
          <w:szCs w:val="24"/>
        </w:rPr>
      </w:pPr>
      <w:r w:rsidRPr="00747047">
        <w:rPr>
          <w:rFonts w:ascii="Times New Roman" w:hAnsi="Times New Roman" w:cs="Times New Roman"/>
          <w:sz w:val="24"/>
          <w:szCs w:val="24"/>
        </w:rPr>
        <w:t>особенностями</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употребления</w:t>
      </w:r>
      <w:r w:rsidRPr="00747047">
        <w:rPr>
          <w:rFonts w:ascii="Times New Roman" w:hAnsi="Times New Roman" w:cs="Times New Roman"/>
          <w:spacing w:val="-3"/>
          <w:sz w:val="24"/>
          <w:szCs w:val="24"/>
        </w:rPr>
        <w:t xml:space="preserve"> </w:t>
      </w:r>
      <w:r w:rsidRPr="00747047">
        <w:rPr>
          <w:rFonts w:ascii="Times New Roman" w:hAnsi="Times New Roman" w:cs="Times New Roman"/>
          <w:sz w:val="24"/>
          <w:szCs w:val="24"/>
        </w:rPr>
        <w:t>правильно</w:t>
      </w:r>
      <w:r w:rsidRPr="00747047">
        <w:rPr>
          <w:rFonts w:ascii="Times New Roman" w:hAnsi="Times New Roman" w:cs="Times New Roman"/>
          <w:spacing w:val="-7"/>
          <w:sz w:val="24"/>
          <w:szCs w:val="24"/>
        </w:rPr>
        <w:t xml:space="preserve"> </w:t>
      </w:r>
      <w:r w:rsidRPr="00747047">
        <w:rPr>
          <w:rFonts w:ascii="Times New Roman" w:hAnsi="Times New Roman" w:cs="Times New Roman"/>
          <w:sz w:val="24"/>
          <w:szCs w:val="24"/>
        </w:rPr>
        <w:t>произносимых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звуков</w:t>
      </w:r>
      <w:r w:rsidRPr="00747047">
        <w:rPr>
          <w:rFonts w:ascii="Times New Roman" w:hAnsi="Times New Roman" w:cs="Times New Roman"/>
          <w:spacing w:val="-4"/>
          <w:sz w:val="24"/>
          <w:szCs w:val="24"/>
        </w:rPr>
        <w:t xml:space="preserve"> </w:t>
      </w:r>
      <w:r w:rsidRPr="00747047">
        <w:rPr>
          <w:rFonts w:ascii="Times New Roman" w:hAnsi="Times New Roman" w:cs="Times New Roman"/>
          <w:sz w:val="24"/>
          <w:szCs w:val="24"/>
        </w:rPr>
        <w:t>в</w:t>
      </w:r>
      <w:r w:rsidRPr="00747047">
        <w:rPr>
          <w:rFonts w:ascii="Times New Roman" w:hAnsi="Times New Roman" w:cs="Times New Roman"/>
          <w:spacing w:val="-4"/>
          <w:sz w:val="24"/>
          <w:szCs w:val="24"/>
        </w:rPr>
        <w:t xml:space="preserve"> </w:t>
      </w:r>
      <w:r w:rsidRPr="00747047">
        <w:rPr>
          <w:rFonts w:ascii="Times New Roman" w:hAnsi="Times New Roman" w:cs="Times New Roman"/>
          <w:sz w:val="24"/>
          <w:szCs w:val="24"/>
        </w:rPr>
        <w:t>речевом</w:t>
      </w:r>
      <w:r w:rsidRPr="00747047">
        <w:rPr>
          <w:rFonts w:ascii="Times New Roman" w:hAnsi="Times New Roman" w:cs="Times New Roman"/>
          <w:spacing w:val="-5"/>
          <w:sz w:val="24"/>
          <w:szCs w:val="24"/>
        </w:rPr>
        <w:t xml:space="preserve"> </w:t>
      </w:r>
      <w:r w:rsidRPr="00747047">
        <w:rPr>
          <w:rFonts w:ascii="Times New Roman" w:hAnsi="Times New Roman" w:cs="Times New Roman"/>
          <w:sz w:val="24"/>
          <w:szCs w:val="24"/>
        </w:rPr>
        <w:t>контексте.</w:t>
      </w:r>
    </w:p>
    <w:p w14:paraId="4460F865" w14:textId="77777777" w:rsidR="00F613FF" w:rsidRPr="00747047" w:rsidRDefault="00F613FF" w:rsidP="00F613FF">
      <w:pPr>
        <w:spacing w:before="1" w:line="237" w:lineRule="auto"/>
        <w:ind w:left="972" w:right="696" w:firstLine="761"/>
        <w:jc w:val="both"/>
        <w:rPr>
          <w:rFonts w:ascii="Times New Roman" w:hAnsi="Times New Roman" w:cs="Times New Roman"/>
          <w:sz w:val="24"/>
          <w:szCs w:val="24"/>
        </w:rPr>
      </w:pPr>
      <w:r w:rsidRPr="00747047">
        <w:rPr>
          <w:rFonts w:ascii="Times New Roman" w:hAnsi="Times New Roman" w:cs="Times New Roman"/>
          <w:sz w:val="24"/>
          <w:szCs w:val="24"/>
        </w:rPr>
        <w:t>Ведущим дефектом при ФФНР является несформированность процессов восприятия</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звуков речи, что влечёт за собой затруднения детей при практическом осознании основных</w:t>
      </w:r>
      <w:r w:rsidRPr="00747047">
        <w:rPr>
          <w:rFonts w:ascii="Times New Roman" w:hAnsi="Times New Roman" w:cs="Times New Roman"/>
          <w:spacing w:val="1"/>
          <w:sz w:val="24"/>
          <w:szCs w:val="24"/>
        </w:rPr>
        <w:t xml:space="preserve"> </w:t>
      </w:r>
      <w:r w:rsidRPr="00747047">
        <w:rPr>
          <w:rFonts w:ascii="Times New Roman" w:hAnsi="Times New Roman" w:cs="Times New Roman"/>
          <w:sz w:val="24"/>
          <w:szCs w:val="24"/>
        </w:rPr>
        <w:t>элементов</w:t>
      </w:r>
      <w:r w:rsidRPr="00747047">
        <w:rPr>
          <w:rFonts w:ascii="Times New Roman" w:hAnsi="Times New Roman" w:cs="Times New Roman"/>
          <w:spacing w:val="56"/>
          <w:sz w:val="24"/>
          <w:szCs w:val="24"/>
        </w:rPr>
        <w:t xml:space="preserve"> </w:t>
      </w:r>
      <w:r w:rsidRPr="00747047">
        <w:rPr>
          <w:rFonts w:ascii="Times New Roman" w:hAnsi="Times New Roman" w:cs="Times New Roman"/>
          <w:sz w:val="24"/>
          <w:szCs w:val="24"/>
        </w:rPr>
        <w:t>языка</w:t>
      </w:r>
      <w:r w:rsidRPr="00747047">
        <w:rPr>
          <w:rFonts w:ascii="Times New Roman" w:hAnsi="Times New Roman" w:cs="Times New Roman"/>
          <w:spacing w:val="55"/>
          <w:sz w:val="24"/>
          <w:szCs w:val="24"/>
        </w:rPr>
        <w:t xml:space="preserve"> </w:t>
      </w:r>
      <w:r w:rsidRPr="00747047">
        <w:rPr>
          <w:rFonts w:ascii="Times New Roman" w:hAnsi="Times New Roman" w:cs="Times New Roman"/>
          <w:sz w:val="24"/>
          <w:szCs w:val="24"/>
        </w:rPr>
        <w:t>и</w:t>
      </w:r>
      <w:r w:rsidRPr="00747047">
        <w:rPr>
          <w:rFonts w:ascii="Times New Roman" w:hAnsi="Times New Roman" w:cs="Times New Roman"/>
          <w:spacing w:val="55"/>
          <w:sz w:val="24"/>
          <w:szCs w:val="24"/>
        </w:rPr>
        <w:t xml:space="preserve"> </w:t>
      </w:r>
      <w:r w:rsidRPr="00747047">
        <w:rPr>
          <w:rFonts w:ascii="Times New Roman" w:hAnsi="Times New Roman" w:cs="Times New Roman"/>
          <w:sz w:val="24"/>
          <w:szCs w:val="24"/>
        </w:rPr>
        <w:t>речи.</w:t>
      </w:r>
      <w:r w:rsidRPr="00747047">
        <w:rPr>
          <w:rFonts w:ascii="Times New Roman" w:hAnsi="Times New Roman" w:cs="Times New Roman"/>
          <w:spacing w:val="55"/>
          <w:sz w:val="24"/>
          <w:szCs w:val="24"/>
        </w:rPr>
        <w:t xml:space="preserve"> </w:t>
      </w:r>
      <w:r w:rsidRPr="00747047">
        <w:rPr>
          <w:rFonts w:ascii="Times New Roman" w:hAnsi="Times New Roman" w:cs="Times New Roman"/>
          <w:sz w:val="24"/>
          <w:szCs w:val="24"/>
        </w:rPr>
        <w:t>Кроме</w:t>
      </w:r>
      <w:r w:rsidRPr="00747047">
        <w:rPr>
          <w:rFonts w:ascii="Times New Roman" w:hAnsi="Times New Roman" w:cs="Times New Roman"/>
          <w:spacing w:val="55"/>
          <w:sz w:val="24"/>
          <w:szCs w:val="24"/>
        </w:rPr>
        <w:t xml:space="preserve"> </w:t>
      </w:r>
      <w:r w:rsidRPr="00747047">
        <w:rPr>
          <w:rFonts w:ascii="Times New Roman" w:hAnsi="Times New Roman" w:cs="Times New Roman"/>
          <w:sz w:val="24"/>
          <w:szCs w:val="24"/>
        </w:rPr>
        <w:t>всех</w:t>
      </w:r>
      <w:r w:rsidRPr="00747047">
        <w:rPr>
          <w:rFonts w:ascii="Times New Roman" w:hAnsi="Times New Roman" w:cs="Times New Roman"/>
          <w:spacing w:val="57"/>
          <w:sz w:val="24"/>
          <w:szCs w:val="24"/>
        </w:rPr>
        <w:t xml:space="preserve"> </w:t>
      </w:r>
      <w:r w:rsidRPr="00747047">
        <w:rPr>
          <w:rFonts w:ascii="Times New Roman" w:hAnsi="Times New Roman" w:cs="Times New Roman"/>
          <w:sz w:val="24"/>
          <w:szCs w:val="24"/>
        </w:rPr>
        <w:t>перечисленных</w:t>
      </w:r>
      <w:r w:rsidRPr="00747047">
        <w:rPr>
          <w:rFonts w:ascii="Times New Roman" w:hAnsi="Times New Roman" w:cs="Times New Roman"/>
          <w:spacing w:val="57"/>
          <w:sz w:val="24"/>
          <w:szCs w:val="24"/>
        </w:rPr>
        <w:t xml:space="preserve"> </w:t>
      </w:r>
      <w:r w:rsidRPr="00747047">
        <w:rPr>
          <w:rFonts w:ascii="Times New Roman" w:hAnsi="Times New Roman" w:cs="Times New Roman"/>
          <w:sz w:val="24"/>
          <w:szCs w:val="24"/>
        </w:rPr>
        <w:t>особенностей</w:t>
      </w:r>
      <w:r w:rsidRPr="00747047">
        <w:rPr>
          <w:rFonts w:ascii="Times New Roman" w:hAnsi="Times New Roman" w:cs="Times New Roman"/>
          <w:spacing w:val="56"/>
          <w:sz w:val="24"/>
          <w:szCs w:val="24"/>
        </w:rPr>
        <w:t xml:space="preserve"> </w:t>
      </w:r>
      <w:r w:rsidRPr="00747047">
        <w:rPr>
          <w:rFonts w:ascii="Times New Roman" w:hAnsi="Times New Roman" w:cs="Times New Roman"/>
          <w:sz w:val="24"/>
          <w:szCs w:val="24"/>
        </w:rPr>
        <w:t>произношения</w:t>
      </w:r>
      <w:r w:rsidRPr="00747047">
        <w:rPr>
          <w:rFonts w:ascii="Times New Roman" w:hAnsi="Times New Roman" w:cs="Times New Roman"/>
          <w:spacing w:val="54"/>
          <w:sz w:val="24"/>
          <w:szCs w:val="24"/>
        </w:rPr>
        <w:t xml:space="preserve"> </w:t>
      </w:r>
      <w:r w:rsidRPr="00747047">
        <w:rPr>
          <w:rFonts w:ascii="Times New Roman" w:hAnsi="Times New Roman" w:cs="Times New Roman"/>
          <w:sz w:val="24"/>
          <w:szCs w:val="24"/>
        </w:rPr>
        <w:t>и</w:t>
      </w:r>
    </w:p>
    <w:p w14:paraId="5726058B" w14:textId="77777777" w:rsidR="00F613FF" w:rsidRPr="00747047" w:rsidRDefault="00F613FF" w:rsidP="00F613FF">
      <w:pPr>
        <w:spacing w:line="237" w:lineRule="auto"/>
        <w:jc w:val="both"/>
        <w:rPr>
          <w:rFonts w:ascii="Times New Roman" w:hAnsi="Times New Roman" w:cs="Times New Roman"/>
          <w:sz w:val="24"/>
          <w:szCs w:val="24"/>
        </w:rPr>
        <w:sectPr w:rsidR="00F613FF" w:rsidRPr="00747047">
          <w:pgSz w:w="11900" w:h="16850"/>
          <w:pgMar w:top="1060" w:right="440" w:bottom="820" w:left="160" w:header="0" w:footer="548" w:gutter="0"/>
          <w:cols w:space="720"/>
        </w:sectPr>
      </w:pPr>
    </w:p>
    <w:p w14:paraId="68AF90F1" w14:textId="77777777" w:rsidR="00F613FF" w:rsidRPr="0059397D" w:rsidRDefault="00F613FF" w:rsidP="000178E9">
      <w:pPr>
        <w:pStyle w:val="21"/>
        <w:spacing w:before="0" w:after="0"/>
        <w:ind w:right="702"/>
        <w:jc w:val="both"/>
        <w:rPr>
          <w:rFonts w:ascii="Times New Roman" w:hAnsi="Times New Roman" w:cs="Times New Roman"/>
          <w:sz w:val="24"/>
          <w:szCs w:val="24"/>
        </w:rPr>
      </w:pPr>
      <w:r w:rsidRPr="0059397D">
        <w:rPr>
          <w:rFonts w:ascii="Times New Roman" w:hAnsi="Times New Roman" w:cs="Times New Roman"/>
          <w:sz w:val="24"/>
          <w:szCs w:val="24"/>
        </w:rPr>
        <w:lastRenderedPageBreak/>
        <w:t>различения</w:t>
      </w:r>
      <w:r w:rsidRPr="0059397D">
        <w:rPr>
          <w:rFonts w:ascii="Times New Roman" w:hAnsi="Times New Roman" w:cs="Times New Roman"/>
          <w:spacing w:val="1"/>
          <w:sz w:val="24"/>
          <w:szCs w:val="24"/>
        </w:rPr>
        <w:t xml:space="preserve"> </w:t>
      </w:r>
      <w:r w:rsidRPr="0059397D">
        <w:rPr>
          <w:rFonts w:ascii="Times New Roman" w:hAnsi="Times New Roman" w:cs="Times New Roman"/>
          <w:sz w:val="24"/>
          <w:szCs w:val="24"/>
        </w:rPr>
        <w:t>звуков,</w:t>
      </w:r>
      <w:r w:rsidRPr="0059397D">
        <w:rPr>
          <w:rFonts w:ascii="Times New Roman" w:hAnsi="Times New Roman" w:cs="Times New Roman"/>
          <w:spacing w:val="1"/>
          <w:sz w:val="24"/>
          <w:szCs w:val="24"/>
        </w:rPr>
        <w:t xml:space="preserve"> </w:t>
      </w:r>
      <w:r w:rsidRPr="0059397D">
        <w:rPr>
          <w:rFonts w:ascii="Times New Roman" w:hAnsi="Times New Roman" w:cs="Times New Roman"/>
          <w:sz w:val="24"/>
          <w:szCs w:val="24"/>
        </w:rPr>
        <w:t>при</w:t>
      </w:r>
      <w:r w:rsidRPr="0059397D">
        <w:rPr>
          <w:rFonts w:ascii="Times New Roman" w:hAnsi="Times New Roman" w:cs="Times New Roman"/>
          <w:spacing w:val="1"/>
          <w:sz w:val="24"/>
          <w:szCs w:val="24"/>
        </w:rPr>
        <w:t xml:space="preserve"> </w:t>
      </w:r>
      <w:r w:rsidRPr="0059397D">
        <w:rPr>
          <w:rFonts w:ascii="Times New Roman" w:hAnsi="Times New Roman" w:cs="Times New Roman"/>
          <w:sz w:val="24"/>
          <w:szCs w:val="24"/>
        </w:rPr>
        <w:t>фонематическом</w:t>
      </w:r>
      <w:r w:rsidRPr="0059397D">
        <w:rPr>
          <w:rFonts w:ascii="Times New Roman" w:hAnsi="Times New Roman" w:cs="Times New Roman"/>
          <w:spacing w:val="1"/>
          <w:sz w:val="24"/>
          <w:szCs w:val="24"/>
        </w:rPr>
        <w:t xml:space="preserve"> </w:t>
      </w:r>
      <w:r w:rsidRPr="0059397D">
        <w:rPr>
          <w:rFonts w:ascii="Times New Roman" w:hAnsi="Times New Roman" w:cs="Times New Roman"/>
          <w:sz w:val="24"/>
          <w:szCs w:val="24"/>
        </w:rPr>
        <w:t>недоразвитии</w:t>
      </w:r>
      <w:r w:rsidRPr="0059397D">
        <w:rPr>
          <w:rFonts w:ascii="Times New Roman" w:hAnsi="Times New Roman" w:cs="Times New Roman"/>
          <w:spacing w:val="1"/>
          <w:sz w:val="24"/>
          <w:szCs w:val="24"/>
        </w:rPr>
        <w:t xml:space="preserve"> </w:t>
      </w:r>
      <w:r w:rsidRPr="0059397D">
        <w:rPr>
          <w:rFonts w:ascii="Times New Roman" w:hAnsi="Times New Roman" w:cs="Times New Roman"/>
          <w:sz w:val="24"/>
          <w:szCs w:val="24"/>
        </w:rPr>
        <w:t>у</w:t>
      </w:r>
      <w:r w:rsidRPr="0059397D">
        <w:rPr>
          <w:rFonts w:ascii="Times New Roman" w:hAnsi="Times New Roman" w:cs="Times New Roman"/>
          <w:spacing w:val="1"/>
          <w:sz w:val="24"/>
          <w:szCs w:val="24"/>
        </w:rPr>
        <w:t xml:space="preserve"> </w:t>
      </w:r>
      <w:r w:rsidRPr="0059397D">
        <w:rPr>
          <w:rFonts w:ascii="Times New Roman" w:hAnsi="Times New Roman" w:cs="Times New Roman"/>
          <w:sz w:val="24"/>
          <w:szCs w:val="24"/>
        </w:rPr>
        <w:t>детей</w:t>
      </w:r>
      <w:r w:rsidRPr="0059397D">
        <w:rPr>
          <w:rFonts w:ascii="Times New Roman" w:hAnsi="Times New Roman" w:cs="Times New Roman"/>
          <w:spacing w:val="1"/>
          <w:sz w:val="24"/>
          <w:szCs w:val="24"/>
        </w:rPr>
        <w:t xml:space="preserve"> </w:t>
      </w:r>
      <w:r w:rsidRPr="0059397D">
        <w:rPr>
          <w:rFonts w:ascii="Times New Roman" w:hAnsi="Times New Roman" w:cs="Times New Roman"/>
          <w:sz w:val="24"/>
          <w:szCs w:val="24"/>
        </w:rPr>
        <w:t>нередко</w:t>
      </w:r>
      <w:r w:rsidRPr="0059397D">
        <w:rPr>
          <w:rFonts w:ascii="Times New Roman" w:hAnsi="Times New Roman" w:cs="Times New Roman"/>
          <w:spacing w:val="1"/>
          <w:sz w:val="24"/>
          <w:szCs w:val="24"/>
        </w:rPr>
        <w:t xml:space="preserve"> </w:t>
      </w:r>
      <w:r w:rsidRPr="0059397D">
        <w:rPr>
          <w:rFonts w:ascii="Times New Roman" w:hAnsi="Times New Roman" w:cs="Times New Roman"/>
          <w:sz w:val="24"/>
          <w:szCs w:val="24"/>
        </w:rPr>
        <w:t>нарушаются</w:t>
      </w:r>
      <w:r w:rsidRPr="0059397D">
        <w:rPr>
          <w:rFonts w:ascii="Times New Roman" w:hAnsi="Times New Roman" w:cs="Times New Roman"/>
          <w:spacing w:val="1"/>
          <w:sz w:val="24"/>
          <w:szCs w:val="24"/>
        </w:rPr>
        <w:t xml:space="preserve"> </w:t>
      </w:r>
      <w:r w:rsidRPr="0059397D">
        <w:rPr>
          <w:rFonts w:ascii="Times New Roman" w:hAnsi="Times New Roman" w:cs="Times New Roman"/>
          <w:sz w:val="24"/>
          <w:szCs w:val="24"/>
        </w:rPr>
        <w:t>просодические</w:t>
      </w:r>
      <w:r w:rsidRPr="0059397D">
        <w:rPr>
          <w:rFonts w:ascii="Times New Roman" w:hAnsi="Times New Roman" w:cs="Times New Roman"/>
          <w:spacing w:val="-2"/>
          <w:sz w:val="24"/>
          <w:szCs w:val="24"/>
        </w:rPr>
        <w:t xml:space="preserve"> </w:t>
      </w:r>
      <w:r w:rsidRPr="0059397D">
        <w:rPr>
          <w:rFonts w:ascii="Times New Roman" w:hAnsi="Times New Roman" w:cs="Times New Roman"/>
          <w:sz w:val="24"/>
          <w:szCs w:val="24"/>
        </w:rPr>
        <w:t>компоненты речи: темп, тембр,</w:t>
      </w:r>
      <w:r w:rsidRPr="0059397D">
        <w:rPr>
          <w:rFonts w:ascii="Times New Roman" w:hAnsi="Times New Roman" w:cs="Times New Roman"/>
          <w:spacing w:val="-1"/>
          <w:sz w:val="24"/>
          <w:szCs w:val="24"/>
        </w:rPr>
        <w:t xml:space="preserve"> </w:t>
      </w:r>
      <w:r w:rsidRPr="0059397D">
        <w:rPr>
          <w:rFonts w:ascii="Times New Roman" w:hAnsi="Times New Roman" w:cs="Times New Roman"/>
          <w:sz w:val="24"/>
          <w:szCs w:val="24"/>
        </w:rPr>
        <w:t>мелодика.</w:t>
      </w:r>
    </w:p>
    <w:p w14:paraId="32585986" w14:textId="77777777" w:rsidR="00F613FF" w:rsidRPr="0059397D" w:rsidRDefault="0059397D" w:rsidP="000178E9">
      <w:pPr>
        <w:spacing w:after="0" w:line="237" w:lineRule="auto"/>
        <w:ind w:right="696"/>
        <w:jc w:val="both"/>
        <w:rPr>
          <w:rFonts w:ascii="Times New Roman" w:hAnsi="Times New Roman" w:cs="Times New Roman"/>
          <w:sz w:val="24"/>
          <w:szCs w:val="24"/>
        </w:rPr>
      </w:pPr>
      <w:r>
        <w:rPr>
          <w:rFonts w:ascii="Times New Roman" w:hAnsi="Times New Roman" w:cs="Times New Roman"/>
          <w:sz w:val="24"/>
          <w:szCs w:val="24"/>
        </w:rPr>
        <w:tab/>
      </w:r>
      <w:r w:rsidR="00F613FF" w:rsidRPr="0059397D">
        <w:rPr>
          <w:rFonts w:ascii="Times New Roman" w:hAnsi="Times New Roman" w:cs="Times New Roman"/>
          <w:sz w:val="24"/>
          <w:szCs w:val="24"/>
        </w:rPr>
        <w:t>Проявления</w:t>
      </w:r>
      <w:r w:rsidR="00F613FF" w:rsidRPr="0059397D">
        <w:rPr>
          <w:rFonts w:ascii="Times New Roman" w:hAnsi="Times New Roman" w:cs="Times New Roman"/>
          <w:spacing w:val="1"/>
          <w:sz w:val="24"/>
          <w:szCs w:val="24"/>
        </w:rPr>
        <w:t xml:space="preserve"> </w:t>
      </w:r>
      <w:r w:rsidR="00F613FF" w:rsidRPr="0059397D">
        <w:rPr>
          <w:rFonts w:ascii="Times New Roman" w:hAnsi="Times New Roman" w:cs="Times New Roman"/>
          <w:sz w:val="24"/>
          <w:szCs w:val="24"/>
        </w:rPr>
        <w:t>речевого</w:t>
      </w:r>
      <w:r w:rsidR="00F613FF" w:rsidRPr="0059397D">
        <w:rPr>
          <w:rFonts w:ascii="Times New Roman" w:hAnsi="Times New Roman" w:cs="Times New Roman"/>
          <w:spacing w:val="1"/>
          <w:sz w:val="24"/>
          <w:szCs w:val="24"/>
        </w:rPr>
        <w:t xml:space="preserve"> </w:t>
      </w:r>
      <w:r w:rsidR="00F613FF" w:rsidRPr="0059397D">
        <w:rPr>
          <w:rFonts w:ascii="Times New Roman" w:hAnsi="Times New Roman" w:cs="Times New Roman"/>
          <w:sz w:val="24"/>
          <w:szCs w:val="24"/>
        </w:rPr>
        <w:t>недоразвития</w:t>
      </w:r>
      <w:r w:rsidR="00F613FF" w:rsidRPr="0059397D">
        <w:rPr>
          <w:rFonts w:ascii="Times New Roman" w:hAnsi="Times New Roman" w:cs="Times New Roman"/>
          <w:spacing w:val="1"/>
          <w:sz w:val="24"/>
          <w:szCs w:val="24"/>
        </w:rPr>
        <w:t xml:space="preserve"> </w:t>
      </w:r>
      <w:r w:rsidR="00F613FF" w:rsidRPr="0059397D">
        <w:rPr>
          <w:rFonts w:ascii="Times New Roman" w:hAnsi="Times New Roman" w:cs="Times New Roman"/>
          <w:sz w:val="24"/>
          <w:szCs w:val="24"/>
        </w:rPr>
        <w:t>у</w:t>
      </w:r>
      <w:r w:rsidR="00F613FF" w:rsidRPr="0059397D">
        <w:rPr>
          <w:rFonts w:ascii="Times New Roman" w:hAnsi="Times New Roman" w:cs="Times New Roman"/>
          <w:spacing w:val="1"/>
          <w:sz w:val="24"/>
          <w:szCs w:val="24"/>
        </w:rPr>
        <w:t xml:space="preserve"> </w:t>
      </w:r>
      <w:r w:rsidR="00F613FF" w:rsidRPr="0059397D">
        <w:rPr>
          <w:rFonts w:ascii="Times New Roman" w:hAnsi="Times New Roman" w:cs="Times New Roman"/>
          <w:sz w:val="24"/>
          <w:szCs w:val="24"/>
        </w:rPr>
        <w:t>данной</w:t>
      </w:r>
      <w:r w:rsidR="00F613FF" w:rsidRPr="0059397D">
        <w:rPr>
          <w:rFonts w:ascii="Times New Roman" w:hAnsi="Times New Roman" w:cs="Times New Roman"/>
          <w:spacing w:val="1"/>
          <w:sz w:val="24"/>
          <w:szCs w:val="24"/>
        </w:rPr>
        <w:t xml:space="preserve"> </w:t>
      </w:r>
      <w:r w:rsidR="00F613FF" w:rsidRPr="0059397D">
        <w:rPr>
          <w:rFonts w:ascii="Times New Roman" w:hAnsi="Times New Roman" w:cs="Times New Roman"/>
          <w:sz w:val="24"/>
          <w:szCs w:val="24"/>
        </w:rPr>
        <w:t>категории</w:t>
      </w:r>
      <w:r w:rsidR="00F613FF" w:rsidRPr="0059397D">
        <w:rPr>
          <w:rFonts w:ascii="Times New Roman" w:hAnsi="Times New Roman" w:cs="Times New Roman"/>
          <w:spacing w:val="1"/>
          <w:sz w:val="24"/>
          <w:szCs w:val="24"/>
        </w:rPr>
        <w:t xml:space="preserve"> </w:t>
      </w:r>
      <w:r w:rsidR="00F613FF" w:rsidRPr="0059397D">
        <w:rPr>
          <w:rFonts w:ascii="Times New Roman" w:hAnsi="Times New Roman" w:cs="Times New Roman"/>
          <w:sz w:val="24"/>
          <w:szCs w:val="24"/>
        </w:rPr>
        <w:t>детей</w:t>
      </w:r>
      <w:r w:rsidR="00F613FF" w:rsidRPr="0059397D">
        <w:rPr>
          <w:rFonts w:ascii="Times New Roman" w:hAnsi="Times New Roman" w:cs="Times New Roman"/>
          <w:spacing w:val="1"/>
          <w:sz w:val="24"/>
          <w:szCs w:val="24"/>
        </w:rPr>
        <w:t xml:space="preserve"> </w:t>
      </w:r>
      <w:r w:rsidR="00F613FF" w:rsidRPr="0059397D">
        <w:rPr>
          <w:rFonts w:ascii="Times New Roman" w:hAnsi="Times New Roman" w:cs="Times New Roman"/>
          <w:sz w:val="24"/>
          <w:szCs w:val="24"/>
        </w:rPr>
        <w:t>выражены</w:t>
      </w:r>
      <w:r w:rsidR="00F613FF" w:rsidRPr="0059397D">
        <w:rPr>
          <w:rFonts w:ascii="Times New Roman" w:hAnsi="Times New Roman" w:cs="Times New Roman"/>
          <w:spacing w:val="1"/>
          <w:sz w:val="24"/>
          <w:szCs w:val="24"/>
        </w:rPr>
        <w:t xml:space="preserve"> </w:t>
      </w:r>
      <w:r w:rsidR="00F613FF" w:rsidRPr="0059397D">
        <w:rPr>
          <w:rFonts w:ascii="Times New Roman" w:hAnsi="Times New Roman" w:cs="Times New Roman"/>
          <w:sz w:val="24"/>
          <w:szCs w:val="24"/>
        </w:rPr>
        <w:t>в</w:t>
      </w:r>
      <w:r w:rsidR="00F613FF" w:rsidRPr="0059397D">
        <w:rPr>
          <w:rFonts w:ascii="Times New Roman" w:hAnsi="Times New Roman" w:cs="Times New Roman"/>
          <w:spacing w:val="1"/>
          <w:sz w:val="24"/>
          <w:szCs w:val="24"/>
        </w:rPr>
        <w:t xml:space="preserve"> </w:t>
      </w:r>
      <w:r w:rsidR="00F613FF" w:rsidRPr="0059397D">
        <w:rPr>
          <w:rFonts w:ascii="Times New Roman" w:hAnsi="Times New Roman" w:cs="Times New Roman"/>
          <w:sz w:val="24"/>
          <w:szCs w:val="24"/>
        </w:rPr>
        <w:t>большинстве</w:t>
      </w:r>
      <w:r w:rsidR="00F613FF" w:rsidRPr="0059397D">
        <w:rPr>
          <w:rFonts w:ascii="Times New Roman" w:hAnsi="Times New Roman" w:cs="Times New Roman"/>
          <w:spacing w:val="-57"/>
          <w:sz w:val="24"/>
          <w:szCs w:val="24"/>
        </w:rPr>
        <w:t xml:space="preserve"> </w:t>
      </w:r>
      <w:r w:rsidR="00F613FF" w:rsidRPr="0059397D">
        <w:rPr>
          <w:rFonts w:ascii="Times New Roman" w:hAnsi="Times New Roman" w:cs="Times New Roman"/>
          <w:sz w:val="24"/>
          <w:szCs w:val="24"/>
        </w:rPr>
        <w:t>случаев не резко. Отмечается бедность словаря и незначительная задержка в формировании</w:t>
      </w:r>
      <w:r w:rsidR="00F613FF" w:rsidRPr="0059397D">
        <w:rPr>
          <w:rFonts w:ascii="Times New Roman" w:hAnsi="Times New Roman" w:cs="Times New Roman"/>
          <w:spacing w:val="1"/>
          <w:sz w:val="24"/>
          <w:szCs w:val="24"/>
        </w:rPr>
        <w:t xml:space="preserve"> </w:t>
      </w:r>
      <w:r w:rsidR="00F613FF" w:rsidRPr="0059397D">
        <w:rPr>
          <w:rFonts w:ascii="Times New Roman" w:hAnsi="Times New Roman" w:cs="Times New Roman"/>
          <w:sz w:val="24"/>
          <w:szCs w:val="24"/>
        </w:rPr>
        <w:t>грамматического</w:t>
      </w:r>
      <w:r w:rsidR="00F613FF" w:rsidRPr="0059397D">
        <w:rPr>
          <w:rFonts w:ascii="Times New Roman" w:hAnsi="Times New Roman" w:cs="Times New Roman"/>
          <w:spacing w:val="1"/>
          <w:sz w:val="24"/>
          <w:szCs w:val="24"/>
        </w:rPr>
        <w:t xml:space="preserve"> </w:t>
      </w:r>
      <w:r w:rsidR="00F613FF" w:rsidRPr="0059397D">
        <w:rPr>
          <w:rFonts w:ascii="Times New Roman" w:hAnsi="Times New Roman" w:cs="Times New Roman"/>
          <w:sz w:val="24"/>
          <w:szCs w:val="24"/>
        </w:rPr>
        <w:t>строя</w:t>
      </w:r>
      <w:r w:rsidR="00F613FF" w:rsidRPr="0059397D">
        <w:rPr>
          <w:rFonts w:ascii="Times New Roman" w:hAnsi="Times New Roman" w:cs="Times New Roman"/>
          <w:spacing w:val="1"/>
          <w:sz w:val="24"/>
          <w:szCs w:val="24"/>
        </w:rPr>
        <w:t xml:space="preserve"> </w:t>
      </w:r>
      <w:r w:rsidR="00F613FF" w:rsidRPr="0059397D">
        <w:rPr>
          <w:rFonts w:ascii="Times New Roman" w:hAnsi="Times New Roman" w:cs="Times New Roman"/>
          <w:sz w:val="24"/>
          <w:szCs w:val="24"/>
        </w:rPr>
        <w:t>речи.</w:t>
      </w:r>
      <w:r w:rsidR="00F613FF" w:rsidRPr="0059397D">
        <w:rPr>
          <w:rFonts w:ascii="Times New Roman" w:hAnsi="Times New Roman" w:cs="Times New Roman"/>
          <w:spacing w:val="1"/>
          <w:sz w:val="24"/>
          <w:szCs w:val="24"/>
        </w:rPr>
        <w:t xml:space="preserve"> </w:t>
      </w:r>
      <w:r w:rsidR="00F613FF" w:rsidRPr="0059397D">
        <w:rPr>
          <w:rFonts w:ascii="Times New Roman" w:hAnsi="Times New Roman" w:cs="Times New Roman"/>
          <w:sz w:val="24"/>
          <w:szCs w:val="24"/>
        </w:rPr>
        <w:t>При</w:t>
      </w:r>
      <w:r w:rsidR="00F613FF" w:rsidRPr="0059397D">
        <w:rPr>
          <w:rFonts w:ascii="Times New Roman" w:hAnsi="Times New Roman" w:cs="Times New Roman"/>
          <w:spacing w:val="1"/>
          <w:sz w:val="24"/>
          <w:szCs w:val="24"/>
        </w:rPr>
        <w:t xml:space="preserve"> </w:t>
      </w:r>
      <w:r w:rsidR="00F613FF" w:rsidRPr="0059397D">
        <w:rPr>
          <w:rFonts w:ascii="Times New Roman" w:hAnsi="Times New Roman" w:cs="Times New Roman"/>
          <w:sz w:val="24"/>
          <w:szCs w:val="24"/>
        </w:rPr>
        <w:t>углубленном</w:t>
      </w:r>
      <w:r w:rsidR="00F613FF" w:rsidRPr="0059397D">
        <w:rPr>
          <w:rFonts w:ascii="Times New Roman" w:hAnsi="Times New Roman" w:cs="Times New Roman"/>
          <w:spacing w:val="1"/>
          <w:sz w:val="24"/>
          <w:szCs w:val="24"/>
        </w:rPr>
        <w:t xml:space="preserve"> </w:t>
      </w:r>
      <w:r w:rsidR="00F613FF" w:rsidRPr="0059397D">
        <w:rPr>
          <w:rFonts w:ascii="Times New Roman" w:hAnsi="Times New Roman" w:cs="Times New Roman"/>
          <w:sz w:val="24"/>
          <w:szCs w:val="24"/>
        </w:rPr>
        <w:t>обследовании</w:t>
      </w:r>
      <w:r w:rsidR="00F613FF" w:rsidRPr="0059397D">
        <w:rPr>
          <w:rFonts w:ascii="Times New Roman" w:hAnsi="Times New Roman" w:cs="Times New Roman"/>
          <w:spacing w:val="1"/>
          <w:sz w:val="24"/>
          <w:szCs w:val="24"/>
        </w:rPr>
        <w:t xml:space="preserve"> </w:t>
      </w:r>
      <w:r w:rsidR="00F613FF" w:rsidRPr="0059397D">
        <w:rPr>
          <w:rFonts w:ascii="Times New Roman" w:hAnsi="Times New Roman" w:cs="Times New Roman"/>
          <w:sz w:val="24"/>
          <w:szCs w:val="24"/>
        </w:rPr>
        <w:t>речи</w:t>
      </w:r>
      <w:r w:rsidR="00F613FF" w:rsidRPr="0059397D">
        <w:rPr>
          <w:rFonts w:ascii="Times New Roman" w:hAnsi="Times New Roman" w:cs="Times New Roman"/>
          <w:spacing w:val="1"/>
          <w:sz w:val="24"/>
          <w:szCs w:val="24"/>
        </w:rPr>
        <w:t xml:space="preserve"> </w:t>
      </w:r>
      <w:r w:rsidR="00F613FF" w:rsidRPr="0059397D">
        <w:rPr>
          <w:rFonts w:ascii="Times New Roman" w:hAnsi="Times New Roman" w:cs="Times New Roman"/>
          <w:sz w:val="24"/>
          <w:szCs w:val="24"/>
        </w:rPr>
        <w:t>детей</w:t>
      </w:r>
      <w:r w:rsidR="00F613FF" w:rsidRPr="0059397D">
        <w:rPr>
          <w:rFonts w:ascii="Times New Roman" w:hAnsi="Times New Roman" w:cs="Times New Roman"/>
          <w:spacing w:val="1"/>
          <w:sz w:val="24"/>
          <w:szCs w:val="24"/>
        </w:rPr>
        <w:t xml:space="preserve"> </w:t>
      </w:r>
      <w:r w:rsidR="00F613FF" w:rsidRPr="0059397D">
        <w:rPr>
          <w:rFonts w:ascii="Times New Roman" w:hAnsi="Times New Roman" w:cs="Times New Roman"/>
          <w:sz w:val="24"/>
          <w:szCs w:val="24"/>
        </w:rPr>
        <w:t>могут</w:t>
      </w:r>
      <w:r w:rsidR="00F613FF" w:rsidRPr="0059397D">
        <w:rPr>
          <w:rFonts w:ascii="Times New Roman" w:hAnsi="Times New Roman" w:cs="Times New Roman"/>
          <w:spacing w:val="1"/>
          <w:sz w:val="24"/>
          <w:szCs w:val="24"/>
        </w:rPr>
        <w:t xml:space="preserve"> </w:t>
      </w:r>
      <w:r w:rsidR="00F613FF" w:rsidRPr="0059397D">
        <w:rPr>
          <w:rFonts w:ascii="Times New Roman" w:hAnsi="Times New Roman" w:cs="Times New Roman"/>
          <w:sz w:val="24"/>
          <w:szCs w:val="24"/>
        </w:rPr>
        <w:t>быть</w:t>
      </w:r>
      <w:r w:rsidR="00F613FF" w:rsidRPr="0059397D">
        <w:rPr>
          <w:rFonts w:ascii="Times New Roman" w:hAnsi="Times New Roman" w:cs="Times New Roman"/>
          <w:spacing w:val="1"/>
          <w:sz w:val="24"/>
          <w:szCs w:val="24"/>
        </w:rPr>
        <w:t xml:space="preserve"> </w:t>
      </w:r>
      <w:r w:rsidR="00F613FF" w:rsidRPr="0059397D">
        <w:rPr>
          <w:rFonts w:ascii="Times New Roman" w:hAnsi="Times New Roman" w:cs="Times New Roman"/>
          <w:sz w:val="24"/>
          <w:szCs w:val="24"/>
        </w:rPr>
        <w:t>отмечены отдельные ошибки в падежных окончаниях, в употреблении сложных предлогов, в</w:t>
      </w:r>
      <w:r w:rsidR="00F613FF" w:rsidRPr="0059397D">
        <w:rPr>
          <w:rFonts w:ascii="Times New Roman" w:hAnsi="Times New Roman" w:cs="Times New Roman"/>
          <w:spacing w:val="-57"/>
          <w:sz w:val="24"/>
          <w:szCs w:val="24"/>
        </w:rPr>
        <w:t xml:space="preserve"> </w:t>
      </w:r>
      <w:r w:rsidR="00F613FF" w:rsidRPr="0059397D">
        <w:rPr>
          <w:rFonts w:ascii="Times New Roman" w:hAnsi="Times New Roman" w:cs="Times New Roman"/>
          <w:sz w:val="24"/>
          <w:szCs w:val="24"/>
        </w:rPr>
        <w:t>согласовании</w:t>
      </w:r>
      <w:r w:rsidR="00F613FF" w:rsidRPr="0059397D">
        <w:rPr>
          <w:rFonts w:ascii="Times New Roman" w:hAnsi="Times New Roman" w:cs="Times New Roman"/>
          <w:spacing w:val="-2"/>
          <w:sz w:val="24"/>
          <w:szCs w:val="24"/>
        </w:rPr>
        <w:t xml:space="preserve"> </w:t>
      </w:r>
      <w:r w:rsidR="00F613FF" w:rsidRPr="0059397D">
        <w:rPr>
          <w:rFonts w:ascii="Times New Roman" w:hAnsi="Times New Roman" w:cs="Times New Roman"/>
          <w:sz w:val="24"/>
          <w:szCs w:val="24"/>
        </w:rPr>
        <w:t>прилагательных</w:t>
      </w:r>
      <w:r w:rsidR="00F613FF" w:rsidRPr="0059397D">
        <w:rPr>
          <w:rFonts w:ascii="Times New Roman" w:hAnsi="Times New Roman" w:cs="Times New Roman"/>
          <w:spacing w:val="-2"/>
          <w:sz w:val="24"/>
          <w:szCs w:val="24"/>
        </w:rPr>
        <w:t xml:space="preserve"> </w:t>
      </w:r>
      <w:r w:rsidR="00F613FF" w:rsidRPr="0059397D">
        <w:rPr>
          <w:rFonts w:ascii="Times New Roman" w:hAnsi="Times New Roman" w:cs="Times New Roman"/>
          <w:sz w:val="24"/>
          <w:szCs w:val="24"/>
        </w:rPr>
        <w:t>и</w:t>
      </w:r>
      <w:r w:rsidR="00F613FF" w:rsidRPr="0059397D">
        <w:rPr>
          <w:rFonts w:ascii="Times New Roman" w:hAnsi="Times New Roman" w:cs="Times New Roman"/>
          <w:spacing w:val="-1"/>
          <w:sz w:val="24"/>
          <w:szCs w:val="24"/>
        </w:rPr>
        <w:t xml:space="preserve"> </w:t>
      </w:r>
      <w:r w:rsidR="00F613FF" w:rsidRPr="0059397D">
        <w:rPr>
          <w:rFonts w:ascii="Times New Roman" w:hAnsi="Times New Roman" w:cs="Times New Roman"/>
          <w:sz w:val="24"/>
          <w:szCs w:val="24"/>
        </w:rPr>
        <w:t>порядковых числительных с</w:t>
      </w:r>
      <w:r w:rsidR="00F613FF" w:rsidRPr="0059397D">
        <w:rPr>
          <w:rFonts w:ascii="Times New Roman" w:hAnsi="Times New Roman" w:cs="Times New Roman"/>
          <w:spacing w:val="-2"/>
          <w:sz w:val="24"/>
          <w:szCs w:val="24"/>
        </w:rPr>
        <w:t xml:space="preserve"> </w:t>
      </w:r>
      <w:r w:rsidR="00F613FF" w:rsidRPr="0059397D">
        <w:rPr>
          <w:rFonts w:ascii="Times New Roman" w:hAnsi="Times New Roman" w:cs="Times New Roman"/>
          <w:sz w:val="24"/>
          <w:szCs w:val="24"/>
        </w:rPr>
        <w:t>существительными</w:t>
      </w:r>
      <w:r w:rsidR="00F613FF" w:rsidRPr="0059397D">
        <w:rPr>
          <w:rFonts w:ascii="Times New Roman" w:hAnsi="Times New Roman" w:cs="Times New Roman"/>
          <w:spacing w:val="-3"/>
          <w:sz w:val="24"/>
          <w:szCs w:val="24"/>
        </w:rPr>
        <w:t xml:space="preserve"> </w:t>
      </w:r>
      <w:r w:rsidR="00F613FF" w:rsidRPr="0059397D">
        <w:rPr>
          <w:rFonts w:ascii="Times New Roman" w:hAnsi="Times New Roman" w:cs="Times New Roman"/>
          <w:sz w:val="24"/>
          <w:szCs w:val="24"/>
        </w:rPr>
        <w:t>и</w:t>
      </w:r>
      <w:r w:rsidR="00F613FF" w:rsidRPr="0059397D">
        <w:rPr>
          <w:rFonts w:ascii="Times New Roman" w:hAnsi="Times New Roman" w:cs="Times New Roman"/>
          <w:spacing w:val="-2"/>
          <w:sz w:val="24"/>
          <w:szCs w:val="24"/>
        </w:rPr>
        <w:t xml:space="preserve"> </w:t>
      </w:r>
      <w:r w:rsidR="00F613FF" w:rsidRPr="0059397D">
        <w:rPr>
          <w:rFonts w:ascii="Times New Roman" w:hAnsi="Times New Roman" w:cs="Times New Roman"/>
          <w:sz w:val="24"/>
          <w:szCs w:val="24"/>
        </w:rPr>
        <w:t>т.</w:t>
      </w:r>
      <w:r w:rsidR="00F613FF" w:rsidRPr="0059397D">
        <w:rPr>
          <w:rFonts w:ascii="Times New Roman" w:hAnsi="Times New Roman" w:cs="Times New Roman"/>
          <w:spacing w:val="-3"/>
          <w:sz w:val="24"/>
          <w:szCs w:val="24"/>
        </w:rPr>
        <w:t xml:space="preserve"> </w:t>
      </w:r>
      <w:r w:rsidR="00F613FF" w:rsidRPr="0059397D">
        <w:rPr>
          <w:rFonts w:ascii="Times New Roman" w:hAnsi="Times New Roman" w:cs="Times New Roman"/>
          <w:sz w:val="24"/>
          <w:szCs w:val="24"/>
        </w:rPr>
        <w:t>п.</w:t>
      </w:r>
    </w:p>
    <w:p w14:paraId="026F39B5" w14:textId="77777777" w:rsidR="00F613FF" w:rsidRPr="0059397D" w:rsidRDefault="00F613FF" w:rsidP="000178E9">
      <w:pPr>
        <w:pStyle w:val="21"/>
        <w:spacing w:before="0" w:after="0" w:line="237" w:lineRule="auto"/>
        <w:ind w:right="693" w:firstLine="761"/>
        <w:jc w:val="both"/>
        <w:rPr>
          <w:rFonts w:ascii="Times New Roman" w:hAnsi="Times New Roman" w:cs="Times New Roman"/>
          <w:sz w:val="24"/>
          <w:szCs w:val="24"/>
        </w:rPr>
      </w:pPr>
      <w:r w:rsidRPr="0059397D">
        <w:rPr>
          <w:rFonts w:ascii="Times New Roman" w:hAnsi="Times New Roman" w:cs="Times New Roman"/>
          <w:sz w:val="24"/>
          <w:szCs w:val="24"/>
        </w:rPr>
        <w:t>Система</w:t>
      </w:r>
      <w:r w:rsidRPr="0059397D">
        <w:rPr>
          <w:rFonts w:ascii="Times New Roman" w:hAnsi="Times New Roman" w:cs="Times New Roman"/>
          <w:spacing w:val="1"/>
          <w:sz w:val="24"/>
          <w:szCs w:val="24"/>
        </w:rPr>
        <w:t xml:space="preserve"> </w:t>
      </w:r>
      <w:r w:rsidRPr="0059397D">
        <w:rPr>
          <w:rFonts w:ascii="Times New Roman" w:hAnsi="Times New Roman" w:cs="Times New Roman"/>
          <w:sz w:val="24"/>
          <w:szCs w:val="24"/>
        </w:rPr>
        <w:t>психолого-педагогической</w:t>
      </w:r>
      <w:r w:rsidRPr="0059397D">
        <w:rPr>
          <w:rFonts w:ascii="Times New Roman" w:hAnsi="Times New Roman" w:cs="Times New Roman"/>
          <w:spacing w:val="1"/>
          <w:sz w:val="24"/>
          <w:szCs w:val="24"/>
        </w:rPr>
        <w:t xml:space="preserve"> </w:t>
      </w:r>
      <w:r w:rsidRPr="0059397D">
        <w:rPr>
          <w:rFonts w:ascii="Times New Roman" w:hAnsi="Times New Roman" w:cs="Times New Roman"/>
          <w:sz w:val="24"/>
          <w:szCs w:val="24"/>
        </w:rPr>
        <w:t>работы</w:t>
      </w:r>
      <w:r w:rsidRPr="0059397D">
        <w:rPr>
          <w:rFonts w:ascii="Times New Roman" w:hAnsi="Times New Roman" w:cs="Times New Roman"/>
          <w:spacing w:val="1"/>
          <w:sz w:val="24"/>
          <w:szCs w:val="24"/>
        </w:rPr>
        <w:t xml:space="preserve"> </w:t>
      </w:r>
      <w:r w:rsidRPr="0059397D">
        <w:rPr>
          <w:rFonts w:ascii="Times New Roman" w:hAnsi="Times New Roman" w:cs="Times New Roman"/>
          <w:sz w:val="24"/>
          <w:szCs w:val="24"/>
        </w:rPr>
        <w:t>группы</w:t>
      </w:r>
      <w:r w:rsidRPr="0059397D">
        <w:rPr>
          <w:rFonts w:ascii="Times New Roman" w:hAnsi="Times New Roman" w:cs="Times New Roman"/>
          <w:spacing w:val="61"/>
          <w:sz w:val="24"/>
          <w:szCs w:val="24"/>
        </w:rPr>
        <w:t xml:space="preserve"> </w:t>
      </w:r>
      <w:r w:rsidRPr="0059397D">
        <w:rPr>
          <w:rFonts w:ascii="Times New Roman" w:hAnsi="Times New Roman" w:cs="Times New Roman"/>
          <w:sz w:val="24"/>
          <w:szCs w:val="24"/>
        </w:rPr>
        <w:t>компенсирующей</w:t>
      </w:r>
      <w:r w:rsidRPr="0059397D">
        <w:rPr>
          <w:rFonts w:ascii="Times New Roman" w:hAnsi="Times New Roman" w:cs="Times New Roman"/>
          <w:spacing w:val="-57"/>
          <w:sz w:val="24"/>
          <w:szCs w:val="24"/>
        </w:rPr>
        <w:t xml:space="preserve"> </w:t>
      </w:r>
      <w:r w:rsidRPr="0059397D">
        <w:rPr>
          <w:rFonts w:ascii="Times New Roman" w:hAnsi="Times New Roman" w:cs="Times New Roman"/>
          <w:sz w:val="24"/>
          <w:szCs w:val="24"/>
        </w:rPr>
        <w:t>направленности для детей с фонетико-фонематическим недоразвитием речи (ФФН) и общим</w:t>
      </w:r>
      <w:r w:rsidRPr="0059397D">
        <w:rPr>
          <w:rFonts w:ascii="Times New Roman" w:hAnsi="Times New Roman" w:cs="Times New Roman"/>
          <w:spacing w:val="1"/>
          <w:sz w:val="24"/>
          <w:szCs w:val="24"/>
        </w:rPr>
        <w:t xml:space="preserve"> </w:t>
      </w:r>
      <w:r w:rsidRPr="0059397D">
        <w:rPr>
          <w:rFonts w:ascii="Times New Roman" w:hAnsi="Times New Roman" w:cs="Times New Roman"/>
          <w:sz w:val="24"/>
          <w:szCs w:val="24"/>
        </w:rPr>
        <w:t>недоразвитием</w:t>
      </w:r>
      <w:r w:rsidRPr="0059397D">
        <w:rPr>
          <w:rFonts w:ascii="Times New Roman" w:hAnsi="Times New Roman" w:cs="Times New Roman"/>
          <w:spacing w:val="-2"/>
          <w:sz w:val="24"/>
          <w:szCs w:val="24"/>
        </w:rPr>
        <w:t xml:space="preserve"> </w:t>
      </w:r>
      <w:r w:rsidRPr="0059397D">
        <w:rPr>
          <w:rFonts w:ascii="Times New Roman" w:hAnsi="Times New Roman" w:cs="Times New Roman"/>
          <w:sz w:val="24"/>
          <w:szCs w:val="24"/>
        </w:rPr>
        <w:t>речи (ОНР).</w:t>
      </w:r>
    </w:p>
    <w:p w14:paraId="000587EF" w14:textId="77777777" w:rsidR="00F613FF" w:rsidRPr="0059397D" w:rsidRDefault="00F94279" w:rsidP="000178E9">
      <w:pPr>
        <w:pStyle w:val="afe"/>
        <w:ind w:left="0" w:right="954"/>
        <w:rPr>
          <w:sz w:val="24"/>
          <w:szCs w:val="24"/>
        </w:rPr>
      </w:pPr>
      <w:r>
        <w:rPr>
          <w:sz w:val="24"/>
          <w:szCs w:val="24"/>
        </w:rPr>
        <w:tab/>
      </w:r>
      <w:r w:rsidR="00F613FF" w:rsidRPr="0059397D">
        <w:rPr>
          <w:sz w:val="24"/>
          <w:szCs w:val="24"/>
        </w:rPr>
        <w:t>В группах комбинированной направленности осуществляется совместное образование здоровых</w:t>
      </w:r>
      <w:r w:rsidR="00F613FF" w:rsidRPr="0059397D">
        <w:rPr>
          <w:spacing w:val="-52"/>
          <w:sz w:val="24"/>
          <w:szCs w:val="24"/>
        </w:rPr>
        <w:t xml:space="preserve"> </w:t>
      </w:r>
      <w:r w:rsidR="00F613FF" w:rsidRPr="0059397D">
        <w:rPr>
          <w:sz w:val="24"/>
          <w:szCs w:val="24"/>
        </w:rPr>
        <w:t>детей и детей с ОВЗ в соответствии с образовательной программой дошкольного учреждения, с</w:t>
      </w:r>
      <w:r w:rsidR="00F613FF" w:rsidRPr="0059397D">
        <w:rPr>
          <w:spacing w:val="1"/>
          <w:sz w:val="24"/>
          <w:szCs w:val="24"/>
        </w:rPr>
        <w:t xml:space="preserve"> </w:t>
      </w:r>
      <w:r w:rsidR="00F613FF" w:rsidRPr="0059397D">
        <w:rPr>
          <w:sz w:val="24"/>
          <w:szCs w:val="24"/>
        </w:rPr>
        <w:t>учетом</w:t>
      </w:r>
      <w:r w:rsidR="00F613FF" w:rsidRPr="0059397D">
        <w:rPr>
          <w:spacing w:val="-1"/>
          <w:sz w:val="24"/>
          <w:szCs w:val="24"/>
        </w:rPr>
        <w:t xml:space="preserve"> </w:t>
      </w:r>
      <w:r w:rsidR="00F613FF" w:rsidRPr="0059397D">
        <w:rPr>
          <w:sz w:val="24"/>
          <w:szCs w:val="24"/>
        </w:rPr>
        <w:t>особенностей</w:t>
      </w:r>
      <w:r w:rsidR="00F613FF" w:rsidRPr="0059397D">
        <w:rPr>
          <w:spacing w:val="-1"/>
          <w:sz w:val="24"/>
          <w:szCs w:val="24"/>
        </w:rPr>
        <w:t xml:space="preserve"> </w:t>
      </w:r>
      <w:r w:rsidR="00F613FF" w:rsidRPr="0059397D">
        <w:rPr>
          <w:sz w:val="24"/>
          <w:szCs w:val="24"/>
        </w:rPr>
        <w:t>психофизического</w:t>
      </w:r>
      <w:r w:rsidR="00F613FF" w:rsidRPr="0059397D">
        <w:rPr>
          <w:spacing w:val="-3"/>
          <w:sz w:val="24"/>
          <w:szCs w:val="24"/>
        </w:rPr>
        <w:t xml:space="preserve"> </w:t>
      </w:r>
      <w:r w:rsidR="00F613FF" w:rsidRPr="0059397D">
        <w:rPr>
          <w:sz w:val="24"/>
          <w:szCs w:val="24"/>
        </w:rPr>
        <w:t>развития</w:t>
      </w:r>
      <w:r w:rsidR="00F613FF" w:rsidRPr="0059397D">
        <w:rPr>
          <w:spacing w:val="-3"/>
          <w:sz w:val="24"/>
          <w:szCs w:val="24"/>
        </w:rPr>
        <w:t xml:space="preserve"> </w:t>
      </w:r>
      <w:r w:rsidR="00F613FF" w:rsidRPr="0059397D">
        <w:rPr>
          <w:sz w:val="24"/>
          <w:szCs w:val="24"/>
        </w:rPr>
        <w:t>и возможностей воспитанников.</w:t>
      </w:r>
    </w:p>
    <w:p w14:paraId="6F3C919F" w14:textId="77777777" w:rsidR="00F613FF" w:rsidRPr="0059397D" w:rsidRDefault="00F613FF" w:rsidP="000178E9">
      <w:pPr>
        <w:pStyle w:val="afe"/>
        <w:spacing w:before="6"/>
        <w:ind w:left="0"/>
        <w:jc w:val="left"/>
        <w:rPr>
          <w:sz w:val="24"/>
          <w:szCs w:val="24"/>
        </w:rPr>
      </w:pPr>
    </w:p>
    <w:p w14:paraId="01AB81A3" w14:textId="77777777" w:rsidR="00F613FF" w:rsidRPr="0059397D" w:rsidRDefault="00F613FF" w:rsidP="000178E9">
      <w:pPr>
        <w:pStyle w:val="31"/>
        <w:spacing w:before="0" w:after="0"/>
        <w:rPr>
          <w:rFonts w:ascii="Times New Roman" w:hAnsi="Times New Roman" w:cs="Times New Roman"/>
          <w:b/>
          <w:sz w:val="24"/>
          <w:szCs w:val="24"/>
        </w:rPr>
      </w:pPr>
      <w:r w:rsidRPr="0059397D">
        <w:rPr>
          <w:rFonts w:ascii="Times New Roman" w:hAnsi="Times New Roman" w:cs="Times New Roman"/>
          <w:b/>
          <w:sz w:val="24"/>
          <w:szCs w:val="24"/>
        </w:rPr>
        <w:t>Организация</w:t>
      </w:r>
      <w:r w:rsidRPr="0059397D">
        <w:rPr>
          <w:rFonts w:ascii="Times New Roman" w:hAnsi="Times New Roman" w:cs="Times New Roman"/>
          <w:b/>
          <w:spacing w:val="-5"/>
          <w:sz w:val="24"/>
          <w:szCs w:val="24"/>
        </w:rPr>
        <w:t xml:space="preserve"> </w:t>
      </w:r>
      <w:r w:rsidRPr="0059397D">
        <w:rPr>
          <w:rFonts w:ascii="Times New Roman" w:hAnsi="Times New Roman" w:cs="Times New Roman"/>
          <w:b/>
          <w:sz w:val="24"/>
          <w:szCs w:val="24"/>
        </w:rPr>
        <w:t>образовательного</w:t>
      </w:r>
      <w:r w:rsidRPr="0059397D">
        <w:rPr>
          <w:rFonts w:ascii="Times New Roman" w:hAnsi="Times New Roman" w:cs="Times New Roman"/>
          <w:b/>
          <w:spacing w:val="-7"/>
          <w:sz w:val="24"/>
          <w:szCs w:val="24"/>
        </w:rPr>
        <w:t xml:space="preserve"> </w:t>
      </w:r>
      <w:r w:rsidRPr="0059397D">
        <w:rPr>
          <w:rFonts w:ascii="Times New Roman" w:hAnsi="Times New Roman" w:cs="Times New Roman"/>
          <w:b/>
          <w:sz w:val="24"/>
          <w:szCs w:val="24"/>
        </w:rPr>
        <w:t>процесса.</w:t>
      </w:r>
    </w:p>
    <w:p w14:paraId="2B98FD18" w14:textId="77777777" w:rsidR="00F613FF" w:rsidRPr="0059397D" w:rsidRDefault="0059397D" w:rsidP="000178E9">
      <w:pPr>
        <w:pStyle w:val="afe"/>
        <w:spacing w:line="259" w:lineRule="auto"/>
        <w:ind w:left="0" w:right="690"/>
        <w:rPr>
          <w:sz w:val="24"/>
          <w:szCs w:val="24"/>
        </w:rPr>
      </w:pPr>
      <w:r>
        <w:rPr>
          <w:sz w:val="24"/>
          <w:szCs w:val="24"/>
        </w:rPr>
        <w:tab/>
      </w:r>
      <w:proofErr w:type="spellStart"/>
      <w:r w:rsidR="00F613FF" w:rsidRPr="0059397D">
        <w:rPr>
          <w:sz w:val="24"/>
          <w:szCs w:val="24"/>
        </w:rPr>
        <w:t>Коррекционно</w:t>
      </w:r>
      <w:proofErr w:type="spellEnd"/>
      <w:r w:rsidR="00F613FF" w:rsidRPr="0059397D">
        <w:rPr>
          <w:sz w:val="24"/>
          <w:szCs w:val="24"/>
        </w:rPr>
        <w:t xml:space="preserve"> - педагогический процесс</w:t>
      </w:r>
      <w:r w:rsidR="00F613FF" w:rsidRPr="0059397D">
        <w:rPr>
          <w:spacing w:val="55"/>
          <w:sz w:val="24"/>
          <w:szCs w:val="24"/>
        </w:rPr>
        <w:t xml:space="preserve"> </w:t>
      </w:r>
      <w:r w:rsidR="00F613FF" w:rsidRPr="0059397D">
        <w:rPr>
          <w:sz w:val="24"/>
          <w:szCs w:val="24"/>
        </w:rPr>
        <w:t>организуется в соответствии с возрастными потребностями</w:t>
      </w:r>
      <w:r w:rsidR="00F613FF" w:rsidRPr="0059397D">
        <w:rPr>
          <w:spacing w:val="1"/>
          <w:sz w:val="24"/>
          <w:szCs w:val="24"/>
        </w:rPr>
        <w:t xml:space="preserve"> </w:t>
      </w:r>
      <w:r w:rsidR="00F613FF" w:rsidRPr="0059397D">
        <w:rPr>
          <w:sz w:val="24"/>
          <w:szCs w:val="24"/>
        </w:rPr>
        <w:t>и</w:t>
      </w:r>
      <w:r w:rsidR="00F613FF" w:rsidRPr="0059397D">
        <w:rPr>
          <w:spacing w:val="1"/>
          <w:sz w:val="24"/>
          <w:szCs w:val="24"/>
        </w:rPr>
        <w:t xml:space="preserve"> </w:t>
      </w:r>
      <w:r w:rsidR="00F613FF" w:rsidRPr="0059397D">
        <w:rPr>
          <w:sz w:val="24"/>
          <w:szCs w:val="24"/>
        </w:rPr>
        <w:t>индивидуально-типологическими</w:t>
      </w:r>
      <w:r w:rsidR="00F613FF" w:rsidRPr="0059397D">
        <w:rPr>
          <w:spacing w:val="1"/>
          <w:sz w:val="24"/>
          <w:szCs w:val="24"/>
        </w:rPr>
        <w:t xml:space="preserve"> </w:t>
      </w:r>
      <w:r w:rsidR="00F613FF" w:rsidRPr="0059397D">
        <w:rPr>
          <w:sz w:val="24"/>
          <w:szCs w:val="24"/>
        </w:rPr>
        <w:t>особенностями</w:t>
      </w:r>
      <w:r w:rsidR="00F613FF" w:rsidRPr="0059397D">
        <w:rPr>
          <w:spacing w:val="1"/>
          <w:sz w:val="24"/>
          <w:szCs w:val="24"/>
        </w:rPr>
        <w:t xml:space="preserve"> </w:t>
      </w:r>
      <w:r w:rsidR="00F613FF" w:rsidRPr="0059397D">
        <w:rPr>
          <w:sz w:val="24"/>
          <w:szCs w:val="24"/>
        </w:rPr>
        <w:t>развития</w:t>
      </w:r>
      <w:r w:rsidR="00F613FF" w:rsidRPr="0059397D">
        <w:rPr>
          <w:spacing w:val="1"/>
          <w:sz w:val="24"/>
          <w:szCs w:val="24"/>
        </w:rPr>
        <w:t xml:space="preserve"> </w:t>
      </w:r>
      <w:r w:rsidR="00F613FF" w:rsidRPr="0059397D">
        <w:rPr>
          <w:sz w:val="24"/>
          <w:szCs w:val="24"/>
        </w:rPr>
        <w:t>воспитанников,</w:t>
      </w:r>
      <w:r w:rsidR="00F613FF" w:rsidRPr="0059397D">
        <w:rPr>
          <w:spacing w:val="1"/>
          <w:sz w:val="24"/>
          <w:szCs w:val="24"/>
        </w:rPr>
        <w:t xml:space="preserve"> </w:t>
      </w:r>
      <w:r w:rsidR="00F613FF" w:rsidRPr="0059397D">
        <w:rPr>
          <w:sz w:val="24"/>
          <w:szCs w:val="24"/>
        </w:rPr>
        <w:t>объединяющей</w:t>
      </w:r>
      <w:r w:rsidR="00F613FF" w:rsidRPr="0059397D">
        <w:rPr>
          <w:spacing w:val="1"/>
          <w:sz w:val="24"/>
          <w:szCs w:val="24"/>
        </w:rPr>
        <w:t xml:space="preserve"> </w:t>
      </w:r>
      <w:r w:rsidR="00F613FF" w:rsidRPr="0059397D">
        <w:rPr>
          <w:sz w:val="24"/>
          <w:szCs w:val="24"/>
        </w:rPr>
        <w:t>характеристикой которых является наличие у них специфических нарушений речи, обусловленных</w:t>
      </w:r>
      <w:r w:rsidR="00F613FF" w:rsidRPr="0059397D">
        <w:rPr>
          <w:spacing w:val="1"/>
          <w:sz w:val="24"/>
          <w:szCs w:val="24"/>
        </w:rPr>
        <w:t xml:space="preserve"> </w:t>
      </w:r>
      <w:r w:rsidR="00F613FF" w:rsidRPr="0059397D">
        <w:rPr>
          <w:sz w:val="24"/>
          <w:szCs w:val="24"/>
        </w:rPr>
        <w:t>несформированностью или недоразвитием психологических или физиологических механизмов речи</w:t>
      </w:r>
      <w:r w:rsidR="00F613FF" w:rsidRPr="0059397D">
        <w:rPr>
          <w:spacing w:val="1"/>
          <w:sz w:val="24"/>
          <w:szCs w:val="24"/>
        </w:rPr>
        <w:t xml:space="preserve"> </w:t>
      </w:r>
      <w:r w:rsidR="00F613FF" w:rsidRPr="0059397D">
        <w:rPr>
          <w:sz w:val="24"/>
          <w:szCs w:val="24"/>
        </w:rPr>
        <w:t>на ранних этапах онтогенеза, при наличии нормального слуха и зрения и сохранных предпосылках</w:t>
      </w:r>
      <w:r w:rsidR="00F613FF" w:rsidRPr="0059397D">
        <w:rPr>
          <w:spacing w:val="1"/>
          <w:sz w:val="24"/>
          <w:szCs w:val="24"/>
        </w:rPr>
        <w:t xml:space="preserve"> </w:t>
      </w:r>
      <w:r w:rsidR="00F613FF" w:rsidRPr="0059397D">
        <w:rPr>
          <w:sz w:val="24"/>
          <w:szCs w:val="24"/>
        </w:rPr>
        <w:t>интеллектуального</w:t>
      </w:r>
      <w:r w:rsidR="00F613FF" w:rsidRPr="0059397D">
        <w:rPr>
          <w:spacing w:val="-1"/>
          <w:sz w:val="24"/>
          <w:szCs w:val="24"/>
        </w:rPr>
        <w:t xml:space="preserve"> </w:t>
      </w:r>
      <w:r w:rsidR="00F613FF" w:rsidRPr="0059397D">
        <w:rPr>
          <w:sz w:val="24"/>
          <w:szCs w:val="24"/>
        </w:rPr>
        <w:t>развития.</w:t>
      </w:r>
    </w:p>
    <w:p w14:paraId="27324203" w14:textId="77777777" w:rsidR="00F613FF" w:rsidRPr="0059397D" w:rsidRDefault="0059397D" w:rsidP="000178E9">
      <w:pPr>
        <w:pStyle w:val="afe"/>
        <w:spacing w:line="259" w:lineRule="auto"/>
        <w:ind w:left="0" w:right="693"/>
        <w:rPr>
          <w:sz w:val="24"/>
          <w:szCs w:val="24"/>
        </w:rPr>
      </w:pPr>
      <w:r>
        <w:tab/>
      </w:r>
      <w:r w:rsidR="00F613FF" w:rsidRPr="0059397D">
        <w:rPr>
          <w:sz w:val="24"/>
          <w:szCs w:val="24"/>
        </w:rPr>
        <w:t>Установление</w:t>
      </w:r>
      <w:r w:rsidR="00F613FF" w:rsidRPr="0059397D">
        <w:rPr>
          <w:spacing w:val="1"/>
          <w:sz w:val="24"/>
          <w:szCs w:val="24"/>
        </w:rPr>
        <w:t xml:space="preserve"> </w:t>
      </w:r>
      <w:r w:rsidR="00F613FF" w:rsidRPr="0059397D">
        <w:rPr>
          <w:sz w:val="24"/>
          <w:szCs w:val="24"/>
        </w:rPr>
        <w:t>причин</w:t>
      </w:r>
      <w:r w:rsidR="00F613FF" w:rsidRPr="0059397D">
        <w:rPr>
          <w:spacing w:val="1"/>
          <w:sz w:val="24"/>
          <w:szCs w:val="24"/>
        </w:rPr>
        <w:t xml:space="preserve"> </w:t>
      </w:r>
      <w:r w:rsidR="00F613FF" w:rsidRPr="0059397D">
        <w:rPr>
          <w:sz w:val="24"/>
          <w:szCs w:val="24"/>
        </w:rPr>
        <w:t>речевых</w:t>
      </w:r>
      <w:r w:rsidR="00F613FF" w:rsidRPr="0059397D">
        <w:rPr>
          <w:spacing w:val="1"/>
          <w:sz w:val="24"/>
          <w:szCs w:val="24"/>
        </w:rPr>
        <w:t xml:space="preserve"> </w:t>
      </w:r>
      <w:r w:rsidR="00F613FF" w:rsidRPr="0059397D">
        <w:rPr>
          <w:sz w:val="24"/>
          <w:szCs w:val="24"/>
        </w:rPr>
        <w:t>нарушений,</w:t>
      </w:r>
      <w:r w:rsidR="00F613FF" w:rsidRPr="0059397D">
        <w:rPr>
          <w:spacing w:val="1"/>
          <w:sz w:val="24"/>
          <w:szCs w:val="24"/>
        </w:rPr>
        <w:t xml:space="preserve"> </w:t>
      </w:r>
      <w:r w:rsidR="00F613FF" w:rsidRPr="0059397D">
        <w:rPr>
          <w:sz w:val="24"/>
          <w:szCs w:val="24"/>
        </w:rPr>
        <w:t>квалификации</w:t>
      </w:r>
      <w:r w:rsidR="00F613FF" w:rsidRPr="0059397D">
        <w:rPr>
          <w:spacing w:val="1"/>
          <w:sz w:val="24"/>
          <w:szCs w:val="24"/>
        </w:rPr>
        <w:t xml:space="preserve"> </w:t>
      </w:r>
      <w:r w:rsidR="00F613FF" w:rsidRPr="0059397D">
        <w:rPr>
          <w:sz w:val="24"/>
          <w:szCs w:val="24"/>
        </w:rPr>
        <w:t>их</w:t>
      </w:r>
      <w:r w:rsidR="00F613FF" w:rsidRPr="0059397D">
        <w:rPr>
          <w:spacing w:val="1"/>
          <w:sz w:val="24"/>
          <w:szCs w:val="24"/>
        </w:rPr>
        <w:t xml:space="preserve"> </w:t>
      </w:r>
      <w:r w:rsidR="00F613FF" w:rsidRPr="0059397D">
        <w:rPr>
          <w:sz w:val="24"/>
          <w:szCs w:val="24"/>
        </w:rPr>
        <w:t>характера,</w:t>
      </w:r>
      <w:r w:rsidR="00F613FF" w:rsidRPr="0059397D">
        <w:rPr>
          <w:spacing w:val="1"/>
          <w:sz w:val="24"/>
          <w:szCs w:val="24"/>
        </w:rPr>
        <w:t xml:space="preserve"> </w:t>
      </w:r>
      <w:r w:rsidR="00F613FF" w:rsidRPr="0059397D">
        <w:rPr>
          <w:sz w:val="24"/>
          <w:szCs w:val="24"/>
        </w:rPr>
        <w:t>степени</w:t>
      </w:r>
      <w:r w:rsidR="00F613FF" w:rsidRPr="0059397D">
        <w:rPr>
          <w:spacing w:val="1"/>
          <w:sz w:val="24"/>
          <w:szCs w:val="24"/>
        </w:rPr>
        <w:t xml:space="preserve"> </w:t>
      </w:r>
      <w:r w:rsidR="00F613FF" w:rsidRPr="0059397D">
        <w:rPr>
          <w:sz w:val="24"/>
          <w:szCs w:val="24"/>
        </w:rPr>
        <w:t>выраженности,</w:t>
      </w:r>
      <w:r w:rsidR="00F613FF" w:rsidRPr="0059397D">
        <w:rPr>
          <w:spacing w:val="1"/>
          <w:sz w:val="24"/>
          <w:szCs w:val="24"/>
        </w:rPr>
        <w:t xml:space="preserve"> </w:t>
      </w:r>
      <w:r w:rsidR="00F613FF" w:rsidRPr="0059397D">
        <w:rPr>
          <w:sz w:val="24"/>
          <w:szCs w:val="24"/>
        </w:rPr>
        <w:t>структуры</w:t>
      </w:r>
      <w:r w:rsidR="00F613FF" w:rsidRPr="0059397D">
        <w:rPr>
          <w:spacing w:val="1"/>
          <w:sz w:val="24"/>
          <w:szCs w:val="24"/>
        </w:rPr>
        <w:t xml:space="preserve"> </w:t>
      </w:r>
      <w:r w:rsidR="00F613FF" w:rsidRPr="0059397D">
        <w:rPr>
          <w:sz w:val="24"/>
          <w:szCs w:val="24"/>
        </w:rPr>
        <w:t>речевого</w:t>
      </w:r>
      <w:r w:rsidR="00F613FF" w:rsidRPr="0059397D">
        <w:rPr>
          <w:spacing w:val="1"/>
          <w:sz w:val="24"/>
          <w:szCs w:val="24"/>
        </w:rPr>
        <w:t xml:space="preserve"> </w:t>
      </w:r>
      <w:r w:rsidR="00F613FF" w:rsidRPr="0059397D">
        <w:rPr>
          <w:sz w:val="24"/>
          <w:szCs w:val="24"/>
        </w:rPr>
        <w:t>дефекта</w:t>
      </w:r>
      <w:r w:rsidR="00F613FF" w:rsidRPr="0059397D">
        <w:rPr>
          <w:spacing w:val="1"/>
          <w:sz w:val="24"/>
          <w:szCs w:val="24"/>
        </w:rPr>
        <w:t xml:space="preserve"> </w:t>
      </w:r>
      <w:r w:rsidR="00F613FF" w:rsidRPr="0059397D">
        <w:rPr>
          <w:sz w:val="24"/>
          <w:szCs w:val="24"/>
        </w:rPr>
        <w:t>позволяют</w:t>
      </w:r>
      <w:r w:rsidR="00F613FF" w:rsidRPr="0059397D">
        <w:rPr>
          <w:spacing w:val="1"/>
          <w:sz w:val="24"/>
          <w:szCs w:val="24"/>
        </w:rPr>
        <w:t xml:space="preserve"> </w:t>
      </w:r>
      <w:r w:rsidR="00F613FF" w:rsidRPr="0059397D">
        <w:rPr>
          <w:sz w:val="24"/>
          <w:szCs w:val="24"/>
        </w:rPr>
        <w:t>определить</w:t>
      </w:r>
      <w:r w:rsidR="00F613FF" w:rsidRPr="0059397D">
        <w:rPr>
          <w:spacing w:val="1"/>
          <w:sz w:val="24"/>
          <w:szCs w:val="24"/>
        </w:rPr>
        <w:t xml:space="preserve"> </w:t>
      </w:r>
      <w:r w:rsidR="00F613FF" w:rsidRPr="0059397D">
        <w:rPr>
          <w:sz w:val="24"/>
          <w:szCs w:val="24"/>
        </w:rPr>
        <w:t>цель,</w:t>
      </w:r>
      <w:r w:rsidR="00F613FF" w:rsidRPr="0059397D">
        <w:rPr>
          <w:spacing w:val="1"/>
          <w:sz w:val="24"/>
          <w:szCs w:val="24"/>
        </w:rPr>
        <w:t xml:space="preserve"> </w:t>
      </w:r>
      <w:r w:rsidR="00F613FF" w:rsidRPr="0059397D">
        <w:rPr>
          <w:sz w:val="24"/>
          <w:szCs w:val="24"/>
        </w:rPr>
        <w:t>задачи,</w:t>
      </w:r>
      <w:r w:rsidR="00F613FF" w:rsidRPr="0059397D">
        <w:rPr>
          <w:spacing w:val="1"/>
          <w:sz w:val="24"/>
          <w:szCs w:val="24"/>
        </w:rPr>
        <w:t xml:space="preserve"> </w:t>
      </w:r>
      <w:r w:rsidR="00F613FF" w:rsidRPr="0059397D">
        <w:rPr>
          <w:sz w:val="24"/>
          <w:szCs w:val="24"/>
        </w:rPr>
        <w:t>содержание</w:t>
      </w:r>
      <w:r w:rsidR="00F613FF" w:rsidRPr="0059397D">
        <w:rPr>
          <w:spacing w:val="1"/>
          <w:sz w:val="24"/>
          <w:szCs w:val="24"/>
        </w:rPr>
        <w:t xml:space="preserve"> </w:t>
      </w:r>
      <w:r w:rsidR="00F613FF" w:rsidRPr="0059397D">
        <w:rPr>
          <w:sz w:val="24"/>
          <w:szCs w:val="24"/>
        </w:rPr>
        <w:t>и</w:t>
      </w:r>
      <w:r w:rsidR="00F613FF" w:rsidRPr="0059397D">
        <w:rPr>
          <w:spacing w:val="1"/>
          <w:sz w:val="24"/>
          <w:szCs w:val="24"/>
        </w:rPr>
        <w:t xml:space="preserve"> </w:t>
      </w:r>
      <w:r w:rsidR="00F613FF" w:rsidRPr="0059397D">
        <w:rPr>
          <w:sz w:val="24"/>
          <w:szCs w:val="24"/>
        </w:rPr>
        <w:t>формы</w:t>
      </w:r>
      <w:r w:rsidR="00F613FF" w:rsidRPr="0059397D">
        <w:rPr>
          <w:spacing w:val="1"/>
          <w:sz w:val="24"/>
          <w:szCs w:val="24"/>
        </w:rPr>
        <w:t xml:space="preserve"> </w:t>
      </w:r>
      <w:r w:rsidR="00F613FF" w:rsidRPr="0059397D">
        <w:rPr>
          <w:sz w:val="24"/>
          <w:szCs w:val="24"/>
        </w:rPr>
        <w:t>логопедического</w:t>
      </w:r>
      <w:r w:rsidR="00F613FF" w:rsidRPr="0059397D">
        <w:rPr>
          <w:spacing w:val="-1"/>
          <w:sz w:val="24"/>
          <w:szCs w:val="24"/>
        </w:rPr>
        <w:t xml:space="preserve"> </w:t>
      </w:r>
      <w:r w:rsidR="00F613FF" w:rsidRPr="0059397D">
        <w:rPr>
          <w:sz w:val="24"/>
          <w:szCs w:val="24"/>
        </w:rPr>
        <w:t>воздействия.</w:t>
      </w:r>
    </w:p>
    <w:p w14:paraId="4E1B31B9" w14:textId="77777777" w:rsidR="00F613FF" w:rsidRPr="0059397D" w:rsidRDefault="00747047" w:rsidP="000178E9">
      <w:pPr>
        <w:pStyle w:val="afe"/>
        <w:spacing w:line="264" w:lineRule="auto"/>
        <w:ind w:left="0" w:right="690"/>
        <w:rPr>
          <w:sz w:val="24"/>
          <w:szCs w:val="24"/>
        </w:rPr>
      </w:pPr>
      <w:r w:rsidRPr="0059397D">
        <w:rPr>
          <w:sz w:val="24"/>
          <w:szCs w:val="24"/>
        </w:rPr>
        <w:tab/>
      </w:r>
      <w:r w:rsidR="00F613FF" w:rsidRPr="0059397D">
        <w:rPr>
          <w:sz w:val="24"/>
          <w:szCs w:val="24"/>
        </w:rPr>
        <w:t>Цель программы: обеспечить системный подход к созданию условий для разностороннего развития</w:t>
      </w:r>
      <w:r w:rsidR="00F613FF" w:rsidRPr="0059397D">
        <w:rPr>
          <w:spacing w:val="1"/>
          <w:sz w:val="24"/>
          <w:szCs w:val="24"/>
        </w:rPr>
        <w:t xml:space="preserve"> </w:t>
      </w:r>
      <w:r w:rsidR="00F613FF" w:rsidRPr="0059397D">
        <w:rPr>
          <w:sz w:val="24"/>
          <w:szCs w:val="24"/>
        </w:rPr>
        <w:t>детей с</w:t>
      </w:r>
      <w:r w:rsidR="00F613FF" w:rsidRPr="0059397D">
        <w:rPr>
          <w:spacing w:val="1"/>
          <w:sz w:val="24"/>
          <w:szCs w:val="24"/>
        </w:rPr>
        <w:t xml:space="preserve"> </w:t>
      </w:r>
      <w:r w:rsidR="00F613FF" w:rsidRPr="0059397D">
        <w:rPr>
          <w:sz w:val="24"/>
          <w:szCs w:val="24"/>
        </w:rPr>
        <w:t>учетом индивидуальных особенностей и особых образовательных потребностей, а</w:t>
      </w:r>
      <w:r w:rsidR="00F613FF" w:rsidRPr="0059397D">
        <w:rPr>
          <w:spacing w:val="1"/>
          <w:sz w:val="24"/>
          <w:szCs w:val="24"/>
        </w:rPr>
        <w:t xml:space="preserve"> </w:t>
      </w:r>
      <w:r w:rsidR="00F613FF" w:rsidRPr="0059397D">
        <w:rPr>
          <w:sz w:val="24"/>
          <w:szCs w:val="24"/>
        </w:rPr>
        <w:t>также</w:t>
      </w:r>
      <w:r w:rsidR="00F613FF" w:rsidRPr="0059397D">
        <w:rPr>
          <w:spacing w:val="1"/>
          <w:sz w:val="24"/>
          <w:szCs w:val="24"/>
        </w:rPr>
        <w:t xml:space="preserve"> </w:t>
      </w:r>
      <w:r w:rsidR="00F613FF" w:rsidRPr="0059397D">
        <w:rPr>
          <w:sz w:val="24"/>
          <w:szCs w:val="24"/>
        </w:rPr>
        <w:t>оказание</w:t>
      </w:r>
      <w:r w:rsidR="00F613FF" w:rsidRPr="0059397D">
        <w:rPr>
          <w:spacing w:val="1"/>
          <w:sz w:val="24"/>
          <w:szCs w:val="24"/>
        </w:rPr>
        <w:t xml:space="preserve"> </w:t>
      </w:r>
      <w:r w:rsidR="00F613FF" w:rsidRPr="0059397D">
        <w:rPr>
          <w:sz w:val="24"/>
          <w:szCs w:val="24"/>
        </w:rPr>
        <w:t>помощи</w:t>
      </w:r>
      <w:r w:rsidR="00F613FF" w:rsidRPr="0059397D">
        <w:rPr>
          <w:spacing w:val="1"/>
          <w:sz w:val="24"/>
          <w:szCs w:val="24"/>
        </w:rPr>
        <w:t xml:space="preserve"> </w:t>
      </w:r>
      <w:r w:rsidR="00F613FF" w:rsidRPr="0059397D">
        <w:rPr>
          <w:sz w:val="24"/>
          <w:szCs w:val="24"/>
        </w:rPr>
        <w:t>детям</w:t>
      </w:r>
      <w:r w:rsidR="00F613FF" w:rsidRPr="0059397D">
        <w:rPr>
          <w:spacing w:val="1"/>
          <w:sz w:val="24"/>
          <w:szCs w:val="24"/>
        </w:rPr>
        <w:t xml:space="preserve"> </w:t>
      </w:r>
      <w:r w:rsidR="00F613FF" w:rsidRPr="0059397D">
        <w:rPr>
          <w:sz w:val="24"/>
          <w:szCs w:val="24"/>
        </w:rPr>
        <w:t>этой</w:t>
      </w:r>
      <w:r w:rsidR="00F613FF" w:rsidRPr="0059397D">
        <w:rPr>
          <w:spacing w:val="1"/>
          <w:sz w:val="24"/>
          <w:szCs w:val="24"/>
        </w:rPr>
        <w:t xml:space="preserve"> </w:t>
      </w:r>
      <w:r w:rsidR="00F613FF" w:rsidRPr="0059397D">
        <w:rPr>
          <w:sz w:val="24"/>
          <w:szCs w:val="24"/>
        </w:rPr>
        <w:t>категории</w:t>
      </w:r>
      <w:r w:rsidR="00F613FF" w:rsidRPr="0059397D">
        <w:rPr>
          <w:spacing w:val="1"/>
          <w:sz w:val="24"/>
          <w:szCs w:val="24"/>
        </w:rPr>
        <w:t xml:space="preserve"> </w:t>
      </w:r>
      <w:r w:rsidR="00F613FF" w:rsidRPr="0059397D">
        <w:rPr>
          <w:sz w:val="24"/>
          <w:szCs w:val="24"/>
        </w:rPr>
        <w:t>в</w:t>
      </w:r>
      <w:r w:rsidR="00F613FF" w:rsidRPr="0059397D">
        <w:rPr>
          <w:spacing w:val="1"/>
          <w:sz w:val="24"/>
          <w:szCs w:val="24"/>
        </w:rPr>
        <w:t xml:space="preserve"> </w:t>
      </w:r>
      <w:r w:rsidR="00F613FF" w:rsidRPr="0059397D">
        <w:rPr>
          <w:sz w:val="24"/>
          <w:szCs w:val="24"/>
        </w:rPr>
        <w:t>освоении</w:t>
      </w:r>
      <w:r w:rsidR="00F613FF" w:rsidRPr="0059397D">
        <w:rPr>
          <w:spacing w:val="1"/>
          <w:sz w:val="24"/>
          <w:szCs w:val="24"/>
        </w:rPr>
        <w:t xml:space="preserve"> </w:t>
      </w:r>
      <w:r w:rsidR="00F613FF" w:rsidRPr="0059397D">
        <w:rPr>
          <w:sz w:val="24"/>
          <w:szCs w:val="24"/>
        </w:rPr>
        <w:t>основной</w:t>
      </w:r>
      <w:r w:rsidR="00F613FF" w:rsidRPr="0059397D">
        <w:rPr>
          <w:spacing w:val="1"/>
          <w:sz w:val="24"/>
          <w:szCs w:val="24"/>
        </w:rPr>
        <w:t xml:space="preserve"> </w:t>
      </w:r>
      <w:r w:rsidR="00F613FF" w:rsidRPr="0059397D">
        <w:rPr>
          <w:sz w:val="24"/>
          <w:szCs w:val="24"/>
        </w:rPr>
        <w:t>образовательной</w:t>
      </w:r>
      <w:r w:rsidR="00F613FF" w:rsidRPr="0059397D">
        <w:rPr>
          <w:spacing w:val="1"/>
          <w:sz w:val="24"/>
          <w:szCs w:val="24"/>
        </w:rPr>
        <w:t xml:space="preserve"> </w:t>
      </w:r>
      <w:r w:rsidR="00F613FF" w:rsidRPr="0059397D">
        <w:rPr>
          <w:sz w:val="24"/>
          <w:szCs w:val="24"/>
        </w:rPr>
        <w:t>программы</w:t>
      </w:r>
      <w:r w:rsidR="00F613FF" w:rsidRPr="0059397D">
        <w:rPr>
          <w:spacing w:val="1"/>
          <w:sz w:val="24"/>
          <w:szCs w:val="24"/>
        </w:rPr>
        <w:t xml:space="preserve"> </w:t>
      </w:r>
      <w:r w:rsidR="00F613FF" w:rsidRPr="0059397D">
        <w:rPr>
          <w:sz w:val="24"/>
          <w:szCs w:val="24"/>
        </w:rPr>
        <w:t>дошкольного</w:t>
      </w:r>
      <w:r w:rsidR="00F613FF" w:rsidRPr="0059397D">
        <w:rPr>
          <w:spacing w:val="-1"/>
          <w:sz w:val="24"/>
          <w:szCs w:val="24"/>
        </w:rPr>
        <w:t xml:space="preserve"> </w:t>
      </w:r>
      <w:r w:rsidR="00F613FF" w:rsidRPr="0059397D">
        <w:rPr>
          <w:sz w:val="24"/>
          <w:szCs w:val="24"/>
        </w:rPr>
        <w:t>образования.</w:t>
      </w:r>
    </w:p>
    <w:p w14:paraId="044F6EBC" w14:textId="77777777" w:rsidR="00F613FF" w:rsidRPr="0059397D" w:rsidRDefault="00747047" w:rsidP="000178E9">
      <w:pPr>
        <w:pStyle w:val="afe"/>
        <w:spacing w:line="259" w:lineRule="auto"/>
        <w:ind w:left="0" w:right="689"/>
        <w:rPr>
          <w:sz w:val="24"/>
          <w:szCs w:val="24"/>
        </w:rPr>
      </w:pPr>
      <w:r w:rsidRPr="0059397D">
        <w:rPr>
          <w:sz w:val="24"/>
          <w:szCs w:val="24"/>
        </w:rPr>
        <w:tab/>
      </w:r>
      <w:r w:rsidR="00F613FF" w:rsidRPr="0059397D">
        <w:rPr>
          <w:sz w:val="24"/>
          <w:szCs w:val="24"/>
        </w:rPr>
        <w:t>Программа</w:t>
      </w:r>
      <w:r w:rsidR="00F613FF" w:rsidRPr="0059397D">
        <w:rPr>
          <w:spacing w:val="1"/>
          <w:sz w:val="24"/>
          <w:szCs w:val="24"/>
        </w:rPr>
        <w:t xml:space="preserve"> </w:t>
      </w:r>
      <w:r w:rsidR="00F613FF" w:rsidRPr="0059397D">
        <w:rPr>
          <w:sz w:val="24"/>
          <w:szCs w:val="24"/>
        </w:rPr>
        <w:t>коррекционной</w:t>
      </w:r>
      <w:r w:rsidR="00F613FF" w:rsidRPr="0059397D">
        <w:rPr>
          <w:spacing w:val="1"/>
          <w:sz w:val="24"/>
          <w:szCs w:val="24"/>
        </w:rPr>
        <w:t xml:space="preserve"> </w:t>
      </w:r>
      <w:r w:rsidR="00F613FF" w:rsidRPr="0059397D">
        <w:rPr>
          <w:sz w:val="24"/>
          <w:szCs w:val="24"/>
        </w:rPr>
        <w:t>работы</w:t>
      </w:r>
      <w:r w:rsidR="00F613FF" w:rsidRPr="0059397D">
        <w:rPr>
          <w:spacing w:val="1"/>
          <w:sz w:val="24"/>
          <w:szCs w:val="24"/>
        </w:rPr>
        <w:t xml:space="preserve"> </w:t>
      </w:r>
      <w:r w:rsidR="00F613FF" w:rsidRPr="0059397D">
        <w:rPr>
          <w:sz w:val="24"/>
          <w:szCs w:val="24"/>
        </w:rPr>
        <w:t>на</w:t>
      </w:r>
      <w:r w:rsidR="00F613FF" w:rsidRPr="0059397D">
        <w:rPr>
          <w:spacing w:val="1"/>
          <w:sz w:val="24"/>
          <w:szCs w:val="24"/>
        </w:rPr>
        <w:t xml:space="preserve"> </w:t>
      </w:r>
      <w:r w:rsidR="00F613FF" w:rsidRPr="0059397D">
        <w:rPr>
          <w:sz w:val="24"/>
          <w:szCs w:val="24"/>
        </w:rPr>
        <w:t>ступени</w:t>
      </w:r>
      <w:r w:rsidR="00F613FF" w:rsidRPr="0059397D">
        <w:rPr>
          <w:spacing w:val="1"/>
          <w:sz w:val="24"/>
          <w:szCs w:val="24"/>
        </w:rPr>
        <w:t xml:space="preserve"> </w:t>
      </w:r>
      <w:r w:rsidR="00F613FF" w:rsidRPr="0059397D">
        <w:rPr>
          <w:sz w:val="24"/>
          <w:szCs w:val="24"/>
        </w:rPr>
        <w:t>дошкольного</w:t>
      </w:r>
      <w:r w:rsidR="00F613FF" w:rsidRPr="0059397D">
        <w:rPr>
          <w:spacing w:val="1"/>
          <w:sz w:val="24"/>
          <w:szCs w:val="24"/>
        </w:rPr>
        <w:t xml:space="preserve"> </w:t>
      </w:r>
      <w:r w:rsidR="00F613FF" w:rsidRPr="0059397D">
        <w:rPr>
          <w:sz w:val="24"/>
          <w:szCs w:val="24"/>
        </w:rPr>
        <w:t>образования</w:t>
      </w:r>
      <w:r w:rsidR="00F613FF" w:rsidRPr="0059397D">
        <w:rPr>
          <w:spacing w:val="1"/>
          <w:sz w:val="24"/>
          <w:szCs w:val="24"/>
        </w:rPr>
        <w:t xml:space="preserve"> </w:t>
      </w:r>
      <w:r w:rsidR="00F613FF" w:rsidRPr="0059397D">
        <w:rPr>
          <w:sz w:val="24"/>
          <w:szCs w:val="24"/>
        </w:rPr>
        <w:t>сформирована</w:t>
      </w:r>
      <w:r w:rsidR="00F613FF" w:rsidRPr="0059397D">
        <w:rPr>
          <w:spacing w:val="1"/>
          <w:sz w:val="24"/>
          <w:szCs w:val="24"/>
        </w:rPr>
        <w:t xml:space="preserve"> </w:t>
      </w:r>
      <w:r w:rsidR="00F613FF" w:rsidRPr="0059397D">
        <w:rPr>
          <w:sz w:val="24"/>
          <w:szCs w:val="24"/>
        </w:rPr>
        <w:t>для</w:t>
      </w:r>
      <w:r w:rsidR="00F613FF" w:rsidRPr="0059397D">
        <w:rPr>
          <w:spacing w:val="1"/>
          <w:sz w:val="24"/>
          <w:szCs w:val="24"/>
        </w:rPr>
        <w:t xml:space="preserve"> </w:t>
      </w:r>
      <w:r w:rsidR="00F613FF" w:rsidRPr="0059397D">
        <w:rPr>
          <w:sz w:val="24"/>
          <w:szCs w:val="24"/>
        </w:rPr>
        <w:t>контингента детей 5-7 лет с ФФНР Цель коррекционной работы -</w:t>
      </w:r>
      <w:r w:rsidR="00F613FF" w:rsidRPr="0059397D">
        <w:rPr>
          <w:spacing w:val="1"/>
          <w:sz w:val="24"/>
          <w:szCs w:val="24"/>
        </w:rPr>
        <w:t xml:space="preserve"> </w:t>
      </w:r>
      <w:r w:rsidR="00F613FF" w:rsidRPr="0059397D">
        <w:rPr>
          <w:sz w:val="24"/>
          <w:szCs w:val="24"/>
        </w:rPr>
        <w:t>развитие</w:t>
      </w:r>
      <w:r w:rsidR="00F613FF" w:rsidRPr="0059397D">
        <w:rPr>
          <w:spacing w:val="1"/>
          <w:sz w:val="24"/>
          <w:szCs w:val="24"/>
        </w:rPr>
        <w:t xml:space="preserve"> </w:t>
      </w:r>
      <w:r w:rsidR="00F613FF" w:rsidRPr="0059397D">
        <w:rPr>
          <w:sz w:val="24"/>
          <w:szCs w:val="24"/>
        </w:rPr>
        <w:t>условий</w:t>
      </w:r>
      <w:r w:rsidR="00F613FF" w:rsidRPr="0059397D">
        <w:rPr>
          <w:spacing w:val="1"/>
          <w:sz w:val="24"/>
          <w:szCs w:val="24"/>
        </w:rPr>
        <w:t xml:space="preserve"> </w:t>
      </w:r>
      <w:r w:rsidR="00F613FF" w:rsidRPr="0059397D">
        <w:rPr>
          <w:sz w:val="24"/>
          <w:szCs w:val="24"/>
        </w:rPr>
        <w:t>к</w:t>
      </w:r>
      <w:r w:rsidR="00F613FF" w:rsidRPr="0059397D">
        <w:rPr>
          <w:spacing w:val="1"/>
          <w:sz w:val="24"/>
          <w:szCs w:val="24"/>
        </w:rPr>
        <w:t xml:space="preserve"> </w:t>
      </w:r>
      <w:r w:rsidR="00F613FF" w:rsidRPr="0059397D">
        <w:rPr>
          <w:sz w:val="24"/>
          <w:szCs w:val="24"/>
        </w:rPr>
        <w:t>освоению</w:t>
      </w:r>
      <w:r w:rsidR="00F613FF" w:rsidRPr="0059397D">
        <w:rPr>
          <w:spacing w:val="1"/>
          <w:sz w:val="24"/>
          <w:szCs w:val="24"/>
        </w:rPr>
        <w:t xml:space="preserve"> </w:t>
      </w:r>
      <w:r w:rsidR="00F613FF" w:rsidRPr="0059397D">
        <w:rPr>
          <w:sz w:val="24"/>
          <w:szCs w:val="24"/>
        </w:rPr>
        <w:t>детьми</w:t>
      </w:r>
      <w:r w:rsidR="00F613FF" w:rsidRPr="0059397D">
        <w:rPr>
          <w:spacing w:val="1"/>
          <w:sz w:val="24"/>
          <w:szCs w:val="24"/>
        </w:rPr>
        <w:t xml:space="preserve"> </w:t>
      </w:r>
      <w:r w:rsidR="00F613FF" w:rsidRPr="0059397D">
        <w:rPr>
          <w:sz w:val="24"/>
          <w:szCs w:val="24"/>
        </w:rPr>
        <w:t>с</w:t>
      </w:r>
      <w:r w:rsidR="00F613FF" w:rsidRPr="0059397D">
        <w:rPr>
          <w:spacing w:val="1"/>
          <w:sz w:val="24"/>
          <w:szCs w:val="24"/>
        </w:rPr>
        <w:t xml:space="preserve"> </w:t>
      </w:r>
      <w:r w:rsidR="00F613FF" w:rsidRPr="0059397D">
        <w:rPr>
          <w:sz w:val="24"/>
          <w:szCs w:val="24"/>
        </w:rPr>
        <w:t>речевыми</w:t>
      </w:r>
      <w:r w:rsidR="00F613FF" w:rsidRPr="0059397D">
        <w:rPr>
          <w:spacing w:val="1"/>
          <w:sz w:val="24"/>
          <w:szCs w:val="24"/>
        </w:rPr>
        <w:t xml:space="preserve"> </w:t>
      </w:r>
      <w:r w:rsidR="00F613FF" w:rsidRPr="0059397D">
        <w:rPr>
          <w:sz w:val="24"/>
          <w:szCs w:val="24"/>
        </w:rPr>
        <w:t>нарушениями</w:t>
      </w:r>
      <w:r w:rsidR="00F613FF" w:rsidRPr="0059397D">
        <w:rPr>
          <w:spacing w:val="1"/>
          <w:sz w:val="24"/>
          <w:szCs w:val="24"/>
        </w:rPr>
        <w:t xml:space="preserve"> </w:t>
      </w:r>
      <w:r w:rsidR="00F613FF" w:rsidRPr="0059397D">
        <w:rPr>
          <w:sz w:val="24"/>
          <w:szCs w:val="24"/>
        </w:rPr>
        <w:t>основной</w:t>
      </w:r>
      <w:r w:rsidR="00F613FF" w:rsidRPr="0059397D">
        <w:rPr>
          <w:spacing w:val="1"/>
          <w:sz w:val="24"/>
          <w:szCs w:val="24"/>
        </w:rPr>
        <w:t xml:space="preserve"> </w:t>
      </w:r>
      <w:r w:rsidR="00F613FF" w:rsidRPr="0059397D">
        <w:rPr>
          <w:sz w:val="24"/>
          <w:szCs w:val="24"/>
        </w:rPr>
        <w:t>общеобразовательной</w:t>
      </w:r>
      <w:r w:rsidR="00F613FF" w:rsidRPr="0059397D">
        <w:rPr>
          <w:spacing w:val="1"/>
          <w:sz w:val="24"/>
          <w:szCs w:val="24"/>
        </w:rPr>
        <w:t xml:space="preserve"> </w:t>
      </w:r>
      <w:r w:rsidR="00F613FF" w:rsidRPr="0059397D">
        <w:rPr>
          <w:sz w:val="24"/>
          <w:szCs w:val="24"/>
        </w:rPr>
        <w:t>программы</w:t>
      </w:r>
      <w:r w:rsidR="00F613FF" w:rsidRPr="0059397D">
        <w:rPr>
          <w:spacing w:val="-1"/>
          <w:sz w:val="24"/>
          <w:szCs w:val="24"/>
        </w:rPr>
        <w:t xml:space="preserve"> </w:t>
      </w:r>
      <w:r w:rsidR="00F613FF" w:rsidRPr="0059397D">
        <w:rPr>
          <w:sz w:val="24"/>
          <w:szCs w:val="24"/>
        </w:rPr>
        <w:t>дошкольного</w:t>
      </w:r>
      <w:r w:rsidR="00F613FF" w:rsidRPr="0059397D">
        <w:rPr>
          <w:spacing w:val="-4"/>
          <w:sz w:val="24"/>
          <w:szCs w:val="24"/>
        </w:rPr>
        <w:t xml:space="preserve"> </w:t>
      </w:r>
      <w:r w:rsidR="00F613FF" w:rsidRPr="0059397D">
        <w:rPr>
          <w:sz w:val="24"/>
          <w:szCs w:val="24"/>
        </w:rPr>
        <w:t>образования</w:t>
      </w:r>
      <w:r w:rsidR="00F613FF" w:rsidRPr="0059397D">
        <w:rPr>
          <w:spacing w:val="-2"/>
          <w:sz w:val="24"/>
          <w:szCs w:val="24"/>
        </w:rPr>
        <w:t xml:space="preserve"> </w:t>
      </w:r>
      <w:r w:rsidR="00F613FF" w:rsidRPr="0059397D">
        <w:rPr>
          <w:sz w:val="24"/>
          <w:szCs w:val="24"/>
        </w:rPr>
        <w:t>и</w:t>
      </w:r>
      <w:r w:rsidR="00F613FF" w:rsidRPr="0059397D">
        <w:rPr>
          <w:spacing w:val="-1"/>
          <w:sz w:val="24"/>
          <w:szCs w:val="24"/>
        </w:rPr>
        <w:t xml:space="preserve"> </w:t>
      </w:r>
      <w:r w:rsidR="00F613FF" w:rsidRPr="0059397D">
        <w:rPr>
          <w:sz w:val="24"/>
          <w:szCs w:val="24"/>
        </w:rPr>
        <w:t>их</w:t>
      </w:r>
      <w:r w:rsidR="00F613FF" w:rsidRPr="0059397D">
        <w:rPr>
          <w:spacing w:val="-1"/>
          <w:sz w:val="24"/>
          <w:szCs w:val="24"/>
        </w:rPr>
        <w:t xml:space="preserve"> </w:t>
      </w:r>
      <w:r w:rsidR="00F613FF" w:rsidRPr="0059397D">
        <w:rPr>
          <w:sz w:val="24"/>
          <w:szCs w:val="24"/>
        </w:rPr>
        <w:t>интеграция</w:t>
      </w:r>
      <w:r w:rsidR="00F613FF" w:rsidRPr="0059397D">
        <w:rPr>
          <w:spacing w:val="-2"/>
          <w:sz w:val="24"/>
          <w:szCs w:val="24"/>
        </w:rPr>
        <w:t xml:space="preserve"> </w:t>
      </w:r>
      <w:r w:rsidR="00F613FF" w:rsidRPr="0059397D">
        <w:rPr>
          <w:sz w:val="24"/>
          <w:szCs w:val="24"/>
        </w:rPr>
        <w:t>в</w:t>
      </w:r>
      <w:r w:rsidR="00F613FF" w:rsidRPr="0059397D">
        <w:rPr>
          <w:spacing w:val="-1"/>
          <w:sz w:val="24"/>
          <w:szCs w:val="24"/>
        </w:rPr>
        <w:t xml:space="preserve"> </w:t>
      </w:r>
      <w:r w:rsidR="00F613FF" w:rsidRPr="0059397D">
        <w:rPr>
          <w:sz w:val="24"/>
          <w:szCs w:val="24"/>
        </w:rPr>
        <w:t>общеобразовательном</w:t>
      </w:r>
      <w:r w:rsidR="00F613FF" w:rsidRPr="0059397D">
        <w:rPr>
          <w:spacing w:val="-1"/>
          <w:sz w:val="24"/>
          <w:szCs w:val="24"/>
        </w:rPr>
        <w:t xml:space="preserve"> </w:t>
      </w:r>
      <w:r w:rsidR="00F613FF" w:rsidRPr="0059397D">
        <w:rPr>
          <w:sz w:val="24"/>
          <w:szCs w:val="24"/>
        </w:rPr>
        <w:t>учреждении.</w:t>
      </w:r>
    </w:p>
    <w:p w14:paraId="7657E4AE" w14:textId="77777777" w:rsidR="00F613FF" w:rsidRPr="0059397D" w:rsidRDefault="00F613FF" w:rsidP="000178E9">
      <w:pPr>
        <w:pStyle w:val="afe"/>
        <w:spacing w:line="261" w:lineRule="auto"/>
        <w:ind w:left="0" w:right="687" w:firstLine="581"/>
        <w:rPr>
          <w:sz w:val="24"/>
          <w:szCs w:val="24"/>
        </w:rPr>
      </w:pPr>
      <w:r w:rsidRPr="0059397D">
        <w:rPr>
          <w:sz w:val="24"/>
          <w:szCs w:val="24"/>
        </w:rPr>
        <w:t>Планируемые</w:t>
      </w:r>
      <w:r w:rsidRPr="0059397D">
        <w:rPr>
          <w:spacing w:val="1"/>
          <w:sz w:val="24"/>
          <w:szCs w:val="24"/>
        </w:rPr>
        <w:t xml:space="preserve"> </w:t>
      </w:r>
      <w:r w:rsidRPr="0059397D">
        <w:rPr>
          <w:sz w:val="24"/>
          <w:szCs w:val="24"/>
        </w:rPr>
        <w:t>итоговые</w:t>
      </w:r>
      <w:r w:rsidRPr="0059397D">
        <w:rPr>
          <w:spacing w:val="1"/>
          <w:sz w:val="24"/>
          <w:szCs w:val="24"/>
        </w:rPr>
        <w:t xml:space="preserve"> </w:t>
      </w:r>
      <w:r w:rsidRPr="0059397D">
        <w:rPr>
          <w:sz w:val="24"/>
          <w:szCs w:val="24"/>
        </w:rPr>
        <w:t>результаты</w:t>
      </w:r>
      <w:r w:rsidRPr="0059397D">
        <w:rPr>
          <w:spacing w:val="1"/>
          <w:sz w:val="24"/>
          <w:szCs w:val="24"/>
        </w:rPr>
        <w:t xml:space="preserve"> </w:t>
      </w:r>
      <w:r w:rsidRPr="0059397D">
        <w:rPr>
          <w:sz w:val="24"/>
          <w:szCs w:val="24"/>
        </w:rPr>
        <w:t>усвоения</w:t>
      </w:r>
      <w:r w:rsidRPr="0059397D">
        <w:rPr>
          <w:spacing w:val="1"/>
          <w:sz w:val="24"/>
          <w:szCs w:val="24"/>
        </w:rPr>
        <w:t xml:space="preserve"> </w:t>
      </w:r>
      <w:r w:rsidRPr="0059397D">
        <w:rPr>
          <w:sz w:val="24"/>
          <w:szCs w:val="24"/>
        </w:rPr>
        <w:t>Программы</w:t>
      </w:r>
      <w:r w:rsidRPr="0059397D">
        <w:rPr>
          <w:spacing w:val="1"/>
          <w:sz w:val="24"/>
          <w:szCs w:val="24"/>
        </w:rPr>
        <w:t xml:space="preserve"> </w:t>
      </w:r>
      <w:r w:rsidRPr="0059397D">
        <w:rPr>
          <w:sz w:val="24"/>
          <w:szCs w:val="24"/>
        </w:rPr>
        <w:t>для</w:t>
      </w:r>
      <w:r w:rsidRPr="0059397D">
        <w:rPr>
          <w:spacing w:val="1"/>
          <w:sz w:val="24"/>
          <w:szCs w:val="24"/>
        </w:rPr>
        <w:t xml:space="preserve"> </w:t>
      </w:r>
      <w:r w:rsidRPr="0059397D">
        <w:rPr>
          <w:sz w:val="24"/>
          <w:szCs w:val="24"/>
        </w:rPr>
        <w:t>детей</w:t>
      </w:r>
      <w:r w:rsidRPr="0059397D">
        <w:rPr>
          <w:spacing w:val="1"/>
          <w:sz w:val="24"/>
          <w:szCs w:val="24"/>
        </w:rPr>
        <w:t xml:space="preserve"> </w:t>
      </w:r>
      <w:r w:rsidRPr="0059397D">
        <w:rPr>
          <w:sz w:val="24"/>
          <w:szCs w:val="24"/>
        </w:rPr>
        <w:t>с</w:t>
      </w:r>
      <w:r w:rsidRPr="0059397D">
        <w:rPr>
          <w:spacing w:val="1"/>
          <w:sz w:val="24"/>
          <w:szCs w:val="24"/>
        </w:rPr>
        <w:t xml:space="preserve"> </w:t>
      </w:r>
      <w:r w:rsidRPr="0059397D">
        <w:rPr>
          <w:sz w:val="24"/>
          <w:szCs w:val="24"/>
        </w:rPr>
        <w:t>нарушениями</w:t>
      </w:r>
      <w:r w:rsidRPr="0059397D">
        <w:rPr>
          <w:spacing w:val="1"/>
          <w:sz w:val="24"/>
          <w:szCs w:val="24"/>
        </w:rPr>
        <w:t xml:space="preserve"> </w:t>
      </w:r>
      <w:r w:rsidRPr="0059397D">
        <w:rPr>
          <w:sz w:val="24"/>
          <w:szCs w:val="24"/>
        </w:rPr>
        <w:t>речи.</w:t>
      </w:r>
      <w:r w:rsidRPr="0059397D">
        <w:rPr>
          <w:spacing w:val="1"/>
          <w:sz w:val="24"/>
          <w:szCs w:val="24"/>
        </w:rPr>
        <w:t xml:space="preserve"> </w:t>
      </w:r>
      <w:r w:rsidRPr="0059397D">
        <w:rPr>
          <w:sz w:val="24"/>
          <w:szCs w:val="24"/>
        </w:rPr>
        <w:t>Программа</w:t>
      </w:r>
      <w:r w:rsidRPr="0059397D">
        <w:rPr>
          <w:spacing w:val="1"/>
          <w:sz w:val="24"/>
          <w:szCs w:val="24"/>
        </w:rPr>
        <w:t xml:space="preserve"> </w:t>
      </w:r>
      <w:r w:rsidRPr="0059397D">
        <w:rPr>
          <w:sz w:val="24"/>
          <w:szCs w:val="24"/>
        </w:rPr>
        <w:t>коррекционной</w:t>
      </w:r>
      <w:r w:rsidRPr="0059397D">
        <w:rPr>
          <w:spacing w:val="1"/>
          <w:sz w:val="24"/>
          <w:szCs w:val="24"/>
        </w:rPr>
        <w:t xml:space="preserve"> </w:t>
      </w:r>
      <w:r w:rsidRPr="0059397D">
        <w:rPr>
          <w:sz w:val="24"/>
          <w:szCs w:val="24"/>
        </w:rPr>
        <w:t>работы</w:t>
      </w:r>
      <w:r w:rsidRPr="0059397D">
        <w:rPr>
          <w:spacing w:val="1"/>
          <w:sz w:val="24"/>
          <w:szCs w:val="24"/>
        </w:rPr>
        <w:t xml:space="preserve"> </w:t>
      </w:r>
      <w:r w:rsidRPr="0059397D">
        <w:rPr>
          <w:sz w:val="24"/>
          <w:szCs w:val="24"/>
        </w:rPr>
        <w:t>в</w:t>
      </w:r>
      <w:r w:rsidRPr="0059397D">
        <w:rPr>
          <w:spacing w:val="1"/>
          <w:sz w:val="24"/>
          <w:szCs w:val="24"/>
        </w:rPr>
        <w:t xml:space="preserve"> </w:t>
      </w:r>
      <w:r w:rsidRPr="0059397D">
        <w:rPr>
          <w:sz w:val="24"/>
          <w:szCs w:val="24"/>
        </w:rPr>
        <w:t>группах</w:t>
      </w:r>
      <w:r w:rsidRPr="0059397D">
        <w:rPr>
          <w:spacing w:val="1"/>
          <w:sz w:val="24"/>
          <w:szCs w:val="24"/>
        </w:rPr>
        <w:t xml:space="preserve"> </w:t>
      </w:r>
      <w:r w:rsidRPr="0059397D">
        <w:rPr>
          <w:sz w:val="24"/>
          <w:szCs w:val="24"/>
        </w:rPr>
        <w:t>компенсирующей</w:t>
      </w:r>
      <w:r w:rsidRPr="0059397D">
        <w:rPr>
          <w:spacing w:val="1"/>
          <w:sz w:val="24"/>
          <w:szCs w:val="24"/>
        </w:rPr>
        <w:t xml:space="preserve"> </w:t>
      </w:r>
      <w:r w:rsidRPr="0059397D">
        <w:rPr>
          <w:sz w:val="24"/>
          <w:szCs w:val="24"/>
        </w:rPr>
        <w:t>направленности</w:t>
      </w:r>
      <w:r w:rsidRPr="0059397D">
        <w:rPr>
          <w:spacing w:val="1"/>
          <w:sz w:val="24"/>
          <w:szCs w:val="24"/>
        </w:rPr>
        <w:t xml:space="preserve"> </w:t>
      </w:r>
      <w:r w:rsidRPr="0059397D">
        <w:rPr>
          <w:sz w:val="24"/>
          <w:szCs w:val="24"/>
        </w:rPr>
        <w:t>5</w:t>
      </w:r>
      <w:r w:rsidRPr="0059397D">
        <w:rPr>
          <w:spacing w:val="1"/>
          <w:sz w:val="24"/>
          <w:szCs w:val="24"/>
        </w:rPr>
        <w:t xml:space="preserve"> </w:t>
      </w:r>
      <w:r w:rsidRPr="0059397D">
        <w:rPr>
          <w:sz w:val="24"/>
          <w:szCs w:val="24"/>
        </w:rPr>
        <w:t>-</w:t>
      </w:r>
      <w:r w:rsidRPr="0059397D">
        <w:rPr>
          <w:spacing w:val="1"/>
          <w:sz w:val="24"/>
          <w:szCs w:val="24"/>
        </w:rPr>
        <w:t xml:space="preserve"> </w:t>
      </w:r>
      <w:r w:rsidRPr="0059397D">
        <w:rPr>
          <w:sz w:val="24"/>
          <w:szCs w:val="24"/>
        </w:rPr>
        <w:t>7</w:t>
      </w:r>
      <w:r w:rsidRPr="0059397D">
        <w:rPr>
          <w:spacing w:val="1"/>
          <w:sz w:val="24"/>
          <w:szCs w:val="24"/>
        </w:rPr>
        <w:t xml:space="preserve"> </w:t>
      </w:r>
      <w:r w:rsidRPr="0059397D">
        <w:rPr>
          <w:sz w:val="24"/>
          <w:szCs w:val="24"/>
        </w:rPr>
        <w:t>лет</w:t>
      </w:r>
      <w:r w:rsidRPr="0059397D">
        <w:rPr>
          <w:spacing w:val="1"/>
          <w:sz w:val="24"/>
          <w:szCs w:val="24"/>
        </w:rPr>
        <w:t xml:space="preserve"> </w:t>
      </w:r>
      <w:r w:rsidRPr="0059397D">
        <w:rPr>
          <w:sz w:val="24"/>
          <w:szCs w:val="24"/>
        </w:rPr>
        <w:t>в</w:t>
      </w:r>
      <w:r w:rsidRPr="0059397D">
        <w:rPr>
          <w:spacing w:val="1"/>
          <w:sz w:val="24"/>
          <w:szCs w:val="24"/>
        </w:rPr>
        <w:t xml:space="preserve"> </w:t>
      </w:r>
      <w:r w:rsidRPr="0059397D">
        <w:rPr>
          <w:sz w:val="24"/>
          <w:szCs w:val="24"/>
        </w:rPr>
        <w:t>соответствии</w:t>
      </w:r>
      <w:r w:rsidRPr="0059397D">
        <w:rPr>
          <w:spacing w:val="-2"/>
          <w:sz w:val="24"/>
          <w:szCs w:val="24"/>
        </w:rPr>
        <w:t xml:space="preserve"> </w:t>
      </w:r>
      <w:r w:rsidRPr="0059397D">
        <w:rPr>
          <w:sz w:val="24"/>
          <w:szCs w:val="24"/>
        </w:rPr>
        <w:t>с ФГОС</w:t>
      </w:r>
      <w:r w:rsidRPr="0059397D">
        <w:rPr>
          <w:spacing w:val="-4"/>
          <w:sz w:val="24"/>
          <w:szCs w:val="24"/>
        </w:rPr>
        <w:t xml:space="preserve"> </w:t>
      </w:r>
      <w:r w:rsidRPr="0059397D">
        <w:rPr>
          <w:sz w:val="24"/>
          <w:szCs w:val="24"/>
        </w:rPr>
        <w:t>ДО</w:t>
      </w:r>
      <w:r w:rsidRPr="0059397D">
        <w:rPr>
          <w:spacing w:val="-1"/>
          <w:sz w:val="24"/>
          <w:szCs w:val="24"/>
        </w:rPr>
        <w:t xml:space="preserve"> </w:t>
      </w:r>
      <w:r w:rsidRPr="0059397D">
        <w:rPr>
          <w:sz w:val="24"/>
          <w:szCs w:val="24"/>
        </w:rPr>
        <w:t>направлена на создание</w:t>
      </w:r>
      <w:r w:rsidRPr="0059397D">
        <w:rPr>
          <w:spacing w:val="-3"/>
          <w:sz w:val="24"/>
          <w:szCs w:val="24"/>
        </w:rPr>
        <w:t xml:space="preserve"> </w:t>
      </w:r>
      <w:r w:rsidRPr="0059397D">
        <w:rPr>
          <w:sz w:val="24"/>
          <w:szCs w:val="24"/>
        </w:rPr>
        <w:t>предпосылок</w:t>
      </w:r>
      <w:r w:rsidRPr="0059397D">
        <w:rPr>
          <w:spacing w:val="-1"/>
          <w:sz w:val="24"/>
          <w:szCs w:val="24"/>
        </w:rPr>
        <w:t xml:space="preserve"> </w:t>
      </w:r>
      <w:r w:rsidRPr="0059397D">
        <w:rPr>
          <w:sz w:val="24"/>
          <w:szCs w:val="24"/>
        </w:rPr>
        <w:t>к обучению</w:t>
      </w:r>
      <w:r w:rsidRPr="0059397D">
        <w:rPr>
          <w:spacing w:val="-1"/>
          <w:sz w:val="24"/>
          <w:szCs w:val="24"/>
        </w:rPr>
        <w:t xml:space="preserve"> </w:t>
      </w:r>
      <w:r w:rsidRPr="0059397D">
        <w:rPr>
          <w:sz w:val="24"/>
          <w:szCs w:val="24"/>
        </w:rPr>
        <w:t>детей в</w:t>
      </w:r>
      <w:r w:rsidRPr="0059397D">
        <w:rPr>
          <w:spacing w:val="-2"/>
          <w:sz w:val="24"/>
          <w:szCs w:val="24"/>
        </w:rPr>
        <w:t xml:space="preserve"> </w:t>
      </w:r>
      <w:r w:rsidRPr="0059397D">
        <w:rPr>
          <w:sz w:val="24"/>
          <w:szCs w:val="24"/>
        </w:rPr>
        <w:t>школе.</w:t>
      </w:r>
    </w:p>
    <w:p w14:paraId="24ECE4DE" w14:textId="77777777" w:rsidR="00F613FF" w:rsidRPr="0059397D" w:rsidRDefault="00F613FF" w:rsidP="000178E9">
      <w:pPr>
        <w:pStyle w:val="afe"/>
        <w:spacing w:before="114"/>
        <w:ind w:left="0"/>
        <w:rPr>
          <w:sz w:val="24"/>
          <w:szCs w:val="24"/>
        </w:rPr>
      </w:pPr>
      <w:r w:rsidRPr="0059397D">
        <w:rPr>
          <w:sz w:val="24"/>
          <w:szCs w:val="24"/>
        </w:rPr>
        <w:t>Для</w:t>
      </w:r>
      <w:r w:rsidRPr="0059397D">
        <w:rPr>
          <w:spacing w:val="-3"/>
          <w:sz w:val="24"/>
          <w:szCs w:val="24"/>
        </w:rPr>
        <w:t xml:space="preserve"> </w:t>
      </w:r>
      <w:r w:rsidRPr="0059397D">
        <w:rPr>
          <w:sz w:val="24"/>
          <w:szCs w:val="24"/>
        </w:rPr>
        <w:t>реализации</w:t>
      </w:r>
      <w:r w:rsidRPr="0059397D">
        <w:rPr>
          <w:spacing w:val="-3"/>
          <w:sz w:val="24"/>
          <w:szCs w:val="24"/>
        </w:rPr>
        <w:t xml:space="preserve"> </w:t>
      </w:r>
      <w:r w:rsidRPr="0059397D">
        <w:rPr>
          <w:sz w:val="24"/>
          <w:szCs w:val="24"/>
        </w:rPr>
        <w:t>поставленной</w:t>
      </w:r>
      <w:r w:rsidRPr="0059397D">
        <w:rPr>
          <w:spacing w:val="-2"/>
          <w:sz w:val="24"/>
          <w:szCs w:val="24"/>
        </w:rPr>
        <w:t xml:space="preserve"> </w:t>
      </w:r>
      <w:r w:rsidRPr="0059397D">
        <w:rPr>
          <w:sz w:val="24"/>
          <w:szCs w:val="24"/>
        </w:rPr>
        <w:t>цели</w:t>
      </w:r>
      <w:r w:rsidRPr="0059397D">
        <w:rPr>
          <w:spacing w:val="-2"/>
          <w:sz w:val="24"/>
          <w:szCs w:val="24"/>
        </w:rPr>
        <w:t xml:space="preserve"> </w:t>
      </w:r>
      <w:r w:rsidRPr="0059397D">
        <w:rPr>
          <w:sz w:val="24"/>
          <w:szCs w:val="24"/>
        </w:rPr>
        <w:t>определены</w:t>
      </w:r>
      <w:r w:rsidRPr="0059397D">
        <w:rPr>
          <w:spacing w:val="-2"/>
          <w:sz w:val="24"/>
          <w:szCs w:val="24"/>
        </w:rPr>
        <w:t xml:space="preserve"> </w:t>
      </w:r>
      <w:r w:rsidRPr="0059397D">
        <w:rPr>
          <w:sz w:val="24"/>
          <w:szCs w:val="24"/>
        </w:rPr>
        <w:t>следующие</w:t>
      </w:r>
      <w:r w:rsidRPr="0059397D">
        <w:rPr>
          <w:spacing w:val="-2"/>
          <w:sz w:val="24"/>
          <w:szCs w:val="24"/>
        </w:rPr>
        <w:t xml:space="preserve"> </w:t>
      </w:r>
      <w:r w:rsidRPr="0059397D">
        <w:rPr>
          <w:sz w:val="24"/>
          <w:szCs w:val="24"/>
        </w:rPr>
        <w:t>задачи</w:t>
      </w:r>
      <w:r w:rsidRPr="0059397D">
        <w:rPr>
          <w:spacing w:val="-2"/>
          <w:sz w:val="24"/>
          <w:szCs w:val="24"/>
        </w:rPr>
        <w:t xml:space="preserve"> </w:t>
      </w:r>
      <w:r w:rsidRPr="0059397D">
        <w:rPr>
          <w:sz w:val="24"/>
          <w:szCs w:val="24"/>
        </w:rPr>
        <w:t>Программы:</w:t>
      </w:r>
    </w:p>
    <w:p w14:paraId="2F14E3A7" w14:textId="77777777" w:rsidR="00F613FF" w:rsidRPr="0059397D" w:rsidRDefault="00747047" w:rsidP="000178E9">
      <w:pPr>
        <w:pStyle w:val="afe"/>
        <w:spacing w:line="264" w:lineRule="auto"/>
        <w:ind w:left="0" w:right="691"/>
        <w:rPr>
          <w:sz w:val="24"/>
          <w:szCs w:val="24"/>
        </w:rPr>
      </w:pPr>
      <w:r w:rsidRPr="0059397D">
        <w:rPr>
          <w:sz w:val="24"/>
          <w:szCs w:val="24"/>
        </w:rPr>
        <w:tab/>
      </w:r>
      <w:r w:rsidR="00F613FF" w:rsidRPr="0059397D">
        <w:rPr>
          <w:sz w:val="24"/>
          <w:szCs w:val="24"/>
        </w:rPr>
        <w:t>Обследование воспитанников общеразвивающих групп (средний и старший дошкольный возраст)</w:t>
      </w:r>
      <w:r w:rsidR="00F613FF" w:rsidRPr="0059397D">
        <w:rPr>
          <w:spacing w:val="1"/>
          <w:sz w:val="24"/>
          <w:szCs w:val="24"/>
        </w:rPr>
        <w:t xml:space="preserve"> </w:t>
      </w:r>
      <w:r w:rsidR="00F613FF" w:rsidRPr="0059397D">
        <w:rPr>
          <w:sz w:val="24"/>
          <w:szCs w:val="24"/>
        </w:rPr>
        <w:t>ДОУ и выявление среди них детей, нуждающихся в профилактической и коррекционной помощи в</w:t>
      </w:r>
      <w:r w:rsidR="00F613FF" w:rsidRPr="0059397D">
        <w:rPr>
          <w:spacing w:val="1"/>
          <w:sz w:val="24"/>
          <w:szCs w:val="24"/>
        </w:rPr>
        <w:t xml:space="preserve"> </w:t>
      </w:r>
      <w:r w:rsidR="00F613FF" w:rsidRPr="0059397D">
        <w:rPr>
          <w:sz w:val="24"/>
          <w:szCs w:val="24"/>
        </w:rPr>
        <w:t>области</w:t>
      </w:r>
      <w:r w:rsidR="00F613FF" w:rsidRPr="0059397D">
        <w:rPr>
          <w:spacing w:val="-3"/>
          <w:sz w:val="24"/>
          <w:szCs w:val="24"/>
        </w:rPr>
        <w:t xml:space="preserve"> </w:t>
      </w:r>
      <w:r w:rsidR="00F613FF" w:rsidRPr="0059397D">
        <w:rPr>
          <w:sz w:val="24"/>
          <w:szCs w:val="24"/>
        </w:rPr>
        <w:t>развития</w:t>
      </w:r>
      <w:r w:rsidR="00F613FF" w:rsidRPr="0059397D">
        <w:rPr>
          <w:spacing w:val="-2"/>
          <w:sz w:val="24"/>
          <w:szCs w:val="24"/>
        </w:rPr>
        <w:t xml:space="preserve"> </w:t>
      </w:r>
      <w:r w:rsidR="00F613FF" w:rsidRPr="0059397D">
        <w:rPr>
          <w:sz w:val="24"/>
          <w:szCs w:val="24"/>
        </w:rPr>
        <w:t>речи.</w:t>
      </w:r>
    </w:p>
    <w:p w14:paraId="4F6E50B0" w14:textId="77777777" w:rsidR="00F613FF" w:rsidRPr="0059397D" w:rsidRDefault="00747047" w:rsidP="000178E9">
      <w:pPr>
        <w:pStyle w:val="afe"/>
        <w:spacing w:line="264" w:lineRule="auto"/>
        <w:ind w:left="0" w:right="691"/>
        <w:rPr>
          <w:sz w:val="24"/>
          <w:szCs w:val="24"/>
        </w:rPr>
      </w:pPr>
      <w:r w:rsidRPr="0059397D">
        <w:rPr>
          <w:sz w:val="24"/>
          <w:szCs w:val="24"/>
        </w:rPr>
        <w:tab/>
      </w:r>
      <w:r w:rsidR="00F613FF" w:rsidRPr="0059397D">
        <w:rPr>
          <w:sz w:val="24"/>
          <w:szCs w:val="24"/>
        </w:rPr>
        <w:t>Изучение</w:t>
      </w:r>
      <w:r w:rsidR="00F613FF" w:rsidRPr="0059397D">
        <w:rPr>
          <w:spacing w:val="1"/>
          <w:sz w:val="24"/>
          <w:szCs w:val="24"/>
        </w:rPr>
        <w:t xml:space="preserve"> </w:t>
      </w:r>
      <w:r w:rsidR="00F613FF" w:rsidRPr="0059397D">
        <w:rPr>
          <w:sz w:val="24"/>
          <w:szCs w:val="24"/>
        </w:rPr>
        <w:t>уровня</w:t>
      </w:r>
      <w:r w:rsidR="00F613FF" w:rsidRPr="0059397D">
        <w:rPr>
          <w:spacing w:val="1"/>
          <w:sz w:val="24"/>
          <w:szCs w:val="24"/>
        </w:rPr>
        <w:t xml:space="preserve"> </w:t>
      </w:r>
      <w:r w:rsidR="00F613FF" w:rsidRPr="0059397D">
        <w:rPr>
          <w:sz w:val="24"/>
          <w:szCs w:val="24"/>
        </w:rPr>
        <w:t>речевого,</w:t>
      </w:r>
      <w:r w:rsidR="00F613FF" w:rsidRPr="0059397D">
        <w:rPr>
          <w:spacing w:val="1"/>
          <w:sz w:val="24"/>
          <w:szCs w:val="24"/>
        </w:rPr>
        <w:t xml:space="preserve"> </w:t>
      </w:r>
      <w:r w:rsidR="00F613FF" w:rsidRPr="0059397D">
        <w:rPr>
          <w:sz w:val="24"/>
          <w:szCs w:val="24"/>
        </w:rPr>
        <w:t>познавательного,</w:t>
      </w:r>
      <w:r w:rsidR="00F613FF" w:rsidRPr="0059397D">
        <w:rPr>
          <w:spacing w:val="1"/>
          <w:sz w:val="24"/>
          <w:szCs w:val="24"/>
        </w:rPr>
        <w:t xml:space="preserve"> </w:t>
      </w:r>
      <w:r w:rsidR="00F613FF" w:rsidRPr="0059397D">
        <w:rPr>
          <w:sz w:val="24"/>
          <w:szCs w:val="24"/>
        </w:rPr>
        <w:t>социально-личностного,</w:t>
      </w:r>
      <w:r w:rsidR="00F613FF" w:rsidRPr="0059397D">
        <w:rPr>
          <w:spacing w:val="1"/>
          <w:sz w:val="24"/>
          <w:szCs w:val="24"/>
        </w:rPr>
        <w:t xml:space="preserve"> </w:t>
      </w:r>
      <w:r w:rsidR="00F613FF" w:rsidRPr="0059397D">
        <w:rPr>
          <w:sz w:val="24"/>
          <w:szCs w:val="24"/>
        </w:rPr>
        <w:t>физического</w:t>
      </w:r>
      <w:r w:rsidR="00F613FF" w:rsidRPr="0059397D">
        <w:rPr>
          <w:spacing w:val="1"/>
          <w:sz w:val="24"/>
          <w:szCs w:val="24"/>
        </w:rPr>
        <w:t xml:space="preserve"> </w:t>
      </w:r>
      <w:r w:rsidR="00F613FF" w:rsidRPr="0059397D">
        <w:rPr>
          <w:sz w:val="24"/>
          <w:szCs w:val="24"/>
        </w:rPr>
        <w:t>развития</w:t>
      </w:r>
      <w:r w:rsidR="00F613FF" w:rsidRPr="0059397D">
        <w:rPr>
          <w:spacing w:val="1"/>
          <w:sz w:val="24"/>
          <w:szCs w:val="24"/>
        </w:rPr>
        <w:t xml:space="preserve"> </w:t>
      </w:r>
      <w:r w:rsidR="00F613FF" w:rsidRPr="0059397D">
        <w:rPr>
          <w:sz w:val="24"/>
          <w:szCs w:val="24"/>
        </w:rPr>
        <w:t>и</w:t>
      </w:r>
      <w:r w:rsidR="00F613FF" w:rsidRPr="0059397D">
        <w:rPr>
          <w:spacing w:val="1"/>
          <w:sz w:val="24"/>
          <w:szCs w:val="24"/>
        </w:rPr>
        <w:t xml:space="preserve"> </w:t>
      </w:r>
      <w:r w:rsidR="00F613FF" w:rsidRPr="0059397D">
        <w:rPr>
          <w:sz w:val="24"/>
          <w:szCs w:val="24"/>
        </w:rPr>
        <w:t>индивидуальных</w:t>
      </w:r>
      <w:r w:rsidR="00F613FF" w:rsidRPr="0059397D">
        <w:rPr>
          <w:spacing w:val="1"/>
          <w:sz w:val="24"/>
          <w:szCs w:val="24"/>
        </w:rPr>
        <w:t xml:space="preserve"> </w:t>
      </w:r>
      <w:r w:rsidR="00F613FF" w:rsidRPr="0059397D">
        <w:rPr>
          <w:sz w:val="24"/>
          <w:szCs w:val="24"/>
        </w:rPr>
        <w:t>особенностей</w:t>
      </w:r>
      <w:r w:rsidR="00F613FF" w:rsidRPr="0059397D">
        <w:rPr>
          <w:spacing w:val="1"/>
          <w:sz w:val="24"/>
          <w:szCs w:val="24"/>
        </w:rPr>
        <w:t xml:space="preserve"> </w:t>
      </w:r>
      <w:r w:rsidR="00F613FF" w:rsidRPr="0059397D">
        <w:rPr>
          <w:sz w:val="24"/>
          <w:szCs w:val="24"/>
        </w:rPr>
        <w:t>детей,</w:t>
      </w:r>
      <w:r w:rsidR="00F613FF" w:rsidRPr="0059397D">
        <w:rPr>
          <w:spacing w:val="1"/>
          <w:sz w:val="24"/>
          <w:szCs w:val="24"/>
        </w:rPr>
        <w:t xml:space="preserve"> </w:t>
      </w:r>
      <w:r w:rsidR="00F613FF" w:rsidRPr="0059397D">
        <w:rPr>
          <w:sz w:val="24"/>
          <w:szCs w:val="24"/>
        </w:rPr>
        <w:t>нуждающихся</w:t>
      </w:r>
      <w:r w:rsidR="00F613FF" w:rsidRPr="0059397D">
        <w:rPr>
          <w:spacing w:val="1"/>
          <w:sz w:val="24"/>
          <w:szCs w:val="24"/>
        </w:rPr>
        <w:t xml:space="preserve"> </w:t>
      </w:r>
      <w:r w:rsidR="00F613FF" w:rsidRPr="0059397D">
        <w:rPr>
          <w:sz w:val="24"/>
          <w:szCs w:val="24"/>
        </w:rPr>
        <w:t>в</w:t>
      </w:r>
      <w:r w:rsidR="00F613FF" w:rsidRPr="0059397D">
        <w:rPr>
          <w:spacing w:val="1"/>
          <w:sz w:val="24"/>
          <w:szCs w:val="24"/>
        </w:rPr>
        <w:t xml:space="preserve"> </w:t>
      </w:r>
      <w:r w:rsidR="00F613FF" w:rsidRPr="0059397D">
        <w:rPr>
          <w:sz w:val="24"/>
          <w:szCs w:val="24"/>
        </w:rPr>
        <w:t>логопедической</w:t>
      </w:r>
      <w:r w:rsidR="00F613FF" w:rsidRPr="0059397D">
        <w:rPr>
          <w:spacing w:val="1"/>
          <w:sz w:val="24"/>
          <w:szCs w:val="24"/>
        </w:rPr>
        <w:t xml:space="preserve"> </w:t>
      </w:r>
      <w:r w:rsidR="00F613FF" w:rsidRPr="0059397D">
        <w:rPr>
          <w:sz w:val="24"/>
          <w:szCs w:val="24"/>
        </w:rPr>
        <w:t>поддержке,</w:t>
      </w:r>
      <w:r w:rsidR="00F613FF" w:rsidRPr="0059397D">
        <w:rPr>
          <w:spacing w:val="1"/>
          <w:sz w:val="24"/>
          <w:szCs w:val="24"/>
        </w:rPr>
        <w:t xml:space="preserve"> </w:t>
      </w:r>
      <w:r w:rsidR="00F613FF" w:rsidRPr="0059397D">
        <w:rPr>
          <w:sz w:val="24"/>
          <w:szCs w:val="24"/>
        </w:rPr>
        <w:t>определение</w:t>
      </w:r>
      <w:r w:rsidR="00F613FF" w:rsidRPr="0059397D">
        <w:rPr>
          <w:spacing w:val="1"/>
          <w:sz w:val="24"/>
          <w:szCs w:val="24"/>
        </w:rPr>
        <w:t xml:space="preserve"> </w:t>
      </w:r>
      <w:r w:rsidR="00F613FF" w:rsidRPr="0059397D">
        <w:rPr>
          <w:sz w:val="24"/>
          <w:szCs w:val="24"/>
        </w:rPr>
        <w:t>основных</w:t>
      </w:r>
      <w:r w:rsidR="00F613FF" w:rsidRPr="0059397D">
        <w:rPr>
          <w:spacing w:val="-1"/>
          <w:sz w:val="24"/>
          <w:szCs w:val="24"/>
        </w:rPr>
        <w:t xml:space="preserve"> </w:t>
      </w:r>
      <w:r w:rsidR="00F613FF" w:rsidRPr="0059397D">
        <w:rPr>
          <w:sz w:val="24"/>
          <w:szCs w:val="24"/>
        </w:rPr>
        <w:t>направлений и</w:t>
      </w:r>
      <w:r w:rsidR="00F613FF" w:rsidRPr="0059397D">
        <w:rPr>
          <w:spacing w:val="-4"/>
          <w:sz w:val="24"/>
          <w:szCs w:val="24"/>
        </w:rPr>
        <w:t xml:space="preserve"> </w:t>
      </w:r>
      <w:r w:rsidR="00F613FF" w:rsidRPr="0059397D">
        <w:rPr>
          <w:sz w:val="24"/>
          <w:szCs w:val="24"/>
        </w:rPr>
        <w:t>содержание</w:t>
      </w:r>
      <w:r w:rsidR="00F613FF" w:rsidRPr="0059397D">
        <w:rPr>
          <w:spacing w:val="-2"/>
          <w:sz w:val="24"/>
          <w:szCs w:val="24"/>
        </w:rPr>
        <w:t xml:space="preserve"> </w:t>
      </w:r>
      <w:r w:rsidR="00F613FF" w:rsidRPr="0059397D">
        <w:rPr>
          <w:sz w:val="24"/>
          <w:szCs w:val="24"/>
        </w:rPr>
        <w:t>работы с</w:t>
      </w:r>
      <w:r w:rsidR="00F613FF" w:rsidRPr="0059397D">
        <w:rPr>
          <w:spacing w:val="-2"/>
          <w:sz w:val="24"/>
          <w:szCs w:val="24"/>
        </w:rPr>
        <w:t xml:space="preserve"> </w:t>
      </w:r>
      <w:r w:rsidR="00F613FF" w:rsidRPr="0059397D">
        <w:rPr>
          <w:sz w:val="24"/>
          <w:szCs w:val="24"/>
        </w:rPr>
        <w:t>каждым ребёнком.</w:t>
      </w:r>
    </w:p>
    <w:p w14:paraId="561A53AB" w14:textId="77777777" w:rsidR="00F613FF" w:rsidRPr="0059397D" w:rsidRDefault="00747047" w:rsidP="000178E9">
      <w:pPr>
        <w:pStyle w:val="afe"/>
        <w:spacing w:line="264" w:lineRule="auto"/>
        <w:ind w:left="0" w:right="696"/>
        <w:rPr>
          <w:sz w:val="24"/>
          <w:szCs w:val="24"/>
        </w:rPr>
      </w:pPr>
      <w:r w:rsidRPr="0059397D">
        <w:rPr>
          <w:sz w:val="24"/>
          <w:szCs w:val="24"/>
        </w:rPr>
        <w:tab/>
      </w:r>
      <w:r w:rsidR="00F613FF" w:rsidRPr="0059397D">
        <w:rPr>
          <w:sz w:val="24"/>
          <w:szCs w:val="24"/>
        </w:rPr>
        <w:t>Систематическое проведение необходимой профилактической и коррекционной работы с детьми в</w:t>
      </w:r>
      <w:r w:rsidR="00F613FF" w:rsidRPr="0059397D">
        <w:rPr>
          <w:spacing w:val="1"/>
          <w:sz w:val="24"/>
          <w:szCs w:val="24"/>
        </w:rPr>
        <w:t xml:space="preserve"> </w:t>
      </w:r>
      <w:r w:rsidR="00F613FF" w:rsidRPr="0059397D">
        <w:rPr>
          <w:sz w:val="24"/>
          <w:szCs w:val="24"/>
        </w:rPr>
        <w:t>соответствии</w:t>
      </w:r>
      <w:r w:rsidR="00F613FF" w:rsidRPr="0059397D">
        <w:rPr>
          <w:spacing w:val="-2"/>
          <w:sz w:val="24"/>
          <w:szCs w:val="24"/>
        </w:rPr>
        <w:t xml:space="preserve"> </w:t>
      </w:r>
      <w:r w:rsidR="00F613FF" w:rsidRPr="0059397D">
        <w:rPr>
          <w:sz w:val="24"/>
          <w:szCs w:val="24"/>
        </w:rPr>
        <w:t>с планами</w:t>
      </w:r>
      <w:r w:rsidR="00F613FF" w:rsidRPr="0059397D">
        <w:rPr>
          <w:spacing w:val="-1"/>
          <w:sz w:val="24"/>
          <w:szCs w:val="24"/>
        </w:rPr>
        <w:t xml:space="preserve"> </w:t>
      </w:r>
      <w:r w:rsidR="00F613FF" w:rsidRPr="0059397D">
        <w:rPr>
          <w:sz w:val="24"/>
          <w:szCs w:val="24"/>
        </w:rPr>
        <w:t>индивидуальных и подгрупповых занятий.</w:t>
      </w:r>
    </w:p>
    <w:p w14:paraId="4B0897E5" w14:textId="77777777" w:rsidR="00F613FF" w:rsidRPr="0059397D" w:rsidRDefault="00747047" w:rsidP="00BE529D">
      <w:pPr>
        <w:pStyle w:val="afe"/>
        <w:spacing w:line="264" w:lineRule="auto"/>
        <w:ind w:left="0" w:right="691"/>
        <w:rPr>
          <w:sz w:val="24"/>
          <w:szCs w:val="24"/>
        </w:rPr>
      </w:pPr>
      <w:r w:rsidRPr="0059397D">
        <w:rPr>
          <w:sz w:val="24"/>
          <w:szCs w:val="24"/>
        </w:rPr>
        <w:tab/>
      </w:r>
      <w:r w:rsidR="00F613FF" w:rsidRPr="0059397D">
        <w:rPr>
          <w:sz w:val="24"/>
          <w:szCs w:val="24"/>
        </w:rPr>
        <w:t>Проведение мониторинговых исследований результатов коррекционной работы, определение степени</w:t>
      </w:r>
      <w:r w:rsidR="00F613FF" w:rsidRPr="0059397D">
        <w:rPr>
          <w:spacing w:val="-52"/>
          <w:sz w:val="24"/>
          <w:szCs w:val="24"/>
        </w:rPr>
        <w:t xml:space="preserve"> </w:t>
      </w:r>
      <w:r w:rsidR="00F613FF" w:rsidRPr="0059397D">
        <w:rPr>
          <w:sz w:val="24"/>
          <w:szCs w:val="24"/>
        </w:rPr>
        <w:t>речевой</w:t>
      </w:r>
      <w:r w:rsidR="00F613FF" w:rsidRPr="0059397D">
        <w:rPr>
          <w:spacing w:val="-1"/>
          <w:sz w:val="24"/>
          <w:szCs w:val="24"/>
        </w:rPr>
        <w:t xml:space="preserve"> </w:t>
      </w:r>
      <w:r w:rsidR="00F613FF" w:rsidRPr="0059397D">
        <w:rPr>
          <w:sz w:val="24"/>
          <w:szCs w:val="24"/>
        </w:rPr>
        <w:t>готовности</w:t>
      </w:r>
      <w:r w:rsidR="00F613FF" w:rsidRPr="0059397D">
        <w:rPr>
          <w:spacing w:val="-4"/>
          <w:sz w:val="24"/>
          <w:szCs w:val="24"/>
        </w:rPr>
        <w:t xml:space="preserve"> </w:t>
      </w:r>
      <w:r w:rsidR="00F613FF" w:rsidRPr="0059397D">
        <w:rPr>
          <w:sz w:val="24"/>
          <w:szCs w:val="24"/>
        </w:rPr>
        <w:t>детей</w:t>
      </w:r>
      <w:r w:rsidR="00F613FF" w:rsidRPr="0059397D">
        <w:rPr>
          <w:spacing w:val="-3"/>
          <w:sz w:val="24"/>
          <w:szCs w:val="24"/>
        </w:rPr>
        <w:t xml:space="preserve"> </w:t>
      </w:r>
      <w:r w:rsidR="00F613FF" w:rsidRPr="0059397D">
        <w:rPr>
          <w:sz w:val="24"/>
          <w:szCs w:val="24"/>
        </w:rPr>
        <w:t>к школьному</w:t>
      </w:r>
      <w:r w:rsidR="00F613FF" w:rsidRPr="0059397D">
        <w:rPr>
          <w:spacing w:val="-3"/>
          <w:sz w:val="24"/>
          <w:szCs w:val="24"/>
        </w:rPr>
        <w:t xml:space="preserve"> </w:t>
      </w:r>
      <w:r w:rsidR="00F613FF" w:rsidRPr="0059397D">
        <w:rPr>
          <w:sz w:val="24"/>
          <w:szCs w:val="24"/>
        </w:rPr>
        <w:t>обучению.</w:t>
      </w:r>
    </w:p>
    <w:p w14:paraId="23B7FEB1" w14:textId="77777777" w:rsidR="00BE529D" w:rsidRDefault="00747047" w:rsidP="00BE529D">
      <w:pPr>
        <w:pStyle w:val="afe"/>
        <w:ind w:left="0" w:right="696"/>
        <w:rPr>
          <w:sz w:val="24"/>
          <w:szCs w:val="24"/>
        </w:rPr>
      </w:pPr>
      <w:r>
        <w:lastRenderedPageBreak/>
        <w:tab/>
      </w:r>
      <w:r w:rsidR="00F613FF" w:rsidRPr="00EA1D81">
        <w:rPr>
          <w:sz w:val="24"/>
          <w:szCs w:val="24"/>
        </w:rPr>
        <w:t>Формирование</w:t>
      </w:r>
      <w:r w:rsidR="00F613FF" w:rsidRPr="00EA1D81">
        <w:rPr>
          <w:spacing w:val="1"/>
          <w:sz w:val="24"/>
          <w:szCs w:val="24"/>
        </w:rPr>
        <w:t xml:space="preserve"> </w:t>
      </w:r>
      <w:r w:rsidR="00F613FF" w:rsidRPr="00EA1D81">
        <w:rPr>
          <w:sz w:val="24"/>
          <w:szCs w:val="24"/>
        </w:rPr>
        <w:t>у</w:t>
      </w:r>
      <w:r w:rsidR="00F613FF" w:rsidRPr="00EA1D81">
        <w:rPr>
          <w:spacing w:val="1"/>
          <w:sz w:val="24"/>
          <w:szCs w:val="24"/>
        </w:rPr>
        <w:t xml:space="preserve"> </w:t>
      </w:r>
      <w:r w:rsidR="00F613FF" w:rsidRPr="00EA1D81">
        <w:rPr>
          <w:sz w:val="24"/>
          <w:szCs w:val="24"/>
        </w:rPr>
        <w:t>педагогического</w:t>
      </w:r>
      <w:r w:rsidR="00F613FF" w:rsidRPr="00EA1D81">
        <w:rPr>
          <w:spacing w:val="1"/>
          <w:sz w:val="24"/>
          <w:szCs w:val="24"/>
        </w:rPr>
        <w:t xml:space="preserve"> </w:t>
      </w:r>
      <w:r w:rsidR="00F613FF" w:rsidRPr="00EA1D81">
        <w:rPr>
          <w:sz w:val="24"/>
          <w:szCs w:val="24"/>
        </w:rPr>
        <w:t>коллектива</w:t>
      </w:r>
      <w:r w:rsidR="00F613FF" w:rsidRPr="00EA1D81">
        <w:rPr>
          <w:spacing w:val="1"/>
          <w:sz w:val="24"/>
          <w:szCs w:val="24"/>
        </w:rPr>
        <w:t xml:space="preserve"> </w:t>
      </w:r>
      <w:r w:rsidR="00F613FF" w:rsidRPr="00EA1D81">
        <w:rPr>
          <w:sz w:val="24"/>
          <w:szCs w:val="24"/>
        </w:rPr>
        <w:t>ДОУ</w:t>
      </w:r>
      <w:r w:rsidR="00F613FF" w:rsidRPr="00EA1D81">
        <w:rPr>
          <w:spacing w:val="1"/>
          <w:sz w:val="24"/>
          <w:szCs w:val="24"/>
        </w:rPr>
        <w:t xml:space="preserve"> </w:t>
      </w:r>
      <w:r w:rsidR="00F613FF" w:rsidRPr="00EA1D81">
        <w:rPr>
          <w:sz w:val="24"/>
          <w:szCs w:val="24"/>
        </w:rPr>
        <w:t>и</w:t>
      </w:r>
      <w:r w:rsidR="00F613FF" w:rsidRPr="00EA1D81">
        <w:rPr>
          <w:spacing w:val="1"/>
          <w:sz w:val="24"/>
          <w:szCs w:val="24"/>
        </w:rPr>
        <w:t xml:space="preserve"> </w:t>
      </w:r>
      <w:r w:rsidR="00F613FF" w:rsidRPr="00EA1D81">
        <w:rPr>
          <w:sz w:val="24"/>
          <w:szCs w:val="24"/>
        </w:rPr>
        <w:t>родителей</w:t>
      </w:r>
      <w:r w:rsidR="00F613FF" w:rsidRPr="00EA1D81">
        <w:rPr>
          <w:spacing w:val="1"/>
          <w:sz w:val="24"/>
          <w:szCs w:val="24"/>
        </w:rPr>
        <w:t xml:space="preserve"> </w:t>
      </w:r>
      <w:r w:rsidR="00F613FF" w:rsidRPr="00EA1D81">
        <w:rPr>
          <w:sz w:val="24"/>
          <w:szCs w:val="24"/>
        </w:rPr>
        <w:t>информационной</w:t>
      </w:r>
      <w:r w:rsidR="00F613FF" w:rsidRPr="00EA1D81">
        <w:rPr>
          <w:spacing w:val="1"/>
          <w:sz w:val="24"/>
          <w:szCs w:val="24"/>
        </w:rPr>
        <w:t xml:space="preserve"> </w:t>
      </w:r>
      <w:r w:rsidR="00F613FF" w:rsidRPr="00EA1D81">
        <w:rPr>
          <w:sz w:val="24"/>
          <w:szCs w:val="24"/>
        </w:rPr>
        <w:t>готовности</w:t>
      </w:r>
      <w:r w:rsidR="00F613FF" w:rsidRPr="00EA1D81">
        <w:rPr>
          <w:spacing w:val="1"/>
          <w:sz w:val="24"/>
          <w:szCs w:val="24"/>
        </w:rPr>
        <w:t xml:space="preserve"> </w:t>
      </w:r>
      <w:r w:rsidR="00F613FF" w:rsidRPr="00EA1D81">
        <w:rPr>
          <w:sz w:val="24"/>
          <w:szCs w:val="24"/>
        </w:rPr>
        <w:t>к</w:t>
      </w:r>
      <w:r w:rsidR="00F613FF" w:rsidRPr="00EA1D81">
        <w:rPr>
          <w:spacing w:val="1"/>
          <w:sz w:val="24"/>
          <w:szCs w:val="24"/>
        </w:rPr>
        <w:t xml:space="preserve"> </w:t>
      </w:r>
      <w:r w:rsidR="00F613FF" w:rsidRPr="00EA1D81">
        <w:rPr>
          <w:sz w:val="24"/>
          <w:szCs w:val="24"/>
        </w:rPr>
        <w:t>логопедической</w:t>
      </w:r>
      <w:r w:rsidR="00F613FF" w:rsidRPr="00EA1D81">
        <w:rPr>
          <w:spacing w:val="-1"/>
          <w:sz w:val="24"/>
          <w:szCs w:val="24"/>
        </w:rPr>
        <w:t xml:space="preserve"> </w:t>
      </w:r>
      <w:r w:rsidR="00F613FF" w:rsidRPr="00EA1D81">
        <w:rPr>
          <w:sz w:val="24"/>
          <w:szCs w:val="24"/>
        </w:rPr>
        <w:t>работе, оказание помощи</w:t>
      </w:r>
      <w:r w:rsidR="00F613FF" w:rsidRPr="00EA1D81">
        <w:rPr>
          <w:spacing w:val="-1"/>
          <w:sz w:val="24"/>
          <w:szCs w:val="24"/>
        </w:rPr>
        <w:t xml:space="preserve"> </w:t>
      </w:r>
      <w:r w:rsidR="00F613FF" w:rsidRPr="00EA1D81">
        <w:rPr>
          <w:sz w:val="24"/>
          <w:szCs w:val="24"/>
        </w:rPr>
        <w:t>в</w:t>
      </w:r>
      <w:r w:rsidR="00F613FF" w:rsidRPr="00EA1D81">
        <w:rPr>
          <w:spacing w:val="-1"/>
          <w:sz w:val="24"/>
          <w:szCs w:val="24"/>
        </w:rPr>
        <w:t xml:space="preserve"> </w:t>
      </w:r>
      <w:r w:rsidR="00F613FF" w:rsidRPr="00EA1D81">
        <w:rPr>
          <w:sz w:val="24"/>
          <w:szCs w:val="24"/>
        </w:rPr>
        <w:t>организации полноценной речевой</w:t>
      </w:r>
      <w:r w:rsidR="00F613FF" w:rsidRPr="00EA1D81">
        <w:rPr>
          <w:spacing w:val="-1"/>
          <w:sz w:val="24"/>
          <w:szCs w:val="24"/>
        </w:rPr>
        <w:t xml:space="preserve"> </w:t>
      </w:r>
      <w:r w:rsidR="00F613FF" w:rsidRPr="00EA1D81">
        <w:rPr>
          <w:sz w:val="24"/>
          <w:szCs w:val="24"/>
        </w:rPr>
        <w:t>среды.</w:t>
      </w:r>
    </w:p>
    <w:p w14:paraId="64B27F40" w14:textId="77777777" w:rsidR="00F613FF" w:rsidRPr="00EA1D81" w:rsidRDefault="00747047" w:rsidP="0059397D">
      <w:pPr>
        <w:pStyle w:val="afe"/>
        <w:spacing w:before="67"/>
        <w:ind w:left="0" w:right="695"/>
        <w:rPr>
          <w:sz w:val="24"/>
          <w:szCs w:val="24"/>
        </w:rPr>
      </w:pPr>
      <w:r w:rsidRPr="00EA1D81">
        <w:rPr>
          <w:sz w:val="24"/>
          <w:szCs w:val="24"/>
        </w:rPr>
        <w:tab/>
      </w:r>
      <w:r w:rsidR="00F613FF" w:rsidRPr="00EA1D81">
        <w:rPr>
          <w:sz w:val="24"/>
          <w:szCs w:val="24"/>
        </w:rPr>
        <w:t>Координация деятельности педагогов и родителей в рамках речевого развития детей (побуждение</w:t>
      </w:r>
      <w:r w:rsidR="00F613FF" w:rsidRPr="00EA1D81">
        <w:rPr>
          <w:spacing w:val="1"/>
          <w:sz w:val="24"/>
          <w:szCs w:val="24"/>
        </w:rPr>
        <w:t xml:space="preserve"> </w:t>
      </w:r>
      <w:r w:rsidR="00F613FF" w:rsidRPr="00EA1D81">
        <w:rPr>
          <w:sz w:val="24"/>
          <w:szCs w:val="24"/>
        </w:rPr>
        <w:t>родителей</w:t>
      </w:r>
      <w:r w:rsidR="00F613FF" w:rsidRPr="00EA1D81">
        <w:rPr>
          <w:spacing w:val="-4"/>
          <w:sz w:val="24"/>
          <w:szCs w:val="24"/>
        </w:rPr>
        <w:t xml:space="preserve"> </w:t>
      </w:r>
      <w:r w:rsidR="00F613FF" w:rsidRPr="00EA1D81">
        <w:rPr>
          <w:sz w:val="24"/>
          <w:szCs w:val="24"/>
        </w:rPr>
        <w:t>к сознательной</w:t>
      </w:r>
      <w:r w:rsidR="00F613FF" w:rsidRPr="00EA1D81">
        <w:rPr>
          <w:spacing w:val="-3"/>
          <w:sz w:val="24"/>
          <w:szCs w:val="24"/>
        </w:rPr>
        <w:t xml:space="preserve"> </w:t>
      </w:r>
      <w:r w:rsidR="00F613FF" w:rsidRPr="00EA1D81">
        <w:rPr>
          <w:sz w:val="24"/>
          <w:szCs w:val="24"/>
        </w:rPr>
        <w:t>деятельности по речевому</w:t>
      </w:r>
      <w:r w:rsidR="00F613FF" w:rsidRPr="00EA1D81">
        <w:rPr>
          <w:spacing w:val="-3"/>
          <w:sz w:val="24"/>
          <w:szCs w:val="24"/>
        </w:rPr>
        <w:t xml:space="preserve"> </w:t>
      </w:r>
      <w:r w:rsidR="00F613FF" w:rsidRPr="00EA1D81">
        <w:rPr>
          <w:sz w:val="24"/>
          <w:szCs w:val="24"/>
        </w:rPr>
        <w:t>развитию дошкольников</w:t>
      </w:r>
      <w:r w:rsidR="00F613FF" w:rsidRPr="00EA1D81">
        <w:rPr>
          <w:spacing w:val="-1"/>
          <w:sz w:val="24"/>
          <w:szCs w:val="24"/>
        </w:rPr>
        <w:t xml:space="preserve"> </w:t>
      </w:r>
      <w:r w:rsidR="00F613FF" w:rsidRPr="00EA1D81">
        <w:rPr>
          <w:sz w:val="24"/>
          <w:szCs w:val="24"/>
        </w:rPr>
        <w:t>в</w:t>
      </w:r>
      <w:r w:rsidR="00F613FF" w:rsidRPr="00EA1D81">
        <w:rPr>
          <w:spacing w:val="-1"/>
          <w:sz w:val="24"/>
          <w:szCs w:val="24"/>
        </w:rPr>
        <w:t xml:space="preserve"> </w:t>
      </w:r>
      <w:r w:rsidR="00F613FF" w:rsidRPr="00EA1D81">
        <w:rPr>
          <w:sz w:val="24"/>
          <w:szCs w:val="24"/>
        </w:rPr>
        <w:t>семье).</w:t>
      </w:r>
    </w:p>
    <w:p w14:paraId="2EC8A7DF" w14:textId="77777777" w:rsidR="00F613FF" w:rsidRPr="00EA1D81" w:rsidRDefault="00F613FF" w:rsidP="0059397D">
      <w:pPr>
        <w:pStyle w:val="afe"/>
        <w:spacing w:before="5"/>
        <w:ind w:left="0"/>
        <w:jc w:val="left"/>
        <w:rPr>
          <w:sz w:val="24"/>
          <w:szCs w:val="24"/>
        </w:rPr>
      </w:pPr>
    </w:p>
    <w:p w14:paraId="62DCE5E2" w14:textId="77777777" w:rsidR="00F613FF" w:rsidRPr="00EA1D81" w:rsidRDefault="00F613FF" w:rsidP="0059397D">
      <w:pPr>
        <w:pStyle w:val="afe"/>
        <w:ind w:left="0"/>
        <w:rPr>
          <w:sz w:val="24"/>
          <w:szCs w:val="24"/>
        </w:rPr>
      </w:pPr>
      <w:r w:rsidRPr="00EA1D81">
        <w:rPr>
          <w:sz w:val="24"/>
          <w:szCs w:val="24"/>
        </w:rPr>
        <w:t>РЕЧЕВОЕ</w:t>
      </w:r>
      <w:r w:rsidRPr="00EA1D81">
        <w:rPr>
          <w:spacing w:val="-2"/>
          <w:sz w:val="24"/>
          <w:szCs w:val="24"/>
        </w:rPr>
        <w:t xml:space="preserve"> </w:t>
      </w:r>
      <w:r w:rsidRPr="00EA1D81">
        <w:rPr>
          <w:sz w:val="24"/>
          <w:szCs w:val="24"/>
        </w:rPr>
        <w:t>РАЗВИТИЕ</w:t>
      </w:r>
      <w:r w:rsidRPr="00EA1D81">
        <w:rPr>
          <w:spacing w:val="-2"/>
          <w:sz w:val="24"/>
          <w:szCs w:val="24"/>
        </w:rPr>
        <w:t xml:space="preserve"> </w:t>
      </w:r>
      <w:r w:rsidRPr="00EA1D81">
        <w:rPr>
          <w:sz w:val="24"/>
          <w:szCs w:val="24"/>
        </w:rPr>
        <w:t>осуществляется</w:t>
      </w:r>
      <w:r w:rsidRPr="00EA1D81">
        <w:rPr>
          <w:spacing w:val="-2"/>
          <w:sz w:val="24"/>
          <w:szCs w:val="24"/>
        </w:rPr>
        <w:t xml:space="preserve"> </w:t>
      </w:r>
      <w:r w:rsidRPr="00EA1D81">
        <w:rPr>
          <w:sz w:val="24"/>
          <w:szCs w:val="24"/>
        </w:rPr>
        <w:t>по</w:t>
      </w:r>
      <w:r w:rsidRPr="00EA1D81">
        <w:rPr>
          <w:spacing w:val="-2"/>
          <w:sz w:val="24"/>
          <w:szCs w:val="24"/>
        </w:rPr>
        <w:t xml:space="preserve"> </w:t>
      </w:r>
      <w:r w:rsidRPr="00EA1D81">
        <w:rPr>
          <w:sz w:val="24"/>
          <w:szCs w:val="24"/>
        </w:rPr>
        <w:t>следующим</w:t>
      </w:r>
      <w:r w:rsidRPr="00EA1D81">
        <w:rPr>
          <w:spacing w:val="-3"/>
          <w:sz w:val="24"/>
          <w:szCs w:val="24"/>
        </w:rPr>
        <w:t xml:space="preserve"> </w:t>
      </w:r>
      <w:r w:rsidRPr="00EA1D81">
        <w:rPr>
          <w:sz w:val="24"/>
          <w:szCs w:val="24"/>
        </w:rPr>
        <w:t>направлениям:</w:t>
      </w:r>
    </w:p>
    <w:p w14:paraId="4F6C0111" w14:textId="77777777" w:rsidR="00F613FF" w:rsidRPr="00EA1D81" w:rsidRDefault="00F613FF" w:rsidP="00C00D68">
      <w:pPr>
        <w:pStyle w:val="a3"/>
        <w:widowControl w:val="0"/>
        <w:numPr>
          <w:ilvl w:val="0"/>
          <w:numId w:val="39"/>
        </w:numPr>
        <w:tabs>
          <w:tab w:val="left" w:pos="426"/>
        </w:tabs>
        <w:autoSpaceDE w:val="0"/>
        <w:autoSpaceDN w:val="0"/>
        <w:spacing w:before="134" w:after="0" w:line="240" w:lineRule="auto"/>
        <w:ind w:left="0" w:right="692" w:firstLine="0"/>
        <w:contextualSpacing w:val="0"/>
        <w:jc w:val="both"/>
        <w:rPr>
          <w:rFonts w:ascii="Times New Roman" w:hAnsi="Times New Roman" w:cs="Times New Roman"/>
          <w:sz w:val="24"/>
          <w:szCs w:val="24"/>
        </w:rPr>
      </w:pPr>
      <w:r w:rsidRPr="00EA1D81">
        <w:rPr>
          <w:rFonts w:ascii="Times New Roman" w:hAnsi="Times New Roman" w:cs="Times New Roman"/>
          <w:i/>
          <w:sz w:val="24"/>
          <w:szCs w:val="24"/>
        </w:rPr>
        <w:t>развитие</w:t>
      </w:r>
      <w:r w:rsidRPr="00EA1D81">
        <w:rPr>
          <w:rFonts w:ascii="Times New Roman" w:hAnsi="Times New Roman" w:cs="Times New Roman"/>
          <w:i/>
          <w:spacing w:val="1"/>
          <w:sz w:val="24"/>
          <w:szCs w:val="24"/>
        </w:rPr>
        <w:t xml:space="preserve"> </w:t>
      </w:r>
      <w:r w:rsidRPr="00EA1D81">
        <w:rPr>
          <w:rFonts w:ascii="Times New Roman" w:hAnsi="Times New Roman" w:cs="Times New Roman"/>
          <w:i/>
          <w:sz w:val="24"/>
          <w:szCs w:val="24"/>
        </w:rPr>
        <w:t>словаря.</w:t>
      </w:r>
      <w:r w:rsidRPr="00EA1D81">
        <w:rPr>
          <w:rFonts w:ascii="Times New Roman" w:hAnsi="Times New Roman" w:cs="Times New Roman"/>
          <w:i/>
          <w:spacing w:val="1"/>
          <w:sz w:val="24"/>
          <w:szCs w:val="24"/>
        </w:rPr>
        <w:t xml:space="preserve"> </w:t>
      </w:r>
      <w:r w:rsidRPr="00EA1D81">
        <w:rPr>
          <w:rFonts w:ascii="Times New Roman" w:hAnsi="Times New Roman" w:cs="Times New Roman"/>
          <w:sz w:val="24"/>
          <w:szCs w:val="24"/>
        </w:rPr>
        <w:t>Овладение</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словарным</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запасом</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составляет</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основу</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речевого</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развития</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детей,</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поскольку слово является важнейшей единицей языка. В словаре отражается содержание речи. Слова</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обозначают предметы и явления, их признаки, качества, свойства и действия с ними. Дети усваивают</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слова,</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необходимые для</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их жизнедеятельности</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и</w:t>
      </w:r>
      <w:r w:rsidRPr="00EA1D81">
        <w:rPr>
          <w:rFonts w:ascii="Times New Roman" w:hAnsi="Times New Roman" w:cs="Times New Roman"/>
          <w:spacing w:val="-4"/>
          <w:sz w:val="24"/>
          <w:szCs w:val="24"/>
        </w:rPr>
        <w:t xml:space="preserve"> </w:t>
      </w:r>
      <w:r w:rsidRPr="00EA1D81">
        <w:rPr>
          <w:rFonts w:ascii="Times New Roman" w:hAnsi="Times New Roman" w:cs="Times New Roman"/>
          <w:sz w:val="24"/>
          <w:szCs w:val="24"/>
        </w:rPr>
        <w:t>общения</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с</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окружающими;</w:t>
      </w:r>
    </w:p>
    <w:p w14:paraId="7D71CD94" w14:textId="77777777" w:rsidR="00F613FF" w:rsidRPr="00EA1D81" w:rsidRDefault="00F613FF" w:rsidP="00C00D68">
      <w:pPr>
        <w:pStyle w:val="a3"/>
        <w:widowControl w:val="0"/>
        <w:numPr>
          <w:ilvl w:val="0"/>
          <w:numId w:val="39"/>
        </w:numPr>
        <w:autoSpaceDE w:val="0"/>
        <w:autoSpaceDN w:val="0"/>
        <w:spacing w:before="17" w:after="0" w:line="240" w:lineRule="auto"/>
        <w:ind w:left="0" w:right="693" w:firstLine="0"/>
        <w:contextualSpacing w:val="0"/>
        <w:jc w:val="both"/>
        <w:rPr>
          <w:rFonts w:ascii="Times New Roman" w:hAnsi="Times New Roman" w:cs="Times New Roman"/>
          <w:sz w:val="24"/>
          <w:szCs w:val="24"/>
        </w:rPr>
      </w:pPr>
      <w:r w:rsidRPr="00EA1D81">
        <w:rPr>
          <w:rFonts w:ascii="Times New Roman" w:hAnsi="Times New Roman" w:cs="Times New Roman"/>
          <w:i/>
          <w:sz w:val="24"/>
          <w:szCs w:val="24"/>
        </w:rPr>
        <w:t>воспитание</w:t>
      </w:r>
      <w:r w:rsidRPr="00EA1D81">
        <w:rPr>
          <w:rFonts w:ascii="Times New Roman" w:hAnsi="Times New Roman" w:cs="Times New Roman"/>
          <w:i/>
          <w:spacing w:val="18"/>
          <w:sz w:val="24"/>
          <w:szCs w:val="24"/>
        </w:rPr>
        <w:t xml:space="preserve"> </w:t>
      </w:r>
      <w:r w:rsidRPr="00EA1D81">
        <w:rPr>
          <w:rFonts w:ascii="Times New Roman" w:hAnsi="Times New Roman" w:cs="Times New Roman"/>
          <w:i/>
          <w:sz w:val="24"/>
          <w:szCs w:val="24"/>
        </w:rPr>
        <w:t>звуковой</w:t>
      </w:r>
      <w:r w:rsidRPr="00EA1D81">
        <w:rPr>
          <w:rFonts w:ascii="Times New Roman" w:hAnsi="Times New Roman" w:cs="Times New Roman"/>
          <w:i/>
          <w:spacing w:val="18"/>
          <w:sz w:val="24"/>
          <w:szCs w:val="24"/>
        </w:rPr>
        <w:t xml:space="preserve"> </w:t>
      </w:r>
      <w:r w:rsidRPr="00EA1D81">
        <w:rPr>
          <w:rFonts w:ascii="Times New Roman" w:hAnsi="Times New Roman" w:cs="Times New Roman"/>
          <w:i/>
          <w:sz w:val="24"/>
          <w:szCs w:val="24"/>
        </w:rPr>
        <w:t>культуры</w:t>
      </w:r>
      <w:r w:rsidRPr="00EA1D81">
        <w:rPr>
          <w:rFonts w:ascii="Times New Roman" w:hAnsi="Times New Roman" w:cs="Times New Roman"/>
          <w:i/>
          <w:spacing w:val="18"/>
          <w:sz w:val="24"/>
          <w:szCs w:val="24"/>
        </w:rPr>
        <w:t xml:space="preserve"> </w:t>
      </w:r>
      <w:r w:rsidRPr="00EA1D81">
        <w:rPr>
          <w:rFonts w:ascii="Times New Roman" w:hAnsi="Times New Roman" w:cs="Times New Roman"/>
          <w:i/>
          <w:sz w:val="24"/>
          <w:szCs w:val="24"/>
        </w:rPr>
        <w:t>речи.</w:t>
      </w:r>
      <w:r w:rsidRPr="00EA1D81">
        <w:rPr>
          <w:rFonts w:ascii="Times New Roman" w:hAnsi="Times New Roman" w:cs="Times New Roman"/>
          <w:i/>
          <w:spacing w:val="18"/>
          <w:sz w:val="24"/>
          <w:szCs w:val="24"/>
        </w:rPr>
        <w:t xml:space="preserve"> </w:t>
      </w:r>
      <w:r w:rsidRPr="00EA1D81">
        <w:rPr>
          <w:rFonts w:ascii="Times New Roman" w:hAnsi="Times New Roman" w:cs="Times New Roman"/>
          <w:sz w:val="24"/>
          <w:szCs w:val="24"/>
        </w:rPr>
        <w:t>Данное</w:t>
      </w:r>
      <w:r w:rsidRPr="00EA1D81">
        <w:rPr>
          <w:rFonts w:ascii="Times New Roman" w:hAnsi="Times New Roman" w:cs="Times New Roman"/>
          <w:spacing w:val="18"/>
          <w:sz w:val="24"/>
          <w:szCs w:val="24"/>
        </w:rPr>
        <w:t xml:space="preserve"> </w:t>
      </w:r>
      <w:r w:rsidRPr="00EA1D81">
        <w:rPr>
          <w:rFonts w:ascii="Times New Roman" w:hAnsi="Times New Roman" w:cs="Times New Roman"/>
          <w:sz w:val="24"/>
          <w:szCs w:val="24"/>
        </w:rPr>
        <w:t>направление</w:t>
      </w:r>
      <w:r w:rsidRPr="00EA1D81">
        <w:rPr>
          <w:rFonts w:ascii="Times New Roman" w:hAnsi="Times New Roman" w:cs="Times New Roman"/>
          <w:spacing w:val="18"/>
          <w:sz w:val="24"/>
          <w:szCs w:val="24"/>
        </w:rPr>
        <w:t xml:space="preserve"> </w:t>
      </w:r>
      <w:r w:rsidRPr="00EA1D81">
        <w:rPr>
          <w:rFonts w:ascii="Times New Roman" w:hAnsi="Times New Roman" w:cs="Times New Roman"/>
          <w:sz w:val="24"/>
          <w:szCs w:val="24"/>
        </w:rPr>
        <w:t>предполагает:</w:t>
      </w:r>
      <w:r w:rsidRPr="00EA1D81">
        <w:rPr>
          <w:rFonts w:ascii="Times New Roman" w:hAnsi="Times New Roman" w:cs="Times New Roman"/>
          <w:spacing w:val="19"/>
          <w:sz w:val="24"/>
          <w:szCs w:val="24"/>
        </w:rPr>
        <w:t xml:space="preserve"> </w:t>
      </w:r>
      <w:r w:rsidRPr="00EA1D81">
        <w:rPr>
          <w:rFonts w:ascii="Times New Roman" w:hAnsi="Times New Roman" w:cs="Times New Roman"/>
          <w:sz w:val="24"/>
          <w:szCs w:val="24"/>
        </w:rPr>
        <w:t>развитие</w:t>
      </w:r>
      <w:r w:rsidRPr="00EA1D81">
        <w:rPr>
          <w:rFonts w:ascii="Times New Roman" w:hAnsi="Times New Roman" w:cs="Times New Roman"/>
          <w:spacing w:val="18"/>
          <w:sz w:val="24"/>
          <w:szCs w:val="24"/>
        </w:rPr>
        <w:t xml:space="preserve"> </w:t>
      </w:r>
      <w:r w:rsidRPr="00EA1D81">
        <w:rPr>
          <w:rFonts w:ascii="Times New Roman" w:hAnsi="Times New Roman" w:cs="Times New Roman"/>
          <w:sz w:val="24"/>
          <w:szCs w:val="24"/>
        </w:rPr>
        <w:t>речевого</w:t>
      </w:r>
      <w:r w:rsidRPr="00EA1D81">
        <w:rPr>
          <w:rFonts w:ascii="Times New Roman" w:hAnsi="Times New Roman" w:cs="Times New Roman"/>
          <w:spacing w:val="18"/>
          <w:sz w:val="24"/>
          <w:szCs w:val="24"/>
        </w:rPr>
        <w:t xml:space="preserve"> </w:t>
      </w:r>
      <w:r w:rsidRPr="00EA1D81">
        <w:rPr>
          <w:rFonts w:ascii="Times New Roman" w:hAnsi="Times New Roman" w:cs="Times New Roman"/>
          <w:sz w:val="24"/>
          <w:szCs w:val="24"/>
        </w:rPr>
        <w:t>слуха,</w:t>
      </w:r>
      <w:r w:rsidR="00BE419A" w:rsidRPr="00EA1D81">
        <w:rPr>
          <w:rFonts w:ascii="Times New Roman" w:hAnsi="Times New Roman" w:cs="Times New Roman"/>
          <w:sz w:val="24"/>
          <w:szCs w:val="24"/>
        </w:rPr>
        <w:t xml:space="preserve"> </w:t>
      </w:r>
      <w:r w:rsidRPr="00EA1D81">
        <w:rPr>
          <w:rFonts w:ascii="Times New Roman" w:hAnsi="Times New Roman" w:cs="Times New Roman"/>
          <w:sz w:val="24"/>
          <w:szCs w:val="24"/>
        </w:rPr>
        <w:t>на основе которого происходит восприятие и различение фонологических средств языка; обучение</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правильному</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звукопроизношению;</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воспитание</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орфоэпической</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правильности</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речи;</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овладение</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средствами звуковой выразительности речи (тон речи, тембр голоса, темп, ударение, сила голоса,</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интонация);</w:t>
      </w:r>
    </w:p>
    <w:p w14:paraId="11E88FE5" w14:textId="77777777" w:rsidR="00F613FF" w:rsidRPr="00EA1D81" w:rsidRDefault="00F613FF" w:rsidP="00C00D68">
      <w:pPr>
        <w:pStyle w:val="a3"/>
        <w:widowControl w:val="0"/>
        <w:numPr>
          <w:ilvl w:val="0"/>
          <w:numId w:val="39"/>
        </w:numPr>
        <w:tabs>
          <w:tab w:val="left" w:pos="284"/>
        </w:tabs>
        <w:autoSpaceDE w:val="0"/>
        <w:autoSpaceDN w:val="0"/>
        <w:spacing w:after="0" w:line="240" w:lineRule="auto"/>
        <w:ind w:left="0" w:right="690" w:firstLine="0"/>
        <w:contextualSpacing w:val="0"/>
        <w:jc w:val="both"/>
        <w:rPr>
          <w:rFonts w:ascii="Times New Roman" w:hAnsi="Times New Roman" w:cs="Times New Roman"/>
          <w:sz w:val="24"/>
          <w:szCs w:val="24"/>
        </w:rPr>
      </w:pPr>
      <w:r w:rsidRPr="00EA1D81">
        <w:rPr>
          <w:rFonts w:ascii="Times New Roman" w:hAnsi="Times New Roman" w:cs="Times New Roman"/>
          <w:i/>
          <w:sz w:val="24"/>
          <w:szCs w:val="24"/>
        </w:rPr>
        <w:t>формирование</w:t>
      </w:r>
      <w:r w:rsidRPr="00EA1D81">
        <w:rPr>
          <w:rFonts w:ascii="Times New Roman" w:hAnsi="Times New Roman" w:cs="Times New Roman"/>
          <w:i/>
          <w:spacing w:val="1"/>
          <w:sz w:val="24"/>
          <w:szCs w:val="24"/>
        </w:rPr>
        <w:t xml:space="preserve"> </w:t>
      </w:r>
      <w:r w:rsidRPr="00EA1D81">
        <w:rPr>
          <w:rFonts w:ascii="Times New Roman" w:hAnsi="Times New Roman" w:cs="Times New Roman"/>
          <w:i/>
          <w:sz w:val="24"/>
          <w:szCs w:val="24"/>
        </w:rPr>
        <w:t>грамматического</w:t>
      </w:r>
      <w:r w:rsidRPr="00EA1D81">
        <w:rPr>
          <w:rFonts w:ascii="Times New Roman" w:hAnsi="Times New Roman" w:cs="Times New Roman"/>
          <w:i/>
          <w:spacing w:val="1"/>
          <w:sz w:val="24"/>
          <w:szCs w:val="24"/>
        </w:rPr>
        <w:t xml:space="preserve"> </w:t>
      </w:r>
      <w:r w:rsidRPr="00EA1D81">
        <w:rPr>
          <w:rFonts w:ascii="Times New Roman" w:hAnsi="Times New Roman" w:cs="Times New Roman"/>
          <w:i/>
          <w:sz w:val="24"/>
          <w:szCs w:val="24"/>
        </w:rPr>
        <w:t>строя</w:t>
      </w:r>
      <w:r w:rsidRPr="00EA1D81">
        <w:rPr>
          <w:rFonts w:ascii="Times New Roman" w:hAnsi="Times New Roman" w:cs="Times New Roman"/>
          <w:i/>
          <w:spacing w:val="1"/>
          <w:sz w:val="24"/>
          <w:szCs w:val="24"/>
        </w:rPr>
        <w:t xml:space="preserve"> </w:t>
      </w:r>
      <w:r w:rsidRPr="00EA1D81">
        <w:rPr>
          <w:rFonts w:ascii="Times New Roman" w:hAnsi="Times New Roman" w:cs="Times New Roman"/>
          <w:i/>
          <w:sz w:val="24"/>
          <w:szCs w:val="24"/>
        </w:rPr>
        <w:t>речи.</w:t>
      </w:r>
      <w:r w:rsidRPr="00EA1D81">
        <w:rPr>
          <w:rFonts w:ascii="Times New Roman" w:hAnsi="Times New Roman" w:cs="Times New Roman"/>
          <w:i/>
          <w:spacing w:val="1"/>
          <w:sz w:val="24"/>
          <w:szCs w:val="24"/>
        </w:rPr>
        <w:t xml:space="preserve"> </w:t>
      </w:r>
      <w:r w:rsidRPr="00EA1D81">
        <w:rPr>
          <w:rFonts w:ascii="Times New Roman" w:hAnsi="Times New Roman" w:cs="Times New Roman"/>
          <w:sz w:val="24"/>
          <w:szCs w:val="24"/>
        </w:rPr>
        <w:t>Формирование</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грамматического</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строя</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речи</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предполагает развитие морфологической стороны речи (изменение слов по родам, числам, падежам),</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способов</w:t>
      </w:r>
      <w:r w:rsidRPr="00EA1D81">
        <w:rPr>
          <w:rFonts w:ascii="Times New Roman" w:hAnsi="Times New Roman" w:cs="Times New Roman"/>
          <w:spacing w:val="-5"/>
          <w:sz w:val="24"/>
          <w:szCs w:val="24"/>
        </w:rPr>
        <w:t xml:space="preserve"> </w:t>
      </w:r>
      <w:r w:rsidRPr="00EA1D81">
        <w:rPr>
          <w:rFonts w:ascii="Times New Roman" w:hAnsi="Times New Roman" w:cs="Times New Roman"/>
          <w:sz w:val="24"/>
          <w:szCs w:val="24"/>
        </w:rPr>
        <w:t>словообразования</w:t>
      </w:r>
      <w:r w:rsidRPr="00EA1D81">
        <w:rPr>
          <w:rFonts w:ascii="Times New Roman" w:hAnsi="Times New Roman" w:cs="Times New Roman"/>
          <w:spacing w:val="-3"/>
          <w:sz w:val="24"/>
          <w:szCs w:val="24"/>
        </w:rPr>
        <w:t xml:space="preserve"> </w:t>
      </w:r>
      <w:r w:rsidRPr="00EA1D81">
        <w:rPr>
          <w:rFonts w:ascii="Times New Roman" w:hAnsi="Times New Roman" w:cs="Times New Roman"/>
          <w:sz w:val="24"/>
          <w:szCs w:val="24"/>
        </w:rPr>
        <w:t>и</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синтаксиса</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(освоение</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разных</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типов</w:t>
      </w:r>
      <w:r w:rsidRPr="00EA1D81">
        <w:rPr>
          <w:rFonts w:ascii="Times New Roman" w:hAnsi="Times New Roman" w:cs="Times New Roman"/>
          <w:spacing w:val="-3"/>
          <w:sz w:val="24"/>
          <w:szCs w:val="24"/>
        </w:rPr>
        <w:t xml:space="preserve"> </w:t>
      </w:r>
      <w:r w:rsidRPr="00EA1D81">
        <w:rPr>
          <w:rFonts w:ascii="Times New Roman" w:hAnsi="Times New Roman" w:cs="Times New Roman"/>
          <w:sz w:val="24"/>
          <w:szCs w:val="24"/>
        </w:rPr>
        <w:t>словосочетаний</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и</w:t>
      </w:r>
      <w:r w:rsidRPr="00EA1D81">
        <w:rPr>
          <w:rFonts w:ascii="Times New Roman" w:hAnsi="Times New Roman" w:cs="Times New Roman"/>
          <w:spacing w:val="-2"/>
          <w:sz w:val="24"/>
          <w:szCs w:val="24"/>
        </w:rPr>
        <w:t xml:space="preserve"> </w:t>
      </w:r>
      <w:r w:rsidRPr="00EA1D81">
        <w:rPr>
          <w:rFonts w:ascii="Times New Roman" w:hAnsi="Times New Roman" w:cs="Times New Roman"/>
          <w:sz w:val="24"/>
          <w:szCs w:val="24"/>
        </w:rPr>
        <w:t>предложений);</w:t>
      </w:r>
    </w:p>
    <w:p w14:paraId="21E4F1AD" w14:textId="77777777" w:rsidR="00C62D23" w:rsidRPr="00EA1D81" w:rsidRDefault="00F613FF" w:rsidP="00C00D68">
      <w:pPr>
        <w:pStyle w:val="a3"/>
        <w:widowControl w:val="0"/>
        <w:numPr>
          <w:ilvl w:val="0"/>
          <w:numId w:val="39"/>
        </w:numPr>
        <w:autoSpaceDE w:val="0"/>
        <w:autoSpaceDN w:val="0"/>
        <w:spacing w:after="0" w:line="240" w:lineRule="auto"/>
        <w:ind w:left="0" w:firstLine="0"/>
        <w:contextualSpacing w:val="0"/>
        <w:jc w:val="both"/>
        <w:rPr>
          <w:rFonts w:ascii="Times New Roman" w:hAnsi="Times New Roman" w:cs="Times New Roman"/>
          <w:sz w:val="24"/>
          <w:szCs w:val="24"/>
        </w:rPr>
      </w:pPr>
      <w:r w:rsidRPr="00EA1D81">
        <w:rPr>
          <w:rFonts w:ascii="Times New Roman" w:hAnsi="Times New Roman" w:cs="Times New Roman"/>
          <w:i/>
          <w:sz w:val="24"/>
          <w:szCs w:val="24"/>
        </w:rPr>
        <w:t>развитие</w:t>
      </w:r>
      <w:r w:rsidRPr="00EA1D81">
        <w:rPr>
          <w:rFonts w:ascii="Times New Roman" w:hAnsi="Times New Roman" w:cs="Times New Roman"/>
          <w:i/>
          <w:spacing w:val="21"/>
          <w:sz w:val="24"/>
          <w:szCs w:val="24"/>
        </w:rPr>
        <w:t xml:space="preserve"> </w:t>
      </w:r>
      <w:r w:rsidRPr="00EA1D81">
        <w:rPr>
          <w:rFonts w:ascii="Times New Roman" w:hAnsi="Times New Roman" w:cs="Times New Roman"/>
          <w:i/>
          <w:sz w:val="24"/>
          <w:szCs w:val="24"/>
        </w:rPr>
        <w:t>связной</w:t>
      </w:r>
      <w:r w:rsidRPr="00EA1D81">
        <w:rPr>
          <w:rFonts w:ascii="Times New Roman" w:hAnsi="Times New Roman" w:cs="Times New Roman"/>
          <w:i/>
          <w:spacing w:val="23"/>
          <w:sz w:val="24"/>
          <w:szCs w:val="24"/>
        </w:rPr>
        <w:t xml:space="preserve"> </w:t>
      </w:r>
      <w:r w:rsidRPr="00EA1D81">
        <w:rPr>
          <w:rFonts w:ascii="Times New Roman" w:hAnsi="Times New Roman" w:cs="Times New Roman"/>
          <w:i/>
          <w:sz w:val="24"/>
          <w:szCs w:val="24"/>
        </w:rPr>
        <w:t>речи.</w:t>
      </w:r>
      <w:r w:rsidRPr="00EA1D81">
        <w:rPr>
          <w:rFonts w:ascii="Times New Roman" w:hAnsi="Times New Roman" w:cs="Times New Roman"/>
          <w:i/>
          <w:spacing w:val="24"/>
          <w:sz w:val="24"/>
          <w:szCs w:val="24"/>
        </w:rPr>
        <w:t xml:space="preserve"> </w:t>
      </w:r>
      <w:r w:rsidRPr="00EA1D81">
        <w:rPr>
          <w:rFonts w:ascii="Times New Roman" w:hAnsi="Times New Roman" w:cs="Times New Roman"/>
          <w:sz w:val="24"/>
          <w:szCs w:val="24"/>
        </w:rPr>
        <w:t>Развитие</w:t>
      </w:r>
      <w:r w:rsidRPr="00EA1D81">
        <w:rPr>
          <w:rFonts w:ascii="Times New Roman" w:hAnsi="Times New Roman" w:cs="Times New Roman"/>
          <w:spacing w:val="24"/>
          <w:sz w:val="24"/>
          <w:szCs w:val="24"/>
        </w:rPr>
        <w:t xml:space="preserve"> </w:t>
      </w:r>
      <w:r w:rsidRPr="00EA1D81">
        <w:rPr>
          <w:rFonts w:ascii="Times New Roman" w:hAnsi="Times New Roman" w:cs="Times New Roman"/>
          <w:sz w:val="24"/>
          <w:szCs w:val="24"/>
        </w:rPr>
        <w:t>связной</w:t>
      </w:r>
      <w:r w:rsidRPr="00EA1D81">
        <w:rPr>
          <w:rFonts w:ascii="Times New Roman" w:hAnsi="Times New Roman" w:cs="Times New Roman"/>
          <w:spacing w:val="24"/>
          <w:sz w:val="24"/>
          <w:szCs w:val="24"/>
        </w:rPr>
        <w:t xml:space="preserve"> </w:t>
      </w:r>
      <w:r w:rsidRPr="00EA1D81">
        <w:rPr>
          <w:rFonts w:ascii="Times New Roman" w:hAnsi="Times New Roman" w:cs="Times New Roman"/>
          <w:sz w:val="24"/>
          <w:szCs w:val="24"/>
        </w:rPr>
        <w:t>речи</w:t>
      </w:r>
      <w:r w:rsidRPr="00EA1D81">
        <w:rPr>
          <w:rFonts w:ascii="Times New Roman" w:hAnsi="Times New Roman" w:cs="Times New Roman"/>
          <w:spacing w:val="23"/>
          <w:sz w:val="24"/>
          <w:szCs w:val="24"/>
        </w:rPr>
        <w:t xml:space="preserve"> </w:t>
      </w:r>
      <w:r w:rsidRPr="00EA1D81">
        <w:rPr>
          <w:rFonts w:ascii="Times New Roman" w:hAnsi="Times New Roman" w:cs="Times New Roman"/>
          <w:sz w:val="24"/>
          <w:szCs w:val="24"/>
        </w:rPr>
        <w:t>включает</w:t>
      </w:r>
      <w:r w:rsidRPr="00EA1D81">
        <w:rPr>
          <w:rFonts w:ascii="Times New Roman" w:hAnsi="Times New Roman" w:cs="Times New Roman"/>
          <w:spacing w:val="24"/>
          <w:sz w:val="24"/>
          <w:szCs w:val="24"/>
        </w:rPr>
        <w:t xml:space="preserve"> </w:t>
      </w:r>
      <w:r w:rsidRPr="00EA1D81">
        <w:rPr>
          <w:rFonts w:ascii="Times New Roman" w:hAnsi="Times New Roman" w:cs="Times New Roman"/>
          <w:sz w:val="24"/>
          <w:szCs w:val="24"/>
        </w:rPr>
        <w:t>развитие</w:t>
      </w:r>
      <w:r w:rsidRPr="00EA1D81">
        <w:rPr>
          <w:rFonts w:ascii="Times New Roman" w:hAnsi="Times New Roman" w:cs="Times New Roman"/>
          <w:spacing w:val="24"/>
          <w:sz w:val="24"/>
          <w:szCs w:val="24"/>
        </w:rPr>
        <w:t xml:space="preserve"> </w:t>
      </w:r>
      <w:r w:rsidRPr="00EA1D81">
        <w:rPr>
          <w:rFonts w:ascii="Times New Roman" w:hAnsi="Times New Roman" w:cs="Times New Roman"/>
          <w:sz w:val="24"/>
          <w:szCs w:val="24"/>
        </w:rPr>
        <w:t>диалогической</w:t>
      </w:r>
    </w:p>
    <w:p w14:paraId="67183723" w14:textId="77777777" w:rsidR="00F613FF" w:rsidRPr="00EA1D81" w:rsidRDefault="00F613FF" w:rsidP="0059397D">
      <w:pPr>
        <w:pStyle w:val="a3"/>
        <w:widowControl w:val="0"/>
        <w:tabs>
          <w:tab w:val="left" w:pos="993"/>
        </w:tabs>
        <w:autoSpaceDE w:val="0"/>
        <w:autoSpaceDN w:val="0"/>
        <w:spacing w:after="0" w:line="240" w:lineRule="auto"/>
        <w:ind w:left="0" w:right="668"/>
        <w:contextualSpacing w:val="0"/>
        <w:jc w:val="both"/>
        <w:rPr>
          <w:rFonts w:ascii="Times New Roman" w:hAnsi="Times New Roman" w:cs="Times New Roman"/>
          <w:sz w:val="24"/>
          <w:szCs w:val="24"/>
        </w:rPr>
      </w:pPr>
      <w:r w:rsidRPr="00EA1D81">
        <w:rPr>
          <w:rFonts w:ascii="Times New Roman" w:hAnsi="Times New Roman" w:cs="Times New Roman"/>
          <w:spacing w:val="22"/>
          <w:sz w:val="24"/>
          <w:szCs w:val="24"/>
        </w:rPr>
        <w:t xml:space="preserve"> </w:t>
      </w:r>
      <w:r w:rsidRPr="00EA1D81">
        <w:rPr>
          <w:rFonts w:ascii="Times New Roman" w:hAnsi="Times New Roman" w:cs="Times New Roman"/>
          <w:sz w:val="24"/>
          <w:szCs w:val="24"/>
        </w:rPr>
        <w:t>(разговорной)</w:t>
      </w:r>
      <w:r w:rsidRPr="00EA1D81">
        <w:rPr>
          <w:rFonts w:ascii="Times New Roman" w:hAnsi="Times New Roman" w:cs="Times New Roman"/>
          <w:spacing w:val="22"/>
          <w:sz w:val="24"/>
          <w:szCs w:val="24"/>
        </w:rPr>
        <w:t xml:space="preserve"> </w:t>
      </w:r>
      <w:r w:rsidRPr="00EA1D81">
        <w:rPr>
          <w:rFonts w:ascii="Times New Roman" w:hAnsi="Times New Roman" w:cs="Times New Roman"/>
          <w:sz w:val="24"/>
          <w:szCs w:val="24"/>
        </w:rPr>
        <w:t>и</w:t>
      </w:r>
      <w:r w:rsidR="00C62D23" w:rsidRPr="00EA1D81">
        <w:rPr>
          <w:rFonts w:ascii="Times New Roman" w:hAnsi="Times New Roman" w:cs="Times New Roman"/>
          <w:sz w:val="24"/>
          <w:szCs w:val="24"/>
        </w:rPr>
        <w:t xml:space="preserve"> </w:t>
      </w:r>
      <w:r w:rsidRPr="00EA1D81">
        <w:rPr>
          <w:rFonts w:ascii="Times New Roman" w:hAnsi="Times New Roman" w:cs="Times New Roman"/>
          <w:sz w:val="24"/>
          <w:szCs w:val="24"/>
        </w:rPr>
        <w:t>монологической речи. Диалогическая речь является основной формой общения детей дошкольного</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возраста. ю к</w:t>
      </w:r>
      <w:r w:rsidRPr="00EA1D81">
        <w:rPr>
          <w:rFonts w:ascii="Times New Roman" w:hAnsi="Times New Roman" w:cs="Times New Roman"/>
          <w:spacing w:val="1"/>
          <w:sz w:val="24"/>
          <w:szCs w:val="24"/>
        </w:rPr>
        <w:t xml:space="preserve"> </w:t>
      </w:r>
      <w:proofErr w:type="gramStart"/>
      <w:r w:rsidRPr="00EA1D81">
        <w:rPr>
          <w:rFonts w:ascii="Times New Roman" w:hAnsi="Times New Roman" w:cs="Times New Roman"/>
          <w:sz w:val="24"/>
          <w:szCs w:val="24"/>
        </w:rPr>
        <w:t xml:space="preserve">нему </w:t>
      </w:r>
      <w:r w:rsidR="00C62D23" w:rsidRPr="00EA1D81">
        <w:rPr>
          <w:rFonts w:ascii="Times New Roman" w:hAnsi="Times New Roman" w:cs="Times New Roman"/>
          <w:sz w:val="24"/>
          <w:szCs w:val="24"/>
        </w:rPr>
        <w:t>Важно</w:t>
      </w:r>
      <w:proofErr w:type="gramEnd"/>
      <w:r w:rsidR="00C62D23" w:rsidRPr="00EA1D81">
        <w:rPr>
          <w:rFonts w:ascii="Times New Roman" w:hAnsi="Times New Roman" w:cs="Times New Roman"/>
          <w:sz w:val="24"/>
          <w:szCs w:val="24"/>
        </w:rPr>
        <w:t xml:space="preserve"> учить ребенка вести диалог, развивать умение слушать и понимать обращенну</w:t>
      </w:r>
      <w:r w:rsidR="001C51DD">
        <w:rPr>
          <w:rFonts w:ascii="Times New Roman" w:hAnsi="Times New Roman" w:cs="Times New Roman"/>
          <w:sz w:val="24"/>
          <w:szCs w:val="24"/>
        </w:rPr>
        <w:t>ю</w:t>
      </w:r>
      <w:r w:rsidR="001C51DD" w:rsidRPr="001C51DD">
        <w:rPr>
          <w:rFonts w:ascii="Times New Roman" w:hAnsi="Times New Roman" w:cs="Times New Roman"/>
          <w:sz w:val="24"/>
          <w:szCs w:val="24"/>
        </w:rPr>
        <w:t xml:space="preserve"> </w:t>
      </w:r>
      <w:r w:rsidRPr="00EA1D81">
        <w:rPr>
          <w:rFonts w:ascii="Times New Roman" w:hAnsi="Times New Roman" w:cs="Times New Roman"/>
          <w:sz w:val="24"/>
          <w:szCs w:val="24"/>
        </w:rPr>
        <w:t>речь, вступать в разговор и поддерживать его, отвечать на вопросы и спрашивать самому,</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объяснять,</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пользоваться</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разнообразными</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языковыми</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средствами,</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вести</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себя</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с</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учетом</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ситуации</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общения.</w:t>
      </w:r>
    </w:p>
    <w:p w14:paraId="270829E2" w14:textId="77777777" w:rsidR="00F613FF" w:rsidRPr="00EA1D81" w:rsidRDefault="00C62D23" w:rsidP="0059397D">
      <w:pPr>
        <w:pStyle w:val="afe"/>
        <w:spacing w:before="5"/>
        <w:ind w:left="0" w:right="894"/>
        <w:rPr>
          <w:sz w:val="24"/>
          <w:szCs w:val="24"/>
        </w:rPr>
      </w:pPr>
      <w:r w:rsidRPr="00EA1D81">
        <w:rPr>
          <w:sz w:val="24"/>
          <w:szCs w:val="24"/>
        </w:rPr>
        <w:tab/>
      </w:r>
      <w:r w:rsidR="00F613FF" w:rsidRPr="00EA1D81">
        <w:rPr>
          <w:sz w:val="24"/>
          <w:szCs w:val="24"/>
        </w:rPr>
        <w:t>Не менее важно и то, что в диалогической речи развиваются умения, необходимые для более</w:t>
      </w:r>
      <w:r w:rsidR="00F613FF" w:rsidRPr="00EA1D81">
        <w:rPr>
          <w:spacing w:val="1"/>
          <w:sz w:val="24"/>
          <w:szCs w:val="24"/>
        </w:rPr>
        <w:t xml:space="preserve"> </w:t>
      </w:r>
      <w:r w:rsidR="00F613FF" w:rsidRPr="00EA1D81">
        <w:rPr>
          <w:sz w:val="24"/>
          <w:szCs w:val="24"/>
        </w:rPr>
        <w:t>сложной формы общения — монолога, умений слушать и понимать связные тексты, пересказывать,</w:t>
      </w:r>
      <w:r w:rsidR="00F613FF" w:rsidRPr="00EA1D81">
        <w:rPr>
          <w:spacing w:val="-52"/>
          <w:sz w:val="24"/>
          <w:szCs w:val="24"/>
        </w:rPr>
        <w:t xml:space="preserve"> </w:t>
      </w:r>
      <w:r w:rsidR="00F613FF" w:rsidRPr="00EA1D81">
        <w:rPr>
          <w:sz w:val="24"/>
          <w:szCs w:val="24"/>
        </w:rPr>
        <w:t>строить</w:t>
      </w:r>
      <w:r w:rsidR="00F613FF" w:rsidRPr="00EA1D81">
        <w:rPr>
          <w:spacing w:val="-1"/>
          <w:sz w:val="24"/>
          <w:szCs w:val="24"/>
        </w:rPr>
        <w:t xml:space="preserve"> </w:t>
      </w:r>
      <w:r w:rsidR="00F613FF" w:rsidRPr="00EA1D81">
        <w:rPr>
          <w:sz w:val="24"/>
          <w:szCs w:val="24"/>
        </w:rPr>
        <w:t>самостоятельные</w:t>
      </w:r>
      <w:r w:rsidR="00F613FF" w:rsidRPr="00EA1D81">
        <w:rPr>
          <w:spacing w:val="-2"/>
          <w:sz w:val="24"/>
          <w:szCs w:val="24"/>
        </w:rPr>
        <w:t xml:space="preserve"> </w:t>
      </w:r>
      <w:r w:rsidR="00F613FF" w:rsidRPr="00EA1D81">
        <w:rPr>
          <w:sz w:val="24"/>
          <w:szCs w:val="24"/>
        </w:rPr>
        <w:t>высказывания</w:t>
      </w:r>
      <w:r w:rsidR="00F613FF" w:rsidRPr="00EA1D81">
        <w:rPr>
          <w:spacing w:val="-1"/>
          <w:sz w:val="24"/>
          <w:szCs w:val="24"/>
        </w:rPr>
        <w:t xml:space="preserve"> </w:t>
      </w:r>
      <w:r w:rsidR="00F613FF" w:rsidRPr="00EA1D81">
        <w:rPr>
          <w:sz w:val="24"/>
          <w:szCs w:val="24"/>
        </w:rPr>
        <w:t>разных типов</w:t>
      </w:r>
    </w:p>
    <w:p w14:paraId="7F3B99B7" w14:textId="77777777" w:rsidR="00F613FF" w:rsidRPr="00EA1D81" w:rsidRDefault="00F613FF" w:rsidP="00C332E8">
      <w:pPr>
        <w:pStyle w:val="31"/>
        <w:spacing w:before="0" w:after="0" w:line="240" w:lineRule="auto"/>
        <w:jc w:val="center"/>
        <w:rPr>
          <w:rFonts w:ascii="Times New Roman" w:hAnsi="Times New Roman" w:cs="Times New Roman"/>
          <w:i/>
          <w:sz w:val="24"/>
          <w:szCs w:val="24"/>
        </w:rPr>
      </w:pPr>
      <w:r w:rsidRPr="00EA1D81">
        <w:rPr>
          <w:rFonts w:ascii="Times New Roman" w:hAnsi="Times New Roman" w:cs="Times New Roman"/>
          <w:b/>
          <w:sz w:val="24"/>
          <w:szCs w:val="24"/>
        </w:rPr>
        <w:t>Развитие</w:t>
      </w:r>
      <w:r w:rsidRPr="00EA1D81">
        <w:rPr>
          <w:rFonts w:ascii="Times New Roman" w:hAnsi="Times New Roman" w:cs="Times New Roman"/>
          <w:b/>
          <w:spacing w:val="-4"/>
          <w:sz w:val="24"/>
          <w:szCs w:val="24"/>
        </w:rPr>
        <w:t xml:space="preserve"> </w:t>
      </w:r>
      <w:r w:rsidRPr="00EA1D81">
        <w:rPr>
          <w:rFonts w:ascii="Times New Roman" w:hAnsi="Times New Roman" w:cs="Times New Roman"/>
          <w:b/>
          <w:sz w:val="24"/>
          <w:szCs w:val="24"/>
        </w:rPr>
        <w:t>фонематического</w:t>
      </w:r>
      <w:r w:rsidRPr="00EA1D81">
        <w:rPr>
          <w:rFonts w:ascii="Times New Roman" w:hAnsi="Times New Roman" w:cs="Times New Roman"/>
          <w:b/>
          <w:spacing w:val="-3"/>
          <w:sz w:val="24"/>
          <w:szCs w:val="24"/>
        </w:rPr>
        <w:t xml:space="preserve"> </w:t>
      </w:r>
      <w:r w:rsidRPr="00EA1D81">
        <w:rPr>
          <w:rFonts w:ascii="Times New Roman" w:hAnsi="Times New Roman" w:cs="Times New Roman"/>
          <w:b/>
          <w:sz w:val="24"/>
          <w:szCs w:val="24"/>
        </w:rPr>
        <w:t>слуха</w:t>
      </w:r>
      <w:r w:rsidRPr="00EA1D81">
        <w:rPr>
          <w:rFonts w:ascii="Times New Roman" w:hAnsi="Times New Roman" w:cs="Times New Roman"/>
          <w:b/>
          <w:i/>
          <w:sz w:val="24"/>
          <w:szCs w:val="24"/>
        </w:rPr>
        <w:t>,</w:t>
      </w:r>
      <w:r w:rsidRPr="00EA1D81">
        <w:rPr>
          <w:rFonts w:ascii="Times New Roman" w:hAnsi="Times New Roman" w:cs="Times New Roman"/>
          <w:b/>
          <w:i/>
          <w:spacing w:val="-3"/>
          <w:sz w:val="24"/>
          <w:szCs w:val="24"/>
        </w:rPr>
        <w:t xml:space="preserve"> </w:t>
      </w:r>
      <w:r w:rsidRPr="00EA1D81">
        <w:rPr>
          <w:rFonts w:ascii="Times New Roman" w:hAnsi="Times New Roman" w:cs="Times New Roman"/>
          <w:b/>
          <w:sz w:val="24"/>
          <w:szCs w:val="24"/>
        </w:rPr>
        <w:t>развитие</w:t>
      </w:r>
      <w:r w:rsidRPr="00EA1D81">
        <w:rPr>
          <w:rFonts w:ascii="Times New Roman" w:hAnsi="Times New Roman" w:cs="Times New Roman"/>
          <w:b/>
          <w:spacing w:val="-3"/>
          <w:sz w:val="24"/>
          <w:szCs w:val="24"/>
        </w:rPr>
        <w:t xml:space="preserve"> </w:t>
      </w:r>
      <w:r w:rsidRPr="00EA1D81">
        <w:rPr>
          <w:rFonts w:ascii="Times New Roman" w:hAnsi="Times New Roman" w:cs="Times New Roman"/>
          <w:b/>
          <w:sz w:val="24"/>
          <w:szCs w:val="24"/>
        </w:rPr>
        <w:t>мелкой</w:t>
      </w:r>
      <w:r w:rsidRPr="00EA1D81">
        <w:rPr>
          <w:rFonts w:ascii="Times New Roman" w:hAnsi="Times New Roman" w:cs="Times New Roman"/>
          <w:b/>
          <w:spacing w:val="-3"/>
          <w:sz w:val="24"/>
          <w:szCs w:val="24"/>
        </w:rPr>
        <w:t xml:space="preserve"> </w:t>
      </w:r>
      <w:r w:rsidRPr="00EA1D81">
        <w:rPr>
          <w:rFonts w:ascii="Times New Roman" w:hAnsi="Times New Roman" w:cs="Times New Roman"/>
          <w:b/>
          <w:sz w:val="24"/>
          <w:szCs w:val="24"/>
        </w:rPr>
        <w:t>моторики</w:t>
      </w:r>
      <w:r w:rsidRPr="00EA1D81">
        <w:rPr>
          <w:rFonts w:ascii="Times New Roman" w:hAnsi="Times New Roman" w:cs="Times New Roman"/>
          <w:b/>
          <w:spacing w:val="-2"/>
          <w:sz w:val="24"/>
          <w:szCs w:val="24"/>
        </w:rPr>
        <w:t xml:space="preserve"> </w:t>
      </w:r>
      <w:r w:rsidRPr="00EA1D81">
        <w:rPr>
          <w:rFonts w:ascii="Times New Roman" w:hAnsi="Times New Roman" w:cs="Times New Roman"/>
          <w:b/>
          <w:sz w:val="24"/>
          <w:szCs w:val="24"/>
        </w:rPr>
        <w:t>руки</w:t>
      </w:r>
      <w:r w:rsidRPr="00EA1D81">
        <w:rPr>
          <w:rFonts w:ascii="Times New Roman" w:hAnsi="Times New Roman" w:cs="Times New Roman"/>
          <w:i/>
          <w:sz w:val="24"/>
          <w:szCs w:val="24"/>
        </w:rPr>
        <w:t>.</w:t>
      </w:r>
    </w:p>
    <w:p w14:paraId="2C8500C9" w14:textId="77777777" w:rsidR="00F613FF" w:rsidRPr="00EA1D81" w:rsidRDefault="00C62D23" w:rsidP="0059397D">
      <w:pPr>
        <w:pStyle w:val="afe"/>
        <w:spacing w:before="20"/>
        <w:ind w:left="142" w:right="690"/>
        <w:rPr>
          <w:sz w:val="24"/>
          <w:szCs w:val="24"/>
        </w:rPr>
      </w:pPr>
      <w:r w:rsidRPr="00EA1D81">
        <w:rPr>
          <w:sz w:val="24"/>
          <w:szCs w:val="24"/>
        </w:rPr>
        <w:tab/>
      </w:r>
      <w:r w:rsidR="00F613FF" w:rsidRPr="00EA1D81">
        <w:rPr>
          <w:sz w:val="24"/>
          <w:szCs w:val="24"/>
        </w:rPr>
        <w:t>Конкретизация задач развития речи носит условный характер в работе с детьми с ОВЗ, они тесно</w:t>
      </w:r>
      <w:r w:rsidR="00F613FF" w:rsidRPr="00EA1D81">
        <w:rPr>
          <w:spacing w:val="1"/>
          <w:sz w:val="24"/>
          <w:szCs w:val="24"/>
        </w:rPr>
        <w:t xml:space="preserve"> </w:t>
      </w:r>
      <w:r w:rsidR="00F613FF" w:rsidRPr="00EA1D81">
        <w:rPr>
          <w:sz w:val="24"/>
          <w:szCs w:val="24"/>
        </w:rPr>
        <w:t>связаны между собой. Эти отношения определяются существующими связями между различными</w:t>
      </w:r>
      <w:r w:rsidR="00F613FF" w:rsidRPr="00EA1D81">
        <w:rPr>
          <w:spacing w:val="1"/>
          <w:sz w:val="24"/>
          <w:szCs w:val="24"/>
        </w:rPr>
        <w:t xml:space="preserve"> </w:t>
      </w:r>
      <w:r w:rsidR="00F613FF" w:rsidRPr="00EA1D81">
        <w:rPr>
          <w:sz w:val="24"/>
          <w:szCs w:val="24"/>
        </w:rPr>
        <w:t>единицами языка. Обогащая, например, словарь, мы одновременно заботимся о том, чтобы ребенок</w:t>
      </w:r>
      <w:r w:rsidR="00F613FF" w:rsidRPr="00EA1D81">
        <w:rPr>
          <w:spacing w:val="1"/>
          <w:sz w:val="24"/>
          <w:szCs w:val="24"/>
        </w:rPr>
        <w:t xml:space="preserve"> </w:t>
      </w:r>
      <w:r w:rsidR="00F613FF" w:rsidRPr="00EA1D81">
        <w:rPr>
          <w:sz w:val="24"/>
          <w:szCs w:val="24"/>
        </w:rPr>
        <w:t>правильно</w:t>
      </w:r>
      <w:r w:rsidR="00F613FF" w:rsidRPr="00EA1D81">
        <w:rPr>
          <w:spacing w:val="1"/>
          <w:sz w:val="24"/>
          <w:szCs w:val="24"/>
        </w:rPr>
        <w:t xml:space="preserve"> </w:t>
      </w:r>
      <w:r w:rsidR="00F613FF" w:rsidRPr="00EA1D81">
        <w:rPr>
          <w:sz w:val="24"/>
          <w:szCs w:val="24"/>
        </w:rPr>
        <w:t>и</w:t>
      </w:r>
      <w:r w:rsidR="00F613FF" w:rsidRPr="00EA1D81">
        <w:rPr>
          <w:spacing w:val="1"/>
          <w:sz w:val="24"/>
          <w:szCs w:val="24"/>
        </w:rPr>
        <w:t xml:space="preserve"> </w:t>
      </w:r>
      <w:r w:rsidR="00F613FF" w:rsidRPr="00EA1D81">
        <w:rPr>
          <w:sz w:val="24"/>
          <w:szCs w:val="24"/>
        </w:rPr>
        <w:t>четко</w:t>
      </w:r>
      <w:r w:rsidR="00F613FF" w:rsidRPr="00EA1D81">
        <w:rPr>
          <w:spacing w:val="1"/>
          <w:sz w:val="24"/>
          <w:szCs w:val="24"/>
        </w:rPr>
        <w:t xml:space="preserve"> </w:t>
      </w:r>
      <w:r w:rsidR="00F613FF" w:rsidRPr="00EA1D81">
        <w:rPr>
          <w:sz w:val="24"/>
          <w:szCs w:val="24"/>
        </w:rPr>
        <w:t>произносил</w:t>
      </w:r>
      <w:r w:rsidR="00F613FF" w:rsidRPr="00EA1D81">
        <w:rPr>
          <w:spacing w:val="1"/>
          <w:sz w:val="24"/>
          <w:szCs w:val="24"/>
        </w:rPr>
        <w:t xml:space="preserve"> </w:t>
      </w:r>
      <w:r w:rsidR="00F613FF" w:rsidRPr="00EA1D81">
        <w:rPr>
          <w:sz w:val="24"/>
          <w:szCs w:val="24"/>
        </w:rPr>
        <w:t>слова,</w:t>
      </w:r>
      <w:r w:rsidR="00F613FF" w:rsidRPr="00EA1D81">
        <w:rPr>
          <w:spacing w:val="1"/>
          <w:sz w:val="24"/>
          <w:szCs w:val="24"/>
        </w:rPr>
        <w:t xml:space="preserve"> </w:t>
      </w:r>
      <w:r w:rsidR="00F613FF" w:rsidRPr="00EA1D81">
        <w:rPr>
          <w:sz w:val="24"/>
          <w:szCs w:val="24"/>
        </w:rPr>
        <w:t>усваивал</w:t>
      </w:r>
      <w:r w:rsidR="00F613FF" w:rsidRPr="00EA1D81">
        <w:rPr>
          <w:spacing w:val="1"/>
          <w:sz w:val="24"/>
          <w:szCs w:val="24"/>
        </w:rPr>
        <w:t xml:space="preserve"> </w:t>
      </w:r>
      <w:r w:rsidR="00F613FF" w:rsidRPr="00EA1D81">
        <w:rPr>
          <w:sz w:val="24"/>
          <w:szCs w:val="24"/>
        </w:rPr>
        <w:t>разные</w:t>
      </w:r>
      <w:r w:rsidR="00F613FF" w:rsidRPr="00EA1D81">
        <w:rPr>
          <w:spacing w:val="1"/>
          <w:sz w:val="24"/>
          <w:szCs w:val="24"/>
        </w:rPr>
        <w:t xml:space="preserve"> </w:t>
      </w:r>
      <w:r w:rsidR="00F613FF" w:rsidRPr="00EA1D81">
        <w:rPr>
          <w:sz w:val="24"/>
          <w:szCs w:val="24"/>
        </w:rPr>
        <w:t>их</w:t>
      </w:r>
      <w:r w:rsidR="00F613FF" w:rsidRPr="00EA1D81">
        <w:rPr>
          <w:spacing w:val="1"/>
          <w:sz w:val="24"/>
          <w:szCs w:val="24"/>
        </w:rPr>
        <w:t xml:space="preserve"> </w:t>
      </w:r>
      <w:r w:rsidR="00F613FF" w:rsidRPr="00EA1D81">
        <w:rPr>
          <w:sz w:val="24"/>
          <w:szCs w:val="24"/>
        </w:rPr>
        <w:t>формы,</w:t>
      </w:r>
      <w:r w:rsidR="00F613FF" w:rsidRPr="00EA1D81">
        <w:rPr>
          <w:spacing w:val="1"/>
          <w:sz w:val="24"/>
          <w:szCs w:val="24"/>
        </w:rPr>
        <w:t xml:space="preserve"> </w:t>
      </w:r>
      <w:r w:rsidR="00F613FF" w:rsidRPr="00EA1D81">
        <w:rPr>
          <w:sz w:val="24"/>
          <w:szCs w:val="24"/>
        </w:rPr>
        <w:t>употреблял</w:t>
      </w:r>
      <w:r w:rsidR="00F613FF" w:rsidRPr="00EA1D81">
        <w:rPr>
          <w:spacing w:val="1"/>
          <w:sz w:val="24"/>
          <w:szCs w:val="24"/>
        </w:rPr>
        <w:t xml:space="preserve"> </w:t>
      </w:r>
      <w:r w:rsidR="00F613FF" w:rsidRPr="00EA1D81">
        <w:rPr>
          <w:sz w:val="24"/>
          <w:szCs w:val="24"/>
        </w:rPr>
        <w:t>слова</w:t>
      </w:r>
      <w:r w:rsidR="00F613FF" w:rsidRPr="00EA1D81">
        <w:rPr>
          <w:spacing w:val="1"/>
          <w:sz w:val="24"/>
          <w:szCs w:val="24"/>
        </w:rPr>
        <w:t xml:space="preserve"> </w:t>
      </w:r>
      <w:r w:rsidR="00F613FF" w:rsidRPr="00EA1D81">
        <w:rPr>
          <w:sz w:val="24"/>
          <w:szCs w:val="24"/>
        </w:rPr>
        <w:t>в</w:t>
      </w:r>
      <w:r w:rsidR="00F613FF" w:rsidRPr="00EA1D81">
        <w:rPr>
          <w:spacing w:val="1"/>
          <w:sz w:val="24"/>
          <w:szCs w:val="24"/>
        </w:rPr>
        <w:t xml:space="preserve"> </w:t>
      </w:r>
      <w:r w:rsidR="00F613FF" w:rsidRPr="00EA1D81">
        <w:rPr>
          <w:sz w:val="24"/>
          <w:szCs w:val="24"/>
        </w:rPr>
        <w:t>словосочетаниях,</w:t>
      </w:r>
      <w:r w:rsidR="00F613FF" w:rsidRPr="00EA1D81">
        <w:rPr>
          <w:spacing w:val="1"/>
          <w:sz w:val="24"/>
          <w:szCs w:val="24"/>
        </w:rPr>
        <w:t xml:space="preserve"> </w:t>
      </w:r>
      <w:r w:rsidR="00F613FF" w:rsidRPr="00EA1D81">
        <w:rPr>
          <w:sz w:val="24"/>
          <w:szCs w:val="24"/>
        </w:rPr>
        <w:t>предложениях,</w:t>
      </w:r>
      <w:r w:rsidR="00F613FF" w:rsidRPr="00EA1D81">
        <w:rPr>
          <w:spacing w:val="1"/>
          <w:sz w:val="24"/>
          <w:szCs w:val="24"/>
        </w:rPr>
        <w:t xml:space="preserve"> </w:t>
      </w:r>
      <w:r w:rsidR="00F613FF" w:rsidRPr="00EA1D81">
        <w:rPr>
          <w:sz w:val="24"/>
          <w:szCs w:val="24"/>
        </w:rPr>
        <w:t>в</w:t>
      </w:r>
      <w:r w:rsidR="00F613FF" w:rsidRPr="00EA1D81">
        <w:rPr>
          <w:spacing w:val="1"/>
          <w:sz w:val="24"/>
          <w:szCs w:val="24"/>
        </w:rPr>
        <w:t xml:space="preserve"> </w:t>
      </w:r>
      <w:r w:rsidR="00F613FF" w:rsidRPr="00EA1D81">
        <w:rPr>
          <w:sz w:val="24"/>
          <w:szCs w:val="24"/>
        </w:rPr>
        <w:t>связной</w:t>
      </w:r>
      <w:r w:rsidR="00F613FF" w:rsidRPr="00EA1D81">
        <w:rPr>
          <w:spacing w:val="1"/>
          <w:sz w:val="24"/>
          <w:szCs w:val="24"/>
        </w:rPr>
        <w:t xml:space="preserve"> </w:t>
      </w:r>
      <w:r w:rsidR="00F613FF" w:rsidRPr="00EA1D81">
        <w:rPr>
          <w:sz w:val="24"/>
          <w:szCs w:val="24"/>
        </w:rPr>
        <w:t>речи.</w:t>
      </w:r>
      <w:r w:rsidR="00F613FF" w:rsidRPr="00EA1D81">
        <w:rPr>
          <w:spacing w:val="1"/>
          <w:sz w:val="24"/>
          <w:szCs w:val="24"/>
        </w:rPr>
        <w:t xml:space="preserve"> </w:t>
      </w:r>
      <w:r w:rsidR="00F613FF" w:rsidRPr="00EA1D81">
        <w:rPr>
          <w:sz w:val="24"/>
          <w:szCs w:val="24"/>
        </w:rPr>
        <w:t>В</w:t>
      </w:r>
      <w:r w:rsidR="00F613FF" w:rsidRPr="00EA1D81">
        <w:rPr>
          <w:spacing w:val="1"/>
          <w:sz w:val="24"/>
          <w:szCs w:val="24"/>
        </w:rPr>
        <w:t xml:space="preserve"> </w:t>
      </w:r>
      <w:r w:rsidR="00F613FF" w:rsidRPr="00EA1D81">
        <w:rPr>
          <w:sz w:val="24"/>
          <w:szCs w:val="24"/>
        </w:rPr>
        <w:t>связной</w:t>
      </w:r>
      <w:r w:rsidR="00F613FF" w:rsidRPr="00EA1D81">
        <w:rPr>
          <w:spacing w:val="1"/>
          <w:sz w:val="24"/>
          <w:szCs w:val="24"/>
        </w:rPr>
        <w:t xml:space="preserve"> </w:t>
      </w:r>
      <w:r w:rsidR="00F613FF" w:rsidRPr="00EA1D81">
        <w:rPr>
          <w:sz w:val="24"/>
          <w:szCs w:val="24"/>
        </w:rPr>
        <w:t>речи</w:t>
      </w:r>
      <w:r w:rsidR="00F613FF" w:rsidRPr="00EA1D81">
        <w:rPr>
          <w:spacing w:val="1"/>
          <w:sz w:val="24"/>
          <w:szCs w:val="24"/>
        </w:rPr>
        <w:t xml:space="preserve"> </w:t>
      </w:r>
      <w:r w:rsidR="00F613FF" w:rsidRPr="00EA1D81">
        <w:rPr>
          <w:sz w:val="24"/>
          <w:szCs w:val="24"/>
        </w:rPr>
        <w:t>отражены</w:t>
      </w:r>
      <w:r w:rsidR="00F613FF" w:rsidRPr="00EA1D81">
        <w:rPr>
          <w:spacing w:val="1"/>
          <w:sz w:val="24"/>
          <w:szCs w:val="24"/>
        </w:rPr>
        <w:t xml:space="preserve"> </w:t>
      </w:r>
      <w:r w:rsidR="00F613FF" w:rsidRPr="00EA1D81">
        <w:rPr>
          <w:sz w:val="24"/>
          <w:szCs w:val="24"/>
        </w:rPr>
        <w:t>все</w:t>
      </w:r>
      <w:r w:rsidR="00F613FF" w:rsidRPr="00EA1D81">
        <w:rPr>
          <w:spacing w:val="1"/>
          <w:sz w:val="24"/>
          <w:szCs w:val="24"/>
        </w:rPr>
        <w:t xml:space="preserve"> </w:t>
      </w:r>
      <w:r w:rsidR="00F613FF" w:rsidRPr="00EA1D81">
        <w:rPr>
          <w:sz w:val="24"/>
          <w:szCs w:val="24"/>
        </w:rPr>
        <w:t>другие</w:t>
      </w:r>
      <w:r w:rsidR="00F613FF" w:rsidRPr="00EA1D81">
        <w:rPr>
          <w:spacing w:val="55"/>
          <w:sz w:val="24"/>
          <w:szCs w:val="24"/>
        </w:rPr>
        <w:t xml:space="preserve"> </w:t>
      </w:r>
      <w:r w:rsidR="00F613FF" w:rsidRPr="00EA1D81">
        <w:rPr>
          <w:sz w:val="24"/>
          <w:szCs w:val="24"/>
        </w:rPr>
        <w:t>задачи</w:t>
      </w:r>
      <w:r w:rsidR="00F613FF" w:rsidRPr="00EA1D81">
        <w:rPr>
          <w:spacing w:val="1"/>
          <w:sz w:val="24"/>
          <w:szCs w:val="24"/>
        </w:rPr>
        <w:t xml:space="preserve"> </w:t>
      </w:r>
      <w:r w:rsidR="00F613FF" w:rsidRPr="00EA1D81">
        <w:rPr>
          <w:sz w:val="24"/>
          <w:szCs w:val="24"/>
        </w:rPr>
        <w:t>речевого развития: формирование словаря, грамматического строя, фонетической стороны. В ней</w:t>
      </w:r>
      <w:r w:rsidR="00F613FF" w:rsidRPr="00EA1D81">
        <w:rPr>
          <w:spacing w:val="1"/>
          <w:sz w:val="24"/>
          <w:szCs w:val="24"/>
        </w:rPr>
        <w:t xml:space="preserve"> </w:t>
      </w:r>
      <w:r w:rsidR="00F613FF" w:rsidRPr="00EA1D81">
        <w:rPr>
          <w:sz w:val="24"/>
          <w:szCs w:val="24"/>
        </w:rPr>
        <w:t>проявляются</w:t>
      </w:r>
      <w:r w:rsidR="00F613FF" w:rsidRPr="00EA1D81">
        <w:rPr>
          <w:spacing w:val="47"/>
          <w:sz w:val="24"/>
          <w:szCs w:val="24"/>
        </w:rPr>
        <w:t xml:space="preserve"> </w:t>
      </w:r>
      <w:r w:rsidR="00F613FF" w:rsidRPr="00EA1D81">
        <w:rPr>
          <w:sz w:val="24"/>
          <w:szCs w:val="24"/>
        </w:rPr>
        <w:t>все</w:t>
      </w:r>
      <w:r w:rsidR="00F613FF" w:rsidRPr="00EA1D81">
        <w:rPr>
          <w:spacing w:val="49"/>
          <w:sz w:val="24"/>
          <w:szCs w:val="24"/>
        </w:rPr>
        <w:t xml:space="preserve"> </w:t>
      </w:r>
      <w:r w:rsidR="00F613FF" w:rsidRPr="00EA1D81">
        <w:rPr>
          <w:sz w:val="24"/>
          <w:szCs w:val="24"/>
        </w:rPr>
        <w:t>достижения</w:t>
      </w:r>
      <w:r w:rsidR="00F613FF" w:rsidRPr="00EA1D81">
        <w:rPr>
          <w:spacing w:val="47"/>
          <w:sz w:val="24"/>
          <w:szCs w:val="24"/>
        </w:rPr>
        <w:t xml:space="preserve"> </w:t>
      </w:r>
      <w:r w:rsidR="00F613FF" w:rsidRPr="00EA1D81">
        <w:rPr>
          <w:sz w:val="24"/>
          <w:szCs w:val="24"/>
        </w:rPr>
        <w:t>ребенка</w:t>
      </w:r>
      <w:r w:rsidR="00F613FF" w:rsidRPr="00EA1D81">
        <w:rPr>
          <w:spacing w:val="49"/>
          <w:sz w:val="24"/>
          <w:szCs w:val="24"/>
        </w:rPr>
        <w:t xml:space="preserve"> </w:t>
      </w:r>
      <w:r w:rsidR="00F613FF" w:rsidRPr="00EA1D81">
        <w:rPr>
          <w:sz w:val="24"/>
          <w:szCs w:val="24"/>
        </w:rPr>
        <w:t>в</w:t>
      </w:r>
      <w:r w:rsidR="00F613FF" w:rsidRPr="00EA1D81">
        <w:rPr>
          <w:spacing w:val="47"/>
          <w:sz w:val="24"/>
          <w:szCs w:val="24"/>
        </w:rPr>
        <w:t xml:space="preserve"> </w:t>
      </w:r>
      <w:r w:rsidR="00F613FF" w:rsidRPr="00EA1D81">
        <w:rPr>
          <w:sz w:val="24"/>
          <w:szCs w:val="24"/>
        </w:rPr>
        <w:t>овладении</w:t>
      </w:r>
      <w:r w:rsidR="00F613FF" w:rsidRPr="00EA1D81">
        <w:rPr>
          <w:spacing w:val="48"/>
          <w:sz w:val="24"/>
          <w:szCs w:val="24"/>
        </w:rPr>
        <w:t xml:space="preserve"> </w:t>
      </w:r>
      <w:r w:rsidR="00F613FF" w:rsidRPr="00EA1D81">
        <w:rPr>
          <w:sz w:val="24"/>
          <w:szCs w:val="24"/>
        </w:rPr>
        <w:t>родным</w:t>
      </w:r>
      <w:r w:rsidR="00F613FF" w:rsidRPr="00EA1D81">
        <w:rPr>
          <w:spacing w:val="48"/>
          <w:sz w:val="24"/>
          <w:szCs w:val="24"/>
        </w:rPr>
        <w:t xml:space="preserve"> </w:t>
      </w:r>
      <w:r w:rsidR="00F613FF" w:rsidRPr="00EA1D81">
        <w:rPr>
          <w:sz w:val="24"/>
          <w:szCs w:val="24"/>
        </w:rPr>
        <w:t>языком.</w:t>
      </w:r>
      <w:r w:rsidR="00F613FF" w:rsidRPr="00EA1D81">
        <w:rPr>
          <w:spacing w:val="48"/>
          <w:sz w:val="24"/>
          <w:szCs w:val="24"/>
        </w:rPr>
        <w:t xml:space="preserve"> </w:t>
      </w:r>
      <w:r w:rsidR="00F613FF" w:rsidRPr="00EA1D81">
        <w:rPr>
          <w:sz w:val="24"/>
          <w:szCs w:val="24"/>
        </w:rPr>
        <w:t>Взаимосвязь</w:t>
      </w:r>
      <w:r w:rsidR="00F613FF" w:rsidRPr="00EA1D81">
        <w:rPr>
          <w:spacing w:val="49"/>
          <w:sz w:val="24"/>
          <w:szCs w:val="24"/>
        </w:rPr>
        <w:t xml:space="preserve"> </w:t>
      </w:r>
      <w:r w:rsidR="00F613FF" w:rsidRPr="00EA1D81">
        <w:rPr>
          <w:sz w:val="24"/>
          <w:szCs w:val="24"/>
        </w:rPr>
        <w:t>разных</w:t>
      </w:r>
      <w:r w:rsidR="00F613FF" w:rsidRPr="00EA1D81">
        <w:rPr>
          <w:spacing w:val="48"/>
          <w:sz w:val="24"/>
          <w:szCs w:val="24"/>
        </w:rPr>
        <w:t xml:space="preserve"> </w:t>
      </w:r>
      <w:r w:rsidR="00F613FF" w:rsidRPr="00EA1D81">
        <w:rPr>
          <w:sz w:val="24"/>
          <w:szCs w:val="24"/>
        </w:rPr>
        <w:t>речевых</w:t>
      </w:r>
      <w:r w:rsidR="00F613FF" w:rsidRPr="00EA1D81">
        <w:rPr>
          <w:spacing w:val="-52"/>
          <w:sz w:val="24"/>
          <w:szCs w:val="24"/>
        </w:rPr>
        <w:t xml:space="preserve"> </w:t>
      </w:r>
      <w:r w:rsidR="00F613FF" w:rsidRPr="00EA1D81">
        <w:rPr>
          <w:sz w:val="24"/>
          <w:szCs w:val="24"/>
        </w:rPr>
        <w:t>задач</w:t>
      </w:r>
      <w:r w:rsidR="00F613FF" w:rsidRPr="00EA1D81">
        <w:rPr>
          <w:spacing w:val="1"/>
          <w:sz w:val="24"/>
          <w:szCs w:val="24"/>
        </w:rPr>
        <w:t xml:space="preserve"> </w:t>
      </w:r>
      <w:r w:rsidR="00F613FF" w:rsidRPr="00EA1D81">
        <w:rPr>
          <w:sz w:val="24"/>
          <w:szCs w:val="24"/>
        </w:rPr>
        <w:t>на</w:t>
      </w:r>
      <w:r w:rsidR="00F613FF" w:rsidRPr="00EA1D81">
        <w:rPr>
          <w:spacing w:val="1"/>
          <w:sz w:val="24"/>
          <w:szCs w:val="24"/>
        </w:rPr>
        <w:t xml:space="preserve"> </w:t>
      </w:r>
      <w:r w:rsidR="00F613FF" w:rsidRPr="00EA1D81">
        <w:rPr>
          <w:sz w:val="24"/>
          <w:szCs w:val="24"/>
        </w:rPr>
        <w:t>основе</w:t>
      </w:r>
      <w:r w:rsidR="00F613FF" w:rsidRPr="00EA1D81">
        <w:rPr>
          <w:spacing w:val="1"/>
          <w:sz w:val="24"/>
          <w:szCs w:val="24"/>
        </w:rPr>
        <w:t xml:space="preserve"> </w:t>
      </w:r>
      <w:r w:rsidR="00F613FF" w:rsidRPr="00EA1D81">
        <w:rPr>
          <w:sz w:val="24"/>
          <w:szCs w:val="24"/>
        </w:rPr>
        <w:t>комплексного</w:t>
      </w:r>
      <w:r w:rsidR="00F613FF" w:rsidRPr="00EA1D81">
        <w:rPr>
          <w:spacing w:val="1"/>
          <w:sz w:val="24"/>
          <w:szCs w:val="24"/>
        </w:rPr>
        <w:t xml:space="preserve"> </w:t>
      </w:r>
      <w:r w:rsidR="00F613FF" w:rsidRPr="00EA1D81">
        <w:rPr>
          <w:sz w:val="24"/>
          <w:szCs w:val="24"/>
        </w:rPr>
        <w:t>подхода</w:t>
      </w:r>
      <w:r w:rsidR="00F613FF" w:rsidRPr="00EA1D81">
        <w:rPr>
          <w:spacing w:val="1"/>
          <w:sz w:val="24"/>
          <w:szCs w:val="24"/>
        </w:rPr>
        <w:t xml:space="preserve"> </w:t>
      </w:r>
      <w:r w:rsidR="00F613FF" w:rsidRPr="00EA1D81">
        <w:rPr>
          <w:sz w:val="24"/>
          <w:szCs w:val="24"/>
        </w:rPr>
        <w:t>к</w:t>
      </w:r>
      <w:r w:rsidR="00F613FF" w:rsidRPr="00EA1D81">
        <w:rPr>
          <w:spacing w:val="1"/>
          <w:sz w:val="24"/>
          <w:szCs w:val="24"/>
        </w:rPr>
        <w:t xml:space="preserve"> </w:t>
      </w:r>
      <w:r w:rsidR="00F613FF" w:rsidRPr="00EA1D81">
        <w:rPr>
          <w:sz w:val="24"/>
          <w:szCs w:val="24"/>
        </w:rPr>
        <w:t>их</w:t>
      </w:r>
      <w:r w:rsidR="00F613FF" w:rsidRPr="00EA1D81">
        <w:rPr>
          <w:spacing w:val="1"/>
          <w:sz w:val="24"/>
          <w:szCs w:val="24"/>
        </w:rPr>
        <w:t xml:space="preserve"> </w:t>
      </w:r>
      <w:r w:rsidR="00F613FF" w:rsidRPr="00EA1D81">
        <w:rPr>
          <w:sz w:val="24"/>
          <w:szCs w:val="24"/>
        </w:rPr>
        <w:t>решению</w:t>
      </w:r>
      <w:r w:rsidR="00F613FF" w:rsidRPr="00EA1D81">
        <w:rPr>
          <w:spacing w:val="1"/>
          <w:sz w:val="24"/>
          <w:szCs w:val="24"/>
        </w:rPr>
        <w:t xml:space="preserve"> </w:t>
      </w:r>
      <w:r w:rsidR="00F613FF" w:rsidRPr="00EA1D81">
        <w:rPr>
          <w:sz w:val="24"/>
          <w:szCs w:val="24"/>
        </w:rPr>
        <w:t>создает</w:t>
      </w:r>
      <w:r w:rsidR="00F613FF" w:rsidRPr="00EA1D81">
        <w:rPr>
          <w:spacing w:val="1"/>
          <w:sz w:val="24"/>
          <w:szCs w:val="24"/>
        </w:rPr>
        <w:t xml:space="preserve"> </w:t>
      </w:r>
      <w:r w:rsidR="00F613FF" w:rsidRPr="00EA1D81">
        <w:rPr>
          <w:sz w:val="24"/>
          <w:szCs w:val="24"/>
        </w:rPr>
        <w:t>предпосылки</w:t>
      </w:r>
      <w:r w:rsidR="00F613FF" w:rsidRPr="00EA1D81">
        <w:rPr>
          <w:spacing w:val="1"/>
          <w:sz w:val="24"/>
          <w:szCs w:val="24"/>
        </w:rPr>
        <w:t xml:space="preserve"> </w:t>
      </w:r>
      <w:r w:rsidR="00F613FF" w:rsidRPr="00EA1D81">
        <w:rPr>
          <w:sz w:val="24"/>
          <w:szCs w:val="24"/>
        </w:rPr>
        <w:t>для</w:t>
      </w:r>
      <w:r w:rsidR="00F613FF" w:rsidRPr="00EA1D81">
        <w:rPr>
          <w:spacing w:val="1"/>
          <w:sz w:val="24"/>
          <w:szCs w:val="24"/>
        </w:rPr>
        <w:t xml:space="preserve"> </w:t>
      </w:r>
      <w:r w:rsidR="00F613FF" w:rsidRPr="00EA1D81">
        <w:rPr>
          <w:sz w:val="24"/>
          <w:szCs w:val="24"/>
        </w:rPr>
        <w:t>наиболее</w:t>
      </w:r>
      <w:r w:rsidR="00F613FF" w:rsidRPr="00EA1D81">
        <w:rPr>
          <w:spacing w:val="-52"/>
          <w:sz w:val="24"/>
          <w:szCs w:val="24"/>
        </w:rPr>
        <w:t xml:space="preserve"> </w:t>
      </w:r>
      <w:r w:rsidR="00F613FF" w:rsidRPr="00EA1D81">
        <w:rPr>
          <w:sz w:val="24"/>
          <w:szCs w:val="24"/>
        </w:rPr>
        <w:t>эффективного</w:t>
      </w:r>
      <w:r w:rsidR="00F613FF" w:rsidRPr="00EA1D81">
        <w:rPr>
          <w:spacing w:val="-1"/>
          <w:sz w:val="24"/>
          <w:szCs w:val="24"/>
        </w:rPr>
        <w:t xml:space="preserve"> </w:t>
      </w:r>
      <w:r w:rsidR="00F613FF" w:rsidRPr="00EA1D81">
        <w:rPr>
          <w:sz w:val="24"/>
          <w:szCs w:val="24"/>
        </w:rPr>
        <w:t>развития</w:t>
      </w:r>
      <w:r w:rsidR="00F613FF" w:rsidRPr="00EA1D81">
        <w:rPr>
          <w:spacing w:val="-2"/>
          <w:sz w:val="24"/>
          <w:szCs w:val="24"/>
        </w:rPr>
        <w:t xml:space="preserve"> </w:t>
      </w:r>
      <w:r w:rsidR="00F613FF" w:rsidRPr="00EA1D81">
        <w:rPr>
          <w:sz w:val="24"/>
          <w:szCs w:val="24"/>
        </w:rPr>
        <w:t>речевых навыков</w:t>
      </w:r>
      <w:r w:rsidR="00F613FF" w:rsidRPr="00EA1D81">
        <w:rPr>
          <w:spacing w:val="-1"/>
          <w:sz w:val="24"/>
          <w:szCs w:val="24"/>
        </w:rPr>
        <w:t xml:space="preserve"> </w:t>
      </w:r>
      <w:r w:rsidR="00F613FF" w:rsidRPr="00EA1D81">
        <w:rPr>
          <w:sz w:val="24"/>
          <w:szCs w:val="24"/>
        </w:rPr>
        <w:t>и умений.</w:t>
      </w:r>
    </w:p>
    <w:p w14:paraId="057BE9E0" w14:textId="77777777" w:rsidR="00F613FF" w:rsidRPr="00EA1D81" w:rsidRDefault="00C62D23" w:rsidP="0059397D">
      <w:pPr>
        <w:pStyle w:val="afe"/>
        <w:spacing w:before="6"/>
        <w:ind w:left="142" w:right="689"/>
        <w:rPr>
          <w:sz w:val="24"/>
          <w:szCs w:val="24"/>
        </w:rPr>
      </w:pPr>
      <w:r w:rsidRPr="00EA1D81">
        <w:rPr>
          <w:sz w:val="24"/>
          <w:szCs w:val="24"/>
        </w:rPr>
        <w:tab/>
      </w:r>
      <w:r w:rsidR="00F613FF" w:rsidRPr="00EA1D81">
        <w:rPr>
          <w:sz w:val="24"/>
          <w:szCs w:val="24"/>
        </w:rPr>
        <w:t>Развитие речи у дошкольников с ОВЗ осуществляется во всех видах деятельности: игра, занятия по</w:t>
      </w:r>
      <w:r w:rsidR="00F613FF" w:rsidRPr="00EA1D81">
        <w:rPr>
          <w:spacing w:val="1"/>
          <w:sz w:val="24"/>
          <w:szCs w:val="24"/>
        </w:rPr>
        <w:t xml:space="preserve"> </w:t>
      </w:r>
      <w:r w:rsidR="00F613FF" w:rsidRPr="00EA1D81">
        <w:rPr>
          <w:sz w:val="24"/>
          <w:szCs w:val="24"/>
        </w:rPr>
        <w:t>физическому</w:t>
      </w:r>
      <w:r w:rsidR="00F613FF" w:rsidRPr="00EA1D81">
        <w:rPr>
          <w:spacing w:val="1"/>
          <w:sz w:val="24"/>
          <w:szCs w:val="24"/>
        </w:rPr>
        <w:t xml:space="preserve"> </w:t>
      </w:r>
      <w:r w:rsidR="00F613FF" w:rsidRPr="00EA1D81">
        <w:rPr>
          <w:sz w:val="24"/>
          <w:szCs w:val="24"/>
        </w:rPr>
        <w:t>развитию,</w:t>
      </w:r>
      <w:r w:rsidR="00F613FF" w:rsidRPr="00EA1D81">
        <w:rPr>
          <w:spacing w:val="1"/>
          <w:sz w:val="24"/>
          <w:szCs w:val="24"/>
        </w:rPr>
        <w:t xml:space="preserve"> </w:t>
      </w:r>
      <w:r w:rsidR="00F613FF" w:rsidRPr="00EA1D81">
        <w:rPr>
          <w:sz w:val="24"/>
          <w:szCs w:val="24"/>
        </w:rPr>
        <w:t>изобразительной</w:t>
      </w:r>
      <w:r w:rsidR="00F613FF" w:rsidRPr="00EA1D81">
        <w:rPr>
          <w:spacing w:val="1"/>
          <w:sz w:val="24"/>
          <w:szCs w:val="24"/>
        </w:rPr>
        <w:t xml:space="preserve"> </w:t>
      </w:r>
      <w:r w:rsidR="00F613FF" w:rsidRPr="00EA1D81">
        <w:rPr>
          <w:sz w:val="24"/>
          <w:szCs w:val="24"/>
        </w:rPr>
        <w:t>деятельности</w:t>
      </w:r>
      <w:r w:rsidR="00F613FF" w:rsidRPr="00EA1D81">
        <w:rPr>
          <w:spacing w:val="1"/>
          <w:sz w:val="24"/>
          <w:szCs w:val="24"/>
        </w:rPr>
        <w:t xml:space="preserve"> </w:t>
      </w:r>
      <w:r w:rsidR="00F613FF" w:rsidRPr="00EA1D81">
        <w:rPr>
          <w:sz w:val="24"/>
          <w:szCs w:val="24"/>
        </w:rPr>
        <w:t>(рисование,</w:t>
      </w:r>
      <w:r w:rsidR="00F613FF" w:rsidRPr="00EA1D81">
        <w:rPr>
          <w:spacing w:val="1"/>
          <w:sz w:val="24"/>
          <w:szCs w:val="24"/>
        </w:rPr>
        <w:t xml:space="preserve"> </w:t>
      </w:r>
      <w:r w:rsidR="00F613FF" w:rsidRPr="00EA1D81">
        <w:rPr>
          <w:sz w:val="24"/>
          <w:szCs w:val="24"/>
        </w:rPr>
        <w:t>лепка,</w:t>
      </w:r>
      <w:r w:rsidR="00F613FF" w:rsidRPr="00EA1D81">
        <w:rPr>
          <w:spacing w:val="1"/>
          <w:sz w:val="24"/>
          <w:szCs w:val="24"/>
        </w:rPr>
        <w:t xml:space="preserve"> </w:t>
      </w:r>
      <w:r w:rsidR="00F613FF" w:rsidRPr="00EA1D81">
        <w:rPr>
          <w:sz w:val="24"/>
          <w:szCs w:val="24"/>
        </w:rPr>
        <w:t>аппликация,</w:t>
      </w:r>
      <w:r w:rsidR="00F613FF" w:rsidRPr="00EA1D81">
        <w:rPr>
          <w:spacing w:val="1"/>
          <w:sz w:val="24"/>
          <w:szCs w:val="24"/>
        </w:rPr>
        <w:t xml:space="preserve"> </w:t>
      </w:r>
      <w:r w:rsidR="00F613FF" w:rsidRPr="00EA1D81">
        <w:rPr>
          <w:sz w:val="24"/>
          <w:szCs w:val="24"/>
        </w:rPr>
        <w:t>конструирование),</w:t>
      </w:r>
      <w:r w:rsidR="00F613FF" w:rsidRPr="00EA1D81">
        <w:rPr>
          <w:spacing w:val="1"/>
          <w:sz w:val="24"/>
          <w:szCs w:val="24"/>
        </w:rPr>
        <w:t xml:space="preserve"> </w:t>
      </w:r>
      <w:r w:rsidR="00F613FF" w:rsidRPr="00EA1D81">
        <w:rPr>
          <w:sz w:val="24"/>
          <w:szCs w:val="24"/>
        </w:rPr>
        <w:t>музыка</w:t>
      </w:r>
      <w:r w:rsidR="00F613FF" w:rsidRPr="00EA1D81">
        <w:rPr>
          <w:spacing w:val="1"/>
          <w:sz w:val="24"/>
          <w:szCs w:val="24"/>
        </w:rPr>
        <w:t xml:space="preserve"> </w:t>
      </w:r>
      <w:r w:rsidR="00F613FF" w:rsidRPr="00EA1D81">
        <w:rPr>
          <w:sz w:val="24"/>
          <w:szCs w:val="24"/>
        </w:rPr>
        <w:t>и</w:t>
      </w:r>
      <w:r w:rsidR="00F613FF" w:rsidRPr="00EA1D81">
        <w:rPr>
          <w:spacing w:val="1"/>
          <w:sz w:val="24"/>
          <w:szCs w:val="24"/>
        </w:rPr>
        <w:t xml:space="preserve"> </w:t>
      </w:r>
      <w:r w:rsidR="00F613FF" w:rsidRPr="00EA1D81">
        <w:rPr>
          <w:sz w:val="24"/>
          <w:szCs w:val="24"/>
        </w:rPr>
        <w:t>др.;</w:t>
      </w:r>
      <w:r w:rsidR="00F613FF" w:rsidRPr="00EA1D81">
        <w:rPr>
          <w:spacing w:val="1"/>
          <w:sz w:val="24"/>
          <w:szCs w:val="24"/>
        </w:rPr>
        <w:t xml:space="preserve"> </w:t>
      </w:r>
      <w:r w:rsidR="00F613FF" w:rsidRPr="00EA1D81">
        <w:rPr>
          <w:sz w:val="24"/>
          <w:szCs w:val="24"/>
        </w:rPr>
        <w:t>в</w:t>
      </w:r>
      <w:r w:rsidR="00F613FF" w:rsidRPr="00EA1D81">
        <w:rPr>
          <w:spacing w:val="1"/>
          <w:sz w:val="24"/>
          <w:szCs w:val="24"/>
        </w:rPr>
        <w:t xml:space="preserve"> </w:t>
      </w:r>
      <w:r w:rsidR="00F613FF" w:rsidRPr="00EA1D81">
        <w:rPr>
          <w:sz w:val="24"/>
          <w:szCs w:val="24"/>
        </w:rPr>
        <w:t>свободной</w:t>
      </w:r>
      <w:r w:rsidR="00F613FF" w:rsidRPr="00EA1D81">
        <w:rPr>
          <w:spacing w:val="1"/>
          <w:sz w:val="24"/>
          <w:szCs w:val="24"/>
        </w:rPr>
        <w:t xml:space="preserve"> </w:t>
      </w:r>
      <w:r w:rsidR="00F613FF" w:rsidRPr="00EA1D81">
        <w:rPr>
          <w:sz w:val="24"/>
          <w:szCs w:val="24"/>
        </w:rPr>
        <w:t>деятельности,</w:t>
      </w:r>
      <w:r w:rsidR="00F613FF" w:rsidRPr="00EA1D81">
        <w:rPr>
          <w:spacing w:val="1"/>
          <w:sz w:val="24"/>
          <w:szCs w:val="24"/>
        </w:rPr>
        <w:t xml:space="preserve"> </w:t>
      </w:r>
      <w:r w:rsidR="00F613FF" w:rsidRPr="00EA1D81">
        <w:rPr>
          <w:sz w:val="24"/>
          <w:szCs w:val="24"/>
        </w:rPr>
        <w:t>в</w:t>
      </w:r>
      <w:r w:rsidR="00F613FF" w:rsidRPr="00EA1D81">
        <w:rPr>
          <w:spacing w:val="1"/>
          <w:sz w:val="24"/>
          <w:szCs w:val="24"/>
        </w:rPr>
        <w:t xml:space="preserve"> </w:t>
      </w:r>
      <w:r w:rsidR="00F613FF" w:rsidRPr="00EA1D81">
        <w:rPr>
          <w:sz w:val="24"/>
          <w:szCs w:val="24"/>
        </w:rPr>
        <w:t>общении</w:t>
      </w:r>
      <w:r w:rsidR="00F613FF" w:rsidRPr="00EA1D81">
        <w:rPr>
          <w:spacing w:val="1"/>
          <w:sz w:val="24"/>
          <w:szCs w:val="24"/>
        </w:rPr>
        <w:t xml:space="preserve"> </w:t>
      </w:r>
      <w:r w:rsidR="00F613FF" w:rsidRPr="00EA1D81">
        <w:rPr>
          <w:sz w:val="24"/>
          <w:szCs w:val="24"/>
        </w:rPr>
        <w:t>со</w:t>
      </w:r>
      <w:r w:rsidR="00F613FF" w:rsidRPr="00EA1D81">
        <w:rPr>
          <w:spacing w:val="1"/>
          <w:sz w:val="24"/>
          <w:szCs w:val="24"/>
        </w:rPr>
        <w:t xml:space="preserve"> </w:t>
      </w:r>
      <w:r w:rsidR="00F613FF" w:rsidRPr="00EA1D81">
        <w:rPr>
          <w:sz w:val="24"/>
          <w:szCs w:val="24"/>
        </w:rPr>
        <w:t>всеми,</w:t>
      </w:r>
      <w:r w:rsidR="00F613FF" w:rsidRPr="00EA1D81">
        <w:rPr>
          <w:spacing w:val="1"/>
          <w:sz w:val="24"/>
          <w:szCs w:val="24"/>
        </w:rPr>
        <w:t xml:space="preserve"> </w:t>
      </w:r>
      <w:r w:rsidR="00F613FF" w:rsidRPr="00EA1D81">
        <w:rPr>
          <w:sz w:val="24"/>
          <w:szCs w:val="24"/>
        </w:rPr>
        <w:t>кто</w:t>
      </w:r>
      <w:r w:rsidR="00F613FF" w:rsidRPr="00EA1D81">
        <w:rPr>
          <w:spacing w:val="1"/>
          <w:sz w:val="24"/>
          <w:szCs w:val="24"/>
        </w:rPr>
        <w:t xml:space="preserve"> </w:t>
      </w:r>
      <w:r w:rsidR="00F613FF" w:rsidRPr="00EA1D81">
        <w:rPr>
          <w:sz w:val="24"/>
          <w:szCs w:val="24"/>
        </w:rPr>
        <w:t>окружает</w:t>
      </w:r>
      <w:r w:rsidR="00F613FF" w:rsidRPr="00EA1D81">
        <w:rPr>
          <w:spacing w:val="1"/>
          <w:sz w:val="24"/>
          <w:szCs w:val="24"/>
        </w:rPr>
        <w:t xml:space="preserve"> </w:t>
      </w:r>
      <w:r w:rsidR="00F613FF" w:rsidRPr="00EA1D81">
        <w:rPr>
          <w:sz w:val="24"/>
          <w:szCs w:val="24"/>
        </w:rPr>
        <w:t>ребенка.</w:t>
      </w:r>
      <w:r w:rsidR="00F613FF" w:rsidRPr="00EA1D81">
        <w:rPr>
          <w:spacing w:val="1"/>
          <w:sz w:val="24"/>
          <w:szCs w:val="24"/>
        </w:rPr>
        <w:t xml:space="preserve"> </w:t>
      </w:r>
      <w:r w:rsidR="00F613FF" w:rsidRPr="00EA1D81">
        <w:rPr>
          <w:sz w:val="24"/>
          <w:szCs w:val="24"/>
        </w:rPr>
        <w:t>Наиболее</w:t>
      </w:r>
      <w:r w:rsidR="00F613FF" w:rsidRPr="00EA1D81">
        <w:rPr>
          <w:spacing w:val="1"/>
          <w:sz w:val="24"/>
          <w:szCs w:val="24"/>
        </w:rPr>
        <w:t xml:space="preserve"> </w:t>
      </w:r>
      <w:r w:rsidR="00F613FF" w:rsidRPr="00EA1D81">
        <w:rPr>
          <w:sz w:val="24"/>
          <w:szCs w:val="24"/>
        </w:rPr>
        <w:t>значимым</w:t>
      </w:r>
      <w:r w:rsidR="00F613FF" w:rsidRPr="00EA1D81">
        <w:rPr>
          <w:spacing w:val="1"/>
          <w:sz w:val="24"/>
          <w:szCs w:val="24"/>
        </w:rPr>
        <w:t xml:space="preserve"> </w:t>
      </w:r>
      <w:r w:rsidR="00F613FF" w:rsidRPr="00EA1D81">
        <w:rPr>
          <w:sz w:val="24"/>
          <w:szCs w:val="24"/>
        </w:rPr>
        <w:t>видом</w:t>
      </w:r>
      <w:r w:rsidR="00F613FF" w:rsidRPr="00EA1D81">
        <w:rPr>
          <w:spacing w:val="1"/>
          <w:sz w:val="24"/>
          <w:szCs w:val="24"/>
        </w:rPr>
        <w:t xml:space="preserve"> </w:t>
      </w:r>
      <w:r w:rsidR="00F613FF" w:rsidRPr="00EA1D81">
        <w:rPr>
          <w:sz w:val="24"/>
          <w:szCs w:val="24"/>
        </w:rPr>
        <w:t>работы</w:t>
      </w:r>
      <w:r w:rsidR="00F613FF" w:rsidRPr="00EA1D81">
        <w:rPr>
          <w:spacing w:val="1"/>
          <w:sz w:val="24"/>
          <w:szCs w:val="24"/>
        </w:rPr>
        <w:t xml:space="preserve"> </w:t>
      </w:r>
      <w:r w:rsidR="00F613FF" w:rsidRPr="00EA1D81">
        <w:rPr>
          <w:sz w:val="24"/>
          <w:szCs w:val="24"/>
        </w:rPr>
        <w:t>по</w:t>
      </w:r>
      <w:r w:rsidR="00F613FF" w:rsidRPr="00EA1D81">
        <w:rPr>
          <w:spacing w:val="1"/>
          <w:sz w:val="24"/>
          <w:szCs w:val="24"/>
        </w:rPr>
        <w:t xml:space="preserve"> </w:t>
      </w:r>
      <w:r w:rsidR="00F613FF" w:rsidRPr="00EA1D81">
        <w:rPr>
          <w:sz w:val="24"/>
          <w:szCs w:val="24"/>
        </w:rPr>
        <w:t>развитию</w:t>
      </w:r>
      <w:r w:rsidR="00F613FF" w:rsidRPr="00EA1D81">
        <w:rPr>
          <w:spacing w:val="1"/>
          <w:sz w:val="24"/>
          <w:szCs w:val="24"/>
        </w:rPr>
        <w:t xml:space="preserve"> </w:t>
      </w:r>
      <w:r w:rsidR="00F613FF" w:rsidRPr="00EA1D81">
        <w:rPr>
          <w:sz w:val="24"/>
          <w:szCs w:val="24"/>
        </w:rPr>
        <w:t>речи</w:t>
      </w:r>
      <w:r w:rsidR="00F613FF" w:rsidRPr="00EA1D81">
        <w:rPr>
          <w:spacing w:val="1"/>
          <w:sz w:val="24"/>
          <w:szCs w:val="24"/>
        </w:rPr>
        <w:t xml:space="preserve"> </w:t>
      </w:r>
      <w:r w:rsidR="00F613FF" w:rsidRPr="00EA1D81">
        <w:rPr>
          <w:sz w:val="24"/>
          <w:szCs w:val="24"/>
        </w:rPr>
        <w:t>является</w:t>
      </w:r>
      <w:r w:rsidR="00F613FF" w:rsidRPr="00EA1D81">
        <w:rPr>
          <w:spacing w:val="1"/>
          <w:sz w:val="24"/>
          <w:szCs w:val="24"/>
        </w:rPr>
        <w:t xml:space="preserve"> </w:t>
      </w:r>
      <w:r w:rsidR="00F613FF" w:rsidRPr="00EA1D81">
        <w:rPr>
          <w:sz w:val="24"/>
          <w:szCs w:val="24"/>
        </w:rPr>
        <w:t>чтение</w:t>
      </w:r>
      <w:r w:rsidR="00F613FF" w:rsidRPr="00EA1D81">
        <w:rPr>
          <w:spacing w:val="1"/>
          <w:sz w:val="24"/>
          <w:szCs w:val="24"/>
        </w:rPr>
        <w:t xml:space="preserve"> </w:t>
      </w:r>
      <w:r w:rsidR="00F613FF" w:rsidRPr="00EA1D81">
        <w:rPr>
          <w:sz w:val="24"/>
          <w:szCs w:val="24"/>
        </w:rPr>
        <w:t>художественной</w:t>
      </w:r>
      <w:r w:rsidR="00F613FF" w:rsidRPr="00EA1D81">
        <w:rPr>
          <w:spacing w:val="1"/>
          <w:sz w:val="24"/>
          <w:szCs w:val="24"/>
        </w:rPr>
        <w:t xml:space="preserve"> </w:t>
      </w:r>
      <w:r w:rsidR="00F613FF" w:rsidRPr="00EA1D81">
        <w:rPr>
          <w:sz w:val="24"/>
          <w:szCs w:val="24"/>
        </w:rPr>
        <w:t>литературы.</w:t>
      </w:r>
    </w:p>
    <w:p w14:paraId="7DC7FB75" w14:textId="77777777" w:rsidR="00F613FF" w:rsidRPr="00EA1D81" w:rsidRDefault="00F613FF" w:rsidP="0059397D">
      <w:pPr>
        <w:pStyle w:val="afe"/>
        <w:spacing w:before="5"/>
        <w:ind w:left="142" w:right="687" w:firstLine="708"/>
        <w:rPr>
          <w:sz w:val="24"/>
          <w:szCs w:val="24"/>
        </w:rPr>
      </w:pPr>
      <w:r w:rsidRPr="00EA1D81">
        <w:rPr>
          <w:sz w:val="24"/>
          <w:szCs w:val="24"/>
        </w:rPr>
        <w:t>Для</w:t>
      </w:r>
      <w:r w:rsidRPr="00EA1D81">
        <w:rPr>
          <w:spacing w:val="1"/>
          <w:sz w:val="24"/>
          <w:szCs w:val="24"/>
        </w:rPr>
        <w:t xml:space="preserve"> </w:t>
      </w:r>
      <w:r w:rsidRPr="00EA1D81">
        <w:rPr>
          <w:sz w:val="24"/>
          <w:szCs w:val="24"/>
        </w:rPr>
        <w:t>коррекционной</w:t>
      </w:r>
      <w:r w:rsidRPr="00EA1D81">
        <w:rPr>
          <w:spacing w:val="1"/>
          <w:sz w:val="24"/>
          <w:szCs w:val="24"/>
        </w:rPr>
        <w:t xml:space="preserve"> </w:t>
      </w:r>
      <w:r w:rsidRPr="00EA1D81">
        <w:rPr>
          <w:sz w:val="24"/>
          <w:szCs w:val="24"/>
        </w:rPr>
        <w:t>работы</w:t>
      </w:r>
      <w:r w:rsidRPr="00EA1D81">
        <w:rPr>
          <w:spacing w:val="1"/>
          <w:sz w:val="24"/>
          <w:szCs w:val="24"/>
        </w:rPr>
        <w:t xml:space="preserve"> </w:t>
      </w:r>
      <w:r w:rsidRPr="00EA1D81">
        <w:rPr>
          <w:sz w:val="24"/>
          <w:szCs w:val="24"/>
        </w:rPr>
        <w:t>с</w:t>
      </w:r>
      <w:r w:rsidRPr="00EA1D81">
        <w:rPr>
          <w:spacing w:val="1"/>
          <w:sz w:val="24"/>
          <w:szCs w:val="24"/>
        </w:rPr>
        <w:t xml:space="preserve"> </w:t>
      </w:r>
      <w:r w:rsidRPr="00EA1D81">
        <w:rPr>
          <w:sz w:val="24"/>
          <w:szCs w:val="24"/>
        </w:rPr>
        <w:t>детьми</w:t>
      </w:r>
      <w:r w:rsidRPr="00EA1D81">
        <w:rPr>
          <w:spacing w:val="1"/>
          <w:sz w:val="24"/>
          <w:szCs w:val="24"/>
        </w:rPr>
        <w:t xml:space="preserve"> </w:t>
      </w:r>
      <w:r w:rsidRPr="00EA1D81">
        <w:rPr>
          <w:sz w:val="24"/>
          <w:szCs w:val="24"/>
        </w:rPr>
        <w:t>с</w:t>
      </w:r>
      <w:r w:rsidRPr="00EA1D81">
        <w:rPr>
          <w:spacing w:val="1"/>
          <w:sz w:val="24"/>
          <w:szCs w:val="24"/>
        </w:rPr>
        <w:t xml:space="preserve"> </w:t>
      </w:r>
      <w:r w:rsidRPr="00EA1D81">
        <w:rPr>
          <w:sz w:val="24"/>
          <w:szCs w:val="24"/>
        </w:rPr>
        <w:t>ФФНР</w:t>
      </w:r>
      <w:r w:rsidRPr="00EA1D81">
        <w:rPr>
          <w:spacing w:val="1"/>
          <w:sz w:val="24"/>
          <w:szCs w:val="24"/>
        </w:rPr>
        <w:t xml:space="preserve"> </w:t>
      </w:r>
      <w:r w:rsidRPr="00EA1D81">
        <w:rPr>
          <w:sz w:val="24"/>
          <w:szCs w:val="24"/>
        </w:rPr>
        <w:t>и</w:t>
      </w:r>
      <w:r w:rsidRPr="00EA1D81">
        <w:rPr>
          <w:spacing w:val="1"/>
          <w:sz w:val="24"/>
          <w:szCs w:val="24"/>
        </w:rPr>
        <w:t xml:space="preserve"> </w:t>
      </w:r>
      <w:r w:rsidRPr="00EA1D81">
        <w:rPr>
          <w:sz w:val="24"/>
          <w:szCs w:val="24"/>
        </w:rPr>
        <w:t>осваивающими</w:t>
      </w:r>
      <w:r w:rsidRPr="00EA1D81">
        <w:rPr>
          <w:spacing w:val="1"/>
          <w:sz w:val="24"/>
          <w:szCs w:val="24"/>
        </w:rPr>
        <w:t xml:space="preserve"> </w:t>
      </w:r>
      <w:r w:rsidRPr="00EA1D81">
        <w:rPr>
          <w:sz w:val="24"/>
          <w:szCs w:val="24"/>
        </w:rPr>
        <w:t>основную</w:t>
      </w:r>
      <w:r w:rsidRPr="00EA1D81">
        <w:rPr>
          <w:spacing w:val="1"/>
          <w:sz w:val="24"/>
          <w:szCs w:val="24"/>
        </w:rPr>
        <w:t xml:space="preserve"> </w:t>
      </w:r>
      <w:r w:rsidRPr="00EA1D81">
        <w:rPr>
          <w:sz w:val="24"/>
          <w:szCs w:val="24"/>
        </w:rPr>
        <w:t>программу</w:t>
      </w:r>
      <w:r w:rsidRPr="00EA1D81">
        <w:rPr>
          <w:spacing w:val="1"/>
          <w:sz w:val="24"/>
          <w:szCs w:val="24"/>
        </w:rPr>
        <w:t xml:space="preserve"> </w:t>
      </w:r>
      <w:r w:rsidRPr="00EA1D81">
        <w:rPr>
          <w:sz w:val="24"/>
          <w:szCs w:val="24"/>
        </w:rPr>
        <w:t>совместно</w:t>
      </w:r>
      <w:r w:rsidRPr="00EA1D81">
        <w:rPr>
          <w:spacing w:val="1"/>
          <w:sz w:val="24"/>
          <w:szCs w:val="24"/>
        </w:rPr>
        <w:t xml:space="preserve"> </w:t>
      </w:r>
      <w:r w:rsidRPr="00EA1D81">
        <w:rPr>
          <w:sz w:val="24"/>
          <w:szCs w:val="24"/>
        </w:rPr>
        <w:t>с</w:t>
      </w:r>
      <w:r w:rsidRPr="00EA1D81">
        <w:rPr>
          <w:spacing w:val="1"/>
          <w:sz w:val="24"/>
          <w:szCs w:val="24"/>
        </w:rPr>
        <w:t xml:space="preserve"> </w:t>
      </w:r>
      <w:r w:rsidRPr="00EA1D81">
        <w:rPr>
          <w:sz w:val="24"/>
          <w:szCs w:val="24"/>
        </w:rPr>
        <w:t>другими</w:t>
      </w:r>
      <w:r w:rsidRPr="00EA1D81">
        <w:rPr>
          <w:spacing w:val="1"/>
          <w:sz w:val="24"/>
          <w:szCs w:val="24"/>
        </w:rPr>
        <w:t xml:space="preserve"> </w:t>
      </w:r>
      <w:r w:rsidRPr="00EA1D81">
        <w:rPr>
          <w:sz w:val="24"/>
          <w:szCs w:val="24"/>
        </w:rPr>
        <w:t>детьми</w:t>
      </w:r>
      <w:r w:rsidRPr="00EA1D81">
        <w:rPr>
          <w:spacing w:val="1"/>
          <w:sz w:val="24"/>
          <w:szCs w:val="24"/>
        </w:rPr>
        <w:t xml:space="preserve"> </w:t>
      </w:r>
      <w:r w:rsidRPr="00EA1D81">
        <w:rPr>
          <w:sz w:val="24"/>
          <w:szCs w:val="24"/>
        </w:rPr>
        <w:t>должны</w:t>
      </w:r>
      <w:r w:rsidRPr="00EA1D81">
        <w:rPr>
          <w:spacing w:val="1"/>
          <w:sz w:val="24"/>
          <w:szCs w:val="24"/>
        </w:rPr>
        <w:t xml:space="preserve"> </w:t>
      </w:r>
      <w:r w:rsidRPr="00EA1D81">
        <w:rPr>
          <w:sz w:val="24"/>
          <w:szCs w:val="24"/>
        </w:rPr>
        <w:t>создаваться</w:t>
      </w:r>
      <w:r w:rsidRPr="00EA1D81">
        <w:rPr>
          <w:spacing w:val="1"/>
          <w:sz w:val="24"/>
          <w:szCs w:val="24"/>
        </w:rPr>
        <w:t xml:space="preserve"> </w:t>
      </w:r>
      <w:r w:rsidRPr="00EA1D81">
        <w:rPr>
          <w:sz w:val="24"/>
          <w:szCs w:val="24"/>
        </w:rPr>
        <w:t>условия</w:t>
      </w:r>
      <w:r w:rsidRPr="00EA1D81">
        <w:rPr>
          <w:spacing w:val="1"/>
          <w:sz w:val="24"/>
          <w:szCs w:val="24"/>
        </w:rPr>
        <w:t xml:space="preserve"> </w:t>
      </w:r>
      <w:r w:rsidRPr="00EA1D81">
        <w:rPr>
          <w:sz w:val="24"/>
          <w:szCs w:val="24"/>
        </w:rPr>
        <w:t>в</w:t>
      </w:r>
      <w:r w:rsidRPr="00EA1D81">
        <w:rPr>
          <w:spacing w:val="1"/>
          <w:sz w:val="24"/>
          <w:szCs w:val="24"/>
        </w:rPr>
        <w:t xml:space="preserve"> </w:t>
      </w:r>
      <w:r w:rsidRPr="00EA1D81">
        <w:rPr>
          <w:sz w:val="24"/>
          <w:szCs w:val="24"/>
        </w:rPr>
        <w:t>соответствии</w:t>
      </w:r>
      <w:r w:rsidRPr="00EA1D81">
        <w:rPr>
          <w:spacing w:val="1"/>
          <w:sz w:val="24"/>
          <w:szCs w:val="24"/>
        </w:rPr>
        <w:t xml:space="preserve"> </w:t>
      </w:r>
      <w:r w:rsidRPr="00EA1D81">
        <w:rPr>
          <w:sz w:val="24"/>
          <w:szCs w:val="24"/>
        </w:rPr>
        <w:t>с</w:t>
      </w:r>
      <w:r w:rsidRPr="00EA1D81">
        <w:rPr>
          <w:spacing w:val="1"/>
          <w:sz w:val="24"/>
          <w:szCs w:val="24"/>
        </w:rPr>
        <w:t xml:space="preserve"> </w:t>
      </w:r>
      <w:r w:rsidRPr="00EA1D81">
        <w:rPr>
          <w:sz w:val="24"/>
          <w:szCs w:val="24"/>
        </w:rPr>
        <w:t>перечнем</w:t>
      </w:r>
      <w:r w:rsidRPr="00EA1D81">
        <w:rPr>
          <w:spacing w:val="1"/>
          <w:sz w:val="24"/>
          <w:szCs w:val="24"/>
        </w:rPr>
        <w:t xml:space="preserve"> </w:t>
      </w:r>
      <w:r w:rsidRPr="00EA1D81">
        <w:rPr>
          <w:sz w:val="24"/>
          <w:szCs w:val="24"/>
        </w:rPr>
        <w:t>и</w:t>
      </w:r>
      <w:r w:rsidRPr="00EA1D81">
        <w:rPr>
          <w:spacing w:val="1"/>
          <w:sz w:val="24"/>
          <w:szCs w:val="24"/>
        </w:rPr>
        <w:t xml:space="preserve"> </w:t>
      </w:r>
      <w:r w:rsidRPr="00EA1D81">
        <w:rPr>
          <w:sz w:val="24"/>
          <w:szCs w:val="24"/>
        </w:rPr>
        <w:t>планом</w:t>
      </w:r>
      <w:r w:rsidRPr="00EA1D81">
        <w:rPr>
          <w:spacing w:val="-52"/>
          <w:sz w:val="24"/>
          <w:szCs w:val="24"/>
        </w:rPr>
        <w:t xml:space="preserve"> </w:t>
      </w:r>
      <w:r w:rsidRPr="00EA1D81">
        <w:rPr>
          <w:sz w:val="24"/>
          <w:szCs w:val="24"/>
        </w:rPr>
        <w:t>реализации</w:t>
      </w:r>
      <w:r w:rsidRPr="00EA1D81">
        <w:rPr>
          <w:spacing w:val="1"/>
          <w:sz w:val="24"/>
          <w:szCs w:val="24"/>
        </w:rPr>
        <w:t xml:space="preserve"> </w:t>
      </w:r>
      <w:r w:rsidRPr="00EA1D81">
        <w:rPr>
          <w:sz w:val="24"/>
          <w:szCs w:val="24"/>
        </w:rPr>
        <w:t>индивидуально</w:t>
      </w:r>
      <w:r w:rsidRPr="00EA1D81">
        <w:rPr>
          <w:spacing w:val="1"/>
          <w:sz w:val="24"/>
          <w:szCs w:val="24"/>
        </w:rPr>
        <w:t xml:space="preserve"> </w:t>
      </w:r>
      <w:r w:rsidRPr="00EA1D81">
        <w:rPr>
          <w:sz w:val="24"/>
          <w:szCs w:val="24"/>
        </w:rPr>
        <w:t>ориентированных</w:t>
      </w:r>
      <w:r w:rsidRPr="00EA1D81">
        <w:rPr>
          <w:spacing w:val="1"/>
          <w:sz w:val="24"/>
          <w:szCs w:val="24"/>
        </w:rPr>
        <w:t xml:space="preserve"> </w:t>
      </w:r>
      <w:r w:rsidRPr="00EA1D81">
        <w:rPr>
          <w:sz w:val="24"/>
          <w:szCs w:val="24"/>
        </w:rPr>
        <w:t>коррекционных</w:t>
      </w:r>
      <w:r w:rsidRPr="00EA1D81">
        <w:rPr>
          <w:spacing w:val="1"/>
          <w:sz w:val="24"/>
          <w:szCs w:val="24"/>
        </w:rPr>
        <w:t xml:space="preserve"> </w:t>
      </w:r>
      <w:r w:rsidRPr="00EA1D81">
        <w:rPr>
          <w:sz w:val="24"/>
          <w:szCs w:val="24"/>
        </w:rPr>
        <w:t>мероприятий,</w:t>
      </w:r>
      <w:r w:rsidRPr="00EA1D81">
        <w:rPr>
          <w:spacing w:val="1"/>
          <w:sz w:val="24"/>
          <w:szCs w:val="24"/>
        </w:rPr>
        <w:t xml:space="preserve"> </w:t>
      </w:r>
      <w:r w:rsidRPr="00EA1D81">
        <w:rPr>
          <w:sz w:val="24"/>
          <w:szCs w:val="24"/>
        </w:rPr>
        <w:t>обеспечивающих</w:t>
      </w:r>
      <w:r w:rsidRPr="00EA1D81">
        <w:rPr>
          <w:spacing w:val="1"/>
          <w:sz w:val="24"/>
          <w:szCs w:val="24"/>
        </w:rPr>
        <w:t xml:space="preserve"> </w:t>
      </w:r>
      <w:r w:rsidRPr="00EA1D81">
        <w:rPr>
          <w:sz w:val="24"/>
          <w:szCs w:val="24"/>
        </w:rPr>
        <w:t>удовлетворение</w:t>
      </w:r>
      <w:r w:rsidRPr="00EA1D81">
        <w:rPr>
          <w:spacing w:val="-1"/>
          <w:sz w:val="24"/>
          <w:szCs w:val="24"/>
        </w:rPr>
        <w:t xml:space="preserve"> </w:t>
      </w:r>
      <w:r w:rsidRPr="00EA1D81">
        <w:rPr>
          <w:sz w:val="24"/>
          <w:szCs w:val="24"/>
        </w:rPr>
        <w:t>особых образовательных потребностей детей.</w:t>
      </w:r>
    </w:p>
    <w:p w14:paraId="7C06A379" w14:textId="77777777" w:rsidR="00F613FF" w:rsidRPr="00EA1D81" w:rsidRDefault="00F613FF" w:rsidP="000178E9">
      <w:pPr>
        <w:pStyle w:val="afe"/>
        <w:ind w:left="142" w:right="690" w:firstLine="708"/>
        <w:rPr>
          <w:sz w:val="24"/>
          <w:szCs w:val="24"/>
        </w:rPr>
      </w:pPr>
      <w:r w:rsidRPr="00EA1D81">
        <w:rPr>
          <w:sz w:val="24"/>
          <w:szCs w:val="24"/>
        </w:rPr>
        <w:t>Для</w:t>
      </w:r>
      <w:r w:rsidRPr="00EA1D81">
        <w:rPr>
          <w:spacing w:val="1"/>
          <w:sz w:val="24"/>
          <w:szCs w:val="24"/>
        </w:rPr>
        <w:t xml:space="preserve"> </w:t>
      </w:r>
      <w:r w:rsidRPr="00EA1D81">
        <w:rPr>
          <w:sz w:val="24"/>
          <w:szCs w:val="24"/>
        </w:rPr>
        <w:t>каждого</w:t>
      </w:r>
      <w:r w:rsidRPr="00EA1D81">
        <w:rPr>
          <w:spacing w:val="1"/>
          <w:sz w:val="24"/>
          <w:szCs w:val="24"/>
        </w:rPr>
        <w:t xml:space="preserve"> </w:t>
      </w:r>
      <w:r w:rsidRPr="00EA1D81">
        <w:rPr>
          <w:sz w:val="24"/>
          <w:szCs w:val="24"/>
        </w:rPr>
        <w:t>воспитанника</w:t>
      </w:r>
      <w:r w:rsidRPr="00EA1D81">
        <w:rPr>
          <w:spacing w:val="1"/>
          <w:sz w:val="24"/>
          <w:szCs w:val="24"/>
        </w:rPr>
        <w:t xml:space="preserve"> </w:t>
      </w:r>
      <w:r w:rsidRPr="00EA1D81">
        <w:rPr>
          <w:sz w:val="24"/>
          <w:szCs w:val="24"/>
        </w:rPr>
        <w:t>с</w:t>
      </w:r>
      <w:r w:rsidRPr="00EA1D81">
        <w:rPr>
          <w:spacing w:val="1"/>
          <w:sz w:val="24"/>
          <w:szCs w:val="24"/>
        </w:rPr>
        <w:t xml:space="preserve"> </w:t>
      </w:r>
      <w:r w:rsidRPr="00EA1D81">
        <w:rPr>
          <w:sz w:val="24"/>
          <w:szCs w:val="24"/>
        </w:rPr>
        <w:t>учителем-логопедом</w:t>
      </w:r>
      <w:r w:rsidRPr="00EA1D81">
        <w:rPr>
          <w:spacing w:val="1"/>
          <w:sz w:val="24"/>
          <w:szCs w:val="24"/>
        </w:rPr>
        <w:t xml:space="preserve"> </w:t>
      </w:r>
      <w:r w:rsidRPr="00EA1D81">
        <w:rPr>
          <w:sz w:val="24"/>
          <w:szCs w:val="24"/>
        </w:rPr>
        <w:t>после</w:t>
      </w:r>
      <w:r w:rsidRPr="00EA1D81">
        <w:rPr>
          <w:spacing w:val="1"/>
          <w:sz w:val="24"/>
          <w:szCs w:val="24"/>
        </w:rPr>
        <w:t xml:space="preserve"> </w:t>
      </w:r>
      <w:r w:rsidRPr="00EA1D81">
        <w:rPr>
          <w:sz w:val="24"/>
          <w:szCs w:val="24"/>
        </w:rPr>
        <w:t>проведения</w:t>
      </w:r>
      <w:r w:rsidRPr="00EA1D81">
        <w:rPr>
          <w:spacing w:val="1"/>
          <w:sz w:val="24"/>
          <w:szCs w:val="24"/>
        </w:rPr>
        <w:t xml:space="preserve"> </w:t>
      </w:r>
      <w:r w:rsidRPr="00EA1D81">
        <w:rPr>
          <w:sz w:val="24"/>
          <w:szCs w:val="24"/>
        </w:rPr>
        <w:lastRenderedPageBreak/>
        <w:t>педагогической</w:t>
      </w:r>
      <w:r w:rsidRPr="00EA1D81">
        <w:rPr>
          <w:spacing w:val="1"/>
          <w:sz w:val="24"/>
          <w:szCs w:val="24"/>
        </w:rPr>
        <w:t xml:space="preserve"> </w:t>
      </w:r>
      <w:r w:rsidRPr="00EA1D81">
        <w:rPr>
          <w:sz w:val="24"/>
          <w:szCs w:val="24"/>
        </w:rPr>
        <w:t>диагностики</w:t>
      </w:r>
      <w:r w:rsidRPr="00EA1D81">
        <w:rPr>
          <w:spacing w:val="1"/>
          <w:sz w:val="24"/>
          <w:szCs w:val="24"/>
        </w:rPr>
        <w:t xml:space="preserve"> </w:t>
      </w:r>
      <w:r w:rsidRPr="00EA1D81">
        <w:rPr>
          <w:sz w:val="24"/>
          <w:szCs w:val="24"/>
        </w:rPr>
        <w:t>индивидуального</w:t>
      </w:r>
      <w:r w:rsidRPr="00EA1D81">
        <w:rPr>
          <w:spacing w:val="1"/>
          <w:sz w:val="24"/>
          <w:szCs w:val="24"/>
        </w:rPr>
        <w:t xml:space="preserve"> </w:t>
      </w:r>
      <w:r w:rsidRPr="00EA1D81">
        <w:rPr>
          <w:sz w:val="24"/>
          <w:szCs w:val="24"/>
        </w:rPr>
        <w:t>развития</w:t>
      </w:r>
      <w:r w:rsidRPr="00EA1D81">
        <w:rPr>
          <w:spacing w:val="1"/>
          <w:sz w:val="24"/>
          <w:szCs w:val="24"/>
        </w:rPr>
        <w:t xml:space="preserve"> </w:t>
      </w:r>
      <w:r w:rsidRPr="00EA1D81">
        <w:rPr>
          <w:sz w:val="24"/>
          <w:szCs w:val="24"/>
        </w:rPr>
        <w:t>коррекционно-развивающей</w:t>
      </w:r>
      <w:r w:rsidRPr="00EA1D81">
        <w:rPr>
          <w:spacing w:val="1"/>
          <w:sz w:val="24"/>
          <w:szCs w:val="24"/>
        </w:rPr>
        <w:t xml:space="preserve"> </w:t>
      </w:r>
      <w:r w:rsidRPr="00EA1D81">
        <w:rPr>
          <w:sz w:val="24"/>
          <w:szCs w:val="24"/>
        </w:rPr>
        <w:t>работы</w:t>
      </w:r>
      <w:r w:rsidRPr="00EA1D81">
        <w:rPr>
          <w:spacing w:val="1"/>
          <w:sz w:val="24"/>
          <w:szCs w:val="24"/>
        </w:rPr>
        <w:t xml:space="preserve"> </w:t>
      </w:r>
      <w:r w:rsidRPr="00EA1D81">
        <w:rPr>
          <w:sz w:val="24"/>
          <w:szCs w:val="24"/>
        </w:rPr>
        <w:t>разрабатывается</w:t>
      </w:r>
      <w:r w:rsidRPr="00EA1D81">
        <w:rPr>
          <w:spacing w:val="1"/>
          <w:sz w:val="24"/>
          <w:szCs w:val="24"/>
        </w:rPr>
        <w:t xml:space="preserve"> </w:t>
      </w:r>
      <w:r w:rsidRPr="00EA1D81">
        <w:rPr>
          <w:sz w:val="24"/>
          <w:szCs w:val="24"/>
        </w:rPr>
        <w:t>индивидуальный</w:t>
      </w:r>
      <w:r w:rsidRPr="00EA1D81">
        <w:rPr>
          <w:spacing w:val="-1"/>
          <w:sz w:val="24"/>
          <w:szCs w:val="24"/>
        </w:rPr>
        <w:t xml:space="preserve"> </w:t>
      </w:r>
      <w:r w:rsidRPr="00EA1D81">
        <w:rPr>
          <w:sz w:val="24"/>
          <w:szCs w:val="24"/>
        </w:rPr>
        <w:t>план.</w:t>
      </w:r>
    </w:p>
    <w:p w14:paraId="25BA4F6C" w14:textId="77777777" w:rsidR="00F613FF" w:rsidRPr="00EA1D81" w:rsidRDefault="00F613FF" w:rsidP="000178E9">
      <w:pPr>
        <w:pStyle w:val="afe"/>
        <w:ind w:left="142" w:right="1365"/>
        <w:rPr>
          <w:sz w:val="24"/>
          <w:szCs w:val="24"/>
        </w:rPr>
      </w:pPr>
      <w:r w:rsidRPr="00EA1D81">
        <w:rPr>
          <w:sz w:val="24"/>
          <w:szCs w:val="24"/>
        </w:rPr>
        <w:t>Обязательно разрабатывается комплексное психолого-педагогическое сопровождение каждого</w:t>
      </w:r>
      <w:r w:rsidRPr="00EA1D81">
        <w:rPr>
          <w:spacing w:val="-52"/>
          <w:sz w:val="24"/>
          <w:szCs w:val="24"/>
        </w:rPr>
        <w:t xml:space="preserve"> </w:t>
      </w:r>
      <w:r w:rsidRPr="00EA1D81">
        <w:rPr>
          <w:sz w:val="24"/>
          <w:szCs w:val="24"/>
        </w:rPr>
        <w:t>ребенка</w:t>
      </w:r>
      <w:r w:rsidRPr="00EA1D81">
        <w:rPr>
          <w:spacing w:val="-1"/>
          <w:sz w:val="24"/>
          <w:szCs w:val="24"/>
        </w:rPr>
        <w:t xml:space="preserve"> </w:t>
      </w:r>
      <w:r w:rsidRPr="00EA1D81">
        <w:rPr>
          <w:sz w:val="24"/>
          <w:szCs w:val="24"/>
        </w:rPr>
        <w:t>с тяжелым нарушением речи.</w:t>
      </w:r>
    </w:p>
    <w:p w14:paraId="77859C73" w14:textId="77777777" w:rsidR="00F613FF" w:rsidRPr="00EA1D81" w:rsidRDefault="00F613FF" w:rsidP="000178E9">
      <w:pPr>
        <w:pStyle w:val="afe"/>
        <w:ind w:left="142" w:right="668" w:firstLine="401"/>
        <w:rPr>
          <w:sz w:val="24"/>
          <w:szCs w:val="24"/>
        </w:rPr>
      </w:pPr>
      <w:r w:rsidRPr="00EA1D81">
        <w:rPr>
          <w:sz w:val="24"/>
          <w:szCs w:val="24"/>
        </w:rPr>
        <w:t>Преодоление</w:t>
      </w:r>
      <w:r w:rsidRPr="00EA1D81">
        <w:rPr>
          <w:spacing w:val="1"/>
          <w:sz w:val="24"/>
          <w:szCs w:val="24"/>
        </w:rPr>
        <w:t xml:space="preserve"> </w:t>
      </w:r>
      <w:r w:rsidRPr="00EA1D81">
        <w:rPr>
          <w:sz w:val="24"/>
          <w:szCs w:val="24"/>
        </w:rPr>
        <w:t>ФФНР</w:t>
      </w:r>
      <w:r w:rsidRPr="00EA1D81">
        <w:rPr>
          <w:spacing w:val="1"/>
          <w:sz w:val="24"/>
          <w:szCs w:val="24"/>
        </w:rPr>
        <w:t xml:space="preserve"> </w:t>
      </w:r>
      <w:r w:rsidRPr="00EA1D81">
        <w:rPr>
          <w:sz w:val="24"/>
          <w:szCs w:val="24"/>
        </w:rPr>
        <w:t>у</w:t>
      </w:r>
      <w:r w:rsidRPr="00EA1D81">
        <w:rPr>
          <w:spacing w:val="1"/>
          <w:sz w:val="24"/>
          <w:szCs w:val="24"/>
        </w:rPr>
        <w:t xml:space="preserve"> </w:t>
      </w:r>
      <w:r w:rsidRPr="00EA1D81">
        <w:rPr>
          <w:sz w:val="24"/>
          <w:szCs w:val="24"/>
        </w:rPr>
        <w:t>детей</w:t>
      </w:r>
      <w:r w:rsidRPr="00EA1D81">
        <w:rPr>
          <w:spacing w:val="1"/>
          <w:sz w:val="24"/>
          <w:szCs w:val="24"/>
        </w:rPr>
        <w:t xml:space="preserve"> </w:t>
      </w:r>
      <w:r w:rsidRPr="00EA1D81">
        <w:rPr>
          <w:sz w:val="24"/>
          <w:szCs w:val="24"/>
        </w:rPr>
        <w:t>осуществляется</w:t>
      </w:r>
      <w:r w:rsidRPr="00EA1D81">
        <w:rPr>
          <w:spacing w:val="1"/>
          <w:sz w:val="24"/>
          <w:szCs w:val="24"/>
        </w:rPr>
        <w:t xml:space="preserve"> </w:t>
      </w:r>
      <w:r w:rsidRPr="00EA1D81">
        <w:rPr>
          <w:sz w:val="24"/>
          <w:szCs w:val="24"/>
        </w:rPr>
        <w:t>путем</w:t>
      </w:r>
      <w:r w:rsidRPr="00EA1D81">
        <w:rPr>
          <w:spacing w:val="1"/>
          <w:sz w:val="24"/>
          <w:szCs w:val="24"/>
        </w:rPr>
        <w:t xml:space="preserve"> </w:t>
      </w:r>
      <w:r w:rsidRPr="00EA1D81">
        <w:rPr>
          <w:sz w:val="24"/>
          <w:szCs w:val="24"/>
        </w:rPr>
        <w:t>использования</w:t>
      </w:r>
      <w:r w:rsidRPr="00EA1D81">
        <w:rPr>
          <w:spacing w:val="1"/>
          <w:sz w:val="24"/>
          <w:szCs w:val="24"/>
        </w:rPr>
        <w:t xml:space="preserve"> </w:t>
      </w:r>
      <w:r w:rsidRPr="00EA1D81">
        <w:rPr>
          <w:sz w:val="24"/>
          <w:szCs w:val="24"/>
        </w:rPr>
        <w:t>поэтапной</w:t>
      </w:r>
      <w:r w:rsidRPr="00EA1D81">
        <w:rPr>
          <w:spacing w:val="1"/>
          <w:sz w:val="24"/>
          <w:szCs w:val="24"/>
        </w:rPr>
        <w:t xml:space="preserve"> </w:t>
      </w:r>
      <w:r w:rsidRPr="00EA1D81">
        <w:rPr>
          <w:sz w:val="24"/>
          <w:szCs w:val="24"/>
        </w:rPr>
        <w:t>системы</w:t>
      </w:r>
      <w:r w:rsidRPr="00EA1D81">
        <w:rPr>
          <w:spacing w:val="1"/>
          <w:sz w:val="24"/>
          <w:szCs w:val="24"/>
        </w:rPr>
        <w:t xml:space="preserve"> </w:t>
      </w:r>
      <w:r w:rsidRPr="00EA1D81">
        <w:rPr>
          <w:sz w:val="24"/>
          <w:szCs w:val="24"/>
        </w:rPr>
        <w:t>формирования</w:t>
      </w:r>
      <w:r w:rsidRPr="00EA1D81">
        <w:rPr>
          <w:spacing w:val="-2"/>
          <w:sz w:val="24"/>
          <w:szCs w:val="24"/>
        </w:rPr>
        <w:t xml:space="preserve"> </w:t>
      </w:r>
      <w:r w:rsidRPr="00EA1D81">
        <w:rPr>
          <w:sz w:val="24"/>
          <w:szCs w:val="24"/>
        </w:rPr>
        <w:t>речи. Она</w:t>
      </w:r>
      <w:r w:rsidRPr="00EA1D81">
        <w:rPr>
          <w:spacing w:val="-2"/>
          <w:sz w:val="24"/>
          <w:szCs w:val="24"/>
        </w:rPr>
        <w:t xml:space="preserve"> </w:t>
      </w:r>
      <w:r w:rsidRPr="00EA1D81">
        <w:rPr>
          <w:sz w:val="24"/>
          <w:szCs w:val="24"/>
        </w:rPr>
        <w:t>предусматривает:</w:t>
      </w:r>
    </w:p>
    <w:p w14:paraId="5BCFED26" w14:textId="77777777" w:rsidR="00F613FF" w:rsidRPr="00EA1D81" w:rsidRDefault="00F613FF" w:rsidP="00C00D68">
      <w:pPr>
        <w:pStyle w:val="a3"/>
        <w:widowControl w:val="0"/>
        <w:numPr>
          <w:ilvl w:val="0"/>
          <w:numId w:val="32"/>
        </w:numPr>
        <w:tabs>
          <w:tab w:val="left" w:pos="1099"/>
        </w:tabs>
        <w:autoSpaceDE w:val="0"/>
        <w:autoSpaceDN w:val="0"/>
        <w:spacing w:after="0" w:line="240" w:lineRule="auto"/>
        <w:ind w:left="142" w:right="668" w:hanging="127"/>
        <w:contextualSpacing w:val="0"/>
        <w:jc w:val="both"/>
        <w:rPr>
          <w:rFonts w:ascii="Times New Roman" w:hAnsi="Times New Roman" w:cs="Times New Roman"/>
          <w:sz w:val="24"/>
          <w:szCs w:val="24"/>
        </w:rPr>
      </w:pPr>
      <w:r w:rsidRPr="00EA1D81">
        <w:rPr>
          <w:rFonts w:ascii="Times New Roman" w:hAnsi="Times New Roman" w:cs="Times New Roman"/>
          <w:sz w:val="24"/>
          <w:szCs w:val="24"/>
        </w:rPr>
        <w:t>Раннее</w:t>
      </w:r>
      <w:r w:rsidRPr="00EA1D81">
        <w:rPr>
          <w:rFonts w:ascii="Times New Roman" w:hAnsi="Times New Roman" w:cs="Times New Roman"/>
          <w:spacing w:val="-3"/>
          <w:sz w:val="24"/>
          <w:szCs w:val="24"/>
        </w:rPr>
        <w:t xml:space="preserve"> </w:t>
      </w:r>
      <w:r w:rsidRPr="00EA1D81">
        <w:rPr>
          <w:rFonts w:ascii="Times New Roman" w:hAnsi="Times New Roman" w:cs="Times New Roman"/>
          <w:sz w:val="24"/>
          <w:szCs w:val="24"/>
        </w:rPr>
        <w:t>воздействие</w:t>
      </w:r>
      <w:r w:rsidRPr="00EA1D81">
        <w:rPr>
          <w:rFonts w:ascii="Times New Roman" w:hAnsi="Times New Roman" w:cs="Times New Roman"/>
          <w:spacing w:val="-2"/>
          <w:sz w:val="24"/>
          <w:szCs w:val="24"/>
        </w:rPr>
        <w:t xml:space="preserve"> </w:t>
      </w:r>
      <w:r w:rsidRPr="00EA1D81">
        <w:rPr>
          <w:rFonts w:ascii="Times New Roman" w:hAnsi="Times New Roman" w:cs="Times New Roman"/>
          <w:sz w:val="24"/>
          <w:szCs w:val="24"/>
        </w:rPr>
        <w:t>на</w:t>
      </w:r>
      <w:r w:rsidRPr="00EA1D81">
        <w:rPr>
          <w:rFonts w:ascii="Times New Roman" w:hAnsi="Times New Roman" w:cs="Times New Roman"/>
          <w:spacing w:val="-2"/>
          <w:sz w:val="24"/>
          <w:szCs w:val="24"/>
        </w:rPr>
        <w:t xml:space="preserve"> </w:t>
      </w:r>
      <w:r w:rsidRPr="00EA1D81">
        <w:rPr>
          <w:rFonts w:ascii="Times New Roman" w:hAnsi="Times New Roman" w:cs="Times New Roman"/>
          <w:sz w:val="24"/>
          <w:szCs w:val="24"/>
        </w:rPr>
        <w:t>речевую</w:t>
      </w:r>
      <w:r w:rsidRPr="00EA1D81">
        <w:rPr>
          <w:rFonts w:ascii="Times New Roman" w:hAnsi="Times New Roman" w:cs="Times New Roman"/>
          <w:spacing w:val="-3"/>
          <w:sz w:val="24"/>
          <w:szCs w:val="24"/>
        </w:rPr>
        <w:t xml:space="preserve"> </w:t>
      </w:r>
      <w:r w:rsidRPr="00EA1D81">
        <w:rPr>
          <w:rFonts w:ascii="Times New Roman" w:hAnsi="Times New Roman" w:cs="Times New Roman"/>
          <w:sz w:val="24"/>
          <w:szCs w:val="24"/>
        </w:rPr>
        <w:t>деятельность</w:t>
      </w:r>
      <w:r w:rsidRPr="00EA1D81">
        <w:rPr>
          <w:rFonts w:ascii="Times New Roman" w:hAnsi="Times New Roman" w:cs="Times New Roman"/>
          <w:spacing w:val="-2"/>
          <w:sz w:val="24"/>
          <w:szCs w:val="24"/>
        </w:rPr>
        <w:t xml:space="preserve"> </w:t>
      </w:r>
      <w:r w:rsidRPr="00EA1D81">
        <w:rPr>
          <w:rFonts w:ascii="Times New Roman" w:hAnsi="Times New Roman" w:cs="Times New Roman"/>
          <w:sz w:val="24"/>
          <w:szCs w:val="24"/>
        </w:rPr>
        <w:t>с</w:t>
      </w:r>
      <w:r w:rsidRPr="00EA1D81">
        <w:rPr>
          <w:rFonts w:ascii="Times New Roman" w:hAnsi="Times New Roman" w:cs="Times New Roman"/>
          <w:spacing w:val="-3"/>
          <w:sz w:val="24"/>
          <w:szCs w:val="24"/>
        </w:rPr>
        <w:t xml:space="preserve"> </w:t>
      </w:r>
      <w:r w:rsidRPr="00EA1D81">
        <w:rPr>
          <w:rFonts w:ascii="Times New Roman" w:hAnsi="Times New Roman" w:cs="Times New Roman"/>
          <w:sz w:val="24"/>
          <w:szCs w:val="24"/>
        </w:rPr>
        <w:t>целью</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предупреждения</w:t>
      </w:r>
      <w:r w:rsidRPr="00EA1D81">
        <w:rPr>
          <w:rFonts w:ascii="Times New Roman" w:hAnsi="Times New Roman" w:cs="Times New Roman"/>
          <w:spacing w:val="-3"/>
          <w:sz w:val="24"/>
          <w:szCs w:val="24"/>
        </w:rPr>
        <w:t xml:space="preserve"> </w:t>
      </w:r>
      <w:r w:rsidRPr="00EA1D81">
        <w:rPr>
          <w:rFonts w:ascii="Times New Roman" w:hAnsi="Times New Roman" w:cs="Times New Roman"/>
          <w:sz w:val="24"/>
          <w:szCs w:val="24"/>
        </w:rPr>
        <w:t>вторичных</w:t>
      </w:r>
      <w:r w:rsidRPr="00EA1D81">
        <w:rPr>
          <w:rFonts w:ascii="Times New Roman" w:hAnsi="Times New Roman" w:cs="Times New Roman"/>
          <w:spacing w:val="-3"/>
          <w:sz w:val="24"/>
          <w:szCs w:val="24"/>
        </w:rPr>
        <w:t xml:space="preserve"> </w:t>
      </w:r>
      <w:r w:rsidRPr="00EA1D81">
        <w:rPr>
          <w:rFonts w:ascii="Times New Roman" w:hAnsi="Times New Roman" w:cs="Times New Roman"/>
          <w:sz w:val="24"/>
          <w:szCs w:val="24"/>
        </w:rPr>
        <w:t>отклонений.</w:t>
      </w:r>
    </w:p>
    <w:p w14:paraId="52C9B0EE" w14:textId="77777777" w:rsidR="00F613FF" w:rsidRPr="00EA1D81" w:rsidRDefault="00F613FF" w:rsidP="00C00D68">
      <w:pPr>
        <w:pStyle w:val="a3"/>
        <w:widowControl w:val="0"/>
        <w:numPr>
          <w:ilvl w:val="0"/>
          <w:numId w:val="32"/>
        </w:numPr>
        <w:tabs>
          <w:tab w:val="left" w:pos="1233"/>
        </w:tabs>
        <w:autoSpaceDE w:val="0"/>
        <w:autoSpaceDN w:val="0"/>
        <w:spacing w:before="7" w:after="0" w:line="240" w:lineRule="auto"/>
        <w:ind w:left="142" w:right="668" w:hanging="142"/>
        <w:contextualSpacing w:val="0"/>
        <w:jc w:val="both"/>
        <w:rPr>
          <w:rFonts w:ascii="Times New Roman" w:hAnsi="Times New Roman" w:cs="Times New Roman"/>
          <w:sz w:val="24"/>
          <w:szCs w:val="24"/>
        </w:rPr>
      </w:pPr>
      <w:r w:rsidRPr="00EA1D81">
        <w:rPr>
          <w:rFonts w:ascii="Times New Roman" w:hAnsi="Times New Roman" w:cs="Times New Roman"/>
          <w:sz w:val="24"/>
          <w:szCs w:val="24"/>
        </w:rPr>
        <w:t>Развитие</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речи</w:t>
      </w:r>
      <w:r w:rsidRPr="00EA1D81">
        <w:rPr>
          <w:rFonts w:ascii="Times New Roman" w:hAnsi="Times New Roman" w:cs="Times New Roman"/>
          <w:spacing w:val="-2"/>
          <w:sz w:val="24"/>
          <w:szCs w:val="24"/>
        </w:rPr>
        <w:t xml:space="preserve"> </w:t>
      </w:r>
      <w:r w:rsidRPr="00EA1D81">
        <w:rPr>
          <w:rFonts w:ascii="Times New Roman" w:hAnsi="Times New Roman" w:cs="Times New Roman"/>
          <w:sz w:val="24"/>
          <w:szCs w:val="24"/>
        </w:rPr>
        <w:t>с опорой</w:t>
      </w:r>
      <w:r w:rsidRPr="00EA1D81">
        <w:rPr>
          <w:rFonts w:ascii="Times New Roman" w:hAnsi="Times New Roman" w:cs="Times New Roman"/>
          <w:spacing w:val="-2"/>
          <w:sz w:val="24"/>
          <w:szCs w:val="24"/>
        </w:rPr>
        <w:t xml:space="preserve"> </w:t>
      </w:r>
      <w:r w:rsidRPr="00EA1D81">
        <w:rPr>
          <w:rFonts w:ascii="Times New Roman" w:hAnsi="Times New Roman" w:cs="Times New Roman"/>
          <w:sz w:val="24"/>
          <w:szCs w:val="24"/>
        </w:rPr>
        <w:t>на онтогенез</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(учет закономерностей</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развития</w:t>
      </w:r>
      <w:r w:rsidRPr="00EA1D81">
        <w:rPr>
          <w:rFonts w:ascii="Times New Roman" w:hAnsi="Times New Roman" w:cs="Times New Roman"/>
          <w:spacing w:val="-3"/>
          <w:sz w:val="24"/>
          <w:szCs w:val="24"/>
        </w:rPr>
        <w:t xml:space="preserve"> </w:t>
      </w:r>
      <w:r w:rsidRPr="00EA1D81">
        <w:rPr>
          <w:rFonts w:ascii="Times New Roman" w:hAnsi="Times New Roman" w:cs="Times New Roman"/>
          <w:sz w:val="24"/>
          <w:szCs w:val="24"/>
        </w:rPr>
        <w:t>детской речи</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в</w:t>
      </w:r>
      <w:r w:rsidRPr="00EA1D81">
        <w:rPr>
          <w:rFonts w:ascii="Times New Roman" w:hAnsi="Times New Roman" w:cs="Times New Roman"/>
          <w:spacing w:val="-2"/>
          <w:sz w:val="24"/>
          <w:szCs w:val="24"/>
        </w:rPr>
        <w:t xml:space="preserve"> </w:t>
      </w:r>
      <w:r w:rsidRPr="00EA1D81">
        <w:rPr>
          <w:rFonts w:ascii="Times New Roman" w:hAnsi="Times New Roman" w:cs="Times New Roman"/>
          <w:sz w:val="24"/>
          <w:szCs w:val="24"/>
        </w:rPr>
        <w:t>норме).</w:t>
      </w:r>
    </w:p>
    <w:p w14:paraId="1E958A68" w14:textId="77777777" w:rsidR="00F613FF" w:rsidRPr="00EA1D81" w:rsidRDefault="00EA1D81" w:rsidP="00C00D68">
      <w:pPr>
        <w:pStyle w:val="a3"/>
        <w:widowControl w:val="0"/>
        <w:numPr>
          <w:ilvl w:val="0"/>
          <w:numId w:val="32"/>
        </w:numPr>
        <w:autoSpaceDE w:val="0"/>
        <w:autoSpaceDN w:val="0"/>
        <w:spacing w:before="68" w:after="0" w:line="240" w:lineRule="auto"/>
        <w:ind w:left="142" w:right="668" w:firstLine="0"/>
        <w:contextualSpacing w:val="0"/>
        <w:jc w:val="both"/>
        <w:rPr>
          <w:rFonts w:ascii="Times New Roman" w:hAnsi="Times New Roman" w:cs="Times New Roman"/>
          <w:sz w:val="24"/>
          <w:szCs w:val="24"/>
        </w:rPr>
      </w:pPr>
      <w:proofErr w:type="spellStart"/>
      <w:r w:rsidRPr="00EA1D81">
        <w:rPr>
          <w:rFonts w:ascii="Times New Roman" w:hAnsi="Times New Roman" w:cs="Times New Roman"/>
          <w:sz w:val="24"/>
          <w:szCs w:val="24"/>
        </w:rPr>
        <w:t>В</w:t>
      </w:r>
      <w:r w:rsidR="00F613FF" w:rsidRPr="00EA1D81">
        <w:rPr>
          <w:rFonts w:ascii="Times New Roman" w:hAnsi="Times New Roman" w:cs="Times New Roman"/>
          <w:sz w:val="24"/>
          <w:szCs w:val="24"/>
        </w:rPr>
        <w:t>заимосвязное</w:t>
      </w:r>
      <w:proofErr w:type="spellEnd"/>
      <w:r w:rsidR="00F613FF" w:rsidRPr="00EA1D81">
        <w:rPr>
          <w:rFonts w:ascii="Times New Roman" w:hAnsi="Times New Roman" w:cs="Times New Roman"/>
          <w:spacing w:val="13"/>
          <w:sz w:val="24"/>
          <w:szCs w:val="24"/>
        </w:rPr>
        <w:t xml:space="preserve"> </w:t>
      </w:r>
      <w:r w:rsidR="00F613FF" w:rsidRPr="00EA1D81">
        <w:rPr>
          <w:rFonts w:ascii="Times New Roman" w:hAnsi="Times New Roman" w:cs="Times New Roman"/>
          <w:sz w:val="24"/>
          <w:szCs w:val="24"/>
        </w:rPr>
        <w:t>формирование</w:t>
      </w:r>
      <w:r w:rsidR="00F613FF" w:rsidRPr="00EA1D81">
        <w:rPr>
          <w:rFonts w:ascii="Times New Roman" w:hAnsi="Times New Roman" w:cs="Times New Roman"/>
          <w:spacing w:val="15"/>
          <w:sz w:val="24"/>
          <w:szCs w:val="24"/>
        </w:rPr>
        <w:t xml:space="preserve"> </w:t>
      </w:r>
      <w:r w:rsidR="00F613FF" w:rsidRPr="00EA1D81">
        <w:rPr>
          <w:rFonts w:ascii="Times New Roman" w:hAnsi="Times New Roman" w:cs="Times New Roman"/>
          <w:sz w:val="24"/>
          <w:szCs w:val="24"/>
        </w:rPr>
        <w:t>фонетико-фонематических</w:t>
      </w:r>
      <w:r w:rsidR="00F613FF" w:rsidRPr="00EA1D81">
        <w:rPr>
          <w:rFonts w:ascii="Times New Roman" w:hAnsi="Times New Roman" w:cs="Times New Roman"/>
          <w:spacing w:val="14"/>
          <w:sz w:val="24"/>
          <w:szCs w:val="24"/>
        </w:rPr>
        <w:t xml:space="preserve"> </w:t>
      </w:r>
      <w:r w:rsidR="00F613FF" w:rsidRPr="00EA1D81">
        <w:rPr>
          <w:rFonts w:ascii="Times New Roman" w:hAnsi="Times New Roman" w:cs="Times New Roman"/>
          <w:sz w:val="24"/>
          <w:szCs w:val="24"/>
        </w:rPr>
        <w:t>и</w:t>
      </w:r>
      <w:r w:rsidR="00F613FF" w:rsidRPr="00EA1D81">
        <w:rPr>
          <w:rFonts w:ascii="Times New Roman" w:hAnsi="Times New Roman" w:cs="Times New Roman"/>
          <w:spacing w:val="13"/>
          <w:sz w:val="24"/>
          <w:szCs w:val="24"/>
        </w:rPr>
        <w:t xml:space="preserve"> </w:t>
      </w:r>
      <w:r w:rsidR="00F613FF" w:rsidRPr="00EA1D81">
        <w:rPr>
          <w:rFonts w:ascii="Times New Roman" w:hAnsi="Times New Roman" w:cs="Times New Roman"/>
          <w:sz w:val="24"/>
          <w:szCs w:val="24"/>
        </w:rPr>
        <w:t>лексико-грамматических</w:t>
      </w:r>
      <w:r w:rsidR="00F613FF" w:rsidRPr="00EA1D81">
        <w:rPr>
          <w:rFonts w:ascii="Times New Roman" w:hAnsi="Times New Roman" w:cs="Times New Roman"/>
          <w:spacing w:val="14"/>
          <w:sz w:val="24"/>
          <w:szCs w:val="24"/>
        </w:rPr>
        <w:t xml:space="preserve"> </w:t>
      </w:r>
      <w:r w:rsidR="00F613FF" w:rsidRPr="00EA1D81">
        <w:rPr>
          <w:rFonts w:ascii="Times New Roman" w:hAnsi="Times New Roman" w:cs="Times New Roman"/>
          <w:sz w:val="24"/>
          <w:szCs w:val="24"/>
        </w:rPr>
        <w:t>компонентов</w:t>
      </w:r>
      <w:r w:rsidR="00F613FF" w:rsidRPr="00EA1D81">
        <w:rPr>
          <w:rFonts w:ascii="Times New Roman" w:hAnsi="Times New Roman" w:cs="Times New Roman"/>
          <w:spacing w:val="-52"/>
          <w:sz w:val="24"/>
          <w:szCs w:val="24"/>
        </w:rPr>
        <w:t xml:space="preserve"> </w:t>
      </w:r>
      <w:r w:rsidR="00F613FF" w:rsidRPr="00EA1D81">
        <w:rPr>
          <w:rFonts w:ascii="Times New Roman" w:hAnsi="Times New Roman" w:cs="Times New Roman"/>
          <w:sz w:val="24"/>
          <w:szCs w:val="24"/>
        </w:rPr>
        <w:t>языка</w:t>
      </w:r>
      <w:r w:rsidR="00F613FF" w:rsidRPr="00EA1D81">
        <w:rPr>
          <w:rFonts w:ascii="Times New Roman" w:hAnsi="Times New Roman" w:cs="Times New Roman"/>
          <w:spacing w:val="-1"/>
          <w:sz w:val="24"/>
          <w:szCs w:val="24"/>
        </w:rPr>
        <w:t xml:space="preserve"> </w:t>
      </w:r>
      <w:r w:rsidR="00F613FF" w:rsidRPr="00EA1D81">
        <w:rPr>
          <w:rFonts w:ascii="Times New Roman" w:hAnsi="Times New Roman" w:cs="Times New Roman"/>
          <w:sz w:val="24"/>
          <w:szCs w:val="24"/>
        </w:rPr>
        <w:t>(единство названных направлений и</w:t>
      </w:r>
      <w:r w:rsidR="00F613FF" w:rsidRPr="00EA1D81">
        <w:rPr>
          <w:rFonts w:ascii="Times New Roman" w:hAnsi="Times New Roman" w:cs="Times New Roman"/>
          <w:spacing w:val="-1"/>
          <w:sz w:val="24"/>
          <w:szCs w:val="24"/>
        </w:rPr>
        <w:t xml:space="preserve"> </w:t>
      </w:r>
      <w:r w:rsidR="00F613FF" w:rsidRPr="00EA1D81">
        <w:rPr>
          <w:rFonts w:ascii="Times New Roman" w:hAnsi="Times New Roman" w:cs="Times New Roman"/>
          <w:sz w:val="24"/>
          <w:szCs w:val="24"/>
        </w:rPr>
        <w:t>их</w:t>
      </w:r>
      <w:r w:rsidR="00F613FF" w:rsidRPr="00EA1D81">
        <w:rPr>
          <w:rFonts w:ascii="Times New Roman" w:hAnsi="Times New Roman" w:cs="Times New Roman"/>
          <w:spacing w:val="-1"/>
          <w:sz w:val="24"/>
          <w:szCs w:val="24"/>
        </w:rPr>
        <w:t xml:space="preserve"> </w:t>
      </w:r>
      <w:proofErr w:type="spellStart"/>
      <w:r w:rsidR="00F613FF" w:rsidRPr="00EA1D81">
        <w:rPr>
          <w:rFonts w:ascii="Times New Roman" w:hAnsi="Times New Roman" w:cs="Times New Roman"/>
          <w:sz w:val="24"/>
          <w:szCs w:val="24"/>
        </w:rPr>
        <w:t>взаимоподготовка</w:t>
      </w:r>
      <w:proofErr w:type="spellEnd"/>
      <w:r w:rsidR="00F613FF" w:rsidRPr="00EA1D81">
        <w:rPr>
          <w:rFonts w:ascii="Times New Roman" w:hAnsi="Times New Roman" w:cs="Times New Roman"/>
          <w:sz w:val="24"/>
          <w:szCs w:val="24"/>
        </w:rPr>
        <w:t>).</w:t>
      </w:r>
    </w:p>
    <w:p w14:paraId="69EB797E" w14:textId="77777777" w:rsidR="00F613FF" w:rsidRPr="00EA1D81" w:rsidRDefault="00F613FF" w:rsidP="00C00D68">
      <w:pPr>
        <w:pStyle w:val="a3"/>
        <w:widowControl w:val="0"/>
        <w:numPr>
          <w:ilvl w:val="0"/>
          <w:numId w:val="32"/>
        </w:numPr>
        <w:tabs>
          <w:tab w:val="left" w:pos="1180"/>
        </w:tabs>
        <w:autoSpaceDE w:val="0"/>
        <w:autoSpaceDN w:val="0"/>
        <w:spacing w:before="17" w:after="0" w:line="240" w:lineRule="auto"/>
        <w:ind w:left="142" w:right="668" w:hanging="208"/>
        <w:contextualSpacing w:val="0"/>
        <w:jc w:val="both"/>
        <w:rPr>
          <w:rFonts w:ascii="Times New Roman" w:hAnsi="Times New Roman" w:cs="Times New Roman"/>
          <w:sz w:val="24"/>
          <w:szCs w:val="24"/>
        </w:rPr>
      </w:pPr>
      <w:r w:rsidRPr="00EA1D81">
        <w:rPr>
          <w:rFonts w:ascii="Times New Roman" w:hAnsi="Times New Roman" w:cs="Times New Roman"/>
          <w:sz w:val="24"/>
          <w:szCs w:val="24"/>
        </w:rPr>
        <w:t>Дифференцированный</w:t>
      </w:r>
      <w:r w:rsidRPr="00EA1D81">
        <w:rPr>
          <w:rFonts w:ascii="Times New Roman" w:hAnsi="Times New Roman" w:cs="Times New Roman"/>
          <w:spacing w:val="42"/>
          <w:sz w:val="24"/>
          <w:szCs w:val="24"/>
        </w:rPr>
        <w:t xml:space="preserve"> </w:t>
      </w:r>
      <w:r w:rsidRPr="00EA1D81">
        <w:rPr>
          <w:rFonts w:ascii="Times New Roman" w:hAnsi="Times New Roman" w:cs="Times New Roman"/>
          <w:sz w:val="24"/>
          <w:szCs w:val="24"/>
        </w:rPr>
        <w:t>подход</w:t>
      </w:r>
      <w:r w:rsidRPr="00EA1D81">
        <w:rPr>
          <w:rFonts w:ascii="Times New Roman" w:hAnsi="Times New Roman" w:cs="Times New Roman"/>
          <w:spacing w:val="42"/>
          <w:sz w:val="24"/>
          <w:szCs w:val="24"/>
        </w:rPr>
        <w:t xml:space="preserve"> </w:t>
      </w:r>
      <w:r w:rsidRPr="00EA1D81">
        <w:rPr>
          <w:rFonts w:ascii="Times New Roman" w:hAnsi="Times New Roman" w:cs="Times New Roman"/>
          <w:sz w:val="24"/>
          <w:szCs w:val="24"/>
        </w:rPr>
        <w:t>в</w:t>
      </w:r>
      <w:r w:rsidRPr="00EA1D81">
        <w:rPr>
          <w:rFonts w:ascii="Times New Roman" w:hAnsi="Times New Roman" w:cs="Times New Roman"/>
          <w:spacing w:val="41"/>
          <w:sz w:val="24"/>
          <w:szCs w:val="24"/>
        </w:rPr>
        <w:t xml:space="preserve"> </w:t>
      </w:r>
      <w:r w:rsidRPr="00EA1D81">
        <w:rPr>
          <w:rFonts w:ascii="Times New Roman" w:hAnsi="Times New Roman" w:cs="Times New Roman"/>
          <w:sz w:val="24"/>
          <w:szCs w:val="24"/>
        </w:rPr>
        <w:t>логопедической</w:t>
      </w:r>
      <w:r w:rsidRPr="00EA1D81">
        <w:rPr>
          <w:rFonts w:ascii="Times New Roman" w:hAnsi="Times New Roman" w:cs="Times New Roman"/>
          <w:spacing w:val="39"/>
          <w:sz w:val="24"/>
          <w:szCs w:val="24"/>
        </w:rPr>
        <w:t xml:space="preserve"> </w:t>
      </w:r>
      <w:r w:rsidRPr="00EA1D81">
        <w:rPr>
          <w:rFonts w:ascii="Times New Roman" w:hAnsi="Times New Roman" w:cs="Times New Roman"/>
          <w:sz w:val="24"/>
          <w:szCs w:val="24"/>
        </w:rPr>
        <w:t>работе</w:t>
      </w:r>
      <w:r w:rsidRPr="00EA1D81">
        <w:rPr>
          <w:rFonts w:ascii="Times New Roman" w:hAnsi="Times New Roman" w:cs="Times New Roman"/>
          <w:spacing w:val="39"/>
          <w:sz w:val="24"/>
          <w:szCs w:val="24"/>
        </w:rPr>
        <w:t xml:space="preserve"> </w:t>
      </w:r>
      <w:r w:rsidRPr="00EA1D81">
        <w:rPr>
          <w:rFonts w:ascii="Times New Roman" w:hAnsi="Times New Roman" w:cs="Times New Roman"/>
          <w:sz w:val="24"/>
          <w:szCs w:val="24"/>
        </w:rPr>
        <w:t>к</w:t>
      </w:r>
      <w:r w:rsidRPr="00EA1D81">
        <w:rPr>
          <w:rFonts w:ascii="Times New Roman" w:hAnsi="Times New Roman" w:cs="Times New Roman"/>
          <w:spacing w:val="42"/>
          <w:sz w:val="24"/>
          <w:szCs w:val="24"/>
        </w:rPr>
        <w:t xml:space="preserve"> </w:t>
      </w:r>
      <w:r w:rsidRPr="00EA1D81">
        <w:rPr>
          <w:rFonts w:ascii="Times New Roman" w:hAnsi="Times New Roman" w:cs="Times New Roman"/>
          <w:sz w:val="24"/>
          <w:szCs w:val="24"/>
        </w:rPr>
        <w:t>детям</w:t>
      </w:r>
      <w:r w:rsidRPr="00EA1D81">
        <w:rPr>
          <w:rFonts w:ascii="Times New Roman" w:hAnsi="Times New Roman" w:cs="Times New Roman"/>
          <w:spacing w:val="41"/>
          <w:sz w:val="24"/>
          <w:szCs w:val="24"/>
        </w:rPr>
        <w:t xml:space="preserve"> </w:t>
      </w:r>
      <w:r w:rsidRPr="00EA1D81">
        <w:rPr>
          <w:rFonts w:ascii="Times New Roman" w:hAnsi="Times New Roman" w:cs="Times New Roman"/>
          <w:sz w:val="24"/>
          <w:szCs w:val="24"/>
        </w:rPr>
        <w:t>с</w:t>
      </w:r>
      <w:r w:rsidRPr="00EA1D81">
        <w:rPr>
          <w:rFonts w:ascii="Times New Roman" w:hAnsi="Times New Roman" w:cs="Times New Roman"/>
          <w:spacing w:val="42"/>
          <w:sz w:val="24"/>
          <w:szCs w:val="24"/>
        </w:rPr>
        <w:t xml:space="preserve"> </w:t>
      </w:r>
      <w:r w:rsidRPr="00EA1D81">
        <w:rPr>
          <w:rFonts w:ascii="Times New Roman" w:hAnsi="Times New Roman" w:cs="Times New Roman"/>
          <w:sz w:val="24"/>
          <w:szCs w:val="24"/>
        </w:rPr>
        <w:t>ФФНР,</w:t>
      </w:r>
      <w:r w:rsidRPr="00EA1D81">
        <w:rPr>
          <w:rFonts w:ascii="Times New Roman" w:hAnsi="Times New Roman" w:cs="Times New Roman"/>
          <w:spacing w:val="42"/>
          <w:sz w:val="24"/>
          <w:szCs w:val="24"/>
        </w:rPr>
        <w:t xml:space="preserve"> </w:t>
      </w:r>
      <w:r w:rsidRPr="00EA1D81">
        <w:rPr>
          <w:rFonts w:ascii="Times New Roman" w:hAnsi="Times New Roman" w:cs="Times New Roman"/>
          <w:sz w:val="24"/>
          <w:szCs w:val="24"/>
        </w:rPr>
        <w:t>имеющим</w:t>
      </w:r>
      <w:r w:rsidRPr="00EA1D81">
        <w:rPr>
          <w:rFonts w:ascii="Times New Roman" w:hAnsi="Times New Roman" w:cs="Times New Roman"/>
          <w:spacing w:val="39"/>
          <w:sz w:val="24"/>
          <w:szCs w:val="24"/>
        </w:rPr>
        <w:t xml:space="preserve"> </w:t>
      </w:r>
      <w:proofErr w:type="gramStart"/>
      <w:r w:rsidRPr="00EA1D81">
        <w:rPr>
          <w:rFonts w:ascii="Times New Roman" w:hAnsi="Times New Roman" w:cs="Times New Roman"/>
          <w:sz w:val="24"/>
          <w:szCs w:val="24"/>
        </w:rPr>
        <w:t>различную</w:t>
      </w:r>
      <w:r w:rsidR="00BE419A" w:rsidRPr="00EA1D81">
        <w:rPr>
          <w:rFonts w:ascii="Times New Roman" w:hAnsi="Times New Roman" w:cs="Times New Roman"/>
          <w:sz w:val="24"/>
          <w:szCs w:val="24"/>
        </w:rPr>
        <w:t xml:space="preserve">  </w:t>
      </w:r>
      <w:r w:rsidRPr="00EA1D81">
        <w:rPr>
          <w:rFonts w:ascii="Times New Roman" w:hAnsi="Times New Roman" w:cs="Times New Roman"/>
          <w:sz w:val="24"/>
          <w:szCs w:val="24"/>
        </w:rPr>
        <w:t>структуру</w:t>
      </w:r>
      <w:proofErr w:type="gramEnd"/>
      <w:r w:rsidRPr="00EA1D81">
        <w:rPr>
          <w:rFonts w:ascii="Times New Roman" w:hAnsi="Times New Roman" w:cs="Times New Roman"/>
          <w:spacing w:val="-4"/>
          <w:sz w:val="24"/>
          <w:szCs w:val="24"/>
        </w:rPr>
        <w:t xml:space="preserve"> </w:t>
      </w:r>
      <w:r w:rsidRPr="00EA1D81">
        <w:rPr>
          <w:rFonts w:ascii="Times New Roman" w:hAnsi="Times New Roman" w:cs="Times New Roman"/>
          <w:sz w:val="24"/>
          <w:szCs w:val="24"/>
        </w:rPr>
        <w:t>речевого нарушения.</w:t>
      </w:r>
    </w:p>
    <w:p w14:paraId="09A0BC15" w14:textId="77777777" w:rsidR="00F613FF" w:rsidRPr="00EA1D81" w:rsidRDefault="00F613FF" w:rsidP="00C00D68">
      <w:pPr>
        <w:pStyle w:val="a3"/>
        <w:widowControl w:val="0"/>
        <w:numPr>
          <w:ilvl w:val="0"/>
          <w:numId w:val="32"/>
        </w:numPr>
        <w:tabs>
          <w:tab w:val="left" w:pos="1175"/>
        </w:tabs>
        <w:autoSpaceDE w:val="0"/>
        <w:autoSpaceDN w:val="0"/>
        <w:spacing w:before="2" w:after="0" w:line="240" w:lineRule="auto"/>
        <w:ind w:left="142" w:right="668" w:hanging="203"/>
        <w:contextualSpacing w:val="0"/>
        <w:jc w:val="both"/>
        <w:rPr>
          <w:rFonts w:ascii="Times New Roman" w:hAnsi="Times New Roman" w:cs="Times New Roman"/>
          <w:sz w:val="24"/>
          <w:szCs w:val="24"/>
        </w:rPr>
      </w:pPr>
      <w:r w:rsidRPr="00EA1D81">
        <w:rPr>
          <w:rFonts w:ascii="Times New Roman" w:hAnsi="Times New Roman" w:cs="Times New Roman"/>
          <w:sz w:val="24"/>
          <w:szCs w:val="24"/>
        </w:rPr>
        <w:t>Связь</w:t>
      </w:r>
      <w:r w:rsidRPr="00EA1D81">
        <w:rPr>
          <w:rFonts w:ascii="Times New Roman" w:hAnsi="Times New Roman" w:cs="Times New Roman"/>
          <w:spacing w:val="-3"/>
          <w:sz w:val="24"/>
          <w:szCs w:val="24"/>
        </w:rPr>
        <w:t xml:space="preserve"> </w:t>
      </w:r>
      <w:r w:rsidRPr="00EA1D81">
        <w:rPr>
          <w:rFonts w:ascii="Times New Roman" w:hAnsi="Times New Roman" w:cs="Times New Roman"/>
          <w:sz w:val="24"/>
          <w:szCs w:val="24"/>
        </w:rPr>
        <w:t>речевой</w:t>
      </w:r>
      <w:r w:rsidRPr="00EA1D81">
        <w:rPr>
          <w:rFonts w:ascii="Times New Roman" w:hAnsi="Times New Roman" w:cs="Times New Roman"/>
          <w:spacing w:val="-2"/>
          <w:sz w:val="24"/>
          <w:szCs w:val="24"/>
        </w:rPr>
        <w:t xml:space="preserve"> </w:t>
      </w:r>
      <w:r w:rsidRPr="00EA1D81">
        <w:rPr>
          <w:rFonts w:ascii="Times New Roman" w:hAnsi="Times New Roman" w:cs="Times New Roman"/>
          <w:sz w:val="24"/>
          <w:szCs w:val="24"/>
        </w:rPr>
        <w:t>деятельности</w:t>
      </w:r>
      <w:r w:rsidRPr="00EA1D81">
        <w:rPr>
          <w:rFonts w:ascii="Times New Roman" w:hAnsi="Times New Roman" w:cs="Times New Roman"/>
          <w:spacing w:val="-3"/>
          <w:sz w:val="24"/>
          <w:szCs w:val="24"/>
        </w:rPr>
        <w:t xml:space="preserve"> </w:t>
      </w:r>
      <w:r w:rsidRPr="00EA1D81">
        <w:rPr>
          <w:rFonts w:ascii="Times New Roman" w:hAnsi="Times New Roman" w:cs="Times New Roman"/>
          <w:sz w:val="24"/>
          <w:szCs w:val="24"/>
        </w:rPr>
        <w:t>с</w:t>
      </w:r>
      <w:r w:rsidRPr="00EA1D81">
        <w:rPr>
          <w:rFonts w:ascii="Times New Roman" w:hAnsi="Times New Roman" w:cs="Times New Roman"/>
          <w:spacing w:val="-2"/>
          <w:sz w:val="24"/>
          <w:szCs w:val="24"/>
        </w:rPr>
        <w:t xml:space="preserve"> </w:t>
      </w:r>
      <w:r w:rsidRPr="00EA1D81">
        <w:rPr>
          <w:rFonts w:ascii="Times New Roman" w:hAnsi="Times New Roman" w:cs="Times New Roman"/>
          <w:sz w:val="24"/>
          <w:szCs w:val="24"/>
        </w:rPr>
        <w:t>другими</w:t>
      </w:r>
      <w:r w:rsidRPr="00EA1D81">
        <w:rPr>
          <w:rFonts w:ascii="Times New Roman" w:hAnsi="Times New Roman" w:cs="Times New Roman"/>
          <w:spacing w:val="-2"/>
          <w:sz w:val="24"/>
          <w:szCs w:val="24"/>
        </w:rPr>
        <w:t xml:space="preserve"> </w:t>
      </w:r>
      <w:r w:rsidRPr="00EA1D81">
        <w:rPr>
          <w:rFonts w:ascii="Times New Roman" w:hAnsi="Times New Roman" w:cs="Times New Roman"/>
          <w:sz w:val="24"/>
          <w:szCs w:val="24"/>
        </w:rPr>
        <w:t>сторонами</w:t>
      </w:r>
      <w:r w:rsidRPr="00EA1D81">
        <w:rPr>
          <w:rFonts w:ascii="Times New Roman" w:hAnsi="Times New Roman" w:cs="Times New Roman"/>
          <w:spacing w:val="-3"/>
          <w:sz w:val="24"/>
          <w:szCs w:val="24"/>
        </w:rPr>
        <w:t xml:space="preserve"> </w:t>
      </w:r>
      <w:r w:rsidRPr="00EA1D81">
        <w:rPr>
          <w:rFonts w:ascii="Times New Roman" w:hAnsi="Times New Roman" w:cs="Times New Roman"/>
          <w:sz w:val="24"/>
          <w:szCs w:val="24"/>
        </w:rPr>
        <w:t>психического</w:t>
      </w:r>
      <w:r w:rsidRPr="00EA1D81">
        <w:rPr>
          <w:rFonts w:ascii="Times New Roman" w:hAnsi="Times New Roman" w:cs="Times New Roman"/>
          <w:spacing w:val="-2"/>
          <w:sz w:val="24"/>
          <w:szCs w:val="24"/>
        </w:rPr>
        <w:t xml:space="preserve"> </w:t>
      </w:r>
      <w:r w:rsidRPr="00EA1D81">
        <w:rPr>
          <w:rFonts w:ascii="Times New Roman" w:hAnsi="Times New Roman" w:cs="Times New Roman"/>
          <w:sz w:val="24"/>
          <w:szCs w:val="24"/>
        </w:rPr>
        <w:t>развития.</w:t>
      </w:r>
    </w:p>
    <w:p w14:paraId="765C14EB" w14:textId="77777777" w:rsidR="00F613FF" w:rsidRPr="00EA1D81" w:rsidRDefault="00F613FF" w:rsidP="000178E9">
      <w:pPr>
        <w:pStyle w:val="afe"/>
        <w:tabs>
          <w:tab w:val="left" w:pos="993"/>
        </w:tabs>
        <w:spacing w:before="16"/>
        <w:ind w:left="142" w:right="689"/>
        <w:rPr>
          <w:sz w:val="24"/>
          <w:szCs w:val="24"/>
        </w:rPr>
      </w:pPr>
      <w:r w:rsidRPr="00EA1D81">
        <w:rPr>
          <w:sz w:val="24"/>
          <w:szCs w:val="24"/>
        </w:rPr>
        <w:t>Особенности организации деятельности логопеда по коррекции речевых нарушений у детей старшего</w:t>
      </w:r>
      <w:r w:rsidRPr="00EA1D81">
        <w:rPr>
          <w:spacing w:val="-52"/>
          <w:sz w:val="24"/>
          <w:szCs w:val="24"/>
        </w:rPr>
        <w:t xml:space="preserve"> </w:t>
      </w:r>
      <w:r w:rsidRPr="00EA1D81">
        <w:rPr>
          <w:sz w:val="24"/>
          <w:szCs w:val="24"/>
        </w:rPr>
        <w:t>дошкольного возраста</w:t>
      </w:r>
      <w:r w:rsidRPr="00EA1D81">
        <w:rPr>
          <w:spacing w:val="-3"/>
          <w:sz w:val="24"/>
          <w:szCs w:val="24"/>
        </w:rPr>
        <w:t xml:space="preserve"> </w:t>
      </w:r>
      <w:r w:rsidRPr="00EA1D81">
        <w:rPr>
          <w:sz w:val="24"/>
          <w:szCs w:val="24"/>
        </w:rPr>
        <w:t>от</w:t>
      </w:r>
      <w:r w:rsidRPr="00EA1D81">
        <w:rPr>
          <w:spacing w:val="-4"/>
          <w:sz w:val="24"/>
          <w:szCs w:val="24"/>
        </w:rPr>
        <w:t xml:space="preserve"> </w:t>
      </w:r>
      <w:r w:rsidRPr="00EA1D81">
        <w:rPr>
          <w:sz w:val="24"/>
          <w:szCs w:val="24"/>
        </w:rPr>
        <w:t>5-7 лет.</w:t>
      </w:r>
    </w:p>
    <w:p w14:paraId="459B6A6A" w14:textId="77777777" w:rsidR="00F613FF" w:rsidRPr="00EA1D81" w:rsidRDefault="00BE419A" w:rsidP="000178E9">
      <w:pPr>
        <w:pStyle w:val="afe"/>
        <w:tabs>
          <w:tab w:val="left" w:pos="993"/>
          <w:tab w:val="left" w:pos="3628"/>
          <w:tab w:val="left" w:pos="7094"/>
        </w:tabs>
        <w:ind w:left="142" w:right="695" w:firstLine="739"/>
        <w:rPr>
          <w:sz w:val="24"/>
          <w:szCs w:val="24"/>
        </w:rPr>
      </w:pPr>
      <w:r w:rsidRPr="00EA1D81">
        <w:rPr>
          <w:sz w:val="24"/>
          <w:szCs w:val="24"/>
        </w:rPr>
        <w:t xml:space="preserve">Эффективность коррекционно-воспитательной </w:t>
      </w:r>
      <w:r w:rsidR="00F613FF" w:rsidRPr="00EA1D81">
        <w:rPr>
          <w:sz w:val="24"/>
          <w:szCs w:val="24"/>
        </w:rPr>
        <w:t>работы определяется чёткой</w:t>
      </w:r>
      <w:r w:rsidR="00F613FF" w:rsidRPr="00EA1D81">
        <w:rPr>
          <w:spacing w:val="1"/>
          <w:sz w:val="24"/>
          <w:szCs w:val="24"/>
        </w:rPr>
        <w:t xml:space="preserve"> </w:t>
      </w:r>
      <w:r w:rsidR="00F613FF" w:rsidRPr="00EA1D81">
        <w:rPr>
          <w:sz w:val="24"/>
          <w:szCs w:val="24"/>
        </w:rPr>
        <w:t>организацией</w:t>
      </w:r>
      <w:r w:rsidR="00F613FF" w:rsidRPr="00EA1D81">
        <w:rPr>
          <w:spacing w:val="5"/>
          <w:sz w:val="24"/>
          <w:szCs w:val="24"/>
        </w:rPr>
        <w:t xml:space="preserve"> </w:t>
      </w:r>
      <w:r w:rsidR="00F613FF" w:rsidRPr="00EA1D81">
        <w:rPr>
          <w:sz w:val="24"/>
          <w:szCs w:val="24"/>
        </w:rPr>
        <w:t>детей</w:t>
      </w:r>
      <w:r w:rsidR="00F613FF" w:rsidRPr="00EA1D81">
        <w:rPr>
          <w:spacing w:val="5"/>
          <w:sz w:val="24"/>
          <w:szCs w:val="24"/>
        </w:rPr>
        <w:t xml:space="preserve"> </w:t>
      </w:r>
      <w:r w:rsidR="00F613FF" w:rsidRPr="00EA1D81">
        <w:rPr>
          <w:sz w:val="24"/>
          <w:szCs w:val="24"/>
        </w:rPr>
        <w:t>в</w:t>
      </w:r>
      <w:r w:rsidR="00F613FF" w:rsidRPr="00EA1D81">
        <w:rPr>
          <w:spacing w:val="5"/>
          <w:sz w:val="24"/>
          <w:szCs w:val="24"/>
        </w:rPr>
        <w:t xml:space="preserve"> </w:t>
      </w:r>
      <w:r w:rsidR="00F613FF" w:rsidRPr="00EA1D81">
        <w:rPr>
          <w:sz w:val="24"/>
          <w:szCs w:val="24"/>
        </w:rPr>
        <w:t>период</w:t>
      </w:r>
      <w:r w:rsidR="00F613FF" w:rsidRPr="00EA1D81">
        <w:rPr>
          <w:spacing w:val="4"/>
          <w:sz w:val="24"/>
          <w:szCs w:val="24"/>
        </w:rPr>
        <w:t xml:space="preserve"> </w:t>
      </w:r>
      <w:r w:rsidR="00F613FF" w:rsidRPr="00EA1D81">
        <w:rPr>
          <w:sz w:val="24"/>
          <w:szCs w:val="24"/>
        </w:rPr>
        <w:t>их</w:t>
      </w:r>
      <w:r w:rsidR="00F613FF" w:rsidRPr="00EA1D81">
        <w:rPr>
          <w:spacing w:val="5"/>
          <w:sz w:val="24"/>
          <w:szCs w:val="24"/>
        </w:rPr>
        <w:t xml:space="preserve"> </w:t>
      </w:r>
      <w:r w:rsidR="00F613FF" w:rsidRPr="00EA1D81">
        <w:rPr>
          <w:sz w:val="24"/>
          <w:szCs w:val="24"/>
        </w:rPr>
        <w:t>пребывания</w:t>
      </w:r>
      <w:r w:rsidR="00F613FF" w:rsidRPr="00EA1D81">
        <w:rPr>
          <w:spacing w:val="5"/>
          <w:sz w:val="24"/>
          <w:szCs w:val="24"/>
        </w:rPr>
        <w:t xml:space="preserve"> </w:t>
      </w:r>
      <w:r w:rsidR="00F613FF" w:rsidRPr="00EA1D81">
        <w:rPr>
          <w:sz w:val="24"/>
          <w:szCs w:val="24"/>
        </w:rPr>
        <w:t>в</w:t>
      </w:r>
      <w:r w:rsidR="00F613FF" w:rsidRPr="00EA1D81">
        <w:rPr>
          <w:spacing w:val="4"/>
          <w:sz w:val="24"/>
          <w:szCs w:val="24"/>
        </w:rPr>
        <w:t xml:space="preserve"> </w:t>
      </w:r>
      <w:r w:rsidR="00F613FF" w:rsidRPr="00EA1D81">
        <w:rPr>
          <w:sz w:val="24"/>
          <w:szCs w:val="24"/>
        </w:rPr>
        <w:t>детском</w:t>
      </w:r>
      <w:r w:rsidR="00F613FF" w:rsidRPr="00EA1D81">
        <w:rPr>
          <w:spacing w:val="5"/>
          <w:sz w:val="24"/>
          <w:szCs w:val="24"/>
        </w:rPr>
        <w:t xml:space="preserve"> </w:t>
      </w:r>
      <w:r w:rsidR="00F613FF" w:rsidRPr="00EA1D81">
        <w:rPr>
          <w:sz w:val="24"/>
          <w:szCs w:val="24"/>
        </w:rPr>
        <w:t>саду,</w:t>
      </w:r>
      <w:r w:rsidR="00F613FF" w:rsidRPr="00EA1D81">
        <w:rPr>
          <w:spacing w:val="6"/>
          <w:sz w:val="24"/>
          <w:szCs w:val="24"/>
        </w:rPr>
        <w:t xml:space="preserve"> </w:t>
      </w:r>
      <w:r w:rsidR="00F613FF" w:rsidRPr="00EA1D81">
        <w:rPr>
          <w:sz w:val="24"/>
          <w:szCs w:val="24"/>
        </w:rPr>
        <w:t>правильным</w:t>
      </w:r>
      <w:r w:rsidR="00F613FF" w:rsidRPr="00EA1D81">
        <w:rPr>
          <w:spacing w:val="5"/>
          <w:sz w:val="24"/>
          <w:szCs w:val="24"/>
        </w:rPr>
        <w:t xml:space="preserve"> </w:t>
      </w:r>
      <w:r w:rsidR="00F613FF" w:rsidRPr="00EA1D81">
        <w:rPr>
          <w:sz w:val="24"/>
          <w:szCs w:val="24"/>
        </w:rPr>
        <w:t>распределением</w:t>
      </w:r>
      <w:r w:rsidR="00F613FF" w:rsidRPr="00EA1D81">
        <w:rPr>
          <w:spacing w:val="5"/>
          <w:sz w:val="24"/>
          <w:szCs w:val="24"/>
        </w:rPr>
        <w:t xml:space="preserve"> </w:t>
      </w:r>
      <w:r w:rsidR="00F613FF" w:rsidRPr="00EA1D81">
        <w:rPr>
          <w:sz w:val="24"/>
          <w:szCs w:val="24"/>
        </w:rPr>
        <w:t>нагрузки</w:t>
      </w:r>
      <w:r w:rsidR="00F613FF" w:rsidRPr="00EA1D81">
        <w:rPr>
          <w:spacing w:val="5"/>
          <w:sz w:val="24"/>
          <w:szCs w:val="24"/>
        </w:rPr>
        <w:t xml:space="preserve"> </w:t>
      </w:r>
      <w:r w:rsidR="00F613FF" w:rsidRPr="00EA1D81">
        <w:rPr>
          <w:sz w:val="24"/>
          <w:szCs w:val="24"/>
        </w:rPr>
        <w:t>в</w:t>
      </w:r>
      <w:r w:rsidR="00F613FF" w:rsidRPr="00EA1D81">
        <w:rPr>
          <w:spacing w:val="-52"/>
          <w:sz w:val="24"/>
          <w:szCs w:val="24"/>
        </w:rPr>
        <w:t xml:space="preserve"> </w:t>
      </w:r>
      <w:r w:rsidR="00F613FF" w:rsidRPr="00EA1D81">
        <w:rPr>
          <w:sz w:val="24"/>
          <w:szCs w:val="24"/>
        </w:rPr>
        <w:t>течение</w:t>
      </w:r>
      <w:r w:rsidR="00F613FF" w:rsidRPr="00EA1D81">
        <w:rPr>
          <w:spacing w:val="19"/>
          <w:sz w:val="24"/>
          <w:szCs w:val="24"/>
        </w:rPr>
        <w:t xml:space="preserve"> </w:t>
      </w:r>
      <w:r w:rsidR="00F613FF" w:rsidRPr="00EA1D81">
        <w:rPr>
          <w:sz w:val="24"/>
          <w:szCs w:val="24"/>
        </w:rPr>
        <w:t>дня,</w:t>
      </w:r>
      <w:r w:rsidR="00F613FF" w:rsidRPr="00EA1D81">
        <w:rPr>
          <w:spacing w:val="20"/>
          <w:sz w:val="24"/>
          <w:szCs w:val="24"/>
        </w:rPr>
        <w:t xml:space="preserve"> </w:t>
      </w:r>
      <w:r w:rsidR="00F613FF" w:rsidRPr="00EA1D81">
        <w:rPr>
          <w:sz w:val="24"/>
          <w:szCs w:val="24"/>
        </w:rPr>
        <w:t>координацией</w:t>
      </w:r>
      <w:r w:rsidR="00F613FF" w:rsidRPr="00EA1D81">
        <w:rPr>
          <w:spacing w:val="19"/>
          <w:sz w:val="24"/>
          <w:szCs w:val="24"/>
        </w:rPr>
        <w:t xml:space="preserve"> </w:t>
      </w:r>
      <w:r w:rsidR="00F613FF" w:rsidRPr="00EA1D81">
        <w:rPr>
          <w:sz w:val="24"/>
          <w:szCs w:val="24"/>
        </w:rPr>
        <w:t>и</w:t>
      </w:r>
      <w:r w:rsidR="00F613FF" w:rsidRPr="00EA1D81">
        <w:rPr>
          <w:spacing w:val="19"/>
          <w:sz w:val="24"/>
          <w:szCs w:val="24"/>
        </w:rPr>
        <w:t xml:space="preserve"> </w:t>
      </w:r>
      <w:r w:rsidR="00F613FF" w:rsidRPr="00EA1D81">
        <w:rPr>
          <w:sz w:val="24"/>
          <w:szCs w:val="24"/>
        </w:rPr>
        <w:t>преемственностью</w:t>
      </w:r>
      <w:r w:rsidR="00F613FF" w:rsidRPr="00EA1D81">
        <w:rPr>
          <w:spacing w:val="20"/>
          <w:sz w:val="24"/>
          <w:szCs w:val="24"/>
        </w:rPr>
        <w:t xml:space="preserve"> </w:t>
      </w:r>
      <w:r w:rsidR="00F613FF" w:rsidRPr="00EA1D81">
        <w:rPr>
          <w:sz w:val="24"/>
          <w:szCs w:val="24"/>
        </w:rPr>
        <w:t>в</w:t>
      </w:r>
      <w:r w:rsidR="00F613FF" w:rsidRPr="00EA1D81">
        <w:rPr>
          <w:spacing w:val="19"/>
          <w:sz w:val="24"/>
          <w:szCs w:val="24"/>
        </w:rPr>
        <w:t xml:space="preserve"> </w:t>
      </w:r>
      <w:r w:rsidR="00F613FF" w:rsidRPr="00EA1D81">
        <w:rPr>
          <w:sz w:val="24"/>
          <w:szCs w:val="24"/>
        </w:rPr>
        <w:t>работе</w:t>
      </w:r>
      <w:r w:rsidR="00F613FF" w:rsidRPr="00EA1D81">
        <w:rPr>
          <w:spacing w:val="20"/>
          <w:sz w:val="24"/>
          <w:szCs w:val="24"/>
        </w:rPr>
        <w:t xml:space="preserve"> </w:t>
      </w:r>
      <w:r w:rsidR="00F613FF" w:rsidRPr="00EA1D81">
        <w:rPr>
          <w:sz w:val="24"/>
          <w:szCs w:val="24"/>
        </w:rPr>
        <w:t>всех</w:t>
      </w:r>
      <w:r w:rsidR="00F613FF" w:rsidRPr="00EA1D81">
        <w:rPr>
          <w:spacing w:val="19"/>
          <w:sz w:val="24"/>
          <w:szCs w:val="24"/>
        </w:rPr>
        <w:t xml:space="preserve"> </w:t>
      </w:r>
      <w:r w:rsidR="00F613FF" w:rsidRPr="00EA1D81">
        <w:rPr>
          <w:sz w:val="24"/>
          <w:szCs w:val="24"/>
        </w:rPr>
        <w:t>субъектов</w:t>
      </w:r>
      <w:r w:rsidR="00F613FF" w:rsidRPr="00EA1D81">
        <w:rPr>
          <w:spacing w:val="19"/>
          <w:sz w:val="24"/>
          <w:szCs w:val="24"/>
        </w:rPr>
        <w:t xml:space="preserve"> </w:t>
      </w:r>
      <w:r w:rsidR="00F613FF" w:rsidRPr="00EA1D81">
        <w:rPr>
          <w:sz w:val="24"/>
          <w:szCs w:val="24"/>
        </w:rPr>
        <w:t>коррекционного</w:t>
      </w:r>
      <w:r w:rsidR="00F613FF" w:rsidRPr="00EA1D81">
        <w:rPr>
          <w:spacing w:val="19"/>
          <w:sz w:val="24"/>
          <w:szCs w:val="24"/>
        </w:rPr>
        <w:t xml:space="preserve"> </w:t>
      </w:r>
      <w:r w:rsidR="00F613FF" w:rsidRPr="00EA1D81">
        <w:rPr>
          <w:sz w:val="24"/>
          <w:szCs w:val="24"/>
        </w:rPr>
        <w:t>процесса:</w:t>
      </w:r>
      <w:r w:rsidR="00F613FF" w:rsidRPr="00EA1D81">
        <w:rPr>
          <w:spacing w:val="-52"/>
          <w:sz w:val="24"/>
          <w:szCs w:val="24"/>
        </w:rPr>
        <w:t xml:space="preserve"> </w:t>
      </w:r>
      <w:r w:rsidR="00F613FF" w:rsidRPr="00EA1D81">
        <w:rPr>
          <w:sz w:val="24"/>
          <w:szCs w:val="24"/>
        </w:rPr>
        <w:t>логопеда,</w:t>
      </w:r>
      <w:r w:rsidR="00F613FF" w:rsidRPr="00EA1D81">
        <w:rPr>
          <w:spacing w:val="-1"/>
          <w:sz w:val="24"/>
          <w:szCs w:val="24"/>
        </w:rPr>
        <w:t xml:space="preserve"> </w:t>
      </w:r>
      <w:r w:rsidR="00F613FF" w:rsidRPr="00EA1D81">
        <w:rPr>
          <w:sz w:val="24"/>
          <w:szCs w:val="24"/>
        </w:rPr>
        <w:t>родителей</w:t>
      </w:r>
      <w:r w:rsidR="00F613FF" w:rsidRPr="00EA1D81">
        <w:rPr>
          <w:spacing w:val="-3"/>
          <w:sz w:val="24"/>
          <w:szCs w:val="24"/>
        </w:rPr>
        <w:t xml:space="preserve"> </w:t>
      </w:r>
      <w:r w:rsidR="00F613FF" w:rsidRPr="00EA1D81">
        <w:rPr>
          <w:sz w:val="24"/>
          <w:szCs w:val="24"/>
        </w:rPr>
        <w:t>и педагогов.</w:t>
      </w:r>
    </w:p>
    <w:p w14:paraId="764E45D6" w14:textId="77777777" w:rsidR="00F613FF" w:rsidRPr="00EA1D81" w:rsidRDefault="00F613FF" w:rsidP="000178E9">
      <w:pPr>
        <w:pStyle w:val="afe"/>
        <w:tabs>
          <w:tab w:val="left" w:pos="993"/>
        </w:tabs>
        <w:ind w:left="142" w:right="693" w:firstLine="739"/>
        <w:rPr>
          <w:sz w:val="24"/>
          <w:szCs w:val="24"/>
        </w:rPr>
      </w:pPr>
      <w:r w:rsidRPr="00EA1D81">
        <w:rPr>
          <w:sz w:val="24"/>
          <w:szCs w:val="24"/>
        </w:rPr>
        <w:t>Организация деятельности логопеда, воспитателей и других специалистов в течение</w:t>
      </w:r>
      <w:r w:rsidRPr="00EA1D81">
        <w:rPr>
          <w:spacing w:val="1"/>
          <w:sz w:val="24"/>
          <w:szCs w:val="24"/>
        </w:rPr>
        <w:t xml:space="preserve"> </w:t>
      </w:r>
      <w:r w:rsidRPr="00EA1D81">
        <w:rPr>
          <w:sz w:val="24"/>
          <w:szCs w:val="24"/>
        </w:rPr>
        <w:t>года</w:t>
      </w:r>
      <w:r w:rsidRPr="00EA1D81">
        <w:rPr>
          <w:spacing w:val="1"/>
          <w:sz w:val="24"/>
          <w:szCs w:val="24"/>
        </w:rPr>
        <w:t xml:space="preserve"> </w:t>
      </w:r>
      <w:r w:rsidRPr="00EA1D81">
        <w:rPr>
          <w:sz w:val="24"/>
          <w:szCs w:val="24"/>
        </w:rPr>
        <w:t>определяется поставленными задачами рабочей программы. Логопедическое обследование всех детей</w:t>
      </w:r>
      <w:r w:rsidRPr="00EA1D81">
        <w:rPr>
          <w:spacing w:val="-52"/>
          <w:sz w:val="24"/>
          <w:szCs w:val="24"/>
        </w:rPr>
        <w:t xml:space="preserve"> </w:t>
      </w:r>
      <w:r w:rsidRPr="00EA1D81">
        <w:rPr>
          <w:sz w:val="24"/>
          <w:szCs w:val="24"/>
        </w:rPr>
        <w:t>проводится</w:t>
      </w:r>
      <w:r w:rsidRPr="00EA1D81">
        <w:rPr>
          <w:spacing w:val="-2"/>
          <w:sz w:val="24"/>
          <w:szCs w:val="24"/>
        </w:rPr>
        <w:t xml:space="preserve"> </w:t>
      </w:r>
      <w:r w:rsidRPr="00EA1D81">
        <w:rPr>
          <w:sz w:val="24"/>
          <w:szCs w:val="24"/>
        </w:rPr>
        <w:t>в</w:t>
      </w:r>
      <w:r w:rsidRPr="00EA1D81">
        <w:rPr>
          <w:spacing w:val="-1"/>
          <w:sz w:val="24"/>
          <w:szCs w:val="24"/>
        </w:rPr>
        <w:t xml:space="preserve"> </w:t>
      </w:r>
      <w:r w:rsidRPr="00EA1D81">
        <w:rPr>
          <w:sz w:val="24"/>
          <w:szCs w:val="24"/>
        </w:rPr>
        <w:t>соответствии с Образовательной</w:t>
      </w:r>
      <w:r w:rsidRPr="00EA1D81">
        <w:rPr>
          <w:spacing w:val="-1"/>
          <w:sz w:val="24"/>
          <w:szCs w:val="24"/>
        </w:rPr>
        <w:t xml:space="preserve"> </w:t>
      </w:r>
      <w:r w:rsidRPr="00EA1D81">
        <w:rPr>
          <w:sz w:val="24"/>
          <w:szCs w:val="24"/>
        </w:rPr>
        <w:t>программой ДОУ.</w:t>
      </w:r>
    </w:p>
    <w:p w14:paraId="33DA2113" w14:textId="77777777" w:rsidR="00F613FF" w:rsidRPr="00EA1D81" w:rsidRDefault="00F613FF" w:rsidP="000178E9">
      <w:pPr>
        <w:pStyle w:val="afe"/>
        <w:ind w:left="142" w:right="691" w:firstLine="739"/>
        <w:rPr>
          <w:sz w:val="24"/>
          <w:szCs w:val="24"/>
        </w:rPr>
      </w:pPr>
      <w:r w:rsidRPr="00EA1D81">
        <w:rPr>
          <w:sz w:val="24"/>
          <w:szCs w:val="24"/>
        </w:rPr>
        <w:t>Логопедические</w:t>
      </w:r>
      <w:r w:rsidRPr="00EA1D81">
        <w:rPr>
          <w:spacing w:val="1"/>
          <w:sz w:val="24"/>
          <w:szCs w:val="24"/>
        </w:rPr>
        <w:t xml:space="preserve"> </w:t>
      </w:r>
      <w:r w:rsidRPr="00EA1D81">
        <w:rPr>
          <w:sz w:val="24"/>
          <w:szCs w:val="24"/>
        </w:rPr>
        <w:t>фронтальные</w:t>
      </w:r>
      <w:r w:rsidRPr="00EA1D81">
        <w:rPr>
          <w:spacing w:val="1"/>
          <w:sz w:val="24"/>
          <w:szCs w:val="24"/>
        </w:rPr>
        <w:t xml:space="preserve"> </w:t>
      </w:r>
      <w:r w:rsidRPr="00EA1D81">
        <w:rPr>
          <w:sz w:val="24"/>
          <w:szCs w:val="24"/>
        </w:rPr>
        <w:t>подгрупповые</w:t>
      </w:r>
      <w:r w:rsidRPr="00EA1D81">
        <w:rPr>
          <w:spacing w:val="1"/>
          <w:sz w:val="24"/>
          <w:szCs w:val="24"/>
        </w:rPr>
        <w:t xml:space="preserve"> </w:t>
      </w:r>
      <w:r w:rsidRPr="00EA1D81">
        <w:rPr>
          <w:sz w:val="24"/>
          <w:szCs w:val="24"/>
        </w:rPr>
        <w:t>и</w:t>
      </w:r>
      <w:r w:rsidRPr="00EA1D81">
        <w:rPr>
          <w:spacing w:val="1"/>
          <w:sz w:val="24"/>
          <w:szCs w:val="24"/>
        </w:rPr>
        <w:t xml:space="preserve"> </w:t>
      </w:r>
      <w:r w:rsidRPr="00EA1D81">
        <w:rPr>
          <w:sz w:val="24"/>
          <w:szCs w:val="24"/>
        </w:rPr>
        <w:t>индивидуальные</w:t>
      </w:r>
      <w:r w:rsidRPr="00EA1D81">
        <w:rPr>
          <w:spacing w:val="1"/>
          <w:sz w:val="24"/>
          <w:szCs w:val="24"/>
        </w:rPr>
        <w:t xml:space="preserve"> </w:t>
      </w:r>
      <w:r w:rsidRPr="00EA1D81">
        <w:rPr>
          <w:sz w:val="24"/>
          <w:szCs w:val="24"/>
        </w:rPr>
        <w:t>занятия</w:t>
      </w:r>
      <w:r w:rsidRPr="00EA1D81">
        <w:rPr>
          <w:spacing w:val="1"/>
          <w:sz w:val="24"/>
          <w:szCs w:val="24"/>
        </w:rPr>
        <w:t xml:space="preserve"> </w:t>
      </w:r>
      <w:r w:rsidRPr="00EA1D81">
        <w:rPr>
          <w:sz w:val="24"/>
          <w:szCs w:val="24"/>
        </w:rPr>
        <w:t>проводятся</w:t>
      </w:r>
      <w:r w:rsidRPr="00EA1D81">
        <w:rPr>
          <w:spacing w:val="1"/>
          <w:sz w:val="24"/>
          <w:szCs w:val="24"/>
        </w:rPr>
        <w:t xml:space="preserve"> </w:t>
      </w:r>
      <w:r w:rsidRPr="00EA1D81">
        <w:rPr>
          <w:sz w:val="24"/>
          <w:szCs w:val="24"/>
        </w:rPr>
        <w:t>с</w:t>
      </w:r>
      <w:r w:rsidRPr="00EA1D81">
        <w:rPr>
          <w:spacing w:val="1"/>
          <w:sz w:val="24"/>
          <w:szCs w:val="24"/>
        </w:rPr>
        <w:t xml:space="preserve"> </w:t>
      </w:r>
      <w:r w:rsidRPr="00EA1D81">
        <w:rPr>
          <w:sz w:val="24"/>
          <w:szCs w:val="24"/>
        </w:rPr>
        <w:t>16</w:t>
      </w:r>
      <w:r w:rsidRPr="00EA1D81">
        <w:rPr>
          <w:spacing w:val="1"/>
          <w:sz w:val="24"/>
          <w:szCs w:val="24"/>
        </w:rPr>
        <w:t xml:space="preserve"> </w:t>
      </w:r>
      <w:r w:rsidRPr="00EA1D81">
        <w:rPr>
          <w:sz w:val="24"/>
          <w:szCs w:val="24"/>
        </w:rPr>
        <w:t>сентября.</w:t>
      </w:r>
    </w:p>
    <w:p w14:paraId="523392F8" w14:textId="77777777" w:rsidR="00F613FF" w:rsidRPr="00EA1D81" w:rsidRDefault="00F613FF" w:rsidP="00FA0864">
      <w:pPr>
        <w:pStyle w:val="afe"/>
        <w:ind w:left="142" w:right="693" w:firstLine="739"/>
        <w:rPr>
          <w:sz w:val="24"/>
          <w:szCs w:val="24"/>
        </w:rPr>
      </w:pPr>
      <w:r w:rsidRPr="00EA1D81">
        <w:rPr>
          <w:sz w:val="24"/>
          <w:szCs w:val="24"/>
        </w:rPr>
        <w:t>Данная</w:t>
      </w:r>
      <w:r w:rsidRPr="00EA1D81">
        <w:rPr>
          <w:spacing w:val="1"/>
          <w:sz w:val="24"/>
          <w:szCs w:val="24"/>
        </w:rPr>
        <w:t xml:space="preserve"> </w:t>
      </w:r>
      <w:r w:rsidRPr="00EA1D81">
        <w:rPr>
          <w:sz w:val="24"/>
          <w:szCs w:val="24"/>
        </w:rPr>
        <w:t>программа</w:t>
      </w:r>
      <w:r w:rsidRPr="00EA1D81">
        <w:rPr>
          <w:spacing w:val="1"/>
          <w:sz w:val="24"/>
          <w:szCs w:val="24"/>
        </w:rPr>
        <w:t xml:space="preserve"> </w:t>
      </w:r>
      <w:r w:rsidRPr="00EA1D81">
        <w:rPr>
          <w:sz w:val="24"/>
          <w:szCs w:val="24"/>
        </w:rPr>
        <w:t>может</w:t>
      </w:r>
      <w:r w:rsidRPr="00EA1D81">
        <w:rPr>
          <w:spacing w:val="1"/>
          <w:sz w:val="24"/>
          <w:szCs w:val="24"/>
        </w:rPr>
        <w:t xml:space="preserve"> </w:t>
      </w:r>
      <w:r w:rsidRPr="00EA1D81">
        <w:rPr>
          <w:sz w:val="24"/>
          <w:szCs w:val="24"/>
        </w:rPr>
        <w:t>быть</w:t>
      </w:r>
      <w:r w:rsidRPr="00EA1D81">
        <w:rPr>
          <w:spacing w:val="1"/>
          <w:sz w:val="24"/>
          <w:szCs w:val="24"/>
        </w:rPr>
        <w:t xml:space="preserve"> </w:t>
      </w:r>
      <w:r w:rsidRPr="00EA1D81">
        <w:rPr>
          <w:sz w:val="24"/>
          <w:szCs w:val="24"/>
        </w:rPr>
        <w:t>успешно</w:t>
      </w:r>
      <w:r w:rsidRPr="00EA1D81">
        <w:rPr>
          <w:spacing w:val="1"/>
          <w:sz w:val="24"/>
          <w:szCs w:val="24"/>
        </w:rPr>
        <w:t xml:space="preserve"> </w:t>
      </w:r>
      <w:r w:rsidRPr="00EA1D81">
        <w:rPr>
          <w:sz w:val="24"/>
          <w:szCs w:val="24"/>
        </w:rPr>
        <w:t>реализована</w:t>
      </w:r>
      <w:r w:rsidRPr="00EA1D81">
        <w:rPr>
          <w:spacing w:val="1"/>
          <w:sz w:val="24"/>
          <w:szCs w:val="24"/>
        </w:rPr>
        <w:t xml:space="preserve"> </w:t>
      </w:r>
      <w:r w:rsidRPr="00EA1D81">
        <w:rPr>
          <w:sz w:val="24"/>
          <w:szCs w:val="24"/>
        </w:rPr>
        <w:t>при</w:t>
      </w:r>
      <w:r w:rsidRPr="00EA1D81">
        <w:rPr>
          <w:spacing w:val="1"/>
          <w:sz w:val="24"/>
          <w:szCs w:val="24"/>
        </w:rPr>
        <w:t xml:space="preserve"> </w:t>
      </w:r>
      <w:r w:rsidRPr="00EA1D81">
        <w:rPr>
          <w:sz w:val="24"/>
          <w:szCs w:val="24"/>
        </w:rPr>
        <w:t>условии</w:t>
      </w:r>
      <w:r w:rsidRPr="00EA1D81">
        <w:rPr>
          <w:spacing w:val="1"/>
          <w:sz w:val="24"/>
          <w:szCs w:val="24"/>
        </w:rPr>
        <w:t xml:space="preserve"> </w:t>
      </w:r>
      <w:r w:rsidRPr="00EA1D81">
        <w:rPr>
          <w:sz w:val="24"/>
          <w:szCs w:val="24"/>
        </w:rPr>
        <w:t>включения</w:t>
      </w:r>
      <w:r w:rsidRPr="00EA1D81">
        <w:rPr>
          <w:spacing w:val="1"/>
          <w:sz w:val="24"/>
          <w:szCs w:val="24"/>
        </w:rPr>
        <w:t xml:space="preserve"> </w:t>
      </w:r>
      <w:r w:rsidRPr="00EA1D81">
        <w:rPr>
          <w:sz w:val="24"/>
          <w:szCs w:val="24"/>
        </w:rPr>
        <w:t>в</w:t>
      </w:r>
      <w:r w:rsidRPr="00EA1D81">
        <w:rPr>
          <w:spacing w:val="1"/>
          <w:sz w:val="24"/>
          <w:szCs w:val="24"/>
        </w:rPr>
        <w:t xml:space="preserve"> </w:t>
      </w:r>
      <w:r w:rsidRPr="00EA1D81">
        <w:rPr>
          <w:sz w:val="24"/>
          <w:szCs w:val="24"/>
        </w:rPr>
        <w:t>коррекционно-развивающую деятельность родителей (или лиц, их заменяющих), а также педагогов и</w:t>
      </w:r>
      <w:r w:rsidRPr="00EA1D81">
        <w:rPr>
          <w:spacing w:val="1"/>
          <w:sz w:val="24"/>
          <w:szCs w:val="24"/>
        </w:rPr>
        <w:t xml:space="preserve"> </w:t>
      </w:r>
      <w:r w:rsidRPr="00EA1D81">
        <w:rPr>
          <w:sz w:val="24"/>
          <w:szCs w:val="24"/>
        </w:rPr>
        <w:t>специалистов детского сада (музыкальный руководитель, руководитель по физической культуре).</w:t>
      </w:r>
      <w:r w:rsidRPr="00EA1D81">
        <w:rPr>
          <w:spacing w:val="1"/>
          <w:sz w:val="24"/>
          <w:szCs w:val="24"/>
        </w:rPr>
        <w:t xml:space="preserve"> </w:t>
      </w:r>
      <w:r w:rsidRPr="00EA1D81">
        <w:rPr>
          <w:sz w:val="24"/>
          <w:szCs w:val="24"/>
        </w:rPr>
        <w:t>Работа по речевому развитию детей проводится не только логопедом, но и в нерегламентированной</w:t>
      </w:r>
      <w:r w:rsidRPr="00EA1D81">
        <w:rPr>
          <w:spacing w:val="1"/>
          <w:sz w:val="24"/>
          <w:szCs w:val="24"/>
        </w:rPr>
        <w:t xml:space="preserve"> </w:t>
      </w:r>
      <w:r w:rsidRPr="00EA1D81">
        <w:rPr>
          <w:sz w:val="24"/>
          <w:szCs w:val="24"/>
        </w:rPr>
        <w:t>деятельности воспитателей: на прогулках, в вечерние и утренние часы, а также на занятиях по труду,</w:t>
      </w:r>
      <w:r w:rsidRPr="00EA1D81">
        <w:rPr>
          <w:spacing w:val="1"/>
          <w:sz w:val="24"/>
          <w:szCs w:val="24"/>
        </w:rPr>
        <w:t xml:space="preserve"> </w:t>
      </w:r>
      <w:r w:rsidRPr="00EA1D81">
        <w:rPr>
          <w:sz w:val="24"/>
          <w:szCs w:val="24"/>
        </w:rPr>
        <w:t>изобразительной деятельности, конструированию, ознакомлению с окружающим миром. Родители</w:t>
      </w:r>
      <w:r w:rsidRPr="00EA1D81">
        <w:rPr>
          <w:spacing w:val="1"/>
          <w:sz w:val="24"/>
          <w:szCs w:val="24"/>
        </w:rPr>
        <w:t xml:space="preserve"> </w:t>
      </w:r>
      <w:r w:rsidRPr="00EA1D81">
        <w:rPr>
          <w:sz w:val="24"/>
          <w:szCs w:val="24"/>
        </w:rPr>
        <w:t>ребёнка</w:t>
      </w:r>
      <w:r w:rsidRPr="00EA1D81">
        <w:rPr>
          <w:spacing w:val="1"/>
          <w:sz w:val="24"/>
          <w:szCs w:val="24"/>
        </w:rPr>
        <w:t xml:space="preserve"> </w:t>
      </w:r>
      <w:r w:rsidRPr="00EA1D81">
        <w:rPr>
          <w:sz w:val="24"/>
          <w:szCs w:val="24"/>
        </w:rPr>
        <w:t>и</w:t>
      </w:r>
      <w:r w:rsidRPr="00EA1D81">
        <w:rPr>
          <w:spacing w:val="1"/>
          <w:sz w:val="24"/>
          <w:szCs w:val="24"/>
        </w:rPr>
        <w:t xml:space="preserve"> </w:t>
      </w:r>
      <w:r w:rsidRPr="00EA1D81">
        <w:rPr>
          <w:sz w:val="24"/>
          <w:szCs w:val="24"/>
        </w:rPr>
        <w:t>педагоги</w:t>
      </w:r>
      <w:r w:rsidRPr="00EA1D81">
        <w:rPr>
          <w:spacing w:val="1"/>
          <w:sz w:val="24"/>
          <w:szCs w:val="24"/>
        </w:rPr>
        <w:t xml:space="preserve"> </w:t>
      </w:r>
      <w:r w:rsidRPr="00EA1D81">
        <w:rPr>
          <w:sz w:val="24"/>
          <w:szCs w:val="24"/>
        </w:rPr>
        <w:t>детского</w:t>
      </w:r>
      <w:r w:rsidRPr="00EA1D81">
        <w:rPr>
          <w:spacing w:val="1"/>
          <w:sz w:val="24"/>
          <w:szCs w:val="24"/>
        </w:rPr>
        <w:t xml:space="preserve"> </w:t>
      </w:r>
      <w:r w:rsidRPr="00EA1D81">
        <w:rPr>
          <w:sz w:val="24"/>
          <w:szCs w:val="24"/>
        </w:rPr>
        <w:t>сада</w:t>
      </w:r>
      <w:r w:rsidRPr="00EA1D81">
        <w:rPr>
          <w:spacing w:val="1"/>
          <w:sz w:val="24"/>
          <w:szCs w:val="24"/>
        </w:rPr>
        <w:t xml:space="preserve"> </w:t>
      </w:r>
      <w:r w:rsidRPr="00EA1D81">
        <w:rPr>
          <w:sz w:val="24"/>
          <w:szCs w:val="24"/>
        </w:rPr>
        <w:t>постоянно</w:t>
      </w:r>
      <w:r w:rsidRPr="00EA1D81">
        <w:rPr>
          <w:spacing w:val="1"/>
          <w:sz w:val="24"/>
          <w:szCs w:val="24"/>
        </w:rPr>
        <w:t xml:space="preserve"> </w:t>
      </w:r>
      <w:r w:rsidRPr="00EA1D81">
        <w:rPr>
          <w:sz w:val="24"/>
          <w:szCs w:val="24"/>
        </w:rPr>
        <w:t>закрепляют</w:t>
      </w:r>
      <w:r w:rsidRPr="00EA1D81">
        <w:rPr>
          <w:spacing w:val="1"/>
          <w:sz w:val="24"/>
          <w:szCs w:val="24"/>
        </w:rPr>
        <w:t xml:space="preserve"> </w:t>
      </w:r>
      <w:r w:rsidRPr="00EA1D81">
        <w:rPr>
          <w:sz w:val="24"/>
          <w:szCs w:val="24"/>
        </w:rPr>
        <w:t>сформированные</w:t>
      </w:r>
      <w:r w:rsidRPr="00EA1D81">
        <w:rPr>
          <w:spacing w:val="1"/>
          <w:sz w:val="24"/>
          <w:szCs w:val="24"/>
        </w:rPr>
        <w:t xml:space="preserve"> </w:t>
      </w:r>
      <w:r w:rsidRPr="00EA1D81">
        <w:rPr>
          <w:sz w:val="24"/>
          <w:szCs w:val="24"/>
        </w:rPr>
        <w:t>у</w:t>
      </w:r>
      <w:r w:rsidRPr="00EA1D81">
        <w:rPr>
          <w:spacing w:val="1"/>
          <w:sz w:val="24"/>
          <w:szCs w:val="24"/>
        </w:rPr>
        <w:t xml:space="preserve"> </w:t>
      </w:r>
      <w:r w:rsidRPr="00EA1D81">
        <w:rPr>
          <w:sz w:val="24"/>
          <w:szCs w:val="24"/>
        </w:rPr>
        <w:t>ребёнка</w:t>
      </w:r>
      <w:r w:rsidRPr="00EA1D81">
        <w:rPr>
          <w:spacing w:val="1"/>
          <w:sz w:val="24"/>
          <w:szCs w:val="24"/>
        </w:rPr>
        <w:t xml:space="preserve"> </w:t>
      </w:r>
      <w:r w:rsidRPr="00EA1D81">
        <w:rPr>
          <w:sz w:val="24"/>
          <w:szCs w:val="24"/>
        </w:rPr>
        <w:t>умения</w:t>
      </w:r>
      <w:r w:rsidRPr="00EA1D81">
        <w:rPr>
          <w:spacing w:val="55"/>
          <w:sz w:val="24"/>
          <w:szCs w:val="24"/>
        </w:rPr>
        <w:t xml:space="preserve"> </w:t>
      </w:r>
      <w:r w:rsidRPr="00EA1D81">
        <w:rPr>
          <w:sz w:val="24"/>
          <w:szCs w:val="24"/>
        </w:rPr>
        <w:t>и</w:t>
      </w:r>
      <w:r w:rsidRPr="00EA1D81">
        <w:rPr>
          <w:spacing w:val="1"/>
          <w:sz w:val="24"/>
          <w:szCs w:val="24"/>
        </w:rPr>
        <w:t xml:space="preserve"> </w:t>
      </w:r>
      <w:r w:rsidRPr="00EA1D81">
        <w:rPr>
          <w:sz w:val="24"/>
          <w:szCs w:val="24"/>
        </w:rPr>
        <w:t>навыки.</w:t>
      </w:r>
    </w:p>
    <w:p w14:paraId="1F9A0F5C" w14:textId="77777777" w:rsidR="00F613FF" w:rsidRPr="00EA1D81" w:rsidRDefault="00F613FF" w:rsidP="00EA1D81">
      <w:pPr>
        <w:pStyle w:val="31"/>
        <w:spacing w:before="123" w:line="240" w:lineRule="auto"/>
        <w:ind w:left="1957" w:right="1680"/>
        <w:jc w:val="center"/>
        <w:rPr>
          <w:rFonts w:ascii="Times New Roman" w:hAnsi="Times New Roman" w:cs="Times New Roman"/>
          <w:b/>
          <w:sz w:val="24"/>
          <w:szCs w:val="24"/>
        </w:rPr>
      </w:pPr>
      <w:r w:rsidRPr="00EA1D81">
        <w:rPr>
          <w:rFonts w:ascii="Times New Roman" w:hAnsi="Times New Roman" w:cs="Times New Roman"/>
          <w:b/>
          <w:sz w:val="24"/>
          <w:szCs w:val="24"/>
        </w:rPr>
        <w:t>Формы</w:t>
      </w:r>
      <w:r w:rsidRPr="00EA1D81">
        <w:rPr>
          <w:rFonts w:ascii="Times New Roman" w:hAnsi="Times New Roman" w:cs="Times New Roman"/>
          <w:b/>
          <w:spacing w:val="-5"/>
          <w:sz w:val="24"/>
          <w:szCs w:val="24"/>
        </w:rPr>
        <w:t xml:space="preserve"> </w:t>
      </w:r>
      <w:r w:rsidRPr="00EA1D81">
        <w:rPr>
          <w:rFonts w:ascii="Times New Roman" w:hAnsi="Times New Roman" w:cs="Times New Roman"/>
          <w:b/>
          <w:sz w:val="24"/>
          <w:szCs w:val="24"/>
        </w:rPr>
        <w:t>организации</w:t>
      </w:r>
      <w:r w:rsidRPr="00EA1D81">
        <w:rPr>
          <w:rFonts w:ascii="Times New Roman" w:hAnsi="Times New Roman" w:cs="Times New Roman"/>
          <w:b/>
          <w:spacing w:val="-7"/>
          <w:sz w:val="24"/>
          <w:szCs w:val="24"/>
        </w:rPr>
        <w:t xml:space="preserve"> </w:t>
      </w:r>
      <w:r w:rsidRPr="00EA1D81">
        <w:rPr>
          <w:rFonts w:ascii="Times New Roman" w:hAnsi="Times New Roman" w:cs="Times New Roman"/>
          <w:b/>
          <w:sz w:val="24"/>
          <w:szCs w:val="24"/>
        </w:rPr>
        <w:t>образовательной</w:t>
      </w:r>
      <w:r w:rsidRPr="00EA1D81">
        <w:rPr>
          <w:rFonts w:ascii="Times New Roman" w:hAnsi="Times New Roman" w:cs="Times New Roman"/>
          <w:b/>
          <w:spacing w:val="-7"/>
          <w:sz w:val="24"/>
          <w:szCs w:val="24"/>
        </w:rPr>
        <w:t xml:space="preserve"> </w:t>
      </w:r>
      <w:r w:rsidRPr="00EA1D81">
        <w:rPr>
          <w:rFonts w:ascii="Times New Roman" w:hAnsi="Times New Roman" w:cs="Times New Roman"/>
          <w:b/>
          <w:sz w:val="24"/>
          <w:szCs w:val="24"/>
        </w:rPr>
        <w:t>деятельности</w:t>
      </w:r>
    </w:p>
    <w:p w14:paraId="744BF909" w14:textId="77777777" w:rsidR="00F613FF" w:rsidRPr="00EA1D81" w:rsidRDefault="00C62D23" w:rsidP="00BE529D">
      <w:pPr>
        <w:pStyle w:val="afe"/>
        <w:spacing w:before="157"/>
        <w:ind w:left="0"/>
        <w:rPr>
          <w:sz w:val="24"/>
          <w:szCs w:val="24"/>
        </w:rPr>
      </w:pPr>
      <w:r w:rsidRPr="00EA1D81">
        <w:rPr>
          <w:sz w:val="24"/>
          <w:szCs w:val="24"/>
        </w:rPr>
        <w:tab/>
      </w:r>
      <w:r w:rsidR="00F613FF" w:rsidRPr="00EA1D81">
        <w:rPr>
          <w:sz w:val="24"/>
          <w:szCs w:val="24"/>
        </w:rPr>
        <w:t>Основные</w:t>
      </w:r>
      <w:r w:rsidR="00F613FF" w:rsidRPr="00EA1D81">
        <w:rPr>
          <w:spacing w:val="-3"/>
          <w:sz w:val="24"/>
          <w:szCs w:val="24"/>
        </w:rPr>
        <w:t xml:space="preserve"> </w:t>
      </w:r>
      <w:r w:rsidR="00F613FF" w:rsidRPr="00EA1D81">
        <w:rPr>
          <w:sz w:val="24"/>
          <w:szCs w:val="24"/>
        </w:rPr>
        <w:t>формы</w:t>
      </w:r>
      <w:r w:rsidR="00F613FF" w:rsidRPr="00EA1D81">
        <w:rPr>
          <w:spacing w:val="-2"/>
          <w:sz w:val="24"/>
          <w:szCs w:val="24"/>
        </w:rPr>
        <w:t xml:space="preserve"> </w:t>
      </w:r>
      <w:r w:rsidR="00F613FF" w:rsidRPr="00EA1D81">
        <w:rPr>
          <w:sz w:val="24"/>
          <w:szCs w:val="24"/>
        </w:rPr>
        <w:t>организации</w:t>
      </w:r>
      <w:r w:rsidR="00F613FF" w:rsidRPr="00EA1D81">
        <w:rPr>
          <w:spacing w:val="-2"/>
          <w:sz w:val="24"/>
          <w:szCs w:val="24"/>
        </w:rPr>
        <w:t xml:space="preserve"> </w:t>
      </w:r>
      <w:r w:rsidR="00F613FF" w:rsidRPr="00EA1D81">
        <w:rPr>
          <w:sz w:val="24"/>
          <w:szCs w:val="24"/>
        </w:rPr>
        <w:t>коррекционных</w:t>
      </w:r>
      <w:r w:rsidR="00F613FF" w:rsidRPr="00EA1D81">
        <w:rPr>
          <w:spacing w:val="-4"/>
          <w:sz w:val="24"/>
          <w:szCs w:val="24"/>
        </w:rPr>
        <w:t xml:space="preserve"> </w:t>
      </w:r>
      <w:r w:rsidR="00F613FF" w:rsidRPr="00EA1D81">
        <w:rPr>
          <w:sz w:val="24"/>
          <w:szCs w:val="24"/>
        </w:rPr>
        <w:t>занятий:</w:t>
      </w:r>
    </w:p>
    <w:p w14:paraId="219DCC73" w14:textId="77777777" w:rsidR="00F613FF" w:rsidRPr="00EA1D81" w:rsidRDefault="00BE419A" w:rsidP="00BE529D">
      <w:pPr>
        <w:pStyle w:val="afe"/>
        <w:tabs>
          <w:tab w:val="left" w:pos="993"/>
        </w:tabs>
        <w:spacing w:before="24"/>
        <w:ind w:left="0" w:right="690"/>
        <w:rPr>
          <w:sz w:val="24"/>
          <w:szCs w:val="24"/>
        </w:rPr>
      </w:pPr>
      <w:r w:rsidRPr="00EA1D81">
        <w:rPr>
          <w:b/>
          <w:i/>
          <w:sz w:val="24"/>
          <w:szCs w:val="24"/>
        </w:rPr>
        <w:tab/>
      </w:r>
      <w:r w:rsidR="00C62D23" w:rsidRPr="00EA1D81">
        <w:rPr>
          <w:b/>
          <w:i/>
          <w:sz w:val="24"/>
          <w:szCs w:val="24"/>
        </w:rPr>
        <w:t>И</w:t>
      </w:r>
      <w:r w:rsidR="00F613FF" w:rsidRPr="00EA1D81">
        <w:rPr>
          <w:b/>
          <w:i/>
          <w:sz w:val="24"/>
          <w:szCs w:val="24"/>
        </w:rPr>
        <w:t>ндивидуальные</w:t>
      </w:r>
      <w:r w:rsidR="00F613FF" w:rsidRPr="00EA1D81">
        <w:rPr>
          <w:b/>
          <w:i/>
          <w:spacing w:val="1"/>
          <w:sz w:val="24"/>
          <w:szCs w:val="24"/>
        </w:rPr>
        <w:t xml:space="preserve"> </w:t>
      </w:r>
      <w:r w:rsidR="00F613FF" w:rsidRPr="00EA1D81">
        <w:rPr>
          <w:sz w:val="24"/>
          <w:szCs w:val="24"/>
        </w:rPr>
        <w:t>-</w:t>
      </w:r>
      <w:r w:rsidR="00F613FF" w:rsidRPr="00EA1D81">
        <w:rPr>
          <w:spacing w:val="1"/>
          <w:sz w:val="24"/>
          <w:szCs w:val="24"/>
        </w:rPr>
        <w:t xml:space="preserve"> </w:t>
      </w:r>
      <w:r w:rsidR="00F613FF" w:rsidRPr="00EA1D81">
        <w:rPr>
          <w:sz w:val="24"/>
          <w:szCs w:val="24"/>
        </w:rPr>
        <w:t>основная</w:t>
      </w:r>
      <w:r w:rsidR="00F613FF" w:rsidRPr="00EA1D81">
        <w:rPr>
          <w:spacing w:val="1"/>
          <w:sz w:val="24"/>
          <w:szCs w:val="24"/>
        </w:rPr>
        <w:t xml:space="preserve"> </w:t>
      </w:r>
      <w:r w:rsidR="00F613FF" w:rsidRPr="00EA1D81">
        <w:rPr>
          <w:sz w:val="24"/>
          <w:szCs w:val="24"/>
        </w:rPr>
        <w:t>цель</w:t>
      </w:r>
      <w:r w:rsidR="00F613FF" w:rsidRPr="00EA1D81">
        <w:rPr>
          <w:spacing w:val="1"/>
          <w:sz w:val="24"/>
          <w:szCs w:val="24"/>
        </w:rPr>
        <w:t xml:space="preserve"> </w:t>
      </w:r>
      <w:r w:rsidR="00F613FF" w:rsidRPr="00EA1D81">
        <w:rPr>
          <w:sz w:val="24"/>
          <w:szCs w:val="24"/>
        </w:rPr>
        <w:t>которых</w:t>
      </w:r>
      <w:r w:rsidR="00F613FF" w:rsidRPr="00EA1D81">
        <w:rPr>
          <w:spacing w:val="1"/>
          <w:sz w:val="24"/>
          <w:szCs w:val="24"/>
        </w:rPr>
        <w:t xml:space="preserve"> </w:t>
      </w:r>
      <w:r w:rsidR="00F613FF" w:rsidRPr="00EA1D81">
        <w:rPr>
          <w:sz w:val="24"/>
          <w:szCs w:val="24"/>
        </w:rPr>
        <w:t>-</w:t>
      </w:r>
      <w:r w:rsidR="00F613FF" w:rsidRPr="00EA1D81">
        <w:rPr>
          <w:spacing w:val="1"/>
          <w:sz w:val="24"/>
          <w:szCs w:val="24"/>
        </w:rPr>
        <w:t xml:space="preserve"> </w:t>
      </w:r>
      <w:r w:rsidR="00F613FF" w:rsidRPr="00EA1D81">
        <w:rPr>
          <w:sz w:val="24"/>
          <w:szCs w:val="24"/>
        </w:rPr>
        <w:t>подбор</w:t>
      </w:r>
      <w:r w:rsidR="00F613FF" w:rsidRPr="00EA1D81">
        <w:rPr>
          <w:spacing w:val="1"/>
          <w:sz w:val="24"/>
          <w:szCs w:val="24"/>
        </w:rPr>
        <w:t xml:space="preserve"> </w:t>
      </w:r>
      <w:r w:rsidR="00F613FF" w:rsidRPr="00EA1D81">
        <w:rPr>
          <w:sz w:val="24"/>
          <w:szCs w:val="24"/>
        </w:rPr>
        <w:t>комплексных</w:t>
      </w:r>
      <w:r w:rsidR="00F613FF" w:rsidRPr="00EA1D81">
        <w:rPr>
          <w:spacing w:val="1"/>
          <w:sz w:val="24"/>
          <w:szCs w:val="24"/>
        </w:rPr>
        <w:t xml:space="preserve"> </w:t>
      </w:r>
      <w:r w:rsidR="00F613FF" w:rsidRPr="00EA1D81">
        <w:rPr>
          <w:sz w:val="24"/>
          <w:szCs w:val="24"/>
        </w:rPr>
        <w:t>упражнений,</w:t>
      </w:r>
      <w:r w:rsidR="00F613FF" w:rsidRPr="00EA1D81">
        <w:rPr>
          <w:spacing w:val="1"/>
          <w:sz w:val="24"/>
          <w:szCs w:val="24"/>
        </w:rPr>
        <w:t xml:space="preserve"> </w:t>
      </w:r>
      <w:r w:rsidR="00F613FF" w:rsidRPr="00EA1D81">
        <w:rPr>
          <w:sz w:val="24"/>
          <w:szCs w:val="24"/>
        </w:rPr>
        <w:t>направленных</w:t>
      </w:r>
      <w:r w:rsidR="00F613FF" w:rsidRPr="00EA1D81">
        <w:rPr>
          <w:spacing w:val="1"/>
          <w:sz w:val="24"/>
          <w:szCs w:val="24"/>
        </w:rPr>
        <w:t xml:space="preserve"> </w:t>
      </w:r>
      <w:r w:rsidR="00F613FF" w:rsidRPr="00EA1D81">
        <w:rPr>
          <w:sz w:val="24"/>
          <w:szCs w:val="24"/>
        </w:rPr>
        <w:t>на</w:t>
      </w:r>
      <w:r w:rsidR="00F613FF" w:rsidRPr="00EA1D81">
        <w:rPr>
          <w:spacing w:val="1"/>
          <w:sz w:val="24"/>
          <w:szCs w:val="24"/>
        </w:rPr>
        <w:t xml:space="preserve"> </w:t>
      </w:r>
      <w:r w:rsidR="00F613FF" w:rsidRPr="00EA1D81">
        <w:rPr>
          <w:sz w:val="24"/>
          <w:szCs w:val="24"/>
        </w:rPr>
        <w:t xml:space="preserve">устранение специфических нарушений звуковой стороны речи при дислалии, </w:t>
      </w:r>
      <w:proofErr w:type="spellStart"/>
      <w:r w:rsidR="00F613FF" w:rsidRPr="00EA1D81">
        <w:rPr>
          <w:sz w:val="24"/>
          <w:szCs w:val="24"/>
        </w:rPr>
        <w:t>ринолалии</w:t>
      </w:r>
      <w:proofErr w:type="spellEnd"/>
      <w:r w:rsidR="00F613FF" w:rsidRPr="00EA1D81">
        <w:rPr>
          <w:sz w:val="24"/>
          <w:szCs w:val="24"/>
        </w:rPr>
        <w:t>, дизартрии;</w:t>
      </w:r>
      <w:r w:rsidR="00F613FF" w:rsidRPr="00EA1D81">
        <w:rPr>
          <w:spacing w:val="1"/>
          <w:sz w:val="24"/>
          <w:szCs w:val="24"/>
        </w:rPr>
        <w:t xml:space="preserve"> </w:t>
      </w:r>
      <w:r w:rsidR="00F613FF" w:rsidRPr="00EA1D81">
        <w:rPr>
          <w:sz w:val="24"/>
          <w:szCs w:val="24"/>
        </w:rPr>
        <w:t>при этом логопед имеет возможность установить эмоциональный контакт с ребенком, привлечь его</w:t>
      </w:r>
      <w:r w:rsidR="00F613FF" w:rsidRPr="00EA1D81">
        <w:rPr>
          <w:spacing w:val="1"/>
          <w:sz w:val="24"/>
          <w:szCs w:val="24"/>
        </w:rPr>
        <w:t xml:space="preserve"> </w:t>
      </w:r>
      <w:r w:rsidR="00F613FF" w:rsidRPr="00EA1D81">
        <w:rPr>
          <w:sz w:val="24"/>
          <w:szCs w:val="24"/>
        </w:rPr>
        <w:t>внимание к контролю за качеством звучащей речи логопеда и ребенка, подобрать индивидуальный</w:t>
      </w:r>
      <w:r w:rsidR="00F613FF" w:rsidRPr="00EA1D81">
        <w:rPr>
          <w:spacing w:val="1"/>
          <w:sz w:val="24"/>
          <w:szCs w:val="24"/>
        </w:rPr>
        <w:t xml:space="preserve"> </w:t>
      </w:r>
      <w:r w:rsidR="00F613FF" w:rsidRPr="00EA1D81">
        <w:rPr>
          <w:sz w:val="24"/>
          <w:szCs w:val="24"/>
        </w:rPr>
        <w:t>подход</w:t>
      </w:r>
      <w:r w:rsidR="00F613FF" w:rsidRPr="00EA1D81">
        <w:rPr>
          <w:spacing w:val="1"/>
          <w:sz w:val="24"/>
          <w:szCs w:val="24"/>
        </w:rPr>
        <w:t xml:space="preserve"> </w:t>
      </w:r>
      <w:r w:rsidR="00F613FF" w:rsidRPr="00EA1D81">
        <w:rPr>
          <w:sz w:val="24"/>
          <w:szCs w:val="24"/>
        </w:rPr>
        <w:t>с</w:t>
      </w:r>
      <w:r w:rsidR="00F613FF" w:rsidRPr="00EA1D81">
        <w:rPr>
          <w:spacing w:val="1"/>
          <w:sz w:val="24"/>
          <w:szCs w:val="24"/>
        </w:rPr>
        <w:t xml:space="preserve"> </w:t>
      </w:r>
      <w:r w:rsidR="00F613FF" w:rsidRPr="00EA1D81">
        <w:rPr>
          <w:sz w:val="24"/>
          <w:szCs w:val="24"/>
        </w:rPr>
        <w:t>учетом</w:t>
      </w:r>
      <w:r w:rsidR="00F613FF" w:rsidRPr="00EA1D81">
        <w:rPr>
          <w:spacing w:val="1"/>
          <w:sz w:val="24"/>
          <w:szCs w:val="24"/>
        </w:rPr>
        <w:t xml:space="preserve"> </w:t>
      </w:r>
      <w:r w:rsidR="00F613FF" w:rsidRPr="00EA1D81">
        <w:rPr>
          <w:sz w:val="24"/>
          <w:szCs w:val="24"/>
        </w:rPr>
        <w:t>личностных</w:t>
      </w:r>
      <w:r w:rsidR="00F613FF" w:rsidRPr="00EA1D81">
        <w:rPr>
          <w:spacing w:val="1"/>
          <w:sz w:val="24"/>
          <w:szCs w:val="24"/>
        </w:rPr>
        <w:t xml:space="preserve"> </w:t>
      </w:r>
      <w:r w:rsidR="00F613FF" w:rsidRPr="00EA1D81">
        <w:rPr>
          <w:sz w:val="24"/>
          <w:szCs w:val="24"/>
        </w:rPr>
        <w:t>особенностей</w:t>
      </w:r>
      <w:r w:rsidR="00F613FF" w:rsidRPr="00EA1D81">
        <w:rPr>
          <w:spacing w:val="1"/>
          <w:sz w:val="24"/>
          <w:szCs w:val="24"/>
        </w:rPr>
        <w:t xml:space="preserve"> </w:t>
      </w:r>
      <w:r w:rsidR="00F613FF" w:rsidRPr="00EA1D81">
        <w:rPr>
          <w:sz w:val="24"/>
          <w:szCs w:val="24"/>
        </w:rPr>
        <w:t>(речевой</w:t>
      </w:r>
      <w:r w:rsidR="00F613FF" w:rsidRPr="00EA1D81">
        <w:rPr>
          <w:spacing w:val="1"/>
          <w:sz w:val="24"/>
          <w:szCs w:val="24"/>
        </w:rPr>
        <w:t xml:space="preserve"> </w:t>
      </w:r>
      <w:r w:rsidR="00F613FF" w:rsidRPr="00EA1D81">
        <w:rPr>
          <w:sz w:val="24"/>
          <w:szCs w:val="24"/>
        </w:rPr>
        <w:t>негативизм,</w:t>
      </w:r>
      <w:r w:rsidR="00F613FF" w:rsidRPr="00EA1D81">
        <w:rPr>
          <w:spacing w:val="1"/>
          <w:sz w:val="24"/>
          <w:szCs w:val="24"/>
        </w:rPr>
        <w:t xml:space="preserve"> </w:t>
      </w:r>
      <w:r w:rsidR="00F613FF" w:rsidRPr="00EA1D81">
        <w:rPr>
          <w:sz w:val="24"/>
          <w:szCs w:val="24"/>
        </w:rPr>
        <w:t>фиксация</w:t>
      </w:r>
      <w:r w:rsidR="00F613FF" w:rsidRPr="00EA1D81">
        <w:rPr>
          <w:spacing w:val="1"/>
          <w:sz w:val="24"/>
          <w:szCs w:val="24"/>
        </w:rPr>
        <w:t xml:space="preserve"> </w:t>
      </w:r>
      <w:r w:rsidR="00F613FF" w:rsidRPr="00EA1D81">
        <w:rPr>
          <w:sz w:val="24"/>
          <w:szCs w:val="24"/>
        </w:rPr>
        <w:t>на</w:t>
      </w:r>
      <w:r w:rsidR="00F613FF" w:rsidRPr="00EA1D81">
        <w:rPr>
          <w:spacing w:val="56"/>
          <w:sz w:val="24"/>
          <w:szCs w:val="24"/>
        </w:rPr>
        <w:t xml:space="preserve"> </w:t>
      </w:r>
      <w:r w:rsidR="00F613FF" w:rsidRPr="00EA1D81">
        <w:rPr>
          <w:sz w:val="24"/>
          <w:szCs w:val="24"/>
        </w:rPr>
        <w:t>дефекте,</w:t>
      </w:r>
      <w:r w:rsidR="00F613FF" w:rsidRPr="00EA1D81">
        <w:rPr>
          <w:spacing w:val="1"/>
          <w:sz w:val="24"/>
          <w:szCs w:val="24"/>
        </w:rPr>
        <w:t xml:space="preserve"> </w:t>
      </w:r>
      <w:r w:rsidR="00F613FF" w:rsidRPr="00EA1D81">
        <w:rPr>
          <w:sz w:val="24"/>
          <w:szCs w:val="24"/>
        </w:rPr>
        <w:t>невротические</w:t>
      </w:r>
      <w:r w:rsidR="00F613FF" w:rsidRPr="00EA1D81">
        <w:rPr>
          <w:spacing w:val="-4"/>
          <w:sz w:val="24"/>
          <w:szCs w:val="24"/>
        </w:rPr>
        <w:t xml:space="preserve"> </w:t>
      </w:r>
      <w:r w:rsidR="00F613FF" w:rsidRPr="00EA1D81">
        <w:rPr>
          <w:sz w:val="24"/>
          <w:szCs w:val="24"/>
        </w:rPr>
        <w:t>реакции и</w:t>
      </w:r>
      <w:r w:rsidR="00F613FF" w:rsidRPr="00EA1D81">
        <w:rPr>
          <w:spacing w:val="-4"/>
          <w:sz w:val="24"/>
          <w:szCs w:val="24"/>
        </w:rPr>
        <w:t xml:space="preserve"> </w:t>
      </w:r>
      <w:r w:rsidR="00F613FF" w:rsidRPr="00EA1D81">
        <w:rPr>
          <w:sz w:val="24"/>
          <w:szCs w:val="24"/>
        </w:rPr>
        <w:t>т.</w:t>
      </w:r>
      <w:r w:rsidR="00F613FF" w:rsidRPr="00EA1D81">
        <w:rPr>
          <w:spacing w:val="-1"/>
          <w:sz w:val="24"/>
          <w:szCs w:val="24"/>
        </w:rPr>
        <w:t xml:space="preserve"> </w:t>
      </w:r>
      <w:r w:rsidR="00F613FF" w:rsidRPr="00EA1D81">
        <w:rPr>
          <w:sz w:val="24"/>
          <w:szCs w:val="24"/>
        </w:rPr>
        <w:t>п.);</w:t>
      </w:r>
      <w:r w:rsidR="00F613FF" w:rsidRPr="00EA1D81">
        <w:rPr>
          <w:spacing w:val="1"/>
          <w:sz w:val="24"/>
          <w:szCs w:val="24"/>
        </w:rPr>
        <w:t xml:space="preserve"> </w:t>
      </w:r>
      <w:r w:rsidR="00F613FF" w:rsidRPr="00EA1D81">
        <w:rPr>
          <w:sz w:val="24"/>
          <w:szCs w:val="24"/>
        </w:rPr>
        <w:t>Задачи</w:t>
      </w:r>
      <w:r w:rsidR="00F613FF" w:rsidRPr="00EA1D81">
        <w:rPr>
          <w:spacing w:val="2"/>
          <w:sz w:val="24"/>
          <w:szCs w:val="24"/>
        </w:rPr>
        <w:t xml:space="preserve"> </w:t>
      </w:r>
      <w:r w:rsidR="00F613FF" w:rsidRPr="00EA1D81">
        <w:rPr>
          <w:sz w:val="24"/>
          <w:szCs w:val="24"/>
        </w:rPr>
        <w:t>и</w:t>
      </w:r>
      <w:r w:rsidR="00F613FF" w:rsidRPr="00EA1D81">
        <w:rPr>
          <w:spacing w:val="-4"/>
          <w:sz w:val="24"/>
          <w:szCs w:val="24"/>
        </w:rPr>
        <w:t xml:space="preserve"> </w:t>
      </w:r>
      <w:r w:rsidR="00F613FF" w:rsidRPr="00EA1D81">
        <w:rPr>
          <w:sz w:val="24"/>
          <w:szCs w:val="24"/>
        </w:rPr>
        <w:t>содержание индивидуальных занятий</w:t>
      </w:r>
    </w:p>
    <w:p w14:paraId="3DB92D1F" w14:textId="77777777" w:rsidR="00F613FF" w:rsidRPr="00EA1D81" w:rsidRDefault="00F613FF" w:rsidP="00C00D68">
      <w:pPr>
        <w:pStyle w:val="a3"/>
        <w:widowControl w:val="0"/>
        <w:numPr>
          <w:ilvl w:val="0"/>
          <w:numId w:val="38"/>
        </w:numPr>
        <w:autoSpaceDE w:val="0"/>
        <w:autoSpaceDN w:val="0"/>
        <w:spacing w:after="0" w:line="240" w:lineRule="auto"/>
        <w:ind w:left="0" w:firstLine="0"/>
        <w:contextualSpacing w:val="0"/>
        <w:rPr>
          <w:rFonts w:ascii="Times New Roman" w:hAnsi="Times New Roman" w:cs="Times New Roman"/>
          <w:sz w:val="24"/>
          <w:szCs w:val="24"/>
        </w:rPr>
      </w:pPr>
      <w:r w:rsidRPr="00EA1D81">
        <w:rPr>
          <w:rFonts w:ascii="Times New Roman" w:hAnsi="Times New Roman" w:cs="Times New Roman"/>
          <w:sz w:val="24"/>
          <w:szCs w:val="24"/>
        </w:rPr>
        <w:t>Развитие</w:t>
      </w:r>
      <w:r w:rsidRPr="00EA1D81">
        <w:rPr>
          <w:rFonts w:ascii="Times New Roman" w:hAnsi="Times New Roman" w:cs="Times New Roman"/>
          <w:spacing w:val="-5"/>
          <w:sz w:val="24"/>
          <w:szCs w:val="24"/>
        </w:rPr>
        <w:t xml:space="preserve"> </w:t>
      </w:r>
      <w:r w:rsidRPr="00EA1D81">
        <w:rPr>
          <w:rFonts w:ascii="Times New Roman" w:hAnsi="Times New Roman" w:cs="Times New Roman"/>
          <w:sz w:val="24"/>
          <w:szCs w:val="24"/>
        </w:rPr>
        <w:t>артикуляционного</w:t>
      </w:r>
      <w:r w:rsidRPr="00EA1D81">
        <w:rPr>
          <w:rFonts w:ascii="Times New Roman" w:hAnsi="Times New Roman" w:cs="Times New Roman"/>
          <w:spacing w:val="-4"/>
          <w:sz w:val="24"/>
          <w:szCs w:val="24"/>
        </w:rPr>
        <w:t xml:space="preserve"> </w:t>
      </w:r>
      <w:r w:rsidRPr="00EA1D81">
        <w:rPr>
          <w:rFonts w:ascii="Times New Roman" w:hAnsi="Times New Roman" w:cs="Times New Roman"/>
          <w:sz w:val="24"/>
          <w:szCs w:val="24"/>
        </w:rPr>
        <w:t>праксиса;</w:t>
      </w:r>
    </w:p>
    <w:p w14:paraId="0404D3D5" w14:textId="77777777" w:rsidR="00F613FF" w:rsidRPr="00EA1D81" w:rsidRDefault="00F613FF" w:rsidP="00C00D68">
      <w:pPr>
        <w:pStyle w:val="a3"/>
        <w:widowControl w:val="0"/>
        <w:numPr>
          <w:ilvl w:val="0"/>
          <w:numId w:val="38"/>
        </w:numPr>
        <w:autoSpaceDE w:val="0"/>
        <w:autoSpaceDN w:val="0"/>
        <w:spacing w:before="5" w:after="0" w:line="240" w:lineRule="auto"/>
        <w:ind w:left="0" w:right="1406" w:firstLine="0"/>
        <w:contextualSpacing w:val="0"/>
        <w:rPr>
          <w:rFonts w:ascii="Times New Roman" w:hAnsi="Times New Roman" w:cs="Times New Roman"/>
          <w:sz w:val="24"/>
          <w:szCs w:val="24"/>
        </w:rPr>
      </w:pPr>
      <w:r w:rsidRPr="00EA1D81">
        <w:rPr>
          <w:rFonts w:ascii="Times New Roman" w:hAnsi="Times New Roman" w:cs="Times New Roman"/>
          <w:sz w:val="24"/>
          <w:szCs w:val="24"/>
        </w:rPr>
        <w:t>Уточнение артикуляции правильно произносимых звуков в различных звуко-слоговых</w:t>
      </w:r>
      <w:r w:rsidRPr="00EA1D81">
        <w:rPr>
          <w:rFonts w:ascii="Times New Roman" w:hAnsi="Times New Roman" w:cs="Times New Roman"/>
          <w:spacing w:val="-52"/>
          <w:sz w:val="24"/>
          <w:szCs w:val="24"/>
        </w:rPr>
        <w:t xml:space="preserve"> </w:t>
      </w:r>
      <w:r w:rsidRPr="00EA1D81">
        <w:rPr>
          <w:rFonts w:ascii="Times New Roman" w:hAnsi="Times New Roman" w:cs="Times New Roman"/>
          <w:sz w:val="24"/>
          <w:szCs w:val="24"/>
        </w:rPr>
        <w:t>сочетаниях;</w:t>
      </w:r>
    </w:p>
    <w:p w14:paraId="483F567D" w14:textId="77777777" w:rsidR="00F613FF" w:rsidRPr="00EA1D81" w:rsidRDefault="00F613FF" w:rsidP="00C00D68">
      <w:pPr>
        <w:pStyle w:val="a3"/>
        <w:widowControl w:val="0"/>
        <w:numPr>
          <w:ilvl w:val="0"/>
          <w:numId w:val="38"/>
        </w:numPr>
        <w:autoSpaceDE w:val="0"/>
        <w:autoSpaceDN w:val="0"/>
        <w:spacing w:after="0" w:line="240" w:lineRule="auto"/>
        <w:ind w:left="0" w:firstLine="0"/>
        <w:contextualSpacing w:val="0"/>
        <w:rPr>
          <w:rFonts w:ascii="Times New Roman" w:hAnsi="Times New Roman" w:cs="Times New Roman"/>
          <w:sz w:val="24"/>
          <w:szCs w:val="24"/>
        </w:rPr>
      </w:pPr>
      <w:r w:rsidRPr="00EA1D81">
        <w:rPr>
          <w:rFonts w:ascii="Times New Roman" w:hAnsi="Times New Roman" w:cs="Times New Roman"/>
          <w:sz w:val="24"/>
          <w:szCs w:val="24"/>
        </w:rPr>
        <w:t>Вызывание</w:t>
      </w:r>
      <w:r w:rsidRPr="00EA1D81">
        <w:rPr>
          <w:rFonts w:ascii="Times New Roman" w:hAnsi="Times New Roman" w:cs="Times New Roman"/>
          <w:spacing w:val="-2"/>
          <w:sz w:val="24"/>
          <w:szCs w:val="24"/>
        </w:rPr>
        <w:t xml:space="preserve"> </w:t>
      </w:r>
      <w:r w:rsidRPr="00EA1D81">
        <w:rPr>
          <w:rFonts w:ascii="Times New Roman" w:hAnsi="Times New Roman" w:cs="Times New Roman"/>
          <w:sz w:val="24"/>
          <w:szCs w:val="24"/>
        </w:rPr>
        <w:t>и</w:t>
      </w:r>
      <w:r w:rsidRPr="00EA1D81">
        <w:rPr>
          <w:rFonts w:ascii="Times New Roman" w:hAnsi="Times New Roman" w:cs="Times New Roman"/>
          <w:spacing w:val="-2"/>
          <w:sz w:val="24"/>
          <w:szCs w:val="24"/>
        </w:rPr>
        <w:t xml:space="preserve"> </w:t>
      </w:r>
      <w:r w:rsidRPr="00EA1D81">
        <w:rPr>
          <w:rFonts w:ascii="Times New Roman" w:hAnsi="Times New Roman" w:cs="Times New Roman"/>
          <w:sz w:val="24"/>
          <w:szCs w:val="24"/>
        </w:rPr>
        <w:t>постановка</w:t>
      </w:r>
      <w:r w:rsidRPr="00EA1D81">
        <w:rPr>
          <w:rFonts w:ascii="Times New Roman" w:hAnsi="Times New Roman" w:cs="Times New Roman"/>
          <w:spacing w:val="-3"/>
          <w:sz w:val="24"/>
          <w:szCs w:val="24"/>
        </w:rPr>
        <w:t xml:space="preserve"> </w:t>
      </w:r>
      <w:r w:rsidRPr="00EA1D81">
        <w:rPr>
          <w:rFonts w:ascii="Times New Roman" w:hAnsi="Times New Roman" w:cs="Times New Roman"/>
          <w:sz w:val="24"/>
          <w:szCs w:val="24"/>
        </w:rPr>
        <w:t>отсутствующих</w:t>
      </w:r>
      <w:r w:rsidRPr="00EA1D81">
        <w:rPr>
          <w:rFonts w:ascii="Times New Roman" w:hAnsi="Times New Roman" w:cs="Times New Roman"/>
          <w:spacing w:val="-2"/>
          <w:sz w:val="24"/>
          <w:szCs w:val="24"/>
        </w:rPr>
        <w:t xml:space="preserve"> </w:t>
      </w:r>
      <w:r w:rsidRPr="00EA1D81">
        <w:rPr>
          <w:rFonts w:ascii="Times New Roman" w:hAnsi="Times New Roman" w:cs="Times New Roman"/>
          <w:sz w:val="24"/>
          <w:szCs w:val="24"/>
        </w:rPr>
        <w:t>звуков</w:t>
      </w:r>
      <w:r w:rsidRPr="00EA1D81">
        <w:rPr>
          <w:rFonts w:ascii="Times New Roman" w:hAnsi="Times New Roman" w:cs="Times New Roman"/>
          <w:spacing w:val="-2"/>
          <w:sz w:val="24"/>
          <w:szCs w:val="24"/>
        </w:rPr>
        <w:t xml:space="preserve"> </w:t>
      </w:r>
      <w:r w:rsidRPr="00EA1D81">
        <w:rPr>
          <w:rFonts w:ascii="Times New Roman" w:hAnsi="Times New Roman" w:cs="Times New Roman"/>
          <w:sz w:val="24"/>
          <w:szCs w:val="24"/>
        </w:rPr>
        <w:t>или</w:t>
      </w:r>
      <w:r w:rsidRPr="00EA1D81">
        <w:rPr>
          <w:rFonts w:ascii="Times New Roman" w:hAnsi="Times New Roman" w:cs="Times New Roman"/>
          <w:spacing w:val="-3"/>
          <w:sz w:val="24"/>
          <w:szCs w:val="24"/>
        </w:rPr>
        <w:t xml:space="preserve"> </w:t>
      </w:r>
      <w:r w:rsidRPr="00EA1D81">
        <w:rPr>
          <w:rFonts w:ascii="Times New Roman" w:hAnsi="Times New Roman" w:cs="Times New Roman"/>
          <w:sz w:val="24"/>
          <w:szCs w:val="24"/>
        </w:rPr>
        <w:t>коррекция</w:t>
      </w:r>
      <w:r w:rsidRPr="00EA1D81">
        <w:rPr>
          <w:rFonts w:ascii="Times New Roman" w:hAnsi="Times New Roman" w:cs="Times New Roman"/>
          <w:spacing w:val="-3"/>
          <w:sz w:val="24"/>
          <w:szCs w:val="24"/>
        </w:rPr>
        <w:t xml:space="preserve"> </w:t>
      </w:r>
      <w:r w:rsidRPr="00EA1D81">
        <w:rPr>
          <w:rFonts w:ascii="Times New Roman" w:hAnsi="Times New Roman" w:cs="Times New Roman"/>
          <w:sz w:val="24"/>
          <w:szCs w:val="24"/>
        </w:rPr>
        <w:t>искаженных</w:t>
      </w:r>
      <w:r w:rsidRPr="00EA1D81">
        <w:rPr>
          <w:rFonts w:ascii="Times New Roman" w:hAnsi="Times New Roman" w:cs="Times New Roman"/>
          <w:spacing w:val="-3"/>
          <w:sz w:val="24"/>
          <w:szCs w:val="24"/>
        </w:rPr>
        <w:t xml:space="preserve"> </w:t>
      </w:r>
      <w:r w:rsidRPr="00EA1D81">
        <w:rPr>
          <w:rFonts w:ascii="Times New Roman" w:hAnsi="Times New Roman" w:cs="Times New Roman"/>
          <w:sz w:val="24"/>
          <w:szCs w:val="24"/>
        </w:rPr>
        <w:t>звуков;</w:t>
      </w:r>
    </w:p>
    <w:p w14:paraId="40E5D785" w14:textId="77777777" w:rsidR="00C62D23" w:rsidRPr="00EA1D81" w:rsidRDefault="00F613FF" w:rsidP="00C00D68">
      <w:pPr>
        <w:pStyle w:val="a3"/>
        <w:widowControl w:val="0"/>
        <w:numPr>
          <w:ilvl w:val="0"/>
          <w:numId w:val="38"/>
        </w:numPr>
        <w:autoSpaceDE w:val="0"/>
        <w:autoSpaceDN w:val="0"/>
        <w:spacing w:before="14" w:after="0" w:line="240" w:lineRule="auto"/>
        <w:ind w:left="0" w:right="689" w:firstLine="0"/>
        <w:contextualSpacing w:val="0"/>
        <w:rPr>
          <w:rFonts w:ascii="Times New Roman" w:hAnsi="Times New Roman" w:cs="Times New Roman"/>
          <w:sz w:val="24"/>
          <w:szCs w:val="24"/>
        </w:rPr>
      </w:pPr>
      <w:r w:rsidRPr="00EA1D81">
        <w:rPr>
          <w:rFonts w:ascii="Times New Roman" w:hAnsi="Times New Roman" w:cs="Times New Roman"/>
          <w:sz w:val="24"/>
          <w:szCs w:val="24"/>
        </w:rPr>
        <w:t>Первоначальный этап их автоматизации в облегченных фонетических условиях.</w:t>
      </w:r>
    </w:p>
    <w:p w14:paraId="4C89E88D" w14:textId="77777777" w:rsidR="00F613FF" w:rsidRPr="00EA1D81" w:rsidRDefault="000178E9" w:rsidP="000178E9">
      <w:pPr>
        <w:pStyle w:val="a3"/>
        <w:widowControl w:val="0"/>
        <w:autoSpaceDE w:val="0"/>
        <w:autoSpaceDN w:val="0"/>
        <w:spacing w:after="0" w:line="240" w:lineRule="auto"/>
        <w:ind w:left="0" w:right="689"/>
        <w:contextualSpacing w:val="0"/>
        <w:jc w:val="both"/>
        <w:rPr>
          <w:rFonts w:ascii="Times New Roman" w:hAnsi="Times New Roman" w:cs="Times New Roman"/>
          <w:sz w:val="24"/>
          <w:szCs w:val="24"/>
        </w:rPr>
      </w:pPr>
      <w:r>
        <w:rPr>
          <w:rFonts w:ascii="Times New Roman" w:hAnsi="Times New Roman" w:cs="Times New Roman"/>
          <w:b/>
          <w:spacing w:val="1"/>
          <w:sz w:val="24"/>
          <w:szCs w:val="24"/>
        </w:rPr>
        <w:tab/>
      </w:r>
      <w:r w:rsidR="00C62D23" w:rsidRPr="00EA1D81">
        <w:rPr>
          <w:rFonts w:ascii="Times New Roman" w:hAnsi="Times New Roman" w:cs="Times New Roman"/>
          <w:b/>
          <w:spacing w:val="1"/>
          <w:sz w:val="24"/>
          <w:szCs w:val="24"/>
        </w:rPr>
        <w:t>П</w:t>
      </w:r>
      <w:r w:rsidR="00F613FF" w:rsidRPr="00EA1D81">
        <w:rPr>
          <w:rFonts w:ascii="Times New Roman" w:hAnsi="Times New Roman" w:cs="Times New Roman"/>
          <w:b/>
          <w:i/>
          <w:sz w:val="24"/>
          <w:szCs w:val="24"/>
        </w:rPr>
        <w:t>одгрупповые</w:t>
      </w:r>
      <w:r w:rsidR="00C62D23" w:rsidRPr="00EA1D81">
        <w:rPr>
          <w:rFonts w:ascii="Times New Roman" w:hAnsi="Times New Roman" w:cs="Times New Roman"/>
          <w:b/>
          <w:i/>
          <w:sz w:val="24"/>
          <w:szCs w:val="24"/>
        </w:rPr>
        <w:t xml:space="preserve"> </w:t>
      </w:r>
      <w:r w:rsidR="00F613FF" w:rsidRPr="00EA1D81">
        <w:rPr>
          <w:rFonts w:ascii="Times New Roman" w:hAnsi="Times New Roman" w:cs="Times New Roman"/>
          <w:sz w:val="24"/>
          <w:szCs w:val="24"/>
        </w:rPr>
        <w:t>- основная цель - воспитание навыков коллективной работы, умения слушать и слышать</w:t>
      </w:r>
      <w:r w:rsidR="00F613FF" w:rsidRPr="00EA1D81">
        <w:rPr>
          <w:rFonts w:ascii="Times New Roman" w:hAnsi="Times New Roman" w:cs="Times New Roman"/>
          <w:spacing w:val="-52"/>
          <w:sz w:val="24"/>
          <w:szCs w:val="24"/>
        </w:rPr>
        <w:t xml:space="preserve"> </w:t>
      </w:r>
      <w:r w:rsidR="00F613FF" w:rsidRPr="00EA1D81">
        <w:rPr>
          <w:rFonts w:ascii="Times New Roman" w:hAnsi="Times New Roman" w:cs="Times New Roman"/>
          <w:sz w:val="24"/>
          <w:szCs w:val="24"/>
        </w:rPr>
        <w:t>логопеда,</w:t>
      </w:r>
      <w:r w:rsidR="00F613FF" w:rsidRPr="00EA1D81">
        <w:rPr>
          <w:rFonts w:ascii="Times New Roman" w:hAnsi="Times New Roman" w:cs="Times New Roman"/>
          <w:spacing w:val="6"/>
          <w:sz w:val="24"/>
          <w:szCs w:val="24"/>
        </w:rPr>
        <w:t xml:space="preserve"> </w:t>
      </w:r>
      <w:r w:rsidR="00F613FF" w:rsidRPr="00EA1D81">
        <w:rPr>
          <w:rFonts w:ascii="Times New Roman" w:hAnsi="Times New Roman" w:cs="Times New Roman"/>
          <w:sz w:val="24"/>
          <w:szCs w:val="24"/>
        </w:rPr>
        <w:t>выполнять</w:t>
      </w:r>
      <w:r w:rsidR="00F613FF" w:rsidRPr="00EA1D81">
        <w:rPr>
          <w:rFonts w:ascii="Times New Roman" w:hAnsi="Times New Roman" w:cs="Times New Roman"/>
          <w:spacing w:val="5"/>
          <w:sz w:val="24"/>
          <w:szCs w:val="24"/>
        </w:rPr>
        <w:t xml:space="preserve"> </w:t>
      </w:r>
      <w:r w:rsidR="00F613FF" w:rsidRPr="00EA1D81">
        <w:rPr>
          <w:rFonts w:ascii="Times New Roman" w:hAnsi="Times New Roman" w:cs="Times New Roman"/>
          <w:sz w:val="24"/>
          <w:szCs w:val="24"/>
        </w:rPr>
        <w:t>в</w:t>
      </w:r>
      <w:r w:rsidR="00F613FF" w:rsidRPr="00EA1D81">
        <w:rPr>
          <w:rFonts w:ascii="Times New Roman" w:hAnsi="Times New Roman" w:cs="Times New Roman"/>
          <w:spacing w:val="5"/>
          <w:sz w:val="24"/>
          <w:szCs w:val="24"/>
        </w:rPr>
        <w:t xml:space="preserve"> </w:t>
      </w:r>
      <w:r w:rsidR="00F613FF" w:rsidRPr="00EA1D81">
        <w:rPr>
          <w:rFonts w:ascii="Times New Roman" w:hAnsi="Times New Roman" w:cs="Times New Roman"/>
          <w:sz w:val="24"/>
          <w:szCs w:val="24"/>
        </w:rPr>
        <w:t>заданном</w:t>
      </w:r>
      <w:r w:rsidR="00F613FF" w:rsidRPr="00EA1D81">
        <w:rPr>
          <w:rFonts w:ascii="Times New Roman" w:hAnsi="Times New Roman" w:cs="Times New Roman"/>
          <w:spacing w:val="5"/>
          <w:sz w:val="24"/>
          <w:szCs w:val="24"/>
        </w:rPr>
        <w:t xml:space="preserve"> </w:t>
      </w:r>
      <w:r w:rsidR="00F613FF" w:rsidRPr="00EA1D81">
        <w:rPr>
          <w:rFonts w:ascii="Times New Roman" w:hAnsi="Times New Roman" w:cs="Times New Roman"/>
          <w:sz w:val="24"/>
          <w:szCs w:val="24"/>
        </w:rPr>
        <w:t>темпе</w:t>
      </w:r>
      <w:r w:rsidR="00F613FF" w:rsidRPr="00EA1D81">
        <w:rPr>
          <w:rFonts w:ascii="Times New Roman" w:hAnsi="Times New Roman" w:cs="Times New Roman"/>
          <w:spacing w:val="5"/>
          <w:sz w:val="24"/>
          <w:szCs w:val="24"/>
        </w:rPr>
        <w:t xml:space="preserve"> </w:t>
      </w:r>
      <w:r w:rsidR="00F613FF" w:rsidRPr="00EA1D81">
        <w:rPr>
          <w:rFonts w:ascii="Times New Roman" w:hAnsi="Times New Roman" w:cs="Times New Roman"/>
          <w:sz w:val="24"/>
          <w:szCs w:val="24"/>
        </w:rPr>
        <w:t>упражнения</w:t>
      </w:r>
      <w:r w:rsidR="00F613FF" w:rsidRPr="00EA1D81">
        <w:rPr>
          <w:rFonts w:ascii="Times New Roman" w:hAnsi="Times New Roman" w:cs="Times New Roman"/>
          <w:spacing w:val="6"/>
          <w:sz w:val="24"/>
          <w:szCs w:val="24"/>
        </w:rPr>
        <w:t xml:space="preserve"> </w:t>
      </w:r>
      <w:r w:rsidR="00F613FF" w:rsidRPr="00EA1D81">
        <w:rPr>
          <w:rFonts w:ascii="Times New Roman" w:hAnsi="Times New Roman" w:cs="Times New Roman"/>
          <w:sz w:val="24"/>
          <w:szCs w:val="24"/>
        </w:rPr>
        <w:t>по</w:t>
      </w:r>
      <w:r w:rsidR="00F613FF" w:rsidRPr="00EA1D81">
        <w:rPr>
          <w:rFonts w:ascii="Times New Roman" w:hAnsi="Times New Roman" w:cs="Times New Roman"/>
          <w:spacing w:val="5"/>
          <w:sz w:val="24"/>
          <w:szCs w:val="24"/>
        </w:rPr>
        <w:t xml:space="preserve"> </w:t>
      </w:r>
      <w:r w:rsidR="00F613FF" w:rsidRPr="00EA1D81">
        <w:rPr>
          <w:rFonts w:ascii="Times New Roman" w:hAnsi="Times New Roman" w:cs="Times New Roman"/>
          <w:sz w:val="24"/>
          <w:szCs w:val="24"/>
        </w:rPr>
        <w:t>развитию</w:t>
      </w:r>
      <w:r w:rsidR="00F613FF" w:rsidRPr="00EA1D81">
        <w:rPr>
          <w:rFonts w:ascii="Times New Roman" w:hAnsi="Times New Roman" w:cs="Times New Roman"/>
          <w:spacing w:val="6"/>
          <w:sz w:val="24"/>
          <w:szCs w:val="24"/>
        </w:rPr>
        <w:t xml:space="preserve"> </w:t>
      </w:r>
      <w:r w:rsidR="00F613FF" w:rsidRPr="00EA1D81">
        <w:rPr>
          <w:rFonts w:ascii="Times New Roman" w:hAnsi="Times New Roman" w:cs="Times New Roman"/>
          <w:sz w:val="24"/>
          <w:szCs w:val="24"/>
        </w:rPr>
        <w:t>силы</w:t>
      </w:r>
      <w:r w:rsidR="00F613FF" w:rsidRPr="00EA1D81">
        <w:rPr>
          <w:rFonts w:ascii="Times New Roman" w:hAnsi="Times New Roman" w:cs="Times New Roman"/>
          <w:spacing w:val="6"/>
          <w:sz w:val="24"/>
          <w:szCs w:val="24"/>
        </w:rPr>
        <w:t xml:space="preserve"> </w:t>
      </w:r>
      <w:r w:rsidR="00F613FF" w:rsidRPr="00EA1D81">
        <w:rPr>
          <w:rFonts w:ascii="Times New Roman" w:hAnsi="Times New Roman" w:cs="Times New Roman"/>
          <w:sz w:val="24"/>
          <w:szCs w:val="24"/>
        </w:rPr>
        <w:t>голоса,</w:t>
      </w:r>
      <w:r w:rsidR="00F613FF" w:rsidRPr="00EA1D81">
        <w:rPr>
          <w:rFonts w:ascii="Times New Roman" w:hAnsi="Times New Roman" w:cs="Times New Roman"/>
          <w:spacing w:val="6"/>
          <w:sz w:val="24"/>
          <w:szCs w:val="24"/>
        </w:rPr>
        <w:t xml:space="preserve"> </w:t>
      </w:r>
      <w:r w:rsidR="00F613FF" w:rsidRPr="00EA1D81">
        <w:rPr>
          <w:rFonts w:ascii="Times New Roman" w:hAnsi="Times New Roman" w:cs="Times New Roman"/>
          <w:sz w:val="24"/>
          <w:szCs w:val="24"/>
        </w:rPr>
        <w:t>изменению</w:t>
      </w:r>
      <w:r w:rsidR="00F613FF" w:rsidRPr="00EA1D81">
        <w:rPr>
          <w:rFonts w:ascii="Times New Roman" w:hAnsi="Times New Roman" w:cs="Times New Roman"/>
          <w:spacing w:val="7"/>
          <w:sz w:val="24"/>
          <w:szCs w:val="24"/>
        </w:rPr>
        <w:t xml:space="preserve"> </w:t>
      </w:r>
      <w:r w:rsidR="00F613FF" w:rsidRPr="00EA1D81">
        <w:rPr>
          <w:rFonts w:ascii="Times New Roman" w:hAnsi="Times New Roman" w:cs="Times New Roman"/>
          <w:sz w:val="24"/>
          <w:szCs w:val="24"/>
        </w:rPr>
        <w:t>модуляции</w:t>
      </w:r>
      <w:r w:rsidR="00F613FF" w:rsidRPr="00EA1D81">
        <w:rPr>
          <w:rFonts w:ascii="Times New Roman" w:hAnsi="Times New Roman" w:cs="Times New Roman"/>
          <w:spacing w:val="-52"/>
          <w:sz w:val="24"/>
          <w:szCs w:val="24"/>
        </w:rPr>
        <w:t xml:space="preserve"> </w:t>
      </w:r>
      <w:r w:rsidR="00F613FF" w:rsidRPr="00EA1D81">
        <w:rPr>
          <w:rFonts w:ascii="Times New Roman" w:hAnsi="Times New Roman" w:cs="Times New Roman"/>
          <w:sz w:val="24"/>
          <w:szCs w:val="24"/>
        </w:rPr>
        <w:t>(хором,</w:t>
      </w:r>
      <w:r w:rsidR="00F613FF" w:rsidRPr="00EA1D81">
        <w:rPr>
          <w:rFonts w:ascii="Times New Roman" w:hAnsi="Times New Roman" w:cs="Times New Roman"/>
          <w:spacing w:val="34"/>
          <w:sz w:val="24"/>
          <w:szCs w:val="24"/>
        </w:rPr>
        <w:t xml:space="preserve"> </w:t>
      </w:r>
      <w:r w:rsidR="00F613FF" w:rsidRPr="00EA1D81">
        <w:rPr>
          <w:rFonts w:ascii="Times New Roman" w:hAnsi="Times New Roman" w:cs="Times New Roman"/>
          <w:sz w:val="24"/>
          <w:szCs w:val="24"/>
        </w:rPr>
        <w:t>выборочно);</w:t>
      </w:r>
      <w:r w:rsidR="00F613FF" w:rsidRPr="00EA1D81">
        <w:rPr>
          <w:rFonts w:ascii="Times New Roman" w:hAnsi="Times New Roman" w:cs="Times New Roman"/>
          <w:spacing w:val="33"/>
          <w:sz w:val="24"/>
          <w:szCs w:val="24"/>
        </w:rPr>
        <w:t xml:space="preserve"> </w:t>
      </w:r>
      <w:r w:rsidR="00F613FF" w:rsidRPr="00EA1D81">
        <w:rPr>
          <w:rFonts w:ascii="Times New Roman" w:hAnsi="Times New Roman" w:cs="Times New Roman"/>
          <w:sz w:val="24"/>
          <w:szCs w:val="24"/>
        </w:rPr>
        <w:t>адекватно</w:t>
      </w:r>
      <w:r w:rsidR="00F613FF" w:rsidRPr="00EA1D81">
        <w:rPr>
          <w:rFonts w:ascii="Times New Roman" w:hAnsi="Times New Roman" w:cs="Times New Roman"/>
          <w:spacing w:val="34"/>
          <w:sz w:val="24"/>
          <w:szCs w:val="24"/>
        </w:rPr>
        <w:t xml:space="preserve"> </w:t>
      </w:r>
      <w:r w:rsidR="00F613FF" w:rsidRPr="00EA1D81">
        <w:rPr>
          <w:rFonts w:ascii="Times New Roman" w:hAnsi="Times New Roman" w:cs="Times New Roman"/>
          <w:sz w:val="24"/>
          <w:szCs w:val="24"/>
        </w:rPr>
        <w:t>оценивать</w:t>
      </w:r>
      <w:r w:rsidR="00F613FF" w:rsidRPr="00EA1D81">
        <w:rPr>
          <w:rFonts w:ascii="Times New Roman" w:hAnsi="Times New Roman" w:cs="Times New Roman"/>
          <w:spacing w:val="32"/>
          <w:sz w:val="24"/>
          <w:szCs w:val="24"/>
        </w:rPr>
        <w:t xml:space="preserve"> </w:t>
      </w:r>
      <w:r w:rsidR="00F613FF" w:rsidRPr="00EA1D81">
        <w:rPr>
          <w:rFonts w:ascii="Times New Roman" w:hAnsi="Times New Roman" w:cs="Times New Roman"/>
          <w:sz w:val="24"/>
          <w:szCs w:val="24"/>
        </w:rPr>
        <w:t>качество</w:t>
      </w:r>
      <w:r w:rsidR="00F613FF" w:rsidRPr="00EA1D81">
        <w:rPr>
          <w:rFonts w:ascii="Times New Roman" w:hAnsi="Times New Roman" w:cs="Times New Roman"/>
          <w:spacing w:val="35"/>
          <w:sz w:val="24"/>
          <w:szCs w:val="24"/>
        </w:rPr>
        <w:t xml:space="preserve"> </w:t>
      </w:r>
      <w:r w:rsidR="00F613FF" w:rsidRPr="00EA1D81">
        <w:rPr>
          <w:rFonts w:ascii="Times New Roman" w:hAnsi="Times New Roman" w:cs="Times New Roman"/>
          <w:sz w:val="24"/>
          <w:szCs w:val="24"/>
        </w:rPr>
        <w:lastRenderedPageBreak/>
        <w:t>речевой</w:t>
      </w:r>
      <w:r w:rsidR="00F613FF" w:rsidRPr="00EA1D81">
        <w:rPr>
          <w:rFonts w:ascii="Times New Roman" w:hAnsi="Times New Roman" w:cs="Times New Roman"/>
          <w:spacing w:val="34"/>
          <w:sz w:val="24"/>
          <w:szCs w:val="24"/>
        </w:rPr>
        <w:t xml:space="preserve"> </w:t>
      </w:r>
      <w:r w:rsidR="00F613FF" w:rsidRPr="00EA1D81">
        <w:rPr>
          <w:rFonts w:ascii="Times New Roman" w:hAnsi="Times New Roman" w:cs="Times New Roman"/>
          <w:sz w:val="24"/>
          <w:szCs w:val="24"/>
        </w:rPr>
        <w:t>продукции</w:t>
      </w:r>
      <w:r w:rsidR="00F613FF" w:rsidRPr="00EA1D81">
        <w:rPr>
          <w:rFonts w:ascii="Times New Roman" w:hAnsi="Times New Roman" w:cs="Times New Roman"/>
          <w:spacing w:val="34"/>
          <w:sz w:val="24"/>
          <w:szCs w:val="24"/>
        </w:rPr>
        <w:t xml:space="preserve"> </w:t>
      </w:r>
      <w:r w:rsidR="00F613FF" w:rsidRPr="00EA1D81">
        <w:rPr>
          <w:rFonts w:ascii="Times New Roman" w:hAnsi="Times New Roman" w:cs="Times New Roman"/>
          <w:sz w:val="24"/>
          <w:szCs w:val="24"/>
        </w:rPr>
        <w:t>детей.</w:t>
      </w:r>
      <w:r w:rsidR="00F613FF" w:rsidRPr="00EA1D81">
        <w:rPr>
          <w:rFonts w:ascii="Times New Roman" w:hAnsi="Times New Roman" w:cs="Times New Roman"/>
          <w:spacing w:val="34"/>
          <w:sz w:val="24"/>
          <w:szCs w:val="24"/>
        </w:rPr>
        <w:t xml:space="preserve"> </w:t>
      </w:r>
      <w:r w:rsidR="00F613FF" w:rsidRPr="00EA1D81">
        <w:rPr>
          <w:rFonts w:ascii="Times New Roman" w:hAnsi="Times New Roman" w:cs="Times New Roman"/>
          <w:sz w:val="24"/>
          <w:szCs w:val="24"/>
        </w:rPr>
        <w:t>Логопед</w:t>
      </w:r>
      <w:r w:rsidR="00F613FF" w:rsidRPr="00EA1D81">
        <w:rPr>
          <w:rFonts w:ascii="Times New Roman" w:hAnsi="Times New Roman" w:cs="Times New Roman"/>
          <w:spacing w:val="32"/>
          <w:sz w:val="24"/>
          <w:szCs w:val="24"/>
        </w:rPr>
        <w:t xml:space="preserve"> </w:t>
      </w:r>
      <w:r w:rsidR="00F613FF" w:rsidRPr="00EA1D81">
        <w:rPr>
          <w:rFonts w:ascii="Times New Roman" w:hAnsi="Times New Roman" w:cs="Times New Roman"/>
          <w:sz w:val="24"/>
          <w:szCs w:val="24"/>
        </w:rPr>
        <w:t>может</w:t>
      </w:r>
      <w:r w:rsidR="00F613FF" w:rsidRPr="00EA1D81">
        <w:rPr>
          <w:rFonts w:ascii="Times New Roman" w:hAnsi="Times New Roman" w:cs="Times New Roman"/>
          <w:spacing w:val="-52"/>
          <w:sz w:val="24"/>
          <w:szCs w:val="24"/>
        </w:rPr>
        <w:t xml:space="preserve"> </w:t>
      </w:r>
      <w:r w:rsidR="00F613FF" w:rsidRPr="00EA1D81">
        <w:rPr>
          <w:rFonts w:ascii="Times New Roman" w:hAnsi="Times New Roman" w:cs="Times New Roman"/>
          <w:sz w:val="24"/>
          <w:szCs w:val="24"/>
        </w:rPr>
        <w:t>организовать</w:t>
      </w:r>
      <w:r w:rsidR="00F613FF" w:rsidRPr="00EA1D81">
        <w:rPr>
          <w:rFonts w:ascii="Times New Roman" w:hAnsi="Times New Roman" w:cs="Times New Roman"/>
          <w:spacing w:val="36"/>
          <w:sz w:val="24"/>
          <w:szCs w:val="24"/>
        </w:rPr>
        <w:t xml:space="preserve"> </w:t>
      </w:r>
      <w:r w:rsidR="00F613FF" w:rsidRPr="00EA1D81">
        <w:rPr>
          <w:rFonts w:ascii="Times New Roman" w:hAnsi="Times New Roman" w:cs="Times New Roman"/>
          <w:sz w:val="24"/>
          <w:szCs w:val="24"/>
        </w:rPr>
        <w:t>простой</w:t>
      </w:r>
      <w:r w:rsidR="00F613FF" w:rsidRPr="00EA1D81">
        <w:rPr>
          <w:rFonts w:ascii="Times New Roman" w:hAnsi="Times New Roman" w:cs="Times New Roman"/>
          <w:spacing w:val="35"/>
          <w:sz w:val="24"/>
          <w:szCs w:val="24"/>
        </w:rPr>
        <w:t xml:space="preserve"> </w:t>
      </w:r>
      <w:r w:rsidR="00F613FF" w:rsidRPr="00EA1D81">
        <w:rPr>
          <w:rFonts w:ascii="Times New Roman" w:hAnsi="Times New Roman" w:cs="Times New Roman"/>
          <w:sz w:val="24"/>
          <w:szCs w:val="24"/>
        </w:rPr>
        <w:t>диалог</w:t>
      </w:r>
      <w:r w:rsidR="00F613FF" w:rsidRPr="00EA1D81">
        <w:rPr>
          <w:rFonts w:ascii="Times New Roman" w:hAnsi="Times New Roman" w:cs="Times New Roman"/>
          <w:spacing w:val="37"/>
          <w:sz w:val="24"/>
          <w:szCs w:val="24"/>
        </w:rPr>
        <w:t xml:space="preserve"> </w:t>
      </w:r>
      <w:r w:rsidR="00F613FF" w:rsidRPr="00EA1D81">
        <w:rPr>
          <w:rFonts w:ascii="Times New Roman" w:hAnsi="Times New Roman" w:cs="Times New Roman"/>
          <w:sz w:val="24"/>
          <w:szCs w:val="24"/>
        </w:rPr>
        <w:t>для</w:t>
      </w:r>
      <w:r w:rsidR="00F613FF" w:rsidRPr="00EA1D81">
        <w:rPr>
          <w:rFonts w:ascii="Times New Roman" w:hAnsi="Times New Roman" w:cs="Times New Roman"/>
          <w:spacing w:val="36"/>
          <w:sz w:val="24"/>
          <w:szCs w:val="24"/>
        </w:rPr>
        <w:t xml:space="preserve"> </w:t>
      </w:r>
      <w:r w:rsidR="00F613FF" w:rsidRPr="00EA1D81">
        <w:rPr>
          <w:rFonts w:ascii="Times New Roman" w:hAnsi="Times New Roman" w:cs="Times New Roman"/>
          <w:sz w:val="24"/>
          <w:szCs w:val="24"/>
        </w:rPr>
        <w:t>тренировки</w:t>
      </w:r>
      <w:r w:rsidR="00F613FF" w:rsidRPr="00EA1D81">
        <w:rPr>
          <w:rFonts w:ascii="Times New Roman" w:hAnsi="Times New Roman" w:cs="Times New Roman"/>
          <w:spacing w:val="36"/>
          <w:sz w:val="24"/>
          <w:szCs w:val="24"/>
        </w:rPr>
        <w:t xml:space="preserve"> </w:t>
      </w:r>
      <w:r w:rsidR="00F613FF" w:rsidRPr="00EA1D81">
        <w:rPr>
          <w:rFonts w:ascii="Times New Roman" w:hAnsi="Times New Roman" w:cs="Times New Roman"/>
          <w:sz w:val="24"/>
          <w:szCs w:val="24"/>
        </w:rPr>
        <w:t>произносительных</w:t>
      </w:r>
      <w:r w:rsidR="00F613FF" w:rsidRPr="00EA1D81">
        <w:rPr>
          <w:rFonts w:ascii="Times New Roman" w:hAnsi="Times New Roman" w:cs="Times New Roman"/>
          <w:spacing w:val="36"/>
          <w:sz w:val="24"/>
          <w:szCs w:val="24"/>
        </w:rPr>
        <w:t xml:space="preserve"> </w:t>
      </w:r>
      <w:r w:rsidR="00F613FF" w:rsidRPr="00EA1D81">
        <w:rPr>
          <w:rFonts w:ascii="Times New Roman" w:hAnsi="Times New Roman" w:cs="Times New Roman"/>
          <w:sz w:val="24"/>
          <w:szCs w:val="24"/>
        </w:rPr>
        <w:t>навыков;</w:t>
      </w:r>
      <w:r w:rsidR="00F613FF" w:rsidRPr="00EA1D81">
        <w:rPr>
          <w:rFonts w:ascii="Times New Roman" w:hAnsi="Times New Roman" w:cs="Times New Roman"/>
          <w:spacing w:val="37"/>
          <w:sz w:val="24"/>
          <w:szCs w:val="24"/>
        </w:rPr>
        <w:t xml:space="preserve"> </w:t>
      </w:r>
      <w:r w:rsidR="00F613FF" w:rsidRPr="00EA1D81">
        <w:rPr>
          <w:rFonts w:ascii="Times New Roman" w:hAnsi="Times New Roman" w:cs="Times New Roman"/>
          <w:sz w:val="24"/>
          <w:szCs w:val="24"/>
        </w:rPr>
        <w:t>упражнять</w:t>
      </w:r>
      <w:r w:rsidR="00F613FF" w:rsidRPr="00EA1D81">
        <w:rPr>
          <w:rFonts w:ascii="Times New Roman" w:hAnsi="Times New Roman" w:cs="Times New Roman"/>
          <w:spacing w:val="36"/>
          <w:sz w:val="24"/>
          <w:szCs w:val="24"/>
        </w:rPr>
        <w:t xml:space="preserve"> </w:t>
      </w:r>
      <w:r w:rsidR="00F613FF" w:rsidRPr="00EA1D81">
        <w:rPr>
          <w:rFonts w:ascii="Times New Roman" w:hAnsi="Times New Roman" w:cs="Times New Roman"/>
          <w:sz w:val="24"/>
          <w:szCs w:val="24"/>
        </w:rPr>
        <w:t>детей</w:t>
      </w:r>
      <w:r w:rsidR="00F613FF" w:rsidRPr="00EA1D81">
        <w:rPr>
          <w:rFonts w:ascii="Times New Roman" w:hAnsi="Times New Roman" w:cs="Times New Roman"/>
          <w:spacing w:val="33"/>
          <w:sz w:val="24"/>
          <w:szCs w:val="24"/>
        </w:rPr>
        <w:t xml:space="preserve"> </w:t>
      </w:r>
      <w:r w:rsidR="00F613FF" w:rsidRPr="00EA1D81">
        <w:rPr>
          <w:rFonts w:ascii="Times New Roman" w:hAnsi="Times New Roman" w:cs="Times New Roman"/>
          <w:sz w:val="24"/>
          <w:szCs w:val="24"/>
        </w:rPr>
        <w:t>в</w:t>
      </w:r>
      <w:r w:rsidR="00F613FF" w:rsidRPr="00EA1D81">
        <w:rPr>
          <w:rFonts w:ascii="Times New Roman" w:hAnsi="Times New Roman" w:cs="Times New Roman"/>
          <w:spacing w:val="-52"/>
          <w:sz w:val="24"/>
          <w:szCs w:val="24"/>
        </w:rPr>
        <w:t xml:space="preserve"> </w:t>
      </w:r>
      <w:r w:rsidR="00F613FF" w:rsidRPr="00EA1D81">
        <w:rPr>
          <w:rFonts w:ascii="Times New Roman" w:hAnsi="Times New Roman" w:cs="Times New Roman"/>
          <w:sz w:val="24"/>
          <w:szCs w:val="24"/>
        </w:rPr>
        <w:t>различении</w:t>
      </w:r>
      <w:r w:rsidR="00F613FF" w:rsidRPr="00EA1D81">
        <w:rPr>
          <w:rFonts w:ascii="Times New Roman" w:hAnsi="Times New Roman" w:cs="Times New Roman"/>
          <w:spacing w:val="1"/>
          <w:sz w:val="24"/>
          <w:szCs w:val="24"/>
        </w:rPr>
        <w:t xml:space="preserve"> </w:t>
      </w:r>
      <w:r w:rsidR="00F613FF" w:rsidRPr="00EA1D81">
        <w:rPr>
          <w:rFonts w:ascii="Times New Roman" w:hAnsi="Times New Roman" w:cs="Times New Roman"/>
          <w:sz w:val="24"/>
          <w:szCs w:val="24"/>
        </w:rPr>
        <w:t>сходных</w:t>
      </w:r>
      <w:r w:rsidR="00F613FF" w:rsidRPr="00EA1D81">
        <w:rPr>
          <w:rFonts w:ascii="Times New Roman" w:hAnsi="Times New Roman" w:cs="Times New Roman"/>
          <w:spacing w:val="1"/>
          <w:sz w:val="24"/>
          <w:szCs w:val="24"/>
        </w:rPr>
        <w:t xml:space="preserve"> </w:t>
      </w:r>
      <w:r w:rsidR="00F613FF" w:rsidRPr="00EA1D81">
        <w:rPr>
          <w:rFonts w:ascii="Times New Roman" w:hAnsi="Times New Roman" w:cs="Times New Roman"/>
          <w:sz w:val="24"/>
          <w:szCs w:val="24"/>
        </w:rPr>
        <w:t>по</w:t>
      </w:r>
      <w:r w:rsidR="00F613FF" w:rsidRPr="00EA1D81">
        <w:rPr>
          <w:rFonts w:ascii="Times New Roman" w:hAnsi="Times New Roman" w:cs="Times New Roman"/>
          <w:spacing w:val="1"/>
          <w:sz w:val="24"/>
          <w:szCs w:val="24"/>
        </w:rPr>
        <w:t xml:space="preserve"> </w:t>
      </w:r>
      <w:r w:rsidR="00F613FF" w:rsidRPr="00EA1D81">
        <w:rPr>
          <w:rFonts w:ascii="Times New Roman" w:hAnsi="Times New Roman" w:cs="Times New Roman"/>
          <w:sz w:val="24"/>
          <w:szCs w:val="24"/>
        </w:rPr>
        <w:t>звучанию</w:t>
      </w:r>
      <w:r w:rsidR="00F613FF" w:rsidRPr="00EA1D81">
        <w:rPr>
          <w:rFonts w:ascii="Times New Roman" w:hAnsi="Times New Roman" w:cs="Times New Roman"/>
          <w:spacing w:val="1"/>
          <w:sz w:val="24"/>
          <w:szCs w:val="24"/>
        </w:rPr>
        <w:t xml:space="preserve"> </w:t>
      </w:r>
      <w:r w:rsidR="00F613FF" w:rsidRPr="00EA1D81">
        <w:rPr>
          <w:rFonts w:ascii="Times New Roman" w:hAnsi="Times New Roman" w:cs="Times New Roman"/>
          <w:sz w:val="24"/>
          <w:szCs w:val="24"/>
        </w:rPr>
        <w:t>фонем</w:t>
      </w:r>
      <w:r w:rsidR="00F613FF" w:rsidRPr="00EA1D81">
        <w:rPr>
          <w:rFonts w:ascii="Times New Roman" w:hAnsi="Times New Roman" w:cs="Times New Roman"/>
          <w:spacing w:val="1"/>
          <w:sz w:val="24"/>
          <w:szCs w:val="24"/>
        </w:rPr>
        <w:t xml:space="preserve"> </w:t>
      </w:r>
      <w:r w:rsidR="00F613FF" w:rsidRPr="00EA1D81">
        <w:rPr>
          <w:rFonts w:ascii="Times New Roman" w:hAnsi="Times New Roman" w:cs="Times New Roman"/>
          <w:sz w:val="24"/>
          <w:szCs w:val="24"/>
        </w:rPr>
        <w:t>в собственной</w:t>
      </w:r>
      <w:r w:rsidR="00F613FF" w:rsidRPr="00EA1D81">
        <w:rPr>
          <w:rFonts w:ascii="Times New Roman" w:hAnsi="Times New Roman" w:cs="Times New Roman"/>
          <w:spacing w:val="1"/>
          <w:sz w:val="24"/>
          <w:szCs w:val="24"/>
        </w:rPr>
        <w:t xml:space="preserve"> </w:t>
      </w:r>
      <w:r w:rsidR="00F613FF" w:rsidRPr="00EA1D81">
        <w:rPr>
          <w:rFonts w:ascii="Times New Roman" w:hAnsi="Times New Roman" w:cs="Times New Roman"/>
          <w:sz w:val="24"/>
          <w:szCs w:val="24"/>
        </w:rPr>
        <w:t>и</w:t>
      </w:r>
      <w:r w:rsidR="00F613FF" w:rsidRPr="00EA1D81">
        <w:rPr>
          <w:rFonts w:ascii="Times New Roman" w:hAnsi="Times New Roman" w:cs="Times New Roman"/>
          <w:spacing w:val="1"/>
          <w:sz w:val="24"/>
          <w:szCs w:val="24"/>
        </w:rPr>
        <w:t xml:space="preserve"> </w:t>
      </w:r>
      <w:r w:rsidR="00F613FF" w:rsidRPr="00EA1D81">
        <w:rPr>
          <w:rFonts w:ascii="Times New Roman" w:hAnsi="Times New Roman" w:cs="Times New Roman"/>
          <w:sz w:val="24"/>
          <w:szCs w:val="24"/>
        </w:rPr>
        <w:t>чужой</w:t>
      </w:r>
      <w:r w:rsidR="00F613FF" w:rsidRPr="00EA1D81">
        <w:rPr>
          <w:rFonts w:ascii="Times New Roman" w:hAnsi="Times New Roman" w:cs="Times New Roman"/>
          <w:spacing w:val="1"/>
          <w:sz w:val="24"/>
          <w:szCs w:val="24"/>
        </w:rPr>
        <w:t xml:space="preserve"> </w:t>
      </w:r>
      <w:r w:rsidR="00F613FF" w:rsidRPr="00EA1D81">
        <w:rPr>
          <w:rFonts w:ascii="Times New Roman" w:hAnsi="Times New Roman" w:cs="Times New Roman"/>
          <w:sz w:val="24"/>
          <w:szCs w:val="24"/>
        </w:rPr>
        <w:t>речи.</w:t>
      </w:r>
      <w:r w:rsidR="00F613FF" w:rsidRPr="00EA1D81">
        <w:rPr>
          <w:rFonts w:ascii="Times New Roman" w:hAnsi="Times New Roman" w:cs="Times New Roman"/>
          <w:spacing w:val="1"/>
          <w:sz w:val="24"/>
          <w:szCs w:val="24"/>
        </w:rPr>
        <w:t xml:space="preserve"> </w:t>
      </w:r>
      <w:r w:rsidR="00F613FF" w:rsidRPr="00EA1D81">
        <w:rPr>
          <w:rFonts w:ascii="Times New Roman" w:hAnsi="Times New Roman" w:cs="Times New Roman"/>
          <w:sz w:val="24"/>
          <w:szCs w:val="24"/>
        </w:rPr>
        <w:t>Состав подгрупп является</w:t>
      </w:r>
      <w:r w:rsidR="00F613FF" w:rsidRPr="00EA1D81">
        <w:rPr>
          <w:rFonts w:ascii="Times New Roman" w:hAnsi="Times New Roman" w:cs="Times New Roman"/>
          <w:spacing w:val="-52"/>
          <w:sz w:val="24"/>
          <w:szCs w:val="24"/>
        </w:rPr>
        <w:t xml:space="preserve"> </w:t>
      </w:r>
      <w:r w:rsidR="00F613FF" w:rsidRPr="00EA1D81">
        <w:rPr>
          <w:rFonts w:ascii="Times New Roman" w:hAnsi="Times New Roman" w:cs="Times New Roman"/>
          <w:sz w:val="24"/>
          <w:szCs w:val="24"/>
        </w:rPr>
        <w:t>открытой</w:t>
      </w:r>
      <w:r w:rsidR="00F613FF" w:rsidRPr="00EA1D81">
        <w:rPr>
          <w:rFonts w:ascii="Times New Roman" w:hAnsi="Times New Roman" w:cs="Times New Roman"/>
          <w:spacing w:val="40"/>
          <w:sz w:val="24"/>
          <w:szCs w:val="24"/>
        </w:rPr>
        <w:t xml:space="preserve"> </w:t>
      </w:r>
      <w:r w:rsidR="00F613FF" w:rsidRPr="00EA1D81">
        <w:rPr>
          <w:rFonts w:ascii="Times New Roman" w:hAnsi="Times New Roman" w:cs="Times New Roman"/>
          <w:sz w:val="24"/>
          <w:szCs w:val="24"/>
        </w:rPr>
        <w:t>системой,</w:t>
      </w:r>
      <w:r w:rsidR="00F613FF" w:rsidRPr="00EA1D81">
        <w:rPr>
          <w:rFonts w:ascii="Times New Roman" w:hAnsi="Times New Roman" w:cs="Times New Roman"/>
          <w:spacing w:val="41"/>
          <w:sz w:val="24"/>
          <w:szCs w:val="24"/>
        </w:rPr>
        <w:t xml:space="preserve"> </w:t>
      </w:r>
      <w:r w:rsidR="00F613FF" w:rsidRPr="00EA1D81">
        <w:rPr>
          <w:rFonts w:ascii="Times New Roman" w:hAnsi="Times New Roman" w:cs="Times New Roman"/>
          <w:sz w:val="24"/>
          <w:szCs w:val="24"/>
        </w:rPr>
        <w:t>меняется</w:t>
      </w:r>
      <w:r w:rsidR="00F613FF" w:rsidRPr="00EA1D81">
        <w:rPr>
          <w:rFonts w:ascii="Times New Roman" w:hAnsi="Times New Roman" w:cs="Times New Roman"/>
          <w:spacing w:val="40"/>
          <w:sz w:val="24"/>
          <w:szCs w:val="24"/>
        </w:rPr>
        <w:t xml:space="preserve"> </w:t>
      </w:r>
      <w:r w:rsidR="00F613FF" w:rsidRPr="00EA1D81">
        <w:rPr>
          <w:rFonts w:ascii="Times New Roman" w:hAnsi="Times New Roman" w:cs="Times New Roman"/>
          <w:sz w:val="24"/>
          <w:szCs w:val="24"/>
        </w:rPr>
        <w:t>по</w:t>
      </w:r>
      <w:r w:rsidR="00F613FF" w:rsidRPr="00EA1D81">
        <w:rPr>
          <w:rFonts w:ascii="Times New Roman" w:hAnsi="Times New Roman" w:cs="Times New Roman"/>
          <w:spacing w:val="41"/>
          <w:sz w:val="24"/>
          <w:szCs w:val="24"/>
        </w:rPr>
        <w:t xml:space="preserve"> </w:t>
      </w:r>
      <w:r w:rsidR="00F613FF" w:rsidRPr="00EA1D81">
        <w:rPr>
          <w:rFonts w:ascii="Times New Roman" w:hAnsi="Times New Roman" w:cs="Times New Roman"/>
          <w:sz w:val="24"/>
          <w:szCs w:val="24"/>
        </w:rPr>
        <w:t>усмотрению</w:t>
      </w:r>
      <w:r w:rsidR="00F613FF" w:rsidRPr="00EA1D81">
        <w:rPr>
          <w:rFonts w:ascii="Times New Roman" w:hAnsi="Times New Roman" w:cs="Times New Roman"/>
          <w:spacing w:val="42"/>
          <w:sz w:val="24"/>
          <w:szCs w:val="24"/>
        </w:rPr>
        <w:t xml:space="preserve"> </w:t>
      </w:r>
      <w:r w:rsidR="00F613FF" w:rsidRPr="00EA1D81">
        <w:rPr>
          <w:rFonts w:ascii="Times New Roman" w:hAnsi="Times New Roman" w:cs="Times New Roman"/>
          <w:sz w:val="24"/>
          <w:szCs w:val="24"/>
        </w:rPr>
        <w:t>логопеда</w:t>
      </w:r>
      <w:r w:rsidR="00F613FF" w:rsidRPr="00EA1D81">
        <w:rPr>
          <w:rFonts w:ascii="Times New Roman" w:hAnsi="Times New Roman" w:cs="Times New Roman"/>
          <w:spacing w:val="41"/>
          <w:sz w:val="24"/>
          <w:szCs w:val="24"/>
        </w:rPr>
        <w:t xml:space="preserve"> </w:t>
      </w:r>
      <w:r w:rsidR="00F613FF" w:rsidRPr="00EA1D81">
        <w:rPr>
          <w:rFonts w:ascii="Times New Roman" w:hAnsi="Times New Roman" w:cs="Times New Roman"/>
          <w:sz w:val="24"/>
          <w:szCs w:val="24"/>
        </w:rPr>
        <w:t>в</w:t>
      </w:r>
      <w:r w:rsidR="00F613FF" w:rsidRPr="00EA1D81">
        <w:rPr>
          <w:rFonts w:ascii="Times New Roman" w:hAnsi="Times New Roman" w:cs="Times New Roman"/>
          <w:spacing w:val="40"/>
          <w:sz w:val="24"/>
          <w:szCs w:val="24"/>
        </w:rPr>
        <w:t xml:space="preserve"> </w:t>
      </w:r>
      <w:r w:rsidR="00F613FF" w:rsidRPr="00EA1D81">
        <w:rPr>
          <w:rFonts w:ascii="Times New Roman" w:hAnsi="Times New Roman" w:cs="Times New Roman"/>
          <w:sz w:val="24"/>
          <w:szCs w:val="24"/>
        </w:rPr>
        <w:t>зависимости</w:t>
      </w:r>
      <w:r w:rsidR="00F613FF" w:rsidRPr="00EA1D81">
        <w:rPr>
          <w:rFonts w:ascii="Times New Roman" w:hAnsi="Times New Roman" w:cs="Times New Roman"/>
          <w:spacing w:val="41"/>
          <w:sz w:val="24"/>
          <w:szCs w:val="24"/>
        </w:rPr>
        <w:t xml:space="preserve"> </w:t>
      </w:r>
      <w:r w:rsidR="00F613FF" w:rsidRPr="00EA1D81">
        <w:rPr>
          <w:rFonts w:ascii="Times New Roman" w:hAnsi="Times New Roman" w:cs="Times New Roman"/>
          <w:sz w:val="24"/>
          <w:szCs w:val="24"/>
        </w:rPr>
        <w:t>от</w:t>
      </w:r>
      <w:r w:rsidR="00F613FF" w:rsidRPr="00EA1D81">
        <w:rPr>
          <w:rFonts w:ascii="Times New Roman" w:hAnsi="Times New Roman" w:cs="Times New Roman"/>
          <w:spacing w:val="40"/>
          <w:sz w:val="24"/>
          <w:szCs w:val="24"/>
        </w:rPr>
        <w:t xml:space="preserve"> </w:t>
      </w:r>
      <w:r w:rsidR="00F613FF" w:rsidRPr="00EA1D81">
        <w:rPr>
          <w:rFonts w:ascii="Times New Roman" w:hAnsi="Times New Roman" w:cs="Times New Roman"/>
          <w:sz w:val="24"/>
          <w:szCs w:val="24"/>
        </w:rPr>
        <w:t>динамики</w:t>
      </w:r>
      <w:r w:rsidR="00F613FF" w:rsidRPr="00EA1D81">
        <w:rPr>
          <w:rFonts w:ascii="Times New Roman" w:hAnsi="Times New Roman" w:cs="Times New Roman"/>
          <w:spacing w:val="41"/>
          <w:sz w:val="24"/>
          <w:szCs w:val="24"/>
        </w:rPr>
        <w:t xml:space="preserve"> </w:t>
      </w:r>
      <w:r w:rsidR="00F613FF" w:rsidRPr="00EA1D81">
        <w:rPr>
          <w:rFonts w:ascii="Times New Roman" w:hAnsi="Times New Roman" w:cs="Times New Roman"/>
          <w:sz w:val="24"/>
          <w:szCs w:val="24"/>
        </w:rPr>
        <w:t>достижений</w:t>
      </w:r>
      <w:r w:rsidR="00F613FF" w:rsidRPr="00EA1D81">
        <w:rPr>
          <w:rFonts w:ascii="Times New Roman" w:hAnsi="Times New Roman" w:cs="Times New Roman"/>
          <w:spacing w:val="41"/>
          <w:sz w:val="24"/>
          <w:szCs w:val="24"/>
        </w:rPr>
        <w:t xml:space="preserve"> </w:t>
      </w:r>
      <w:r w:rsidR="00F613FF" w:rsidRPr="00EA1D81">
        <w:rPr>
          <w:rFonts w:ascii="Times New Roman" w:hAnsi="Times New Roman" w:cs="Times New Roman"/>
          <w:sz w:val="24"/>
          <w:szCs w:val="24"/>
        </w:rPr>
        <w:t>в</w:t>
      </w:r>
      <w:r w:rsidR="00F613FF" w:rsidRPr="00EA1D81">
        <w:rPr>
          <w:rFonts w:ascii="Times New Roman" w:hAnsi="Times New Roman" w:cs="Times New Roman"/>
          <w:spacing w:val="-52"/>
          <w:sz w:val="24"/>
          <w:szCs w:val="24"/>
        </w:rPr>
        <w:t xml:space="preserve"> </w:t>
      </w:r>
      <w:r w:rsidR="00F613FF" w:rsidRPr="00EA1D81">
        <w:rPr>
          <w:rFonts w:ascii="Times New Roman" w:hAnsi="Times New Roman" w:cs="Times New Roman"/>
          <w:sz w:val="24"/>
          <w:szCs w:val="24"/>
        </w:rPr>
        <w:t>коррекции</w:t>
      </w:r>
      <w:r w:rsidR="00F613FF" w:rsidRPr="00EA1D81">
        <w:rPr>
          <w:rFonts w:ascii="Times New Roman" w:hAnsi="Times New Roman" w:cs="Times New Roman"/>
          <w:spacing w:val="46"/>
          <w:sz w:val="24"/>
          <w:szCs w:val="24"/>
        </w:rPr>
        <w:t xml:space="preserve"> </w:t>
      </w:r>
      <w:r w:rsidR="00F613FF" w:rsidRPr="00EA1D81">
        <w:rPr>
          <w:rFonts w:ascii="Times New Roman" w:hAnsi="Times New Roman" w:cs="Times New Roman"/>
          <w:sz w:val="24"/>
          <w:szCs w:val="24"/>
        </w:rPr>
        <w:t>произношения.</w:t>
      </w:r>
      <w:r w:rsidR="00F613FF" w:rsidRPr="00EA1D81">
        <w:rPr>
          <w:rFonts w:ascii="Times New Roman" w:hAnsi="Times New Roman" w:cs="Times New Roman"/>
          <w:spacing w:val="48"/>
          <w:sz w:val="24"/>
          <w:szCs w:val="24"/>
        </w:rPr>
        <w:t xml:space="preserve"> </w:t>
      </w:r>
      <w:r w:rsidR="00F613FF" w:rsidRPr="00EA1D81">
        <w:rPr>
          <w:rFonts w:ascii="Times New Roman" w:hAnsi="Times New Roman" w:cs="Times New Roman"/>
          <w:sz w:val="24"/>
          <w:szCs w:val="24"/>
        </w:rPr>
        <w:t>Большую</w:t>
      </w:r>
      <w:r w:rsidR="00F613FF" w:rsidRPr="00EA1D81">
        <w:rPr>
          <w:rFonts w:ascii="Times New Roman" w:hAnsi="Times New Roman" w:cs="Times New Roman"/>
          <w:spacing w:val="48"/>
          <w:sz w:val="24"/>
          <w:szCs w:val="24"/>
        </w:rPr>
        <w:t xml:space="preserve"> </w:t>
      </w:r>
      <w:r w:rsidR="00F613FF" w:rsidRPr="00EA1D81">
        <w:rPr>
          <w:rFonts w:ascii="Times New Roman" w:hAnsi="Times New Roman" w:cs="Times New Roman"/>
          <w:sz w:val="24"/>
          <w:szCs w:val="24"/>
        </w:rPr>
        <w:t>часть</w:t>
      </w:r>
      <w:r w:rsidR="00F613FF" w:rsidRPr="00EA1D81">
        <w:rPr>
          <w:rFonts w:ascii="Times New Roman" w:hAnsi="Times New Roman" w:cs="Times New Roman"/>
          <w:spacing w:val="44"/>
          <w:sz w:val="24"/>
          <w:szCs w:val="24"/>
        </w:rPr>
        <w:t xml:space="preserve"> </w:t>
      </w:r>
      <w:r w:rsidR="00F613FF" w:rsidRPr="00EA1D81">
        <w:rPr>
          <w:rFonts w:ascii="Times New Roman" w:hAnsi="Times New Roman" w:cs="Times New Roman"/>
          <w:sz w:val="24"/>
          <w:szCs w:val="24"/>
        </w:rPr>
        <w:t>времени</w:t>
      </w:r>
      <w:r w:rsidR="00F613FF" w:rsidRPr="00EA1D81">
        <w:rPr>
          <w:rFonts w:ascii="Times New Roman" w:hAnsi="Times New Roman" w:cs="Times New Roman"/>
          <w:spacing w:val="47"/>
          <w:sz w:val="24"/>
          <w:szCs w:val="24"/>
        </w:rPr>
        <w:t xml:space="preserve"> </w:t>
      </w:r>
      <w:r w:rsidR="00F613FF" w:rsidRPr="00EA1D81">
        <w:rPr>
          <w:rFonts w:ascii="Times New Roman" w:hAnsi="Times New Roman" w:cs="Times New Roman"/>
          <w:sz w:val="24"/>
          <w:szCs w:val="24"/>
        </w:rPr>
        <w:t>дети</w:t>
      </w:r>
      <w:r w:rsidR="00F613FF" w:rsidRPr="00EA1D81">
        <w:rPr>
          <w:rFonts w:ascii="Times New Roman" w:hAnsi="Times New Roman" w:cs="Times New Roman"/>
          <w:spacing w:val="47"/>
          <w:sz w:val="24"/>
          <w:szCs w:val="24"/>
        </w:rPr>
        <w:t xml:space="preserve"> </w:t>
      </w:r>
      <w:r w:rsidR="00F613FF" w:rsidRPr="00EA1D81">
        <w:rPr>
          <w:rFonts w:ascii="Times New Roman" w:hAnsi="Times New Roman" w:cs="Times New Roman"/>
          <w:sz w:val="24"/>
          <w:szCs w:val="24"/>
        </w:rPr>
        <w:t>могут</w:t>
      </w:r>
      <w:r w:rsidR="00F613FF" w:rsidRPr="00EA1D81">
        <w:rPr>
          <w:rFonts w:ascii="Times New Roman" w:hAnsi="Times New Roman" w:cs="Times New Roman"/>
          <w:spacing w:val="46"/>
          <w:sz w:val="24"/>
          <w:szCs w:val="24"/>
        </w:rPr>
        <w:t xml:space="preserve"> </w:t>
      </w:r>
      <w:r w:rsidR="00F613FF" w:rsidRPr="00EA1D81">
        <w:rPr>
          <w:rFonts w:ascii="Times New Roman" w:hAnsi="Times New Roman" w:cs="Times New Roman"/>
          <w:sz w:val="24"/>
          <w:szCs w:val="24"/>
        </w:rPr>
        <w:t>проводить</w:t>
      </w:r>
      <w:r w:rsidR="00F613FF" w:rsidRPr="00EA1D81">
        <w:rPr>
          <w:rFonts w:ascii="Times New Roman" w:hAnsi="Times New Roman" w:cs="Times New Roman"/>
          <w:spacing w:val="48"/>
          <w:sz w:val="24"/>
          <w:szCs w:val="24"/>
        </w:rPr>
        <w:t xml:space="preserve"> </w:t>
      </w:r>
      <w:r w:rsidR="00F613FF" w:rsidRPr="00EA1D81">
        <w:rPr>
          <w:rFonts w:ascii="Times New Roman" w:hAnsi="Times New Roman" w:cs="Times New Roman"/>
          <w:sz w:val="24"/>
          <w:szCs w:val="24"/>
        </w:rPr>
        <w:t>в</w:t>
      </w:r>
      <w:r w:rsidR="00F613FF" w:rsidRPr="00EA1D81">
        <w:rPr>
          <w:rFonts w:ascii="Times New Roman" w:hAnsi="Times New Roman" w:cs="Times New Roman"/>
          <w:spacing w:val="47"/>
          <w:sz w:val="24"/>
          <w:szCs w:val="24"/>
        </w:rPr>
        <w:t xml:space="preserve"> </w:t>
      </w:r>
      <w:r w:rsidR="00F613FF" w:rsidRPr="00EA1D81">
        <w:rPr>
          <w:rFonts w:ascii="Times New Roman" w:hAnsi="Times New Roman" w:cs="Times New Roman"/>
          <w:sz w:val="24"/>
          <w:szCs w:val="24"/>
        </w:rPr>
        <w:t>любом</w:t>
      </w:r>
      <w:r w:rsidR="00F613FF" w:rsidRPr="00EA1D81">
        <w:rPr>
          <w:rFonts w:ascii="Times New Roman" w:hAnsi="Times New Roman" w:cs="Times New Roman"/>
          <w:spacing w:val="45"/>
          <w:sz w:val="24"/>
          <w:szCs w:val="24"/>
        </w:rPr>
        <w:t xml:space="preserve"> </w:t>
      </w:r>
      <w:r w:rsidR="00F613FF" w:rsidRPr="00EA1D81">
        <w:rPr>
          <w:rFonts w:ascii="Times New Roman" w:hAnsi="Times New Roman" w:cs="Times New Roman"/>
          <w:sz w:val="24"/>
          <w:szCs w:val="24"/>
        </w:rPr>
        <w:t>сообществе</w:t>
      </w:r>
      <w:r w:rsidR="00F613FF" w:rsidRPr="00EA1D81">
        <w:rPr>
          <w:rFonts w:ascii="Times New Roman" w:hAnsi="Times New Roman" w:cs="Times New Roman"/>
          <w:spacing w:val="45"/>
          <w:sz w:val="24"/>
          <w:szCs w:val="24"/>
        </w:rPr>
        <w:t xml:space="preserve"> </w:t>
      </w:r>
      <w:r w:rsidR="00F613FF" w:rsidRPr="00EA1D81">
        <w:rPr>
          <w:rFonts w:ascii="Times New Roman" w:hAnsi="Times New Roman" w:cs="Times New Roman"/>
          <w:sz w:val="24"/>
          <w:szCs w:val="24"/>
        </w:rPr>
        <w:t>в</w:t>
      </w:r>
      <w:r w:rsidR="00F613FF" w:rsidRPr="00EA1D81">
        <w:rPr>
          <w:rFonts w:ascii="Times New Roman" w:hAnsi="Times New Roman" w:cs="Times New Roman"/>
          <w:spacing w:val="-52"/>
          <w:sz w:val="24"/>
          <w:szCs w:val="24"/>
        </w:rPr>
        <w:t xml:space="preserve"> </w:t>
      </w:r>
      <w:r w:rsidR="00F613FF" w:rsidRPr="00EA1D81">
        <w:rPr>
          <w:rFonts w:ascii="Times New Roman" w:hAnsi="Times New Roman" w:cs="Times New Roman"/>
          <w:sz w:val="24"/>
          <w:szCs w:val="24"/>
        </w:rPr>
        <w:t>соответствии</w:t>
      </w:r>
      <w:r w:rsidR="00F613FF" w:rsidRPr="00EA1D81">
        <w:rPr>
          <w:rFonts w:ascii="Times New Roman" w:hAnsi="Times New Roman" w:cs="Times New Roman"/>
          <w:spacing w:val="12"/>
          <w:sz w:val="24"/>
          <w:szCs w:val="24"/>
        </w:rPr>
        <w:t xml:space="preserve"> </w:t>
      </w:r>
      <w:r w:rsidR="00F613FF" w:rsidRPr="00EA1D81">
        <w:rPr>
          <w:rFonts w:ascii="Times New Roman" w:hAnsi="Times New Roman" w:cs="Times New Roman"/>
          <w:sz w:val="24"/>
          <w:szCs w:val="24"/>
        </w:rPr>
        <w:t>с</w:t>
      </w:r>
      <w:r w:rsidR="00F613FF" w:rsidRPr="00EA1D81">
        <w:rPr>
          <w:rFonts w:ascii="Times New Roman" w:hAnsi="Times New Roman" w:cs="Times New Roman"/>
          <w:spacing w:val="14"/>
          <w:sz w:val="24"/>
          <w:szCs w:val="24"/>
        </w:rPr>
        <w:t xml:space="preserve"> </w:t>
      </w:r>
      <w:r w:rsidR="00F613FF" w:rsidRPr="00EA1D81">
        <w:rPr>
          <w:rFonts w:ascii="Times New Roman" w:hAnsi="Times New Roman" w:cs="Times New Roman"/>
          <w:sz w:val="24"/>
          <w:szCs w:val="24"/>
        </w:rPr>
        <w:t>интересами.</w:t>
      </w:r>
      <w:r w:rsidR="00F613FF" w:rsidRPr="00EA1D81">
        <w:rPr>
          <w:rFonts w:ascii="Times New Roman" w:hAnsi="Times New Roman" w:cs="Times New Roman"/>
          <w:spacing w:val="14"/>
          <w:sz w:val="24"/>
          <w:szCs w:val="24"/>
        </w:rPr>
        <w:t xml:space="preserve"> </w:t>
      </w:r>
      <w:r w:rsidR="00F613FF" w:rsidRPr="00EA1D81">
        <w:rPr>
          <w:rFonts w:ascii="Times New Roman" w:hAnsi="Times New Roman" w:cs="Times New Roman"/>
          <w:sz w:val="24"/>
          <w:szCs w:val="24"/>
        </w:rPr>
        <w:t>Индивидуальные</w:t>
      </w:r>
      <w:r w:rsidR="00F613FF" w:rsidRPr="00EA1D81">
        <w:rPr>
          <w:rFonts w:ascii="Times New Roman" w:hAnsi="Times New Roman" w:cs="Times New Roman"/>
          <w:spacing w:val="13"/>
          <w:sz w:val="24"/>
          <w:szCs w:val="24"/>
        </w:rPr>
        <w:t xml:space="preserve"> </w:t>
      </w:r>
      <w:r w:rsidR="00F613FF" w:rsidRPr="00EA1D81">
        <w:rPr>
          <w:rFonts w:ascii="Times New Roman" w:hAnsi="Times New Roman" w:cs="Times New Roman"/>
          <w:sz w:val="24"/>
          <w:szCs w:val="24"/>
        </w:rPr>
        <w:t>и</w:t>
      </w:r>
      <w:r w:rsidR="00F613FF" w:rsidRPr="00EA1D81">
        <w:rPr>
          <w:rFonts w:ascii="Times New Roman" w:hAnsi="Times New Roman" w:cs="Times New Roman"/>
          <w:spacing w:val="14"/>
          <w:sz w:val="24"/>
          <w:szCs w:val="24"/>
        </w:rPr>
        <w:t xml:space="preserve"> </w:t>
      </w:r>
      <w:r w:rsidR="00F613FF" w:rsidRPr="00EA1D81">
        <w:rPr>
          <w:rFonts w:ascii="Times New Roman" w:hAnsi="Times New Roman" w:cs="Times New Roman"/>
          <w:sz w:val="24"/>
          <w:szCs w:val="24"/>
        </w:rPr>
        <w:t>подгрупповые</w:t>
      </w:r>
      <w:r w:rsidR="00F613FF" w:rsidRPr="00EA1D81">
        <w:rPr>
          <w:rFonts w:ascii="Times New Roman" w:hAnsi="Times New Roman" w:cs="Times New Roman"/>
          <w:spacing w:val="14"/>
          <w:sz w:val="24"/>
          <w:szCs w:val="24"/>
        </w:rPr>
        <w:t xml:space="preserve"> </w:t>
      </w:r>
      <w:r w:rsidR="00F613FF" w:rsidRPr="00EA1D81">
        <w:rPr>
          <w:rFonts w:ascii="Times New Roman" w:hAnsi="Times New Roman" w:cs="Times New Roman"/>
          <w:sz w:val="24"/>
          <w:szCs w:val="24"/>
        </w:rPr>
        <w:t>занятия</w:t>
      </w:r>
      <w:r w:rsidR="00F613FF" w:rsidRPr="00EA1D81">
        <w:rPr>
          <w:rFonts w:ascii="Times New Roman" w:hAnsi="Times New Roman" w:cs="Times New Roman"/>
          <w:spacing w:val="14"/>
          <w:sz w:val="24"/>
          <w:szCs w:val="24"/>
        </w:rPr>
        <w:t xml:space="preserve"> </w:t>
      </w:r>
      <w:r w:rsidR="00F613FF" w:rsidRPr="00EA1D81">
        <w:rPr>
          <w:rFonts w:ascii="Times New Roman" w:hAnsi="Times New Roman" w:cs="Times New Roman"/>
          <w:sz w:val="24"/>
          <w:szCs w:val="24"/>
        </w:rPr>
        <w:t>носят</w:t>
      </w:r>
      <w:r w:rsidR="00F613FF" w:rsidRPr="00EA1D81">
        <w:rPr>
          <w:rFonts w:ascii="Times New Roman" w:hAnsi="Times New Roman" w:cs="Times New Roman"/>
          <w:spacing w:val="13"/>
          <w:sz w:val="24"/>
          <w:szCs w:val="24"/>
        </w:rPr>
        <w:t xml:space="preserve"> </w:t>
      </w:r>
      <w:r w:rsidR="00F613FF" w:rsidRPr="00EA1D81">
        <w:rPr>
          <w:rFonts w:ascii="Times New Roman" w:hAnsi="Times New Roman" w:cs="Times New Roman"/>
          <w:sz w:val="24"/>
          <w:szCs w:val="24"/>
        </w:rPr>
        <w:t>опережающий</w:t>
      </w:r>
      <w:r w:rsidR="00F613FF" w:rsidRPr="00EA1D81">
        <w:rPr>
          <w:rFonts w:ascii="Times New Roman" w:hAnsi="Times New Roman" w:cs="Times New Roman"/>
          <w:spacing w:val="13"/>
          <w:sz w:val="24"/>
          <w:szCs w:val="24"/>
        </w:rPr>
        <w:t xml:space="preserve"> </w:t>
      </w:r>
      <w:r w:rsidR="00F613FF" w:rsidRPr="00EA1D81">
        <w:rPr>
          <w:rFonts w:ascii="Times New Roman" w:hAnsi="Times New Roman" w:cs="Times New Roman"/>
          <w:sz w:val="24"/>
          <w:szCs w:val="24"/>
        </w:rPr>
        <w:t>характер</w:t>
      </w:r>
      <w:r w:rsidR="00F613FF" w:rsidRPr="00EA1D81">
        <w:rPr>
          <w:rFonts w:ascii="Times New Roman" w:hAnsi="Times New Roman" w:cs="Times New Roman"/>
          <w:spacing w:val="-52"/>
          <w:sz w:val="24"/>
          <w:szCs w:val="24"/>
        </w:rPr>
        <w:t xml:space="preserve"> </w:t>
      </w:r>
      <w:r w:rsidR="00F613FF" w:rsidRPr="00EA1D81">
        <w:rPr>
          <w:rFonts w:ascii="Times New Roman" w:hAnsi="Times New Roman" w:cs="Times New Roman"/>
          <w:sz w:val="24"/>
          <w:szCs w:val="24"/>
        </w:rPr>
        <w:t>и готовят детей к усвоению усложненного фонетического и лексико-грамматического материала;</w:t>
      </w:r>
      <w:r w:rsidR="00F613FF" w:rsidRPr="00EA1D81">
        <w:rPr>
          <w:rFonts w:ascii="Times New Roman" w:hAnsi="Times New Roman" w:cs="Times New Roman"/>
          <w:spacing w:val="1"/>
          <w:sz w:val="24"/>
          <w:szCs w:val="24"/>
        </w:rPr>
        <w:t xml:space="preserve"> </w:t>
      </w:r>
      <w:r w:rsidR="00F613FF" w:rsidRPr="00EA1D81">
        <w:rPr>
          <w:rFonts w:ascii="Times New Roman" w:hAnsi="Times New Roman" w:cs="Times New Roman"/>
          <w:sz w:val="24"/>
          <w:szCs w:val="24"/>
        </w:rPr>
        <w:t>Основная цель</w:t>
      </w:r>
      <w:r w:rsidR="00F613FF" w:rsidRPr="00EA1D81">
        <w:rPr>
          <w:rFonts w:ascii="Times New Roman" w:hAnsi="Times New Roman" w:cs="Times New Roman"/>
          <w:spacing w:val="1"/>
          <w:sz w:val="24"/>
          <w:szCs w:val="24"/>
        </w:rPr>
        <w:t xml:space="preserve"> </w:t>
      </w:r>
      <w:r w:rsidR="00F613FF" w:rsidRPr="00EA1D81">
        <w:rPr>
          <w:rFonts w:ascii="Times New Roman" w:hAnsi="Times New Roman" w:cs="Times New Roman"/>
          <w:sz w:val="24"/>
          <w:szCs w:val="24"/>
        </w:rPr>
        <w:t>подгрупповых</w:t>
      </w:r>
      <w:r w:rsidR="00F613FF" w:rsidRPr="00EA1D81">
        <w:rPr>
          <w:rFonts w:ascii="Times New Roman" w:hAnsi="Times New Roman" w:cs="Times New Roman"/>
          <w:spacing w:val="3"/>
          <w:sz w:val="24"/>
          <w:szCs w:val="24"/>
        </w:rPr>
        <w:t xml:space="preserve"> </w:t>
      </w:r>
      <w:r w:rsidR="00F613FF" w:rsidRPr="00EA1D81">
        <w:rPr>
          <w:rFonts w:ascii="Times New Roman" w:hAnsi="Times New Roman" w:cs="Times New Roman"/>
          <w:sz w:val="24"/>
          <w:szCs w:val="24"/>
        </w:rPr>
        <w:t>занятий</w:t>
      </w:r>
      <w:r w:rsidR="00F613FF" w:rsidRPr="00EA1D81">
        <w:rPr>
          <w:rFonts w:ascii="Times New Roman" w:hAnsi="Times New Roman" w:cs="Times New Roman"/>
          <w:spacing w:val="3"/>
          <w:sz w:val="24"/>
          <w:szCs w:val="24"/>
        </w:rPr>
        <w:t xml:space="preserve"> </w:t>
      </w:r>
      <w:r w:rsidR="00F613FF" w:rsidRPr="00EA1D81">
        <w:rPr>
          <w:rFonts w:ascii="Times New Roman" w:hAnsi="Times New Roman" w:cs="Times New Roman"/>
          <w:sz w:val="24"/>
          <w:szCs w:val="24"/>
        </w:rPr>
        <w:t>-</w:t>
      </w:r>
      <w:r w:rsidR="00F613FF" w:rsidRPr="00EA1D81">
        <w:rPr>
          <w:rFonts w:ascii="Times New Roman" w:hAnsi="Times New Roman" w:cs="Times New Roman"/>
          <w:spacing w:val="-1"/>
          <w:sz w:val="24"/>
          <w:szCs w:val="24"/>
        </w:rPr>
        <w:t xml:space="preserve"> </w:t>
      </w:r>
      <w:r w:rsidR="00F613FF" w:rsidRPr="00EA1D81">
        <w:rPr>
          <w:rFonts w:ascii="Times New Roman" w:hAnsi="Times New Roman" w:cs="Times New Roman"/>
          <w:sz w:val="24"/>
          <w:szCs w:val="24"/>
        </w:rPr>
        <w:t>первоначальное</w:t>
      </w:r>
      <w:r w:rsidR="00F613FF" w:rsidRPr="00EA1D81">
        <w:rPr>
          <w:rFonts w:ascii="Times New Roman" w:hAnsi="Times New Roman" w:cs="Times New Roman"/>
          <w:spacing w:val="1"/>
          <w:sz w:val="24"/>
          <w:szCs w:val="24"/>
        </w:rPr>
        <w:t xml:space="preserve"> </w:t>
      </w:r>
      <w:r w:rsidR="00F613FF" w:rsidRPr="00EA1D81">
        <w:rPr>
          <w:rFonts w:ascii="Times New Roman" w:hAnsi="Times New Roman" w:cs="Times New Roman"/>
          <w:sz w:val="24"/>
          <w:szCs w:val="24"/>
        </w:rPr>
        <w:t>закрепление</w:t>
      </w:r>
      <w:r w:rsidR="00F613FF" w:rsidRPr="00EA1D81">
        <w:rPr>
          <w:rFonts w:ascii="Times New Roman" w:hAnsi="Times New Roman" w:cs="Times New Roman"/>
          <w:spacing w:val="2"/>
          <w:sz w:val="24"/>
          <w:szCs w:val="24"/>
        </w:rPr>
        <w:t xml:space="preserve"> </w:t>
      </w:r>
      <w:r w:rsidR="00F613FF" w:rsidRPr="00EA1D81">
        <w:rPr>
          <w:rFonts w:ascii="Times New Roman" w:hAnsi="Times New Roman" w:cs="Times New Roman"/>
          <w:sz w:val="24"/>
          <w:szCs w:val="24"/>
        </w:rPr>
        <w:t>поставленных</w:t>
      </w:r>
      <w:r w:rsidR="00F613FF" w:rsidRPr="00EA1D81">
        <w:rPr>
          <w:rFonts w:ascii="Times New Roman" w:hAnsi="Times New Roman" w:cs="Times New Roman"/>
          <w:spacing w:val="2"/>
          <w:sz w:val="24"/>
          <w:szCs w:val="24"/>
        </w:rPr>
        <w:t xml:space="preserve"> </w:t>
      </w:r>
      <w:r w:rsidR="00F613FF" w:rsidRPr="00EA1D81">
        <w:rPr>
          <w:rFonts w:ascii="Times New Roman" w:hAnsi="Times New Roman" w:cs="Times New Roman"/>
          <w:sz w:val="24"/>
          <w:szCs w:val="24"/>
        </w:rPr>
        <w:t>логопедом</w:t>
      </w:r>
      <w:r w:rsidR="00F613FF" w:rsidRPr="00EA1D81">
        <w:rPr>
          <w:rFonts w:ascii="Times New Roman" w:hAnsi="Times New Roman" w:cs="Times New Roman"/>
          <w:spacing w:val="1"/>
          <w:sz w:val="24"/>
          <w:szCs w:val="24"/>
        </w:rPr>
        <w:t xml:space="preserve"> </w:t>
      </w:r>
      <w:r w:rsidR="00F613FF" w:rsidRPr="00EA1D81">
        <w:rPr>
          <w:rFonts w:ascii="Times New Roman" w:hAnsi="Times New Roman" w:cs="Times New Roman"/>
          <w:sz w:val="24"/>
          <w:szCs w:val="24"/>
        </w:rPr>
        <w:t>звуков</w:t>
      </w:r>
      <w:r w:rsidR="00F613FF" w:rsidRPr="00EA1D81">
        <w:rPr>
          <w:rFonts w:ascii="Times New Roman" w:hAnsi="Times New Roman" w:cs="Times New Roman"/>
          <w:spacing w:val="-52"/>
          <w:sz w:val="24"/>
          <w:szCs w:val="24"/>
        </w:rPr>
        <w:t xml:space="preserve"> </w:t>
      </w:r>
      <w:r w:rsidR="00F613FF" w:rsidRPr="00EA1D81">
        <w:rPr>
          <w:rFonts w:ascii="Times New Roman" w:hAnsi="Times New Roman" w:cs="Times New Roman"/>
          <w:sz w:val="24"/>
          <w:szCs w:val="24"/>
        </w:rPr>
        <w:t>в</w:t>
      </w:r>
      <w:r w:rsidR="00F613FF" w:rsidRPr="00EA1D81">
        <w:rPr>
          <w:rFonts w:ascii="Times New Roman" w:hAnsi="Times New Roman" w:cs="Times New Roman"/>
          <w:spacing w:val="22"/>
          <w:sz w:val="24"/>
          <w:szCs w:val="24"/>
        </w:rPr>
        <w:t xml:space="preserve"> </w:t>
      </w:r>
      <w:r w:rsidR="00F613FF" w:rsidRPr="00EA1D81">
        <w:rPr>
          <w:rFonts w:ascii="Times New Roman" w:hAnsi="Times New Roman" w:cs="Times New Roman"/>
          <w:sz w:val="24"/>
          <w:szCs w:val="24"/>
        </w:rPr>
        <w:t>различных</w:t>
      </w:r>
      <w:r w:rsidR="00F613FF" w:rsidRPr="00EA1D81">
        <w:rPr>
          <w:rFonts w:ascii="Times New Roman" w:hAnsi="Times New Roman" w:cs="Times New Roman"/>
          <w:spacing w:val="20"/>
          <w:sz w:val="24"/>
          <w:szCs w:val="24"/>
        </w:rPr>
        <w:t xml:space="preserve"> </w:t>
      </w:r>
      <w:r w:rsidR="00F613FF" w:rsidRPr="00EA1D81">
        <w:rPr>
          <w:rFonts w:ascii="Times New Roman" w:hAnsi="Times New Roman" w:cs="Times New Roman"/>
          <w:sz w:val="24"/>
          <w:szCs w:val="24"/>
        </w:rPr>
        <w:t>фонетических</w:t>
      </w:r>
      <w:r w:rsidR="00F613FF" w:rsidRPr="00EA1D81">
        <w:rPr>
          <w:rFonts w:ascii="Times New Roman" w:hAnsi="Times New Roman" w:cs="Times New Roman"/>
          <w:spacing w:val="22"/>
          <w:sz w:val="24"/>
          <w:szCs w:val="24"/>
        </w:rPr>
        <w:t xml:space="preserve"> </w:t>
      </w:r>
      <w:r w:rsidR="00F613FF" w:rsidRPr="00EA1D81">
        <w:rPr>
          <w:rFonts w:ascii="Times New Roman" w:hAnsi="Times New Roman" w:cs="Times New Roman"/>
          <w:sz w:val="24"/>
          <w:szCs w:val="24"/>
        </w:rPr>
        <w:t>условиях.</w:t>
      </w:r>
      <w:r w:rsidR="00F613FF" w:rsidRPr="00EA1D81">
        <w:rPr>
          <w:rFonts w:ascii="Times New Roman" w:hAnsi="Times New Roman" w:cs="Times New Roman"/>
          <w:spacing w:val="23"/>
          <w:sz w:val="24"/>
          <w:szCs w:val="24"/>
        </w:rPr>
        <w:t xml:space="preserve"> </w:t>
      </w:r>
      <w:r w:rsidR="00F613FF" w:rsidRPr="00EA1D81">
        <w:rPr>
          <w:rFonts w:ascii="Times New Roman" w:hAnsi="Times New Roman" w:cs="Times New Roman"/>
          <w:sz w:val="24"/>
          <w:szCs w:val="24"/>
        </w:rPr>
        <w:t>Организуются</w:t>
      </w:r>
      <w:r w:rsidR="00F613FF" w:rsidRPr="00EA1D81">
        <w:rPr>
          <w:rFonts w:ascii="Times New Roman" w:hAnsi="Times New Roman" w:cs="Times New Roman"/>
          <w:spacing w:val="22"/>
          <w:sz w:val="24"/>
          <w:szCs w:val="24"/>
        </w:rPr>
        <w:t xml:space="preserve"> </w:t>
      </w:r>
      <w:r w:rsidR="00F613FF" w:rsidRPr="00EA1D81">
        <w:rPr>
          <w:rFonts w:ascii="Times New Roman" w:hAnsi="Times New Roman" w:cs="Times New Roman"/>
          <w:sz w:val="24"/>
          <w:szCs w:val="24"/>
        </w:rPr>
        <w:t>они</w:t>
      </w:r>
      <w:r w:rsidR="00F613FF" w:rsidRPr="00EA1D81">
        <w:rPr>
          <w:rFonts w:ascii="Times New Roman" w:hAnsi="Times New Roman" w:cs="Times New Roman"/>
          <w:spacing w:val="19"/>
          <w:sz w:val="24"/>
          <w:szCs w:val="24"/>
        </w:rPr>
        <w:t xml:space="preserve"> </w:t>
      </w:r>
      <w:r w:rsidR="00F613FF" w:rsidRPr="00EA1D81">
        <w:rPr>
          <w:rFonts w:ascii="Times New Roman" w:hAnsi="Times New Roman" w:cs="Times New Roman"/>
          <w:sz w:val="24"/>
          <w:szCs w:val="24"/>
        </w:rPr>
        <w:t>для</w:t>
      </w:r>
      <w:r w:rsidR="00F613FF" w:rsidRPr="00EA1D81">
        <w:rPr>
          <w:rFonts w:ascii="Times New Roman" w:hAnsi="Times New Roman" w:cs="Times New Roman"/>
          <w:spacing w:val="23"/>
          <w:sz w:val="24"/>
          <w:szCs w:val="24"/>
        </w:rPr>
        <w:t xml:space="preserve"> </w:t>
      </w:r>
      <w:r w:rsidR="00F613FF" w:rsidRPr="00EA1D81">
        <w:rPr>
          <w:rFonts w:ascii="Times New Roman" w:hAnsi="Times New Roman" w:cs="Times New Roman"/>
          <w:sz w:val="24"/>
          <w:szCs w:val="24"/>
        </w:rPr>
        <w:t>3-4</w:t>
      </w:r>
      <w:r w:rsidR="00F613FF" w:rsidRPr="00EA1D81">
        <w:rPr>
          <w:rFonts w:ascii="Times New Roman" w:hAnsi="Times New Roman" w:cs="Times New Roman"/>
          <w:spacing w:val="23"/>
          <w:sz w:val="24"/>
          <w:szCs w:val="24"/>
        </w:rPr>
        <w:t xml:space="preserve"> </w:t>
      </w:r>
      <w:r w:rsidR="00F613FF" w:rsidRPr="00EA1D81">
        <w:rPr>
          <w:rFonts w:ascii="Times New Roman" w:hAnsi="Times New Roman" w:cs="Times New Roman"/>
          <w:sz w:val="24"/>
          <w:szCs w:val="24"/>
        </w:rPr>
        <w:t>детей,</w:t>
      </w:r>
      <w:r w:rsidR="00F613FF" w:rsidRPr="00EA1D81">
        <w:rPr>
          <w:rFonts w:ascii="Times New Roman" w:hAnsi="Times New Roman" w:cs="Times New Roman"/>
          <w:spacing w:val="22"/>
          <w:sz w:val="24"/>
          <w:szCs w:val="24"/>
        </w:rPr>
        <w:t xml:space="preserve"> </w:t>
      </w:r>
      <w:r w:rsidR="00F613FF" w:rsidRPr="00EA1D81">
        <w:rPr>
          <w:rFonts w:ascii="Times New Roman" w:hAnsi="Times New Roman" w:cs="Times New Roman"/>
          <w:sz w:val="24"/>
          <w:szCs w:val="24"/>
        </w:rPr>
        <w:t>имеющих</w:t>
      </w:r>
      <w:r w:rsidR="00F613FF" w:rsidRPr="00EA1D81">
        <w:rPr>
          <w:rFonts w:ascii="Times New Roman" w:hAnsi="Times New Roman" w:cs="Times New Roman"/>
          <w:spacing w:val="23"/>
          <w:sz w:val="24"/>
          <w:szCs w:val="24"/>
        </w:rPr>
        <w:t xml:space="preserve"> </w:t>
      </w:r>
      <w:r w:rsidR="00F613FF" w:rsidRPr="00EA1D81">
        <w:rPr>
          <w:rFonts w:ascii="Times New Roman" w:hAnsi="Times New Roman" w:cs="Times New Roman"/>
          <w:sz w:val="24"/>
          <w:szCs w:val="24"/>
        </w:rPr>
        <w:t>однотипные</w:t>
      </w:r>
      <w:r w:rsidR="00F613FF" w:rsidRPr="00EA1D81">
        <w:rPr>
          <w:rFonts w:ascii="Times New Roman" w:hAnsi="Times New Roman" w:cs="Times New Roman"/>
          <w:spacing w:val="-52"/>
          <w:sz w:val="24"/>
          <w:szCs w:val="24"/>
        </w:rPr>
        <w:t xml:space="preserve"> </w:t>
      </w:r>
      <w:r w:rsidR="00F613FF" w:rsidRPr="00EA1D81">
        <w:rPr>
          <w:rFonts w:ascii="Times New Roman" w:hAnsi="Times New Roman" w:cs="Times New Roman"/>
          <w:sz w:val="24"/>
          <w:szCs w:val="24"/>
        </w:rPr>
        <w:t>нарушения</w:t>
      </w:r>
      <w:r w:rsidR="00F613FF" w:rsidRPr="00EA1D81">
        <w:rPr>
          <w:rFonts w:ascii="Times New Roman" w:hAnsi="Times New Roman" w:cs="Times New Roman"/>
          <w:spacing w:val="-2"/>
          <w:sz w:val="24"/>
          <w:szCs w:val="24"/>
        </w:rPr>
        <w:t xml:space="preserve"> </w:t>
      </w:r>
      <w:r w:rsidR="00F613FF" w:rsidRPr="00EA1D81">
        <w:rPr>
          <w:rFonts w:ascii="Times New Roman" w:hAnsi="Times New Roman" w:cs="Times New Roman"/>
          <w:sz w:val="24"/>
          <w:szCs w:val="24"/>
        </w:rPr>
        <w:t>звуковой стороны речи.</w:t>
      </w:r>
    </w:p>
    <w:p w14:paraId="61AB3DE4" w14:textId="77777777" w:rsidR="00F613FF" w:rsidRPr="00EA1D81" w:rsidRDefault="00F613FF" w:rsidP="000178E9">
      <w:pPr>
        <w:pStyle w:val="afe"/>
        <w:ind w:left="0"/>
        <w:jc w:val="left"/>
        <w:rPr>
          <w:sz w:val="24"/>
          <w:szCs w:val="24"/>
        </w:rPr>
      </w:pPr>
      <w:r w:rsidRPr="00EA1D81">
        <w:rPr>
          <w:sz w:val="24"/>
          <w:szCs w:val="24"/>
        </w:rPr>
        <w:t>Осуществляется:</w:t>
      </w:r>
    </w:p>
    <w:p w14:paraId="01723769" w14:textId="77777777" w:rsidR="00F613FF" w:rsidRPr="00EA1D81" w:rsidRDefault="00F613FF" w:rsidP="00C00D68">
      <w:pPr>
        <w:pStyle w:val="a3"/>
        <w:widowControl w:val="0"/>
        <w:numPr>
          <w:ilvl w:val="0"/>
          <w:numId w:val="38"/>
        </w:numPr>
        <w:autoSpaceDE w:val="0"/>
        <w:autoSpaceDN w:val="0"/>
        <w:spacing w:after="0" w:line="240" w:lineRule="auto"/>
        <w:ind w:left="0" w:firstLine="0"/>
        <w:contextualSpacing w:val="0"/>
        <w:rPr>
          <w:rFonts w:ascii="Times New Roman" w:hAnsi="Times New Roman" w:cs="Times New Roman"/>
          <w:sz w:val="24"/>
          <w:szCs w:val="24"/>
        </w:rPr>
      </w:pPr>
      <w:r w:rsidRPr="00EA1D81">
        <w:rPr>
          <w:rFonts w:ascii="Times New Roman" w:hAnsi="Times New Roman" w:cs="Times New Roman"/>
          <w:sz w:val="24"/>
          <w:szCs w:val="24"/>
        </w:rPr>
        <w:t>Закрепление</w:t>
      </w:r>
      <w:r w:rsidRPr="00EA1D81">
        <w:rPr>
          <w:rFonts w:ascii="Times New Roman" w:hAnsi="Times New Roman" w:cs="Times New Roman"/>
          <w:spacing w:val="-5"/>
          <w:sz w:val="24"/>
          <w:szCs w:val="24"/>
        </w:rPr>
        <w:t xml:space="preserve"> </w:t>
      </w:r>
      <w:r w:rsidRPr="00EA1D81">
        <w:rPr>
          <w:rFonts w:ascii="Times New Roman" w:hAnsi="Times New Roman" w:cs="Times New Roman"/>
          <w:sz w:val="24"/>
          <w:szCs w:val="24"/>
        </w:rPr>
        <w:t>навыков</w:t>
      </w:r>
      <w:r w:rsidRPr="00EA1D81">
        <w:rPr>
          <w:rFonts w:ascii="Times New Roman" w:hAnsi="Times New Roman" w:cs="Times New Roman"/>
          <w:spacing w:val="-5"/>
          <w:sz w:val="24"/>
          <w:szCs w:val="24"/>
        </w:rPr>
        <w:t xml:space="preserve"> </w:t>
      </w:r>
      <w:r w:rsidRPr="00EA1D81">
        <w:rPr>
          <w:rFonts w:ascii="Times New Roman" w:hAnsi="Times New Roman" w:cs="Times New Roman"/>
          <w:sz w:val="24"/>
          <w:szCs w:val="24"/>
        </w:rPr>
        <w:t>произношения</w:t>
      </w:r>
      <w:r w:rsidRPr="00EA1D81">
        <w:rPr>
          <w:rFonts w:ascii="Times New Roman" w:hAnsi="Times New Roman" w:cs="Times New Roman"/>
          <w:spacing w:val="-5"/>
          <w:sz w:val="24"/>
          <w:szCs w:val="24"/>
        </w:rPr>
        <w:t xml:space="preserve"> </w:t>
      </w:r>
      <w:r w:rsidRPr="00EA1D81">
        <w:rPr>
          <w:rFonts w:ascii="Times New Roman" w:hAnsi="Times New Roman" w:cs="Times New Roman"/>
          <w:sz w:val="24"/>
          <w:szCs w:val="24"/>
        </w:rPr>
        <w:t>изученных</w:t>
      </w:r>
      <w:r w:rsidRPr="00EA1D81">
        <w:rPr>
          <w:rFonts w:ascii="Times New Roman" w:hAnsi="Times New Roman" w:cs="Times New Roman"/>
          <w:spacing w:val="-4"/>
          <w:sz w:val="24"/>
          <w:szCs w:val="24"/>
        </w:rPr>
        <w:t xml:space="preserve"> </w:t>
      </w:r>
      <w:r w:rsidRPr="00EA1D81">
        <w:rPr>
          <w:rFonts w:ascii="Times New Roman" w:hAnsi="Times New Roman" w:cs="Times New Roman"/>
          <w:sz w:val="24"/>
          <w:szCs w:val="24"/>
        </w:rPr>
        <w:t>звуков.</w:t>
      </w:r>
    </w:p>
    <w:p w14:paraId="15C479FC" w14:textId="77777777" w:rsidR="00F613FF" w:rsidRPr="00EA1D81" w:rsidRDefault="00F613FF" w:rsidP="00C00D68">
      <w:pPr>
        <w:pStyle w:val="a3"/>
        <w:widowControl w:val="0"/>
        <w:numPr>
          <w:ilvl w:val="0"/>
          <w:numId w:val="38"/>
        </w:numPr>
        <w:autoSpaceDE w:val="0"/>
        <w:autoSpaceDN w:val="0"/>
        <w:spacing w:after="0" w:line="240" w:lineRule="auto"/>
        <w:ind w:left="0" w:firstLine="0"/>
        <w:contextualSpacing w:val="0"/>
        <w:rPr>
          <w:rFonts w:ascii="Times New Roman" w:hAnsi="Times New Roman" w:cs="Times New Roman"/>
          <w:sz w:val="24"/>
          <w:szCs w:val="24"/>
        </w:rPr>
      </w:pPr>
      <w:r w:rsidRPr="00EA1D81">
        <w:rPr>
          <w:rFonts w:ascii="Times New Roman" w:hAnsi="Times New Roman" w:cs="Times New Roman"/>
          <w:sz w:val="24"/>
          <w:szCs w:val="24"/>
        </w:rPr>
        <w:t>Отработка</w:t>
      </w:r>
      <w:r w:rsidRPr="00EA1D81">
        <w:rPr>
          <w:rFonts w:ascii="Times New Roman" w:hAnsi="Times New Roman" w:cs="Times New Roman"/>
          <w:spacing w:val="-4"/>
          <w:sz w:val="24"/>
          <w:szCs w:val="24"/>
        </w:rPr>
        <w:t xml:space="preserve"> </w:t>
      </w:r>
      <w:r w:rsidRPr="00EA1D81">
        <w:rPr>
          <w:rFonts w:ascii="Times New Roman" w:hAnsi="Times New Roman" w:cs="Times New Roman"/>
          <w:sz w:val="24"/>
          <w:szCs w:val="24"/>
        </w:rPr>
        <w:t>навыков</w:t>
      </w:r>
      <w:r w:rsidRPr="00EA1D81">
        <w:rPr>
          <w:rFonts w:ascii="Times New Roman" w:hAnsi="Times New Roman" w:cs="Times New Roman"/>
          <w:spacing w:val="-2"/>
          <w:sz w:val="24"/>
          <w:szCs w:val="24"/>
        </w:rPr>
        <w:t xml:space="preserve"> </w:t>
      </w:r>
      <w:r w:rsidRPr="00EA1D81">
        <w:rPr>
          <w:rFonts w:ascii="Times New Roman" w:hAnsi="Times New Roman" w:cs="Times New Roman"/>
          <w:sz w:val="24"/>
          <w:szCs w:val="24"/>
        </w:rPr>
        <w:t>восприятия</w:t>
      </w:r>
      <w:r w:rsidRPr="00EA1D81">
        <w:rPr>
          <w:rFonts w:ascii="Times New Roman" w:hAnsi="Times New Roman" w:cs="Times New Roman"/>
          <w:spacing w:val="-3"/>
          <w:sz w:val="24"/>
          <w:szCs w:val="24"/>
        </w:rPr>
        <w:t xml:space="preserve"> </w:t>
      </w:r>
      <w:r w:rsidRPr="00EA1D81">
        <w:rPr>
          <w:rFonts w:ascii="Times New Roman" w:hAnsi="Times New Roman" w:cs="Times New Roman"/>
          <w:sz w:val="24"/>
          <w:szCs w:val="24"/>
        </w:rPr>
        <w:t>и</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воспроизведения</w:t>
      </w:r>
      <w:r w:rsidRPr="00EA1D81">
        <w:rPr>
          <w:rFonts w:ascii="Times New Roman" w:hAnsi="Times New Roman" w:cs="Times New Roman"/>
          <w:spacing w:val="-2"/>
          <w:sz w:val="24"/>
          <w:szCs w:val="24"/>
        </w:rPr>
        <w:t xml:space="preserve"> </w:t>
      </w:r>
      <w:r w:rsidRPr="00EA1D81">
        <w:rPr>
          <w:rFonts w:ascii="Times New Roman" w:hAnsi="Times New Roman" w:cs="Times New Roman"/>
          <w:sz w:val="24"/>
          <w:szCs w:val="24"/>
        </w:rPr>
        <w:t>сложных</w:t>
      </w:r>
      <w:r w:rsidRPr="00EA1D81">
        <w:rPr>
          <w:rFonts w:ascii="Times New Roman" w:hAnsi="Times New Roman" w:cs="Times New Roman"/>
          <w:spacing w:val="-2"/>
          <w:sz w:val="24"/>
          <w:szCs w:val="24"/>
        </w:rPr>
        <w:t xml:space="preserve"> </w:t>
      </w:r>
      <w:r w:rsidRPr="00EA1D81">
        <w:rPr>
          <w:rFonts w:ascii="Times New Roman" w:hAnsi="Times New Roman" w:cs="Times New Roman"/>
          <w:sz w:val="24"/>
          <w:szCs w:val="24"/>
        </w:rPr>
        <w:t>слоговых</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структур,</w:t>
      </w:r>
      <w:r w:rsidRPr="00EA1D81">
        <w:rPr>
          <w:rFonts w:ascii="Times New Roman" w:hAnsi="Times New Roman" w:cs="Times New Roman"/>
          <w:spacing w:val="-2"/>
          <w:sz w:val="24"/>
          <w:szCs w:val="24"/>
        </w:rPr>
        <w:t xml:space="preserve"> </w:t>
      </w:r>
      <w:r w:rsidRPr="00EA1D81">
        <w:rPr>
          <w:rFonts w:ascii="Times New Roman" w:hAnsi="Times New Roman" w:cs="Times New Roman"/>
          <w:sz w:val="24"/>
          <w:szCs w:val="24"/>
        </w:rPr>
        <w:t>состоящих</w:t>
      </w:r>
      <w:r w:rsidRPr="00EA1D81">
        <w:rPr>
          <w:rFonts w:ascii="Times New Roman" w:hAnsi="Times New Roman" w:cs="Times New Roman"/>
          <w:spacing w:val="-1"/>
          <w:sz w:val="24"/>
          <w:szCs w:val="24"/>
        </w:rPr>
        <w:t xml:space="preserve"> </w:t>
      </w:r>
      <w:proofErr w:type="spellStart"/>
      <w:r w:rsidRPr="00EA1D81">
        <w:rPr>
          <w:rFonts w:ascii="Times New Roman" w:hAnsi="Times New Roman" w:cs="Times New Roman"/>
          <w:sz w:val="24"/>
          <w:szCs w:val="24"/>
        </w:rPr>
        <w:t>изправильно</w:t>
      </w:r>
      <w:proofErr w:type="spellEnd"/>
      <w:r w:rsidRPr="00EA1D81">
        <w:rPr>
          <w:rFonts w:ascii="Times New Roman" w:hAnsi="Times New Roman" w:cs="Times New Roman"/>
          <w:spacing w:val="-6"/>
          <w:sz w:val="24"/>
          <w:szCs w:val="24"/>
        </w:rPr>
        <w:t xml:space="preserve"> </w:t>
      </w:r>
      <w:r w:rsidRPr="00EA1D81">
        <w:rPr>
          <w:rFonts w:ascii="Times New Roman" w:hAnsi="Times New Roman" w:cs="Times New Roman"/>
          <w:sz w:val="24"/>
          <w:szCs w:val="24"/>
        </w:rPr>
        <w:t>произносимых</w:t>
      </w:r>
      <w:r w:rsidRPr="00EA1D81">
        <w:rPr>
          <w:rFonts w:ascii="Times New Roman" w:hAnsi="Times New Roman" w:cs="Times New Roman"/>
          <w:spacing w:val="-9"/>
          <w:sz w:val="24"/>
          <w:szCs w:val="24"/>
        </w:rPr>
        <w:t xml:space="preserve"> </w:t>
      </w:r>
      <w:r w:rsidRPr="00EA1D81">
        <w:rPr>
          <w:rFonts w:ascii="Times New Roman" w:hAnsi="Times New Roman" w:cs="Times New Roman"/>
          <w:sz w:val="24"/>
          <w:szCs w:val="24"/>
        </w:rPr>
        <w:t>звуков.</w:t>
      </w:r>
    </w:p>
    <w:p w14:paraId="2D886CED" w14:textId="77777777" w:rsidR="00F613FF" w:rsidRPr="00EA1D81" w:rsidRDefault="00F613FF" w:rsidP="00C00D68">
      <w:pPr>
        <w:pStyle w:val="a3"/>
        <w:widowControl w:val="0"/>
        <w:numPr>
          <w:ilvl w:val="0"/>
          <w:numId w:val="38"/>
        </w:numPr>
        <w:autoSpaceDE w:val="0"/>
        <w:autoSpaceDN w:val="0"/>
        <w:spacing w:after="0" w:line="240" w:lineRule="auto"/>
        <w:ind w:left="0" w:right="1523" w:firstLine="0"/>
        <w:contextualSpacing w:val="0"/>
        <w:jc w:val="both"/>
        <w:rPr>
          <w:rFonts w:ascii="Times New Roman" w:hAnsi="Times New Roman" w:cs="Times New Roman"/>
          <w:sz w:val="24"/>
          <w:szCs w:val="24"/>
        </w:rPr>
      </w:pPr>
      <w:r w:rsidRPr="00EA1D81">
        <w:rPr>
          <w:rFonts w:ascii="Times New Roman" w:hAnsi="Times New Roman" w:cs="Times New Roman"/>
          <w:sz w:val="24"/>
          <w:szCs w:val="24"/>
        </w:rPr>
        <w:t>Воспитание готовности к звуковому анализу и синте</w:t>
      </w:r>
      <w:r w:rsidR="00BE419A" w:rsidRPr="00EA1D81">
        <w:rPr>
          <w:rFonts w:ascii="Times New Roman" w:hAnsi="Times New Roman" w:cs="Times New Roman"/>
          <w:sz w:val="24"/>
          <w:szCs w:val="24"/>
        </w:rPr>
        <w:t xml:space="preserve">зу слов, состоящих из </w:t>
      </w:r>
      <w:r w:rsidRPr="00EA1D81">
        <w:rPr>
          <w:rFonts w:ascii="Times New Roman" w:hAnsi="Times New Roman" w:cs="Times New Roman"/>
          <w:sz w:val="24"/>
          <w:szCs w:val="24"/>
        </w:rPr>
        <w:t>правильно</w:t>
      </w:r>
      <w:r w:rsidRPr="00EA1D81">
        <w:rPr>
          <w:rFonts w:ascii="Times New Roman" w:hAnsi="Times New Roman" w:cs="Times New Roman"/>
          <w:spacing w:val="-52"/>
          <w:sz w:val="24"/>
          <w:szCs w:val="24"/>
        </w:rPr>
        <w:t xml:space="preserve"> </w:t>
      </w:r>
      <w:r w:rsidRPr="00EA1D81">
        <w:rPr>
          <w:rFonts w:ascii="Times New Roman" w:hAnsi="Times New Roman" w:cs="Times New Roman"/>
          <w:sz w:val="24"/>
          <w:szCs w:val="24"/>
        </w:rPr>
        <w:t>произносимых</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звуков.</w:t>
      </w:r>
    </w:p>
    <w:p w14:paraId="65C77DCD" w14:textId="77777777" w:rsidR="00BE419A" w:rsidRPr="00EA1D81" w:rsidRDefault="00F613FF" w:rsidP="00C00D68">
      <w:pPr>
        <w:pStyle w:val="a3"/>
        <w:widowControl w:val="0"/>
        <w:numPr>
          <w:ilvl w:val="0"/>
          <w:numId w:val="38"/>
        </w:numPr>
        <w:autoSpaceDE w:val="0"/>
        <w:autoSpaceDN w:val="0"/>
        <w:spacing w:after="0" w:line="240" w:lineRule="auto"/>
        <w:ind w:left="0" w:firstLine="0"/>
        <w:contextualSpacing w:val="0"/>
        <w:jc w:val="both"/>
        <w:rPr>
          <w:rFonts w:ascii="Times New Roman" w:hAnsi="Times New Roman" w:cs="Times New Roman"/>
          <w:sz w:val="24"/>
          <w:szCs w:val="24"/>
        </w:rPr>
      </w:pPr>
      <w:r w:rsidRPr="00EA1D81">
        <w:rPr>
          <w:rFonts w:ascii="Times New Roman" w:hAnsi="Times New Roman" w:cs="Times New Roman"/>
          <w:sz w:val="24"/>
          <w:szCs w:val="24"/>
        </w:rPr>
        <w:t>Расширение</w:t>
      </w:r>
      <w:r w:rsidRPr="00EA1D81">
        <w:rPr>
          <w:rFonts w:ascii="Times New Roman" w:hAnsi="Times New Roman" w:cs="Times New Roman"/>
          <w:spacing w:val="-3"/>
          <w:sz w:val="24"/>
          <w:szCs w:val="24"/>
        </w:rPr>
        <w:t xml:space="preserve"> </w:t>
      </w:r>
      <w:r w:rsidRPr="00EA1D81">
        <w:rPr>
          <w:rFonts w:ascii="Times New Roman" w:hAnsi="Times New Roman" w:cs="Times New Roman"/>
          <w:sz w:val="24"/>
          <w:szCs w:val="24"/>
        </w:rPr>
        <w:t>лексического</w:t>
      </w:r>
      <w:r w:rsidRPr="00EA1D81">
        <w:rPr>
          <w:rFonts w:ascii="Times New Roman" w:hAnsi="Times New Roman" w:cs="Times New Roman"/>
          <w:spacing w:val="-6"/>
          <w:sz w:val="24"/>
          <w:szCs w:val="24"/>
        </w:rPr>
        <w:t xml:space="preserve"> </w:t>
      </w:r>
      <w:r w:rsidRPr="00EA1D81">
        <w:rPr>
          <w:rFonts w:ascii="Times New Roman" w:hAnsi="Times New Roman" w:cs="Times New Roman"/>
          <w:sz w:val="24"/>
          <w:szCs w:val="24"/>
        </w:rPr>
        <w:t>запаса</w:t>
      </w:r>
      <w:r w:rsidRPr="00EA1D81">
        <w:rPr>
          <w:rFonts w:ascii="Times New Roman" w:hAnsi="Times New Roman" w:cs="Times New Roman"/>
          <w:spacing w:val="-3"/>
          <w:sz w:val="24"/>
          <w:szCs w:val="24"/>
        </w:rPr>
        <w:t xml:space="preserve"> </w:t>
      </w:r>
      <w:r w:rsidRPr="00EA1D81">
        <w:rPr>
          <w:rFonts w:ascii="Times New Roman" w:hAnsi="Times New Roman" w:cs="Times New Roman"/>
          <w:sz w:val="24"/>
          <w:szCs w:val="24"/>
        </w:rPr>
        <w:t>в</w:t>
      </w:r>
      <w:r w:rsidRPr="00EA1D81">
        <w:rPr>
          <w:rFonts w:ascii="Times New Roman" w:hAnsi="Times New Roman" w:cs="Times New Roman"/>
          <w:spacing w:val="-4"/>
          <w:sz w:val="24"/>
          <w:szCs w:val="24"/>
        </w:rPr>
        <w:t xml:space="preserve"> </w:t>
      </w:r>
      <w:r w:rsidRPr="00EA1D81">
        <w:rPr>
          <w:rFonts w:ascii="Times New Roman" w:hAnsi="Times New Roman" w:cs="Times New Roman"/>
          <w:sz w:val="24"/>
          <w:szCs w:val="24"/>
        </w:rPr>
        <w:t>процессе</w:t>
      </w:r>
      <w:r w:rsidRPr="00EA1D81">
        <w:rPr>
          <w:rFonts w:ascii="Times New Roman" w:hAnsi="Times New Roman" w:cs="Times New Roman"/>
          <w:spacing w:val="-3"/>
          <w:sz w:val="24"/>
          <w:szCs w:val="24"/>
        </w:rPr>
        <w:t xml:space="preserve"> </w:t>
      </w:r>
      <w:r w:rsidRPr="00EA1D81">
        <w:rPr>
          <w:rFonts w:ascii="Times New Roman" w:hAnsi="Times New Roman" w:cs="Times New Roman"/>
          <w:sz w:val="24"/>
          <w:szCs w:val="24"/>
        </w:rPr>
        <w:t>закрепления</w:t>
      </w:r>
      <w:r w:rsidRPr="00EA1D81">
        <w:rPr>
          <w:rFonts w:ascii="Times New Roman" w:hAnsi="Times New Roman" w:cs="Times New Roman"/>
          <w:spacing w:val="-4"/>
          <w:sz w:val="24"/>
          <w:szCs w:val="24"/>
        </w:rPr>
        <w:t xml:space="preserve"> </w:t>
      </w:r>
      <w:r w:rsidRPr="00EA1D81">
        <w:rPr>
          <w:rFonts w:ascii="Times New Roman" w:hAnsi="Times New Roman" w:cs="Times New Roman"/>
          <w:sz w:val="24"/>
          <w:szCs w:val="24"/>
        </w:rPr>
        <w:t>поставленных</w:t>
      </w:r>
      <w:r w:rsidRPr="00EA1D81">
        <w:rPr>
          <w:rFonts w:ascii="Times New Roman" w:hAnsi="Times New Roman" w:cs="Times New Roman"/>
          <w:spacing w:val="-3"/>
          <w:sz w:val="24"/>
          <w:szCs w:val="24"/>
        </w:rPr>
        <w:t xml:space="preserve"> </w:t>
      </w:r>
      <w:r w:rsidRPr="00EA1D81">
        <w:rPr>
          <w:rFonts w:ascii="Times New Roman" w:hAnsi="Times New Roman" w:cs="Times New Roman"/>
          <w:sz w:val="24"/>
          <w:szCs w:val="24"/>
        </w:rPr>
        <w:t>ранее</w:t>
      </w:r>
      <w:r w:rsidRPr="00EA1D81">
        <w:rPr>
          <w:rFonts w:ascii="Times New Roman" w:hAnsi="Times New Roman" w:cs="Times New Roman"/>
          <w:spacing w:val="-3"/>
          <w:sz w:val="24"/>
          <w:szCs w:val="24"/>
        </w:rPr>
        <w:t xml:space="preserve"> </w:t>
      </w:r>
      <w:r w:rsidRPr="00EA1D81">
        <w:rPr>
          <w:rFonts w:ascii="Times New Roman" w:hAnsi="Times New Roman" w:cs="Times New Roman"/>
          <w:sz w:val="24"/>
          <w:szCs w:val="24"/>
        </w:rPr>
        <w:t>звуков.</w:t>
      </w:r>
    </w:p>
    <w:p w14:paraId="3131FE6C" w14:textId="77777777" w:rsidR="00F613FF" w:rsidRPr="00EA1D81" w:rsidRDefault="00F613FF" w:rsidP="00C00D68">
      <w:pPr>
        <w:pStyle w:val="a3"/>
        <w:widowControl w:val="0"/>
        <w:numPr>
          <w:ilvl w:val="0"/>
          <w:numId w:val="38"/>
        </w:numPr>
        <w:autoSpaceDE w:val="0"/>
        <w:autoSpaceDN w:val="0"/>
        <w:spacing w:after="0" w:line="240" w:lineRule="auto"/>
        <w:ind w:left="0" w:right="668" w:firstLine="0"/>
        <w:contextualSpacing w:val="0"/>
        <w:jc w:val="both"/>
        <w:rPr>
          <w:rFonts w:ascii="Times New Roman" w:hAnsi="Times New Roman" w:cs="Times New Roman"/>
          <w:sz w:val="24"/>
          <w:szCs w:val="24"/>
        </w:rPr>
      </w:pPr>
      <w:r w:rsidRPr="00EA1D81">
        <w:rPr>
          <w:rFonts w:ascii="Times New Roman" w:hAnsi="Times New Roman" w:cs="Times New Roman"/>
          <w:sz w:val="24"/>
          <w:szCs w:val="24"/>
        </w:rPr>
        <w:t>Закрепление доступных возрасту грамматических категорий с учетом исправленных на</w:t>
      </w:r>
      <w:r w:rsidRPr="00EA1D81">
        <w:rPr>
          <w:rFonts w:ascii="Times New Roman" w:hAnsi="Times New Roman" w:cs="Times New Roman"/>
          <w:spacing w:val="-52"/>
          <w:sz w:val="24"/>
          <w:szCs w:val="24"/>
        </w:rPr>
        <w:t xml:space="preserve"> </w:t>
      </w:r>
      <w:r w:rsidRPr="00EA1D81">
        <w:rPr>
          <w:rFonts w:ascii="Times New Roman" w:hAnsi="Times New Roman" w:cs="Times New Roman"/>
          <w:sz w:val="24"/>
          <w:szCs w:val="24"/>
        </w:rPr>
        <w:t>индивидуальных</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занятиях звуков.</w:t>
      </w:r>
    </w:p>
    <w:p w14:paraId="65FA4867" w14:textId="77777777" w:rsidR="00F613FF" w:rsidRPr="00EA1D81" w:rsidRDefault="00BE419A" w:rsidP="000178E9">
      <w:pPr>
        <w:pStyle w:val="afe"/>
        <w:ind w:left="0" w:right="668" w:hanging="972"/>
        <w:rPr>
          <w:sz w:val="24"/>
          <w:szCs w:val="24"/>
        </w:rPr>
      </w:pPr>
      <w:r w:rsidRPr="00EA1D81">
        <w:rPr>
          <w:sz w:val="24"/>
          <w:szCs w:val="24"/>
        </w:rPr>
        <w:tab/>
      </w:r>
      <w:r w:rsidRPr="00EA1D81">
        <w:rPr>
          <w:sz w:val="24"/>
          <w:szCs w:val="24"/>
        </w:rPr>
        <w:tab/>
      </w:r>
      <w:r w:rsidR="00F613FF" w:rsidRPr="00EA1D81">
        <w:rPr>
          <w:sz w:val="24"/>
          <w:szCs w:val="24"/>
        </w:rPr>
        <w:t>Для</w:t>
      </w:r>
      <w:r w:rsidR="00F613FF" w:rsidRPr="00EA1D81">
        <w:rPr>
          <w:spacing w:val="25"/>
          <w:sz w:val="24"/>
          <w:szCs w:val="24"/>
        </w:rPr>
        <w:t xml:space="preserve"> </w:t>
      </w:r>
      <w:r w:rsidR="00F613FF" w:rsidRPr="00EA1D81">
        <w:rPr>
          <w:sz w:val="24"/>
          <w:szCs w:val="24"/>
        </w:rPr>
        <w:t>логопедической</w:t>
      </w:r>
      <w:r w:rsidR="00F613FF" w:rsidRPr="00EA1D81">
        <w:rPr>
          <w:spacing w:val="79"/>
          <w:sz w:val="24"/>
          <w:szCs w:val="24"/>
        </w:rPr>
        <w:t xml:space="preserve"> </w:t>
      </w:r>
      <w:r w:rsidR="00F613FF" w:rsidRPr="00EA1D81">
        <w:rPr>
          <w:sz w:val="24"/>
          <w:szCs w:val="24"/>
        </w:rPr>
        <w:t>работы</w:t>
      </w:r>
      <w:r w:rsidR="00F613FF" w:rsidRPr="00EA1D81">
        <w:rPr>
          <w:spacing w:val="80"/>
          <w:sz w:val="24"/>
          <w:szCs w:val="24"/>
        </w:rPr>
        <w:t xml:space="preserve"> </w:t>
      </w:r>
      <w:r w:rsidR="00F613FF" w:rsidRPr="00EA1D81">
        <w:rPr>
          <w:sz w:val="24"/>
          <w:szCs w:val="24"/>
        </w:rPr>
        <w:t>во</w:t>
      </w:r>
      <w:r w:rsidR="00F613FF" w:rsidRPr="00EA1D81">
        <w:rPr>
          <w:spacing w:val="79"/>
          <w:sz w:val="24"/>
          <w:szCs w:val="24"/>
        </w:rPr>
        <w:t xml:space="preserve"> </w:t>
      </w:r>
      <w:r w:rsidR="00F613FF" w:rsidRPr="00EA1D81">
        <w:rPr>
          <w:sz w:val="24"/>
          <w:szCs w:val="24"/>
        </w:rPr>
        <w:t>время</w:t>
      </w:r>
      <w:r w:rsidR="00F613FF" w:rsidRPr="00EA1D81">
        <w:rPr>
          <w:spacing w:val="79"/>
          <w:sz w:val="24"/>
          <w:szCs w:val="24"/>
        </w:rPr>
        <w:t xml:space="preserve"> </w:t>
      </w:r>
      <w:r w:rsidR="00F613FF" w:rsidRPr="00EA1D81">
        <w:rPr>
          <w:sz w:val="24"/>
          <w:szCs w:val="24"/>
        </w:rPr>
        <w:t>подгрупповых</w:t>
      </w:r>
      <w:r w:rsidR="00F613FF" w:rsidRPr="00EA1D81">
        <w:rPr>
          <w:spacing w:val="79"/>
          <w:sz w:val="24"/>
          <w:szCs w:val="24"/>
        </w:rPr>
        <w:t xml:space="preserve"> </w:t>
      </w:r>
      <w:r w:rsidR="00F613FF" w:rsidRPr="00EA1D81">
        <w:rPr>
          <w:sz w:val="24"/>
          <w:szCs w:val="24"/>
        </w:rPr>
        <w:t>занятий</w:t>
      </w:r>
      <w:r w:rsidR="00F613FF" w:rsidRPr="00EA1D81">
        <w:rPr>
          <w:spacing w:val="79"/>
          <w:sz w:val="24"/>
          <w:szCs w:val="24"/>
        </w:rPr>
        <w:t xml:space="preserve"> </w:t>
      </w:r>
      <w:r w:rsidR="00F613FF" w:rsidRPr="00EA1D81">
        <w:rPr>
          <w:sz w:val="24"/>
          <w:szCs w:val="24"/>
        </w:rPr>
        <w:t>дети</w:t>
      </w:r>
      <w:r w:rsidR="00F613FF" w:rsidRPr="00EA1D81">
        <w:rPr>
          <w:spacing w:val="79"/>
          <w:sz w:val="24"/>
          <w:szCs w:val="24"/>
        </w:rPr>
        <w:t xml:space="preserve"> </w:t>
      </w:r>
      <w:r w:rsidR="00F613FF" w:rsidRPr="00EA1D81">
        <w:rPr>
          <w:sz w:val="24"/>
          <w:szCs w:val="24"/>
        </w:rPr>
        <w:t>объединяются</w:t>
      </w:r>
      <w:r w:rsidR="00F613FF" w:rsidRPr="00EA1D81">
        <w:rPr>
          <w:spacing w:val="79"/>
          <w:sz w:val="24"/>
          <w:szCs w:val="24"/>
        </w:rPr>
        <w:t xml:space="preserve"> </w:t>
      </w:r>
      <w:r w:rsidR="00F613FF" w:rsidRPr="00EA1D81">
        <w:rPr>
          <w:sz w:val="24"/>
          <w:szCs w:val="24"/>
        </w:rPr>
        <w:t>по</w:t>
      </w:r>
      <w:r w:rsidRPr="00EA1D81">
        <w:rPr>
          <w:spacing w:val="79"/>
          <w:sz w:val="24"/>
          <w:szCs w:val="24"/>
        </w:rPr>
        <w:t xml:space="preserve"> </w:t>
      </w:r>
      <w:r w:rsidR="00F613FF" w:rsidRPr="00EA1D81">
        <w:rPr>
          <w:sz w:val="24"/>
          <w:szCs w:val="24"/>
        </w:rPr>
        <w:t>признаку</w:t>
      </w:r>
      <w:r w:rsidRPr="00EA1D81">
        <w:rPr>
          <w:sz w:val="24"/>
          <w:szCs w:val="24"/>
        </w:rPr>
        <w:t xml:space="preserve"> </w:t>
      </w:r>
      <w:r w:rsidR="00F613FF" w:rsidRPr="00EA1D81">
        <w:rPr>
          <w:sz w:val="24"/>
          <w:szCs w:val="24"/>
        </w:rPr>
        <w:t>однотипности</w:t>
      </w:r>
      <w:r w:rsidR="00F613FF" w:rsidRPr="00EA1D81">
        <w:rPr>
          <w:spacing w:val="1"/>
          <w:sz w:val="24"/>
          <w:szCs w:val="24"/>
        </w:rPr>
        <w:t xml:space="preserve"> </w:t>
      </w:r>
      <w:r w:rsidR="00F613FF" w:rsidRPr="00EA1D81">
        <w:rPr>
          <w:sz w:val="24"/>
          <w:szCs w:val="24"/>
        </w:rPr>
        <w:t>нарушения</w:t>
      </w:r>
      <w:r w:rsidR="00F613FF" w:rsidRPr="00EA1D81">
        <w:rPr>
          <w:spacing w:val="1"/>
          <w:sz w:val="24"/>
          <w:szCs w:val="24"/>
        </w:rPr>
        <w:t xml:space="preserve"> </w:t>
      </w:r>
      <w:r w:rsidR="00F613FF" w:rsidRPr="00EA1D81">
        <w:rPr>
          <w:sz w:val="24"/>
          <w:szCs w:val="24"/>
        </w:rPr>
        <w:t>звукопроизношения.</w:t>
      </w:r>
      <w:r w:rsidR="00F613FF" w:rsidRPr="00EA1D81">
        <w:rPr>
          <w:spacing w:val="1"/>
          <w:sz w:val="24"/>
          <w:szCs w:val="24"/>
        </w:rPr>
        <w:t xml:space="preserve"> </w:t>
      </w:r>
      <w:r w:rsidR="00F613FF" w:rsidRPr="00EA1D81">
        <w:rPr>
          <w:sz w:val="24"/>
          <w:szCs w:val="24"/>
        </w:rPr>
        <w:t>Состав</w:t>
      </w:r>
      <w:r w:rsidR="00F613FF" w:rsidRPr="00EA1D81">
        <w:rPr>
          <w:spacing w:val="1"/>
          <w:sz w:val="24"/>
          <w:szCs w:val="24"/>
        </w:rPr>
        <w:t xml:space="preserve"> </w:t>
      </w:r>
      <w:r w:rsidR="00F613FF" w:rsidRPr="00EA1D81">
        <w:rPr>
          <w:sz w:val="24"/>
          <w:szCs w:val="24"/>
        </w:rPr>
        <w:t>детей</w:t>
      </w:r>
      <w:r w:rsidR="00F613FF" w:rsidRPr="00EA1D81">
        <w:rPr>
          <w:spacing w:val="1"/>
          <w:sz w:val="24"/>
          <w:szCs w:val="24"/>
        </w:rPr>
        <w:t xml:space="preserve"> </w:t>
      </w:r>
      <w:r w:rsidR="00F613FF" w:rsidRPr="00EA1D81">
        <w:rPr>
          <w:sz w:val="24"/>
          <w:szCs w:val="24"/>
        </w:rPr>
        <w:t>в</w:t>
      </w:r>
      <w:r w:rsidR="00F613FF" w:rsidRPr="00EA1D81">
        <w:rPr>
          <w:spacing w:val="1"/>
          <w:sz w:val="24"/>
          <w:szCs w:val="24"/>
        </w:rPr>
        <w:t xml:space="preserve"> </w:t>
      </w:r>
      <w:r w:rsidR="00F613FF" w:rsidRPr="00EA1D81">
        <w:rPr>
          <w:sz w:val="24"/>
          <w:szCs w:val="24"/>
        </w:rPr>
        <w:t>подгруппах</w:t>
      </w:r>
      <w:r w:rsidR="00F613FF" w:rsidRPr="00EA1D81">
        <w:rPr>
          <w:spacing w:val="1"/>
          <w:sz w:val="24"/>
          <w:szCs w:val="24"/>
        </w:rPr>
        <w:t xml:space="preserve"> </w:t>
      </w:r>
      <w:r w:rsidR="00F613FF" w:rsidRPr="00EA1D81">
        <w:rPr>
          <w:sz w:val="24"/>
          <w:szCs w:val="24"/>
        </w:rPr>
        <w:t>в</w:t>
      </w:r>
      <w:r w:rsidR="00F613FF" w:rsidRPr="00EA1D81">
        <w:rPr>
          <w:spacing w:val="1"/>
          <w:sz w:val="24"/>
          <w:szCs w:val="24"/>
        </w:rPr>
        <w:t xml:space="preserve"> </w:t>
      </w:r>
      <w:r w:rsidR="00F613FF" w:rsidRPr="00EA1D81">
        <w:rPr>
          <w:sz w:val="24"/>
          <w:szCs w:val="24"/>
        </w:rPr>
        <w:t>течении</w:t>
      </w:r>
      <w:r w:rsidR="00F613FF" w:rsidRPr="00EA1D81">
        <w:rPr>
          <w:spacing w:val="1"/>
          <w:sz w:val="24"/>
          <w:szCs w:val="24"/>
        </w:rPr>
        <w:t xml:space="preserve"> </w:t>
      </w:r>
      <w:r w:rsidR="00F613FF" w:rsidRPr="00EA1D81">
        <w:rPr>
          <w:sz w:val="24"/>
          <w:szCs w:val="24"/>
        </w:rPr>
        <w:t>года</w:t>
      </w:r>
      <w:r w:rsidR="00F613FF" w:rsidRPr="00EA1D81">
        <w:rPr>
          <w:spacing w:val="1"/>
          <w:sz w:val="24"/>
          <w:szCs w:val="24"/>
        </w:rPr>
        <w:t xml:space="preserve"> </w:t>
      </w:r>
      <w:r w:rsidR="00F613FF" w:rsidRPr="00EA1D81">
        <w:rPr>
          <w:sz w:val="24"/>
          <w:szCs w:val="24"/>
        </w:rPr>
        <w:t>периодически меняется. Это обусловлено динамическими изменениями в коррекции речи каждого</w:t>
      </w:r>
      <w:r w:rsidR="00F613FF" w:rsidRPr="00EA1D81">
        <w:rPr>
          <w:spacing w:val="1"/>
          <w:sz w:val="24"/>
          <w:szCs w:val="24"/>
        </w:rPr>
        <w:t xml:space="preserve"> </w:t>
      </w:r>
      <w:r w:rsidR="00F613FF" w:rsidRPr="00EA1D81">
        <w:rPr>
          <w:sz w:val="24"/>
          <w:szCs w:val="24"/>
        </w:rPr>
        <w:t>ребенка.</w:t>
      </w:r>
      <w:r w:rsidR="00F613FF" w:rsidRPr="00EA1D81">
        <w:rPr>
          <w:spacing w:val="1"/>
          <w:sz w:val="24"/>
          <w:szCs w:val="24"/>
        </w:rPr>
        <w:t xml:space="preserve"> </w:t>
      </w:r>
      <w:r w:rsidR="00F613FF" w:rsidRPr="00EA1D81">
        <w:rPr>
          <w:sz w:val="24"/>
          <w:szCs w:val="24"/>
        </w:rPr>
        <w:t>Индивидуальная</w:t>
      </w:r>
      <w:r w:rsidR="00F613FF" w:rsidRPr="00EA1D81">
        <w:rPr>
          <w:spacing w:val="1"/>
          <w:sz w:val="24"/>
          <w:szCs w:val="24"/>
        </w:rPr>
        <w:t xml:space="preserve"> </w:t>
      </w:r>
      <w:r w:rsidR="00F613FF" w:rsidRPr="00EA1D81">
        <w:rPr>
          <w:sz w:val="24"/>
          <w:szCs w:val="24"/>
        </w:rPr>
        <w:t>логопедическая</w:t>
      </w:r>
      <w:r w:rsidR="00F613FF" w:rsidRPr="00EA1D81">
        <w:rPr>
          <w:spacing w:val="1"/>
          <w:sz w:val="24"/>
          <w:szCs w:val="24"/>
        </w:rPr>
        <w:t xml:space="preserve"> </w:t>
      </w:r>
      <w:r w:rsidR="00F613FF" w:rsidRPr="00EA1D81">
        <w:rPr>
          <w:sz w:val="24"/>
          <w:szCs w:val="24"/>
        </w:rPr>
        <w:t>работа</w:t>
      </w:r>
      <w:r w:rsidR="00F613FF" w:rsidRPr="00EA1D81">
        <w:rPr>
          <w:spacing w:val="1"/>
          <w:sz w:val="24"/>
          <w:szCs w:val="24"/>
        </w:rPr>
        <w:t xml:space="preserve"> </w:t>
      </w:r>
      <w:r w:rsidR="00F613FF" w:rsidRPr="00EA1D81">
        <w:rPr>
          <w:sz w:val="24"/>
          <w:szCs w:val="24"/>
        </w:rPr>
        <w:t>проводится</w:t>
      </w:r>
      <w:r w:rsidR="00F613FF" w:rsidRPr="00EA1D81">
        <w:rPr>
          <w:spacing w:val="1"/>
          <w:sz w:val="24"/>
          <w:szCs w:val="24"/>
        </w:rPr>
        <w:t xml:space="preserve"> </w:t>
      </w:r>
      <w:r w:rsidR="00F613FF" w:rsidRPr="00EA1D81">
        <w:rPr>
          <w:sz w:val="24"/>
          <w:szCs w:val="24"/>
        </w:rPr>
        <w:t>с</w:t>
      </w:r>
      <w:r w:rsidR="00F613FF" w:rsidRPr="00EA1D81">
        <w:rPr>
          <w:spacing w:val="1"/>
          <w:sz w:val="24"/>
          <w:szCs w:val="24"/>
        </w:rPr>
        <w:t xml:space="preserve"> </w:t>
      </w:r>
      <w:r w:rsidR="00F613FF" w:rsidRPr="00EA1D81">
        <w:rPr>
          <w:sz w:val="24"/>
          <w:szCs w:val="24"/>
        </w:rPr>
        <w:t>теми</w:t>
      </w:r>
      <w:r w:rsidR="00F613FF" w:rsidRPr="00EA1D81">
        <w:rPr>
          <w:spacing w:val="1"/>
          <w:sz w:val="24"/>
          <w:szCs w:val="24"/>
        </w:rPr>
        <w:t xml:space="preserve"> </w:t>
      </w:r>
      <w:r w:rsidR="00F613FF" w:rsidRPr="00EA1D81">
        <w:rPr>
          <w:sz w:val="24"/>
          <w:szCs w:val="24"/>
        </w:rPr>
        <w:t>детьми,</w:t>
      </w:r>
      <w:r w:rsidR="00F613FF" w:rsidRPr="00EA1D81">
        <w:rPr>
          <w:spacing w:val="1"/>
          <w:sz w:val="24"/>
          <w:szCs w:val="24"/>
        </w:rPr>
        <w:t xml:space="preserve"> </w:t>
      </w:r>
      <w:r w:rsidR="00F613FF" w:rsidRPr="00EA1D81">
        <w:rPr>
          <w:sz w:val="24"/>
          <w:szCs w:val="24"/>
        </w:rPr>
        <w:t>у которых</w:t>
      </w:r>
      <w:r w:rsidR="00F613FF" w:rsidRPr="00EA1D81">
        <w:rPr>
          <w:spacing w:val="1"/>
          <w:sz w:val="24"/>
          <w:szCs w:val="24"/>
        </w:rPr>
        <w:t xml:space="preserve"> </w:t>
      </w:r>
      <w:r w:rsidR="00F613FF" w:rsidRPr="00EA1D81">
        <w:rPr>
          <w:sz w:val="24"/>
          <w:szCs w:val="24"/>
        </w:rPr>
        <w:t>имеются</w:t>
      </w:r>
      <w:r w:rsidR="00F613FF" w:rsidRPr="00EA1D81">
        <w:rPr>
          <w:spacing w:val="1"/>
          <w:sz w:val="24"/>
          <w:szCs w:val="24"/>
        </w:rPr>
        <w:t xml:space="preserve"> </w:t>
      </w:r>
      <w:r w:rsidR="00F613FF" w:rsidRPr="00EA1D81">
        <w:rPr>
          <w:sz w:val="24"/>
          <w:szCs w:val="24"/>
        </w:rPr>
        <w:t>затруднения</w:t>
      </w:r>
      <w:r w:rsidR="00F613FF" w:rsidRPr="00EA1D81">
        <w:rPr>
          <w:spacing w:val="1"/>
          <w:sz w:val="24"/>
          <w:szCs w:val="24"/>
        </w:rPr>
        <w:t xml:space="preserve"> </w:t>
      </w:r>
      <w:r w:rsidR="00F613FF" w:rsidRPr="00EA1D81">
        <w:rPr>
          <w:sz w:val="24"/>
          <w:szCs w:val="24"/>
        </w:rPr>
        <w:t>при</w:t>
      </w:r>
      <w:r w:rsidR="00F613FF" w:rsidRPr="00EA1D81">
        <w:rPr>
          <w:spacing w:val="1"/>
          <w:sz w:val="24"/>
          <w:szCs w:val="24"/>
        </w:rPr>
        <w:t xml:space="preserve"> </w:t>
      </w:r>
      <w:r w:rsidR="00F613FF" w:rsidRPr="00EA1D81">
        <w:rPr>
          <w:sz w:val="24"/>
          <w:szCs w:val="24"/>
        </w:rPr>
        <w:t>произношении</w:t>
      </w:r>
      <w:r w:rsidR="00F613FF" w:rsidRPr="00EA1D81">
        <w:rPr>
          <w:spacing w:val="1"/>
          <w:sz w:val="24"/>
          <w:szCs w:val="24"/>
        </w:rPr>
        <w:t xml:space="preserve"> </w:t>
      </w:r>
      <w:r w:rsidR="00F613FF" w:rsidRPr="00EA1D81">
        <w:rPr>
          <w:sz w:val="24"/>
          <w:szCs w:val="24"/>
        </w:rPr>
        <w:t>слов</w:t>
      </w:r>
      <w:r w:rsidR="00F613FF" w:rsidRPr="00EA1D81">
        <w:rPr>
          <w:spacing w:val="1"/>
          <w:sz w:val="24"/>
          <w:szCs w:val="24"/>
        </w:rPr>
        <w:t xml:space="preserve"> </w:t>
      </w:r>
      <w:r w:rsidR="00F613FF" w:rsidRPr="00EA1D81">
        <w:rPr>
          <w:sz w:val="24"/>
          <w:szCs w:val="24"/>
        </w:rPr>
        <w:t>сложного</w:t>
      </w:r>
      <w:r w:rsidR="00F613FF" w:rsidRPr="00EA1D81">
        <w:rPr>
          <w:spacing w:val="1"/>
          <w:sz w:val="24"/>
          <w:szCs w:val="24"/>
        </w:rPr>
        <w:t xml:space="preserve"> </w:t>
      </w:r>
      <w:r w:rsidR="00F613FF" w:rsidRPr="00EA1D81">
        <w:rPr>
          <w:sz w:val="24"/>
          <w:szCs w:val="24"/>
        </w:rPr>
        <w:t>слогового</w:t>
      </w:r>
      <w:r w:rsidR="00F613FF" w:rsidRPr="00EA1D81">
        <w:rPr>
          <w:spacing w:val="1"/>
          <w:sz w:val="24"/>
          <w:szCs w:val="24"/>
        </w:rPr>
        <w:t xml:space="preserve"> </w:t>
      </w:r>
      <w:r w:rsidR="00F613FF" w:rsidRPr="00EA1D81">
        <w:rPr>
          <w:sz w:val="24"/>
          <w:szCs w:val="24"/>
        </w:rPr>
        <w:t>состава.</w:t>
      </w:r>
      <w:r w:rsidR="00F613FF" w:rsidRPr="00EA1D81">
        <w:rPr>
          <w:spacing w:val="1"/>
          <w:sz w:val="24"/>
          <w:szCs w:val="24"/>
        </w:rPr>
        <w:t xml:space="preserve"> </w:t>
      </w:r>
      <w:r w:rsidR="00F613FF" w:rsidRPr="00EA1D81">
        <w:rPr>
          <w:sz w:val="24"/>
          <w:szCs w:val="24"/>
        </w:rPr>
        <w:t>Отдельные</w:t>
      </w:r>
      <w:r w:rsidR="00F613FF" w:rsidRPr="00EA1D81">
        <w:rPr>
          <w:spacing w:val="1"/>
          <w:sz w:val="24"/>
          <w:szCs w:val="24"/>
        </w:rPr>
        <w:t xml:space="preserve"> </w:t>
      </w:r>
      <w:r w:rsidR="00F613FF" w:rsidRPr="00EA1D81">
        <w:rPr>
          <w:sz w:val="24"/>
          <w:szCs w:val="24"/>
        </w:rPr>
        <w:t>специфические</w:t>
      </w:r>
      <w:r w:rsidR="00F613FF" w:rsidRPr="00EA1D81">
        <w:rPr>
          <w:spacing w:val="1"/>
          <w:sz w:val="24"/>
          <w:szCs w:val="24"/>
        </w:rPr>
        <w:t xml:space="preserve"> </w:t>
      </w:r>
      <w:r w:rsidR="00F613FF" w:rsidRPr="00EA1D81">
        <w:rPr>
          <w:sz w:val="24"/>
          <w:szCs w:val="24"/>
        </w:rPr>
        <w:t>проявления патологии речи, выраженные отклонения в строении артикуляционного аппарата и т.д.</w:t>
      </w:r>
      <w:r w:rsidR="00F613FF" w:rsidRPr="00EA1D81">
        <w:rPr>
          <w:spacing w:val="1"/>
          <w:sz w:val="24"/>
          <w:szCs w:val="24"/>
        </w:rPr>
        <w:t xml:space="preserve"> </w:t>
      </w:r>
      <w:r w:rsidR="00F613FF" w:rsidRPr="00EA1D81">
        <w:rPr>
          <w:sz w:val="24"/>
          <w:szCs w:val="24"/>
        </w:rPr>
        <w:t>Индивидуально-подгрупповая</w:t>
      </w:r>
      <w:r w:rsidR="00F613FF" w:rsidRPr="00EA1D81">
        <w:rPr>
          <w:spacing w:val="-1"/>
          <w:sz w:val="24"/>
          <w:szCs w:val="24"/>
        </w:rPr>
        <w:t xml:space="preserve"> </w:t>
      </w:r>
      <w:r w:rsidR="00F613FF" w:rsidRPr="00EA1D81">
        <w:rPr>
          <w:sz w:val="24"/>
          <w:szCs w:val="24"/>
        </w:rPr>
        <w:t>работа включает в</w:t>
      </w:r>
      <w:r w:rsidR="00F613FF" w:rsidRPr="00EA1D81">
        <w:rPr>
          <w:spacing w:val="-2"/>
          <w:sz w:val="24"/>
          <w:szCs w:val="24"/>
        </w:rPr>
        <w:t xml:space="preserve"> </w:t>
      </w:r>
      <w:r w:rsidR="00F613FF" w:rsidRPr="00EA1D81">
        <w:rPr>
          <w:sz w:val="24"/>
          <w:szCs w:val="24"/>
        </w:rPr>
        <w:t>себя:</w:t>
      </w:r>
    </w:p>
    <w:p w14:paraId="4DB88915" w14:textId="77777777" w:rsidR="00EA1D81" w:rsidRPr="00EA1D81" w:rsidRDefault="00F613FF" w:rsidP="000178E9">
      <w:pPr>
        <w:pStyle w:val="afe"/>
        <w:ind w:left="0"/>
        <w:rPr>
          <w:sz w:val="24"/>
          <w:szCs w:val="24"/>
        </w:rPr>
      </w:pPr>
      <w:r w:rsidRPr="00EA1D81">
        <w:rPr>
          <w:sz w:val="24"/>
          <w:szCs w:val="24"/>
        </w:rPr>
        <w:t>а)</w:t>
      </w:r>
      <w:r w:rsidRPr="00EA1D81">
        <w:rPr>
          <w:spacing w:val="22"/>
          <w:sz w:val="24"/>
          <w:szCs w:val="24"/>
        </w:rPr>
        <w:t xml:space="preserve"> </w:t>
      </w:r>
      <w:r w:rsidRPr="00EA1D81">
        <w:rPr>
          <w:sz w:val="24"/>
          <w:szCs w:val="24"/>
        </w:rPr>
        <w:t>закрепление</w:t>
      </w:r>
      <w:r w:rsidRPr="00EA1D81">
        <w:rPr>
          <w:spacing w:val="-2"/>
          <w:sz w:val="24"/>
          <w:szCs w:val="24"/>
        </w:rPr>
        <w:t xml:space="preserve"> </w:t>
      </w:r>
      <w:r w:rsidRPr="00EA1D81">
        <w:rPr>
          <w:sz w:val="24"/>
          <w:szCs w:val="24"/>
        </w:rPr>
        <w:t>и</w:t>
      </w:r>
      <w:r w:rsidRPr="00EA1D81">
        <w:rPr>
          <w:spacing w:val="-2"/>
          <w:sz w:val="24"/>
          <w:szCs w:val="24"/>
        </w:rPr>
        <w:t xml:space="preserve"> </w:t>
      </w:r>
      <w:r w:rsidRPr="00EA1D81">
        <w:rPr>
          <w:sz w:val="24"/>
          <w:szCs w:val="24"/>
        </w:rPr>
        <w:t>автоматизацию</w:t>
      </w:r>
      <w:r w:rsidRPr="00EA1D81">
        <w:rPr>
          <w:spacing w:val="-1"/>
          <w:sz w:val="24"/>
          <w:szCs w:val="24"/>
        </w:rPr>
        <w:t xml:space="preserve"> </w:t>
      </w:r>
      <w:r w:rsidRPr="00EA1D81">
        <w:rPr>
          <w:sz w:val="24"/>
          <w:szCs w:val="24"/>
        </w:rPr>
        <w:t>навыков</w:t>
      </w:r>
      <w:r w:rsidRPr="00EA1D81">
        <w:rPr>
          <w:spacing w:val="-3"/>
          <w:sz w:val="24"/>
          <w:szCs w:val="24"/>
        </w:rPr>
        <w:t xml:space="preserve"> </w:t>
      </w:r>
      <w:r w:rsidRPr="00EA1D81">
        <w:rPr>
          <w:sz w:val="24"/>
          <w:szCs w:val="24"/>
        </w:rPr>
        <w:t>правильного</w:t>
      </w:r>
      <w:r w:rsidRPr="00EA1D81">
        <w:rPr>
          <w:spacing w:val="-1"/>
          <w:sz w:val="24"/>
          <w:szCs w:val="24"/>
        </w:rPr>
        <w:t xml:space="preserve"> </w:t>
      </w:r>
      <w:r w:rsidRPr="00EA1D81">
        <w:rPr>
          <w:sz w:val="24"/>
          <w:szCs w:val="24"/>
        </w:rPr>
        <w:t>произношения</w:t>
      </w:r>
      <w:r w:rsidRPr="00EA1D81">
        <w:rPr>
          <w:spacing w:val="-3"/>
          <w:sz w:val="24"/>
          <w:szCs w:val="24"/>
        </w:rPr>
        <w:t xml:space="preserve"> </w:t>
      </w:r>
      <w:r w:rsidRPr="00EA1D81">
        <w:rPr>
          <w:sz w:val="24"/>
          <w:szCs w:val="24"/>
        </w:rPr>
        <w:t>имеющихся</w:t>
      </w:r>
      <w:r w:rsidRPr="00EA1D81">
        <w:rPr>
          <w:spacing w:val="-1"/>
          <w:sz w:val="24"/>
          <w:szCs w:val="24"/>
        </w:rPr>
        <w:t xml:space="preserve"> </w:t>
      </w:r>
      <w:r w:rsidR="00EA1D81" w:rsidRPr="00EA1D81">
        <w:rPr>
          <w:sz w:val="24"/>
          <w:szCs w:val="24"/>
        </w:rPr>
        <w:t>в</w:t>
      </w:r>
      <w:r w:rsidR="00EA1D81" w:rsidRPr="00EA1D81">
        <w:rPr>
          <w:spacing w:val="-4"/>
          <w:sz w:val="24"/>
          <w:szCs w:val="24"/>
        </w:rPr>
        <w:t xml:space="preserve"> </w:t>
      </w:r>
      <w:r w:rsidR="00EA1D81" w:rsidRPr="00EA1D81">
        <w:rPr>
          <w:sz w:val="24"/>
          <w:szCs w:val="24"/>
        </w:rPr>
        <w:t>речи</w:t>
      </w:r>
    </w:p>
    <w:p w14:paraId="3B6FD986" w14:textId="77777777" w:rsidR="00EA1D81" w:rsidRPr="00EA1D81" w:rsidRDefault="00EA1D81" w:rsidP="000178E9">
      <w:pPr>
        <w:pStyle w:val="afe"/>
        <w:tabs>
          <w:tab w:val="left" w:pos="4655"/>
        </w:tabs>
        <w:ind w:left="0" w:right="690"/>
        <w:rPr>
          <w:sz w:val="24"/>
          <w:szCs w:val="24"/>
        </w:rPr>
      </w:pPr>
      <w:r w:rsidRPr="00EA1D81">
        <w:rPr>
          <w:sz w:val="24"/>
          <w:szCs w:val="24"/>
        </w:rPr>
        <w:t xml:space="preserve">детей звуков. Сюда, как правило, включаются гласные (а, </w:t>
      </w:r>
      <w:r w:rsidRPr="00EA1D81">
        <w:rPr>
          <w:i/>
          <w:sz w:val="24"/>
          <w:szCs w:val="24"/>
        </w:rPr>
        <w:t xml:space="preserve">о, у, и, э, </w:t>
      </w:r>
      <w:r w:rsidRPr="00EA1D81">
        <w:rPr>
          <w:sz w:val="24"/>
          <w:szCs w:val="24"/>
        </w:rPr>
        <w:t>я), наиболее доступные согласные</w:t>
      </w:r>
      <w:r w:rsidRPr="00EA1D81">
        <w:rPr>
          <w:spacing w:val="1"/>
          <w:sz w:val="24"/>
          <w:szCs w:val="24"/>
        </w:rPr>
        <w:t xml:space="preserve"> </w:t>
      </w:r>
      <w:r w:rsidRPr="00EA1D81">
        <w:rPr>
          <w:sz w:val="24"/>
          <w:szCs w:val="24"/>
        </w:rPr>
        <w:t>звуки</w:t>
      </w:r>
      <w:proofErr w:type="gramStart"/>
      <w:r w:rsidRPr="00EA1D81">
        <w:rPr>
          <w:sz w:val="24"/>
          <w:szCs w:val="24"/>
        </w:rPr>
        <w:t xml:space="preserve">  </w:t>
      </w:r>
      <w:r w:rsidRPr="00EA1D81">
        <w:rPr>
          <w:spacing w:val="53"/>
          <w:sz w:val="24"/>
          <w:szCs w:val="24"/>
        </w:rPr>
        <w:t xml:space="preserve"> </w:t>
      </w:r>
      <w:r w:rsidRPr="00EA1D81">
        <w:rPr>
          <w:sz w:val="24"/>
          <w:szCs w:val="24"/>
        </w:rPr>
        <w:t>(</w:t>
      </w:r>
      <w:proofErr w:type="gramEnd"/>
      <w:r w:rsidRPr="00EA1D81">
        <w:rPr>
          <w:sz w:val="24"/>
          <w:szCs w:val="24"/>
        </w:rPr>
        <w:t>м-</w:t>
      </w:r>
      <w:proofErr w:type="spellStart"/>
      <w:r w:rsidRPr="00EA1D81">
        <w:rPr>
          <w:sz w:val="24"/>
          <w:szCs w:val="24"/>
        </w:rPr>
        <w:t>мь</w:t>
      </w:r>
      <w:proofErr w:type="spellEnd"/>
      <w:r w:rsidRPr="00EA1D81">
        <w:rPr>
          <w:sz w:val="24"/>
          <w:szCs w:val="24"/>
        </w:rPr>
        <w:t xml:space="preserve">,        </w:t>
      </w:r>
      <w:r w:rsidRPr="00EA1D81">
        <w:rPr>
          <w:spacing w:val="32"/>
          <w:sz w:val="24"/>
          <w:szCs w:val="24"/>
        </w:rPr>
        <w:t xml:space="preserve"> </w:t>
      </w:r>
      <w:r w:rsidRPr="00EA1D81">
        <w:rPr>
          <w:sz w:val="24"/>
          <w:szCs w:val="24"/>
        </w:rPr>
        <w:t>н-</w:t>
      </w:r>
      <w:proofErr w:type="spellStart"/>
      <w:r w:rsidRPr="00EA1D81">
        <w:rPr>
          <w:sz w:val="24"/>
          <w:szCs w:val="24"/>
        </w:rPr>
        <w:t>нь</w:t>
      </w:r>
      <w:proofErr w:type="spellEnd"/>
      <w:r w:rsidRPr="00EA1D81">
        <w:rPr>
          <w:sz w:val="24"/>
          <w:szCs w:val="24"/>
        </w:rPr>
        <w:t>,</w:t>
      </w:r>
      <w:r w:rsidRPr="00EA1D81">
        <w:rPr>
          <w:spacing w:val="-1"/>
          <w:sz w:val="24"/>
          <w:szCs w:val="24"/>
        </w:rPr>
        <w:t xml:space="preserve"> </w:t>
      </w:r>
      <w:r w:rsidRPr="00EA1D81">
        <w:rPr>
          <w:sz w:val="24"/>
          <w:szCs w:val="24"/>
        </w:rPr>
        <w:t>п-</w:t>
      </w:r>
      <w:proofErr w:type="spellStart"/>
      <w:r w:rsidRPr="00EA1D81">
        <w:rPr>
          <w:sz w:val="24"/>
          <w:szCs w:val="24"/>
        </w:rPr>
        <w:t>пь</w:t>
      </w:r>
      <w:proofErr w:type="spellEnd"/>
      <w:r w:rsidRPr="00EA1D81">
        <w:rPr>
          <w:sz w:val="24"/>
          <w:szCs w:val="24"/>
        </w:rPr>
        <w:t>,</w:t>
      </w:r>
      <w:r w:rsidRPr="00EA1D81">
        <w:rPr>
          <w:sz w:val="24"/>
          <w:szCs w:val="24"/>
        </w:rPr>
        <w:tab/>
        <w:t>т-</w:t>
      </w:r>
      <w:proofErr w:type="spellStart"/>
      <w:r w:rsidRPr="00EA1D81">
        <w:rPr>
          <w:sz w:val="24"/>
          <w:szCs w:val="24"/>
        </w:rPr>
        <w:t>ть</w:t>
      </w:r>
      <w:proofErr w:type="spellEnd"/>
      <w:r w:rsidRPr="00EA1D81">
        <w:rPr>
          <w:sz w:val="24"/>
          <w:szCs w:val="24"/>
        </w:rPr>
        <w:t>,</w:t>
      </w:r>
      <w:r w:rsidRPr="00EA1D81">
        <w:rPr>
          <w:spacing w:val="11"/>
          <w:sz w:val="24"/>
          <w:szCs w:val="24"/>
        </w:rPr>
        <w:t xml:space="preserve"> </w:t>
      </w:r>
      <w:r w:rsidRPr="00EA1D81">
        <w:rPr>
          <w:sz w:val="24"/>
          <w:szCs w:val="24"/>
        </w:rPr>
        <w:t>к-</w:t>
      </w:r>
      <w:proofErr w:type="spellStart"/>
      <w:r w:rsidRPr="00EA1D81">
        <w:rPr>
          <w:sz w:val="24"/>
          <w:szCs w:val="24"/>
        </w:rPr>
        <w:t>кь</w:t>
      </w:r>
      <w:proofErr w:type="spellEnd"/>
      <w:r w:rsidRPr="00EA1D81">
        <w:rPr>
          <w:sz w:val="24"/>
          <w:szCs w:val="24"/>
        </w:rPr>
        <w:t>, ф-</w:t>
      </w:r>
      <w:proofErr w:type="spellStart"/>
      <w:r w:rsidRPr="00EA1D81">
        <w:rPr>
          <w:sz w:val="24"/>
          <w:szCs w:val="24"/>
        </w:rPr>
        <w:t>фь</w:t>
      </w:r>
      <w:proofErr w:type="spellEnd"/>
      <w:r w:rsidRPr="00EA1D81">
        <w:rPr>
          <w:sz w:val="24"/>
          <w:szCs w:val="24"/>
        </w:rPr>
        <w:t>,</w:t>
      </w:r>
      <w:r w:rsidRPr="00EA1D81">
        <w:rPr>
          <w:spacing w:val="29"/>
          <w:sz w:val="24"/>
          <w:szCs w:val="24"/>
        </w:rPr>
        <w:t xml:space="preserve"> </w:t>
      </w:r>
      <w:r w:rsidRPr="00EA1D81">
        <w:rPr>
          <w:sz w:val="24"/>
          <w:szCs w:val="24"/>
        </w:rPr>
        <w:t>в-</w:t>
      </w:r>
      <w:proofErr w:type="spellStart"/>
      <w:r w:rsidRPr="00EA1D81">
        <w:rPr>
          <w:sz w:val="24"/>
          <w:szCs w:val="24"/>
        </w:rPr>
        <w:t>вь</w:t>
      </w:r>
      <w:proofErr w:type="spellEnd"/>
      <w:r w:rsidRPr="00EA1D81">
        <w:rPr>
          <w:sz w:val="24"/>
          <w:szCs w:val="24"/>
        </w:rPr>
        <w:t>,</w:t>
      </w:r>
      <w:r w:rsidRPr="00EA1D81">
        <w:rPr>
          <w:spacing w:val="48"/>
          <w:sz w:val="24"/>
          <w:szCs w:val="24"/>
        </w:rPr>
        <w:t xml:space="preserve"> </w:t>
      </w:r>
      <w:r w:rsidRPr="00EA1D81">
        <w:rPr>
          <w:sz w:val="24"/>
          <w:szCs w:val="24"/>
        </w:rPr>
        <w:t>б-</w:t>
      </w:r>
      <w:proofErr w:type="spellStart"/>
      <w:r w:rsidRPr="00EA1D81">
        <w:rPr>
          <w:sz w:val="24"/>
          <w:szCs w:val="24"/>
        </w:rPr>
        <w:t>бь</w:t>
      </w:r>
      <w:proofErr w:type="spellEnd"/>
      <w:r w:rsidRPr="00EA1D81">
        <w:rPr>
          <w:sz w:val="24"/>
          <w:szCs w:val="24"/>
        </w:rPr>
        <w:t>,</w:t>
      </w:r>
      <w:r w:rsidRPr="00EA1D81">
        <w:rPr>
          <w:spacing w:val="-1"/>
          <w:sz w:val="24"/>
          <w:szCs w:val="24"/>
        </w:rPr>
        <w:t xml:space="preserve"> </w:t>
      </w:r>
      <w:r w:rsidRPr="00EA1D81">
        <w:rPr>
          <w:sz w:val="24"/>
          <w:szCs w:val="24"/>
        </w:rPr>
        <w:t>д,</w:t>
      </w:r>
      <w:r w:rsidRPr="00EA1D81">
        <w:rPr>
          <w:spacing w:val="108"/>
          <w:sz w:val="24"/>
          <w:szCs w:val="24"/>
        </w:rPr>
        <w:t xml:space="preserve"> </w:t>
      </w:r>
      <w:r w:rsidRPr="00EA1D81">
        <w:rPr>
          <w:sz w:val="24"/>
          <w:szCs w:val="24"/>
        </w:rPr>
        <w:t>г-</w:t>
      </w:r>
      <w:proofErr w:type="spellStart"/>
      <w:r w:rsidRPr="00EA1D81">
        <w:rPr>
          <w:sz w:val="24"/>
          <w:szCs w:val="24"/>
        </w:rPr>
        <w:t>гь</w:t>
      </w:r>
      <w:proofErr w:type="spellEnd"/>
      <w:r w:rsidRPr="00EA1D81">
        <w:rPr>
          <w:spacing w:val="-1"/>
          <w:sz w:val="24"/>
          <w:szCs w:val="24"/>
        </w:rPr>
        <w:t xml:space="preserve"> </w:t>
      </w:r>
      <w:r w:rsidRPr="00EA1D81">
        <w:rPr>
          <w:sz w:val="24"/>
          <w:szCs w:val="24"/>
        </w:rPr>
        <w:t>и</w:t>
      </w:r>
      <w:r w:rsidRPr="00EA1D81">
        <w:rPr>
          <w:spacing w:val="80"/>
          <w:sz w:val="24"/>
          <w:szCs w:val="24"/>
        </w:rPr>
        <w:t xml:space="preserve"> </w:t>
      </w:r>
      <w:proofErr w:type="spellStart"/>
      <w:r w:rsidRPr="00EA1D81">
        <w:rPr>
          <w:sz w:val="24"/>
          <w:szCs w:val="24"/>
        </w:rPr>
        <w:t>т.д</w:t>
      </w:r>
      <w:proofErr w:type="spellEnd"/>
      <w:r w:rsidRPr="00EA1D81">
        <w:rPr>
          <w:spacing w:val="43"/>
          <w:sz w:val="24"/>
          <w:szCs w:val="24"/>
        </w:rPr>
        <w:t xml:space="preserve"> </w:t>
      </w:r>
      <w:r w:rsidRPr="00EA1D81">
        <w:rPr>
          <w:sz w:val="24"/>
          <w:szCs w:val="24"/>
        </w:rPr>
        <w:t>)</w:t>
      </w:r>
      <w:r w:rsidRPr="00EA1D81">
        <w:rPr>
          <w:spacing w:val="70"/>
          <w:sz w:val="24"/>
          <w:szCs w:val="24"/>
        </w:rPr>
        <w:t xml:space="preserve"> </w:t>
      </w:r>
      <w:r w:rsidRPr="00EA1D81">
        <w:rPr>
          <w:sz w:val="24"/>
          <w:szCs w:val="24"/>
        </w:rPr>
        <w:t>Нередко</w:t>
      </w:r>
      <w:r w:rsidRPr="00EA1D81">
        <w:rPr>
          <w:spacing w:val="69"/>
          <w:sz w:val="24"/>
          <w:szCs w:val="24"/>
        </w:rPr>
        <w:t xml:space="preserve"> </w:t>
      </w:r>
      <w:r w:rsidRPr="00EA1D81">
        <w:rPr>
          <w:sz w:val="24"/>
          <w:szCs w:val="24"/>
        </w:rPr>
        <w:t>многие</w:t>
      </w:r>
      <w:r w:rsidRPr="00EA1D81">
        <w:rPr>
          <w:spacing w:val="-53"/>
          <w:sz w:val="24"/>
          <w:szCs w:val="24"/>
        </w:rPr>
        <w:t xml:space="preserve"> </w:t>
      </w:r>
      <w:r w:rsidRPr="00EA1D81">
        <w:rPr>
          <w:sz w:val="24"/>
          <w:szCs w:val="24"/>
        </w:rPr>
        <w:t>из них в речевом потоке звучат несколько смазано, произносятся с вялой артикуляцией. Поэтому</w:t>
      </w:r>
      <w:r w:rsidRPr="00EA1D81">
        <w:rPr>
          <w:spacing w:val="1"/>
          <w:sz w:val="24"/>
          <w:szCs w:val="24"/>
        </w:rPr>
        <w:t xml:space="preserve"> </w:t>
      </w:r>
      <w:r w:rsidRPr="00EA1D81">
        <w:rPr>
          <w:sz w:val="24"/>
          <w:szCs w:val="24"/>
        </w:rPr>
        <w:t>необходимо произношение каждого из этих звуков уточнить, отработать более четкую артикуляцию.</w:t>
      </w:r>
      <w:r w:rsidRPr="00EA1D81">
        <w:rPr>
          <w:spacing w:val="1"/>
          <w:sz w:val="24"/>
          <w:szCs w:val="24"/>
        </w:rPr>
        <w:t xml:space="preserve"> </w:t>
      </w:r>
      <w:r w:rsidRPr="00EA1D81">
        <w:rPr>
          <w:sz w:val="24"/>
          <w:szCs w:val="24"/>
        </w:rPr>
        <w:t>Это позволит не только активизировать сам артикуляционный аппарат, на базе имеющихся звуков</w:t>
      </w:r>
      <w:r w:rsidRPr="00EA1D81">
        <w:rPr>
          <w:spacing w:val="1"/>
          <w:sz w:val="24"/>
          <w:szCs w:val="24"/>
        </w:rPr>
        <w:t xml:space="preserve"> </w:t>
      </w:r>
      <w:r w:rsidRPr="00EA1D81">
        <w:rPr>
          <w:sz w:val="24"/>
          <w:szCs w:val="24"/>
        </w:rPr>
        <w:t>отработать сознательного появления в речи детей отсутствующих звуков, но и увеличить внятность</w:t>
      </w:r>
      <w:r w:rsidRPr="00EA1D81">
        <w:rPr>
          <w:spacing w:val="1"/>
          <w:sz w:val="24"/>
          <w:szCs w:val="24"/>
        </w:rPr>
        <w:t xml:space="preserve"> </w:t>
      </w:r>
      <w:r w:rsidRPr="00EA1D81">
        <w:rPr>
          <w:sz w:val="24"/>
          <w:szCs w:val="24"/>
        </w:rPr>
        <w:t>речи</w:t>
      </w:r>
      <w:r w:rsidRPr="00EA1D81">
        <w:rPr>
          <w:spacing w:val="-2"/>
          <w:sz w:val="24"/>
          <w:szCs w:val="24"/>
        </w:rPr>
        <w:t xml:space="preserve"> </w:t>
      </w:r>
      <w:r w:rsidRPr="00EA1D81">
        <w:rPr>
          <w:sz w:val="24"/>
          <w:szCs w:val="24"/>
        </w:rPr>
        <w:t>в</w:t>
      </w:r>
      <w:r w:rsidRPr="00EA1D81">
        <w:rPr>
          <w:spacing w:val="-1"/>
          <w:sz w:val="24"/>
          <w:szCs w:val="24"/>
        </w:rPr>
        <w:t xml:space="preserve"> </w:t>
      </w:r>
      <w:r w:rsidRPr="00EA1D81">
        <w:rPr>
          <w:sz w:val="24"/>
          <w:szCs w:val="24"/>
        </w:rPr>
        <w:t>целом;</w:t>
      </w:r>
    </w:p>
    <w:p w14:paraId="4CF8BCED" w14:textId="77777777" w:rsidR="00EA1D81" w:rsidRPr="00EA1D81" w:rsidRDefault="00EA1D81" w:rsidP="000178E9">
      <w:pPr>
        <w:pStyle w:val="afe"/>
        <w:tabs>
          <w:tab w:val="left" w:pos="2833"/>
          <w:tab w:val="left" w:pos="5418"/>
          <w:tab w:val="left" w:pos="8777"/>
        </w:tabs>
        <w:spacing w:before="1"/>
        <w:ind w:left="0" w:right="693"/>
        <w:jc w:val="left"/>
        <w:rPr>
          <w:i/>
          <w:sz w:val="24"/>
          <w:szCs w:val="24"/>
        </w:rPr>
      </w:pPr>
      <w:r w:rsidRPr="00EA1D81">
        <w:rPr>
          <w:sz w:val="24"/>
          <w:szCs w:val="24"/>
        </w:rPr>
        <w:t>б)</w:t>
      </w:r>
      <w:r w:rsidRPr="00EA1D81">
        <w:rPr>
          <w:spacing w:val="-1"/>
          <w:sz w:val="24"/>
          <w:szCs w:val="24"/>
        </w:rPr>
        <w:t xml:space="preserve"> </w:t>
      </w:r>
      <w:r w:rsidR="00C332E8">
        <w:rPr>
          <w:sz w:val="24"/>
          <w:szCs w:val="24"/>
        </w:rPr>
        <w:t xml:space="preserve">постановку отсутствующих у </w:t>
      </w:r>
      <w:r w:rsidRPr="00EA1D81">
        <w:rPr>
          <w:sz w:val="24"/>
          <w:szCs w:val="24"/>
        </w:rPr>
        <w:t>ребенка</w:t>
      </w:r>
      <w:r w:rsidRPr="00EA1D81">
        <w:rPr>
          <w:spacing w:val="-1"/>
          <w:sz w:val="24"/>
          <w:szCs w:val="24"/>
        </w:rPr>
        <w:t xml:space="preserve"> </w:t>
      </w:r>
      <w:r w:rsidR="000178E9">
        <w:rPr>
          <w:sz w:val="24"/>
          <w:szCs w:val="24"/>
        </w:rPr>
        <w:t xml:space="preserve">звуков, которая </w:t>
      </w:r>
      <w:r w:rsidRPr="00EA1D81">
        <w:rPr>
          <w:sz w:val="24"/>
          <w:szCs w:val="24"/>
        </w:rPr>
        <w:t>осуществляется</w:t>
      </w:r>
      <w:r w:rsidRPr="00EA1D81">
        <w:rPr>
          <w:spacing w:val="1"/>
          <w:sz w:val="24"/>
          <w:szCs w:val="24"/>
        </w:rPr>
        <w:t xml:space="preserve"> </w:t>
      </w:r>
      <w:r w:rsidRPr="00EA1D81">
        <w:rPr>
          <w:sz w:val="24"/>
          <w:szCs w:val="24"/>
        </w:rPr>
        <w:t>общепринятыми в логопедии методами. Последовательность появления в речи этих звуков зависит от</w:t>
      </w:r>
      <w:r w:rsidRPr="00EA1D81">
        <w:rPr>
          <w:spacing w:val="-52"/>
          <w:sz w:val="24"/>
          <w:szCs w:val="24"/>
        </w:rPr>
        <w:t xml:space="preserve"> </w:t>
      </w:r>
      <w:r w:rsidRPr="00EA1D81">
        <w:rPr>
          <w:sz w:val="24"/>
          <w:szCs w:val="24"/>
        </w:rPr>
        <w:t>того,</w:t>
      </w:r>
      <w:r w:rsidRPr="00EA1D81">
        <w:rPr>
          <w:spacing w:val="14"/>
          <w:sz w:val="24"/>
          <w:szCs w:val="24"/>
        </w:rPr>
        <w:t xml:space="preserve"> </w:t>
      </w:r>
      <w:r w:rsidRPr="00EA1D81">
        <w:rPr>
          <w:sz w:val="24"/>
          <w:szCs w:val="24"/>
        </w:rPr>
        <w:t>какие</w:t>
      </w:r>
      <w:r w:rsidRPr="00EA1D81">
        <w:rPr>
          <w:spacing w:val="18"/>
          <w:sz w:val="24"/>
          <w:szCs w:val="24"/>
        </w:rPr>
        <w:t xml:space="preserve"> </w:t>
      </w:r>
      <w:r w:rsidRPr="00EA1D81">
        <w:rPr>
          <w:sz w:val="24"/>
          <w:szCs w:val="24"/>
        </w:rPr>
        <w:t>конкретно</w:t>
      </w:r>
      <w:r w:rsidRPr="00EA1D81">
        <w:rPr>
          <w:spacing w:val="16"/>
          <w:sz w:val="24"/>
          <w:szCs w:val="24"/>
        </w:rPr>
        <w:t xml:space="preserve"> </w:t>
      </w:r>
      <w:r w:rsidRPr="00EA1D81">
        <w:rPr>
          <w:sz w:val="24"/>
          <w:szCs w:val="24"/>
        </w:rPr>
        <w:t>звуки</w:t>
      </w:r>
      <w:r w:rsidRPr="00EA1D81">
        <w:rPr>
          <w:spacing w:val="17"/>
          <w:sz w:val="24"/>
          <w:szCs w:val="24"/>
        </w:rPr>
        <w:t xml:space="preserve"> </w:t>
      </w:r>
      <w:r w:rsidRPr="00EA1D81">
        <w:rPr>
          <w:sz w:val="24"/>
          <w:szCs w:val="24"/>
        </w:rPr>
        <w:t>дефектно</w:t>
      </w:r>
      <w:r w:rsidRPr="00EA1D81">
        <w:rPr>
          <w:spacing w:val="18"/>
          <w:sz w:val="24"/>
          <w:szCs w:val="24"/>
        </w:rPr>
        <w:t xml:space="preserve"> </w:t>
      </w:r>
      <w:r w:rsidRPr="00EA1D81">
        <w:rPr>
          <w:sz w:val="24"/>
          <w:szCs w:val="24"/>
        </w:rPr>
        <w:t>произносятся</w:t>
      </w:r>
      <w:r w:rsidRPr="00EA1D81">
        <w:rPr>
          <w:spacing w:val="16"/>
          <w:sz w:val="24"/>
          <w:szCs w:val="24"/>
        </w:rPr>
        <w:t xml:space="preserve"> </w:t>
      </w:r>
      <w:r w:rsidRPr="00EA1D81">
        <w:rPr>
          <w:sz w:val="24"/>
          <w:szCs w:val="24"/>
        </w:rPr>
        <w:t>ребенком.</w:t>
      </w:r>
      <w:r w:rsidRPr="00EA1D81">
        <w:rPr>
          <w:spacing w:val="13"/>
          <w:sz w:val="24"/>
          <w:szCs w:val="24"/>
        </w:rPr>
        <w:t xml:space="preserve"> </w:t>
      </w:r>
      <w:r w:rsidRPr="00EA1D81">
        <w:rPr>
          <w:sz w:val="24"/>
          <w:szCs w:val="24"/>
        </w:rPr>
        <w:t>Так,</w:t>
      </w:r>
      <w:r w:rsidRPr="00EA1D81">
        <w:rPr>
          <w:spacing w:val="17"/>
          <w:sz w:val="24"/>
          <w:szCs w:val="24"/>
        </w:rPr>
        <w:t xml:space="preserve"> </w:t>
      </w:r>
      <w:r w:rsidRPr="00EA1D81">
        <w:rPr>
          <w:sz w:val="24"/>
          <w:szCs w:val="24"/>
        </w:rPr>
        <w:t>в</w:t>
      </w:r>
      <w:r w:rsidRPr="00EA1D81">
        <w:rPr>
          <w:spacing w:val="17"/>
          <w:sz w:val="24"/>
          <w:szCs w:val="24"/>
        </w:rPr>
        <w:t xml:space="preserve"> </w:t>
      </w:r>
      <w:r w:rsidRPr="00EA1D81">
        <w:rPr>
          <w:sz w:val="24"/>
          <w:szCs w:val="24"/>
        </w:rPr>
        <w:t>группе</w:t>
      </w:r>
      <w:r w:rsidRPr="00EA1D81">
        <w:rPr>
          <w:spacing w:val="18"/>
          <w:sz w:val="24"/>
          <w:szCs w:val="24"/>
        </w:rPr>
        <w:t xml:space="preserve"> </w:t>
      </w:r>
      <w:r w:rsidRPr="00EA1D81">
        <w:rPr>
          <w:sz w:val="24"/>
          <w:szCs w:val="24"/>
        </w:rPr>
        <w:t>свистящих</w:t>
      </w:r>
      <w:r w:rsidRPr="00EA1D81">
        <w:rPr>
          <w:spacing w:val="14"/>
          <w:sz w:val="24"/>
          <w:szCs w:val="24"/>
        </w:rPr>
        <w:t xml:space="preserve"> </w:t>
      </w:r>
      <w:r w:rsidRPr="00EA1D81">
        <w:rPr>
          <w:sz w:val="24"/>
          <w:szCs w:val="24"/>
        </w:rPr>
        <w:t>и</w:t>
      </w:r>
      <w:r w:rsidRPr="00EA1D81">
        <w:rPr>
          <w:spacing w:val="17"/>
          <w:sz w:val="24"/>
          <w:szCs w:val="24"/>
        </w:rPr>
        <w:t xml:space="preserve"> </w:t>
      </w:r>
      <w:r w:rsidRPr="00EA1D81">
        <w:rPr>
          <w:sz w:val="24"/>
          <w:szCs w:val="24"/>
        </w:rPr>
        <w:t>шипящих</w:t>
      </w:r>
      <w:r w:rsidRPr="00EA1D81">
        <w:rPr>
          <w:spacing w:val="-52"/>
          <w:sz w:val="24"/>
          <w:szCs w:val="24"/>
        </w:rPr>
        <w:t xml:space="preserve"> </w:t>
      </w:r>
      <w:r w:rsidRPr="00EA1D81">
        <w:rPr>
          <w:sz w:val="24"/>
          <w:szCs w:val="24"/>
        </w:rPr>
        <w:t>звуки</w:t>
      </w:r>
      <w:r w:rsidRPr="00EA1D81">
        <w:rPr>
          <w:spacing w:val="-1"/>
          <w:sz w:val="24"/>
          <w:szCs w:val="24"/>
        </w:rPr>
        <w:t xml:space="preserve"> </w:t>
      </w:r>
      <w:r w:rsidRPr="00EA1D81">
        <w:rPr>
          <w:sz w:val="24"/>
          <w:szCs w:val="24"/>
        </w:rPr>
        <w:t>ставятся</w:t>
      </w:r>
      <w:r w:rsidRPr="00EA1D81">
        <w:rPr>
          <w:spacing w:val="-1"/>
          <w:sz w:val="24"/>
          <w:szCs w:val="24"/>
        </w:rPr>
        <w:t xml:space="preserve"> </w:t>
      </w:r>
      <w:r w:rsidRPr="00EA1D81">
        <w:rPr>
          <w:sz w:val="24"/>
          <w:szCs w:val="24"/>
        </w:rPr>
        <w:t>в</w:t>
      </w:r>
      <w:r w:rsidRPr="00EA1D81">
        <w:rPr>
          <w:spacing w:val="-1"/>
          <w:sz w:val="24"/>
          <w:szCs w:val="24"/>
        </w:rPr>
        <w:t xml:space="preserve"> </w:t>
      </w:r>
      <w:r w:rsidRPr="00EA1D81">
        <w:rPr>
          <w:sz w:val="24"/>
          <w:szCs w:val="24"/>
        </w:rPr>
        <w:t>следующей последовательности:</w:t>
      </w:r>
      <w:r w:rsidRPr="00EA1D81">
        <w:rPr>
          <w:spacing w:val="-2"/>
          <w:sz w:val="24"/>
          <w:szCs w:val="24"/>
        </w:rPr>
        <w:t xml:space="preserve"> </w:t>
      </w:r>
      <w:r w:rsidRPr="00EA1D81">
        <w:rPr>
          <w:i/>
          <w:sz w:val="24"/>
          <w:szCs w:val="24"/>
        </w:rPr>
        <w:t>с-</w:t>
      </w:r>
      <w:proofErr w:type="spellStart"/>
      <w:r w:rsidRPr="00EA1D81">
        <w:rPr>
          <w:i/>
          <w:sz w:val="24"/>
          <w:szCs w:val="24"/>
        </w:rPr>
        <w:t>сь</w:t>
      </w:r>
      <w:proofErr w:type="spellEnd"/>
      <w:r w:rsidRPr="00EA1D81">
        <w:rPr>
          <w:i/>
          <w:sz w:val="24"/>
          <w:szCs w:val="24"/>
        </w:rPr>
        <w:t>,</w:t>
      </w:r>
      <w:r w:rsidRPr="00EA1D81">
        <w:rPr>
          <w:i/>
          <w:spacing w:val="-1"/>
          <w:sz w:val="24"/>
          <w:szCs w:val="24"/>
        </w:rPr>
        <w:t xml:space="preserve"> </w:t>
      </w:r>
      <w:r w:rsidRPr="00EA1D81">
        <w:rPr>
          <w:i/>
          <w:sz w:val="24"/>
          <w:szCs w:val="24"/>
        </w:rPr>
        <w:t>з-</w:t>
      </w:r>
      <w:proofErr w:type="spellStart"/>
      <w:r w:rsidRPr="00EA1D81">
        <w:rPr>
          <w:i/>
          <w:sz w:val="24"/>
          <w:szCs w:val="24"/>
        </w:rPr>
        <w:t>зь</w:t>
      </w:r>
      <w:proofErr w:type="spellEnd"/>
      <w:r w:rsidRPr="00EA1D81">
        <w:rPr>
          <w:i/>
          <w:sz w:val="24"/>
          <w:szCs w:val="24"/>
        </w:rPr>
        <w:t>, ц, ш,</w:t>
      </w:r>
      <w:r w:rsidRPr="00EA1D81">
        <w:rPr>
          <w:i/>
          <w:spacing w:val="-3"/>
          <w:sz w:val="24"/>
          <w:szCs w:val="24"/>
        </w:rPr>
        <w:t xml:space="preserve"> </w:t>
      </w:r>
      <w:proofErr w:type="spellStart"/>
      <w:proofErr w:type="gramStart"/>
      <w:r w:rsidRPr="00EA1D81">
        <w:rPr>
          <w:i/>
          <w:sz w:val="24"/>
          <w:szCs w:val="24"/>
        </w:rPr>
        <w:t>ж,ч</w:t>
      </w:r>
      <w:proofErr w:type="spellEnd"/>
      <w:proofErr w:type="gramEnd"/>
      <w:r w:rsidRPr="00EA1D81">
        <w:rPr>
          <w:i/>
          <w:sz w:val="24"/>
          <w:szCs w:val="24"/>
        </w:rPr>
        <w:t>, щ.</w:t>
      </w:r>
    </w:p>
    <w:p w14:paraId="7D74A25E" w14:textId="77777777" w:rsidR="00EA1D81" w:rsidRPr="00EA1D81" w:rsidRDefault="00EF0315" w:rsidP="000178E9">
      <w:pPr>
        <w:pStyle w:val="afe"/>
        <w:ind w:left="0" w:right="689"/>
        <w:rPr>
          <w:sz w:val="24"/>
          <w:szCs w:val="24"/>
        </w:rPr>
      </w:pPr>
      <w:r>
        <w:rPr>
          <w:sz w:val="24"/>
          <w:szCs w:val="24"/>
        </w:rPr>
        <w:tab/>
      </w:r>
      <w:r w:rsidR="00EA1D81" w:rsidRPr="00EA1D81">
        <w:rPr>
          <w:sz w:val="24"/>
          <w:szCs w:val="24"/>
        </w:rPr>
        <w:t>Озвончение</w:t>
      </w:r>
      <w:r w:rsidR="00EA1D81" w:rsidRPr="00EA1D81">
        <w:rPr>
          <w:spacing w:val="1"/>
          <w:sz w:val="24"/>
          <w:szCs w:val="24"/>
        </w:rPr>
        <w:t xml:space="preserve"> </w:t>
      </w:r>
      <w:r w:rsidR="00EA1D81" w:rsidRPr="00EA1D81">
        <w:rPr>
          <w:sz w:val="24"/>
          <w:szCs w:val="24"/>
        </w:rPr>
        <w:t>начинается</w:t>
      </w:r>
      <w:r w:rsidR="00EA1D81" w:rsidRPr="00EA1D81">
        <w:rPr>
          <w:spacing w:val="1"/>
          <w:sz w:val="24"/>
          <w:szCs w:val="24"/>
        </w:rPr>
        <w:t xml:space="preserve"> </w:t>
      </w:r>
      <w:r w:rsidR="00EA1D81" w:rsidRPr="00EA1D81">
        <w:rPr>
          <w:sz w:val="24"/>
          <w:szCs w:val="24"/>
        </w:rPr>
        <w:t>с</w:t>
      </w:r>
      <w:r w:rsidR="00EA1D81" w:rsidRPr="00EA1D81">
        <w:rPr>
          <w:spacing w:val="1"/>
          <w:sz w:val="24"/>
          <w:szCs w:val="24"/>
        </w:rPr>
        <w:t xml:space="preserve"> </w:t>
      </w:r>
      <w:r w:rsidR="00EA1D81" w:rsidRPr="00EA1D81">
        <w:rPr>
          <w:i/>
          <w:sz w:val="24"/>
          <w:szCs w:val="24"/>
        </w:rPr>
        <w:t>з</w:t>
      </w:r>
      <w:r w:rsidR="00EA1D81" w:rsidRPr="00EA1D81">
        <w:rPr>
          <w:i/>
          <w:spacing w:val="1"/>
          <w:sz w:val="24"/>
          <w:szCs w:val="24"/>
        </w:rPr>
        <w:t xml:space="preserve"> </w:t>
      </w:r>
      <w:r w:rsidR="00EA1D81" w:rsidRPr="00EA1D81">
        <w:rPr>
          <w:sz w:val="24"/>
          <w:szCs w:val="24"/>
        </w:rPr>
        <w:t>и</w:t>
      </w:r>
      <w:r w:rsidR="00EA1D81" w:rsidRPr="00EA1D81">
        <w:rPr>
          <w:spacing w:val="1"/>
          <w:sz w:val="24"/>
          <w:szCs w:val="24"/>
        </w:rPr>
        <w:t xml:space="preserve"> </w:t>
      </w:r>
      <w:r w:rsidR="00EA1D81" w:rsidRPr="00EA1D81">
        <w:rPr>
          <w:i/>
          <w:sz w:val="24"/>
          <w:szCs w:val="24"/>
        </w:rPr>
        <w:t>б,</w:t>
      </w:r>
      <w:r w:rsidR="00EA1D81" w:rsidRPr="00EA1D81">
        <w:rPr>
          <w:i/>
          <w:spacing w:val="1"/>
          <w:sz w:val="24"/>
          <w:szCs w:val="24"/>
        </w:rPr>
        <w:t xml:space="preserve"> </w:t>
      </w:r>
      <w:r w:rsidR="00EA1D81" w:rsidRPr="00EA1D81">
        <w:rPr>
          <w:sz w:val="24"/>
          <w:szCs w:val="24"/>
        </w:rPr>
        <w:t>в</w:t>
      </w:r>
      <w:r w:rsidR="00EA1D81" w:rsidRPr="00EA1D81">
        <w:rPr>
          <w:spacing w:val="1"/>
          <w:sz w:val="24"/>
          <w:szCs w:val="24"/>
        </w:rPr>
        <w:t xml:space="preserve"> </w:t>
      </w:r>
      <w:r w:rsidR="00EA1D81" w:rsidRPr="00EA1D81">
        <w:rPr>
          <w:sz w:val="24"/>
          <w:szCs w:val="24"/>
        </w:rPr>
        <w:t>дальнейшем</w:t>
      </w:r>
      <w:r w:rsidR="00EA1D81" w:rsidRPr="00EA1D81">
        <w:rPr>
          <w:spacing w:val="1"/>
          <w:sz w:val="24"/>
          <w:szCs w:val="24"/>
        </w:rPr>
        <w:t xml:space="preserve"> </w:t>
      </w:r>
      <w:r w:rsidR="00EA1D81" w:rsidRPr="00EA1D81">
        <w:rPr>
          <w:sz w:val="24"/>
          <w:szCs w:val="24"/>
        </w:rPr>
        <w:t>от</w:t>
      </w:r>
      <w:r w:rsidR="00EA1D81" w:rsidRPr="00EA1D81">
        <w:rPr>
          <w:spacing w:val="1"/>
          <w:sz w:val="24"/>
          <w:szCs w:val="24"/>
        </w:rPr>
        <w:t xml:space="preserve"> </w:t>
      </w:r>
      <w:r w:rsidR="00EA1D81" w:rsidRPr="00EA1D81">
        <w:rPr>
          <w:sz w:val="24"/>
          <w:szCs w:val="24"/>
        </w:rPr>
        <w:t>звука</w:t>
      </w:r>
      <w:r w:rsidR="00EA1D81" w:rsidRPr="00EA1D81">
        <w:rPr>
          <w:spacing w:val="1"/>
          <w:sz w:val="24"/>
          <w:szCs w:val="24"/>
        </w:rPr>
        <w:t xml:space="preserve"> </w:t>
      </w:r>
      <w:proofErr w:type="gramStart"/>
      <w:r w:rsidR="00EA1D81" w:rsidRPr="00EA1D81">
        <w:rPr>
          <w:i/>
          <w:sz w:val="24"/>
          <w:szCs w:val="24"/>
        </w:rPr>
        <w:t>з</w:t>
      </w:r>
      <w:r w:rsidR="00EA1D81" w:rsidRPr="00EA1D81">
        <w:rPr>
          <w:i/>
          <w:spacing w:val="1"/>
          <w:sz w:val="24"/>
          <w:szCs w:val="24"/>
        </w:rPr>
        <w:t xml:space="preserve"> </w:t>
      </w:r>
      <w:r w:rsidR="00EA1D81" w:rsidRPr="00EA1D81">
        <w:rPr>
          <w:i/>
          <w:sz w:val="24"/>
          <w:szCs w:val="24"/>
        </w:rPr>
        <w:t>,</w:t>
      </w:r>
      <w:proofErr w:type="gramEnd"/>
      <w:r w:rsidR="00EA1D81" w:rsidRPr="00EA1D81">
        <w:rPr>
          <w:i/>
          <w:spacing w:val="1"/>
          <w:sz w:val="24"/>
          <w:szCs w:val="24"/>
        </w:rPr>
        <w:t xml:space="preserve"> </w:t>
      </w:r>
      <w:r w:rsidR="00EA1D81" w:rsidRPr="00EA1D81">
        <w:rPr>
          <w:sz w:val="24"/>
          <w:szCs w:val="24"/>
        </w:rPr>
        <w:t>ставится</w:t>
      </w:r>
      <w:r w:rsidR="00EA1D81" w:rsidRPr="00EA1D81">
        <w:rPr>
          <w:spacing w:val="1"/>
          <w:sz w:val="24"/>
          <w:szCs w:val="24"/>
        </w:rPr>
        <w:t xml:space="preserve"> </w:t>
      </w:r>
      <w:r w:rsidR="00EA1D81" w:rsidRPr="00EA1D81">
        <w:rPr>
          <w:sz w:val="24"/>
          <w:szCs w:val="24"/>
        </w:rPr>
        <w:t>звук</w:t>
      </w:r>
      <w:r w:rsidR="00EA1D81" w:rsidRPr="00EA1D81">
        <w:rPr>
          <w:spacing w:val="1"/>
          <w:sz w:val="24"/>
          <w:szCs w:val="24"/>
        </w:rPr>
        <w:t xml:space="preserve"> </w:t>
      </w:r>
      <w:r w:rsidR="00EA1D81" w:rsidRPr="00EA1D81">
        <w:rPr>
          <w:i/>
          <w:sz w:val="24"/>
          <w:szCs w:val="24"/>
        </w:rPr>
        <w:t>ж,</w:t>
      </w:r>
      <w:r w:rsidR="00EA1D81" w:rsidRPr="00EA1D81">
        <w:rPr>
          <w:i/>
          <w:spacing w:val="1"/>
          <w:sz w:val="24"/>
          <w:szCs w:val="24"/>
        </w:rPr>
        <w:t xml:space="preserve"> </w:t>
      </w:r>
      <w:r w:rsidR="00EA1D81" w:rsidRPr="00EA1D81">
        <w:rPr>
          <w:sz w:val="24"/>
          <w:szCs w:val="24"/>
        </w:rPr>
        <w:t>от</w:t>
      </w:r>
      <w:r w:rsidR="00EA1D81" w:rsidRPr="00EA1D81">
        <w:rPr>
          <w:spacing w:val="1"/>
          <w:sz w:val="24"/>
          <w:szCs w:val="24"/>
        </w:rPr>
        <w:t xml:space="preserve"> </w:t>
      </w:r>
      <w:r w:rsidR="00EA1D81" w:rsidRPr="00EA1D81">
        <w:rPr>
          <w:i/>
          <w:sz w:val="24"/>
          <w:szCs w:val="24"/>
        </w:rPr>
        <w:t>б-д,</w:t>
      </w:r>
      <w:r w:rsidR="00EA1D81" w:rsidRPr="00EA1D81">
        <w:rPr>
          <w:i/>
          <w:spacing w:val="1"/>
          <w:sz w:val="24"/>
          <w:szCs w:val="24"/>
        </w:rPr>
        <w:t xml:space="preserve"> </w:t>
      </w:r>
      <w:r w:rsidR="00EA1D81" w:rsidRPr="00EA1D81">
        <w:rPr>
          <w:sz w:val="24"/>
          <w:szCs w:val="24"/>
        </w:rPr>
        <w:t>от</w:t>
      </w:r>
      <w:r w:rsidR="00EA1D81" w:rsidRPr="00EA1D81">
        <w:rPr>
          <w:spacing w:val="1"/>
          <w:sz w:val="24"/>
          <w:szCs w:val="24"/>
        </w:rPr>
        <w:t xml:space="preserve"> </w:t>
      </w:r>
      <w:r w:rsidR="00EA1D81" w:rsidRPr="00EA1D81">
        <w:rPr>
          <w:i/>
          <w:sz w:val="24"/>
          <w:szCs w:val="24"/>
        </w:rPr>
        <w:t>д-</w:t>
      </w:r>
      <w:r w:rsidR="00EA1D81" w:rsidRPr="00EA1D81">
        <w:rPr>
          <w:i/>
          <w:spacing w:val="1"/>
          <w:sz w:val="24"/>
          <w:szCs w:val="24"/>
        </w:rPr>
        <w:t xml:space="preserve"> </w:t>
      </w:r>
      <w:r w:rsidR="00EA1D81" w:rsidRPr="00EA1D81">
        <w:rPr>
          <w:i/>
          <w:sz w:val="24"/>
          <w:szCs w:val="24"/>
        </w:rPr>
        <w:t>т.</w:t>
      </w:r>
      <w:r w:rsidR="00EA1D81" w:rsidRPr="00EA1D81">
        <w:rPr>
          <w:i/>
          <w:spacing w:val="1"/>
          <w:sz w:val="24"/>
          <w:szCs w:val="24"/>
        </w:rPr>
        <w:t xml:space="preserve"> </w:t>
      </w:r>
      <w:r w:rsidR="00EA1D81" w:rsidRPr="00EA1D81">
        <w:rPr>
          <w:sz w:val="24"/>
          <w:szCs w:val="24"/>
        </w:rPr>
        <w:t xml:space="preserve">Последовательность постановки </w:t>
      </w:r>
      <w:proofErr w:type="spellStart"/>
      <w:r w:rsidR="00EA1D81" w:rsidRPr="00EA1D81">
        <w:rPr>
          <w:sz w:val="24"/>
          <w:szCs w:val="24"/>
        </w:rPr>
        <w:t>соноров</w:t>
      </w:r>
      <w:proofErr w:type="spellEnd"/>
      <w:r w:rsidR="00EA1D81" w:rsidRPr="00EA1D81">
        <w:rPr>
          <w:sz w:val="24"/>
          <w:szCs w:val="24"/>
        </w:rPr>
        <w:t xml:space="preserve"> </w:t>
      </w:r>
      <w:r w:rsidR="00EA1D81" w:rsidRPr="00EA1D81">
        <w:rPr>
          <w:i/>
          <w:sz w:val="24"/>
          <w:szCs w:val="24"/>
        </w:rPr>
        <w:t xml:space="preserve">р </w:t>
      </w:r>
      <w:r w:rsidR="00EA1D81" w:rsidRPr="00EA1D81">
        <w:rPr>
          <w:sz w:val="24"/>
          <w:szCs w:val="24"/>
        </w:rPr>
        <w:t>и л определяется тем, какой звук поддается коррекции</w:t>
      </w:r>
      <w:r w:rsidR="00EA1D81" w:rsidRPr="00EA1D81">
        <w:rPr>
          <w:spacing w:val="1"/>
          <w:sz w:val="24"/>
          <w:szCs w:val="24"/>
        </w:rPr>
        <w:t xml:space="preserve"> </w:t>
      </w:r>
      <w:r w:rsidR="00EA1D81" w:rsidRPr="00EA1D81">
        <w:rPr>
          <w:sz w:val="24"/>
          <w:szCs w:val="24"/>
        </w:rPr>
        <w:t>быстрее.</w:t>
      </w:r>
    </w:p>
    <w:p w14:paraId="7E85DAEB" w14:textId="77777777" w:rsidR="00EA1D81" w:rsidRPr="00EA1D81" w:rsidRDefault="0059397D" w:rsidP="00C332E8">
      <w:pPr>
        <w:pStyle w:val="afe"/>
        <w:ind w:left="0" w:right="689" w:firstLine="708"/>
        <w:rPr>
          <w:sz w:val="24"/>
          <w:szCs w:val="24"/>
        </w:rPr>
      </w:pPr>
      <w:r>
        <w:rPr>
          <w:i/>
          <w:sz w:val="24"/>
          <w:szCs w:val="24"/>
          <w:u w:val="single"/>
        </w:rPr>
        <w:t>Ф</w:t>
      </w:r>
      <w:r w:rsidR="00EA1D81" w:rsidRPr="00EA1D81">
        <w:rPr>
          <w:i/>
          <w:sz w:val="24"/>
          <w:szCs w:val="24"/>
          <w:u w:val="single"/>
        </w:rPr>
        <w:t>ронтальные</w:t>
      </w:r>
      <w:r w:rsidR="00EA1D81" w:rsidRPr="00EA1D81">
        <w:rPr>
          <w:i/>
          <w:spacing w:val="1"/>
          <w:sz w:val="24"/>
          <w:szCs w:val="24"/>
        </w:rPr>
        <w:t xml:space="preserve"> </w:t>
      </w:r>
      <w:r w:rsidR="00EA1D81" w:rsidRPr="00EA1D81">
        <w:rPr>
          <w:sz w:val="24"/>
          <w:szCs w:val="24"/>
        </w:rPr>
        <w:t>фонетические</w:t>
      </w:r>
      <w:r w:rsidR="00EA1D81" w:rsidRPr="00EA1D81">
        <w:rPr>
          <w:spacing w:val="1"/>
          <w:sz w:val="24"/>
          <w:szCs w:val="24"/>
        </w:rPr>
        <w:t xml:space="preserve"> </w:t>
      </w:r>
      <w:r w:rsidR="00EA1D81" w:rsidRPr="00EA1D81">
        <w:rPr>
          <w:sz w:val="24"/>
          <w:szCs w:val="24"/>
        </w:rPr>
        <w:t>занятия</w:t>
      </w:r>
      <w:r w:rsidR="00EA1D81" w:rsidRPr="00EA1D81">
        <w:rPr>
          <w:spacing w:val="1"/>
          <w:sz w:val="24"/>
          <w:szCs w:val="24"/>
        </w:rPr>
        <w:t xml:space="preserve"> </w:t>
      </w:r>
      <w:r w:rsidR="00EA1D81" w:rsidRPr="00EA1D81">
        <w:rPr>
          <w:sz w:val="24"/>
          <w:szCs w:val="24"/>
        </w:rPr>
        <w:t>предусматривают</w:t>
      </w:r>
      <w:r w:rsidR="00EA1D81" w:rsidRPr="00EA1D81">
        <w:rPr>
          <w:spacing w:val="1"/>
          <w:sz w:val="24"/>
          <w:szCs w:val="24"/>
        </w:rPr>
        <w:t xml:space="preserve"> </w:t>
      </w:r>
      <w:r w:rsidR="00EA1D81" w:rsidRPr="00EA1D81">
        <w:rPr>
          <w:sz w:val="24"/>
          <w:szCs w:val="24"/>
        </w:rPr>
        <w:t>усвоение</w:t>
      </w:r>
      <w:r w:rsidR="00EA1D81" w:rsidRPr="00EA1D81">
        <w:rPr>
          <w:spacing w:val="1"/>
          <w:sz w:val="24"/>
          <w:szCs w:val="24"/>
        </w:rPr>
        <w:t xml:space="preserve"> </w:t>
      </w:r>
      <w:r w:rsidR="00EA1D81" w:rsidRPr="00EA1D81">
        <w:rPr>
          <w:sz w:val="24"/>
          <w:szCs w:val="24"/>
        </w:rPr>
        <w:t>(автоматизацию)</w:t>
      </w:r>
      <w:r w:rsidR="00EA1D81" w:rsidRPr="00EA1D81">
        <w:rPr>
          <w:spacing w:val="1"/>
          <w:sz w:val="24"/>
          <w:szCs w:val="24"/>
        </w:rPr>
        <w:t xml:space="preserve"> </w:t>
      </w:r>
      <w:r w:rsidR="00EA1D81" w:rsidRPr="00EA1D81">
        <w:rPr>
          <w:sz w:val="24"/>
          <w:szCs w:val="24"/>
        </w:rPr>
        <w:t>произношения</w:t>
      </w:r>
      <w:r w:rsidR="00EA1D81" w:rsidRPr="00EA1D81">
        <w:rPr>
          <w:spacing w:val="1"/>
          <w:sz w:val="24"/>
          <w:szCs w:val="24"/>
        </w:rPr>
        <w:t xml:space="preserve"> </w:t>
      </w:r>
      <w:r w:rsidR="00EA1D81" w:rsidRPr="00EA1D81">
        <w:rPr>
          <w:sz w:val="24"/>
          <w:szCs w:val="24"/>
        </w:rPr>
        <w:t>ранее</w:t>
      </w:r>
      <w:r w:rsidR="00EA1D81" w:rsidRPr="00EA1D81">
        <w:rPr>
          <w:spacing w:val="1"/>
          <w:sz w:val="24"/>
          <w:szCs w:val="24"/>
        </w:rPr>
        <w:t xml:space="preserve"> </w:t>
      </w:r>
      <w:r w:rsidR="00EA1D81" w:rsidRPr="00EA1D81">
        <w:rPr>
          <w:sz w:val="24"/>
          <w:szCs w:val="24"/>
        </w:rPr>
        <w:t>поставленных</w:t>
      </w:r>
      <w:r w:rsidR="00EA1D81" w:rsidRPr="00EA1D81">
        <w:rPr>
          <w:spacing w:val="1"/>
          <w:sz w:val="24"/>
          <w:szCs w:val="24"/>
        </w:rPr>
        <w:t xml:space="preserve"> </w:t>
      </w:r>
      <w:r w:rsidR="00EA1D81" w:rsidRPr="00EA1D81">
        <w:rPr>
          <w:sz w:val="24"/>
          <w:szCs w:val="24"/>
        </w:rPr>
        <w:t>звуков</w:t>
      </w:r>
      <w:r w:rsidR="00EA1D81" w:rsidRPr="00EA1D81">
        <w:rPr>
          <w:spacing w:val="1"/>
          <w:sz w:val="24"/>
          <w:szCs w:val="24"/>
        </w:rPr>
        <w:t xml:space="preserve"> </w:t>
      </w:r>
      <w:r w:rsidR="00EA1D81" w:rsidRPr="00EA1D81">
        <w:rPr>
          <w:sz w:val="24"/>
          <w:szCs w:val="24"/>
        </w:rPr>
        <w:t>в</w:t>
      </w:r>
      <w:r w:rsidR="00EA1D81" w:rsidRPr="00EA1D81">
        <w:rPr>
          <w:spacing w:val="1"/>
          <w:sz w:val="24"/>
          <w:szCs w:val="24"/>
        </w:rPr>
        <w:t xml:space="preserve"> </w:t>
      </w:r>
      <w:r w:rsidR="00EA1D81" w:rsidRPr="00EA1D81">
        <w:rPr>
          <w:sz w:val="24"/>
          <w:szCs w:val="24"/>
        </w:rPr>
        <w:t>любых</w:t>
      </w:r>
      <w:r w:rsidR="00EA1D81" w:rsidRPr="00EA1D81">
        <w:rPr>
          <w:spacing w:val="1"/>
          <w:sz w:val="24"/>
          <w:szCs w:val="24"/>
        </w:rPr>
        <w:t xml:space="preserve"> </w:t>
      </w:r>
      <w:r w:rsidR="00EA1D81" w:rsidRPr="00EA1D81">
        <w:rPr>
          <w:sz w:val="24"/>
          <w:szCs w:val="24"/>
        </w:rPr>
        <w:t>фонетических</w:t>
      </w:r>
      <w:r w:rsidR="00EA1D81" w:rsidRPr="00EA1D81">
        <w:rPr>
          <w:spacing w:val="1"/>
          <w:sz w:val="24"/>
          <w:szCs w:val="24"/>
        </w:rPr>
        <w:t xml:space="preserve"> </w:t>
      </w:r>
      <w:r w:rsidR="00EA1D81" w:rsidRPr="00EA1D81">
        <w:rPr>
          <w:sz w:val="24"/>
          <w:szCs w:val="24"/>
        </w:rPr>
        <w:t>позициях</w:t>
      </w:r>
      <w:r w:rsidR="00EA1D81" w:rsidRPr="00EA1D81">
        <w:rPr>
          <w:spacing w:val="1"/>
          <w:sz w:val="24"/>
          <w:szCs w:val="24"/>
        </w:rPr>
        <w:t xml:space="preserve"> </w:t>
      </w:r>
      <w:r w:rsidR="00EA1D81" w:rsidRPr="00EA1D81">
        <w:rPr>
          <w:sz w:val="24"/>
          <w:szCs w:val="24"/>
        </w:rPr>
        <w:t>(активное</w:t>
      </w:r>
      <w:r w:rsidR="00EA1D81" w:rsidRPr="00EA1D81">
        <w:rPr>
          <w:spacing w:val="1"/>
          <w:sz w:val="24"/>
          <w:szCs w:val="24"/>
        </w:rPr>
        <w:t xml:space="preserve"> </w:t>
      </w:r>
      <w:r w:rsidR="00EA1D81" w:rsidRPr="00EA1D81">
        <w:rPr>
          <w:sz w:val="24"/>
          <w:szCs w:val="24"/>
        </w:rPr>
        <w:t>использование</w:t>
      </w:r>
      <w:r w:rsidR="00EA1D81" w:rsidRPr="00EA1D81">
        <w:rPr>
          <w:spacing w:val="1"/>
          <w:sz w:val="24"/>
          <w:szCs w:val="24"/>
        </w:rPr>
        <w:t xml:space="preserve"> </w:t>
      </w:r>
      <w:r w:rsidR="00EA1D81" w:rsidRPr="00EA1D81">
        <w:rPr>
          <w:sz w:val="24"/>
          <w:szCs w:val="24"/>
        </w:rPr>
        <w:t>их</w:t>
      </w:r>
      <w:r w:rsidR="00EA1D81" w:rsidRPr="00EA1D81">
        <w:rPr>
          <w:spacing w:val="55"/>
          <w:sz w:val="24"/>
          <w:szCs w:val="24"/>
        </w:rPr>
        <w:t xml:space="preserve"> </w:t>
      </w:r>
      <w:r w:rsidR="00EA1D81" w:rsidRPr="00EA1D81">
        <w:rPr>
          <w:sz w:val="24"/>
          <w:szCs w:val="24"/>
        </w:rPr>
        <w:t>в</w:t>
      </w:r>
      <w:r w:rsidR="00EA1D81" w:rsidRPr="00EA1D81">
        <w:rPr>
          <w:spacing w:val="1"/>
          <w:sz w:val="24"/>
          <w:szCs w:val="24"/>
        </w:rPr>
        <w:t xml:space="preserve"> </w:t>
      </w:r>
      <w:r w:rsidR="00EA1D81" w:rsidRPr="00EA1D81">
        <w:rPr>
          <w:sz w:val="24"/>
          <w:szCs w:val="24"/>
        </w:rPr>
        <w:t>различных формах самостоятельной речи), и, одновременно, обеспечивают дальнейшее расширение</w:t>
      </w:r>
      <w:r w:rsidR="00EA1D81" w:rsidRPr="00EA1D81">
        <w:rPr>
          <w:spacing w:val="1"/>
          <w:sz w:val="24"/>
          <w:szCs w:val="24"/>
        </w:rPr>
        <w:t xml:space="preserve"> </w:t>
      </w:r>
      <w:r w:rsidR="00EA1D81" w:rsidRPr="00EA1D81">
        <w:rPr>
          <w:sz w:val="24"/>
          <w:szCs w:val="24"/>
        </w:rPr>
        <w:t>речевой</w:t>
      </w:r>
      <w:r w:rsidR="00EA1D81" w:rsidRPr="00EA1D81">
        <w:rPr>
          <w:spacing w:val="1"/>
          <w:sz w:val="24"/>
          <w:szCs w:val="24"/>
        </w:rPr>
        <w:t xml:space="preserve"> </w:t>
      </w:r>
      <w:r w:rsidR="00EA1D81" w:rsidRPr="00EA1D81">
        <w:rPr>
          <w:sz w:val="24"/>
          <w:szCs w:val="24"/>
        </w:rPr>
        <w:t>практики</w:t>
      </w:r>
      <w:r w:rsidR="00EA1D81" w:rsidRPr="00EA1D81">
        <w:rPr>
          <w:spacing w:val="1"/>
          <w:sz w:val="24"/>
          <w:szCs w:val="24"/>
        </w:rPr>
        <w:t xml:space="preserve"> </w:t>
      </w:r>
      <w:r w:rsidR="00EA1D81" w:rsidRPr="00EA1D81">
        <w:rPr>
          <w:sz w:val="24"/>
          <w:szCs w:val="24"/>
        </w:rPr>
        <w:t>в</w:t>
      </w:r>
      <w:r w:rsidR="00EA1D81" w:rsidRPr="00EA1D81">
        <w:rPr>
          <w:spacing w:val="1"/>
          <w:sz w:val="24"/>
          <w:szCs w:val="24"/>
        </w:rPr>
        <w:t xml:space="preserve"> </w:t>
      </w:r>
      <w:r w:rsidR="00EA1D81" w:rsidRPr="00EA1D81">
        <w:rPr>
          <w:sz w:val="24"/>
          <w:szCs w:val="24"/>
        </w:rPr>
        <w:t>процессе</w:t>
      </w:r>
      <w:r w:rsidR="00EA1D81" w:rsidRPr="00EA1D81">
        <w:rPr>
          <w:spacing w:val="1"/>
          <w:sz w:val="24"/>
          <w:szCs w:val="24"/>
        </w:rPr>
        <w:t xml:space="preserve"> </w:t>
      </w:r>
      <w:r w:rsidR="00EA1D81" w:rsidRPr="00EA1D81">
        <w:rPr>
          <w:sz w:val="24"/>
          <w:szCs w:val="24"/>
        </w:rPr>
        <w:t>ознакомления</w:t>
      </w:r>
      <w:r w:rsidR="00EA1D81" w:rsidRPr="00EA1D81">
        <w:rPr>
          <w:spacing w:val="1"/>
          <w:sz w:val="24"/>
          <w:szCs w:val="24"/>
        </w:rPr>
        <w:t xml:space="preserve"> </w:t>
      </w:r>
      <w:r w:rsidR="00EA1D81" w:rsidRPr="00EA1D81">
        <w:rPr>
          <w:sz w:val="24"/>
          <w:szCs w:val="24"/>
        </w:rPr>
        <w:t>с</w:t>
      </w:r>
      <w:r w:rsidR="00EA1D81" w:rsidRPr="00EA1D81">
        <w:rPr>
          <w:spacing w:val="1"/>
          <w:sz w:val="24"/>
          <w:szCs w:val="24"/>
        </w:rPr>
        <w:t xml:space="preserve"> </w:t>
      </w:r>
      <w:r w:rsidR="00EA1D81" w:rsidRPr="00EA1D81">
        <w:rPr>
          <w:sz w:val="24"/>
          <w:szCs w:val="24"/>
        </w:rPr>
        <w:t>окружающим</w:t>
      </w:r>
      <w:r w:rsidR="00EA1D81" w:rsidRPr="00EA1D81">
        <w:rPr>
          <w:spacing w:val="1"/>
          <w:sz w:val="24"/>
          <w:szCs w:val="24"/>
        </w:rPr>
        <w:t xml:space="preserve"> </w:t>
      </w:r>
      <w:r w:rsidR="00EA1D81" w:rsidRPr="00EA1D81">
        <w:rPr>
          <w:sz w:val="24"/>
          <w:szCs w:val="24"/>
        </w:rPr>
        <w:t>миром.</w:t>
      </w:r>
      <w:r w:rsidR="00EA1D81" w:rsidRPr="00EA1D81">
        <w:rPr>
          <w:spacing w:val="1"/>
          <w:sz w:val="24"/>
          <w:szCs w:val="24"/>
        </w:rPr>
        <w:t xml:space="preserve"> </w:t>
      </w:r>
      <w:r w:rsidR="00EA1D81" w:rsidRPr="00EA1D81">
        <w:rPr>
          <w:sz w:val="24"/>
          <w:szCs w:val="24"/>
        </w:rPr>
        <w:t>Это</w:t>
      </w:r>
      <w:r w:rsidR="00EA1D81" w:rsidRPr="00EA1D81">
        <w:rPr>
          <w:spacing w:val="1"/>
          <w:sz w:val="24"/>
          <w:szCs w:val="24"/>
        </w:rPr>
        <w:t xml:space="preserve"> </w:t>
      </w:r>
      <w:r w:rsidR="00EA1D81" w:rsidRPr="00EA1D81">
        <w:rPr>
          <w:sz w:val="24"/>
          <w:szCs w:val="24"/>
        </w:rPr>
        <w:t>позволяет</w:t>
      </w:r>
      <w:r w:rsidR="00EA1D81" w:rsidRPr="00EA1D81">
        <w:rPr>
          <w:spacing w:val="1"/>
          <w:sz w:val="24"/>
          <w:szCs w:val="24"/>
        </w:rPr>
        <w:t xml:space="preserve"> </w:t>
      </w:r>
      <w:r w:rsidR="00EA1D81" w:rsidRPr="00EA1D81">
        <w:rPr>
          <w:sz w:val="24"/>
          <w:szCs w:val="24"/>
        </w:rPr>
        <w:t>реализовать</w:t>
      </w:r>
      <w:r w:rsidR="00EA1D81" w:rsidRPr="00EA1D81">
        <w:rPr>
          <w:spacing w:val="1"/>
          <w:sz w:val="24"/>
          <w:szCs w:val="24"/>
        </w:rPr>
        <w:t xml:space="preserve"> </w:t>
      </w:r>
      <w:r w:rsidR="00EA1D81" w:rsidRPr="00EA1D81">
        <w:rPr>
          <w:sz w:val="24"/>
          <w:szCs w:val="24"/>
        </w:rPr>
        <w:t>коррекционную</w:t>
      </w:r>
      <w:r w:rsidR="00EA1D81" w:rsidRPr="00EA1D81">
        <w:rPr>
          <w:spacing w:val="-1"/>
          <w:sz w:val="24"/>
          <w:szCs w:val="24"/>
        </w:rPr>
        <w:t xml:space="preserve"> </w:t>
      </w:r>
      <w:r w:rsidR="00EA1D81" w:rsidRPr="00EA1D81">
        <w:rPr>
          <w:sz w:val="24"/>
          <w:szCs w:val="24"/>
        </w:rPr>
        <w:t>направленность обучения,</w:t>
      </w:r>
      <w:r w:rsidR="00C332E8">
        <w:rPr>
          <w:sz w:val="24"/>
          <w:szCs w:val="24"/>
        </w:rPr>
        <w:t xml:space="preserve"> </w:t>
      </w:r>
      <w:r w:rsidR="00EA1D81" w:rsidRPr="00EA1D81">
        <w:rPr>
          <w:sz w:val="24"/>
          <w:szCs w:val="24"/>
        </w:rPr>
        <w:t>предоставить ребенку благоприятные условия для овладения родным языком в индивидуальных и</w:t>
      </w:r>
      <w:r w:rsidR="00EA1D81" w:rsidRPr="00EA1D81">
        <w:rPr>
          <w:spacing w:val="-52"/>
          <w:sz w:val="24"/>
          <w:szCs w:val="24"/>
        </w:rPr>
        <w:t xml:space="preserve"> </w:t>
      </w:r>
      <w:r w:rsidR="00EA1D81" w:rsidRPr="00EA1D81">
        <w:rPr>
          <w:sz w:val="24"/>
          <w:szCs w:val="24"/>
        </w:rPr>
        <w:t>коллективных</w:t>
      </w:r>
      <w:r w:rsidR="00EA1D81" w:rsidRPr="00EA1D81">
        <w:rPr>
          <w:spacing w:val="-1"/>
          <w:sz w:val="24"/>
          <w:szCs w:val="24"/>
        </w:rPr>
        <w:t xml:space="preserve"> </w:t>
      </w:r>
      <w:r w:rsidR="00EA1D81" w:rsidRPr="00EA1D81">
        <w:rPr>
          <w:sz w:val="24"/>
          <w:szCs w:val="24"/>
        </w:rPr>
        <w:t>ситуациях</w:t>
      </w:r>
      <w:r w:rsidR="00EA1D81" w:rsidRPr="00EA1D81">
        <w:rPr>
          <w:spacing w:val="-3"/>
          <w:sz w:val="24"/>
          <w:szCs w:val="24"/>
        </w:rPr>
        <w:t xml:space="preserve"> </w:t>
      </w:r>
      <w:r w:rsidR="00EA1D81" w:rsidRPr="00EA1D81">
        <w:rPr>
          <w:sz w:val="24"/>
          <w:szCs w:val="24"/>
        </w:rPr>
        <w:t>общения.</w:t>
      </w:r>
    </w:p>
    <w:p w14:paraId="702C636D" w14:textId="77777777" w:rsidR="00EA1D81" w:rsidRPr="00EA1D81" w:rsidRDefault="00EA1D81" w:rsidP="000178E9">
      <w:pPr>
        <w:pStyle w:val="afe"/>
        <w:spacing w:before="1"/>
        <w:ind w:left="0" w:right="693" w:firstLine="761"/>
        <w:rPr>
          <w:sz w:val="24"/>
          <w:szCs w:val="24"/>
        </w:rPr>
      </w:pPr>
      <w:r w:rsidRPr="00EA1D81">
        <w:rPr>
          <w:sz w:val="24"/>
          <w:szCs w:val="24"/>
        </w:rPr>
        <w:t>На фронтальных занятиях организуются совместные игры, обеспечивающие межличностное</w:t>
      </w:r>
      <w:r w:rsidRPr="00EA1D81">
        <w:rPr>
          <w:spacing w:val="1"/>
          <w:sz w:val="24"/>
          <w:szCs w:val="24"/>
        </w:rPr>
        <w:t xml:space="preserve"> </w:t>
      </w:r>
      <w:r w:rsidRPr="00EA1D81">
        <w:rPr>
          <w:sz w:val="24"/>
          <w:szCs w:val="24"/>
        </w:rPr>
        <w:t>общение,</w:t>
      </w:r>
      <w:r w:rsidRPr="00EA1D81">
        <w:rPr>
          <w:spacing w:val="1"/>
          <w:sz w:val="24"/>
          <w:szCs w:val="24"/>
        </w:rPr>
        <w:t xml:space="preserve"> </w:t>
      </w:r>
      <w:r w:rsidRPr="00EA1D81">
        <w:rPr>
          <w:sz w:val="24"/>
          <w:szCs w:val="24"/>
        </w:rPr>
        <w:t>разные</w:t>
      </w:r>
      <w:r w:rsidRPr="00EA1D81">
        <w:rPr>
          <w:spacing w:val="1"/>
          <w:sz w:val="24"/>
          <w:szCs w:val="24"/>
        </w:rPr>
        <w:t xml:space="preserve"> </w:t>
      </w:r>
      <w:r w:rsidRPr="00EA1D81">
        <w:rPr>
          <w:sz w:val="24"/>
          <w:szCs w:val="24"/>
        </w:rPr>
        <w:t>виды</w:t>
      </w:r>
      <w:r w:rsidRPr="00EA1D81">
        <w:rPr>
          <w:spacing w:val="1"/>
          <w:sz w:val="24"/>
          <w:szCs w:val="24"/>
        </w:rPr>
        <w:t xml:space="preserve"> </w:t>
      </w:r>
      <w:r w:rsidRPr="00EA1D81">
        <w:rPr>
          <w:sz w:val="24"/>
          <w:szCs w:val="24"/>
        </w:rPr>
        <w:t>деятельности</w:t>
      </w:r>
      <w:r w:rsidRPr="00EA1D81">
        <w:rPr>
          <w:spacing w:val="1"/>
          <w:sz w:val="24"/>
          <w:szCs w:val="24"/>
        </w:rPr>
        <w:t xml:space="preserve"> </w:t>
      </w:r>
      <w:r w:rsidRPr="00EA1D81">
        <w:rPr>
          <w:sz w:val="24"/>
          <w:szCs w:val="24"/>
        </w:rPr>
        <w:t>для</w:t>
      </w:r>
      <w:r w:rsidRPr="00EA1D81">
        <w:rPr>
          <w:spacing w:val="1"/>
          <w:sz w:val="24"/>
          <w:szCs w:val="24"/>
        </w:rPr>
        <w:t xml:space="preserve"> </w:t>
      </w:r>
      <w:r w:rsidRPr="00EA1D81">
        <w:rPr>
          <w:sz w:val="24"/>
          <w:szCs w:val="24"/>
        </w:rPr>
        <w:t>развития</w:t>
      </w:r>
      <w:r w:rsidRPr="00EA1D81">
        <w:rPr>
          <w:spacing w:val="1"/>
          <w:sz w:val="24"/>
          <w:szCs w:val="24"/>
        </w:rPr>
        <w:t xml:space="preserve"> </w:t>
      </w:r>
      <w:r w:rsidRPr="00EA1D81">
        <w:rPr>
          <w:sz w:val="24"/>
          <w:szCs w:val="24"/>
        </w:rPr>
        <w:t>коммуникативной,</w:t>
      </w:r>
      <w:r w:rsidRPr="00EA1D81">
        <w:rPr>
          <w:spacing w:val="1"/>
          <w:sz w:val="24"/>
          <w:szCs w:val="24"/>
        </w:rPr>
        <w:t xml:space="preserve"> </w:t>
      </w:r>
      <w:r w:rsidRPr="00EA1D81">
        <w:rPr>
          <w:sz w:val="24"/>
          <w:szCs w:val="24"/>
        </w:rPr>
        <w:t>планирующей</w:t>
      </w:r>
      <w:r w:rsidRPr="00EA1D81">
        <w:rPr>
          <w:spacing w:val="1"/>
          <w:sz w:val="24"/>
          <w:szCs w:val="24"/>
        </w:rPr>
        <w:t xml:space="preserve"> </w:t>
      </w:r>
      <w:r w:rsidRPr="00EA1D81">
        <w:rPr>
          <w:sz w:val="24"/>
          <w:szCs w:val="24"/>
        </w:rPr>
        <w:t>и</w:t>
      </w:r>
      <w:r w:rsidRPr="00EA1D81">
        <w:rPr>
          <w:spacing w:val="1"/>
          <w:sz w:val="24"/>
          <w:szCs w:val="24"/>
        </w:rPr>
        <w:t xml:space="preserve"> </w:t>
      </w:r>
      <w:r w:rsidRPr="00EA1D81">
        <w:rPr>
          <w:sz w:val="24"/>
          <w:szCs w:val="24"/>
        </w:rPr>
        <w:t>знаковой</w:t>
      </w:r>
      <w:r w:rsidRPr="00EA1D81">
        <w:rPr>
          <w:spacing w:val="1"/>
          <w:sz w:val="24"/>
          <w:szCs w:val="24"/>
        </w:rPr>
        <w:t xml:space="preserve"> </w:t>
      </w:r>
      <w:r w:rsidRPr="00EA1D81">
        <w:rPr>
          <w:sz w:val="24"/>
          <w:szCs w:val="24"/>
        </w:rPr>
        <w:t>функции</w:t>
      </w:r>
      <w:r w:rsidRPr="00EA1D81">
        <w:rPr>
          <w:spacing w:val="-1"/>
          <w:sz w:val="24"/>
          <w:szCs w:val="24"/>
        </w:rPr>
        <w:t xml:space="preserve"> </w:t>
      </w:r>
      <w:r w:rsidRPr="00EA1D81">
        <w:rPr>
          <w:sz w:val="24"/>
          <w:szCs w:val="24"/>
        </w:rPr>
        <w:t>речи.</w:t>
      </w:r>
    </w:p>
    <w:p w14:paraId="71EF48C0" w14:textId="77777777" w:rsidR="00EA1D81" w:rsidRPr="00EA1D81" w:rsidRDefault="00EF0315" w:rsidP="000178E9">
      <w:pPr>
        <w:pStyle w:val="31"/>
        <w:spacing w:before="3" w:after="0" w:line="240" w:lineRule="auto"/>
        <w:ind w:right="739" w:hanging="1175"/>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EA1D81" w:rsidRPr="00EA1D81">
        <w:rPr>
          <w:rFonts w:ascii="Times New Roman" w:hAnsi="Times New Roman" w:cs="Times New Roman"/>
          <w:sz w:val="24"/>
          <w:szCs w:val="24"/>
        </w:rPr>
        <w:t>Взаимодействие учителя-логопеда со специ</w:t>
      </w:r>
      <w:r>
        <w:rPr>
          <w:rFonts w:ascii="Times New Roman" w:hAnsi="Times New Roman" w:cs="Times New Roman"/>
          <w:sz w:val="24"/>
          <w:szCs w:val="24"/>
        </w:rPr>
        <w:t xml:space="preserve">алистами МДОУ по </w:t>
      </w:r>
      <w:proofErr w:type="spellStart"/>
      <w:r>
        <w:rPr>
          <w:rFonts w:ascii="Times New Roman" w:hAnsi="Times New Roman" w:cs="Times New Roman"/>
          <w:sz w:val="24"/>
          <w:szCs w:val="24"/>
        </w:rPr>
        <w:t>коррекционно</w:t>
      </w:r>
      <w:proofErr w:type="spellEnd"/>
      <w:r>
        <w:rPr>
          <w:rFonts w:ascii="Times New Roman" w:hAnsi="Times New Roman" w:cs="Times New Roman"/>
          <w:sz w:val="24"/>
          <w:szCs w:val="24"/>
        </w:rPr>
        <w:t xml:space="preserve"> </w:t>
      </w:r>
      <w:r w:rsidR="00EA1D81" w:rsidRPr="00EA1D81">
        <w:rPr>
          <w:rFonts w:ascii="Times New Roman" w:hAnsi="Times New Roman" w:cs="Times New Roman"/>
          <w:sz w:val="24"/>
          <w:szCs w:val="24"/>
        </w:rPr>
        <w:t>развивающей</w:t>
      </w:r>
      <w:r w:rsidR="00EA1D81" w:rsidRPr="00EA1D81">
        <w:rPr>
          <w:rFonts w:ascii="Times New Roman" w:hAnsi="Times New Roman" w:cs="Times New Roman"/>
          <w:spacing w:val="-52"/>
          <w:sz w:val="24"/>
          <w:szCs w:val="24"/>
        </w:rPr>
        <w:t xml:space="preserve"> </w:t>
      </w:r>
      <w:r w:rsidR="00EA1D81" w:rsidRPr="00EA1D81">
        <w:rPr>
          <w:rFonts w:ascii="Times New Roman" w:hAnsi="Times New Roman" w:cs="Times New Roman"/>
          <w:sz w:val="24"/>
          <w:szCs w:val="24"/>
        </w:rPr>
        <w:t>работе</w:t>
      </w:r>
      <w:r w:rsidR="00EA1D81" w:rsidRPr="00EA1D81">
        <w:rPr>
          <w:rFonts w:ascii="Times New Roman" w:hAnsi="Times New Roman" w:cs="Times New Roman"/>
          <w:spacing w:val="-1"/>
          <w:sz w:val="24"/>
          <w:szCs w:val="24"/>
        </w:rPr>
        <w:t xml:space="preserve"> </w:t>
      </w:r>
      <w:r w:rsidR="00EA1D81" w:rsidRPr="00EA1D81">
        <w:rPr>
          <w:rFonts w:ascii="Times New Roman" w:hAnsi="Times New Roman" w:cs="Times New Roman"/>
          <w:sz w:val="24"/>
          <w:szCs w:val="24"/>
        </w:rPr>
        <w:t>с</w:t>
      </w:r>
      <w:r w:rsidR="00EA1D81" w:rsidRPr="00EA1D81">
        <w:rPr>
          <w:rFonts w:ascii="Times New Roman" w:hAnsi="Times New Roman" w:cs="Times New Roman"/>
          <w:spacing w:val="-2"/>
          <w:sz w:val="24"/>
          <w:szCs w:val="24"/>
        </w:rPr>
        <w:t xml:space="preserve"> </w:t>
      </w:r>
      <w:r w:rsidR="00EA1D81" w:rsidRPr="00EA1D81">
        <w:rPr>
          <w:rFonts w:ascii="Times New Roman" w:hAnsi="Times New Roman" w:cs="Times New Roman"/>
          <w:sz w:val="24"/>
          <w:szCs w:val="24"/>
        </w:rPr>
        <w:t>дошкольниками.</w:t>
      </w:r>
    </w:p>
    <w:p w14:paraId="03C6ED35" w14:textId="77777777" w:rsidR="00EA1D81" w:rsidRPr="00EA1D81" w:rsidRDefault="00EA1D81" w:rsidP="000178E9">
      <w:pPr>
        <w:pStyle w:val="afe"/>
        <w:spacing w:before="1"/>
        <w:ind w:left="0" w:right="691" w:firstLine="761"/>
        <w:rPr>
          <w:sz w:val="24"/>
          <w:szCs w:val="24"/>
        </w:rPr>
      </w:pPr>
      <w:r w:rsidRPr="00EA1D81">
        <w:rPr>
          <w:sz w:val="24"/>
          <w:szCs w:val="24"/>
        </w:rPr>
        <w:t>Устранение речевых нарушений у детей требует комплексного подхода, объединения усилий</w:t>
      </w:r>
      <w:r w:rsidRPr="00EA1D81">
        <w:rPr>
          <w:spacing w:val="1"/>
          <w:sz w:val="24"/>
          <w:szCs w:val="24"/>
        </w:rPr>
        <w:t xml:space="preserve"> </w:t>
      </w:r>
      <w:r w:rsidRPr="00EA1D81">
        <w:rPr>
          <w:sz w:val="24"/>
          <w:szCs w:val="24"/>
        </w:rPr>
        <w:t>всех</w:t>
      </w:r>
      <w:r w:rsidRPr="00EA1D81">
        <w:rPr>
          <w:spacing w:val="1"/>
          <w:sz w:val="24"/>
          <w:szCs w:val="24"/>
        </w:rPr>
        <w:t xml:space="preserve"> </w:t>
      </w:r>
      <w:r w:rsidRPr="00EA1D81">
        <w:rPr>
          <w:sz w:val="24"/>
          <w:szCs w:val="24"/>
        </w:rPr>
        <w:t>Специалистов</w:t>
      </w:r>
      <w:r w:rsidRPr="00EA1D81">
        <w:rPr>
          <w:spacing w:val="1"/>
          <w:sz w:val="24"/>
          <w:szCs w:val="24"/>
        </w:rPr>
        <w:t xml:space="preserve"> </w:t>
      </w:r>
      <w:r w:rsidRPr="00EA1D81">
        <w:rPr>
          <w:sz w:val="24"/>
          <w:szCs w:val="24"/>
        </w:rPr>
        <w:t>ДОУ,</w:t>
      </w:r>
      <w:r w:rsidRPr="00EA1D81">
        <w:rPr>
          <w:spacing w:val="1"/>
          <w:sz w:val="24"/>
          <w:szCs w:val="24"/>
        </w:rPr>
        <w:t xml:space="preserve"> </w:t>
      </w:r>
      <w:r w:rsidRPr="00EA1D81">
        <w:rPr>
          <w:sz w:val="24"/>
          <w:szCs w:val="24"/>
        </w:rPr>
        <w:t>поскольку</w:t>
      </w:r>
      <w:r w:rsidRPr="00EA1D81">
        <w:rPr>
          <w:spacing w:val="1"/>
          <w:sz w:val="24"/>
          <w:szCs w:val="24"/>
        </w:rPr>
        <w:t xml:space="preserve"> </w:t>
      </w:r>
      <w:r w:rsidRPr="00EA1D81">
        <w:rPr>
          <w:sz w:val="24"/>
          <w:szCs w:val="24"/>
        </w:rPr>
        <w:t>речевые</w:t>
      </w:r>
      <w:r w:rsidRPr="00EA1D81">
        <w:rPr>
          <w:spacing w:val="1"/>
          <w:sz w:val="24"/>
          <w:szCs w:val="24"/>
        </w:rPr>
        <w:t xml:space="preserve"> </w:t>
      </w:r>
      <w:r w:rsidRPr="00EA1D81">
        <w:rPr>
          <w:sz w:val="24"/>
          <w:szCs w:val="24"/>
        </w:rPr>
        <w:t>нарушения</w:t>
      </w:r>
      <w:r w:rsidRPr="00EA1D81">
        <w:rPr>
          <w:spacing w:val="1"/>
          <w:sz w:val="24"/>
          <w:szCs w:val="24"/>
        </w:rPr>
        <w:t xml:space="preserve"> </w:t>
      </w:r>
      <w:r w:rsidRPr="00EA1D81">
        <w:rPr>
          <w:sz w:val="24"/>
          <w:szCs w:val="24"/>
        </w:rPr>
        <w:t>связаны</w:t>
      </w:r>
      <w:r w:rsidRPr="00EA1D81">
        <w:rPr>
          <w:spacing w:val="1"/>
          <w:sz w:val="24"/>
          <w:szCs w:val="24"/>
        </w:rPr>
        <w:t xml:space="preserve"> </w:t>
      </w:r>
      <w:r w:rsidRPr="00EA1D81">
        <w:rPr>
          <w:sz w:val="24"/>
          <w:szCs w:val="24"/>
        </w:rPr>
        <w:t>с</w:t>
      </w:r>
      <w:r w:rsidRPr="00EA1D81">
        <w:rPr>
          <w:spacing w:val="1"/>
          <w:sz w:val="24"/>
          <w:szCs w:val="24"/>
        </w:rPr>
        <w:t xml:space="preserve"> </w:t>
      </w:r>
      <w:r w:rsidRPr="00EA1D81">
        <w:rPr>
          <w:sz w:val="24"/>
          <w:szCs w:val="24"/>
        </w:rPr>
        <w:t>целым</w:t>
      </w:r>
      <w:r w:rsidRPr="00EA1D81">
        <w:rPr>
          <w:spacing w:val="1"/>
          <w:sz w:val="24"/>
          <w:szCs w:val="24"/>
        </w:rPr>
        <w:t xml:space="preserve"> </w:t>
      </w:r>
      <w:r w:rsidRPr="00EA1D81">
        <w:rPr>
          <w:sz w:val="24"/>
          <w:szCs w:val="24"/>
        </w:rPr>
        <w:t>рядом</w:t>
      </w:r>
      <w:r w:rsidRPr="00EA1D81">
        <w:rPr>
          <w:spacing w:val="1"/>
          <w:sz w:val="24"/>
          <w:szCs w:val="24"/>
        </w:rPr>
        <w:t xml:space="preserve"> </w:t>
      </w:r>
      <w:r w:rsidRPr="00EA1D81">
        <w:rPr>
          <w:sz w:val="24"/>
          <w:szCs w:val="24"/>
        </w:rPr>
        <w:t>причин</w:t>
      </w:r>
      <w:r w:rsidRPr="00EA1D81">
        <w:rPr>
          <w:spacing w:val="1"/>
          <w:sz w:val="24"/>
          <w:szCs w:val="24"/>
        </w:rPr>
        <w:t xml:space="preserve"> </w:t>
      </w:r>
      <w:r w:rsidRPr="00EA1D81">
        <w:rPr>
          <w:sz w:val="24"/>
          <w:szCs w:val="24"/>
        </w:rPr>
        <w:t>как</w:t>
      </w:r>
      <w:r w:rsidRPr="00EA1D81">
        <w:rPr>
          <w:spacing w:val="1"/>
          <w:sz w:val="24"/>
          <w:szCs w:val="24"/>
        </w:rPr>
        <w:t xml:space="preserve"> </w:t>
      </w:r>
      <w:r w:rsidRPr="00EA1D81">
        <w:rPr>
          <w:sz w:val="24"/>
          <w:szCs w:val="24"/>
        </w:rPr>
        <w:t>биологического,</w:t>
      </w:r>
      <w:r w:rsidRPr="00EA1D81">
        <w:rPr>
          <w:spacing w:val="-1"/>
          <w:sz w:val="24"/>
          <w:szCs w:val="24"/>
        </w:rPr>
        <w:t xml:space="preserve"> </w:t>
      </w:r>
      <w:r w:rsidRPr="00EA1D81">
        <w:rPr>
          <w:sz w:val="24"/>
          <w:szCs w:val="24"/>
        </w:rPr>
        <w:t>так психологического и социального характера.</w:t>
      </w:r>
    </w:p>
    <w:p w14:paraId="0186BCAF" w14:textId="77777777" w:rsidR="0059397D" w:rsidRDefault="00EF0315" w:rsidP="000178E9">
      <w:pPr>
        <w:pStyle w:val="afe"/>
        <w:spacing w:before="2"/>
        <w:ind w:left="0" w:right="689"/>
        <w:rPr>
          <w:sz w:val="24"/>
          <w:szCs w:val="24"/>
        </w:rPr>
      </w:pPr>
      <w:r>
        <w:rPr>
          <w:sz w:val="24"/>
          <w:szCs w:val="24"/>
        </w:rPr>
        <w:tab/>
      </w:r>
      <w:r w:rsidR="00EA1D81" w:rsidRPr="00EA1D81">
        <w:rPr>
          <w:sz w:val="24"/>
          <w:szCs w:val="24"/>
        </w:rPr>
        <w:t>Комплексный</w:t>
      </w:r>
      <w:r w:rsidR="00EA1D81" w:rsidRPr="00EA1D81">
        <w:rPr>
          <w:spacing w:val="1"/>
          <w:sz w:val="24"/>
          <w:szCs w:val="24"/>
        </w:rPr>
        <w:t xml:space="preserve"> </w:t>
      </w:r>
      <w:r w:rsidR="00EA1D81" w:rsidRPr="00EA1D81">
        <w:rPr>
          <w:sz w:val="24"/>
          <w:szCs w:val="24"/>
        </w:rPr>
        <w:t>подход</w:t>
      </w:r>
      <w:r w:rsidR="00EA1D81" w:rsidRPr="00EA1D81">
        <w:rPr>
          <w:spacing w:val="1"/>
          <w:sz w:val="24"/>
          <w:szCs w:val="24"/>
        </w:rPr>
        <w:t xml:space="preserve"> </w:t>
      </w:r>
      <w:r w:rsidR="00EA1D81" w:rsidRPr="00EA1D81">
        <w:rPr>
          <w:sz w:val="24"/>
          <w:szCs w:val="24"/>
        </w:rPr>
        <w:t>предполагает</w:t>
      </w:r>
      <w:r w:rsidR="00EA1D81" w:rsidRPr="00EA1D81">
        <w:rPr>
          <w:spacing w:val="1"/>
          <w:sz w:val="24"/>
          <w:szCs w:val="24"/>
        </w:rPr>
        <w:t xml:space="preserve"> </w:t>
      </w:r>
      <w:r w:rsidR="00EA1D81" w:rsidRPr="00EA1D81">
        <w:rPr>
          <w:sz w:val="24"/>
          <w:szCs w:val="24"/>
        </w:rPr>
        <w:t>сочетание</w:t>
      </w:r>
      <w:r w:rsidR="00EA1D81" w:rsidRPr="00EA1D81">
        <w:rPr>
          <w:spacing w:val="1"/>
          <w:sz w:val="24"/>
          <w:szCs w:val="24"/>
        </w:rPr>
        <w:t xml:space="preserve"> </w:t>
      </w:r>
      <w:r w:rsidR="00EA1D81" w:rsidRPr="00EA1D81">
        <w:rPr>
          <w:sz w:val="24"/>
          <w:szCs w:val="24"/>
        </w:rPr>
        <w:t>коррекционно-педагогической</w:t>
      </w:r>
      <w:r w:rsidR="00EA1D81" w:rsidRPr="00EA1D81">
        <w:rPr>
          <w:spacing w:val="1"/>
          <w:sz w:val="24"/>
          <w:szCs w:val="24"/>
        </w:rPr>
        <w:t xml:space="preserve"> </w:t>
      </w:r>
      <w:r w:rsidR="00EA1D81" w:rsidRPr="00EA1D81">
        <w:rPr>
          <w:sz w:val="24"/>
          <w:szCs w:val="24"/>
        </w:rPr>
        <w:t>и</w:t>
      </w:r>
      <w:r w:rsidR="00EA1D81" w:rsidRPr="00EA1D81">
        <w:rPr>
          <w:spacing w:val="1"/>
          <w:sz w:val="24"/>
          <w:szCs w:val="24"/>
        </w:rPr>
        <w:t xml:space="preserve"> </w:t>
      </w:r>
      <w:r w:rsidR="00EA1D81" w:rsidRPr="00EA1D81">
        <w:rPr>
          <w:sz w:val="24"/>
          <w:szCs w:val="24"/>
        </w:rPr>
        <w:t>лечебно-оздоровительной работы, направленной на нормализацию всех сторон речи, развитие моторики и</w:t>
      </w:r>
      <w:r w:rsidR="00EA1D81" w:rsidRPr="00EA1D81">
        <w:rPr>
          <w:spacing w:val="1"/>
          <w:sz w:val="24"/>
          <w:szCs w:val="24"/>
        </w:rPr>
        <w:t xml:space="preserve"> </w:t>
      </w:r>
      <w:r w:rsidR="00EA1D81" w:rsidRPr="00EA1D81">
        <w:rPr>
          <w:sz w:val="24"/>
          <w:szCs w:val="24"/>
        </w:rPr>
        <w:t>познавательных психических процессов, воспитание личности ребенка и оздоровление организма в</w:t>
      </w:r>
      <w:r w:rsidR="00EA1D81" w:rsidRPr="00EA1D81">
        <w:rPr>
          <w:spacing w:val="1"/>
          <w:sz w:val="24"/>
          <w:szCs w:val="24"/>
        </w:rPr>
        <w:t xml:space="preserve"> </w:t>
      </w:r>
      <w:r w:rsidR="00EA1D81" w:rsidRPr="00EA1D81">
        <w:rPr>
          <w:sz w:val="24"/>
          <w:szCs w:val="24"/>
        </w:rPr>
        <w:t>целом.</w:t>
      </w:r>
      <w:r w:rsidR="00EA1D81" w:rsidRPr="00EA1D81">
        <w:rPr>
          <w:spacing w:val="1"/>
          <w:sz w:val="24"/>
          <w:szCs w:val="24"/>
        </w:rPr>
        <w:t xml:space="preserve"> </w:t>
      </w:r>
      <w:r w:rsidR="00EA1D81" w:rsidRPr="00EA1D81">
        <w:rPr>
          <w:sz w:val="24"/>
          <w:szCs w:val="24"/>
        </w:rPr>
        <w:t>Необходима</w:t>
      </w:r>
      <w:r w:rsidR="00EA1D81" w:rsidRPr="00EA1D81">
        <w:rPr>
          <w:spacing w:val="1"/>
          <w:sz w:val="24"/>
          <w:szCs w:val="24"/>
        </w:rPr>
        <w:t xml:space="preserve"> </w:t>
      </w:r>
      <w:r w:rsidR="00EA1D81" w:rsidRPr="00EA1D81">
        <w:rPr>
          <w:sz w:val="24"/>
          <w:szCs w:val="24"/>
        </w:rPr>
        <w:t>совместная</w:t>
      </w:r>
      <w:r w:rsidR="00EA1D81" w:rsidRPr="00EA1D81">
        <w:rPr>
          <w:spacing w:val="1"/>
          <w:sz w:val="24"/>
          <w:szCs w:val="24"/>
        </w:rPr>
        <w:t xml:space="preserve"> </w:t>
      </w:r>
      <w:r w:rsidR="00EA1D81" w:rsidRPr="00EA1D81">
        <w:rPr>
          <w:sz w:val="24"/>
          <w:szCs w:val="24"/>
        </w:rPr>
        <w:t>работа</w:t>
      </w:r>
      <w:r w:rsidR="00EA1D81" w:rsidRPr="00EA1D81">
        <w:rPr>
          <w:spacing w:val="1"/>
          <w:sz w:val="24"/>
          <w:szCs w:val="24"/>
        </w:rPr>
        <w:t xml:space="preserve"> </w:t>
      </w:r>
      <w:r w:rsidR="00EA1D81" w:rsidRPr="00EA1D81">
        <w:rPr>
          <w:sz w:val="24"/>
          <w:szCs w:val="24"/>
        </w:rPr>
        <w:t>врача,</w:t>
      </w:r>
      <w:r w:rsidR="00EA1D81" w:rsidRPr="00EA1D81">
        <w:rPr>
          <w:spacing w:val="1"/>
          <w:sz w:val="24"/>
          <w:szCs w:val="24"/>
        </w:rPr>
        <w:t xml:space="preserve"> </w:t>
      </w:r>
      <w:r w:rsidR="00EA1D81" w:rsidRPr="00EA1D81">
        <w:rPr>
          <w:sz w:val="24"/>
          <w:szCs w:val="24"/>
        </w:rPr>
        <w:t>логопеда,</w:t>
      </w:r>
      <w:r w:rsidR="00EA1D81" w:rsidRPr="00EA1D81">
        <w:rPr>
          <w:spacing w:val="1"/>
          <w:sz w:val="24"/>
          <w:szCs w:val="24"/>
        </w:rPr>
        <w:t xml:space="preserve"> </w:t>
      </w:r>
      <w:r w:rsidR="00EA1D81" w:rsidRPr="00EA1D81">
        <w:rPr>
          <w:sz w:val="24"/>
          <w:szCs w:val="24"/>
        </w:rPr>
        <w:t>психолога,</w:t>
      </w:r>
      <w:r w:rsidR="00EA1D81" w:rsidRPr="00EA1D81">
        <w:rPr>
          <w:spacing w:val="1"/>
          <w:sz w:val="24"/>
          <w:szCs w:val="24"/>
        </w:rPr>
        <w:t xml:space="preserve"> </w:t>
      </w:r>
      <w:r w:rsidR="00EA1D81" w:rsidRPr="00EA1D81">
        <w:rPr>
          <w:sz w:val="24"/>
          <w:szCs w:val="24"/>
        </w:rPr>
        <w:t>воспитателя,</w:t>
      </w:r>
      <w:r w:rsidR="00EA1D81" w:rsidRPr="00EA1D81">
        <w:rPr>
          <w:spacing w:val="1"/>
          <w:sz w:val="24"/>
          <w:szCs w:val="24"/>
        </w:rPr>
        <w:t xml:space="preserve"> </w:t>
      </w:r>
      <w:r w:rsidR="00EA1D81" w:rsidRPr="00EA1D81">
        <w:rPr>
          <w:sz w:val="24"/>
          <w:szCs w:val="24"/>
        </w:rPr>
        <w:t>музыкального</w:t>
      </w:r>
      <w:r w:rsidR="00EA1D81" w:rsidRPr="00EA1D81">
        <w:rPr>
          <w:spacing w:val="1"/>
          <w:sz w:val="24"/>
          <w:szCs w:val="24"/>
        </w:rPr>
        <w:t xml:space="preserve"> </w:t>
      </w:r>
      <w:r w:rsidR="00EA1D81" w:rsidRPr="00EA1D81">
        <w:rPr>
          <w:sz w:val="24"/>
          <w:szCs w:val="24"/>
        </w:rPr>
        <w:t>работника,</w:t>
      </w:r>
      <w:r w:rsidR="00EA1D81" w:rsidRPr="00EA1D81">
        <w:rPr>
          <w:spacing w:val="1"/>
          <w:sz w:val="24"/>
          <w:szCs w:val="24"/>
        </w:rPr>
        <w:t xml:space="preserve"> </w:t>
      </w:r>
      <w:r w:rsidR="00EA1D81" w:rsidRPr="00EA1D81">
        <w:rPr>
          <w:sz w:val="24"/>
          <w:szCs w:val="24"/>
        </w:rPr>
        <w:t>специалиста</w:t>
      </w:r>
      <w:r w:rsidR="00EA1D81" w:rsidRPr="00EA1D81">
        <w:rPr>
          <w:spacing w:val="1"/>
          <w:sz w:val="24"/>
          <w:szCs w:val="24"/>
        </w:rPr>
        <w:t xml:space="preserve"> </w:t>
      </w:r>
      <w:r w:rsidR="00EA1D81" w:rsidRPr="00EA1D81">
        <w:rPr>
          <w:sz w:val="24"/>
          <w:szCs w:val="24"/>
        </w:rPr>
        <w:t>по</w:t>
      </w:r>
      <w:r w:rsidR="00EA1D81" w:rsidRPr="00EA1D81">
        <w:rPr>
          <w:spacing w:val="1"/>
          <w:sz w:val="24"/>
          <w:szCs w:val="24"/>
        </w:rPr>
        <w:t xml:space="preserve"> </w:t>
      </w:r>
      <w:r w:rsidR="00EA1D81" w:rsidRPr="00EA1D81">
        <w:rPr>
          <w:sz w:val="24"/>
          <w:szCs w:val="24"/>
        </w:rPr>
        <w:t>физическому</w:t>
      </w:r>
      <w:r w:rsidR="00EA1D81" w:rsidRPr="00EA1D81">
        <w:rPr>
          <w:spacing w:val="1"/>
          <w:sz w:val="24"/>
          <w:szCs w:val="24"/>
        </w:rPr>
        <w:t xml:space="preserve"> </w:t>
      </w:r>
      <w:r w:rsidR="00EA1D81" w:rsidRPr="00EA1D81">
        <w:rPr>
          <w:sz w:val="24"/>
          <w:szCs w:val="24"/>
        </w:rPr>
        <w:t>воспитанию.</w:t>
      </w:r>
      <w:r w:rsidR="00EA1D81" w:rsidRPr="00EA1D81">
        <w:rPr>
          <w:spacing w:val="1"/>
          <w:sz w:val="24"/>
          <w:szCs w:val="24"/>
        </w:rPr>
        <w:t xml:space="preserve"> </w:t>
      </w:r>
      <w:r w:rsidR="00EA1D81" w:rsidRPr="00EA1D81">
        <w:rPr>
          <w:sz w:val="24"/>
          <w:szCs w:val="24"/>
        </w:rPr>
        <w:t>Эта</w:t>
      </w:r>
      <w:r w:rsidR="00EA1D81" w:rsidRPr="00EA1D81">
        <w:rPr>
          <w:spacing w:val="1"/>
          <w:sz w:val="24"/>
          <w:szCs w:val="24"/>
        </w:rPr>
        <w:t xml:space="preserve"> </w:t>
      </w:r>
      <w:r w:rsidR="00EA1D81" w:rsidRPr="00EA1D81">
        <w:rPr>
          <w:sz w:val="24"/>
          <w:szCs w:val="24"/>
        </w:rPr>
        <w:t>работа</w:t>
      </w:r>
      <w:r w:rsidR="00EA1D81" w:rsidRPr="00EA1D81">
        <w:rPr>
          <w:spacing w:val="1"/>
          <w:sz w:val="24"/>
          <w:szCs w:val="24"/>
        </w:rPr>
        <w:t xml:space="preserve"> </w:t>
      </w:r>
      <w:r w:rsidR="00EA1D81" w:rsidRPr="00EA1D81">
        <w:rPr>
          <w:sz w:val="24"/>
          <w:szCs w:val="24"/>
        </w:rPr>
        <w:t>должна</w:t>
      </w:r>
      <w:r w:rsidR="00EA1D81" w:rsidRPr="00EA1D81">
        <w:rPr>
          <w:spacing w:val="1"/>
          <w:sz w:val="24"/>
          <w:szCs w:val="24"/>
        </w:rPr>
        <w:t xml:space="preserve"> </w:t>
      </w:r>
      <w:r w:rsidR="00EA1D81" w:rsidRPr="00EA1D81">
        <w:rPr>
          <w:sz w:val="24"/>
          <w:szCs w:val="24"/>
        </w:rPr>
        <w:t>носить</w:t>
      </w:r>
      <w:r w:rsidR="00EA1D81" w:rsidRPr="00EA1D81">
        <w:rPr>
          <w:spacing w:val="1"/>
          <w:sz w:val="24"/>
          <w:szCs w:val="24"/>
        </w:rPr>
        <w:t xml:space="preserve"> </w:t>
      </w:r>
      <w:r w:rsidR="00EA1D81" w:rsidRPr="00EA1D81">
        <w:rPr>
          <w:sz w:val="24"/>
          <w:szCs w:val="24"/>
        </w:rPr>
        <w:t>согласованный</w:t>
      </w:r>
      <w:r w:rsidR="00EA1D81" w:rsidRPr="00EA1D81">
        <w:rPr>
          <w:spacing w:val="1"/>
          <w:sz w:val="24"/>
          <w:szCs w:val="24"/>
        </w:rPr>
        <w:t xml:space="preserve"> </w:t>
      </w:r>
      <w:r w:rsidR="00EA1D81" w:rsidRPr="00EA1D81">
        <w:rPr>
          <w:sz w:val="24"/>
          <w:szCs w:val="24"/>
        </w:rPr>
        <w:t>комплексный</w:t>
      </w:r>
      <w:r w:rsidR="00EA1D81" w:rsidRPr="00EA1D81">
        <w:rPr>
          <w:spacing w:val="1"/>
          <w:sz w:val="24"/>
          <w:szCs w:val="24"/>
        </w:rPr>
        <w:t xml:space="preserve"> </w:t>
      </w:r>
      <w:r w:rsidR="00EA1D81" w:rsidRPr="00EA1D81">
        <w:rPr>
          <w:sz w:val="24"/>
          <w:szCs w:val="24"/>
        </w:rPr>
        <w:t>характер.</w:t>
      </w:r>
      <w:r w:rsidR="00EA1D81" w:rsidRPr="00EA1D81">
        <w:rPr>
          <w:spacing w:val="1"/>
          <w:sz w:val="24"/>
          <w:szCs w:val="24"/>
        </w:rPr>
        <w:t xml:space="preserve"> </w:t>
      </w:r>
      <w:r w:rsidR="00EA1D81" w:rsidRPr="00EA1D81">
        <w:rPr>
          <w:sz w:val="24"/>
          <w:szCs w:val="24"/>
        </w:rPr>
        <w:t>Активно</w:t>
      </w:r>
      <w:r w:rsidR="00EA1D81" w:rsidRPr="00EA1D81">
        <w:rPr>
          <w:spacing w:val="1"/>
          <w:sz w:val="24"/>
          <w:szCs w:val="24"/>
        </w:rPr>
        <w:t xml:space="preserve"> </w:t>
      </w:r>
      <w:r w:rsidR="00EA1D81" w:rsidRPr="00EA1D81">
        <w:rPr>
          <w:sz w:val="24"/>
          <w:szCs w:val="24"/>
        </w:rPr>
        <w:t>воздействуя</w:t>
      </w:r>
      <w:r w:rsidR="00EA1D81" w:rsidRPr="00EA1D81">
        <w:rPr>
          <w:spacing w:val="1"/>
          <w:sz w:val="24"/>
          <w:szCs w:val="24"/>
        </w:rPr>
        <w:t xml:space="preserve"> </w:t>
      </w:r>
      <w:r w:rsidR="00EA1D81" w:rsidRPr="00EA1D81">
        <w:rPr>
          <w:sz w:val="24"/>
          <w:szCs w:val="24"/>
        </w:rPr>
        <w:t>на</w:t>
      </w:r>
      <w:r w:rsidR="00EA1D81" w:rsidRPr="00EA1D81">
        <w:rPr>
          <w:spacing w:val="1"/>
          <w:sz w:val="24"/>
          <w:szCs w:val="24"/>
        </w:rPr>
        <w:t xml:space="preserve"> </w:t>
      </w:r>
      <w:r w:rsidR="00EA1D81" w:rsidRPr="00EA1D81">
        <w:rPr>
          <w:sz w:val="24"/>
          <w:szCs w:val="24"/>
        </w:rPr>
        <w:t>ребенка</w:t>
      </w:r>
      <w:r w:rsidR="00EA1D81" w:rsidRPr="00EA1D81">
        <w:rPr>
          <w:spacing w:val="1"/>
          <w:sz w:val="24"/>
          <w:szCs w:val="24"/>
        </w:rPr>
        <w:t xml:space="preserve"> </w:t>
      </w:r>
      <w:r w:rsidR="00EA1D81" w:rsidRPr="00EA1D81">
        <w:rPr>
          <w:sz w:val="24"/>
          <w:szCs w:val="24"/>
        </w:rPr>
        <w:t>специфическими</w:t>
      </w:r>
      <w:r w:rsidR="00EA1D81" w:rsidRPr="00EA1D81">
        <w:rPr>
          <w:spacing w:val="1"/>
          <w:sz w:val="24"/>
          <w:szCs w:val="24"/>
        </w:rPr>
        <w:t xml:space="preserve"> </w:t>
      </w:r>
      <w:r w:rsidR="00EA1D81" w:rsidRPr="00EA1D81">
        <w:rPr>
          <w:sz w:val="24"/>
          <w:szCs w:val="24"/>
        </w:rPr>
        <w:t>профессиональными</w:t>
      </w:r>
      <w:r w:rsidR="00EA1D81" w:rsidRPr="00EA1D81">
        <w:rPr>
          <w:spacing w:val="1"/>
          <w:sz w:val="24"/>
          <w:szCs w:val="24"/>
        </w:rPr>
        <w:t xml:space="preserve"> </w:t>
      </w:r>
      <w:r w:rsidR="00EA1D81" w:rsidRPr="00EA1D81">
        <w:rPr>
          <w:sz w:val="24"/>
          <w:szCs w:val="24"/>
        </w:rPr>
        <w:t>средствами, педагоги строят свою работу на основе общих педагогических принципов. При этом,</w:t>
      </w:r>
      <w:r w:rsidR="00EA1D81" w:rsidRPr="00EA1D81">
        <w:rPr>
          <w:spacing w:val="1"/>
          <w:sz w:val="24"/>
          <w:szCs w:val="24"/>
        </w:rPr>
        <w:t xml:space="preserve"> </w:t>
      </w:r>
      <w:r w:rsidR="00EA1D81" w:rsidRPr="00EA1D81">
        <w:rPr>
          <w:sz w:val="24"/>
          <w:szCs w:val="24"/>
        </w:rPr>
        <w:t>определяя объективно существующие точки соприкосновения различных педагогических областей,</w:t>
      </w:r>
      <w:r w:rsidR="00EA1D81" w:rsidRPr="00EA1D81">
        <w:rPr>
          <w:spacing w:val="1"/>
          <w:sz w:val="24"/>
          <w:szCs w:val="24"/>
        </w:rPr>
        <w:t xml:space="preserve"> </w:t>
      </w:r>
      <w:r w:rsidR="00EA1D81" w:rsidRPr="00EA1D81">
        <w:rPr>
          <w:sz w:val="24"/>
          <w:szCs w:val="24"/>
        </w:rPr>
        <w:t>каждый педагог осуществляет свою работу не обособлено, а дополняя и углубляя влияние других.</w:t>
      </w:r>
      <w:r w:rsidR="00EA1D81" w:rsidRPr="00EA1D81">
        <w:rPr>
          <w:spacing w:val="1"/>
          <w:sz w:val="24"/>
          <w:szCs w:val="24"/>
        </w:rPr>
        <w:t xml:space="preserve"> </w:t>
      </w:r>
      <w:r w:rsidR="00EA1D81" w:rsidRPr="00EA1D81">
        <w:rPr>
          <w:sz w:val="24"/>
          <w:szCs w:val="24"/>
        </w:rPr>
        <w:t>Поэтому,</w:t>
      </w:r>
      <w:r w:rsidR="00EA1D81" w:rsidRPr="00EA1D81">
        <w:rPr>
          <w:spacing w:val="1"/>
          <w:sz w:val="24"/>
          <w:szCs w:val="24"/>
        </w:rPr>
        <w:t xml:space="preserve"> </w:t>
      </w:r>
      <w:r w:rsidR="00EA1D81" w:rsidRPr="00EA1D81">
        <w:rPr>
          <w:sz w:val="24"/>
          <w:szCs w:val="24"/>
        </w:rPr>
        <w:t>учитывая</w:t>
      </w:r>
      <w:r w:rsidR="00EA1D81" w:rsidRPr="00EA1D81">
        <w:rPr>
          <w:spacing w:val="1"/>
          <w:sz w:val="24"/>
          <w:szCs w:val="24"/>
        </w:rPr>
        <w:t xml:space="preserve"> </w:t>
      </w:r>
      <w:r w:rsidR="00EA1D81" w:rsidRPr="00EA1D81">
        <w:rPr>
          <w:sz w:val="24"/>
          <w:szCs w:val="24"/>
        </w:rPr>
        <w:t>индивидуальные</w:t>
      </w:r>
      <w:r w:rsidR="00EA1D81" w:rsidRPr="00EA1D81">
        <w:rPr>
          <w:spacing w:val="1"/>
          <w:sz w:val="24"/>
          <w:szCs w:val="24"/>
        </w:rPr>
        <w:t xml:space="preserve"> </w:t>
      </w:r>
      <w:r w:rsidR="00EA1D81" w:rsidRPr="00EA1D81">
        <w:rPr>
          <w:sz w:val="24"/>
          <w:szCs w:val="24"/>
        </w:rPr>
        <w:t>особенности</w:t>
      </w:r>
      <w:r w:rsidR="00EA1D81" w:rsidRPr="00EA1D81">
        <w:rPr>
          <w:spacing w:val="1"/>
          <w:sz w:val="24"/>
          <w:szCs w:val="24"/>
        </w:rPr>
        <w:t xml:space="preserve"> </w:t>
      </w:r>
      <w:r w:rsidR="00EA1D81" w:rsidRPr="00EA1D81">
        <w:rPr>
          <w:sz w:val="24"/>
          <w:szCs w:val="24"/>
        </w:rPr>
        <w:t>каждого</w:t>
      </w:r>
      <w:r w:rsidR="00EA1D81" w:rsidRPr="00EA1D81">
        <w:rPr>
          <w:spacing w:val="1"/>
          <w:sz w:val="24"/>
          <w:szCs w:val="24"/>
        </w:rPr>
        <w:t xml:space="preserve"> </w:t>
      </w:r>
      <w:r w:rsidR="00EA1D81" w:rsidRPr="00EA1D81">
        <w:rPr>
          <w:sz w:val="24"/>
          <w:szCs w:val="24"/>
        </w:rPr>
        <w:t>ребенка</w:t>
      </w:r>
      <w:r w:rsidR="00EA1D81" w:rsidRPr="00EA1D81">
        <w:rPr>
          <w:spacing w:val="1"/>
          <w:sz w:val="24"/>
          <w:szCs w:val="24"/>
        </w:rPr>
        <w:t xml:space="preserve"> </w:t>
      </w:r>
      <w:r w:rsidR="00EA1D81" w:rsidRPr="00EA1D81">
        <w:rPr>
          <w:sz w:val="24"/>
          <w:szCs w:val="24"/>
        </w:rPr>
        <w:t>с</w:t>
      </w:r>
      <w:r w:rsidR="00EA1D81" w:rsidRPr="00EA1D81">
        <w:rPr>
          <w:spacing w:val="56"/>
          <w:sz w:val="24"/>
          <w:szCs w:val="24"/>
        </w:rPr>
        <w:t xml:space="preserve"> </w:t>
      </w:r>
      <w:r w:rsidR="00EA1D81" w:rsidRPr="00EA1D81">
        <w:rPr>
          <w:sz w:val="24"/>
          <w:szCs w:val="24"/>
        </w:rPr>
        <w:t>нарушениями</w:t>
      </w:r>
      <w:r w:rsidR="00EA1D81" w:rsidRPr="00EA1D81">
        <w:rPr>
          <w:spacing w:val="56"/>
          <w:sz w:val="24"/>
          <w:szCs w:val="24"/>
        </w:rPr>
        <w:t xml:space="preserve"> </w:t>
      </w:r>
      <w:r w:rsidR="00EA1D81" w:rsidRPr="00EA1D81">
        <w:rPr>
          <w:sz w:val="24"/>
          <w:szCs w:val="24"/>
        </w:rPr>
        <w:t>речи,</w:t>
      </w:r>
      <w:r w:rsidR="00EA1D81" w:rsidRPr="00EA1D81">
        <w:rPr>
          <w:spacing w:val="1"/>
          <w:sz w:val="24"/>
          <w:szCs w:val="24"/>
        </w:rPr>
        <w:t xml:space="preserve"> </w:t>
      </w:r>
      <w:r w:rsidR="00EA1D81" w:rsidRPr="00EA1D81">
        <w:rPr>
          <w:sz w:val="24"/>
          <w:szCs w:val="24"/>
        </w:rPr>
        <w:t>специалисты ДОУ намечают единый комплекс совместной коррекционно-педагогической работы,</w:t>
      </w:r>
      <w:r w:rsidR="00EA1D81" w:rsidRPr="00EA1D81">
        <w:rPr>
          <w:spacing w:val="1"/>
          <w:sz w:val="24"/>
          <w:szCs w:val="24"/>
        </w:rPr>
        <w:t xml:space="preserve"> </w:t>
      </w:r>
      <w:r w:rsidR="00EA1D81" w:rsidRPr="00EA1D81">
        <w:rPr>
          <w:sz w:val="24"/>
          <w:szCs w:val="24"/>
        </w:rPr>
        <w:t>направленной на формирование и развитие двигательной, интеллектуальной, речевой и социально-</w:t>
      </w:r>
      <w:r w:rsidR="00EA1D81" w:rsidRPr="00EA1D81">
        <w:rPr>
          <w:spacing w:val="1"/>
          <w:sz w:val="24"/>
          <w:szCs w:val="24"/>
        </w:rPr>
        <w:t xml:space="preserve"> </w:t>
      </w:r>
      <w:r w:rsidR="00EA1D81" w:rsidRPr="00EA1D81">
        <w:rPr>
          <w:sz w:val="24"/>
          <w:szCs w:val="24"/>
        </w:rPr>
        <w:t>эмоциональной</w:t>
      </w:r>
      <w:r w:rsidR="00EA1D81" w:rsidRPr="00EA1D81">
        <w:rPr>
          <w:spacing w:val="-2"/>
          <w:sz w:val="24"/>
          <w:szCs w:val="24"/>
        </w:rPr>
        <w:t xml:space="preserve"> </w:t>
      </w:r>
      <w:r w:rsidR="00EA1D81" w:rsidRPr="00EA1D81">
        <w:rPr>
          <w:sz w:val="24"/>
          <w:szCs w:val="24"/>
        </w:rPr>
        <w:t>сфер развития</w:t>
      </w:r>
      <w:r w:rsidR="00EA1D81" w:rsidRPr="00EA1D81">
        <w:rPr>
          <w:spacing w:val="-2"/>
          <w:sz w:val="24"/>
          <w:szCs w:val="24"/>
        </w:rPr>
        <w:t xml:space="preserve"> </w:t>
      </w:r>
      <w:r w:rsidR="00EA1D81" w:rsidRPr="00EA1D81">
        <w:rPr>
          <w:sz w:val="24"/>
          <w:szCs w:val="24"/>
        </w:rPr>
        <w:t>личности</w:t>
      </w:r>
      <w:r w:rsidR="00EA1D81" w:rsidRPr="00EA1D81">
        <w:rPr>
          <w:spacing w:val="-1"/>
          <w:sz w:val="24"/>
          <w:szCs w:val="24"/>
        </w:rPr>
        <w:t xml:space="preserve"> </w:t>
      </w:r>
      <w:r w:rsidR="00EA1D81" w:rsidRPr="00EA1D81">
        <w:rPr>
          <w:sz w:val="24"/>
          <w:szCs w:val="24"/>
        </w:rPr>
        <w:t>ребенка-дошкольника.</w:t>
      </w:r>
    </w:p>
    <w:p w14:paraId="2901426B" w14:textId="77777777" w:rsidR="00EA1D81" w:rsidRPr="00EA1D81" w:rsidRDefault="0059397D" w:rsidP="000178E9">
      <w:pPr>
        <w:spacing w:before="67" w:after="0" w:line="240" w:lineRule="auto"/>
        <w:ind w:right="687"/>
        <w:jc w:val="both"/>
        <w:rPr>
          <w:rFonts w:ascii="Times New Roman" w:hAnsi="Times New Roman" w:cs="Times New Roman"/>
          <w:b/>
          <w:i/>
          <w:sz w:val="24"/>
          <w:szCs w:val="24"/>
        </w:rPr>
      </w:pPr>
      <w:r>
        <w:rPr>
          <w:rFonts w:ascii="Times New Roman" w:hAnsi="Times New Roman" w:cs="Times New Roman"/>
          <w:sz w:val="24"/>
          <w:szCs w:val="24"/>
        </w:rPr>
        <w:tab/>
      </w:r>
      <w:r w:rsidR="00EA1D81" w:rsidRPr="00EA1D81">
        <w:rPr>
          <w:rFonts w:ascii="Times New Roman" w:hAnsi="Times New Roman" w:cs="Times New Roman"/>
          <w:sz w:val="24"/>
          <w:szCs w:val="24"/>
        </w:rPr>
        <w:t xml:space="preserve">Взаимодействие учителя-логопеда со специалистами ДОУ осуществляется в следующем: </w:t>
      </w:r>
      <w:r w:rsidR="00EA1D81" w:rsidRPr="00EA1D81">
        <w:rPr>
          <w:rFonts w:ascii="Times New Roman" w:hAnsi="Times New Roman" w:cs="Times New Roman"/>
          <w:b/>
          <w:i/>
          <w:sz w:val="24"/>
          <w:szCs w:val="24"/>
        </w:rPr>
        <w:t>учитель-</w:t>
      </w:r>
      <w:r w:rsidR="00EA1D81" w:rsidRPr="00EA1D81">
        <w:rPr>
          <w:rFonts w:ascii="Times New Roman" w:hAnsi="Times New Roman" w:cs="Times New Roman"/>
          <w:b/>
          <w:i/>
          <w:spacing w:val="1"/>
          <w:sz w:val="24"/>
          <w:szCs w:val="24"/>
        </w:rPr>
        <w:t xml:space="preserve"> </w:t>
      </w:r>
      <w:r w:rsidR="00EA1D81" w:rsidRPr="00EA1D81">
        <w:rPr>
          <w:rFonts w:ascii="Times New Roman" w:hAnsi="Times New Roman" w:cs="Times New Roman"/>
          <w:b/>
          <w:i/>
          <w:sz w:val="24"/>
          <w:szCs w:val="24"/>
        </w:rPr>
        <w:t>логопед и педагог-психолог</w:t>
      </w:r>
    </w:p>
    <w:p w14:paraId="305DC93B" w14:textId="77777777" w:rsidR="00EA1D81" w:rsidRPr="00EA1D81" w:rsidRDefault="00EA1D81" w:rsidP="000178E9">
      <w:pPr>
        <w:pStyle w:val="afe"/>
        <w:ind w:left="0" w:right="691" w:firstLine="708"/>
        <w:rPr>
          <w:sz w:val="24"/>
          <w:szCs w:val="24"/>
        </w:rPr>
      </w:pPr>
      <w:r w:rsidRPr="00EA1D81">
        <w:rPr>
          <w:sz w:val="24"/>
          <w:szCs w:val="24"/>
        </w:rPr>
        <w:t>Проводит</w:t>
      </w:r>
      <w:r w:rsidRPr="00EA1D81">
        <w:rPr>
          <w:spacing w:val="1"/>
          <w:sz w:val="24"/>
          <w:szCs w:val="24"/>
        </w:rPr>
        <w:t xml:space="preserve"> </w:t>
      </w:r>
      <w:r w:rsidRPr="00EA1D81">
        <w:rPr>
          <w:sz w:val="24"/>
          <w:szCs w:val="24"/>
        </w:rPr>
        <w:t>психологическую</w:t>
      </w:r>
      <w:r w:rsidRPr="00EA1D81">
        <w:rPr>
          <w:spacing w:val="1"/>
          <w:sz w:val="24"/>
          <w:szCs w:val="24"/>
        </w:rPr>
        <w:t xml:space="preserve"> </w:t>
      </w:r>
      <w:r w:rsidRPr="00EA1D81">
        <w:rPr>
          <w:sz w:val="24"/>
          <w:szCs w:val="24"/>
        </w:rPr>
        <w:t>диагностику,</w:t>
      </w:r>
      <w:r w:rsidRPr="00EA1D81">
        <w:rPr>
          <w:spacing w:val="1"/>
          <w:sz w:val="24"/>
          <w:szCs w:val="24"/>
        </w:rPr>
        <w:t xml:space="preserve"> </w:t>
      </w:r>
      <w:r w:rsidRPr="00EA1D81">
        <w:rPr>
          <w:sz w:val="24"/>
          <w:szCs w:val="24"/>
        </w:rPr>
        <w:t>осуществляет</w:t>
      </w:r>
      <w:r w:rsidRPr="00EA1D81">
        <w:rPr>
          <w:spacing w:val="1"/>
          <w:sz w:val="24"/>
          <w:szCs w:val="24"/>
        </w:rPr>
        <w:t xml:space="preserve"> </w:t>
      </w:r>
      <w:r w:rsidRPr="00EA1D81">
        <w:rPr>
          <w:sz w:val="24"/>
          <w:szCs w:val="24"/>
        </w:rPr>
        <w:t>психологическую</w:t>
      </w:r>
      <w:r w:rsidRPr="00EA1D81">
        <w:rPr>
          <w:spacing w:val="1"/>
          <w:sz w:val="24"/>
          <w:szCs w:val="24"/>
        </w:rPr>
        <w:t xml:space="preserve"> </w:t>
      </w:r>
      <w:r w:rsidRPr="00EA1D81">
        <w:rPr>
          <w:sz w:val="24"/>
          <w:szCs w:val="24"/>
        </w:rPr>
        <w:t>коррекцию,</w:t>
      </w:r>
      <w:r w:rsidRPr="00EA1D81">
        <w:rPr>
          <w:spacing w:val="1"/>
          <w:sz w:val="24"/>
          <w:szCs w:val="24"/>
        </w:rPr>
        <w:t xml:space="preserve"> </w:t>
      </w:r>
      <w:r w:rsidRPr="00EA1D81">
        <w:rPr>
          <w:sz w:val="24"/>
          <w:szCs w:val="24"/>
        </w:rPr>
        <w:t>определяет</w:t>
      </w:r>
      <w:r w:rsidRPr="00EA1D81">
        <w:rPr>
          <w:spacing w:val="1"/>
          <w:sz w:val="24"/>
          <w:szCs w:val="24"/>
        </w:rPr>
        <w:t xml:space="preserve"> </w:t>
      </w:r>
      <w:r w:rsidRPr="00EA1D81">
        <w:rPr>
          <w:sz w:val="24"/>
          <w:szCs w:val="24"/>
        </w:rPr>
        <w:t>психологическую</w:t>
      </w:r>
      <w:r w:rsidRPr="00EA1D81">
        <w:rPr>
          <w:spacing w:val="1"/>
          <w:sz w:val="24"/>
          <w:szCs w:val="24"/>
        </w:rPr>
        <w:t xml:space="preserve"> </w:t>
      </w:r>
      <w:r w:rsidRPr="00EA1D81">
        <w:rPr>
          <w:sz w:val="24"/>
          <w:szCs w:val="24"/>
        </w:rPr>
        <w:t>нагрузку,</w:t>
      </w:r>
      <w:r w:rsidRPr="00EA1D81">
        <w:rPr>
          <w:spacing w:val="1"/>
          <w:sz w:val="24"/>
          <w:szCs w:val="24"/>
        </w:rPr>
        <w:t xml:space="preserve"> </w:t>
      </w:r>
      <w:r w:rsidRPr="00EA1D81">
        <w:rPr>
          <w:sz w:val="24"/>
          <w:szCs w:val="24"/>
        </w:rPr>
        <w:t>участвует</w:t>
      </w:r>
      <w:r w:rsidRPr="00EA1D81">
        <w:rPr>
          <w:spacing w:val="1"/>
          <w:sz w:val="24"/>
          <w:szCs w:val="24"/>
        </w:rPr>
        <w:t xml:space="preserve"> </w:t>
      </w:r>
      <w:r w:rsidRPr="00EA1D81">
        <w:rPr>
          <w:sz w:val="24"/>
          <w:szCs w:val="24"/>
        </w:rPr>
        <w:t>в</w:t>
      </w:r>
      <w:r w:rsidRPr="00EA1D81">
        <w:rPr>
          <w:spacing w:val="1"/>
          <w:sz w:val="24"/>
          <w:szCs w:val="24"/>
        </w:rPr>
        <w:t xml:space="preserve"> </w:t>
      </w:r>
      <w:r w:rsidRPr="00EA1D81">
        <w:rPr>
          <w:sz w:val="24"/>
          <w:szCs w:val="24"/>
        </w:rPr>
        <w:t>подготовке</w:t>
      </w:r>
      <w:r w:rsidRPr="00EA1D81">
        <w:rPr>
          <w:spacing w:val="1"/>
          <w:sz w:val="24"/>
          <w:szCs w:val="24"/>
        </w:rPr>
        <w:t xml:space="preserve"> </w:t>
      </w:r>
      <w:r w:rsidRPr="00EA1D81">
        <w:rPr>
          <w:sz w:val="24"/>
          <w:szCs w:val="24"/>
        </w:rPr>
        <w:t>консилиумов.</w:t>
      </w:r>
      <w:r w:rsidRPr="00EA1D81">
        <w:rPr>
          <w:spacing w:val="1"/>
          <w:sz w:val="24"/>
          <w:szCs w:val="24"/>
        </w:rPr>
        <w:t xml:space="preserve"> </w:t>
      </w:r>
      <w:r w:rsidRPr="00EA1D81">
        <w:rPr>
          <w:sz w:val="24"/>
          <w:szCs w:val="24"/>
        </w:rPr>
        <w:t>Согласованность</w:t>
      </w:r>
      <w:r w:rsidRPr="00EA1D81">
        <w:rPr>
          <w:spacing w:val="56"/>
          <w:sz w:val="24"/>
          <w:szCs w:val="24"/>
        </w:rPr>
        <w:t xml:space="preserve"> </w:t>
      </w:r>
      <w:r w:rsidRPr="00EA1D81">
        <w:rPr>
          <w:sz w:val="24"/>
          <w:szCs w:val="24"/>
        </w:rPr>
        <w:t>действий</w:t>
      </w:r>
      <w:r w:rsidRPr="00EA1D81">
        <w:rPr>
          <w:spacing w:val="1"/>
          <w:sz w:val="24"/>
          <w:szCs w:val="24"/>
        </w:rPr>
        <w:t xml:space="preserve"> </w:t>
      </w:r>
      <w:r w:rsidRPr="00EA1D81">
        <w:rPr>
          <w:sz w:val="24"/>
          <w:szCs w:val="24"/>
        </w:rPr>
        <w:t xml:space="preserve">логопеда и психолога в условиях </w:t>
      </w:r>
      <w:proofErr w:type="spellStart"/>
      <w:r w:rsidRPr="00EA1D81">
        <w:rPr>
          <w:sz w:val="24"/>
          <w:szCs w:val="24"/>
        </w:rPr>
        <w:t>логопункта</w:t>
      </w:r>
      <w:proofErr w:type="spellEnd"/>
      <w:r w:rsidRPr="00EA1D81">
        <w:rPr>
          <w:sz w:val="24"/>
          <w:szCs w:val="24"/>
        </w:rPr>
        <w:t xml:space="preserve"> позволяет эффективно скорректировать имеющиеся</w:t>
      </w:r>
      <w:r w:rsidRPr="00EA1D81">
        <w:rPr>
          <w:spacing w:val="1"/>
          <w:sz w:val="24"/>
          <w:szCs w:val="24"/>
        </w:rPr>
        <w:t xml:space="preserve"> </w:t>
      </w:r>
      <w:r w:rsidRPr="00EA1D81">
        <w:rPr>
          <w:sz w:val="24"/>
          <w:szCs w:val="24"/>
        </w:rPr>
        <w:t>нарушения развития речи, что помогает ребенку легко адаптироваться в дошкольном учреждении,</w:t>
      </w:r>
      <w:r w:rsidRPr="00EA1D81">
        <w:rPr>
          <w:spacing w:val="1"/>
          <w:sz w:val="24"/>
          <w:szCs w:val="24"/>
        </w:rPr>
        <w:t xml:space="preserve"> </w:t>
      </w:r>
      <w:r w:rsidRPr="00EA1D81">
        <w:rPr>
          <w:sz w:val="24"/>
          <w:szCs w:val="24"/>
        </w:rPr>
        <w:t>успешно</w:t>
      </w:r>
      <w:r w:rsidRPr="00EA1D81">
        <w:rPr>
          <w:spacing w:val="-1"/>
          <w:sz w:val="24"/>
          <w:szCs w:val="24"/>
        </w:rPr>
        <w:t xml:space="preserve"> </w:t>
      </w:r>
      <w:r w:rsidRPr="00EA1D81">
        <w:rPr>
          <w:sz w:val="24"/>
          <w:szCs w:val="24"/>
        </w:rPr>
        <w:t>обучаться и</w:t>
      </w:r>
      <w:r w:rsidRPr="00EA1D81">
        <w:rPr>
          <w:spacing w:val="-1"/>
          <w:sz w:val="24"/>
          <w:szCs w:val="24"/>
        </w:rPr>
        <w:t xml:space="preserve"> </w:t>
      </w:r>
      <w:r w:rsidRPr="00EA1D81">
        <w:rPr>
          <w:sz w:val="24"/>
          <w:szCs w:val="24"/>
        </w:rPr>
        <w:t>развиваться.</w:t>
      </w:r>
    </w:p>
    <w:p w14:paraId="18FDB0EB" w14:textId="77777777" w:rsidR="00EA1D81" w:rsidRPr="00EA1D81" w:rsidRDefault="000178E9" w:rsidP="000178E9">
      <w:pPr>
        <w:pStyle w:val="41"/>
        <w:spacing w:before="0" w:after="0" w:line="240" w:lineRule="auto"/>
        <w:ind w:firstLine="708"/>
        <w:rPr>
          <w:rFonts w:ascii="Times New Roman" w:hAnsi="Times New Roman" w:cs="Times New Roman"/>
          <w:sz w:val="24"/>
          <w:szCs w:val="24"/>
        </w:rPr>
      </w:pPr>
      <w:r>
        <w:rPr>
          <w:rFonts w:ascii="Times New Roman" w:hAnsi="Times New Roman" w:cs="Times New Roman"/>
          <w:sz w:val="24"/>
          <w:szCs w:val="24"/>
        </w:rPr>
        <w:t>У</w:t>
      </w:r>
      <w:r w:rsidR="00EA1D81" w:rsidRPr="00EA1D81">
        <w:rPr>
          <w:rFonts w:ascii="Times New Roman" w:hAnsi="Times New Roman" w:cs="Times New Roman"/>
          <w:sz w:val="24"/>
          <w:szCs w:val="24"/>
        </w:rPr>
        <w:t>читель-логопед</w:t>
      </w:r>
      <w:r w:rsidR="00EA1D81" w:rsidRPr="00EA1D81">
        <w:rPr>
          <w:rFonts w:ascii="Times New Roman" w:hAnsi="Times New Roman" w:cs="Times New Roman"/>
          <w:spacing w:val="-4"/>
          <w:sz w:val="24"/>
          <w:szCs w:val="24"/>
        </w:rPr>
        <w:t xml:space="preserve"> </w:t>
      </w:r>
      <w:r w:rsidR="00EA1D81" w:rsidRPr="00EA1D81">
        <w:rPr>
          <w:rFonts w:ascii="Times New Roman" w:hAnsi="Times New Roman" w:cs="Times New Roman"/>
          <w:sz w:val="24"/>
          <w:szCs w:val="24"/>
        </w:rPr>
        <w:t>и</w:t>
      </w:r>
      <w:r w:rsidR="00EA1D81" w:rsidRPr="00EA1D81">
        <w:rPr>
          <w:rFonts w:ascii="Times New Roman" w:hAnsi="Times New Roman" w:cs="Times New Roman"/>
          <w:spacing w:val="-5"/>
          <w:sz w:val="24"/>
          <w:szCs w:val="24"/>
        </w:rPr>
        <w:t xml:space="preserve"> </w:t>
      </w:r>
      <w:r w:rsidR="00EA1D81" w:rsidRPr="00EA1D81">
        <w:rPr>
          <w:rFonts w:ascii="Times New Roman" w:hAnsi="Times New Roman" w:cs="Times New Roman"/>
          <w:sz w:val="24"/>
          <w:szCs w:val="24"/>
        </w:rPr>
        <w:t>воспитатель</w:t>
      </w:r>
    </w:p>
    <w:p w14:paraId="5778E659" w14:textId="77777777" w:rsidR="00EA1D81" w:rsidRPr="00EA1D81" w:rsidRDefault="00EA1D81" w:rsidP="000178E9">
      <w:pPr>
        <w:pStyle w:val="afe"/>
        <w:ind w:left="142" w:right="691"/>
        <w:rPr>
          <w:sz w:val="24"/>
          <w:szCs w:val="24"/>
        </w:rPr>
      </w:pPr>
      <w:r w:rsidRPr="00EA1D81">
        <w:rPr>
          <w:sz w:val="24"/>
          <w:szCs w:val="24"/>
        </w:rPr>
        <w:t>Проводит</w:t>
      </w:r>
      <w:r w:rsidRPr="00EA1D81">
        <w:rPr>
          <w:spacing w:val="1"/>
          <w:sz w:val="24"/>
          <w:szCs w:val="24"/>
        </w:rPr>
        <w:t xml:space="preserve"> </w:t>
      </w:r>
      <w:r w:rsidRPr="00EA1D81">
        <w:rPr>
          <w:sz w:val="24"/>
          <w:szCs w:val="24"/>
        </w:rPr>
        <w:t>педагогическую</w:t>
      </w:r>
      <w:r w:rsidRPr="00EA1D81">
        <w:rPr>
          <w:spacing w:val="1"/>
          <w:sz w:val="24"/>
          <w:szCs w:val="24"/>
        </w:rPr>
        <w:t xml:space="preserve"> </w:t>
      </w:r>
      <w:r w:rsidRPr="00EA1D81">
        <w:rPr>
          <w:sz w:val="24"/>
          <w:szCs w:val="24"/>
        </w:rPr>
        <w:t>диагностику,</w:t>
      </w:r>
      <w:r w:rsidRPr="00EA1D81">
        <w:rPr>
          <w:spacing w:val="1"/>
          <w:sz w:val="24"/>
          <w:szCs w:val="24"/>
        </w:rPr>
        <w:t xml:space="preserve"> </w:t>
      </w:r>
      <w:r w:rsidRPr="00EA1D81">
        <w:rPr>
          <w:sz w:val="24"/>
          <w:szCs w:val="24"/>
        </w:rPr>
        <w:t>составляет</w:t>
      </w:r>
      <w:r w:rsidRPr="00EA1D81">
        <w:rPr>
          <w:spacing w:val="1"/>
          <w:sz w:val="24"/>
          <w:szCs w:val="24"/>
        </w:rPr>
        <w:t xml:space="preserve"> </w:t>
      </w:r>
      <w:r w:rsidRPr="00EA1D81">
        <w:rPr>
          <w:sz w:val="24"/>
          <w:szCs w:val="24"/>
        </w:rPr>
        <w:t>и</w:t>
      </w:r>
      <w:r w:rsidRPr="00EA1D81">
        <w:rPr>
          <w:spacing w:val="1"/>
          <w:sz w:val="24"/>
          <w:szCs w:val="24"/>
        </w:rPr>
        <w:t xml:space="preserve"> </w:t>
      </w:r>
      <w:r w:rsidRPr="00EA1D81">
        <w:rPr>
          <w:sz w:val="24"/>
          <w:szCs w:val="24"/>
        </w:rPr>
        <w:t>реализует</w:t>
      </w:r>
      <w:r w:rsidRPr="00EA1D81">
        <w:rPr>
          <w:spacing w:val="1"/>
          <w:sz w:val="24"/>
          <w:szCs w:val="24"/>
        </w:rPr>
        <w:t xml:space="preserve"> </w:t>
      </w:r>
      <w:r w:rsidRPr="00EA1D81">
        <w:rPr>
          <w:sz w:val="24"/>
          <w:szCs w:val="24"/>
        </w:rPr>
        <w:t>индивидуальные</w:t>
      </w:r>
      <w:r w:rsidRPr="00EA1D81">
        <w:rPr>
          <w:spacing w:val="56"/>
          <w:sz w:val="24"/>
          <w:szCs w:val="24"/>
        </w:rPr>
        <w:t xml:space="preserve"> </w:t>
      </w:r>
      <w:r w:rsidRPr="00EA1D81">
        <w:rPr>
          <w:sz w:val="24"/>
          <w:szCs w:val="24"/>
        </w:rPr>
        <w:t>программы</w:t>
      </w:r>
      <w:r w:rsidRPr="00EA1D81">
        <w:rPr>
          <w:spacing w:val="1"/>
          <w:sz w:val="24"/>
          <w:szCs w:val="24"/>
        </w:rPr>
        <w:t xml:space="preserve"> </w:t>
      </w:r>
      <w:r w:rsidRPr="00EA1D81">
        <w:rPr>
          <w:sz w:val="24"/>
          <w:szCs w:val="24"/>
        </w:rPr>
        <w:t>развития,</w:t>
      </w:r>
      <w:r w:rsidRPr="00EA1D81">
        <w:rPr>
          <w:spacing w:val="1"/>
          <w:sz w:val="24"/>
          <w:szCs w:val="24"/>
        </w:rPr>
        <w:t xml:space="preserve"> </w:t>
      </w:r>
      <w:r w:rsidRPr="00EA1D81">
        <w:rPr>
          <w:sz w:val="24"/>
          <w:szCs w:val="24"/>
        </w:rPr>
        <w:t>реализует</w:t>
      </w:r>
      <w:r w:rsidRPr="00EA1D81">
        <w:rPr>
          <w:spacing w:val="1"/>
          <w:sz w:val="24"/>
          <w:szCs w:val="24"/>
        </w:rPr>
        <w:t xml:space="preserve"> </w:t>
      </w:r>
      <w:r w:rsidRPr="00EA1D81">
        <w:rPr>
          <w:sz w:val="24"/>
          <w:szCs w:val="24"/>
        </w:rPr>
        <w:t>образовательную</w:t>
      </w:r>
      <w:r w:rsidRPr="00EA1D81">
        <w:rPr>
          <w:spacing w:val="1"/>
          <w:sz w:val="24"/>
          <w:szCs w:val="24"/>
        </w:rPr>
        <w:t xml:space="preserve"> </w:t>
      </w:r>
      <w:r w:rsidRPr="00EA1D81">
        <w:rPr>
          <w:sz w:val="24"/>
          <w:szCs w:val="24"/>
        </w:rPr>
        <w:t>программу,</w:t>
      </w:r>
      <w:r w:rsidRPr="00EA1D81">
        <w:rPr>
          <w:spacing w:val="1"/>
          <w:sz w:val="24"/>
          <w:szCs w:val="24"/>
        </w:rPr>
        <w:t xml:space="preserve"> </w:t>
      </w:r>
      <w:r w:rsidRPr="00EA1D81">
        <w:rPr>
          <w:sz w:val="24"/>
          <w:szCs w:val="24"/>
        </w:rPr>
        <w:t>участвует</w:t>
      </w:r>
      <w:r w:rsidRPr="00EA1D81">
        <w:rPr>
          <w:spacing w:val="1"/>
          <w:sz w:val="24"/>
          <w:szCs w:val="24"/>
        </w:rPr>
        <w:t xml:space="preserve"> </w:t>
      </w:r>
      <w:proofErr w:type="gramStart"/>
      <w:r w:rsidRPr="00EA1D81">
        <w:rPr>
          <w:sz w:val="24"/>
          <w:szCs w:val="24"/>
        </w:rPr>
        <w:t>в</w:t>
      </w:r>
      <w:r w:rsidRPr="00EA1D81">
        <w:rPr>
          <w:spacing w:val="1"/>
          <w:sz w:val="24"/>
          <w:szCs w:val="24"/>
        </w:rPr>
        <w:t xml:space="preserve"> </w:t>
      </w:r>
      <w:proofErr w:type="spellStart"/>
      <w:r w:rsidRPr="00EA1D81">
        <w:rPr>
          <w:sz w:val="24"/>
          <w:szCs w:val="24"/>
        </w:rPr>
        <w:t>ППКонсилиумах</w:t>
      </w:r>
      <w:proofErr w:type="spellEnd"/>
      <w:proofErr w:type="gramEnd"/>
      <w:r w:rsidRPr="00EA1D81">
        <w:rPr>
          <w:spacing w:val="1"/>
          <w:sz w:val="24"/>
          <w:szCs w:val="24"/>
        </w:rPr>
        <w:t xml:space="preserve"> </w:t>
      </w:r>
      <w:r w:rsidRPr="00EA1D81">
        <w:rPr>
          <w:sz w:val="24"/>
          <w:szCs w:val="24"/>
        </w:rPr>
        <w:t>Совместная</w:t>
      </w:r>
      <w:r w:rsidRPr="00EA1D81">
        <w:rPr>
          <w:spacing w:val="-52"/>
          <w:sz w:val="24"/>
          <w:szCs w:val="24"/>
        </w:rPr>
        <w:t xml:space="preserve"> </w:t>
      </w:r>
      <w:r w:rsidRPr="00EA1D81">
        <w:rPr>
          <w:sz w:val="24"/>
          <w:szCs w:val="24"/>
        </w:rPr>
        <w:t>коррекционная</w:t>
      </w:r>
      <w:r w:rsidRPr="00EA1D81">
        <w:rPr>
          <w:spacing w:val="-1"/>
          <w:sz w:val="24"/>
          <w:szCs w:val="24"/>
        </w:rPr>
        <w:t xml:space="preserve"> </w:t>
      </w:r>
      <w:r w:rsidRPr="00EA1D81">
        <w:rPr>
          <w:sz w:val="24"/>
          <w:szCs w:val="24"/>
        </w:rPr>
        <w:t>работа</w:t>
      </w:r>
      <w:r w:rsidRPr="00EA1D81">
        <w:rPr>
          <w:spacing w:val="-1"/>
          <w:sz w:val="24"/>
          <w:szCs w:val="24"/>
        </w:rPr>
        <w:t xml:space="preserve"> </w:t>
      </w:r>
      <w:r w:rsidRPr="00EA1D81">
        <w:rPr>
          <w:sz w:val="24"/>
          <w:szCs w:val="24"/>
        </w:rPr>
        <w:t>в</w:t>
      </w:r>
      <w:r w:rsidRPr="00EA1D81">
        <w:rPr>
          <w:spacing w:val="-1"/>
          <w:sz w:val="24"/>
          <w:szCs w:val="24"/>
        </w:rPr>
        <w:t xml:space="preserve"> </w:t>
      </w:r>
      <w:r w:rsidRPr="00EA1D81">
        <w:rPr>
          <w:sz w:val="24"/>
          <w:szCs w:val="24"/>
        </w:rPr>
        <w:t>речевой</w:t>
      </w:r>
      <w:r w:rsidRPr="00EA1D81">
        <w:rPr>
          <w:spacing w:val="-1"/>
          <w:sz w:val="24"/>
          <w:szCs w:val="24"/>
        </w:rPr>
        <w:t xml:space="preserve"> </w:t>
      </w:r>
      <w:r w:rsidRPr="00EA1D81">
        <w:rPr>
          <w:sz w:val="24"/>
          <w:szCs w:val="24"/>
        </w:rPr>
        <w:t>группе предусматривает</w:t>
      </w:r>
      <w:r w:rsidRPr="00EA1D81">
        <w:rPr>
          <w:spacing w:val="-1"/>
          <w:sz w:val="24"/>
          <w:szCs w:val="24"/>
        </w:rPr>
        <w:t xml:space="preserve"> </w:t>
      </w:r>
      <w:r w:rsidRPr="00EA1D81">
        <w:rPr>
          <w:sz w:val="24"/>
          <w:szCs w:val="24"/>
        </w:rPr>
        <w:t>решение следующих</w:t>
      </w:r>
      <w:r w:rsidRPr="00EA1D81">
        <w:rPr>
          <w:spacing w:val="-1"/>
          <w:sz w:val="24"/>
          <w:szCs w:val="24"/>
        </w:rPr>
        <w:t xml:space="preserve"> </w:t>
      </w:r>
      <w:r w:rsidRPr="00EA1D81">
        <w:rPr>
          <w:sz w:val="24"/>
          <w:szCs w:val="24"/>
        </w:rPr>
        <w:t>задач:</w:t>
      </w:r>
    </w:p>
    <w:p w14:paraId="5429C4A7" w14:textId="77777777" w:rsidR="00EA1D81" w:rsidRPr="00EA1D81" w:rsidRDefault="00EA1D81" w:rsidP="00C00D68">
      <w:pPr>
        <w:pStyle w:val="a3"/>
        <w:widowControl w:val="0"/>
        <w:numPr>
          <w:ilvl w:val="0"/>
          <w:numId w:val="32"/>
        </w:numPr>
        <w:tabs>
          <w:tab w:val="left" w:pos="1233"/>
        </w:tabs>
        <w:autoSpaceDE w:val="0"/>
        <w:autoSpaceDN w:val="0"/>
        <w:spacing w:after="0" w:line="240" w:lineRule="auto"/>
        <w:ind w:left="142" w:firstLine="0"/>
        <w:contextualSpacing w:val="0"/>
        <w:jc w:val="both"/>
        <w:rPr>
          <w:rFonts w:ascii="Times New Roman" w:hAnsi="Times New Roman" w:cs="Times New Roman"/>
          <w:sz w:val="24"/>
          <w:szCs w:val="24"/>
        </w:rPr>
      </w:pPr>
      <w:r w:rsidRPr="00EA1D81">
        <w:rPr>
          <w:rFonts w:ascii="Times New Roman" w:hAnsi="Times New Roman" w:cs="Times New Roman"/>
          <w:sz w:val="24"/>
          <w:szCs w:val="24"/>
        </w:rPr>
        <w:t>логопед</w:t>
      </w:r>
      <w:r w:rsidRPr="00EA1D81">
        <w:rPr>
          <w:rFonts w:ascii="Times New Roman" w:hAnsi="Times New Roman" w:cs="Times New Roman"/>
          <w:spacing w:val="-2"/>
          <w:sz w:val="24"/>
          <w:szCs w:val="24"/>
        </w:rPr>
        <w:t xml:space="preserve"> </w:t>
      </w:r>
      <w:r w:rsidRPr="00EA1D81">
        <w:rPr>
          <w:rFonts w:ascii="Times New Roman" w:hAnsi="Times New Roman" w:cs="Times New Roman"/>
          <w:sz w:val="24"/>
          <w:szCs w:val="24"/>
        </w:rPr>
        <w:t>формирует</w:t>
      </w:r>
      <w:r w:rsidRPr="00EA1D81">
        <w:rPr>
          <w:rFonts w:ascii="Times New Roman" w:hAnsi="Times New Roman" w:cs="Times New Roman"/>
          <w:spacing w:val="-2"/>
          <w:sz w:val="24"/>
          <w:szCs w:val="24"/>
        </w:rPr>
        <w:t xml:space="preserve"> </w:t>
      </w:r>
      <w:r w:rsidRPr="00EA1D81">
        <w:rPr>
          <w:rFonts w:ascii="Times New Roman" w:hAnsi="Times New Roman" w:cs="Times New Roman"/>
          <w:sz w:val="24"/>
          <w:szCs w:val="24"/>
        </w:rPr>
        <w:t>первичные</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речевые</w:t>
      </w:r>
      <w:r w:rsidRPr="00EA1D81">
        <w:rPr>
          <w:rFonts w:ascii="Times New Roman" w:hAnsi="Times New Roman" w:cs="Times New Roman"/>
          <w:spacing w:val="-2"/>
          <w:sz w:val="24"/>
          <w:szCs w:val="24"/>
        </w:rPr>
        <w:t xml:space="preserve"> </w:t>
      </w:r>
      <w:r w:rsidRPr="00EA1D81">
        <w:rPr>
          <w:rFonts w:ascii="Times New Roman" w:hAnsi="Times New Roman" w:cs="Times New Roman"/>
          <w:sz w:val="24"/>
          <w:szCs w:val="24"/>
        </w:rPr>
        <w:t>навыки</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у</w:t>
      </w:r>
      <w:r w:rsidRPr="00EA1D81">
        <w:rPr>
          <w:rFonts w:ascii="Times New Roman" w:hAnsi="Times New Roman" w:cs="Times New Roman"/>
          <w:spacing w:val="-5"/>
          <w:sz w:val="24"/>
          <w:szCs w:val="24"/>
        </w:rPr>
        <w:t xml:space="preserve"> </w:t>
      </w:r>
      <w:r w:rsidRPr="00EA1D81">
        <w:rPr>
          <w:rFonts w:ascii="Times New Roman" w:hAnsi="Times New Roman" w:cs="Times New Roman"/>
          <w:sz w:val="24"/>
          <w:szCs w:val="24"/>
        </w:rPr>
        <w:t>детей-логопатов;</w:t>
      </w:r>
    </w:p>
    <w:p w14:paraId="616A146E" w14:textId="77777777" w:rsidR="00EA1D81" w:rsidRPr="00EA1D81" w:rsidRDefault="00EA1D81" w:rsidP="00C00D68">
      <w:pPr>
        <w:pStyle w:val="a3"/>
        <w:widowControl w:val="0"/>
        <w:numPr>
          <w:ilvl w:val="0"/>
          <w:numId w:val="32"/>
        </w:numPr>
        <w:tabs>
          <w:tab w:val="left" w:pos="1257"/>
        </w:tabs>
        <w:autoSpaceDE w:val="0"/>
        <w:autoSpaceDN w:val="0"/>
        <w:spacing w:after="0" w:line="240" w:lineRule="auto"/>
        <w:ind w:left="142" w:firstLine="0"/>
        <w:contextualSpacing w:val="0"/>
        <w:jc w:val="both"/>
        <w:rPr>
          <w:rFonts w:ascii="Times New Roman" w:hAnsi="Times New Roman" w:cs="Times New Roman"/>
          <w:sz w:val="24"/>
          <w:szCs w:val="24"/>
        </w:rPr>
      </w:pPr>
      <w:r w:rsidRPr="00EA1D81">
        <w:rPr>
          <w:rFonts w:ascii="Times New Roman" w:hAnsi="Times New Roman" w:cs="Times New Roman"/>
          <w:sz w:val="24"/>
          <w:szCs w:val="24"/>
        </w:rPr>
        <w:t>воспитатель</w:t>
      </w:r>
      <w:r w:rsidRPr="00EA1D81">
        <w:rPr>
          <w:rFonts w:ascii="Times New Roman" w:hAnsi="Times New Roman" w:cs="Times New Roman"/>
          <w:spacing w:val="-2"/>
          <w:sz w:val="24"/>
          <w:szCs w:val="24"/>
        </w:rPr>
        <w:t xml:space="preserve"> </w:t>
      </w:r>
      <w:r w:rsidRPr="00EA1D81">
        <w:rPr>
          <w:rFonts w:ascii="Times New Roman" w:hAnsi="Times New Roman" w:cs="Times New Roman"/>
          <w:sz w:val="24"/>
          <w:szCs w:val="24"/>
        </w:rPr>
        <w:t>закрепляет</w:t>
      </w:r>
      <w:r w:rsidRPr="00EA1D81">
        <w:rPr>
          <w:rFonts w:ascii="Times New Roman" w:hAnsi="Times New Roman" w:cs="Times New Roman"/>
          <w:spacing w:val="-4"/>
          <w:sz w:val="24"/>
          <w:szCs w:val="24"/>
        </w:rPr>
        <w:t xml:space="preserve"> </w:t>
      </w:r>
      <w:r w:rsidRPr="00EA1D81">
        <w:rPr>
          <w:rFonts w:ascii="Times New Roman" w:hAnsi="Times New Roman" w:cs="Times New Roman"/>
          <w:sz w:val="24"/>
          <w:szCs w:val="24"/>
        </w:rPr>
        <w:t>сформированные</w:t>
      </w:r>
      <w:r w:rsidRPr="00EA1D81">
        <w:rPr>
          <w:rFonts w:ascii="Times New Roman" w:hAnsi="Times New Roman" w:cs="Times New Roman"/>
          <w:spacing w:val="-1"/>
          <w:sz w:val="24"/>
          <w:szCs w:val="24"/>
        </w:rPr>
        <w:t xml:space="preserve"> </w:t>
      </w:r>
      <w:r w:rsidRPr="00EA1D81">
        <w:rPr>
          <w:rFonts w:ascii="Times New Roman" w:hAnsi="Times New Roman" w:cs="Times New Roman"/>
          <w:sz w:val="24"/>
          <w:szCs w:val="24"/>
        </w:rPr>
        <w:t>речевые</w:t>
      </w:r>
      <w:r w:rsidRPr="00EA1D81">
        <w:rPr>
          <w:rFonts w:ascii="Times New Roman" w:hAnsi="Times New Roman" w:cs="Times New Roman"/>
          <w:spacing w:val="-3"/>
          <w:sz w:val="24"/>
          <w:szCs w:val="24"/>
        </w:rPr>
        <w:t xml:space="preserve"> </w:t>
      </w:r>
      <w:r w:rsidRPr="00EA1D81">
        <w:rPr>
          <w:rFonts w:ascii="Times New Roman" w:hAnsi="Times New Roman" w:cs="Times New Roman"/>
          <w:sz w:val="24"/>
          <w:szCs w:val="24"/>
        </w:rPr>
        <w:t>навыки.</w:t>
      </w:r>
    </w:p>
    <w:p w14:paraId="3D9EB107" w14:textId="77777777" w:rsidR="00EA1D81" w:rsidRPr="00EA1D81" w:rsidRDefault="000178E9" w:rsidP="000178E9">
      <w:pPr>
        <w:pStyle w:val="41"/>
        <w:spacing w:before="17" w:after="0" w:line="240" w:lineRule="auto"/>
        <w:ind w:firstLine="708"/>
        <w:rPr>
          <w:rFonts w:ascii="Times New Roman" w:hAnsi="Times New Roman" w:cs="Times New Roman"/>
          <w:sz w:val="24"/>
          <w:szCs w:val="24"/>
        </w:rPr>
      </w:pPr>
      <w:r>
        <w:rPr>
          <w:rFonts w:ascii="Times New Roman" w:hAnsi="Times New Roman" w:cs="Times New Roman"/>
          <w:sz w:val="24"/>
          <w:szCs w:val="24"/>
        </w:rPr>
        <w:t>У</w:t>
      </w:r>
      <w:r w:rsidR="00EA1D81" w:rsidRPr="00EA1D81">
        <w:rPr>
          <w:rFonts w:ascii="Times New Roman" w:hAnsi="Times New Roman" w:cs="Times New Roman"/>
          <w:sz w:val="24"/>
          <w:szCs w:val="24"/>
        </w:rPr>
        <w:t>читель-логопед</w:t>
      </w:r>
      <w:r w:rsidR="00EA1D81" w:rsidRPr="00EA1D81">
        <w:rPr>
          <w:rFonts w:ascii="Times New Roman" w:hAnsi="Times New Roman" w:cs="Times New Roman"/>
          <w:spacing w:val="-2"/>
          <w:sz w:val="24"/>
          <w:szCs w:val="24"/>
        </w:rPr>
        <w:t xml:space="preserve"> </w:t>
      </w:r>
      <w:r w:rsidR="00EA1D81" w:rsidRPr="00EA1D81">
        <w:rPr>
          <w:rFonts w:ascii="Times New Roman" w:hAnsi="Times New Roman" w:cs="Times New Roman"/>
          <w:sz w:val="24"/>
          <w:szCs w:val="24"/>
        </w:rPr>
        <w:t>и</w:t>
      </w:r>
      <w:r w:rsidR="00EA1D81" w:rsidRPr="00EA1D81">
        <w:rPr>
          <w:rFonts w:ascii="Times New Roman" w:hAnsi="Times New Roman" w:cs="Times New Roman"/>
          <w:spacing w:val="-5"/>
          <w:sz w:val="24"/>
          <w:szCs w:val="24"/>
        </w:rPr>
        <w:t xml:space="preserve"> </w:t>
      </w:r>
      <w:r w:rsidR="00EA1D81" w:rsidRPr="00EA1D81">
        <w:rPr>
          <w:rFonts w:ascii="Times New Roman" w:hAnsi="Times New Roman" w:cs="Times New Roman"/>
          <w:sz w:val="24"/>
          <w:szCs w:val="24"/>
        </w:rPr>
        <w:t>старший</w:t>
      </w:r>
      <w:r w:rsidR="00EA1D81" w:rsidRPr="00EA1D81">
        <w:rPr>
          <w:rFonts w:ascii="Times New Roman" w:hAnsi="Times New Roman" w:cs="Times New Roman"/>
          <w:spacing w:val="-3"/>
          <w:sz w:val="24"/>
          <w:szCs w:val="24"/>
        </w:rPr>
        <w:t xml:space="preserve"> </w:t>
      </w:r>
      <w:r w:rsidR="00EA1D81" w:rsidRPr="00EA1D81">
        <w:rPr>
          <w:rFonts w:ascii="Times New Roman" w:hAnsi="Times New Roman" w:cs="Times New Roman"/>
          <w:sz w:val="24"/>
          <w:szCs w:val="24"/>
        </w:rPr>
        <w:t>воспитатель</w:t>
      </w:r>
    </w:p>
    <w:p w14:paraId="0BFA370F" w14:textId="77777777" w:rsidR="00EA1D81" w:rsidRPr="00EA1D81" w:rsidRDefault="00EA1D81" w:rsidP="000178E9">
      <w:pPr>
        <w:pStyle w:val="afe"/>
        <w:spacing w:before="20"/>
        <w:ind w:left="0" w:right="694" w:firstLine="708"/>
        <w:rPr>
          <w:sz w:val="24"/>
          <w:szCs w:val="24"/>
        </w:rPr>
      </w:pPr>
      <w:r w:rsidRPr="00EA1D81">
        <w:rPr>
          <w:sz w:val="24"/>
          <w:szCs w:val="24"/>
        </w:rPr>
        <w:t>Оказывает помощь в организации взаимодействия, отслеживает результаты, проводит анализ работы</w:t>
      </w:r>
      <w:r w:rsidRPr="00EA1D81">
        <w:rPr>
          <w:spacing w:val="1"/>
          <w:sz w:val="24"/>
          <w:szCs w:val="24"/>
        </w:rPr>
        <w:t xml:space="preserve"> </w:t>
      </w:r>
      <w:r w:rsidRPr="00EA1D81">
        <w:rPr>
          <w:sz w:val="24"/>
          <w:szCs w:val="24"/>
        </w:rPr>
        <w:t>по</w:t>
      </w:r>
      <w:r w:rsidRPr="00EA1D81">
        <w:rPr>
          <w:spacing w:val="-1"/>
          <w:sz w:val="24"/>
          <w:szCs w:val="24"/>
        </w:rPr>
        <w:t xml:space="preserve"> </w:t>
      </w:r>
      <w:r w:rsidRPr="00EA1D81">
        <w:rPr>
          <w:sz w:val="24"/>
          <w:szCs w:val="24"/>
        </w:rPr>
        <w:t>взаимодействию, участвует в</w:t>
      </w:r>
      <w:r w:rsidRPr="00EA1D81">
        <w:rPr>
          <w:spacing w:val="-1"/>
          <w:sz w:val="24"/>
          <w:szCs w:val="24"/>
        </w:rPr>
        <w:t xml:space="preserve"> </w:t>
      </w:r>
      <w:proofErr w:type="spellStart"/>
      <w:r w:rsidRPr="00EA1D81">
        <w:rPr>
          <w:sz w:val="24"/>
          <w:szCs w:val="24"/>
        </w:rPr>
        <w:t>ППКонсилиумах</w:t>
      </w:r>
      <w:proofErr w:type="spellEnd"/>
    </w:p>
    <w:p w14:paraId="191EE1F0" w14:textId="77777777" w:rsidR="00EA1D81" w:rsidRPr="00EA1D81" w:rsidRDefault="000178E9" w:rsidP="000178E9">
      <w:pPr>
        <w:pStyle w:val="41"/>
        <w:spacing w:before="2" w:after="0" w:line="240" w:lineRule="auto"/>
        <w:ind w:firstLine="708"/>
        <w:rPr>
          <w:rFonts w:ascii="Times New Roman" w:hAnsi="Times New Roman" w:cs="Times New Roman"/>
          <w:sz w:val="24"/>
          <w:szCs w:val="24"/>
        </w:rPr>
      </w:pPr>
      <w:r>
        <w:rPr>
          <w:rFonts w:ascii="Times New Roman" w:hAnsi="Times New Roman" w:cs="Times New Roman"/>
          <w:sz w:val="24"/>
          <w:szCs w:val="24"/>
        </w:rPr>
        <w:t>У</w:t>
      </w:r>
      <w:r w:rsidR="00EA1D81" w:rsidRPr="00EA1D81">
        <w:rPr>
          <w:rFonts w:ascii="Times New Roman" w:hAnsi="Times New Roman" w:cs="Times New Roman"/>
          <w:sz w:val="24"/>
          <w:szCs w:val="24"/>
        </w:rPr>
        <w:t>читель-логопед</w:t>
      </w:r>
      <w:r w:rsidR="00EA1D81" w:rsidRPr="00EA1D81">
        <w:rPr>
          <w:rFonts w:ascii="Times New Roman" w:hAnsi="Times New Roman" w:cs="Times New Roman"/>
          <w:spacing w:val="-3"/>
          <w:sz w:val="24"/>
          <w:szCs w:val="24"/>
        </w:rPr>
        <w:t xml:space="preserve"> </w:t>
      </w:r>
      <w:r w:rsidR="00EA1D81" w:rsidRPr="00EA1D81">
        <w:rPr>
          <w:rFonts w:ascii="Times New Roman" w:hAnsi="Times New Roman" w:cs="Times New Roman"/>
          <w:sz w:val="24"/>
          <w:szCs w:val="24"/>
        </w:rPr>
        <w:t>и</w:t>
      </w:r>
      <w:r w:rsidR="00EA1D81" w:rsidRPr="00EA1D81">
        <w:rPr>
          <w:rFonts w:ascii="Times New Roman" w:hAnsi="Times New Roman" w:cs="Times New Roman"/>
          <w:spacing w:val="-3"/>
          <w:sz w:val="24"/>
          <w:szCs w:val="24"/>
        </w:rPr>
        <w:t xml:space="preserve"> </w:t>
      </w:r>
      <w:r w:rsidR="00EA1D81" w:rsidRPr="00EA1D81">
        <w:rPr>
          <w:rFonts w:ascii="Times New Roman" w:hAnsi="Times New Roman" w:cs="Times New Roman"/>
          <w:sz w:val="24"/>
          <w:szCs w:val="24"/>
        </w:rPr>
        <w:t>медицинские</w:t>
      </w:r>
      <w:r w:rsidR="00EA1D81" w:rsidRPr="00EA1D81">
        <w:rPr>
          <w:rFonts w:ascii="Times New Roman" w:hAnsi="Times New Roman" w:cs="Times New Roman"/>
          <w:spacing w:val="-5"/>
          <w:sz w:val="24"/>
          <w:szCs w:val="24"/>
        </w:rPr>
        <w:t xml:space="preserve"> </w:t>
      </w:r>
      <w:r w:rsidR="00EA1D81" w:rsidRPr="00EA1D81">
        <w:rPr>
          <w:rFonts w:ascii="Times New Roman" w:hAnsi="Times New Roman" w:cs="Times New Roman"/>
          <w:sz w:val="24"/>
          <w:szCs w:val="24"/>
        </w:rPr>
        <w:t>работники</w:t>
      </w:r>
    </w:p>
    <w:p w14:paraId="50CE8376" w14:textId="77777777" w:rsidR="00EA1D81" w:rsidRPr="00EA1D81" w:rsidRDefault="00EA1D81" w:rsidP="000178E9">
      <w:pPr>
        <w:pStyle w:val="afe"/>
        <w:spacing w:before="23"/>
        <w:ind w:left="0" w:right="691" w:firstLine="708"/>
        <w:rPr>
          <w:sz w:val="24"/>
          <w:szCs w:val="24"/>
        </w:rPr>
      </w:pPr>
      <w:r w:rsidRPr="00EA1D81">
        <w:rPr>
          <w:sz w:val="24"/>
          <w:szCs w:val="24"/>
        </w:rPr>
        <w:t>Медицинские работники осуществляют медицинское обследование детей, определяют нагрузки по</w:t>
      </w:r>
      <w:r w:rsidRPr="00EA1D81">
        <w:rPr>
          <w:spacing w:val="1"/>
          <w:sz w:val="24"/>
          <w:szCs w:val="24"/>
        </w:rPr>
        <w:t xml:space="preserve"> </w:t>
      </w:r>
      <w:r w:rsidRPr="00EA1D81">
        <w:rPr>
          <w:sz w:val="24"/>
          <w:szCs w:val="24"/>
        </w:rPr>
        <w:t>каждому</w:t>
      </w:r>
      <w:r w:rsidRPr="00EA1D81">
        <w:rPr>
          <w:spacing w:val="-4"/>
          <w:sz w:val="24"/>
          <w:szCs w:val="24"/>
        </w:rPr>
        <w:t xml:space="preserve"> </w:t>
      </w:r>
      <w:r w:rsidRPr="00EA1D81">
        <w:rPr>
          <w:sz w:val="24"/>
          <w:szCs w:val="24"/>
        </w:rPr>
        <w:t>ребенку, участвуют в</w:t>
      </w:r>
      <w:r w:rsidRPr="00EA1D81">
        <w:rPr>
          <w:spacing w:val="-2"/>
          <w:sz w:val="24"/>
          <w:szCs w:val="24"/>
        </w:rPr>
        <w:t xml:space="preserve"> </w:t>
      </w:r>
      <w:r w:rsidRPr="00EA1D81">
        <w:rPr>
          <w:sz w:val="24"/>
          <w:szCs w:val="24"/>
        </w:rPr>
        <w:t>подготовке</w:t>
      </w:r>
      <w:r w:rsidRPr="00EA1D81">
        <w:rPr>
          <w:spacing w:val="-2"/>
          <w:sz w:val="24"/>
          <w:szCs w:val="24"/>
        </w:rPr>
        <w:t xml:space="preserve"> </w:t>
      </w:r>
      <w:r w:rsidRPr="00EA1D81">
        <w:rPr>
          <w:sz w:val="24"/>
          <w:szCs w:val="24"/>
        </w:rPr>
        <w:t>консилиумов.</w:t>
      </w:r>
    </w:p>
    <w:p w14:paraId="1D962674" w14:textId="77777777" w:rsidR="00EA1D81" w:rsidRPr="00EA1D81" w:rsidRDefault="00BE529D" w:rsidP="000178E9">
      <w:pPr>
        <w:pStyle w:val="41"/>
        <w:spacing w:before="1" w:after="0" w:line="240" w:lineRule="auto"/>
        <w:ind w:firstLine="708"/>
        <w:rPr>
          <w:rFonts w:ascii="Times New Roman" w:hAnsi="Times New Roman" w:cs="Times New Roman"/>
          <w:sz w:val="24"/>
          <w:szCs w:val="24"/>
        </w:rPr>
      </w:pPr>
      <w:r>
        <w:rPr>
          <w:rFonts w:ascii="Times New Roman" w:hAnsi="Times New Roman" w:cs="Times New Roman"/>
          <w:sz w:val="24"/>
          <w:szCs w:val="24"/>
        </w:rPr>
        <w:t>У</w:t>
      </w:r>
      <w:r w:rsidR="00EA1D81" w:rsidRPr="00EA1D81">
        <w:rPr>
          <w:rFonts w:ascii="Times New Roman" w:hAnsi="Times New Roman" w:cs="Times New Roman"/>
          <w:sz w:val="24"/>
          <w:szCs w:val="24"/>
        </w:rPr>
        <w:t>читель-логопед</w:t>
      </w:r>
      <w:r w:rsidR="00EA1D81" w:rsidRPr="00EA1D81">
        <w:rPr>
          <w:rFonts w:ascii="Times New Roman" w:hAnsi="Times New Roman" w:cs="Times New Roman"/>
          <w:spacing w:val="-1"/>
          <w:sz w:val="24"/>
          <w:szCs w:val="24"/>
        </w:rPr>
        <w:t xml:space="preserve"> </w:t>
      </w:r>
      <w:r w:rsidR="00EA1D81" w:rsidRPr="00EA1D81">
        <w:rPr>
          <w:rFonts w:ascii="Times New Roman" w:hAnsi="Times New Roman" w:cs="Times New Roman"/>
          <w:sz w:val="24"/>
          <w:szCs w:val="24"/>
        </w:rPr>
        <w:t>и</w:t>
      </w:r>
      <w:r w:rsidR="00EA1D81" w:rsidRPr="00EA1D81">
        <w:rPr>
          <w:rFonts w:ascii="Times New Roman" w:hAnsi="Times New Roman" w:cs="Times New Roman"/>
          <w:spacing w:val="-2"/>
          <w:sz w:val="24"/>
          <w:szCs w:val="24"/>
        </w:rPr>
        <w:t xml:space="preserve"> </w:t>
      </w:r>
      <w:r w:rsidR="00EA1D81" w:rsidRPr="00EA1D81">
        <w:rPr>
          <w:rFonts w:ascii="Times New Roman" w:hAnsi="Times New Roman" w:cs="Times New Roman"/>
          <w:sz w:val="24"/>
          <w:szCs w:val="24"/>
        </w:rPr>
        <w:t>музыкальный</w:t>
      </w:r>
      <w:r w:rsidR="00EA1D81" w:rsidRPr="00EA1D81">
        <w:rPr>
          <w:rFonts w:ascii="Times New Roman" w:hAnsi="Times New Roman" w:cs="Times New Roman"/>
          <w:spacing w:val="-5"/>
          <w:sz w:val="24"/>
          <w:szCs w:val="24"/>
        </w:rPr>
        <w:t xml:space="preserve"> </w:t>
      </w:r>
      <w:r w:rsidR="00EA1D81" w:rsidRPr="00EA1D81">
        <w:rPr>
          <w:rFonts w:ascii="Times New Roman" w:hAnsi="Times New Roman" w:cs="Times New Roman"/>
          <w:sz w:val="24"/>
          <w:szCs w:val="24"/>
        </w:rPr>
        <w:t>руководитель</w:t>
      </w:r>
    </w:p>
    <w:p w14:paraId="244DE8CA" w14:textId="77777777" w:rsidR="00EA1D81" w:rsidRPr="00EA1D81" w:rsidRDefault="00BE529D" w:rsidP="00BE529D">
      <w:pPr>
        <w:pStyle w:val="afe"/>
        <w:spacing w:before="20"/>
        <w:ind w:left="0" w:right="693"/>
        <w:rPr>
          <w:sz w:val="24"/>
          <w:szCs w:val="24"/>
        </w:rPr>
      </w:pPr>
      <w:r>
        <w:rPr>
          <w:sz w:val="24"/>
          <w:szCs w:val="24"/>
        </w:rPr>
        <w:tab/>
      </w:r>
      <w:r w:rsidR="00EA1D81" w:rsidRPr="00EA1D81">
        <w:rPr>
          <w:sz w:val="24"/>
          <w:szCs w:val="24"/>
        </w:rPr>
        <w:t>Музыкальный руководитель проводит педагогическую диагностику, на занятиях проводит работу по</w:t>
      </w:r>
      <w:r w:rsidR="00EA1D81" w:rsidRPr="00EA1D81">
        <w:rPr>
          <w:spacing w:val="1"/>
          <w:sz w:val="24"/>
          <w:szCs w:val="24"/>
        </w:rPr>
        <w:t xml:space="preserve"> </w:t>
      </w:r>
      <w:r w:rsidR="00EA1D81" w:rsidRPr="00EA1D81">
        <w:rPr>
          <w:sz w:val="24"/>
          <w:szCs w:val="24"/>
        </w:rPr>
        <w:t xml:space="preserve">развитию мелкой моторики рук, </w:t>
      </w:r>
      <w:proofErr w:type="spellStart"/>
      <w:r w:rsidR="00EA1D81" w:rsidRPr="00EA1D81">
        <w:rPr>
          <w:sz w:val="24"/>
          <w:szCs w:val="24"/>
        </w:rPr>
        <w:t>логоритмику</w:t>
      </w:r>
      <w:proofErr w:type="spellEnd"/>
      <w:r w:rsidR="00EA1D81" w:rsidRPr="00EA1D81">
        <w:rPr>
          <w:sz w:val="24"/>
          <w:szCs w:val="24"/>
        </w:rPr>
        <w:t>. музыкально-речевые игры на активизацию внимания,</w:t>
      </w:r>
      <w:r w:rsidR="00EA1D81" w:rsidRPr="00EA1D81">
        <w:rPr>
          <w:spacing w:val="1"/>
          <w:sz w:val="24"/>
          <w:szCs w:val="24"/>
        </w:rPr>
        <w:t xml:space="preserve"> </w:t>
      </w:r>
      <w:r w:rsidR="00EA1D81" w:rsidRPr="00EA1D81">
        <w:rPr>
          <w:sz w:val="24"/>
          <w:szCs w:val="24"/>
        </w:rPr>
        <w:t>воспитание</w:t>
      </w:r>
      <w:r w:rsidR="00EA1D81" w:rsidRPr="00EA1D81">
        <w:rPr>
          <w:spacing w:val="1"/>
          <w:sz w:val="24"/>
          <w:szCs w:val="24"/>
        </w:rPr>
        <w:t xml:space="preserve"> </w:t>
      </w:r>
      <w:r w:rsidR="00EA1D81" w:rsidRPr="00EA1D81">
        <w:rPr>
          <w:sz w:val="24"/>
          <w:szCs w:val="24"/>
        </w:rPr>
        <w:t>музыкального</w:t>
      </w:r>
      <w:r w:rsidR="00EA1D81" w:rsidRPr="00EA1D81">
        <w:rPr>
          <w:spacing w:val="1"/>
          <w:sz w:val="24"/>
          <w:szCs w:val="24"/>
        </w:rPr>
        <w:t xml:space="preserve"> </w:t>
      </w:r>
      <w:r w:rsidR="00EA1D81" w:rsidRPr="00EA1D81">
        <w:rPr>
          <w:sz w:val="24"/>
          <w:szCs w:val="24"/>
        </w:rPr>
        <w:t>ритма,</w:t>
      </w:r>
      <w:r w:rsidR="00EA1D81" w:rsidRPr="00EA1D81">
        <w:rPr>
          <w:spacing w:val="1"/>
          <w:sz w:val="24"/>
          <w:szCs w:val="24"/>
        </w:rPr>
        <w:t xml:space="preserve"> </w:t>
      </w:r>
      <w:r w:rsidR="00EA1D81" w:rsidRPr="00EA1D81">
        <w:rPr>
          <w:sz w:val="24"/>
          <w:szCs w:val="24"/>
        </w:rPr>
        <w:t>ориентировку</w:t>
      </w:r>
      <w:r w:rsidR="00EA1D81" w:rsidRPr="00EA1D81">
        <w:rPr>
          <w:spacing w:val="1"/>
          <w:sz w:val="24"/>
          <w:szCs w:val="24"/>
        </w:rPr>
        <w:t xml:space="preserve"> </w:t>
      </w:r>
      <w:r w:rsidR="00EA1D81" w:rsidRPr="00EA1D81">
        <w:rPr>
          <w:sz w:val="24"/>
          <w:szCs w:val="24"/>
        </w:rPr>
        <w:t>в</w:t>
      </w:r>
      <w:r w:rsidR="00EA1D81" w:rsidRPr="00EA1D81">
        <w:rPr>
          <w:spacing w:val="1"/>
          <w:sz w:val="24"/>
          <w:szCs w:val="24"/>
        </w:rPr>
        <w:t xml:space="preserve"> </w:t>
      </w:r>
      <w:r w:rsidR="00EA1D81" w:rsidRPr="00EA1D81">
        <w:rPr>
          <w:sz w:val="24"/>
          <w:szCs w:val="24"/>
        </w:rPr>
        <w:t>пространстве,</w:t>
      </w:r>
      <w:r w:rsidR="00EA1D81" w:rsidRPr="00EA1D81">
        <w:rPr>
          <w:spacing w:val="1"/>
          <w:sz w:val="24"/>
          <w:szCs w:val="24"/>
        </w:rPr>
        <w:t xml:space="preserve"> </w:t>
      </w:r>
      <w:r w:rsidR="00EA1D81" w:rsidRPr="00EA1D81">
        <w:rPr>
          <w:sz w:val="24"/>
          <w:szCs w:val="24"/>
        </w:rPr>
        <w:t>что</w:t>
      </w:r>
      <w:r w:rsidR="00EA1D81" w:rsidRPr="00EA1D81">
        <w:rPr>
          <w:spacing w:val="1"/>
          <w:sz w:val="24"/>
          <w:szCs w:val="24"/>
        </w:rPr>
        <w:t xml:space="preserve"> </w:t>
      </w:r>
      <w:r w:rsidR="00EA1D81" w:rsidRPr="00EA1D81">
        <w:rPr>
          <w:sz w:val="24"/>
          <w:szCs w:val="24"/>
        </w:rPr>
        <w:t>благоприятно</w:t>
      </w:r>
      <w:r w:rsidR="00EA1D81" w:rsidRPr="00EA1D81">
        <w:rPr>
          <w:spacing w:val="1"/>
          <w:sz w:val="24"/>
          <w:szCs w:val="24"/>
        </w:rPr>
        <w:t xml:space="preserve"> </w:t>
      </w:r>
      <w:r w:rsidR="00EA1D81" w:rsidRPr="00EA1D81">
        <w:rPr>
          <w:sz w:val="24"/>
          <w:szCs w:val="24"/>
        </w:rPr>
        <w:t>влияет</w:t>
      </w:r>
      <w:r w:rsidR="00EA1D81" w:rsidRPr="00EA1D81">
        <w:rPr>
          <w:spacing w:val="1"/>
          <w:sz w:val="24"/>
          <w:szCs w:val="24"/>
        </w:rPr>
        <w:t xml:space="preserve"> </w:t>
      </w:r>
      <w:r w:rsidR="00EA1D81" w:rsidRPr="00EA1D81">
        <w:rPr>
          <w:sz w:val="24"/>
          <w:szCs w:val="24"/>
        </w:rPr>
        <w:t>на</w:t>
      </w:r>
      <w:r w:rsidR="00EA1D81" w:rsidRPr="00EA1D81">
        <w:rPr>
          <w:spacing w:val="1"/>
          <w:sz w:val="24"/>
          <w:szCs w:val="24"/>
        </w:rPr>
        <w:t xml:space="preserve"> </w:t>
      </w:r>
      <w:r w:rsidR="00EA1D81" w:rsidRPr="00EA1D81">
        <w:rPr>
          <w:sz w:val="24"/>
          <w:szCs w:val="24"/>
        </w:rPr>
        <w:t>формирование</w:t>
      </w:r>
      <w:r w:rsidR="00EA1D81" w:rsidRPr="00EA1D81">
        <w:rPr>
          <w:spacing w:val="-1"/>
          <w:sz w:val="24"/>
          <w:szCs w:val="24"/>
        </w:rPr>
        <w:t xml:space="preserve"> </w:t>
      </w:r>
      <w:r w:rsidR="00EA1D81" w:rsidRPr="00EA1D81">
        <w:rPr>
          <w:sz w:val="24"/>
          <w:szCs w:val="24"/>
        </w:rPr>
        <w:t>неречевых</w:t>
      </w:r>
      <w:r w:rsidR="00EA1D81" w:rsidRPr="00EA1D81">
        <w:rPr>
          <w:spacing w:val="-2"/>
          <w:sz w:val="24"/>
          <w:szCs w:val="24"/>
        </w:rPr>
        <w:t xml:space="preserve"> </w:t>
      </w:r>
      <w:r w:rsidR="00EA1D81" w:rsidRPr="00EA1D81">
        <w:rPr>
          <w:sz w:val="24"/>
          <w:szCs w:val="24"/>
        </w:rPr>
        <w:t>функций у</w:t>
      </w:r>
      <w:r w:rsidR="00EA1D81" w:rsidRPr="00EA1D81">
        <w:rPr>
          <w:spacing w:val="-3"/>
          <w:sz w:val="24"/>
          <w:szCs w:val="24"/>
        </w:rPr>
        <w:t xml:space="preserve"> </w:t>
      </w:r>
      <w:r w:rsidR="00EA1D81" w:rsidRPr="00EA1D81">
        <w:rPr>
          <w:sz w:val="24"/>
          <w:szCs w:val="24"/>
        </w:rPr>
        <w:t>детей с речевой патологией.</w:t>
      </w:r>
    </w:p>
    <w:p w14:paraId="5BE84D25" w14:textId="77777777" w:rsidR="00EA1D81" w:rsidRPr="00EA1D81" w:rsidRDefault="00BE529D" w:rsidP="000178E9">
      <w:pPr>
        <w:pStyle w:val="41"/>
        <w:spacing w:before="4" w:after="0" w:line="240" w:lineRule="auto"/>
        <w:ind w:firstLine="708"/>
        <w:rPr>
          <w:rFonts w:ascii="Times New Roman" w:hAnsi="Times New Roman" w:cs="Times New Roman"/>
          <w:sz w:val="24"/>
          <w:szCs w:val="24"/>
        </w:rPr>
      </w:pPr>
      <w:r>
        <w:rPr>
          <w:rFonts w:ascii="Times New Roman" w:hAnsi="Times New Roman" w:cs="Times New Roman"/>
          <w:sz w:val="24"/>
          <w:szCs w:val="24"/>
        </w:rPr>
        <w:t>У</w:t>
      </w:r>
      <w:r w:rsidR="00EA1D81" w:rsidRPr="00EA1D81">
        <w:rPr>
          <w:rFonts w:ascii="Times New Roman" w:hAnsi="Times New Roman" w:cs="Times New Roman"/>
          <w:sz w:val="24"/>
          <w:szCs w:val="24"/>
        </w:rPr>
        <w:t>читель-логопед и</w:t>
      </w:r>
      <w:r w:rsidR="00EA1D81" w:rsidRPr="00EA1D81">
        <w:rPr>
          <w:rFonts w:ascii="Times New Roman" w:hAnsi="Times New Roman" w:cs="Times New Roman"/>
          <w:spacing w:val="-1"/>
          <w:sz w:val="24"/>
          <w:szCs w:val="24"/>
        </w:rPr>
        <w:t xml:space="preserve"> </w:t>
      </w:r>
      <w:r w:rsidR="00EA1D81" w:rsidRPr="00EA1D81">
        <w:rPr>
          <w:rFonts w:ascii="Times New Roman" w:hAnsi="Times New Roman" w:cs="Times New Roman"/>
          <w:sz w:val="24"/>
          <w:szCs w:val="24"/>
        </w:rPr>
        <w:t>инструктор</w:t>
      </w:r>
      <w:r w:rsidR="00EA1D81" w:rsidRPr="00EA1D81">
        <w:rPr>
          <w:rFonts w:ascii="Times New Roman" w:hAnsi="Times New Roman" w:cs="Times New Roman"/>
          <w:spacing w:val="-1"/>
          <w:sz w:val="24"/>
          <w:szCs w:val="24"/>
        </w:rPr>
        <w:t xml:space="preserve"> </w:t>
      </w:r>
      <w:r w:rsidR="00EA1D81" w:rsidRPr="00EA1D81">
        <w:rPr>
          <w:rFonts w:ascii="Times New Roman" w:hAnsi="Times New Roman" w:cs="Times New Roman"/>
          <w:sz w:val="24"/>
          <w:szCs w:val="24"/>
        </w:rPr>
        <w:t>по</w:t>
      </w:r>
      <w:r w:rsidR="00EA1D81" w:rsidRPr="00EA1D81">
        <w:rPr>
          <w:rFonts w:ascii="Times New Roman" w:hAnsi="Times New Roman" w:cs="Times New Roman"/>
          <w:spacing w:val="-4"/>
          <w:sz w:val="24"/>
          <w:szCs w:val="24"/>
        </w:rPr>
        <w:t xml:space="preserve"> </w:t>
      </w:r>
      <w:r w:rsidR="00EA1D81" w:rsidRPr="00EA1D81">
        <w:rPr>
          <w:rFonts w:ascii="Times New Roman" w:hAnsi="Times New Roman" w:cs="Times New Roman"/>
          <w:sz w:val="24"/>
          <w:szCs w:val="24"/>
        </w:rPr>
        <w:t>физической</w:t>
      </w:r>
      <w:r w:rsidR="00EA1D81" w:rsidRPr="00EA1D81">
        <w:rPr>
          <w:rFonts w:ascii="Times New Roman" w:hAnsi="Times New Roman" w:cs="Times New Roman"/>
          <w:spacing w:val="-4"/>
          <w:sz w:val="24"/>
          <w:szCs w:val="24"/>
        </w:rPr>
        <w:t xml:space="preserve"> </w:t>
      </w:r>
      <w:r w:rsidR="00EA1D81" w:rsidRPr="00EA1D81">
        <w:rPr>
          <w:rFonts w:ascii="Times New Roman" w:hAnsi="Times New Roman" w:cs="Times New Roman"/>
          <w:sz w:val="24"/>
          <w:szCs w:val="24"/>
        </w:rPr>
        <w:t>культуре</w:t>
      </w:r>
    </w:p>
    <w:p w14:paraId="79E47462" w14:textId="77777777" w:rsidR="00BE419A" w:rsidRDefault="00BE529D" w:rsidP="00BE529D">
      <w:pPr>
        <w:pStyle w:val="afe"/>
        <w:spacing w:before="21"/>
        <w:ind w:left="0" w:right="693"/>
        <w:rPr>
          <w:sz w:val="24"/>
          <w:szCs w:val="24"/>
        </w:rPr>
      </w:pPr>
      <w:r>
        <w:rPr>
          <w:sz w:val="24"/>
          <w:szCs w:val="24"/>
        </w:rPr>
        <w:tab/>
      </w:r>
      <w:r w:rsidR="00EA1D81" w:rsidRPr="00EA1D81">
        <w:rPr>
          <w:sz w:val="24"/>
          <w:szCs w:val="24"/>
        </w:rPr>
        <w:t>Инструктор</w:t>
      </w:r>
      <w:r w:rsidR="00EA1D81" w:rsidRPr="00EA1D81">
        <w:rPr>
          <w:spacing w:val="1"/>
          <w:sz w:val="24"/>
          <w:szCs w:val="24"/>
        </w:rPr>
        <w:t xml:space="preserve"> </w:t>
      </w:r>
      <w:r w:rsidR="00EA1D81" w:rsidRPr="00EA1D81">
        <w:rPr>
          <w:sz w:val="24"/>
          <w:szCs w:val="24"/>
        </w:rPr>
        <w:t>по</w:t>
      </w:r>
      <w:r w:rsidR="00EA1D81" w:rsidRPr="00EA1D81">
        <w:rPr>
          <w:spacing w:val="1"/>
          <w:sz w:val="24"/>
          <w:szCs w:val="24"/>
        </w:rPr>
        <w:t xml:space="preserve"> </w:t>
      </w:r>
      <w:r w:rsidR="00EA1D81" w:rsidRPr="00EA1D81">
        <w:rPr>
          <w:sz w:val="24"/>
          <w:szCs w:val="24"/>
        </w:rPr>
        <w:t>физкультуре</w:t>
      </w:r>
      <w:r w:rsidR="00EA1D81" w:rsidRPr="00EA1D81">
        <w:rPr>
          <w:spacing w:val="1"/>
          <w:sz w:val="24"/>
          <w:szCs w:val="24"/>
        </w:rPr>
        <w:t xml:space="preserve"> </w:t>
      </w:r>
      <w:r w:rsidR="00EA1D81" w:rsidRPr="00EA1D81">
        <w:rPr>
          <w:sz w:val="24"/>
          <w:szCs w:val="24"/>
        </w:rPr>
        <w:t>проводит</w:t>
      </w:r>
      <w:r w:rsidR="00EA1D81" w:rsidRPr="00EA1D81">
        <w:rPr>
          <w:spacing w:val="1"/>
          <w:sz w:val="24"/>
          <w:szCs w:val="24"/>
        </w:rPr>
        <w:t xml:space="preserve"> </w:t>
      </w:r>
      <w:r w:rsidR="00EA1D81" w:rsidRPr="00EA1D81">
        <w:rPr>
          <w:sz w:val="24"/>
          <w:szCs w:val="24"/>
        </w:rPr>
        <w:t>педагогическую</w:t>
      </w:r>
      <w:r w:rsidR="00EA1D81" w:rsidRPr="00EA1D81">
        <w:rPr>
          <w:spacing w:val="1"/>
          <w:sz w:val="24"/>
          <w:szCs w:val="24"/>
        </w:rPr>
        <w:t xml:space="preserve"> </w:t>
      </w:r>
      <w:r w:rsidR="00EA1D81" w:rsidRPr="00EA1D81">
        <w:rPr>
          <w:sz w:val="24"/>
          <w:szCs w:val="24"/>
        </w:rPr>
        <w:t>диагностику,</w:t>
      </w:r>
      <w:r w:rsidR="00EA1D81" w:rsidRPr="00EA1D81">
        <w:rPr>
          <w:spacing w:val="1"/>
          <w:sz w:val="24"/>
          <w:szCs w:val="24"/>
        </w:rPr>
        <w:t xml:space="preserve"> </w:t>
      </w:r>
      <w:r w:rsidR="00EA1D81" w:rsidRPr="00EA1D81">
        <w:rPr>
          <w:sz w:val="24"/>
          <w:szCs w:val="24"/>
        </w:rPr>
        <w:t>развивает</w:t>
      </w:r>
      <w:r w:rsidR="00EA1D81" w:rsidRPr="00EA1D81">
        <w:rPr>
          <w:spacing w:val="1"/>
          <w:sz w:val="24"/>
          <w:szCs w:val="24"/>
        </w:rPr>
        <w:t xml:space="preserve"> </w:t>
      </w:r>
      <w:r w:rsidR="00EA1D81" w:rsidRPr="00EA1D81">
        <w:rPr>
          <w:sz w:val="24"/>
          <w:szCs w:val="24"/>
        </w:rPr>
        <w:t>двигательную</w:t>
      </w:r>
      <w:r w:rsidR="00EA1D81" w:rsidRPr="00EA1D81">
        <w:rPr>
          <w:spacing w:val="1"/>
          <w:sz w:val="24"/>
          <w:szCs w:val="24"/>
        </w:rPr>
        <w:t xml:space="preserve"> </w:t>
      </w:r>
      <w:r w:rsidR="00EA1D81" w:rsidRPr="00EA1D81">
        <w:rPr>
          <w:sz w:val="24"/>
          <w:szCs w:val="24"/>
        </w:rPr>
        <w:t>активность</w:t>
      </w:r>
      <w:r w:rsidR="00EA1D81" w:rsidRPr="00EA1D81">
        <w:rPr>
          <w:spacing w:val="1"/>
          <w:sz w:val="24"/>
          <w:szCs w:val="24"/>
        </w:rPr>
        <w:t xml:space="preserve"> </w:t>
      </w:r>
      <w:r w:rsidR="00EA1D81" w:rsidRPr="00EA1D81">
        <w:rPr>
          <w:sz w:val="24"/>
          <w:szCs w:val="24"/>
        </w:rPr>
        <w:t>с</w:t>
      </w:r>
      <w:r w:rsidR="00EA1D81" w:rsidRPr="00EA1D81">
        <w:rPr>
          <w:spacing w:val="1"/>
          <w:sz w:val="24"/>
          <w:szCs w:val="24"/>
        </w:rPr>
        <w:t xml:space="preserve"> </w:t>
      </w:r>
      <w:r w:rsidR="00EA1D81" w:rsidRPr="00EA1D81">
        <w:rPr>
          <w:sz w:val="24"/>
          <w:szCs w:val="24"/>
        </w:rPr>
        <w:t>помощью</w:t>
      </w:r>
      <w:r w:rsidR="00EA1D81" w:rsidRPr="00EA1D81">
        <w:rPr>
          <w:spacing w:val="1"/>
          <w:sz w:val="24"/>
          <w:szCs w:val="24"/>
        </w:rPr>
        <w:t xml:space="preserve"> </w:t>
      </w:r>
      <w:r w:rsidR="00EA1D81" w:rsidRPr="00EA1D81">
        <w:rPr>
          <w:sz w:val="24"/>
          <w:szCs w:val="24"/>
        </w:rPr>
        <w:t>подвижных</w:t>
      </w:r>
      <w:r w:rsidR="00EA1D81" w:rsidRPr="00EA1D81">
        <w:rPr>
          <w:spacing w:val="1"/>
          <w:sz w:val="24"/>
          <w:szCs w:val="24"/>
        </w:rPr>
        <w:t xml:space="preserve"> </w:t>
      </w:r>
      <w:r w:rsidR="00EA1D81" w:rsidRPr="00EA1D81">
        <w:rPr>
          <w:sz w:val="24"/>
          <w:szCs w:val="24"/>
        </w:rPr>
        <w:t>игр</w:t>
      </w:r>
      <w:r w:rsidR="00EA1D81" w:rsidRPr="00EA1D81">
        <w:rPr>
          <w:spacing w:val="1"/>
          <w:sz w:val="24"/>
          <w:szCs w:val="24"/>
        </w:rPr>
        <w:t xml:space="preserve"> </w:t>
      </w:r>
      <w:r w:rsidR="00EA1D81" w:rsidRPr="00EA1D81">
        <w:rPr>
          <w:sz w:val="24"/>
          <w:szCs w:val="24"/>
        </w:rPr>
        <w:t>разной</w:t>
      </w:r>
      <w:r w:rsidR="00EA1D81" w:rsidRPr="00EA1D81">
        <w:rPr>
          <w:spacing w:val="1"/>
          <w:sz w:val="24"/>
          <w:szCs w:val="24"/>
        </w:rPr>
        <w:t xml:space="preserve"> </w:t>
      </w:r>
      <w:r w:rsidR="00EA1D81" w:rsidRPr="00EA1D81">
        <w:rPr>
          <w:sz w:val="24"/>
          <w:szCs w:val="24"/>
        </w:rPr>
        <w:t>сложности,</w:t>
      </w:r>
      <w:r w:rsidR="00EA1D81" w:rsidRPr="00EA1D81">
        <w:rPr>
          <w:spacing w:val="1"/>
          <w:sz w:val="24"/>
          <w:szCs w:val="24"/>
        </w:rPr>
        <w:t xml:space="preserve"> </w:t>
      </w:r>
      <w:r w:rsidR="00EA1D81" w:rsidRPr="00EA1D81">
        <w:rPr>
          <w:sz w:val="24"/>
          <w:szCs w:val="24"/>
        </w:rPr>
        <w:t>совершенствует</w:t>
      </w:r>
      <w:r w:rsidR="00EA1D81" w:rsidRPr="00EA1D81">
        <w:rPr>
          <w:spacing w:val="1"/>
          <w:sz w:val="24"/>
          <w:szCs w:val="24"/>
        </w:rPr>
        <w:t xml:space="preserve"> </w:t>
      </w:r>
      <w:r w:rsidR="00EA1D81" w:rsidRPr="00EA1D81">
        <w:rPr>
          <w:sz w:val="24"/>
          <w:szCs w:val="24"/>
        </w:rPr>
        <w:t>моторные</w:t>
      </w:r>
      <w:r w:rsidR="00EA1D81" w:rsidRPr="00EA1D81">
        <w:rPr>
          <w:spacing w:val="1"/>
          <w:sz w:val="24"/>
          <w:szCs w:val="24"/>
        </w:rPr>
        <w:t xml:space="preserve"> </w:t>
      </w:r>
      <w:r w:rsidR="00EA1D81" w:rsidRPr="00EA1D81">
        <w:rPr>
          <w:sz w:val="24"/>
          <w:szCs w:val="24"/>
        </w:rPr>
        <w:t>навыки,</w:t>
      </w:r>
      <w:r w:rsidR="00EA1D81" w:rsidRPr="00EA1D81">
        <w:rPr>
          <w:spacing w:val="1"/>
          <w:sz w:val="24"/>
          <w:szCs w:val="24"/>
        </w:rPr>
        <w:t xml:space="preserve"> </w:t>
      </w:r>
      <w:r w:rsidR="00EA1D81" w:rsidRPr="00EA1D81">
        <w:rPr>
          <w:sz w:val="24"/>
          <w:szCs w:val="24"/>
        </w:rPr>
        <w:t>формирует</w:t>
      </w:r>
      <w:r w:rsidR="00EA1D81" w:rsidRPr="00EA1D81">
        <w:rPr>
          <w:spacing w:val="-1"/>
          <w:sz w:val="24"/>
          <w:szCs w:val="24"/>
        </w:rPr>
        <w:t xml:space="preserve"> </w:t>
      </w:r>
      <w:r w:rsidR="00EA1D81" w:rsidRPr="00EA1D81">
        <w:rPr>
          <w:sz w:val="24"/>
          <w:szCs w:val="24"/>
        </w:rPr>
        <w:t>игровые</w:t>
      </w:r>
      <w:r w:rsidR="00EA1D81" w:rsidRPr="00EA1D81">
        <w:rPr>
          <w:spacing w:val="-1"/>
          <w:sz w:val="24"/>
          <w:szCs w:val="24"/>
        </w:rPr>
        <w:t xml:space="preserve"> </w:t>
      </w:r>
      <w:r w:rsidR="00EA1D81" w:rsidRPr="00EA1D81">
        <w:rPr>
          <w:sz w:val="24"/>
          <w:szCs w:val="24"/>
        </w:rPr>
        <w:t>навыки, совершенствует</w:t>
      </w:r>
      <w:r w:rsidR="00EA1D81" w:rsidRPr="00EA1D81">
        <w:rPr>
          <w:spacing w:val="-1"/>
          <w:sz w:val="24"/>
          <w:szCs w:val="24"/>
        </w:rPr>
        <w:t xml:space="preserve"> </w:t>
      </w:r>
      <w:r w:rsidR="00EA1D81" w:rsidRPr="00EA1D81">
        <w:rPr>
          <w:sz w:val="24"/>
          <w:szCs w:val="24"/>
        </w:rPr>
        <w:t>просодические компоненты</w:t>
      </w:r>
      <w:r w:rsidR="00EA1D81" w:rsidRPr="00EA1D81">
        <w:rPr>
          <w:spacing w:val="-1"/>
          <w:sz w:val="24"/>
          <w:szCs w:val="24"/>
        </w:rPr>
        <w:t xml:space="preserve"> </w:t>
      </w:r>
      <w:r w:rsidR="00EA1D81" w:rsidRPr="00EA1D81">
        <w:rPr>
          <w:sz w:val="24"/>
          <w:szCs w:val="24"/>
        </w:rPr>
        <w:t>речи.</w:t>
      </w:r>
    </w:p>
    <w:p w14:paraId="4C51BBAD" w14:textId="77777777" w:rsidR="00BE419A" w:rsidRPr="00C62D23" w:rsidRDefault="00BE419A" w:rsidP="00BE529D">
      <w:pPr>
        <w:spacing w:after="0" w:line="240" w:lineRule="auto"/>
        <w:ind w:right="709"/>
        <w:jc w:val="both"/>
        <w:rPr>
          <w:rFonts w:ascii="Times New Roman" w:hAnsi="Times New Roman" w:cs="Times New Roman"/>
          <w:b/>
          <w:i/>
          <w:sz w:val="24"/>
          <w:szCs w:val="24"/>
        </w:rPr>
      </w:pPr>
    </w:p>
    <w:p w14:paraId="7699C139" w14:textId="77777777" w:rsidR="00015D3C" w:rsidRDefault="00015D3C" w:rsidP="00BE529D">
      <w:pPr>
        <w:spacing w:after="0"/>
        <w:ind w:left="709" w:right="709" w:hanging="1428"/>
        <w:jc w:val="center"/>
        <w:rPr>
          <w:rFonts w:ascii="Times New Roman" w:hAnsi="Times New Roman" w:cs="Times New Roman"/>
          <w:b/>
          <w:sz w:val="24"/>
          <w:szCs w:val="24"/>
        </w:rPr>
      </w:pPr>
    </w:p>
    <w:p w14:paraId="03969EB2" w14:textId="77777777" w:rsidR="00015D3C" w:rsidRDefault="00015D3C" w:rsidP="00BE529D">
      <w:pPr>
        <w:spacing w:after="0"/>
        <w:ind w:left="709" w:right="709" w:hanging="1428"/>
        <w:jc w:val="center"/>
        <w:rPr>
          <w:rFonts w:ascii="Times New Roman" w:hAnsi="Times New Roman" w:cs="Times New Roman"/>
          <w:b/>
          <w:sz w:val="24"/>
          <w:szCs w:val="24"/>
        </w:rPr>
      </w:pPr>
    </w:p>
    <w:p w14:paraId="4452D739" w14:textId="77777777" w:rsidR="008C1605" w:rsidRPr="00C62D23" w:rsidRDefault="008C1605" w:rsidP="00BE529D">
      <w:pPr>
        <w:spacing w:after="0"/>
        <w:ind w:left="709" w:right="709" w:hanging="1428"/>
        <w:jc w:val="center"/>
        <w:rPr>
          <w:rFonts w:ascii="Times New Roman" w:hAnsi="Times New Roman" w:cs="Times New Roman"/>
          <w:b/>
          <w:sz w:val="24"/>
          <w:szCs w:val="24"/>
        </w:rPr>
      </w:pPr>
      <w:r w:rsidRPr="00C62D23">
        <w:rPr>
          <w:rFonts w:ascii="Times New Roman" w:hAnsi="Times New Roman" w:cs="Times New Roman"/>
          <w:b/>
          <w:sz w:val="24"/>
          <w:szCs w:val="24"/>
          <w:lang w:val="en-US"/>
        </w:rPr>
        <w:lastRenderedPageBreak/>
        <w:t>I</w:t>
      </w:r>
      <w:r w:rsidRPr="00C62D23">
        <w:rPr>
          <w:rFonts w:ascii="Times New Roman" w:hAnsi="Times New Roman" w:cs="Times New Roman"/>
          <w:b/>
          <w:sz w:val="24"/>
          <w:szCs w:val="24"/>
        </w:rPr>
        <w:t>. ДИАГНОСТИЧЕСКАЯ РАБОТА</w:t>
      </w:r>
    </w:p>
    <w:p w14:paraId="39178744" w14:textId="77777777" w:rsidR="008C1605" w:rsidRPr="00C62D23" w:rsidRDefault="00663E21" w:rsidP="00663E21">
      <w:pPr>
        <w:spacing w:after="0" w:line="240" w:lineRule="auto"/>
        <w:ind w:right="709"/>
        <w:jc w:val="both"/>
        <w:rPr>
          <w:rFonts w:ascii="Times New Roman" w:hAnsi="Times New Roman" w:cs="Times New Roman"/>
          <w:sz w:val="24"/>
          <w:szCs w:val="24"/>
        </w:rPr>
      </w:pPr>
      <w:r>
        <w:rPr>
          <w:rFonts w:ascii="Times New Roman" w:hAnsi="Times New Roman" w:cs="Times New Roman"/>
          <w:sz w:val="24"/>
          <w:szCs w:val="24"/>
        </w:rPr>
        <w:tab/>
        <w:t>- С</w:t>
      </w:r>
      <w:r w:rsidR="008C1605" w:rsidRPr="00C62D23">
        <w:rPr>
          <w:rFonts w:ascii="Times New Roman" w:hAnsi="Times New Roman" w:cs="Times New Roman"/>
          <w:sz w:val="24"/>
          <w:szCs w:val="24"/>
        </w:rPr>
        <w:t>воевременное выявление детей, нуждающихся в психолого-педагогическом сопровождении;</w:t>
      </w:r>
    </w:p>
    <w:p w14:paraId="56AD0236" w14:textId="77777777" w:rsidR="008C1605" w:rsidRPr="00C62D23" w:rsidRDefault="008C1605" w:rsidP="00663E21">
      <w:pPr>
        <w:spacing w:after="0" w:line="240" w:lineRule="auto"/>
        <w:ind w:right="709"/>
        <w:jc w:val="both"/>
        <w:rPr>
          <w:rFonts w:ascii="Times New Roman" w:hAnsi="Times New Roman" w:cs="Times New Roman"/>
          <w:sz w:val="24"/>
          <w:szCs w:val="24"/>
        </w:rPr>
      </w:pPr>
      <w:r w:rsidRPr="00C62D23">
        <w:rPr>
          <w:rFonts w:ascii="Times New Roman" w:hAnsi="Times New Roman" w:cs="Times New Roman"/>
          <w:sz w:val="24"/>
          <w:szCs w:val="24"/>
        </w:rPr>
        <w:tab/>
        <w:t>- ранняя диагностика отклонений в развитии и анализ причин трудностей социальной адаптации;</w:t>
      </w:r>
    </w:p>
    <w:p w14:paraId="463AA889" w14:textId="77777777" w:rsidR="008C1605" w:rsidRPr="00C62D23" w:rsidRDefault="008C1605" w:rsidP="00663E21">
      <w:pPr>
        <w:spacing w:after="0" w:line="240" w:lineRule="auto"/>
        <w:ind w:right="709"/>
        <w:jc w:val="both"/>
        <w:rPr>
          <w:rFonts w:ascii="Times New Roman" w:hAnsi="Times New Roman" w:cs="Times New Roman"/>
          <w:sz w:val="24"/>
          <w:szCs w:val="24"/>
        </w:rPr>
      </w:pPr>
      <w:r w:rsidRPr="00C62D23">
        <w:rPr>
          <w:rFonts w:ascii="Times New Roman" w:hAnsi="Times New Roman" w:cs="Times New Roman"/>
          <w:sz w:val="24"/>
          <w:szCs w:val="24"/>
        </w:rPr>
        <w:tab/>
        <w:t>- комплексный сбор сведений об обучающихся на основании диагностической информации;</w:t>
      </w:r>
    </w:p>
    <w:p w14:paraId="53605E38" w14:textId="77777777" w:rsidR="008C1605" w:rsidRPr="00C62D23" w:rsidRDefault="008C1605" w:rsidP="00663E21">
      <w:pPr>
        <w:spacing w:after="0" w:line="240" w:lineRule="auto"/>
        <w:ind w:right="709"/>
        <w:jc w:val="both"/>
        <w:rPr>
          <w:rFonts w:ascii="Times New Roman" w:hAnsi="Times New Roman" w:cs="Times New Roman"/>
          <w:sz w:val="24"/>
          <w:szCs w:val="24"/>
        </w:rPr>
      </w:pPr>
      <w:r w:rsidRPr="00C62D23">
        <w:rPr>
          <w:rFonts w:ascii="Times New Roman" w:hAnsi="Times New Roman" w:cs="Times New Roman"/>
          <w:sz w:val="24"/>
          <w:szCs w:val="24"/>
        </w:rPr>
        <w:tab/>
        <w:t>- определение уровня актуального и зоны ближайшего развития, обучающихся с ОВЗ, с трудностями в обучении и социализации, выявление его резервных возможностей;</w:t>
      </w:r>
    </w:p>
    <w:p w14:paraId="330B6B01" w14:textId="77777777" w:rsidR="008C1605" w:rsidRPr="00C62D23" w:rsidRDefault="008C1605" w:rsidP="00663E21">
      <w:pPr>
        <w:spacing w:after="0" w:line="240" w:lineRule="auto"/>
        <w:ind w:right="709"/>
        <w:jc w:val="both"/>
        <w:rPr>
          <w:rFonts w:ascii="Times New Roman" w:hAnsi="Times New Roman" w:cs="Times New Roman"/>
          <w:sz w:val="24"/>
          <w:szCs w:val="24"/>
        </w:rPr>
      </w:pPr>
      <w:r w:rsidRPr="00C62D23">
        <w:rPr>
          <w:rFonts w:ascii="Times New Roman" w:hAnsi="Times New Roman" w:cs="Times New Roman"/>
          <w:sz w:val="24"/>
          <w:szCs w:val="24"/>
        </w:rPr>
        <w:tab/>
        <w:t>-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14:paraId="5814C4FA" w14:textId="77777777" w:rsidR="008C1605" w:rsidRPr="00C62D23" w:rsidRDefault="008C1605" w:rsidP="00663E21">
      <w:pPr>
        <w:spacing w:after="0" w:line="240" w:lineRule="auto"/>
        <w:ind w:right="709"/>
        <w:jc w:val="both"/>
        <w:rPr>
          <w:rFonts w:ascii="Times New Roman" w:hAnsi="Times New Roman" w:cs="Times New Roman"/>
          <w:sz w:val="24"/>
          <w:szCs w:val="24"/>
        </w:rPr>
      </w:pPr>
      <w:r w:rsidRPr="00C62D23">
        <w:rPr>
          <w:rFonts w:ascii="Times New Roman" w:hAnsi="Times New Roman" w:cs="Times New Roman"/>
          <w:sz w:val="24"/>
          <w:szCs w:val="24"/>
        </w:rPr>
        <w:tab/>
        <w:t>- изучение развития эмоционально-волевой сферы и личностных особенностей обучающихся;</w:t>
      </w:r>
    </w:p>
    <w:p w14:paraId="2FD58CD4" w14:textId="77777777" w:rsidR="008C1605" w:rsidRPr="00C62D23" w:rsidRDefault="008C1605" w:rsidP="00663E21">
      <w:pPr>
        <w:spacing w:after="0" w:line="240" w:lineRule="auto"/>
        <w:ind w:right="709"/>
        <w:jc w:val="both"/>
        <w:rPr>
          <w:rFonts w:ascii="Times New Roman" w:hAnsi="Times New Roman" w:cs="Times New Roman"/>
          <w:sz w:val="24"/>
          <w:szCs w:val="24"/>
        </w:rPr>
      </w:pPr>
      <w:r w:rsidRPr="00C62D23">
        <w:rPr>
          <w:rFonts w:ascii="Times New Roman" w:hAnsi="Times New Roman" w:cs="Times New Roman"/>
          <w:sz w:val="24"/>
          <w:szCs w:val="24"/>
        </w:rPr>
        <w:tab/>
        <w:t>- изучение индивидуальных образовательных и социально-коммуникативных потребностей обучающихся;</w:t>
      </w:r>
    </w:p>
    <w:p w14:paraId="2E886AF9" w14:textId="77777777" w:rsidR="008C1605" w:rsidRPr="00C62D23" w:rsidRDefault="008C1605" w:rsidP="00663E21">
      <w:pPr>
        <w:spacing w:after="0" w:line="240" w:lineRule="auto"/>
        <w:ind w:right="709"/>
        <w:jc w:val="both"/>
        <w:rPr>
          <w:rFonts w:ascii="Times New Roman" w:hAnsi="Times New Roman" w:cs="Times New Roman"/>
          <w:sz w:val="24"/>
          <w:szCs w:val="24"/>
        </w:rPr>
      </w:pPr>
      <w:r w:rsidRPr="00C62D23">
        <w:rPr>
          <w:rFonts w:ascii="Times New Roman" w:hAnsi="Times New Roman" w:cs="Times New Roman"/>
          <w:sz w:val="24"/>
          <w:szCs w:val="24"/>
        </w:rPr>
        <w:tab/>
        <w:t>- изучение социальной ситуации развития и условий семейного воспитания ребенка;</w:t>
      </w:r>
    </w:p>
    <w:p w14:paraId="427C90A6" w14:textId="77777777" w:rsidR="008C1605" w:rsidRPr="00C62D23" w:rsidRDefault="008C1605" w:rsidP="00663E21">
      <w:pPr>
        <w:spacing w:after="0" w:line="240" w:lineRule="auto"/>
        <w:ind w:right="709"/>
        <w:jc w:val="both"/>
        <w:rPr>
          <w:rFonts w:ascii="Times New Roman" w:hAnsi="Times New Roman" w:cs="Times New Roman"/>
          <w:sz w:val="24"/>
          <w:szCs w:val="24"/>
        </w:rPr>
      </w:pPr>
      <w:r w:rsidRPr="00C62D23">
        <w:rPr>
          <w:rFonts w:ascii="Times New Roman" w:hAnsi="Times New Roman" w:cs="Times New Roman"/>
          <w:sz w:val="24"/>
          <w:szCs w:val="24"/>
        </w:rPr>
        <w:tab/>
        <w:t>- изучение уровня адаптации и адаптивных возможностей обучающегося;</w:t>
      </w:r>
    </w:p>
    <w:p w14:paraId="3FC60101" w14:textId="77777777" w:rsidR="008C1605" w:rsidRPr="00C62D23" w:rsidRDefault="008C1605" w:rsidP="00663E21">
      <w:pPr>
        <w:spacing w:after="0" w:line="240" w:lineRule="auto"/>
        <w:ind w:right="709"/>
        <w:jc w:val="both"/>
        <w:rPr>
          <w:rFonts w:ascii="Times New Roman" w:hAnsi="Times New Roman" w:cs="Times New Roman"/>
          <w:sz w:val="24"/>
          <w:szCs w:val="24"/>
        </w:rPr>
      </w:pPr>
      <w:r w:rsidRPr="00C62D23">
        <w:rPr>
          <w:rFonts w:ascii="Times New Roman" w:hAnsi="Times New Roman" w:cs="Times New Roman"/>
          <w:sz w:val="24"/>
          <w:szCs w:val="24"/>
        </w:rPr>
        <w:tab/>
        <w:t>- изучение направленности детской одаренности;</w:t>
      </w:r>
    </w:p>
    <w:p w14:paraId="2A214EE5" w14:textId="77777777" w:rsidR="008C1605" w:rsidRPr="00C62D23" w:rsidRDefault="008C1605" w:rsidP="00663E21">
      <w:pPr>
        <w:spacing w:after="0" w:line="240" w:lineRule="auto"/>
        <w:ind w:right="709"/>
        <w:jc w:val="both"/>
        <w:rPr>
          <w:rFonts w:ascii="Times New Roman" w:hAnsi="Times New Roman" w:cs="Times New Roman"/>
          <w:sz w:val="24"/>
          <w:szCs w:val="24"/>
        </w:rPr>
      </w:pPr>
      <w:r w:rsidRPr="00C62D23">
        <w:rPr>
          <w:rFonts w:ascii="Times New Roman" w:hAnsi="Times New Roman" w:cs="Times New Roman"/>
          <w:sz w:val="24"/>
          <w:szCs w:val="24"/>
        </w:rPr>
        <w:tab/>
        <w:t>- изучение, констатация в развитии ребенка его интересов и склонностей, одаренности;</w:t>
      </w:r>
    </w:p>
    <w:p w14:paraId="5ADC5E43" w14:textId="77777777" w:rsidR="008C1605" w:rsidRPr="00C62D23" w:rsidRDefault="008C1605" w:rsidP="00663E21">
      <w:pPr>
        <w:spacing w:after="0" w:line="240" w:lineRule="auto"/>
        <w:ind w:right="709"/>
        <w:jc w:val="both"/>
        <w:rPr>
          <w:rFonts w:ascii="Times New Roman" w:hAnsi="Times New Roman" w:cs="Times New Roman"/>
          <w:sz w:val="24"/>
          <w:szCs w:val="24"/>
        </w:rPr>
      </w:pPr>
      <w:r w:rsidRPr="00C62D23">
        <w:rPr>
          <w:rFonts w:ascii="Times New Roman" w:hAnsi="Times New Roman" w:cs="Times New Roman"/>
          <w:sz w:val="24"/>
          <w:szCs w:val="24"/>
        </w:rPr>
        <w:tab/>
        <w:t>- мониторинг развития детей и предупреждение возникновения психолого-педагогических проблем в его развитии;</w:t>
      </w:r>
    </w:p>
    <w:p w14:paraId="53191D96" w14:textId="77777777" w:rsidR="008C1605" w:rsidRPr="00C62D23" w:rsidRDefault="008C1605" w:rsidP="00663E21">
      <w:pPr>
        <w:spacing w:after="0" w:line="240" w:lineRule="auto"/>
        <w:ind w:right="709"/>
        <w:jc w:val="both"/>
        <w:rPr>
          <w:rFonts w:ascii="Times New Roman" w:hAnsi="Times New Roman" w:cs="Times New Roman"/>
          <w:sz w:val="24"/>
          <w:szCs w:val="24"/>
        </w:rPr>
      </w:pPr>
      <w:r w:rsidRPr="00C62D23">
        <w:rPr>
          <w:rFonts w:ascii="Times New Roman" w:hAnsi="Times New Roman" w:cs="Times New Roman"/>
          <w:sz w:val="24"/>
          <w:szCs w:val="24"/>
        </w:rPr>
        <w:tab/>
        <w:t>- выявление детей-мигрантов, имеющих трудности в обучении и социально-психологической адаптации, дифференцированная диагностика и оценка этнокультурной природы имеющихся трудностей;</w:t>
      </w:r>
    </w:p>
    <w:p w14:paraId="0590D6E4" w14:textId="77777777" w:rsidR="008C1605" w:rsidRPr="00C62D23" w:rsidRDefault="008C1605" w:rsidP="00663E21">
      <w:pPr>
        <w:spacing w:after="0" w:line="240" w:lineRule="auto"/>
        <w:ind w:right="709"/>
        <w:jc w:val="both"/>
        <w:rPr>
          <w:rFonts w:ascii="Times New Roman" w:hAnsi="Times New Roman" w:cs="Times New Roman"/>
          <w:sz w:val="24"/>
          <w:szCs w:val="24"/>
        </w:rPr>
      </w:pPr>
      <w:r w:rsidRPr="00C62D23">
        <w:rPr>
          <w:rFonts w:ascii="Times New Roman" w:hAnsi="Times New Roman" w:cs="Times New Roman"/>
          <w:sz w:val="24"/>
          <w:szCs w:val="24"/>
        </w:rPr>
        <w:tab/>
        <w:t>- всестороннее психолого-педагогическое изучение личности ребенка;</w:t>
      </w:r>
    </w:p>
    <w:p w14:paraId="2090A2AD" w14:textId="77777777" w:rsidR="008C1605" w:rsidRPr="00C62D23" w:rsidRDefault="008C1605" w:rsidP="00663E21">
      <w:pPr>
        <w:spacing w:after="0" w:line="240" w:lineRule="auto"/>
        <w:ind w:right="709"/>
        <w:jc w:val="both"/>
        <w:rPr>
          <w:rFonts w:ascii="Times New Roman" w:hAnsi="Times New Roman" w:cs="Times New Roman"/>
          <w:sz w:val="24"/>
          <w:szCs w:val="24"/>
        </w:rPr>
      </w:pPr>
      <w:r w:rsidRPr="00C62D23">
        <w:rPr>
          <w:rFonts w:ascii="Times New Roman" w:hAnsi="Times New Roman" w:cs="Times New Roman"/>
          <w:sz w:val="24"/>
          <w:szCs w:val="24"/>
        </w:rPr>
        <w:tab/>
        <w:t>- выявление и изучение неблагоприятных факторов социальной среды и рисков образовательной среды;</w:t>
      </w:r>
    </w:p>
    <w:p w14:paraId="67BD8303" w14:textId="77777777" w:rsidR="008C1605" w:rsidRPr="00C62D23" w:rsidRDefault="008C1605" w:rsidP="00663E21">
      <w:pPr>
        <w:spacing w:after="0" w:line="240" w:lineRule="auto"/>
        <w:ind w:right="709"/>
        <w:jc w:val="both"/>
        <w:rPr>
          <w:rFonts w:ascii="Times New Roman" w:hAnsi="Times New Roman" w:cs="Times New Roman"/>
          <w:sz w:val="24"/>
          <w:szCs w:val="24"/>
        </w:rPr>
      </w:pPr>
      <w:r w:rsidRPr="00C62D23">
        <w:rPr>
          <w:rFonts w:ascii="Times New Roman" w:hAnsi="Times New Roman" w:cs="Times New Roman"/>
          <w:sz w:val="24"/>
          <w:szCs w:val="24"/>
        </w:rPr>
        <w:tab/>
        <w:t>- системный разносторонний контроль специалистов за уровнем и динамикой развития обучающегося, за созданием необходимых условий, соответствующих его ООП.</w:t>
      </w:r>
    </w:p>
    <w:p w14:paraId="6C5804D2" w14:textId="77777777" w:rsidR="00BE529D" w:rsidRPr="00BE529D" w:rsidRDefault="00BE529D" w:rsidP="00BE529D">
      <w:pPr>
        <w:spacing w:after="0" w:line="240" w:lineRule="auto"/>
        <w:ind w:left="709"/>
        <w:jc w:val="center"/>
        <w:rPr>
          <w:rFonts w:ascii="Times New Roman" w:hAnsi="Times New Roman" w:cs="Times New Roman"/>
          <w:b/>
          <w:sz w:val="24"/>
          <w:szCs w:val="24"/>
        </w:rPr>
      </w:pPr>
    </w:p>
    <w:p w14:paraId="07BDDA5D" w14:textId="77777777" w:rsidR="008C1605" w:rsidRPr="00BE529D" w:rsidRDefault="008C1605" w:rsidP="00BE529D">
      <w:pPr>
        <w:spacing w:after="0" w:line="240" w:lineRule="auto"/>
        <w:ind w:left="709"/>
        <w:jc w:val="center"/>
        <w:rPr>
          <w:rFonts w:ascii="Times New Roman" w:hAnsi="Times New Roman" w:cs="Times New Roman"/>
          <w:b/>
          <w:sz w:val="24"/>
          <w:szCs w:val="24"/>
        </w:rPr>
      </w:pPr>
      <w:r w:rsidRPr="00BE529D">
        <w:rPr>
          <w:rFonts w:ascii="Times New Roman" w:hAnsi="Times New Roman" w:cs="Times New Roman"/>
          <w:b/>
          <w:sz w:val="24"/>
          <w:szCs w:val="24"/>
          <w:lang w:val="en-US"/>
        </w:rPr>
        <w:t>II</w:t>
      </w:r>
      <w:r w:rsidRPr="00BE529D">
        <w:rPr>
          <w:rFonts w:ascii="Times New Roman" w:hAnsi="Times New Roman" w:cs="Times New Roman"/>
          <w:b/>
          <w:sz w:val="24"/>
          <w:szCs w:val="24"/>
        </w:rPr>
        <w:t>. КОРРЕКЦИОННО-РАЗВИВАЮЩАЯ РАБОТА</w:t>
      </w:r>
    </w:p>
    <w:p w14:paraId="196ECED2" w14:textId="77777777" w:rsidR="008C1605" w:rsidRPr="00BE529D" w:rsidRDefault="008C1605" w:rsidP="00BE529D">
      <w:pPr>
        <w:spacing w:after="0" w:line="240" w:lineRule="auto"/>
        <w:ind w:left="709"/>
        <w:jc w:val="both"/>
        <w:rPr>
          <w:rFonts w:ascii="Times New Roman" w:hAnsi="Times New Roman" w:cs="Times New Roman"/>
          <w:sz w:val="24"/>
          <w:szCs w:val="24"/>
        </w:rPr>
      </w:pPr>
      <w:r w:rsidRPr="00BE529D">
        <w:rPr>
          <w:rFonts w:ascii="Times New Roman" w:hAnsi="Times New Roman" w:cs="Times New Roman"/>
          <w:sz w:val="24"/>
          <w:szCs w:val="24"/>
        </w:rPr>
        <w:tab/>
      </w:r>
    </w:p>
    <w:p w14:paraId="4B010822" w14:textId="77777777" w:rsidR="008C1605" w:rsidRPr="00BE529D" w:rsidRDefault="008C1605" w:rsidP="00663E21">
      <w:pPr>
        <w:spacing w:after="0" w:line="240" w:lineRule="auto"/>
        <w:ind w:firstLine="709"/>
        <w:jc w:val="both"/>
        <w:rPr>
          <w:rFonts w:ascii="Times New Roman" w:hAnsi="Times New Roman" w:cs="Times New Roman"/>
          <w:sz w:val="24"/>
          <w:szCs w:val="24"/>
        </w:rPr>
      </w:pPr>
      <w:r w:rsidRPr="00BE529D">
        <w:rPr>
          <w:rFonts w:ascii="Times New Roman" w:hAnsi="Times New Roman" w:cs="Times New Roman"/>
          <w:sz w:val="24"/>
          <w:szCs w:val="24"/>
        </w:rPr>
        <w:t>- выбор оптимальных для развития обучающихся коррекционно-развивающих программ психолого-педагогического сопровождения в соответствии с его ООП;</w:t>
      </w:r>
    </w:p>
    <w:p w14:paraId="01A1E2E3" w14:textId="77777777" w:rsidR="008C1605" w:rsidRPr="00BE529D" w:rsidRDefault="008C1605" w:rsidP="00663E21">
      <w:pPr>
        <w:spacing w:after="0" w:line="240" w:lineRule="auto"/>
        <w:ind w:firstLine="709"/>
        <w:jc w:val="both"/>
        <w:rPr>
          <w:rFonts w:ascii="Times New Roman" w:hAnsi="Times New Roman" w:cs="Times New Roman"/>
          <w:sz w:val="24"/>
          <w:szCs w:val="24"/>
        </w:rPr>
      </w:pPr>
      <w:r w:rsidRPr="00BE529D">
        <w:rPr>
          <w:rFonts w:ascii="Times New Roman" w:hAnsi="Times New Roman" w:cs="Times New Roman"/>
          <w:sz w:val="24"/>
          <w:szCs w:val="24"/>
        </w:rPr>
        <w:t>- организация, разработка и проведение специалистами индивидуальных /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3A89CC79" w14:textId="77777777" w:rsidR="008C1605" w:rsidRPr="00BE529D" w:rsidRDefault="008C1605" w:rsidP="00663E21">
      <w:pPr>
        <w:spacing w:after="0" w:line="240" w:lineRule="auto"/>
        <w:ind w:firstLine="709"/>
        <w:jc w:val="both"/>
        <w:rPr>
          <w:rFonts w:ascii="Times New Roman" w:hAnsi="Times New Roman" w:cs="Times New Roman"/>
          <w:sz w:val="24"/>
          <w:szCs w:val="24"/>
        </w:rPr>
      </w:pPr>
      <w:r w:rsidRPr="00BE529D">
        <w:rPr>
          <w:rFonts w:ascii="Times New Roman" w:hAnsi="Times New Roman" w:cs="Times New Roman"/>
          <w:sz w:val="24"/>
          <w:szCs w:val="24"/>
        </w:rPr>
        <w:t>- коррекция и развитие высших психических функций;</w:t>
      </w:r>
    </w:p>
    <w:p w14:paraId="537605AA" w14:textId="77777777" w:rsidR="008C1605" w:rsidRPr="00BE529D" w:rsidRDefault="008C1605" w:rsidP="00663E21">
      <w:pPr>
        <w:spacing w:after="0" w:line="240" w:lineRule="auto"/>
        <w:ind w:firstLine="709"/>
        <w:jc w:val="both"/>
        <w:rPr>
          <w:rFonts w:ascii="Times New Roman" w:hAnsi="Times New Roman" w:cs="Times New Roman"/>
          <w:sz w:val="24"/>
          <w:szCs w:val="24"/>
        </w:rPr>
      </w:pPr>
      <w:r w:rsidRPr="00BE529D">
        <w:rPr>
          <w:rFonts w:ascii="Times New Roman" w:hAnsi="Times New Roman" w:cs="Times New Roman"/>
          <w:sz w:val="24"/>
          <w:szCs w:val="24"/>
        </w:rPr>
        <w:t>- развитие эмоционально-волевой и личностной сферы и психологическая коррекция поведения;</w:t>
      </w:r>
    </w:p>
    <w:p w14:paraId="71C4298A" w14:textId="77777777" w:rsidR="008C1605" w:rsidRPr="00BE529D" w:rsidRDefault="008C1605" w:rsidP="00663E21">
      <w:pPr>
        <w:spacing w:after="0" w:line="240" w:lineRule="auto"/>
        <w:ind w:firstLine="709"/>
        <w:jc w:val="both"/>
        <w:rPr>
          <w:rFonts w:ascii="Times New Roman" w:hAnsi="Times New Roman" w:cs="Times New Roman"/>
          <w:sz w:val="24"/>
          <w:szCs w:val="24"/>
        </w:rPr>
      </w:pPr>
      <w:r w:rsidRPr="00BE529D">
        <w:rPr>
          <w:rFonts w:ascii="Times New Roman" w:hAnsi="Times New Roman" w:cs="Times New Roman"/>
          <w:sz w:val="24"/>
          <w:szCs w:val="24"/>
        </w:rPr>
        <w:t>- развитие коммуникативных способностей, социального и эмоционального интеллекта, формирование коммуникативной компетентности;</w:t>
      </w:r>
    </w:p>
    <w:p w14:paraId="0D7A8AB9" w14:textId="77777777" w:rsidR="008C1605" w:rsidRPr="00BE529D" w:rsidRDefault="008C1605" w:rsidP="00663E21">
      <w:pPr>
        <w:spacing w:after="0" w:line="240" w:lineRule="auto"/>
        <w:ind w:firstLine="709"/>
        <w:jc w:val="both"/>
        <w:rPr>
          <w:rFonts w:ascii="Times New Roman" w:hAnsi="Times New Roman" w:cs="Times New Roman"/>
          <w:sz w:val="24"/>
          <w:szCs w:val="24"/>
        </w:rPr>
      </w:pPr>
      <w:r w:rsidRPr="00BE529D">
        <w:rPr>
          <w:rFonts w:ascii="Times New Roman" w:hAnsi="Times New Roman" w:cs="Times New Roman"/>
          <w:sz w:val="24"/>
          <w:szCs w:val="24"/>
        </w:rPr>
        <w:t>- коррекция и развитие психомоторной сферы, координации и регуляции движений;</w:t>
      </w:r>
    </w:p>
    <w:p w14:paraId="31288ACA" w14:textId="77777777" w:rsidR="008C1605" w:rsidRPr="00BE529D" w:rsidRDefault="008C1605" w:rsidP="00663E21">
      <w:pPr>
        <w:spacing w:after="0" w:line="240" w:lineRule="auto"/>
        <w:ind w:firstLine="709"/>
        <w:jc w:val="both"/>
        <w:rPr>
          <w:rFonts w:ascii="Times New Roman" w:hAnsi="Times New Roman" w:cs="Times New Roman"/>
          <w:sz w:val="24"/>
          <w:szCs w:val="24"/>
        </w:rPr>
      </w:pPr>
      <w:r w:rsidRPr="00BE529D">
        <w:rPr>
          <w:rFonts w:ascii="Times New Roman" w:hAnsi="Times New Roman" w:cs="Times New Roman"/>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w:t>
      </w:r>
      <w:r w:rsidR="00EB096E">
        <w:rPr>
          <w:rFonts w:ascii="Times New Roman" w:hAnsi="Times New Roman" w:cs="Times New Roman"/>
          <w:sz w:val="24"/>
          <w:szCs w:val="24"/>
        </w:rPr>
        <w:t xml:space="preserve"> </w:t>
      </w:r>
      <w:r w:rsidRPr="00BE529D">
        <w:rPr>
          <w:rFonts w:ascii="Times New Roman" w:hAnsi="Times New Roman" w:cs="Times New Roman"/>
          <w:sz w:val="24"/>
          <w:szCs w:val="24"/>
        </w:rPr>
        <w:t>одаренности;</w:t>
      </w:r>
    </w:p>
    <w:p w14:paraId="7B6127F8" w14:textId="77777777" w:rsidR="008C1605" w:rsidRPr="00BE529D" w:rsidRDefault="008C1605" w:rsidP="00663E21">
      <w:pPr>
        <w:spacing w:after="0" w:line="240" w:lineRule="auto"/>
        <w:ind w:firstLine="709"/>
        <w:jc w:val="both"/>
        <w:rPr>
          <w:rFonts w:ascii="Times New Roman" w:hAnsi="Times New Roman" w:cs="Times New Roman"/>
          <w:sz w:val="24"/>
          <w:szCs w:val="24"/>
        </w:rPr>
      </w:pPr>
      <w:r w:rsidRPr="00BE529D">
        <w:rPr>
          <w:rFonts w:ascii="Times New Roman" w:hAnsi="Times New Roman" w:cs="Times New Roman"/>
          <w:sz w:val="24"/>
          <w:szCs w:val="24"/>
        </w:rPr>
        <w:t>- создание насыщенной РППС для разных видов деятельности;</w:t>
      </w:r>
    </w:p>
    <w:p w14:paraId="594744F6" w14:textId="77777777" w:rsidR="008C1605" w:rsidRPr="00BE529D" w:rsidRDefault="008C1605" w:rsidP="00663E21">
      <w:pPr>
        <w:spacing w:after="0" w:line="240" w:lineRule="auto"/>
        <w:ind w:firstLine="709"/>
        <w:jc w:val="both"/>
        <w:rPr>
          <w:rFonts w:ascii="Times New Roman" w:hAnsi="Times New Roman" w:cs="Times New Roman"/>
          <w:sz w:val="24"/>
          <w:szCs w:val="24"/>
        </w:rPr>
      </w:pPr>
      <w:r w:rsidRPr="00BE529D">
        <w:rPr>
          <w:rFonts w:ascii="Times New Roman" w:hAnsi="Times New Roman" w:cs="Times New Roman"/>
          <w:sz w:val="24"/>
          <w:szCs w:val="24"/>
        </w:rPr>
        <w:t xml:space="preserve">- формирование инклюзивной образовательной среды, в т.ч. для включения детей иностранных граждан в российское образовательное пространство с сохранением культуры и идентичности, связанных со </w:t>
      </w:r>
      <w:proofErr w:type="gramStart"/>
      <w:r w:rsidRPr="00BE529D">
        <w:rPr>
          <w:rFonts w:ascii="Times New Roman" w:hAnsi="Times New Roman" w:cs="Times New Roman"/>
          <w:sz w:val="24"/>
          <w:szCs w:val="24"/>
        </w:rPr>
        <w:t>страной  происхождения</w:t>
      </w:r>
      <w:proofErr w:type="gramEnd"/>
      <w:r w:rsidRPr="00BE529D">
        <w:rPr>
          <w:rFonts w:ascii="Times New Roman" w:hAnsi="Times New Roman" w:cs="Times New Roman"/>
          <w:sz w:val="24"/>
          <w:szCs w:val="24"/>
        </w:rPr>
        <w:t>;</w:t>
      </w:r>
    </w:p>
    <w:p w14:paraId="1E2D728D" w14:textId="77777777" w:rsidR="008C1605" w:rsidRPr="00BE529D" w:rsidRDefault="008C1605" w:rsidP="00663E21">
      <w:pPr>
        <w:spacing w:after="0" w:line="240" w:lineRule="auto"/>
        <w:ind w:firstLine="709"/>
        <w:jc w:val="both"/>
        <w:rPr>
          <w:rFonts w:ascii="Times New Roman" w:hAnsi="Times New Roman" w:cs="Times New Roman"/>
          <w:sz w:val="24"/>
          <w:szCs w:val="24"/>
        </w:rPr>
      </w:pPr>
      <w:r w:rsidRPr="00BE529D">
        <w:rPr>
          <w:rFonts w:ascii="Times New Roman" w:hAnsi="Times New Roman" w:cs="Times New Roman"/>
          <w:sz w:val="24"/>
          <w:szCs w:val="24"/>
        </w:rPr>
        <w:lastRenderedPageBreak/>
        <w:t>-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50905540" w14:textId="77777777" w:rsidR="008C1605" w:rsidRPr="00BE529D" w:rsidRDefault="008C1605" w:rsidP="00663E21">
      <w:pPr>
        <w:spacing w:after="0" w:line="240" w:lineRule="auto"/>
        <w:ind w:firstLine="709"/>
        <w:jc w:val="both"/>
        <w:rPr>
          <w:rFonts w:ascii="Times New Roman" w:hAnsi="Times New Roman" w:cs="Times New Roman"/>
          <w:sz w:val="24"/>
          <w:szCs w:val="24"/>
        </w:rPr>
      </w:pPr>
      <w:r w:rsidRPr="00BE529D">
        <w:rPr>
          <w:rFonts w:ascii="Times New Roman" w:hAnsi="Times New Roman" w:cs="Times New Roman"/>
          <w:sz w:val="24"/>
          <w:szCs w:val="24"/>
        </w:rPr>
        <w:t>- преодоление педагогической запущенности в работе с обучающимися;</w:t>
      </w:r>
    </w:p>
    <w:p w14:paraId="4C2363C6" w14:textId="77777777" w:rsidR="008C1605" w:rsidRPr="00BE529D" w:rsidRDefault="008C1605" w:rsidP="00663E21">
      <w:pPr>
        <w:spacing w:after="0" w:line="240" w:lineRule="auto"/>
        <w:ind w:firstLine="709"/>
        <w:jc w:val="both"/>
        <w:rPr>
          <w:rFonts w:ascii="Times New Roman" w:hAnsi="Times New Roman" w:cs="Times New Roman"/>
          <w:sz w:val="24"/>
          <w:szCs w:val="24"/>
        </w:rPr>
      </w:pPr>
      <w:r w:rsidRPr="00BE529D">
        <w:rPr>
          <w:rFonts w:ascii="Times New Roman" w:hAnsi="Times New Roman" w:cs="Times New Roman"/>
          <w:sz w:val="24"/>
          <w:szCs w:val="24"/>
        </w:rPr>
        <w:t>- помощь в устранении психотравмирующих ситуаций в жизни ребенка.</w:t>
      </w:r>
    </w:p>
    <w:p w14:paraId="04B76F83" w14:textId="77777777" w:rsidR="00AE7678" w:rsidRDefault="00AE7678" w:rsidP="00663E21">
      <w:pPr>
        <w:spacing w:after="0" w:line="240" w:lineRule="auto"/>
        <w:ind w:firstLine="709"/>
        <w:jc w:val="center"/>
        <w:rPr>
          <w:rFonts w:ascii="Times New Roman" w:hAnsi="Times New Roman" w:cs="Times New Roman"/>
          <w:b/>
          <w:sz w:val="24"/>
          <w:szCs w:val="24"/>
        </w:rPr>
      </w:pPr>
    </w:p>
    <w:p w14:paraId="0C3D9A22" w14:textId="77777777" w:rsidR="008C1605" w:rsidRPr="00BE529D" w:rsidRDefault="008C1605" w:rsidP="00663E21">
      <w:pPr>
        <w:spacing w:after="0" w:line="240" w:lineRule="auto"/>
        <w:ind w:firstLine="709"/>
        <w:jc w:val="center"/>
        <w:rPr>
          <w:rFonts w:ascii="Times New Roman" w:hAnsi="Times New Roman" w:cs="Times New Roman"/>
          <w:b/>
          <w:sz w:val="24"/>
          <w:szCs w:val="24"/>
        </w:rPr>
      </w:pPr>
      <w:r w:rsidRPr="00BE529D">
        <w:rPr>
          <w:rFonts w:ascii="Times New Roman" w:hAnsi="Times New Roman" w:cs="Times New Roman"/>
          <w:b/>
          <w:sz w:val="24"/>
          <w:szCs w:val="24"/>
          <w:lang w:val="en-US"/>
        </w:rPr>
        <w:t>III</w:t>
      </w:r>
      <w:r w:rsidRPr="00BE529D">
        <w:rPr>
          <w:rFonts w:ascii="Times New Roman" w:hAnsi="Times New Roman" w:cs="Times New Roman"/>
          <w:b/>
          <w:sz w:val="24"/>
          <w:szCs w:val="24"/>
        </w:rPr>
        <w:t>. КОНСУЛЬТАТИВНАЯ РАБОТА</w:t>
      </w:r>
    </w:p>
    <w:p w14:paraId="324EBDE7" w14:textId="77777777" w:rsidR="008C1605" w:rsidRPr="00BE529D" w:rsidRDefault="008C1605" w:rsidP="00663E21">
      <w:pPr>
        <w:spacing w:after="0" w:line="240" w:lineRule="auto"/>
        <w:ind w:firstLine="709"/>
        <w:jc w:val="both"/>
        <w:rPr>
          <w:rFonts w:ascii="Times New Roman" w:hAnsi="Times New Roman" w:cs="Times New Roman"/>
          <w:sz w:val="24"/>
          <w:szCs w:val="24"/>
        </w:rPr>
      </w:pPr>
      <w:r w:rsidRPr="00BE529D">
        <w:rPr>
          <w:rFonts w:ascii="Times New Roman" w:hAnsi="Times New Roman" w:cs="Times New Roman"/>
          <w:sz w:val="24"/>
          <w:szCs w:val="24"/>
        </w:rPr>
        <w:t xml:space="preserve">- разработка рекомендаций по основным направлениям работы с обучающимися с трудностями в обучении </w:t>
      </w:r>
      <w:r w:rsidRPr="00BE529D">
        <w:rPr>
          <w:rFonts w:ascii="Times New Roman" w:hAnsi="Times New Roman" w:cs="Times New Roman"/>
          <w:sz w:val="24"/>
          <w:szCs w:val="24"/>
        </w:rPr>
        <w:tab/>
        <w:t xml:space="preserve">   и социализации, единых для всех участников образовательных отношений;</w:t>
      </w:r>
    </w:p>
    <w:p w14:paraId="11D81F90" w14:textId="77777777" w:rsidR="008C1605" w:rsidRPr="00BE529D" w:rsidRDefault="008C1605" w:rsidP="00663E21">
      <w:pPr>
        <w:spacing w:after="0" w:line="240" w:lineRule="auto"/>
        <w:ind w:firstLine="709"/>
        <w:jc w:val="both"/>
        <w:rPr>
          <w:rFonts w:ascii="Times New Roman" w:hAnsi="Times New Roman" w:cs="Times New Roman"/>
          <w:sz w:val="24"/>
          <w:szCs w:val="24"/>
        </w:rPr>
      </w:pPr>
      <w:r w:rsidRPr="00BE529D">
        <w:rPr>
          <w:rFonts w:ascii="Times New Roman" w:hAnsi="Times New Roman" w:cs="Times New Roman"/>
          <w:sz w:val="24"/>
          <w:szCs w:val="24"/>
        </w:rPr>
        <w:t>-  консультирование специалистами педагогов по выбору индивидуально ориентированных методов и приемов работы с обучающимися</w:t>
      </w:r>
    </w:p>
    <w:p w14:paraId="2B3F8638" w14:textId="77777777" w:rsidR="008C1605" w:rsidRPr="00BE529D" w:rsidRDefault="008C1605" w:rsidP="00663E21">
      <w:pPr>
        <w:spacing w:after="0" w:line="240" w:lineRule="auto"/>
        <w:ind w:firstLine="709"/>
        <w:jc w:val="both"/>
        <w:rPr>
          <w:rFonts w:ascii="Times New Roman" w:hAnsi="Times New Roman" w:cs="Times New Roman"/>
          <w:sz w:val="24"/>
          <w:szCs w:val="24"/>
        </w:rPr>
      </w:pPr>
      <w:r w:rsidRPr="00BE529D">
        <w:rPr>
          <w:rFonts w:ascii="Times New Roman" w:hAnsi="Times New Roman" w:cs="Times New Roman"/>
          <w:sz w:val="24"/>
          <w:szCs w:val="24"/>
        </w:rPr>
        <w:t>- консультативная помощь семье в вопросах выбора оптимальной стратегии воспитания и приемов КРР с ребенком.</w:t>
      </w:r>
    </w:p>
    <w:p w14:paraId="3F0CE0F2" w14:textId="77777777" w:rsidR="00663E21" w:rsidRDefault="00663E21" w:rsidP="00663E21">
      <w:pPr>
        <w:spacing w:after="0" w:line="240" w:lineRule="auto"/>
        <w:ind w:firstLine="709"/>
        <w:jc w:val="center"/>
        <w:rPr>
          <w:rFonts w:ascii="Times New Roman" w:hAnsi="Times New Roman" w:cs="Times New Roman"/>
          <w:b/>
          <w:sz w:val="24"/>
          <w:szCs w:val="24"/>
        </w:rPr>
      </w:pPr>
    </w:p>
    <w:p w14:paraId="6C1E6C24" w14:textId="77777777" w:rsidR="008C1605" w:rsidRPr="00BE529D" w:rsidRDefault="008C1605" w:rsidP="00663E21">
      <w:pPr>
        <w:spacing w:after="0" w:line="240" w:lineRule="auto"/>
        <w:ind w:firstLine="709"/>
        <w:jc w:val="center"/>
        <w:rPr>
          <w:rFonts w:ascii="Times New Roman" w:hAnsi="Times New Roman" w:cs="Times New Roman"/>
          <w:b/>
          <w:sz w:val="24"/>
          <w:szCs w:val="24"/>
        </w:rPr>
      </w:pPr>
      <w:r w:rsidRPr="00BE529D">
        <w:rPr>
          <w:rFonts w:ascii="Times New Roman" w:hAnsi="Times New Roman" w:cs="Times New Roman"/>
          <w:b/>
          <w:sz w:val="24"/>
          <w:szCs w:val="24"/>
          <w:lang w:val="en-US"/>
        </w:rPr>
        <w:t>IV</w:t>
      </w:r>
      <w:r w:rsidRPr="00BE529D">
        <w:rPr>
          <w:rFonts w:ascii="Times New Roman" w:hAnsi="Times New Roman" w:cs="Times New Roman"/>
          <w:b/>
          <w:sz w:val="24"/>
          <w:szCs w:val="24"/>
        </w:rPr>
        <w:t>. ИНФОРМАЦИОННО-ПРОСВЕТИТЕЛЬСКАЯ РАБОТА</w:t>
      </w:r>
    </w:p>
    <w:p w14:paraId="6627A52D" w14:textId="77777777" w:rsidR="008C1605" w:rsidRPr="00BE529D" w:rsidRDefault="008C1605" w:rsidP="00BE529D">
      <w:pPr>
        <w:spacing w:after="0" w:line="240" w:lineRule="auto"/>
        <w:ind w:left="709" w:firstLine="709"/>
        <w:jc w:val="both"/>
        <w:rPr>
          <w:rFonts w:ascii="Times New Roman" w:hAnsi="Times New Roman" w:cs="Times New Roman"/>
          <w:sz w:val="24"/>
          <w:szCs w:val="24"/>
        </w:rPr>
      </w:pPr>
    </w:p>
    <w:p w14:paraId="19F8922E" w14:textId="77777777" w:rsidR="008C1605" w:rsidRPr="00BE529D" w:rsidRDefault="008C1605" w:rsidP="00AE7678">
      <w:pPr>
        <w:spacing w:after="0" w:line="240" w:lineRule="auto"/>
        <w:ind w:firstLine="709"/>
        <w:jc w:val="both"/>
        <w:rPr>
          <w:rFonts w:ascii="Times New Roman" w:hAnsi="Times New Roman" w:cs="Times New Roman"/>
          <w:sz w:val="24"/>
          <w:szCs w:val="24"/>
        </w:rPr>
      </w:pPr>
      <w:r w:rsidRPr="00BE529D">
        <w:rPr>
          <w:rFonts w:ascii="Times New Roman" w:hAnsi="Times New Roman" w:cs="Times New Roman"/>
          <w:sz w:val="24"/>
          <w:szCs w:val="24"/>
        </w:rPr>
        <w:t>- различные формы просветительской деятельности</w:t>
      </w:r>
      <w:r w:rsidR="00EB096E">
        <w:rPr>
          <w:rFonts w:ascii="Times New Roman" w:hAnsi="Times New Roman" w:cs="Times New Roman"/>
          <w:sz w:val="24"/>
          <w:szCs w:val="24"/>
        </w:rPr>
        <w:t>,</w:t>
      </w:r>
      <w:r w:rsidRPr="00BE529D">
        <w:rPr>
          <w:rFonts w:ascii="Times New Roman" w:hAnsi="Times New Roman" w:cs="Times New Roman"/>
          <w:sz w:val="24"/>
          <w:szCs w:val="24"/>
        </w:rPr>
        <w:t xml:space="preserve"> направленные на разъяснение участникам образовательных отношений (детям, родителям, педагогам)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14:paraId="700CB896" w14:textId="77777777" w:rsidR="008C1605" w:rsidRPr="00BE529D" w:rsidRDefault="008C1605" w:rsidP="00AE7678">
      <w:pPr>
        <w:spacing w:after="0" w:line="240" w:lineRule="auto"/>
        <w:ind w:firstLine="709"/>
        <w:jc w:val="both"/>
        <w:rPr>
          <w:rFonts w:ascii="Times New Roman" w:hAnsi="Times New Roman" w:cs="Times New Roman"/>
          <w:sz w:val="24"/>
          <w:szCs w:val="24"/>
        </w:rPr>
      </w:pPr>
      <w:r w:rsidRPr="00BE529D">
        <w:rPr>
          <w:rFonts w:ascii="Times New Roman" w:hAnsi="Times New Roman" w:cs="Times New Roman"/>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33125671" w14:textId="77777777" w:rsidR="008C1605" w:rsidRPr="00BE529D" w:rsidRDefault="008C1605" w:rsidP="00AE7678">
      <w:pPr>
        <w:spacing w:after="0" w:line="240" w:lineRule="auto"/>
        <w:ind w:firstLine="709"/>
        <w:jc w:val="both"/>
        <w:rPr>
          <w:rFonts w:ascii="Times New Roman" w:hAnsi="Times New Roman" w:cs="Times New Roman"/>
          <w:sz w:val="24"/>
          <w:szCs w:val="24"/>
        </w:rPr>
      </w:pPr>
    </w:p>
    <w:p w14:paraId="618B01F1" w14:textId="77777777" w:rsidR="008C1605" w:rsidRPr="00BE529D" w:rsidRDefault="008C1605" w:rsidP="00AE7678">
      <w:pPr>
        <w:spacing w:after="0" w:line="240" w:lineRule="auto"/>
        <w:ind w:firstLine="709"/>
        <w:jc w:val="both"/>
        <w:rPr>
          <w:rFonts w:ascii="Times New Roman" w:hAnsi="Times New Roman" w:cs="Times New Roman"/>
          <w:b/>
          <w:bCs/>
          <w:sz w:val="24"/>
          <w:szCs w:val="24"/>
        </w:rPr>
      </w:pPr>
      <w:r w:rsidRPr="00BE529D">
        <w:rPr>
          <w:rFonts w:ascii="Times New Roman" w:hAnsi="Times New Roman" w:cs="Times New Roman"/>
          <w:b/>
          <w:bCs/>
          <w:sz w:val="24"/>
          <w:szCs w:val="24"/>
        </w:rPr>
        <w:t>Направления реализации коррекционно-развивающей работы с обучающимися с ОВЗ и детьми-инвалидами:</w:t>
      </w:r>
    </w:p>
    <w:p w14:paraId="2CD67309" w14:textId="77777777" w:rsidR="008C1605" w:rsidRPr="00BE529D" w:rsidRDefault="008C1605" w:rsidP="00AE7678">
      <w:pPr>
        <w:spacing w:after="0" w:line="240" w:lineRule="auto"/>
        <w:ind w:firstLine="709"/>
        <w:jc w:val="both"/>
        <w:rPr>
          <w:rFonts w:ascii="Times New Roman" w:hAnsi="Times New Roman" w:cs="Times New Roman"/>
          <w:sz w:val="24"/>
          <w:szCs w:val="24"/>
        </w:rPr>
      </w:pPr>
      <w:r w:rsidRPr="00BE529D">
        <w:rPr>
          <w:rFonts w:ascii="Times New Roman" w:hAnsi="Times New Roman" w:cs="Times New Roman"/>
          <w:sz w:val="24"/>
          <w:szCs w:val="24"/>
        </w:rPr>
        <w:t>-  предупреждение вторичных биологических и социальных отклонений в развитии, затрудняющих образование и социализацию обучающихся;</w:t>
      </w:r>
    </w:p>
    <w:p w14:paraId="3A07FD1B" w14:textId="77777777" w:rsidR="008C1605" w:rsidRPr="00BE529D" w:rsidRDefault="008C1605" w:rsidP="00AE7678">
      <w:pPr>
        <w:spacing w:after="0" w:line="240" w:lineRule="auto"/>
        <w:ind w:firstLine="709"/>
        <w:jc w:val="both"/>
        <w:rPr>
          <w:rFonts w:ascii="Times New Roman" w:hAnsi="Times New Roman" w:cs="Times New Roman"/>
          <w:sz w:val="24"/>
          <w:szCs w:val="24"/>
        </w:rPr>
      </w:pPr>
      <w:r w:rsidRPr="00BE529D">
        <w:rPr>
          <w:rFonts w:ascii="Times New Roman" w:hAnsi="Times New Roman" w:cs="Times New Roman"/>
          <w:sz w:val="24"/>
          <w:szCs w:val="24"/>
        </w:rPr>
        <w:t>-  коррекция нарушений психического и физического развития средствами коррекционной педагогики, специальной психологии и медицины;</w:t>
      </w:r>
    </w:p>
    <w:p w14:paraId="5F85D0AB" w14:textId="77777777" w:rsidR="008C1605" w:rsidRPr="00BE529D" w:rsidRDefault="008C1605" w:rsidP="00AE7678">
      <w:pPr>
        <w:spacing w:after="0" w:line="240" w:lineRule="auto"/>
        <w:ind w:firstLine="709"/>
        <w:jc w:val="both"/>
        <w:rPr>
          <w:rFonts w:ascii="Times New Roman" w:hAnsi="Times New Roman" w:cs="Times New Roman"/>
          <w:sz w:val="24"/>
          <w:szCs w:val="24"/>
        </w:rPr>
      </w:pPr>
      <w:r w:rsidRPr="00BE529D">
        <w:rPr>
          <w:rFonts w:ascii="Times New Roman" w:hAnsi="Times New Roman" w:cs="Times New Roman"/>
          <w:sz w:val="24"/>
          <w:szCs w:val="24"/>
        </w:rPr>
        <w:t xml:space="preserve">-  формирование у обучающихся механизмов компенсации </w:t>
      </w:r>
      <w:proofErr w:type="spellStart"/>
      <w:r w:rsidRPr="00BE529D">
        <w:rPr>
          <w:rFonts w:ascii="Times New Roman" w:hAnsi="Times New Roman" w:cs="Times New Roman"/>
          <w:sz w:val="24"/>
          <w:szCs w:val="24"/>
        </w:rPr>
        <w:t>дефицитарных</w:t>
      </w:r>
      <w:proofErr w:type="spellEnd"/>
      <w:r w:rsidRPr="00BE529D">
        <w:rPr>
          <w:rFonts w:ascii="Times New Roman" w:hAnsi="Times New Roman" w:cs="Times New Roman"/>
          <w:sz w:val="24"/>
          <w:szCs w:val="24"/>
        </w:rPr>
        <w:t xml:space="preserve"> функций, не поддающихся коррекции, в том числе, с использованием </w:t>
      </w:r>
      <w:proofErr w:type="spellStart"/>
      <w:r w:rsidRPr="00BE529D">
        <w:rPr>
          <w:rFonts w:ascii="Times New Roman" w:hAnsi="Times New Roman" w:cs="Times New Roman"/>
          <w:sz w:val="24"/>
          <w:szCs w:val="24"/>
        </w:rPr>
        <w:t>ассистивных</w:t>
      </w:r>
      <w:proofErr w:type="spellEnd"/>
      <w:r w:rsidRPr="00BE529D">
        <w:rPr>
          <w:rFonts w:ascii="Times New Roman" w:hAnsi="Times New Roman" w:cs="Times New Roman"/>
          <w:sz w:val="24"/>
          <w:szCs w:val="24"/>
        </w:rPr>
        <w:t xml:space="preserve"> технологий.</w:t>
      </w:r>
    </w:p>
    <w:p w14:paraId="2BA3247C" w14:textId="77777777" w:rsidR="008C1605" w:rsidRPr="00663E21" w:rsidRDefault="008C1605" w:rsidP="00AE7678">
      <w:pPr>
        <w:spacing w:after="0" w:line="240" w:lineRule="auto"/>
        <w:ind w:left="142" w:right="261" w:firstLine="709"/>
        <w:jc w:val="both"/>
        <w:rPr>
          <w:rFonts w:ascii="Times New Roman" w:hAnsi="Times New Roman" w:cs="Times New Roman"/>
          <w:b/>
          <w:bCs/>
          <w:sz w:val="24"/>
          <w:szCs w:val="24"/>
        </w:rPr>
      </w:pPr>
      <w:r w:rsidRPr="00663E21">
        <w:rPr>
          <w:rFonts w:ascii="Times New Roman" w:hAnsi="Times New Roman" w:cs="Times New Roman"/>
          <w:b/>
          <w:bCs/>
          <w:sz w:val="24"/>
          <w:szCs w:val="24"/>
        </w:rPr>
        <w:t>Направления реализации коррекционно-развивающей работы с детьми, находящимися на диспансерном наблюдении и часто болеющими детьми:</w:t>
      </w:r>
    </w:p>
    <w:p w14:paraId="2CBB8642" w14:textId="77777777" w:rsidR="008C1605" w:rsidRPr="00663E21" w:rsidRDefault="008C1605" w:rsidP="00AE7678">
      <w:pPr>
        <w:spacing w:after="0" w:line="240" w:lineRule="auto"/>
        <w:ind w:left="142" w:right="261" w:firstLine="284"/>
        <w:jc w:val="both"/>
        <w:rPr>
          <w:rFonts w:ascii="Times New Roman" w:hAnsi="Times New Roman" w:cs="Times New Roman"/>
          <w:bCs/>
          <w:sz w:val="24"/>
          <w:szCs w:val="24"/>
        </w:rPr>
      </w:pPr>
      <w:r w:rsidRPr="00663E21">
        <w:rPr>
          <w:rFonts w:ascii="Times New Roman" w:hAnsi="Times New Roman" w:cs="Times New Roman"/>
          <w:bCs/>
          <w:sz w:val="24"/>
          <w:szCs w:val="24"/>
        </w:rPr>
        <w:t>- коррекция коммуникативной, личностной, эмоциональной волевой сфер, познавательных процессов;</w:t>
      </w:r>
    </w:p>
    <w:p w14:paraId="311A6A51" w14:textId="77777777" w:rsidR="008C1605" w:rsidRPr="00663E21" w:rsidRDefault="008C1605" w:rsidP="00AE7678">
      <w:pPr>
        <w:spacing w:after="0" w:line="240" w:lineRule="auto"/>
        <w:ind w:left="142" w:right="261" w:firstLine="284"/>
        <w:jc w:val="both"/>
        <w:rPr>
          <w:rFonts w:ascii="Times New Roman" w:hAnsi="Times New Roman" w:cs="Times New Roman"/>
          <w:bCs/>
          <w:sz w:val="24"/>
          <w:szCs w:val="24"/>
        </w:rPr>
      </w:pPr>
      <w:r w:rsidRPr="00663E21">
        <w:rPr>
          <w:rFonts w:ascii="Times New Roman" w:hAnsi="Times New Roman" w:cs="Times New Roman"/>
          <w:bCs/>
          <w:sz w:val="24"/>
          <w:szCs w:val="24"/>
        </w:rPr>
        <w:t>- снижение тревожности;</w:t>
      </w:r>
    </w:p>
    <w:p w14:paraId="5D6D852F" w14:textId="77777777" w:rsidR="008C1605" w:rsidRPr="00663E21" w:rsidRDefault="008C1605" w:rsidP="00AE7678">
      <w:pPr>
        <w:spacing w:after="0" w:line="240" w:lineRule="auto"/>
        <w:ind w:left="142" w:right="261" w:firstLine="284"/>
        <w:jc w:val="both"/>
        <w:rPr>
          <w:rFonts w:ascii="Times New Roman" w:hAnsi="Times New Roman" w:cs="Times New Roman"/>
          <w:bCs/>
          <w:sz w:val="24"/>
          <w:szCs w:val="24"/>
        </w:rPr>
      </w:pPr>
      <w:r w:rsidRPr="00663E21">
        <w:rPr>
          <w:rFonts w:ascii="Times New Roman" w:hAnsi="Times New Roman" w:cs="Times New Roman"/>
          <w:bCs/>
          <w:sz w:val="24"/>
          <w:szCs w:val="24"/>
        </w:rPr>
        <w:t>- помощь в разрешении поведенческих проблем;</w:t>
      </w:r>
    </w:p>
    <w:p w14:paraId="4D9B3B28" w14:textId="77777777" w:rsidR="008C1605" w:rsidRPr="00663E21" w:rsidRDefault="008C1605" w:rsidP="00AE7678">
      <w:pPr>
        <w:spacing w:after="0" w:line="240" w:lineRule="auto"/>
        <w:ind w:left="142" w:right="261" w:firstLine="284"/>
        <w:jc w:val="both"/>
        <w:rPr>
          <w:rFonts w:ascii="Times New Roman" w:hAnsi="Times New Roman" w:cs="Times New Roman"/>
          <w:bCs/>
          <w:sz w:val="24"/>
          <w:szCs w:val="24"/>
        </w:rPr>
      </w:pPr>
      <w:r w:rsidRPr="00663E21">
        <w:rPr>
          <w:rFonts w:ascii="Times New Roman" w:hAnsi="Times New Roman" w:cs="Times New Roman"/>
          <w:bCs/>
          <w:sz w:val="24"/>
          <w:szCs w:val="24"/>
        </w:rPr>
        <w:t>- создание условий для успешной социализации, оптимизация межличностного взаимодействия со взрослыми и сверстниками.</w:t>
      </w:r>
    </w:p>
    <w:p w14:paraId="57395AA0" w14:textId="77777777" w:rsidR="008C1605" w:rsidRPr="00663E21" w:rsidRDefault="008C1605" w:rsidP="00AE7678">
      <w:pPr>
        <w:spacing w:after="0" w:line="240" w:lineRule="auto"/>
        <w:ind w:left="142" w:right="261" w:firstLine="709"/>
        <w:jc w:val="both"/>
        <w:rPr>
          <w:rFonts w:ascii="Times New Roman" w:hAnsi="Times New Roman" w:cs="Times New Roman"/>
          <w:b/>
          <w:bCs/>
          <w:i/>
          <w:sz w:val="24"/>
          <w:szCs w:val="24"/>
        </w:rPr>
      </w:pPr>
      <w:r w:rsidRPr="00663E21">
        <w:rPr>
          <w:rFonts w:ascii="Times New Roman" w:hAnsi="Times New Roman" w:cs="Times New Roman"/>
          <w:b/>
          <w:bCs/>
          <w:i/>
          <w:sz w:val="24"/>
          <w:szCs w:val="24"/>
        </w:rPr>
        <w:t>Основа для отнесения обучающихся к данной категории:</w:t>
      </w:r>
    </w:p>
    <w:p w14:paraId="4E5697F2" w14:textId="77777777" w:rsidR="008C1605" w:rsidRPr="00663E21" w:rsidRDefault="008C1605" w:rsidP="00AE7678">
      <w:pPr>
        <w:spacing w:after="0" w:line="240" w:lineRule="auto"/>
        <w:ind w:left="142" w:right="261" w:firstLine="284"/>
        <w:jc w:val="both"/>
        <w:rPr>
          <w:rFonts w:ascii="Times New Roman" w:hAnsi="Times New Roman" w:cs="Times New Roman"/>
          <w:bCs/>
          <w:sz w:val="24"/>
          <w:szCs w:val="24"/>
        </w:rPr>
      </w:pPr>
      <w:r w:rsidRPr="00663E21">
        <w:rPr>
          <w:rFonts w:ascii="Times New Roman" w:hAnsi="Times New Roman" w:cs="Times New Roman"/>
          <w:bCs/>
          <w:sz w:val="24"/>
          <w:szCs w:val="24"/>
        </w:rPr>
        <w:t>-на основе медицинского заключения;</w:t>
      </w:r>
    </w:p>
    <w:p w14:paraId="6B10075D" w14:textId="77777777" w:rsidR="008C1605" w:rsidRPr="00663E21" w:rsidRDefault="008C1605" w:rsidP="00AE7678">
      <w:pPr>
        <w:spacing w:after="0" w:line="240" w:lineRule="auto"/>
        <w:ind w:left="142" w:right="261" w:firstLine="284"/>
        <w:jc w:val="both"/>
        <w:rPr>
          <w:rFonts w:ascii="Times New Roman" w:hAnsi="Times New Roman" w:cs="Times New Roman"/>
          <w:bCs/>
          <w:sz w:val="24"/>
          <w:szCs w:val="24"/>
        </w:rPr>
      </w:pPr>
      <w:r w:rsidRPr="00663E21">
        <w:rPr>
          <w:rFonts w:ascii="Times New Roman" w:hAnsi="Times New Roman" w:cs="Times New Roman"/>
          <w:bCs/>
          <w:sz w:val="24"/>
          <w:szCs w:val="24"/>
        </w:rPr>
        <w:t>- на основе результатов психологической и педагогической диагностики;</w:t>
      </w:r>
    </w:p>
    <w:p w14:paraId="60F75C91" w14:textId="77777777" w:rsidR="008C1605" w:rsidRPr="00663E21" w:rsidRDefault="008C1605" w:rsidP="00AE7678">
      <w:pPr>
        <w:spacing w:after="0" w:line="240" w:lineRule="auto"/>
        <w:ind w:left="142" w:right="261" w:firstLine="284"/>
        <w:jc w:val="both"/>
        <w:rPr>
          <w:rFonts w:ascii="Times New Roman" w:hAnsi="Times New Roman" w:cs="Times New Roman"/>
          <w:bCs/>
          <w:sz w:val="24"/>
          <w:szCs w:val="24"/>
        </w:rPr>
      </w:pPr>
      <w:r w:rsidRPr="00663E21">
        <w:rPr>
          <w:rFonts w:ascii="Times New Roman" w:hAnsi="Times New Roman" w:cs="Times New Roman"/>
          <w:bCs/>
          <w:sz w:val="24"/>
          <w:szCs w:val="24"/>
        </w:rPr>
        <w:t>- в соответствии с рекомендациями ППК.</w:t>
      </w:r>
    </w:p>
    <w:p w14:paraId="0CA7022B" w14:textId="77777777" w:rsidR="008C1605" w:rsidRPr="00663E21" w:rsidRDefault="008C1605" w:rsidP="00AE7678">
      <w:pPr>
        <w:spacing w:after="0" w:line="240" w:lineRule="auto"/>
        <w:ind w:left="142" w:firstLine="709"/>
        <w:jc w:val="both"/>
        <w:rPr>
          <w:rFonts w:ascii="Times New Roman" w:hAnsi="Times New Roman" w:cs="Times New Roman"/>
          <w:bCs/>
          <w:sz w:val="24"/>
          <w:szCs w:val="24"/>
        </w:rPr>
      </w:pPr>
    </w:p>
    <w:p w14:paraId="7E0AD6C7" w14:textId="77777777" w:rsidR="008C1605" w:rsidRPr="00663E21" w:rsidRDefault="008C1605" w:rsidP="00AE7678">
      <w:pPr>
        <w:spacing w:after="0" w:line="240" w:lineRule="auto"/>
        <w:ind w:left="142" w:right="403" w:firstLine="709"/>
        <w:jc w:val="both"/>
        <w:rPr>
          <w:rFonts w:ascii="Times New Roman" w:hAnsi="Times New Roman" w:cs="Times New Roman"/>
          <w:bCs/>
          <w:sz w:val="24"/>
          <w:szCs w:val="24"/>
        </w:rPr>
      </w:pPr>
      <w:r w:rsidRPr="00663E21">
        <w:rPr>
          <w:rFonts w:ascii="Times New Roman" w:hAnsi="Times New Roman" w:cs="Times New Roman"/>
          <w:b/>
          <w:bCs/>
          <w:sz w:val="24"/>
          <w:szCs w:val="24"/>
        </w:rPr>
        <w:t xml:space="preserve">Направления </w:t>
      </w:r>
      <w:proofErr w:type="spellStart"/>
      <w:r w:rsidRPr="00663E21">
        <w:rPr>
          <w:rFonts w:ascii="Times New Roman" w:hAnsi="Times New Roman" w:cs="Times New Roman"/>
          <w:b/>
          <w:bCs/>
          <w:sz w:val="24"/>
          <w:szCs w:val="24"/>
        </w:rPr>
        <w:t>реализациикоррекционно</w:t>
      </w:r>
      <w:proofErr w:type="spellEnd"/>
      <w:r w:rsidRPr="00663E21">
        <w:rPr>
          <w:rFonts w:ascii="Times New Roman" w:hAnsi="Times New Roman" w:cs="Times New Roman"/>
          <w:b/>
          <w:bCs/>
          <w:sz w:val="24"/>
          <w:szCs w:val="24"/>
        </w:rPr>
        <w:t>-развивающей работы с одаренными детьми:</w:t>
      </w:r>
    </w:p>
    <w:p w14:paraId="00DE821D" w14:textId="77777777" w:rsidR="008C1605" w:rsidRPr="00663E21" w:rsidRDefault="008C1605" w:rsidP="00AE7678">
      <w:pPr>
        <w:spacing w:after="0" w:line="240" w:lineRule="auto"/>
        <w:ind w:left="142" w:right="403" w:firstLine="709"/>
        <w:jc w:val="both"/>
        <w:rPr>
          <w:rFonts w:ascii="Times New Roman" w:hAnsi="Times New Roman" w:cs="Times New Roman"/>
          <w:sz w:val="24"/>
          <w:szCs w:val="24"/>
        </w:rPr>
      </w:pPr>
      <w:r w:rsidRPr="00663E21">
        <w:rPr>
          <w:rFonts w:ascii="Times New Roman" w:hAnsi="Times New Roman" w:cs="Times New Roman"/>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14:paraId="733242B6" w14:textId="77777777" w:rsidR="008C1605" w:rsidRPr="00663E21" w:rsidRDefault="008C1605" w:rsidP="00AE7678">
      <w:pPr>
        <w:spacing w:after="0" w:line="240" w:lineRule="auto"/>
        <w:ind w:left="142" w:right="403" w:firstLine="709"/>
        <w:jc w:val="both"/>
        <w:rPr>
          <w:rFonts w:ascii="Times New Roman" w:hAnsi="Times New Roman" w:cs="Times New Roman"/>
          <w:sz w:val="24"/>
          <w:szCs w:val="24"/>
        </w:rPr>
      </w:pPr>
      <w:r w:rsidRPr="00663E21">
        <w:rPr>
          <w:rFonts w:ascii="Times New Roman" w:hAnsi="Times New Roman" w:cs="Times New Roman"/>
          <w:sz w:val="24"/>
          <w:szCs w:val="24"/>
        </w:rPr>
        <w:t>- вовлечение родителей (ЗП) в образовательный процесс и установление с ними отношений сотрудничества как обязательного условия поддержки и развития одаренного ребенка в ДОО и семье;</w:t>
      </w:r>
    </w:p>
    <w:p w14:paraId="6A363873" w14:textId="77777777" w:rsidR="008C1605" w:rsidRPr="00663E21" w:rsidRDefault="008C1605" w:rsidP="00AE7678">
      <w:pPr>
        <w:spacing w:after="0" w:line="240" w:lineRule="auto"/>
        <w:ind w:left="142" w:right="403" w:firstLine="709"/>
        <w:jc w:val="both"/>
        <w:rPr>
          <w:rFonts w:ascii="Times New Roman" w:hAnsi="Times New Roman" w:cs="Times New Roman"/>
          <w:sz w:val="24"/>
          <w:szCs w:val="24"/>
        </w:rPr>
      </w:pPr>
      <w:r w:rsidRPr="00663E21">
        <w:rPr>
          <w:rFonts w:ascii="Times New Roman" w:hAnsi="Times New Roman" w:cs="Times New Roman"/>
          <w:sz w:val="24"/>
          <w:szCs w:val="24"/>
        </w:rPr>
        <w:lastRenderedPageBreak/>
        <w:t>-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14:paraId="3D209494" w14:textId="77777777" w:rsidR="008C1605" w:rsidRPr="00663E21" w:rsidRDefault="008C1605" w:rsidP="00AE7678">
      <w:pPr>
        <w:spacing w:after="0" w:line="240" w:lineRule="auto"/>
        <w:ind w:left="142" w:right="403" w:firstLine="709"/>
        <w:jc w:val="both"/>
        <w:rPr>
          <w:rFonts w:ascii="Times New Roman" w:hAnsi="Times New Roman" w:cs="Times New Roman"/>
          <w:sz w:val="24"/>
          <w:szCs w:val="24"/>
        </w:rPr>
      </w:pPr>
      <w:r w:rsidRPr="00663E21">
        <w:rPr>
          <w:rFonts w:ascii="Times New Roman" w:hAnsi="Times New Roman" w:cs="Times New Roman"/>
          <w:sz w:val="24"/>
          <w:szCs w:val="24"/>
        </w:rPr>
        <w:t>- сохранение и поддержка индивидуальности ребенка, развитие его индивидуальных способностей и одаренности;</w:t>
      </w:r>
    </w:p>
    <w:p w14:paraId="25F0D4D3" w14:textId="77777777" w:rsidR="008C1605" w:rsidRPr="00663E21" w:rsidRDefault="008C1605" w:rsidP="00AE7678">
      <w:pPr>
        <w:spacing w:after="0" w:line="240" w:lineRule="auto"/>
        <w:ind w:left="142" w:right="403" w:firstLine="709"/>
        <w:jc w:val="both"/>
        <w:rPr>
          <w:rFonts w:ascii="Times New Roman" w:hAnsi="Times New Roman" w:cs="Times New Roman"/>
          <w:sz w:val="24"/>
          <w:szCs w:val="24"/>
        </w:rPr>
      </w:pPr>
      <w:r w:rsidRPr="00663E21">
        <w:rPr>
          <w:rFonts w:ascii="Times New Roman" w:hAnsi="Times New Roman" w:cs="Times New Roman"/>
          <w:sz w:val="24"/>
          <w:szCs w:val="24"/>
        </w:rPr>
        <w:t>- формирование коммуникативных навыков и развитие эмоциональной устойчивости;</w:t>
      </w:r>
    </w:p>
    <w:p w14:paraId="23215B13" w14:textId="77777777" w:rsidR="008C1605" w:rsidRPr="00663E21" w:rsidRDefault="008C1605" w:rsidP="00AE7678">
      <w:pPr>
        <w:spacing w:after="0" w:line="240" w:lineRule="auto"/>
        <w:ind w:left="142" w:right="403" w:firstLine="709"/>
        <w:jc w:val="both"/>
        <w:rPr>
          <w:rFonts w:ascii="Times New Roman" w:hAnsi="Times New Roman" w:cs="Times New Roman"/>
          <w:sz w:val="24"/>
          <w:szCs w:val="24"/>
        </w:rPr>
      </w:pPr>
      <w:r w:rsidRPr="00663E21">
        <w:rPr>
          <w:rFonts w:ascii="Times New Roman" w:hAnsi="Times New Roman" w:cs="Times New Roman"/>
          <w:sz w:val="24"/>
          <w:szCs w:val="24"/>
        </w:rPr>
        <w:t>- организация предметно-развивающей, обогащенной образовательной среды в условиях ДОО, благоприятной для развития способностей и одаренности.</w:t>
      </w:r>
    </w:p>
    <w:p w14:paraId="51AFB920" w14:textId="77777777" w:rsidR="008C1605" w:rsidRPr="004814D6" w:rsidRDefault="008C1605" w:rsidP="004814D6">
      <w:pPr>
        <w:spacing w:after="0" w:line="240" w:lineRule="auto"/>
        <w:ind w:left="142" w:right="403" w:firstLine="709"/>
        <w:jc w:val="both"/>
        <w:rPr>
          <w:rFonts w:ascii="Times New Roman" w:hAnsi="Times New Roman" w:cs="Times New Roman"/>
          <w:sz w:val="24"/>
          <w:szCs w:val="24"/>
        </w:rPr>
      </w:pPr>
      <w:r w:rsidRPr="00663E21">
        <w:rPr>
          <w:rFonts w:ascii="Times New Roman" w:hAnsi="Times New Roman" w:cs="Times New Roman"/>
          <w:b/>
          <w:bCs/>
          <w:i/>
          <w:sz w:val="24"/>
          <w:szCs w:val="24"/>
        </w:rPr>
        <w:t xml:space="preserve">Основа для отнесения обучающихся к данной категории: </w:t>
      </w:r>
      <w:r w:rsidRPr="00663E21">
        <w:rPr>
          <w:rFonts w:ascii="Times New Roman" w:hAnsi="Times New Roman" w:cs="Times New Roman"/>
          <w:sz w:val="24"/>
          <w:szCs w:val="24"/>
        </w:rPr>
        <w:t>заключения ППК по результатам психологической и педагогической диагностики.</w:t>
      </w:r>
    </w:p>
    <w:p w14:paraId="5D5DD691" w14:textId="77777777" w:rsidR="008C1605" w:rsidRPr="00663E21" w:rsidRDefault="008C1605" w:rsidP="00AE7678">
      <w:pPr>
        <w:spacing w:after="0" w:line="240" w:lineRule="auto"/>
        <w:ind w:left="142" w:right="403" w:firstLine="709"/>
        <w:jc w:val="both"/>
        <w:rPr>
          <w:rFonts w:ascii="Times New Roman" w:hAnsi="Times New Roman" w:cs="Times New Roman"/>
          <w:b/>
          <w:bCs/>
          <w:sz w:val="24"/>
          <w:szCs w:val="24"/>
        </w:rPr>
      </w:pPr>
      <w:r w:rsidRPr="00663E21">
        <w:rPr>
          <w:rFonts w:ascii="Times New Roman" w:hAnsi="Times New Roman" w:cs="Times New Roman"/>
          <w:b/>
          <w:bCs/>
          <w:sz w:val="24"/>
          <w:szCs w:val="24"/>
        </w:rPr>
        <w:t xml:space="preserve">Направления </w:t>
      </w:r>
      <w:proofErr w:type="spellStart"/>
      <w:r w:rsidRPr="00663E21">
        <w:rPr>
          <w:rFonts w:ascii="Times New Roman" w:hAnsi="Times New Roman" w:cs="Times New Roman"/>
          <w:b/>
          <w:bCs/>
          <w:sz w:val="24"/>
          <w:szCs w:val="24"/>
        </w:rPr>
        <w:t>реализациикоррекционно</w:t>
      </w:r>
      <w:proofErr w:type="spellEnd"/>
      <w:r w:rsidRPr="00663E21">
        <w:rPr>
          <w:rFonts w:ascii="Times New Roman" w:hAnsi="Times New Roman" w:cs="Times New Roman"/>
          <w:b/>
          <w:bCs/>
          <w:sz w:val="24"/>
          <w:szCs w:val="24"/>
        </w:rPr>
        <w:t xml:space="preserve">-развивающей работы </w:t>
      </w:r>
      <w:proofErr w:type="spellStart"/>
      <w:r w:rsidRPr="00663E21">
        <w:rPr>
          <w:rFonts w:ascii="Times New Roman" w:hAnsi="Times New Roman" w:cs="Times New Roman"/>
          <w:b/>
          <w:bCs/>
          <w:sz w:val="24"/>
          <w:szCs w:val="24"/>
        </w:rPr>
        <w:t>сбилингвальными</w:t>
      </w:r>
      <w:proofErr w:type="spellEnd"/>
      <w:r w:rsidRPr="00663E21">
        <w:rPr>
          <w:rFonts w:ascii="Times New Roman" w:hAnsi="Times New Roman" w:cs="Times New Roman"/>
          <w:b/>
          <w:bCs/>
          <w:sz w:val="24"/>
          <w:szCs w:val="24"/>
        </w:rPr>
        <w:t xml:space="preserve"> детьми:</w:t>
      </w:r>
    </w:p>
    <w:p w14:paraId="73FD5FA0" w14:textId="77777777" w:rsidR="008C1605" w:rsidRPr="00663E21" w:rsidRDefault="008C1605" w:rsidP="00AE7678">
      <w:pPr>
        <w:spacing w:after="0" w:line="240" w:lineRule="auto"/>
        <w:ind w:left="142" w:right="403" w:firstLine="709"/>
        <w:jc w:val="both"/>
        <w:rPr>
          <w:rFonts w:ascii="Times New Roman" w:hAnsi="Times New Roman" w:cs="Times New Roman"/>
          <w:bCs/>
          <w:sz w:val="24"/>
          <w:szCs w:val="24"/>
        </w:rPr>
      </w:pPr>
      <w:r w:rsidRPr="00663E21">
        <w:rPr>
          <w:rFonts w:ascii="Times New Roman" w:hAnsi="Times New Roman" w:cs="Times New Roman"/>
          <w:bCs/>
          <w:sz w:val="24"/>
          <w:szCs w:val="24"/>
        </w:rPr>
        <w:t>- развитие коммуникативных навыков, формирование чувствительности к сверстнику, его эмоциональному состоянию, намерениям, желаниям;</w:t>
      </w:r>
    </w:p>
    <w:p w14:paraId="5A4A6CFE" w14:textId="77777777" w:rsidR="008C1605" w:rsidRPr="00663E21" w:rsidRDefault="008C1605" w:rsidP="00AE7678">
      <w:pPr>
        <w:spacing w:after="0" w:line="240" w:lineRule="auto"/>
        <w:ind w:left="142" w:right="403" w:firstLine="709"/>
        <w:jc w:val="both"/>
        <w:rPr>
          <w:rFonts w:ascii="Times New Roman" w:hAnsi="Times New Roman" w:cs="Times New Roman"/>
          <w:bCs/>
          <w:sz w:val="24"/>
          <w:szCs w:val="24"/>
        </w:rPr>
      </w:pPr>
      <w:r w:rsidRPr="00663E21">
        <w:rPr>
          <w:rFonts w:ascii="Times New Roman" w:hAnsi="Times New Roman" w:cs="Times New Roman"/>
          <w:bCs/>
          <w:sz w:val="24"/>
          <w:szCs w:val="24"/>
        </w:rPr>
        <w:t>- формирование уверенного поведения и социальной успешности;</w:t>
      </w:r>
    </w:p>
    <w:p w14:paraId="74442D74" w14:textId="77777777" w:rsidR="008C1605" w:rsidRPr="00663E21" w:rsidRDefault="008C1605" w:rsidP="00AE7678">
      <w:pPr>
        <w:spacing w:after="0" w:line="240" w:lineRule="auto"/>
        <w:ind w:left="142" w:right="403" w:firstLine="709"/>
        <w:jc w:val="both"/>
        <w:rPr>
          <w:rFonts w:ascii="Times New Roman" w:hAnsi="Times New Roman" w:cs="Times New Roman"/>
          <w:bCs/>
          <w:sz w:val="24"/>
          <w:szCs w:val="24"/>
        </w:rPr>
      </w:pPr>
      <w:r w:rsidRPr="00663E21">
        <w:rPr>
          <w:rFonts w:ascii="Times New Roman" w:hAnsi="Times New Roman" w:cs="Times New Roman"/>
          <w:bCs/>
          <w:sz w:val="24"/>
          <w:szCs w:val="24"/>
        </w:rPr>
        <w:t>- коррекция деструктивных эмоциональных состояний, возникающих вследствие попадания в новую языковую среду</w:t>
      </w:r>
    </w:p>
    <w:p w14:paraId="7690AB88" w14:textId="77777777" w:rsidR="008C1605" w:rsidRPr="004814D6" w:rsidRDefault="008C1605" w:rsidP="004814D6">
      <w:pPr>
        <w:spacing w:after="0" w:line="240" w:lineRule="auto"/>
        <w:ind w:left="142" w:right="403" w:firstLine="709"/>
        <w:jc w:val="both"/>
        <w:rPr>
          <w:rFonts w:ascii="Times New Roman" w:hAnsi="Times New Roman" w:cs="Times New Roman"/>
          <w:bCs/>
          <w:sz w:val="24"/>
          <w:szCs w:val="24"/>
        </w:rPr>
      </w:pPr>
      <w:r w:rsidRPr="00663E21">
        <w:rPr>
          <w:rFonts w:ascii="Times New Roman" w:hAnsi="Times New Roman" w:cs="Times New Roman"/>
          <w:bCs/>
          <w:sz w:val="24"/>
          <w:szCs w:val="24"/>
        </w:rPr>
        <w:t>- создание атмосферы доброжелательности, заботы и уважения по отношению к ребенку.</w:t>
      </w:r>
    </w:p>
    <w:p w14:paraId="27116BEE" w14:textId="77777777" w:rsidR="008C1605" w:rsidRPr="00AE7678" w:rsidRDefault="008C1605" w:rsidP="00AE7678">
      <w:pPr>
        <w:spacing w:after="0"/>
        <w:ind w:left="142" w:right="403" w:firstLine="709"/>
        <w:jc w:val="both"/>
        <w:rPr>
          <w:rFonts w:ascii="Times New Roman" w:hAnsi="Times New Roman" w:cs="Times New Roman"/>
          <w:b/>
          <w:bCs/>
          <w:sz w:val="24"/>
          <w:szCs w:val="24"/>
        </w:rPr>
      </w:pPr>
      <w:r w:rsidRPr="00AE7678">
        <w:rPr>
          <w:rFonts w:ascii="Times New Roman" w:hAnsi="Times New Roman" w:cs="Times New Roman"/>
          <w:b/>
          <w:bCs/>
          <w:sz w:val="24"/>
          <w:szCs w:val="24"/>
        </w:rPr>
        <w:t xml:space="preserve">Направления </w:t>
      </w:r>
      <w:proofErr w:type="spellStart"/>
      <w:r w:rsidRPr="00AE7678">
        <w:rPr>
          <w:rFonts w:ascii="Times New Roman" w:hAnsi="Times New Roman" w:cs="Times New Roman"/>
          <w:b/>
          <w:bCs/>
          <w:sz w:val="24"/>
          <w:szCs w:val="24"/>
        </w:rPr>
        <w:t>реализациикоррекционно</w:t>
      </w:r>
      <w:proofErr w:type="spellEnd"/>
      <w:r w:rsidRPr="00AE7678">
        <w:rPr>
          <w:rFonts w:ascii="Times New Roman" w:hAnsi="Times New Roman" w:cs="Times New Roman"/>
          <w:b/>
          <w:bCs/>
          <w:sz w:val="24"/>
          <w:szCs w:val="24"/>
        </w:rPr>
        <w:t>-развивающей работы с детьми «группы риска»</w:t>
      </w:r>
    </w:p>
    <w:p w14:paraId="6266561C" w14:textId="77777777" w:rsidR="008C1605" w:rsidRPr="00AE7678" w:rsidRDefault="008C1605" w:rsidP="00C00D68">
      <w:pPr>
        <w:pStyle w:val="a3"/>
        <w:numPr>
          <w:ilvl w:val="0"/>
          <w:numId w:val="9"/>
        </w:numPr>
        <w:tabs>
          <w:tab w:val="left" w:pos="993"/>
        </w:tabs>
        <w:spacing w:after="0" w:line="276" w:lineRule="auto"/>
        <w:ind w:left="142" w:firstLine="709"/>
        <w:jc w:val="both"/>
        <w:rPr>
          <w:rFonts w:ascii="Times New Roman" w:hAnsi="Times New Roman" w:cs="Times New Roman"/>
          <w:b/>
          <w:bCs/>
          <w:i/>
          <w:sz w:val="24"/>
          <w:szCs w:val="24"/>
        </w:rPr>
      </w:pPr>
      <w:r w:rsidRPr="00AE7678">
        <w:rPr>
          <w:rFonts w:ascii="Times New Roman" w:hAnsi="Times New Roman" w:cs="Times New Roman"/>
          <w:b/>
          <w:bCs/>
          <w:i/>
          <w:sz w:val="24"/>
          <w:szCs w:val="24"/>
        </w:rPr>
        <w:t>Включение ребенка из «группы риска» в программу КРР и определение индивидуального маршрута психолого-педагогического сопровождения</w:t>
      </w:r>
    </w:p>
    <w:p w14:paraId="0B026969" w14:textId="77777777" w:rsidR="008C1605" w:rsidRPr="00AE7678" w:rsidRDefault="008C1605" w:rsidP="00AE7678">
      <w:pPr>
        <w:tabs>
          <w:tab w:val="left" w:pos="993"/>
        </w:tabs>
        <w:spacing w:after="0"/>
        <w:ind w:left="142" w:firstLine="709"/>
        <w:jc w:val="both"/>
        <w:rPr>
          <w:rFonts w:ascii="Times New Roman" w:hAnsi="Times New Roman" w:cs="Times New Roman"/>
          <w:bCs/>
          <w:sz w:val="24"/>
          <w:szCs w:val="24"/>
        </w:rPr>
      </w:pPr>
      <w:r w:rsidRPr="00AE7678">
        <w:rPr>
          <w:rFonts w:ascii="Times New Roman" w:hAnsi="Times New Roman" w:cs="Times New Roman"/>
          <w:bCs/>
          <w:sz w:val="24"/>
          <w:szCs w:val="24"/>
        </w:rPr>
        <w:t>- на основе заключения ППК;</w:t>
      </w:r>
    </w:p>
    <w:p w14:paraId="76929092" w14:textId="77777777" w:rsidR="008C1605" w:rsidRPr="00AE7678" w:rsidRDefault="008C1605" w:rsidP="00AE7678">
      <w:pPr>
        <w:tabs>
          <w:tab w:val="left" w:pos="993"/>
        </w:tabs>
        <w:spacing w:after="0"/>
        <w:ind w:left="142" w:firstLine="709"/>
        <w:jc w:val="both"/>
        <w:rPr>
          <w:rFonts w:ascii="Times New Roman" w:hAnsi="Times New Roman" w:cs="Times New Roman"/>
          <w:bCs/>
          <w:sz w:val="24"/>
          <w:szCs w:val="24"/>
        </w:rPr>
      </w:pPr>
      <w:r w:rsidRPr="00AE7678">
        <w:rPr>
          <w:rFonts w:ascii="Times New Roman" w:hAnsi="Times New Roman" w:cs="Times New Roman"/>
          <w:bCs/>
          <w:sz w:val="24"/>
          <w:szCs w:val="24"/>
        </w:rPr>
        <w:t>- на основе результатов педагогической диагностики;</w:t>
      </w:r>
    </w:p>
    <w:p w14:paraId="6FC1306A" w14:textId="77777777" w:rsidR="008C1605" w:rsidRPr="00AE7678" w:rsidRDefault="008C1605" w:rsidP="00AE7678">
      <w:pPr>
        <w:tabs>
          <w:tab w:val="left" w:pos="993"/>
        </w:tabs>
        <w:spacing w:after="0"/>
        <w:ind w:left="142" w:firstLine="709"/>
        <w:jc w:val="both"/>
        <w:rPr>
          <w:rFonts w:ascii="Times New Roman" w:hAnsi="Times New Roman" w:cs="Times New Roman"/>
          <w:bCs/>
          <w:sz w:val="24"/>
          <w:szCs w:val="24"/>
        </w:rPr>
      </w:pPr>
      <w:r w:rsidRPr="00AE7678">
        <w:rPr>
          <w:rFonts w:ascii="Times New Roman" w:hAnsi="Times New Roman" w:cs="Times New Roman"/>
          <w:bCs/>
          <w:sz w:val="24"/>
          <w:szCs w:val="24"/>
        </w:rPr>
        <w:t>- на основе результатов психологической диагностики;</w:t>
      </w:r>
    </w:p>
    <w:p w14:paraId="616B4A9E" w14:textId="77777777" w:rsidR="008C1605" w:rsidRPr="00AE7678" w:rsidRDefault="008C1605" w:rsidP="00AE7678">
      <w:pPr>
        <w:tabs>
          <w:tab w:val="left" w:pos="993"/>
        </w:tabs>
        <w:spacing w:after="0"/>
        <w:ind w:left="142" w:firstLine="709"/>
        <w:jc w:val="both"/>
        <w:rPr>
          <w:rFonts w:ascii="Times New Roman" w:hAnsi="Times New Roman" w:cs="Times New Roman"/>
          <w:bCs/>
          <w:sz w:val="24"/>
          <w:szCs w:val="24"/>
        </w:rPr>
      </w:pPr>
      <w:r w:rsidRPr="00AE7678">
        <w:rPr>
          <w:rFonts w:ascii="Times New Roman" w:hAnsi="Times New Roman" w:cs="Times New Roman"/>
          <w:bCs/>
          <w:sz w:val="24"/>
          <w:szCs w:val="24"/>
        </w:rPr>
        <w:t>- по обоснованному запросу родителей, педагогов.</w:t>
      </w:r>
    </w:p>
    <w:p w14:paraId="6C1A6FD4" w14:textId="77777777" w:rsidR="008C1605" w:rsidRPr="00AE7678" w:rsidRDefault="008C1605" w:rsidP="004814D6">
      <w:pPr>
        <w:tabs>
          <w:tab w:val="left" w:pos="993"/>
        </w:tabs>
        <w:spacing w:after="0"/>
        <w:jc w:val="both"/>
        <w:rPr>
          <w:rFonts w:ascii="Times New Roman" w:hAnsi="Times New Roman" w:cs="Times New Roman"/>
          <w:bCs/>
          <w:sz w:val="24"/>
          <w:szCs w:val="24"/>
        </w:rPr>
      </w:pPr>
    </w:p>
    <w:p w14:paraId="4D410F73" w14:textId="77777777" w:rsidR="008C1605" w:rsidRPr="00AE7678" w:rsidRDefault="008C1605" w:rsidP="00C00D68">
      <w:pPr>
        <w:pStyle w:val="a3"/>
        <w:numPr>
          <w:ilvl w:val="0"/>
          <w:numId w:val="9"/>
        </w:numPr>
        <w:tabs>
          <w:tab w:val="left" w:pos="993"/>
        </w:tabs>
        <w:spacing w:after="0" w:line="276" w:lineRule="auto"/>
        <w:ind w:left="142" w:firstLine="709"/>
        <w:jc w:val="both"/>
        <w:rPr>
          <w:rFonts w:ascii="Times New Roman" w:hAnsi="Times New Roman" w:cs="Times New Roman"/>
          <w:b/>
          <w:bCs/>
          <w:i/>
          <w:sz w:val="24"/>
          <w:szCs w:val="24"/>
        </w:rPr>
      </w:pPr>
      <w:r w:rsidRPr="00AE7678">
        <w:rPr>
          <w:rFonts w:ascii="Times New Roman" w:hAnsi="Times New Roman" w:cs="Times New Roman"/>
          <w:b/>
          <w:bCs/>
          <w:i/>
          <w:sz w:val="24"/>
          <w:szCs w:val="24"/>
        </w:rPr>
        <w:t>К группе риска могут быть отнесены:</w:t>
      </w:r>
    </w:p>
    <w:p w14:paraId="53FA9D4C" w14:textId="77777777" w:rsidR="008C1605" w:rsidRPr="00AE7678" w:rsidRDefault="008C1605" w:rsidP="00AE7678">
      <w:pPr>
        <w:tabs>
          <w:tab w:val="left" w:pos="993"/>
        </w:tabs>
        <w:spacing w:after="0"/>
        <w:ind w:left="142" w:firstLine="709"/>
        <w:jc w:val="both"/>
        <w:rPr>
          <w:rFonts w:ascii="Times New Roman" w:hAnsi="Times New Roman" w:cs="Times New Roman"/>
          <w:bCs/>
          <w:sz w:val="24"/>
          <w:szCs w:val="24"/>
        </w:rPr>
      </w:pPr>
      <w:r w:rsidRPr="00AE7678">
        <w:rPr>
          <w:rFonts w:ascii="Times New Roman" w:hAnsi="Times New Roman" w:cs="Times New Roman"/>
          <w:bCs/>
          <w:sz w:val="24"/>
          <w:szCs w:val="24"/>
        </w:rPr>
        <w:t>- дети, имеющие проблемы с психологическим здоровьем;</w:t>
      </w:r>
    </w:p>
    <w:p w14:paraId="50714360" w14:textId="77777777" w:rsidR="008C1605" w:rsidRPr="00AE7678" w:rsidRDefault="008C1605" w:rsidP="00AE7678">
      <w:pPr>
        <w:tabs>
          <w:tab w:val="left" w:pos="993"/>
        </w:tabs>
        <w:spacing w:after="0"/>
        <w:ind w:left="142" w:firstLine="709"/>
        <w:jc w:val="both"/>
        <w:rPr>
          <w:rFonts w:ascii="Times New Roman" w:hAnsi="Times New Roman" w:cs="Times New Roman"/>
          <w:bCs/>
          <w:sz w:val="24"/>
          <w:szCs w:val="24"/>
        </w:rPr>
      </w:pPr>
      <w:r w:rsidRPr="00AE7678">
        <w:rPr>
          <w:rFonts w:ascii="Times New Roman" w:hAnsi="Times New Roman" w:cs="Times New Roman"/>
          <w:bCs/>
          <w:sz w:val="24"/>
          <w:szCs w:val="24"/>
        </w:rPr>
        <w:t>- дети, имеющие эмоциональные проблемы;</w:t>
      </w:r>
    </w:p>
    <w:p w14:paraId="2432A0C1" w14:textId="77777777" w:rsidR="008C1605" w:rsidRPr="00AE7678" w:rsidRDefault="008C1605" w:rsidP="00AE7678">
      <w:pPr>
        <w:tabs>
          <w:tab w:val="left" w:pos="993"/>
        </w:tabs>
        <w:spacing w:after="0"/>
        <w:ind w:left="142" w:firstLine="709"/>
        <w:jc w:val="both"/>
        <w:rPr>
          <w:rFonts w:ascii="Times New Roman" w:hAnsi="Times New Roman" w:cs="Times New Roman"/>
          <w:bCs/>
          <w:sz w:val="24"/>
          <w:szCs w:val="24"/>
        </w:rPr>
      </w:pPr>
      <w:r w:rsidRPr="00AE7678">
        <w:rPr>
          <w:rFonts w:ascii="Times New Roman" w:hAnsi="Times New Roman" w:cs="Times New Roman"/>
          <w:bCs/>
          <w:sz w:val="24"/>
          <w:szCs w:val="24"/>
        </w:rPr>
        <w:t>- дети с проблемами неврологического характера;</w:t>
      </w:r>
    </w:p>
    <w:p w14:paraId="454DCEA6" w14:textId="77777777" w:rsidR="008C1605" w:rsidRPr="00AE7678" w:rsidRDefault="008C1605" w:rsidP="00AE7678">
      <w:pPr>
        <w:tabs>
          <w:tab w:val="left" w:pos="993"/>
        </w:tabs>
        <w:spacing w:after="0"/>
        <w:ind w:left="142" w:firstLine="709"/>
        <w:jc w:val="both"/>
        <w:rPr>
          <w:rFonts w:ascii="Times New Roman" w:hAnsi="Times New Roman" w:cs="Times New Roman"/>
          <w:bCs/>
          <w:sz w:val="24"/>
          <w:szCs w:val="24"/>
        </w:rPr>
      </w:pPr>
      <w:r w:rsidRPr="00AE7678">
        <w:rPr>
          <w:rFonts w:ascii="Times New Roman" w:hAnsi="Times New Roman" w:cs="Times New Roman"/>
          <w:bCs/>
          <w:sz w:val="24"/>
          <w:szCs w:val="24"/>
        </w:rPr>
        <w:t>- дети с проблемами общения;</w:t>
      </w:r>
    </w:p>
    <w:p w14:paraId="54FD9B88" w14:textId="77777777" w:rsidR="008C1605" w:rsidRPr="00AE7678" w:rsidRDefault="008C1605" w:rsidP="00AE7678">
      <w:pPr>
        <w:tabs>
          <w:tab w:val="left" w:pos="993"/>
        </w:tabs>
        <w:spacing w:after="0"/>
        <w:ind w:left="142" w:firstLine="709"/>
        <w:jc w:val="both"/>
        <w:rPr>
          <w:rFonts w:ascii="Times New Roman" w:hAnsi="Times New Roman" w:cs="Times New Roman"/>
          <w:bCs/>
          <w:sz w:val="24"/>
          <w:szCs w:val="24"/>
        </w:rPr>
      </w:pPr>
      <w:r w:rsidRPr="00AE7678">
        <w:rPr>
          <w:rFonts w:ascii="Times New Roman" w:hAnsi="Times New Roman" w:cs="Times New Roman"/>
          <w:bCs/>
          <w:sz w:val="24"/>
          <w:szCs w:val="24"/>
        </w:rPr>
        <w:t>- дети с проблемами регуляторного характера.</w:t>
      </w:r>
    </w:p>
    <w:p w14:paraId="20449975" w14:textId="77777777" w:rsidR="008C1605" w:rsidRPr="00AE7678" w:rsidRDefault="008C1605" w:rsidP="00AE7678">
      <w:pPr>
        <w:tabs>
          <w:tab w:val="left" w:pos="993"/>
        </w:tabs>
        <w:spacing w:after="0"/>
        <w:ind w:left="142" w:firstLine="709"/>
        <w:jc w:val="both"/>
        <w:rPr>
          <w:rFonts w:ascii="Times New Roman" w:hAnsi="Times New Roman" w:cs="Times New Roman"/>
          <w:bCs/>
          <w:sz w:val="24"/>
          <w:szCs w:val="24"/>
        </w:rPr>
      </w:pPr>
    </w:p>
    <w:p w14:paraId="02BFEA4F" w14:textId="77777777" w:rsidR="008C1605" w:rsidRPr="00AE7678" w:rsidRDefault="008C1605" w:rsidP="00C00D68">
      <w:pPr>
        <w:pStyle w:val="a3"/>
        <w:numPr>
          <w:ilvl w:val="0"/>
          <w:numId w:val="9"/>
        </w:numPr>
        <w:tabs>
          <w:tab w:val="left" w:pos="993"/>
        </w:tabs>
        <w:spacing w:after="0" w:line="276" w:lineRule="auto"/>
        <w:ind w:left="142" w:firstLine="709"/>
        <w:jc w:val="both"/>
        <w:rPr>
          <w:rFonts w:ascii="Times New Roman" w:hAnsi="Times New Roman" w:cs="Times New Roman"/>
          <w:b/>
          <w:bCs/>
          <w:i/>
          <w:sz w:val="24"/>
          <w:szCs w:val="24"/>
        </w:rPr>
      </w:pPr>
      <w:r w:rsidRPr="00AE7678">
        <w:rPr>
          <w:rFonts w:ascii="Times New Roman" w:hAnsi="Times New Roman" w:cs="Times New Roman"/>
          <w:b/>
          <w:bCs/>
          <w:i/>
          <w:sz w:val="24"/>
          <w:szCs w:val="24"/>
        </w:rPr>
        <w:t>Направления работы</w:t>
      </w:r>
    </w:p>
    <w:p w14:paraId="178C9325" w14:textId="77777777" w:rsidR="008C1605" w:rsidRPr="00AE7678" w:rsidRDefault="008C1605" w:rsidP="00AE7678">
      <w:pPr>
        <w:tabs>
          <w:tab w:val="left" w:pos="993"/>
        </w:tabs>
        <w:spacing w:after="0"/>
        <w:ind w:left="142" w:firstLine="709"/>
        <w:jc w:val="both"/>
        <w:rPr>
          <w:rFonts w:ascii="Times New Roman" w:hAnsi="Times New Roman" w:cs="Times New Roman"/>
          <w:bCs/>
          <w:sz w:val="24"/>
          <w:szCs w:val="24"/>
        </w:rPr>
      </w:pPr>
      <w:r w:rsidRPr="00AE7678">
        <w:rPr>
          <w:rFonts w:ascii="Times New Roman" w:hAnsi="Times New Roman" w:cs="Times New Roman"/>
          <w:bCs/>
          <w:sz w:val="24"/>
          <w:szCs w:val="24"/>
        </w:rPr>
        <w:t>- коррекция (развитие) социально-коммуникативной, личностной, эмоционально-волевой сферы;</w:t>
      </w:r>
    </w:p>
    <w:p w14:paraId="06F5C000" w14:textId="77777777" w:rsidR="008C1605" w:rsidRPr="00AE7678" w:rsidRDefault="008C1605" w:rsidP="00AE7678">
      <w:pPr>
        <w:tabs>
          <w:tab w:val="left" w:pos="993"/>
        </w:tabs>
        <w:spacing w:after="0"/>
        <w:ind w:left="142" w:firstLine="709"/>
        <w:jc w:val="both"/>
        <w:rPr>
          <w:rFonts w:ascii="Times New Roman" w:hAnsi="Times New Roman" w:cs="Times New Roman"/>
          <w:bCs/>
          <w:sz w:val="24"/>
          <w:szCs w:val="24"/>
        </w:rPr>
      </w:pPr>
      <w:r w:rsidRPr="00AE7678">
        <w:rPr>
          <w:rFonts w:ascii="Times New Roman" w:hAnsi="Times New Roman" w:cs="Times New Roman"/>
          <w:bCs/>
          <w:sz w:val="24"/>
          <w:szCs w:val="24"/>
        </w:rPr>
        <w:t>- помощь в решении поведенческих проблем;</w:t>
      </w:r>
    </w:p>
    <w:p w14:paraId="1CD3640B" w14:textId="77777777" w:rsidR="008C1605" w:rsidRPr="00AE7678" w:rsidRDefault="008C1605" w:rsidP="00AE7678">
      <w:pPr>
        <w:tabs>
          <w:tab w:val="left" w:pos="993"/>
        </w:tabs>
        <w:spacing w:after="0"/>
        <w:ind w:left="142" w:firstLine="709"/>
        <w:jc w:val="both"/>
        <w:rPr>
          <w:rFonts w:ascii="Times New Roman" w:hAnsi="Times New Roman" w:cs="Times New Roman"/>
          <w:bCs/>
          <w:sz w:val="24"/>
          <w:szCs w:val="24"/>
        </w:rPr>
      </w:pPr>
      <w:r w:rsidRPr="00AE7678">
        <w:rPr>
          <w:rFonts w:ascii="Times New Roman" w:hAnsi="Times New Roman" w:cs="Times New Roman"/>
          <w:bCs/>
          <w:sz w:val="24"/>
          <w:szCs w:val="24"/>
        </w:rPr>
        <w:t>- формирование адекватных, социально-приемлемых способов поведения;</w:t>
      </w:r>
    </w:p>
    <w:p w14:paraId="74B1BBA1" w14:textId="77777777" w:rsidR="008C1605" w:rsidRPr="00AE7678" w:rsidRDefault="008C1605" w:rsidP="00AE7678">
      <w:pPr>
        <w:tabs>
          <w:tab w:val="left" w:pos="993"/>
        </w:tabs>
        <w:spacing w:after="0"/>
        <w:ind w:left="142" w:firstLine="709"/>
        <w:jc w:val="both"/>
        <w:rPr>
          <w:rFonts w:ascii="Times New Roman" w:hAnsi="Times New Roman" w:cs="Times New Roman"/>
          <w:bCs/>
          <w:sz w:val="24"/>
          <w:szCs w:val="24"/>
        </w:rPr>
      </w:pPr>
      <w:r w:rsidRPr="00AE7678">
        <w:rPr>
          <w:rFonts w:ascii="Times New Roman" w:hAnsi="Times New Roman" w:cs="Times New Roman"/>
          <w:bCs/>
          <w:sz w:val="24"/>
          <w:szCs w:val="24"/>
        </w:rPr>
        <w:t>- развитие рефлексивных способностей;</w:t>
      </w:r>
    </w:p>
    <w:p w14:paraId="6178142F" w14:textId="77777777" w:rsidR="008C1605" w:rsidRPr="00AE7678" w:rsidRDefault="008C1605" w:rsidP="00AE7678">
      <w:pPr>
        <w:tabs>
          <w:tab w:val="left" w:pos="993"/>
        </w:tabs>
        <w:spacing w:after="0"/>
        <w:ind w:left="142" w:firstLine="709"/>
        <w:jc w:val="both"/>
        <w:rPr>
          <w:rFonts w:ascii="Times New Roman" w:hAnsi="Times New Roman" w:cs="Times New Roman"/>
          <w:bCs/>
          <w:sz w:val="24"/>
          <w:szCs w:val="24"/>
        </w:rPr>
      </w:pPr>
      <w:r w:rsidRPr="00AE7678">
        <w:rPr>
          <w:rFonts w:ascii="Times New Roman" w:hAnsi="Times New Roman" w:cs="Times New Roman"/>
          <w:bCs/>
          <w:sz w:val="24"/>
          <w:szCs w:val="24"/>
        </w:rPr>
        <w:t>- совершенствование способов саморегуляции.</w:t>
      </w:r>
    </w:p>
    <w:p w14:paraId="56AB4349" w14:textId="77777777" w:rsidR="00AE7678" w:rsidRDefault="00AE7678" w:rsidP="00C90C73">
      <w:pPr>
        <w:ind w:firstLine="709"/>
        <w:jc w:val="both"/>
        <w:rPr>
          <w:rFonts w:ascii="Times New Roman" w:hAnsi="Times New Roman" w:cs="Times New Roman"/>
          <w:sz w:val="24"/>
          <w:szCs w:val="24"/>
        </w:rPr>
      </w:pPr>
    </w:p>
    <w:p w14:paraId="03413D29" w14:textId="77777777" w:rsidR="00015D3C" w:rsidRDefault="00015D3C" w:rsidP="00C90C73">
      <w:pPr>
        <w:ind w:firstLine="709"/>
        <w:jc w:val="both"/>
        <w:rPr>
          <w:rFonts w:ascii="Times New Roman" w:hAnsi="Times New Roman" w:cs="Times New Roman"/>
          <w:b/>
          <w:sz w:val="28"/>
          <w:szCs w:val="28"/>
        </w:rPr>
      </w:pPr>
    </w:p>
    <w:p w14:paraId="78D4081C" w14:textId="77777777" w:rsidR="00015D3C" w:rsidRDefault="00015D3C" w:rsidP="00C90C73">
      <w:pPr>
        <w:ind w:firstLine="709"/>
        <w:jc w:val="both"/>
        <w:rPr>
          <w:rFonts w:ascii="Times New Roman" w:hAnsi="Times New Roman" w:cs="Times New Roman"/>
          <w:b/>
          <w:sz w:val="28"/>
          <w:szCs w:val="28"/>
        </w:rPr>
      </w:pPr>
    </w:p>
    <w:p w14:paraId="79481F8B" w14:textId="77777777" w:rsidR="00015D3C" w:rsidRDefault="00015D3C" w:rsidP="00C90C73">
      <w:pPr>
        <w:ind w:firstLine="709"/>
        <w:jc w:val="both"/>
        <w:rPr>
          <w:rFonts w:ascii="Times New Roman" w:hAnsi="Times New Roman" w:cs="Times New Roman"/>
          <w:b/>
          <w:sz w:val="28"/>
          <w:szCs w:val="28"/>
        </w:rPr>
      </w:pPr>
    </w:p>
    <w:p w14:paraId="5EEF14B3" w14:textId="4BCE5216" w:rsidR="001A4835" w:rsidRDefault="008C1605" w:rsidP="00C90C73">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46037C">
        <w:rPr>
          <w:rFonts w:ascii="Times New Roman" w:hAnsi="Times New Roman" w:cs="Times New Roman"/>
          <w:b/>
          <w:sz w:val="28"/>
          <w:szCs w:val="28"/>
        </w:rPr>
        <w:t>9</w:t>
      </w:r>
      <w:r>
        <w:rPr>
          <w:rFonts w:ascii="Times New Roman" w:hAnsi="Times New Roman" w:cs="Times New Roman"/>
          <w:b/>
          <w:sz w:val="28"/>
          <w:szCs w:val="28"/>
        </w:rPr>
        <w:t xml:space="preserve">. Рабочая программа воспитания </w:t>
      </w:r>
    </w:p>
    <w:tbl>
      <w:tblPr>
        <w:tblStyle w:val="a6"/>
        <w:tblW w:w="9345" w:type="dxa"/>
        <w:tblInd w:w="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496"/>
        <w:gridCol w:w="2124"/>
        <w:gridCol w:w="510"/>
        <w:gridCol w:w="3113"/>
      </w:tblGrid>
      <w:tr w:rsidR="008C1605" w14:paraId="1B6CBCD5" w14:textId="77777777" w:rsidTr="000F53EE">
        <w:tc>
          <w:tcPr>
            <w:tcW w:w="9345" w:type="dxa"/>
            <w:gridSpan w:val="5"/>
            <w:tcBorders>
              <w:top w:val="single" w:sz="4" w:space="0" w:color="auto"/>
              <w:left w:val="single" w:sz="4" w:space="0" w:color="auto"/>
              <w:bottom w:val="single" w:sz="4" w:space="0" w:color="auto"/>
              <w:right w:val="single" w:sz="4" w:space="0" w:color="auto"/>
            </w:tcBorders>
            <w:noWrap/>
          </w:tcPr>
          <w:p w14:paraId="14FA04F3" w14:textId="77777777" w:rsidR="008C1605" w:rsidRDefault="008C1605" w:rsidP="00F92AF6">
            <w:pPr>
              <w:jc w:val="center"/>
              <w:rPr>
                <w:rFonts w:ascii="Times New Roman" w:hAnsi="Times New Roman" w:cs="Times New Roman"/>
                <w:b/>
                <w:sz w:val="28"/>
              </w:rPr>
            </w:pPr>
          </w:p>
          <w:p w14:paraId="569CA3A9"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 xml:space="preserve">ОСНОВА ПРОЕКТИРОВАНИЯ И РЕАЛИЗАЦИИ </w:t>
            </w:r>
          </w:p>
          <w:p w14:paraId="523F6BE0"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РАБОЧЕЙ ПРОГРАММЫ ВОСПИТАНИЯ</w:t>
            </w:r>
          </w:p>
          <w:p w14:paraId="661A5647" w14:textId="77777777" w:rsidR="008C1605" w:rsidRDefault="008C1605" w:rsidP="00F92AF6">
            <w:pPr>
              <w:jc w:val="center"/>
              <w:rPr>
                <w:rFonts w:ascii="Times New Roman" w:hAnsi="Times New Roman" w:cs="Times New Roman"/>
                <w:sz w:val="28"/>
              </w:rPr>
            </w:pPr>
          </w:p>
        </w:tc>
      </w:tr>
      <w:tr w:rsidR="008C1605" w14:paraId="30FF1752" w14:textId="77777777" w:rsidTr="000F53EE">
        <w:tc>
          <w:tcPr>
            <w:tcW w:w="9345" w:type="dxa"/>
            <w:gridSpan w:val="5"/>
            <w:tcBorders>
              <w:top w:val="single" w:sz="4" w:space="0" w:color="auto"/>
            </w:tcBorders>
            <w:noWrap/>
          </w:tcPr>
          <w:p w14:paraId="35950575" w14:textId="77777777" w:rsidR="008C1605" w:rsidRDefault="008C1605" w:rsidP="00F92AF6">
            <w:pPr>
              <w:jc w:val="center"/>
              <w:rPr>
                <w:rFonts w:ascii="Times New Roman" w:hAnsi="Times New Roman" w:cs="Times New Roman"/>
                <w:b/>
                <w:sz w:val="28"/>
              </w:rPr>
            </w:pPr>
          </w:p>
        </w:tc>
      </w:tr>
      <w:tr w:rsidR="008C1605" w14:paraId="2974FA6A" w14:textId="77777777" w:rsidTr="000F53EE">
        <w:trPr>
          <w:trHeight w:val="234"/>
        </w:trPr>
        <w:tc>
          <w:tcPr>
            <w:tcW w:w="3102" w:type="dxa"/>
            <w:tcBorders>
              <w:top w:val="single" w:sz="4" w:space="0" w:color="auto"/>
              <w:left w:val="single" w:sz="4" w:space="0" w:color="auto"/>
              <w:right w:val="single" w:sz="4" w:space="0" w:color="auto"/>
            </w:tcBorders>
            <w:noWrap/>
          </w:tcPr>
          <w:p w14:paraId="452E7902"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Милосердие</w:t>
            </w:r>
          </w:p>
          <w:p w14:paraId="22E521DD" w14:textId="77777777" w:rsidR="008C1605" w:rsidRDefault="008C1605" w:rsidP="00F92AF6">
            <w:pPr>
              <w:jc w:val="center"/>
              <w:rPr>
                <w:rFonts w:ascii="Times New Roman" w:hAnsi="Times New Roman" w:cs="Times New Roman"/>
                <w:b/>
                <w:sz w:val="28"/>
              </w:rPr>
            </w:pPr>
          </w:p>
        </w:tc>
        <w:tc>
          <w:tcPr>
            <w:tcW w:w="496" w:type="dxa"/>
            <w:tcBorders>
              <w:left w:val="single" w:sz="4" w:space="0" w:color="auto"/>
            </w:tcBorders>
            <w:noWrap/>
          </w:tcPr>
          <w:p w14:paraId="4B50D07C"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w:t>
            </w:r>
          </w:p>
        </w:tc>
        <w:tc>
          <w:tcPr>
            <w:tcW w:w="2124" w:type="dxa"/>
            <w:vMerge w:val="restart"/>
            <w:noWrap/>
            <w:textDirection w:val="btLr"/>
          </w:tcPr>
          <w:p w14:paraId="765AFD89" w14:textId="77777777" w:rsidR="008C1605" w:rsidRDefault="008C1605" w:rsidP="00F92AF6">
            <w:pPr>
              <w:ind w:left="113" w:right="113"/>
              <w:jc w:val="center"/>
              <w:rPr>
                <w:rFonts w:ascii="Times New Roman" w:hAnsi="Times New Roman" w:cs="Times New Roman"/>
                <w:b/>
                <w:sz w:val="28"/>
              </w:rPr>
            </w:pPr>
          </w:p>
          <w:p w14:paraId="1BBD5E78" w14:textId="77777777" w:rsidR="008C1605" w:rsidRDefault="008C1605" w:rsidP="00F92AF6">
            <w:pPr>
              <w:ind w:left="113" w:right="113"/>
              <w:jc w:val="center"/>
              <w:rPr>
                <w:rFonts w:ascii="Times New Roman" w:hAnsi="Times New Roman" w:cs="Times New Roman"/>
                <w:b/>
                <w:sz w:val="18"/>
              </w:rPr>
            </w:pPr>
          </w:p>
          <w:p w14:paraId="4ADDD212" w14:textId="77777777" w:rsidR="008C1605" w:rsidRDefault="008C1605" w:rsidP="00F92AF6">
            <w:pPr>
              <w:ind w:left="113" w:right="113"/>
              <w:jc w:val="center"/>
              <w:rPr>
                <w:rFonts w:ascii="Times New Roman" w:hAnsi="Times New Roman" w:cs="Times New Roman"/>
                <w:b/>
                <w:sz w:val="28"/>
              </w:rPr>
            </w:pPr>
          </w:p>
          <w:p w14:paraId="3AD0EA62" w14:textId="77777777" w:rsidR="008C1605" w:rsidRDefault="008C1605" w:rsidP="00F92AF6">
            <w:pPr>
              <w:ind w:left="113" w:right="113"/>
              <w:jc w:val="center"/>
              <w:rPr>
                <w:rFonts w:ascii="Times New Roman" w:hAnsi="Times New Roman" w:cs="Times New Roman"/>
                <w:b/>
                <w:sz w:val="28"/>
              </w:rPr>
            </w:pPr>
            <w:r>
              <w:rPr>
                <w:rFonts w:ascii="Times New Roman" w:hAnsi="Times New Roman" w:cs="Times New Roman"/>
                <w:b/>
                <w:sz w:val="36"/>
              </w:rPr>
              <w:t>СИСТЕМА ЦЕННОСТЕЙ</w:t>
            </w:r>
          </w:p>
        </w:tc>
        <w:tc>
          <w:tcPr>
            <w:tcW w:w="510" w:type="dxa"/>
            <w:tcBorders>
              <w:right w:val="single" w:sz="4" w:space="0" w:color="auto"/>
            </w:tcBorders>
            <w:noWrap/>
          </w:tcPr>
          <w:p w14:paraId="7BBC9660" w14:textId="77777777" w:rsidR="008C1605" w:rsidRDefault="008C1605" w:rsidP="00F92AF6">
            <w:pPr>
              <w:jc w:val="center"/>
              <w:rPr>
                <w:rFonts w:ascii="Times New Roman" w:hAnsi="Times New Roman" w:cs="Times New Roman"/>
                <w:sz w:val="28"/>
              </w:rPr>
            </w:pPr>
            <w:r>
              <w:rPr>
                <w:rFonts w:ascii="Times New Roman" w:hAnsi="Times New Roman" w:cs="Times New Roman"/>
                <w:sz w:val="28"/>
              </w:rPr>
              <w:t>→</w:t>
            </w:r>
          </w:p>
        </w:tc>
        <w:tc>
          <w:tcPr>
            <w:tcW w:w="3113" w:type="dxa"/>
            <w:tcBorders>
              <w:top w:val="single" w:sz="4" w:space="0" w:color="auto"/>
              <w:left w:val="single" w:sz="4" w:space="0" w:color="auto"/>
              <w:right w:val="single" w:sz="4" w:space="0" w:color="auto"/>
            </w:tcBorders>
            <w:noWrap/>
          </w:tcPr>
          <w:p w14:paraId="0CE1ECD8"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Сотрудничество</w:t>
            </w:r>
          </w:p>
          <w:p w14:paraId="5247D9A2" w14:textId="77777777" w:rsidR="008C1605" w:rsidRDefault="008C1605" w:rsidP="00F92AF6">
            <w:pPr>
              <w:jc w:val="center"/>
              <w:rPr>
                <w:rFonts w:ascii="Times New Roman" w:hAnsi="Times New Roman" w:cs="Times New Roman"/>
                <w:b/>
                <w:sz w:val="28"/>
              </w:rPr>
            </w:pPr>
          </w:p>
        </w:tc>
      </w:tr>
      <w:tr w:rsidR="008C1605" w14:paraId="084C2E02" w14:textId="77777777" w:rsidTr="000F53EE">
        <w:trPr>
          <w:trHeight w:val="487"/>
        </w:trPr>
        <w:tc>
          <w:tcPr>
            <w:tcW w:w="3102" w:type="dxa"/>
            <w:tcBorders>
              <w:left w:val="single" w:sz="4" w:space="0" w:color="auto"/>
              <w:right w:val="single" w:sz="4" w:space="0" w:color="auto"/>
            </w:tcBorders>
            <w:noWrap/>
          </w:tcPr>
          <w:p w14:paraId="07B770D4"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Родина</w:t>
            </w:r>
          </w:p>
          <w:p w14:paraId="237030F6" w14:textId="77777777" w:rsidR="008C1605" w:rsidRDefault="008C1605" w:rsidP="00F92AF6">
            <w:pPr>
              <w:jc w:val="center"/>
              <w:rPr>
                <w:rFonts w:ascii="Times New Roman" w:hAnsi="Times New Roman" w:cs="Times New Roman"/>
                <w:b/>
                <w:sz w:val="28"/>
              </w:rPr>
            </w:pPr>
          </w:p>
        </w:tc>
        <w:tc>
          <w:tcPr>
            <w:tcW w:w="496" w:type="dxa"/>
            <w:tcBorders>
              <w:left w:val="single" w:sz="4" w:space="0" w:color="auto"/>
            </w:tcBorders>
            <w:noWrap/>
          </w:tcPr>
          <w:p w14:paraId="22130CD5"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w:t>
            </w:r>
          </w:p>
        </w:tc>
        <w:tc>
          <w:tcPr>
            <w:tcW w:w="2124" w:type="dxa"/>
            <w:vMerge/>
            <w:noWrap/>
          </w:tcPr>
          <w:p w14:paraId="4FE01B73" w14:textId="77777777" w:rsidR="008C1605" w:rsidRDefault="008C1605" w:rsidP="00F92AF6">
            <w:pPr>
              <w:jc w:val="center"/>
              <w:rPr>
                <w:rFonts w:ascii="Times New Roman" w:hAnsi="Times New Roman" w:cs="Times New Roman"/>
                <w:b/>
                <w:sz w:val="28"/>
              </w:rPr>
            </w:pPr>
          </w:p>
        </w:tc>
        <w:tc>
          <w:tcPr>
            <w:tcW w:w="510" w:type="dxa"/>
            <w:tcBorders>
              <w:right w:val="single" w:sz="4" w:space="0" w:color="auto"/>
            </w:tcBorders>
            <w:noWrap/>
          </w:tcPr>
          <w:p w14:paraId="6389DCF9" w14:textId="77777777" w:rsidR="008C1605" w:rsidRDefault="008C1605" w:rsidP="00F92AF6">
            <w:pPr>
              <w:jc w:val="center"/>
              <w:rPr>
                <w:rFonts w:ascii="Times New Roman" w:hAnsi="Times New Roman" w:cs="Times New Roman"/>
                <w:sz w:val="28"/>
              </w:rPr>
            </w:pPr>
            <w:r>
              <w:rPr>
                <w:rFonts w:ascii="Times New Roman" w:hAnsi="Times New Roman" w:cs="Times New Roman"/>
                <w:sz w:val="28"/>
              </w:rPr>
              <w:t>→</w:t>
            </w:r>
          </w:p>
        </w:tc>
        <w:tc>
          <w:tcPr>
            <w:tcW w:w="3113" w:type="dxa"/>
            <w:tcBorders>
              <w:left w:val="single" w:sz="4" w:space="0" w:color="auto"/>
              <w:right w:val="single" w:sz="4" w:space="0" w:color="auto"/>
            </w:tcBorders>
            <w:noWrap/>
          </w:tcPr>
          <w:p w14:paraId="3AEF2043"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Труд</w:t>
            </w:r>
          </w:p>
          <w:p w14:paraId="02B58216" w14:textId="77777777" w:rsidR="008C1605" w:rsidRDefault="008C1605" w:rsidP="00F92AF6">
            <w:pPr>
              <w:jc w:val="center"/>
              <w:rPr>
                <w:rFonts w:ascii="Times New Roman" w:hAnsi="Times New Roman" w:cs="Times New Roman"/>
                <w:b/>
                <w:sz w:val="28"/>
              </w:rPr>
            </w:pPr>
          </w:p>
        </w:tc>
      </w:tr>
      <w:tr w:rsidR="008C1605" w14:paraId="64983E30" w14:textId="77777777" w:rsidTr="000F53EE">
        <w:trPr>
          <w:trHeight w:val="487"/>
        </w:trPr>
        <w:tc>
          <w:tcPr>
            <w:tcW w:w="3102" w:type="dxa"/>
            <w:tcBorders>
              <w:left w:val="single" w:sz="4" w:space="0" w:color="auto"/>
              <w:right w:val="single" w:sz="4" w:space="0" w:color="auto"/>
            </w:tcBorders>
            <w:noWrap/>
          </w:tcPr>
          <w:p w14:paraId="6D8DB60D"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Природа</w:t>
            </w:r>
          </w:p>
          <w:p w14:paraId="708E11D0" w14:textId="77777777" w:rsidR="008C1605" w:rsidRDefault="008C1605" w:rsidP="00F92AF6">
            <w:pPr>
              <w:jc w:val="center"/>
              <w:rPr>
                <w:rFonts w:ascii="Times New Roman" w:hAnsi="Times New Roman" w:cs="Times New Roman"/>
                <w:b/>
                <w:sz w:val="28"/>
              </w:rPr>
            </w:pPr>
          </w:p>
        </w:tc>
        <w:tc>
          <w:tcPr>
            <w:tcW w:w="496" w:type="dxa"/>
            <w:tcBorders>
              <w:left w:val="single" w:sz="4" w:space="0" w:color="auto"/>
            </w:tcBorders>
            <w:noWrap/>
          </w:tcPr>
          <w:p w14:paraId="154E4849"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w:t>
            </w:r>
          </w:p>
        </w:tc>
        <w:tc>
          <w:tcPr>
            <w:tcW w:w="2124" w:type="dxa"/>
            <w:vMerge/>
            <w:noWrap/>
          </w:tcPr>
          <w:p w14:paraId="7737C566" w14:textId="77777777" w:rsidR="008C1605" w:rsidRDefault="008C1605" w:rsidP="00F92AF6">
            <w:pPr>
              <w:jc w:val="center"/>
              <w:rPr>
                <w:rFonts w:ascii="Times New Roman" w:hAnsi="Times New Roman" w:cs="Times New Roman"/>
                <w:b/>
                <w:sz w:val="28"/>
              </w:rPr>
            </w:pPr>
          </w:p>
        </w:tc>
        <w:tc>
          <w:tcPr>
            <w:tcW w:w="510" w:type="dxa"/>
            <w:tcBorders>
              <w:right w:val="single" w:sz="4" w:space="0" w:color="auto"/>
            </w:tcBorders>
            <w:noWrap/>
          </w:tcPr>
          <w:p w14:paraId="319CD2B1" w14:textId="77777777" w:rsidR="008C1605" w:rsidRDefault="008C1605" w:rsidP="00F92AF6">
            <w:pPr>
              <w:jc w:val="center"/>
              <w:rPr>
                <w:rFonts w:ascii="Times New Roman" w:hAnsi="Times New Roman" w:cs="Times New Roman"/>
                <w:sz w:val="28"/>
              </w:rPr>
            </w:pPr>
            <w:r>
              <w:rPr>
                <w:rFonts w:ascii="Times New Roman" w:hAnsi="Times New Roman" w:cs="Times New Roman"/>
                <w:sz w:val="28"/>
              </w:rPr>
              <w:t>→</w:t>
            </w:r>
          </w:p>
        </w:tc>
        <w:tc>
          <w:tcPr>
            <w:tcW w:w="3113" w:type="dxa"/>
            <w:tcBorders>
              <w:left w:val="single" w:sz="4" w:space="0" w:color="auto"/>
              <w:right w:val="single" w:sz="4" w:space="0" w:color="auto"/>
            </w:tcBorders>
            <w:noWrap/>
          </w:tcPr>
          <w:p w14:paraId="684B94DC"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Семья</w:t>
            </w:r>
          </w:p>
          <w:p w14:paraId="369A9D7B" w14:textId="77777777" w:rsidR="008C1605" w:rsidRDefault="008C1605" w:rsidP="00F92AF6">
            <w:pPr>
              <w:jc w:val="center"/>
              <w:rPr>
                <w:rFonts w:ascii="Times New Roman" w:hAnsi="Times New Roman" w:cs="Times New Roman"/>
                <w:b/>
                <w:sz w:val="28"/>
              </w:rPr>
            </w:pPr>
          </w:p>
        </w:tc>
      </w:tr>
      <w:tr w:rsidR="008C1605" w14:paraId="3DE1D210" w14:textId="77777777" w:rsidTr="000F53EE">
        <w:trPr>
          <w:trHeight w:val="487"/>
        </w:trPr>
        <w:tc>
          <w:tcPr>
            <w:tcW w:w="3102" w:type="dxa"/>
            <w:tcBorders>
              <w:left w:val="single" w:sz="4" w:space="0" w:color="auto"/>
              <w:right w:val="single" w:sz="4" w:space="0" w:color="auto"/>
            </w:tcBorders>
            <w:noWrap/>
          </w:tcPr>
          <w:p w14:paraId="3F96B4B8"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Семья</w:t>
            </w:r>
          </w:p>
          <w:p w14:paraId="139FC54C" w14:textId="77777777" w:rsidR="008C1605" w:rsidRDefault="008C1605" w:rsidP="00F92AF6">
            <w:pPr>
              <w:jc w:val="center"/>
              <w:rPr>
                <w:rFonts w:ascii="Times New Roman" w:hAnsi="Times New Roman" w:cs="Times New Roman"/>
                <w:b/>
                <w:sz w:val="28"/>
              </w:rPr>
            </w:pPr>
          </w:p>
        </w:tc>
        <w:tc>
          <w:tcPr>
            <w:tcW w:w="496" w:type="dxa"/>
            <w:tcBorders>
              <w:left w:val="single" w:sz="4" w:space="0" w:color="auto"/>
            </w:tcBorders>
            <w:noWrap/>
          </w:tcPr>
          <w:p w14:paraId="7360AEE7"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w:t>
            </w:r>
          </w:p>
        </w:tc>
        <w:tc>
          <w:tcPr>
            <w:tcW w:w="2124" w:type="dxa"/>
            <w:vMerge/>
            <w:noWrap/>
          </w:tcPr>
          <w:p w14:paraId="5F22B9E5" w14:textId="77777777" w:rsidR="008C1605" w:rsidRDefault="008C1605" w:rsidP="00F92AF6">
            <w:pPr>
              <w:jc w:val="center"/>
              <w:rPr>
                <w:rFonts w:ascii="Times New Roman" w:hAnsi="Times New Roman" w:cs="Times New Roman"/>
                <w:b/>
                <w:sz w:val="28"/>
              </w:rPr>
            </w:pPr>
          </w:p>
        </w:tc>
        <w:tc>
          <w:tcPr>
            <w:tcW w:w="510" w:type="dxa"/>
            <w:tcBorders>
              <w:right w:val="single" w:sz="4" w:space="0" w:color="auto"/>
            </w:tcBorders>
            <w:noWrap/>
          </w:tcPr>
          <w:p w14:paraId="52426846" w14:textId="77777777" w:rsidR="008C1605" w:rsidRDefault="008C1605" w:rsidP="00F92AF6">
            <w:pPr>
              <w:jc w:val="center"/>
              <w:rPr>
                <w:rFonts w:ascii="Times New Roman" w:hAnsi="Times New Roman" w:cs="Times New Roman"/>
                <w:sz w:val="28"/>
              </w:rPr>
            </w:pPr>
            <w:r>
              <w:rPr>
                <w:rFonts w:ascii="Times New Roman" w:hAnsi="Times New Roman" w:cs="Times New Roman"/>
                <w:sz w:val="28"/>
              </w:rPr>
              <w:t>→</w:t>
            </w:r>
          </w:p>
        </w:tc>
        <w:tc>
          <w:tcPr>
            <w:tcW w:w="3113" w:type="dxa"/>
            <w:tcBorders>
              <w:left w:val="single" w:sz="4" w:space="0" w:color="auto"/>
              <w:right w:val="single" w:sz="4" w:space="0" w:color="auto"/>
            </w:tcBorders>
            <w:noWrap/>
          </w:tcPr>
          <w:p w14:paraId="58A7165A"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Познание</w:t>
            </w:r>
          </w:p>
          <w:p w14:paraId="1D115B21" w14:textId="77777777" w:rsidR="008C1605" w:rsidRDefault="008C1605" w:rsidP="00F92AF6">
            <w:pPr>
              <w:jc w:val="center"/>
              <w:rPr>
                <w:rFonts w:ascii="Times New Roman" w:hAnsi="Times New Roman" w:cs="Times New Roman"/>
                <w:b/>
                <w:sz w:val="28"/>
              </w:rPr>
            </w:pPr>
          </w:p>
        </w:tc>
      </w:tr>
      <w:tr w:rsidR="008C1605" w14:paraId="06F73D69" w14:textId="77777777" w:rsidTr="000F53EE">
        <w:trPr>
          <w:trHeight w:val="487"/>
        </w:trPr>
        <w:tc>
          <w:tcPr>
            <w:tcW w:w="3102" w:type="dxa"/>
            <w:tcBorders>
              <w:left w:val="single" w:sz="4" w:space="0" w:color="auto"/>
              <w:right w:val="single" w:sz="4" w:space="0" w:color="auto"/>
            </w:tcBorders>
            <w:noWrap/>
          </w:tcPr>
          <w:p w14:paraId="1B4477D2"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Человек</w:t>
            </w:r>
          </w:p>
          <w:p w14:paraId="2CB57C1F" w14:textId="77777777" w:rsidR="008C1605" w:rsidRDefault="008C1605" w:rsidP="00F92AF6">
            <w:pPr>
              <w:jc w:val="center"/>
              <w:rPr>
                <w:rFonts w:ascii="Times New Roman" w:hAnsi="Times New Roman" w:cs="Times New Roman"/>
                <w:b/>
                <w:sz w:val="28"/>
              </w:rPr>
            </w:pPr>
          </w:p>
        </w:tc>
        <w:tc>
          <w:tcPr>
            <w:tcW w:w="496" w:type="dxa"/>
            <w:tcBorders>
              <w:left w:val="single" w:sz="4" w:space="0" w:color="auto"/>
            </w:tcBorders>
            <w:noWrap/>
          </w:tcPr>
          <w:p w14:paraId="49677A04"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w:t>
            </w:r>
          </w:p>
        </w:tc>
        <w:tc>
          <w:tcPr>
            <w:tcW w:w="2124" w:type="dxa"/>
            <w:vMerge/>
            <w:noWrap/>
          </w:tcPr>
          <w:p w14:paraId="21C0D39B" w14:textId="77777777" w:rsidR="008C1605" w:rsidRDefault="008C1605" w:rsidP="00F92AF6">
            <w:pPr>
              <w:jc w:val="center"/>
              <w:rPr>
                <w:rFonts w:ascii="Times New Roman" w:hAnsi="Times New Roman" w:cs="Times New Roman"/>
                <w:b/>
                <w:sz w:val="28"/>
              </w:rPr>
            </w:pPr>
          </w:p>
        </w:tc>
        <w:tc>
          <w:tcPr>
            <w:tcW w:w="510" w:type="dxa"/>
            <w:tcBorders>
              <w:right w:val="single" w:sz="4" w:space="0" w:color="auto"/>
            </w:tcBorders>
            <w:noWrap/>
          </w:tcPr>
          <w:p w14:paraId="7D82A737" w14:textId="77777777" w:rsidR="008C1605" w:rsidRDefault="008C1605" w:rsidP="00F92AF6">
            <w:pPr>
              <w:jc w:val="center"/>
              <w:rPr>
                <w:rFonts w:ascii="Times New Roman" w:hAnsi="Times New Roman" w:cs="Times New Roman"/>
                <w:sz w:val="28"/>
              </w:rPr>
            </w:pPr>
            <w:r>
              <w:rPr>
                <w:rFonts w:ascii="Times New Roman" w:hAnsi="Times New Roman" w:cs="Times New Roman"/>
                <w:sz w:val="28"/>
              </w:rPr>
              <w:t>→</w:t>
            </w:r>
          </w:p>
        </w:tc>
        <w:tc>
          <w:tcPr>
            <w:tcW w:w="3113" w:type="dxa"/>
            <w:tcBorders>
              <w:left w:val="single" w:sz="4" w:space="0" w:color="auto"/>
              <w:right w:val="single" w:sz="4" w:space="0" w:color="auto"/>
            </w:tcBorders>
            <w:noWrap/>
          </w:tcPr>
          <w:p w14:paraId="1855D4E1"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Культура</w:t>
            </w:r>
          </w:p>
          <w:p w14:paraId="2FD484CB" w14:textId="77777777" w:rsidR="008C1605" w:rsidRDefault="008C1605" w:rsidP="00F92AF6">
            <w:pPr>
              <w:jc w:val="center"/>
              <w:rPr>
                <w:rFonts w:ascii="Times New Roman" w:hAnsi="Times New Roman" w:cs="Times New Roman"/>
                <w:b/>
                <w:sz w:val="28"/>
              </w:rPr>
            </w:pPr>
          </w:p>
        </w:tc>
      </w:tr>
      <w:tr w:rsidR="008C1605" w14:paraId="71C45372" w14:textId="77777777" w:rsidTr="000F53EE">
        <w:trPr>
          <w:trHeight w:val="487"/>
        </w:trPr>
        <w:tc>
          <w:tcPr>
            <w:tcW w:w="3102" w:type="dxa"/>
            <w:tcBorders>
              <w:left w:val="single" w:sz="4" w:space="0" w:color="auto"/>
              <w:right w:val="single" w:sz="4" w:space="0" w:color="auto"/>
            </w:tcBorders>
            <w:noWrap/>
          </w:tcPr>
          <w:p w14:paraId="55FB9A91"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Жизнь</w:t>
            </w:r>
          </w:p>
          <w:p w14:paraId="30659A13" w14:textId="77777777" w:rsidR="008C1605" w:rsidRDefault="008C1605" w:rsidP="00F92AF6">
            <w:pPr>
              <w:jc w:val="center"/>
              <w:rPr>
                <w:rFonts w:ascii="Times New Roman" w:hAnsi="Times New Roman" w:cs="Times New Roman"/>
                <w:b/>
                <w:sz w:val="28"/>
              </w:rPr>
            </w:pPr>
          </w:p>
        </w:tc>
        <w:tc>
          <w:tcPr>
            <w:tcW w:w="496" w:type="dxa"/>
            <w:tcBorders>
              <w:left w:val="single" w:sz="4" w:space="0" w:color="auto"/>
            </w:tcBorders>
            <w:noWrap/>
          </w:tcPr>
          <w:p w14:paraId="44D485DF"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w:t>
            </w:r>
          </w:p>
        </w:tc>
        <w:tc>
          <w:tcPr>
            <w:tcW w:w="2124" w:type="dxa"/>
            <w:vMerge/>
            <w:noWrap/>
          </w:tcPr>
          <w:p w14:paraId="282093FB" w14:textId="77777777" w:rsidR="008C1605" w:rsidRDefault="008C1605" w:rsidP="00F92AF6">
            <w:pPr>
              <w:jc w:val="center"/>
              <w:rPr>
                <w:rFonts w:ascii="Times New Roman" w:hAnsi="Times New Roman" w:cs="Times New Roman"/>
                <w:b/>
                <w:sz w:val="28"/>
              </w:rPr>
            </w:pPr>
          </w:p>
        </w:tc>
        <w:tc>
          <w:tcPr>
            <w:tcW w:w="510" w:type="dxa"/>
            <w:tcBorders>
              <w:right w:val="single" w:sz="4" w:space="0" w:color="auto"/>
            </w:tcBorders>
            <w:noWrap/>
          </w:tcPr>
          <w:p w14:paraId="04D9C11B" w14:textId="77777777" w:rsidR="008C1605" w:rsidRDefault="008C1605" w:rsidP="00F92AF6">
            <w:pPr>
              <w:jc w:val="center"/>
              <w:rPr>
                <w:rFonts w:ascii="Times New Roman" w:hAnsi="Times New Roman" w:cs="Times New Roman"/>
                <w:sz w:val="28"/>
              </w:rPr>
            </w:pPr>
            <w:r>
              <w:rPr>
                <w:rFonts w:ascii="Times New Roman" w:hAnsi="Times New Roman" w:cs="Times New Roman"/>
                <w:sz w:val="28"/>
              </w:rPr>
              <w:t>→</w:t>
            </w:r>
          </w:p>
        </w:tc>
        <w:tc>
          <w:tcPr>
            <w:tcW w:w="3113" w:type="dxa"/>
            <w:tcBorders>
              <w:left w:val="single" w:sz="4" w:space="0" w:color="auto"/>
              <w:right w:val="single" w:sz="4" w:space="0" w:color="auto"/>
            </w:tcBorders>
            <w:noWrap/>
          </w:tcPr>
          <w:p w14:paraId="30D1CFC6"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Красота</w:t>
            </w:r>
          </w:p>
          <w:p w14:paraId="7C1CA3C9" w14:textId="77777777" w:rsidR="008C1605" w:rsidRDefault="008C1605" w:rsidP="00F92AF6">
            <w:pPr>
              <w:jc w:val="center"/>
              <w:rPr>
                <w:rFonts w:ascii="Times New Roman" w:hAnsi="Times New Roman" w:cs="Times New Roman"/>
                <w:b/>
                <w:sz w:val="28"/>
              </w:rPr>
            </w:pPr>
          </w:p>
        </w:tc>
      </w:tr>
      <w:tr w:rsidR="008C1605" w14:paraId="0FDCF9C2" w14:textId="77777777" w:rsidTr="000F53EE">
        <w:trPr>
          <w:trHeight w:val="487"/>
        </w:trPr>
        <w:tc>
          <w:tcPr>
            <w:tcW w:w="3102" w:type="dxa"/>
            <w:tcBorders>
              <w:left w:val="single" w:sz="4" w:space="0" w:color="auto"/>
              <w:right w:val="single" w:sz="4" w:space="0" w:color="auto"/>
            </w:tcBorders>
            <w:noWrap/>
          </w:tcPr>
          <w:p w14:paraId="13C23F51"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Добро</w:t>
            </w:r>
          </w:p>
          <w:p w14:paraId="1E03C67E" w14:textId="77777777" w:rsidR="008C1605" w:rsidRDefault="008C1605" w:rsidP="00F92AF6">
            <w:pPr>
              <w:jc w:val="center"/>
              <w:rPr>
                <w:rFonts w:ascii="Times New Roman" w:hAnsi="Times New Roman" w:cs="Times New Roman"/>
                <w:b/>
                <w:sz w:val="28"/>
              </w:rPr>
            </w:pPr>
          </w:p>
        </w:tc>
        <w:tc>
          <w:tcPr>
            <w:tcW w:w="496" w:type="dxa"/>
            <w:tcBorders>
              <w:left w:val="single" w:sz="4" w:space="0" w:color="auto"/>
            </w:tcBorders>
            <w:noWrap/>
          </w:tcPr>
          <w:p w14:paraId="11E28EDE"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w:t>
            </w:r>
          </w:p>
        </w:tc>
        <w:tc>
          <w:tcPr>
            <w:tcW w:w="2124" w:type="dxa"/>
            <w:vMerge/>
            <w:noWrap/>
          </w:tcPr>
          <w:p w14:paraId="3B8F8BE0" w14:textId="77777777" w:rsidR="008C1605" w:rsidRDefault="008C1605" w:rsidP="00F92AF6">
            <w:pPr>
              <w:jc w:val="center"/>
              <w:rPr>
                <w:rFonts w:ascii="Times New Roman" w:hAnsi="Times New Roman" w:cs="Times New Roman"/>
                <w:b/>
                <w:sz w:val="28"/>
              </w:rPr>
            </w:pPr>
          </w:p>
        </w:tc>
        <w:tc>
          <w:tcPr>
            <w:tcW w:w="510" w:type="dxa"/>
            <w:tcBorders>
              <w:right w:val="single" w:sz="4" w:space="0" w:color="auto"/>
            </w:tcBorders>
            <w:noWrap/>
          </w:tcPr>
          <w:p w14:paraId="0CF5F72E" w14:textId="77777777" w:rsidR="008C1605" w:rsidRDefault="008C1605" w:rsidP="00F92AF6">
            <w:pPr>
              <w:jc w:val="center"/>
              <w:rPr>
                <w:rFonts w:ascii="Times New Roman" w:hAnsi="Times New Roman" w:cs="Times New Roman"/>
                <w:sz w:val="28"/>
              </w:rPr>
            </w:pPr>
            <w:r>
              <w:rPr>
                <w:rFonts w:ascii="Times New Roman" w:hAnsi="Times New Roman" w:cs="Times New Roman"/>
                <w:sz w:val="28"/>
              </w:rPr>
              <w:t>→</w:t>
            </w:r>
          </w:p>
        </w:tc>
        <w:tc>
          <w:tcPr>
            <w:tcW w:w="3113" w:type="dxa"/>
            <w:tcBorders>
              <w:left w:val="single" w:sz="4" w:space="0" w:color="auto"/>
              <w:right w:val="single" w:sz="4" w:space="0" w:color="auto"/>
            </w:tcBorders>
            <w:noWrap/>
          </w:tcPr>
          <w:p w14:paraId="53185B47"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Жизнь</w:t>
            </w:r>
          </w:p>
          <w:p w14:paraId="68729C24" w14:textId="77777777" w:rsidR="008C1605" w:rsidRDefault="008C1605" w:rsidP="00F92AF6">
            <w:pPr>
              <w:jc w:val="center"/>
              <w:rPr>
                <w:rFonts w:ascii="Times New Roman" w:hAnsi="Times New Roman" w:cs="Times New Roman"/>
                <w:b/>
                <w:sz w:val="28"/>
              </w:rPr>
            </w:pPr>
          </w:p>
        </w:tc>
      </w:tr>
      <w:tr w:rsidR="008C1605" w14:paraId="396B67B9" w14:textId="77777777" w:rsidTr="000F53EE">
        <w:trPr>
          <w:trHeight w:val="487"/>
        </w:trPr>
        <w:tc>
          <w:tcPr>
            <w:tcW w:w="3102" w:type="dxa"/>
            <w:tcBorders>
              <w:left w:val="single" w:sz="4" w:space="0" w:color="auto"/>
              <w:bottom w:val="single" w:sz="4" w:space="0" w:color="auto"/>
              <w:right w:val="single" w:sz="4" w:space="0" w:color="auto"/>
            </w:tcBorders>
            <w:noWrap/>
          </w:tcPr>
          <w:p w14:paraId="2B663170"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Дружба</w:t>
            </w:r>
          </w:p>
        </w:tc>
        <w:tc>
          <w:tcPr>
            <w:tcW w:w="496" w:type="dxa"/>
            <w:tcBorders>
              <w:left w:val="single" w:sz="4" w:space="0" w:color="auto"/>
            </w:tcBorders>
            <w:noWrap/>
          </w:tcPr>
          <w:p w14:paraId="0A8364BE"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w:t>
            </w:r>
          </w:p>
        </w:tc>
        <w:tc>
          <w:tcPr>
            <w:tcW w:w="2124" w:type="dxa"/>
            <w:vMerge/>
            <w:noWrap/>
          </w:tcPr>
          <w:p w14:paraId="6DBC7256" w14:textId="77777777" w:rsidR="008C1605" w:rsidRDefault="008C1605" w:rsidP="00F92AF6">
            <w:pPr>
              <w:jc w:val="center"/>
              <w:rPr>
                <w:rFonts w:ascii="Times New Roman" w:hAnsi="Times New Roman" w:cs="Times New Roman"/>
                <w:b/>
                <w:sz w:val="28"/>
              </w:rPr>
            </w:pPr>
          </w:p>
        </w:tc>
        <w:tc>
          <w:tcPr>
            <w:tcW w:w="510" w:type="dxa"/>
            <w:tcBorders>
              <w:right w:val="single" w:sz="4" w:space="0" w:color="auto"/>
            </w:tcBorders>
            <w:noWrap/>
          </w:tcPr>
          <w:p w14:paraId="717B389D" w14:textId="77777777" w:rsidR="008C1605" w:rsidRDefault="008C1605" w:rsidP="00F92AF6">
            <w:pPr>
              <w:jc w:val="center"/>
              <w:rPr>
                <w:rFonts w:ascii="Times New Roman" w:hAnsi="Times New Roman" w:cs="Times New Roman"/>
                <w:sz w:val="28"/>
              </w:rPr>
            </w:pPr>
            <w:r>
              <w:rPr>
                <w:rFonts w:ascii="Times New Roman" w:hAnsi="Times New Roman" w:cs="Times New Roman"/>
                <w:sz w:val="28"/>
              </w:rPr>
              <w:t>→</w:t>
            </w:r>
          </w:p>
        </w:tc>
        <w:tc>
          <w:tcPr>
            <w:tcW w:w="3113" w:type="dxa"/>
            <w:tcBorders>
              <w:left w:val="single" w:sz="4" w:space="0" w:color="auto"/>
              <w:bottom w:val="single" w:sz="4" w:space="0" w:color="auto"/>
              <w:right w:val="single" w:sz="4" w:space="0" w:color="auto"/>
            </w:tcBorders>
            <w:noWrap/>
          </w:tcPr>
          <w:p w14:paraId="1F37C41E" w14:textId="77777777" w:rsidR="008C1605" w:rsidRDefault="008C1605" w:rsidP="00F92AF6">
            <w:pPr>
              <w:jc w:val="center"/>
              <w:rPr>
                <w:rFonts w:ascii="Times New Roman" w:hAnsi="Times New Roman" w:cs="Times New Roman"/>
                <w:b/>
                <w:sz w:val="28"/>
              </w:rPr>
            </w:pPr>
            <w:r>
              <w:rPr>
                <w:rFonts w:ascii="Times New Roman" w:hAnsi="Times New Roman" w:cs="Times New Roman"/>
                <w:b/>
                <w:sz w:val="28"/>
              </w:rPr>
              <w:t>Здоровье</w:t>
            </w:r>
          </w:p>
        </w:tc>
      </w:tr>
    </w:tbl>
    <w:p w14:paraId="68770038" w14:textId="77777777" w:rsidR="008C1605" w:rsidRDefault="008C1605" w:rsidP="008C1605">
      <w:pPr>
        <w:rPr>
          <w:rFonts w:ascii="Times New Roman" w:hAnsi="Times New Roman" w:cs="Times New Roman"/>
          <w:sz w:val="28"/>
        </w:rPr>
      </w:pPr>
    </w:p>
    <w:p w14:paraId="38504048" w14:textId="77777777" w:rsidR="00C90C73" w:rsidRPr="00C90C73" w:rsidRDefault="00C90C73" w:rsidP="000F53EE">
      <w:pPr>
        <w:pStyle w:val="11"/>
        <w:shd w:val="clear" w:color="auto" w:fill="auto"/>
        <w:spacing w:before="0" w:line="240" w:lineRule="auto"/>
        <w:ind w:left="567" w:right="261" w:firstLine="700"/>
        <w:jc w:val="both"/>
        <w:rPr>
          <w:b/>
          <w:sz w:val="24"/>
          <w:szCs w:val="24"/>
        </w:rPr>
      </w:pPr>
      <w:r w:rsidRPr="00C90C73">
        <w:rPr>
          <w:b/>
          <w:sz w:val="24"/>
          <w:szCs w:val="24"/>
        </w:rPr>
        <w:t>Пояснительная записка.</w:t>
      </w:r>
    </w:p>
    <w:p w14:paraId="79BEDF1F" w14:textId="77777777" w:rsidR="00C90C73" w:rsidRPr="00C90C73" w:rsidRDefault="00C90C73" w:rsidP="000F53EE">
      <w:pPr>
        <w:spacing w:after="0" w:line="240" w:lineRule="auto"/>
        <w:ind w:left="567" w:right="261" w:firstLine="708"/>
        <w:jc w:val="both"/>
        <w:rPr>
          <w:rFonts w:ascii="Times New Roman" w:hAnsi="Times New Roman" w:cs="Times New Roman"/>
          <w:sz w:val="24"/>
          <w:szCs w:val="24"/>
        </w:rPr>
      </w:pPr>
      <w:r w:rsidRPr="00C90C73">
        <w:rPr>
          <w:rFonts w:ascii="Times New Roman" w:hAnsi="Times New Roman" w:cs="Times New Roman"/>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14:paraId="2A82A7B7" w14:textId="77777777" w:rsidR="00C90C73" w:rsidRPr="00C90C73" w:rsidRDefault="00C90C73" w:rsidP="000F53EE">
      <w:pPr>
        <w:spacing w:after="0" w:line="240" w:lineRule="auto"/>
        <w:ind w:left="567" w:right="261" w:firstLine="708"/>
        <w:jc w:val="both"/>
        <w:rPr>
          <w:rFonts w:ascii="Times New Roman" w:hAnsi="Times New Roman" w:cs="Times New Roman"/>
          <w:sz w:val="24"/>
          <w:szCs w:val="24"/>
        </w:rPr>
      </w:pPr>
      <w:r w:rsidRPr="00C90C73">
        <w:rPr>
          <w:rFonts w:ascii="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168F045" w14:textId="77777777" w:rsidR="00C90C73" w:rsidRPr="00C90C73" w:rsidRDefault="00C90C73" w:rsidP="000F53EE">
      <w:pPr>
        <w:spacing w:after="0" w:line="240" w:lineRule="auto"/>
        <w:ind w:left="567" w:right="261" w:firstLine="708"/>
        <w:jc w:val="both"/>
        <w:rPr>
          <w:rFonts w:ascii="Times New Roman" w:hAnsi="Times New Roman" w:cs="Times New Roman"/>
          <w:sz w:val="24"/>
          <w:szCs w:val="24"/>
        </w:rPr>
      </w:pPr>
      <w:r w:rsidRPr="00C90C73">
        <w:rPr>
          <w:rFonts w:ascii="Times New Roman" w:hAnsi="Times New Roman" w:cs="Times New Roman"/>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w:t>
      </w:r>
      <w:proofErr w:type="gramStart"/>
      <w:r w:rsidRPr="00C90C73">
        <w:rPr>
          <w:rFonts w:ascii="Times New Roman" w:hAnsi="Times New Roman" w:cs="Times New Roman"/>
          <w:sz w:val="24"/>
          <w:szCs w:val="24"/>
        </w:rPr>
        <w:t>- это</w:t>
      </w:r>
      <w:proofErr w:type="gramEnd"/>
      <w:r w:rsidRPr="00C90C73">
        <w:rPr>
          <w:rFonts w:ascii="Times New Roman" w:hAnsi="Times New Roman" w:cs="Times New Roman"/>
          <w:sz w:val="24"/>
          <w:szCs w:val="24"/>
        </w:rPr>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61D66A45" w14:textId="77777777" w:rsidR="00074B79" w:rsidRDefault="00C90C73" w:rsidP="000F53EE">
      <w:pPr>
        <w:spacing w:after="0" w:line="240" w:lineRule="auto"/>
        <w:ind w:left="567" w:right="261" w:firstLine="708"/>
        <w:jc w:val="both"/>
        <w:rPr>
          <w:rFonts w:ascii="Times New Roman" w:hAnsi="Times New Roman" w:cs="Times New Roman"/>
          <w:sz w:val="24"/>
          <w:szCs w:val="24"/>
        </w:rPr>
      </w:pPr>
      <w:r w:rsidRPr="00C90C73">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79B7C5C9" w14:textId="77777777" w:rsidR="00074B79" w:rsidRPr="004D2D0B" w:rsidRDefault="00074B79" w:rsidP="000F53EE">
      <w:pPr>
        <w:spacing w:after="0" w:line="240" w:lineRule="auto"/>
        <w:ind w:left="567" w:right="261" w:firstLine="708"/>
        <w:jc w:val="both"/>
        <w:rPr>
          <w:rFonts w:ascii="Times New Roman" w:hAnsi="Times New Roman" w:cs="Times New Roman"/>
          <w:sz w:val="24"/>
          <w:szCs w:val="24"/>
        </w:rPr>
      </w:pPr>
      <w:r w:rsidRPr="00074B79">
        <w:rPr>
          <w:rFonts w:ascii="Times New Roman" w:hAnsi="Times New Roman" w:cs="Times New Roman"/>
          <w:sz w:val="24"/>
          <w:szCs w:val="24"/>
        </w:rPr>
        <w:lastRenderedPageBreak/>
        <w:t xml:space="preserve">Вся система ценностей российского народа находит отражение в содержании воспитательной работы ДОО, в соответствии с возрастными </w:t>
      </w:r>
      <w:r w:rsidRPr="004D2D0B">
        <w:rPr>
          <w:rFonts w:ascii="Times New Roman" w:hAnsi="Times New Roman" w:cs="Times New Roman"/>
          <w:sz w:val="24"/>
          <w:szCs w:val="24"/>
        </w:rPr>
        <w:t>особенностями детей.</w:t>
      </w:r>
    </w:p>
    <w:p w14:paraId="1A2B9F5E" w14:textId="77777777" w:rsidR="00074B79" w:rsidRPr="004D2D0B" w:rsidRDefault="00074B79" w:rsidP="000F53EE">
      <w:pPr>
        <w:spacing w:after="0" w:line="240" w:lineRule="auto"/>
        <w:ind w:left="567" w:right="261" w:firstLine="708"/>
        <w:jc w:val="both"/>
        <w:rPr>
          <w:rFonts w:ascii="Times New Roman" w:hAnsi="Times New Roman" w:cs="Times New Roman"/>
          <w:sz w:val="24"/>
          <w:szCs w:val="24"/>
        </w:rPr>
      </w:pPr>
      <w:r w:rsidRPr="004D2D0B">
        <w:rPr>
          <w:rFonts w:ascii="Times New Roman" w:hAnsi="Times New Roman" w:cs="Times New Roman"/>
          <w:sz w:val="24"/>
          <w:szCs w:val="24"/>
        </w:rPr>
        <w:t>Ценности Родина и природа лежат в основе патриотического направления воспитания.</w:t>
      </w:r>
    </w:p>
    <w:p w14:paraId="168D89A1" w14:textId="77777777" w:rsidR="00074B79" w:rsidRPr="004D2D0B" w:rsidRDefault="00074B79" w:rsidP="000F53EE">
      <w:pPr>
        <w:spacing w:after="0" w:line="240" w:lineRule="auto"/>
        <w:ind w:left="567" w:right="261" w:firstLine="708"/>
        <w:jc w:val="both"/>
        <w:rPr>
          <w:rFonts w:ascii="Times New Roman" w:hAnsi="Times New Roman" w:cs="Times New Roman"/>
          <w:sz w:val="24"/>
          <w:szCs w:val="24"/>
        </w:rPr>
      </w:pPr>
      <w:r w:rsidRPr="004D2D0B">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14:paraId="4EE5ACF8" w14:textId="77777777" w:rsidR="00074B79" w:rsidRPr="004D2D0B" w:rsidRDefault="00074B79" w:rsidP="000F53EE">
      <w:pPr>
        <w:spacing w:after="0" w:line="240" w:lineRule="auto"/>
        <w:ind w:left="567" w:right="261" w:firstLine="708"/>
        <w:jc w:val="both"/>
        <w:rPr>
          <w:rFonts w:ascii="Times New Roman" w:hAnsi="Times New Roman" w:cs="Times New Roman"/>
          <w:sz w:val="24"/>
          <w:szCs w:val="24"/>
        </w:rPr>
      </w:pPr>
      <w:r w:rsidRPr="004D2D0B">
        <w:rPr>
          <w:rFonts w:ascii="Times New Roman" w:hAnsi="Times New Roman" w:cs="Times New Roman"/>
          <w:sz w:val="24"/>
          <w:szCs w:val="24"/>
        </w:rPr>
        <w:t>Ценности человек, семья, дружба, сотрудничество лежат в основе социального направления воспитания.</w:t>
      </w:r>
    </w:p>
    <w:p w14:paraId="5C298ADF" w14:textId="77777777" w:rsidR="004D2D0B" w:rsidRPr="004D2D0B" w:rsidRDefault="00074B79" w:rsidP="000F53EE">
      <w:pPr>
        <w:spacing w:after="0" w:line="240" w:lineRule="auto"/>
        <w:ind w:left="567" w:right="261" w:firstLine="708"/>
        <w:jc w:val="both"/>
        <w:rPr>
          <w:rFonts w:ascii="Times New Roman" w:hAnsi="Times New Roman" w:cs="Times New Roman"/>
          <w:sz w:val="24"/>
          <w:szCs w:val="24"/>
        </w:rPr>
      </w:pPr>
      <w:r w:rsidRPr="004D2D0B">
        <w:rPr>
          <w:rFonts w:ascii="Times New Roman" w:hAnsi="Times New Roman" w:cs="Times New Roman"/>
          <w:sz w:val="24"/>
          <w:szCs w:val="24"/>
        </w:rPr>
        <w:t>Ценность познание лежит в основе познавательного направления воспитания.</w:t>
      </w:r>
    </w:p>
    <w:p w14:paraId="40C1729D" w14:textId="77777777" w:rsidR="004D2D0B" w:rsidRPr="004D2D0B" w:rsidRDefault="004D2D0B" w:rsidP="000F53EE">
      <w:pPr>
        <w:spacing w:after="0" w:line="240" w:lineRule="auto"/>
        <w:ind w:left="567" w:right="261" w:firstLine="708"/>
        <w:jc w:val="both"/>
        <w:rPr>
          <w:rFonts w:ascii="Times New Roman" w:hAnsi="Times New Roman" w:cs="Times New Roman"/>
          <w:sz w:val="24"/>
          <w:szCs w:val="24"/>
        </w:rPr>
      </w:pPr>
      <w:r w:rsidRPr="004D2D0B">
        <w:rPr>
          <w:rFonts w:ascii="Times New Roman" w:hAnsi="Times New Roman" w:cs="Times New Roman"/>
          <w:sz w:val="24"/>
          <w:szCs w:val="24"/>
        </w:rPr>
        <w:t>Ценности жизнь и здоровье лежат в основе физического и оздоровительного направления воспитания.</w:t>
      </w:r>
    </w:p>
    <w:p w14:paraId="5856D690" w14:textId="77777777" w:rsidR="004D2D0B" w:rsidRPr="004D2D0B" w:rsidRDefault="004D2D0B" w:rsidP="000F53EE">
      <w:pPr>
        <w:spacing w:after="0" w:line="240" w:lineRule="auto"/>
        <w:ind w:left="567" w:right="261" w:firstLine="708"/>
        <w:jc w:val="both"/>
        <w:rPr>
          <w:rFonts w:ascii="Times New Roman" w:hAnsi="Times New Roman" w:cs="Times New Roman"/>
          <w:sz w:val="24"/>
          <w:szCs w:val="24"/>
        </w:rPr>
      </w:pPr>
      <w:r w:rsidRPr="004D2D0B">
        <w:rPr>
          <w:rFonts w:ascii="Times New Roman" w:hAnsi="Times New Roman" w:cs="Times New Roman"/>
          <w:sz w:val="24"/>
          <w:szCs w:val="24"/>
        </w:rPr>
        <w:t>Ценность труд лежит в основе трудового направления воспитания.</w:t>
      </w:r>
    </w:p>
    <w:p w14:paraId="167230E0" w14:textId="77777777" w:rsidR="004D2D0B" w:rsidRPr="004D2D0B" w:rsidRDefault="004D2D0B" w:rsidP="000F53EE">
      <w:pPr>
        <w:spacing w:after="0" w:line="240" w:lineRule="auto"/>
        <w:ind w:left="567" w:right="261" w:firstLine="708"/>
        <w:jc w:val="both"/>
        <w:rPr>
          <w:rFonts w:ascii="Times New Roman" w:hAnsi="Times New Roman" w:cs="Times New Roman"/>
          <w:sz w:val="24"/>
          <w:szCs w:val="24"/>
        </w:rPr>
      </w:pPr>
      <w:r w:rsidRPr="004D2D0B">
        <w:rPr>
          <w:rFonts w:ascii="Times New Roman" w:hAnsi="Times New Roman" w:cs="Times New Roman"/>
          <w:sz w:val="24"/>
          <w:szCs w:val="24"/>
        </w:rPr>
        <w:t>Ценности культура и красота лежат в основе эстетического направления воспитания.</w:t>
      </w:r>
    </w:p>
    <w:p w14:paraId="35C9BDB1" w14:textId="77777777" w:rsidR="004D2D0B" w:rsidRPr="004D2D0B" w:rsidRDefault="004D2D0B" w:rsidP="000F53EE">
      <w:pPr>
        <w:spacing w:after="0" w:line="240" w:lineRule="auto"/>
        <w:ind w:left="567" w:right="261" w:firstLine="708"/>
        <w:jc w:val="both"/>
        <w:rPr>
          <w:rFonts w:ascii="Times New Roman" w:hAnsi="Times New Roman" w:cs="Times New Roman"/>
          <w:sz w:val="24"/>
          <w:szCs w:val="24"/>
        </w:rPr>
      </w:pPr>
      <w:r w:rsidRPr="004D2D0B">
        <w:rPr>
          <w:rFonts w:ascii="Times New Roman" w:hAnsi="Times New Roman" w:cs="Times New Roman"/>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177F119C" w14:textId="77777777" w:rsidR="004D2D0B" w:rsidRPr="004D2D0B" w:rsidRDefault="004D2D0B" w:rsidP="000F53EE">
      <w:pPr>
        <w:spacing w:after="0" w:line="240" w:lineRule="auto"/>
        <w:ind w:left="567" w:right="261" w:firstLine="708"/>
        <w:jc w:val="both"/>
        <w:rPr>
          <w:rFonts w:ascii="Times New Roman" w:hAnsi="Times New Roman" w:cs="Times New Roman"/>
          <w:sz w:val="24"/>
          <w:szCs w:val="24"/>
        </w:rPr>
      </w:pPr>
      <w:r w:rsidRPr="004D2D0B">
        <w:rPr>
          <w:rFonts w:ascii="Times New Roman" w:hAnsi="Times New Roman" w:cs="Times New Roman"/>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w:t>
      </w:r>
      <w:proofErr w:type="spellStart"/>
      <w:r w:rsidRPr="004D2D0B">
        <w:rPr>
          <w:rFonts w:ascii="Times New Roman" w:hAnsi="Times New Roman" w:cs="Times New Roman"/>
          <w:sz w:val="24"/>
          <w:szCs w:val="24"/>
        </w:rPr>
        <w:t>чреждениями</w:t>
      </w:r>
      <w:proofErr w:type="spellEnd"/>
      <w:r w:rsidRPr="004D2D0B">
        <w:rPr>
          <w:rFonts w:ascii="Times New Roman" w:hAnsi="Times New Roman" w:cs="Times New Roman"/>
          <w:sz w:val="24"/>
          <w:szCs w:val="24"/>
        </w:rPr>
        <w:t xml:space="preserve"> образования и культуры (музеи, театры, библиотеки, и другое), в том числе системой дополнительного образования детей.</w:t>
      </w:r>
    </w:p>
    <w:p w14:paraId="00D34D24" w14:textId="77777777" w:rsidR="004D2D0B" w:rsidRPr="004D2D0B" w:rsidRDefault="004D2D0B" w:rsidP="000F53EE">
      <w:pPr>
        <w:spacing w:after="0" w:line="240" w:lineRule="auto"/>
        <w:ind w:left="567" w:right="261" w:firstLine="708"/>
        <w:jc w:val="both"/>
        <w:rPr>
          <w:rFonts w:ascii="Times New Roman" w:hAnsi="Times New Roman" w:cs="Times New Roman"/>
          <w:sz w:val="24"/>
          <w:szCs w:val="24"/>
        </w:rPr>
      </w:pPr>
      <w:r w:rsidRPr="004D2D0B">
        <w:rPr>
          <w:rFonts w:ascii="Times New Roman" w:hAnsi="Times New Roman" w:cs="Times New Roman"/>
          <w:sz w:val="24"/>
          <w:szCs w:val="24"/>
        </w:rPr>
        <w:t>Структура Программы воспитания включает три раздела: целевой, содержательный и организационный.</w:t>
      </w:r>
    </w:p>
    <w:p w14:paraId="45430BC9" w14:textId="77777777" w:rsidR="00C90C73" w:rsidRPr="004D2D0B" w:rsidRDefault="004D2D0B" w:rsidP="000F53EE">
      <w:pPr>
        <w:spacing w:after="0" w:line="240" w:lineRule="auto"/>
        <w:ind w:left="567" w:right="261"/>
        <w:rPr>
          <w:rFonts w:ascii="Times New Roman" w:hAnsi="Times New Roman" w:cs="Times New Roman"/>
          <w:sz w:val="24"/>
          <w:szCs w:val="24"/>
        </w:rPr>
      </w:pPr>
      <w:r w:rsidRPr="004D2D0B">
        <w:rPr>
          <w:rFonts w:ascii="Times New Roman" w:hAnsi="Times New Roman" w:cs="Times New Roman"/>
          <w:sz w:val="24"/>
          <w:szCs w:val="24"/>
        </w:rPr>
        <w:t>Пояснительная записка не является частью рабочей программы воспитания в ДОО.</w:t>
      </w:r>
    </w:p>
    <w:p w14:paraId="3827F038" w14:textId="77777777" w:rsidR="004D2D0B" w:rsidRDefault="004D2D0B" w:rsidP="000F53EE">
      <w:pPr>
        <w:ind w:left="567" w:right="261"/>
        <w:jc w:val="center"/>
        <w:rPr>
          <w:rFonts w:ascii="Times New Roman" w:hAnsi="Times New Roman" w:cs="Times New Roman"/>
          <w:b/>
          <w:sz w:val="28"/>
        </w:rPr>
      </w:pPr>
    </w:p>
    <w:p w14:paraId="6F375D3F" w14:textId="77777777" w:rsidR="008C1605" w:rsidRDefault="008C1605" w:rsidP="000F53EE">
      <w:pPr>
        <w:ind w:left="567" w:right="261"/>
        <w:jc w:val="center"/>
        <w:rPr>
          <w:rFonts w:ascii="Times New Roman" w:hAnsi="Times New Roman" w:cs="Times New Roman"/>
          <w:b/>
          <w:sz w:val="28"/>
        </w:rPr>
      </w:pPr>
      <w:r>
        <w:rPr>
          <w:rFonts w:ascii="Times New Roman" w:hAnsi="Times New Roman" w:cs="Times New Roman"/>
          <w:b/>
          <w:sz w:val="28"/>
          <w:lang w:val="en-US"/>
        </w:rPr>
        <w:t>I</w:t>
      </w:r>
      <w:r>
        <w:rPr>
          <w:rFonts w:ascii="Times New Roman" w:hAnsi="Times New Roman" w:cs="Times New Roman"/>
          <w:b/>
          <w:sz w:val="28"/>
        </w:rPr>
        <w:t>. Целевой раздел программы воспитания</w:t>
      </w:r>
    </w:p>
    <w:p w14:paraId="3A012FF9" w14:textId="77777777" w:rsidR="008C1605" w:rsidRDefault="008C1605" w:rsidP="000F53EE">
      <w:pPr>
        <w:spacing w:after="0" w:line="240" w:lineRule="auto"/>
        <w:ind w:left="567" w:right="261" w:firstLine="709"/>
        <w:jc w:val="both"/>
        <w:rPr>
          <w:rFonts w:ascii="Times New Roman" w:hAnsi="Times New Roman" w:cs="Times New Roman"/>
          <w:sz w:val="28"/>
        </w:rPr>
      </w:pPr>
      <w:r>
        <w:rPr>
          <w:rFonts w:ascii="Times New Roman" w:hAnsi="Times New Roman" w:cs="Times New Roman"/>
          <w:b/>
          <w:sz w:val="28"/>
        </w:rPr>
        <w:t>Общая цель воспитания в ДОО</w:t>
      </w:r>
      <w:r>
        <w:rPr>
          <w:rFonts w:ascii="Times New Roman" w:hAnsi="Times New Roman" w:cs="Times New Roman"/>
          <w:sz w:val="28"/>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5A9A477C" w14:textId="77777777" w:rsidR="008C1605" w:rsidRDefault="008C1605" w:rsidP="000F53EE">
      <w:pPr>
        <w:spacing w:after="0" w:line="240" w:lineRule="auto"/>
        <w:ind w:left="567" w:right="261" w:firstLine="709"/>
        <w:jc w:val="both"/>
        <w:rPr>
          <w:rFonts w:ascii="Times New Roman" w:hAnsi="Times New Roman" w:cs="Times New Roman"/>
          <w:sz w:val="28"/>
        </w:rPr>
      </w:pPr>
      <w:r>
        <w:rPr>
          <w:rFonts w:ascii="Times New Roman" w:hAnsi="Times New Roman" w:cs="Times New Roman"/>
          <w:sz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6BB54CB1" w14:textId="77777777" w:rsidR="008C1605" w:rsidRDefault="008C1605" w:rsidP="000F53EE">
      <w:pPr>
        <w:spacing w:after="0" w:line="240" w:lineRule="auto"/>
        <w:ind w:left="567" w:right="261" w:firstLine="709"/>
        <w:jc w:val="both"/>
        <w:rPr>
          <w:rFonts w:ascii="Times New Roman" w:hAnsi="Times New Roman" w:cs="Times New Roman"/>
          <w:sz w:val="28"/>
        </w:rPr>
      </w:pPr>
      <w:r>
        <w:rPr>
          <w:rFonts w:ascii="Times New Roman" w:hAnsi="Times New Roman" w:cs="Times New Roman"/>
          <w:sz w:val="28"/>
        </w:rPr>
        <w:t>2) формирование ценностного отношения к окружающему миру (природному и социокультурному), другим людям, себе;</w:t>
      </w:r>
    </w:p>
    <w:p w14:paraId="254C0AAE" w14:textId="77777777" w:rsidR="008C1605" w:rsidRDefault="008C1605" w:rsidP="000F53EE">
      <w:pPr>
        <w:spacing w:after="0" w:line="240" w:lineRule="auto"/>
        <w:ind w:left="567" w:right="261" w:firstLine="709"/>
        <w:jc w:val="both"/>
        <w:rPr>
          <w:rFonts w:ascii="Times New Roman" w:hAnsi="Times New Roman" w:cs="Times New Roman"/>
          <w:sz w:val="28"/>
        </w:rPr>
      </w:pPr>
      <w:r>
        <w:rPr>
          <w:rFonts w:ascii="Times New Roman" w:hAnsi="Times New Roman" w:cs="Times New Roman"/>
          <w:sz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714269BC" w14:textId="77777777" w:rsidR="004D2D0B" w:rsidRDefault="004D2D0B" w:rsidP="000F53EE">
      <w:pPr>
        <w:spacing w:after="0" w:line="240" w:lineRule="auto"/>
        <w:ind w:left="567" w:right="261" w:firstLine="709"/>
        <w:jc w:val="both"/>
        <w:rPr>
          <w:rFonts w:ascii="Times New Roman" w:hAnsi="Times New Roman" w:cs="Times New Roman"/>
          <w:b/>
          <w:sz w:val="28"/>
        </w:rPr>
      </w:pPr>
    </w:p>
    <w:p w14:paraId="1BDF37CD" w14:textId="77777777" w:rsidR="008C1605" w:rsidRDefault="008C1605" w:rsidP="000F53EE">
      <w:pPr>
        <w:spacing w:after="0" w:line="240" w:lineRule="auto"/>
        <w:ind w:left="567" w:right="261" w:firstLine="709"/>
        <w:jc w:val="both"/>
        <w:rPr>
          <w:rFonts w:ascii="Times New Roman" w:hAnsi="Times New Roman" w:cs="Times New Roman"/>
          <w:b/>
          <w:sz w:val="28"/>
        </w:rPr>
      </w:pPr>
      <w:r>
        <w:rPr>
          <w:rFonts w:ascii="Times New Roman" w:hAnsi="Times New Roman" w:cs="Times New Roman"/>
          <w:b/>
          <w:sz w:val="28"/>
        </w:rPr>
        <w:t>Общие задачи воспитания в ДОО:</w:t>
      </w:r>
    </w:p>
    <w:p w14:paraId="5D6C7987" w14:textId="77777777" w:rsidR="00865DB4" w:rsidRDefault="00865DB4" w:rsidP="000F53EE">
      <w:pPr>
        <w:spacing w:after="0" w:line="240" w:lineRule="auto"/>
        <w:ind w:left="567" w:right="261" w:firstLine="708"/>
        <w:jc w:val="both"/>
        <w:rPr>
          <w:rFonts w:ascii="Times New Roman" w:hAnsi="Times New Roman" w:cs="Times New Roman"/>
          <w:sz w:val="28"/>
        </w:rPr>
      </w:pPr>
      <w:r>
        <w:rPr>
          <w:rFonts w:ascii="Times New Roman" w:hAnsi="Times New Roman" w:cs="Times New Roman"/>
          <w:sz w:val="28"/>
        </w:rPr>
        <w:t>1) содействовать развитию личности, основанному на принятых в обществе представлениях о добре и зле, должном и недопустимом;</w:t>
      </w:r>
    </w:p>
    <w:p w14:paraId="257F29E1" w14:textId="77777777" w:rsidR="00865DB4" w:rsidRDefault="00865DB4" w:rsidP="000F53EE">
      <w:pPr>
        <w:spacing w:after="0" w:line="240" w:lineRule="auto"/>
        <w:ind w:left="567" w:right="261" w:firstLine="708"/>
        <w:jc w:val="both"/>
        <w:rPr>
          <w:rFonts w:ascii="Times New Roman" w:hAnsi="Times New Roman" w:cs="Times New Roman"/>
          <w:sz w:val="28"/>
        </w:rPr>
      </w:pPr>
      <w:r>
        <w:rPr>
          <w:rFonts w:ascii="Times New Roman" w:hAnsi="Times New Roman" w:cs="Times New Roman"/>
          <w:sz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1A765D8E" w14:textId="77777777" w:rsidR="00865DB4" w:rsidRDefault="00865DB4" w:rsidP="000F53EE">
      <w:pPr>
        <w:spacing w:after="0" w:line="240" w:lineRule="auto"/>
        <w:ind w:left="567" w:right="261" w:firstLine="708"/>
        <w:jc w:val="both"/>
        <w:rPr>
          <w:rFonts w:ascii="Times New Roman" w:hAnsi="Times New Roman" w:cs="Times New Roman"/>
          <w:sz w:val="28"/>
        </w:rPr>
      </w:pPr>
      <w:r>
        <w:rPr>
          <w:rFonts w:ascii="Times New Roman" w:hAnsi="Times New Roman" w:cs="Times New Roman"/>
          <w:sz w:val="28"/>
        </w:rPr>
        <w:lastRenderedPageBreak/>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49EFC8A2" w14:textId="77777777" w:rsidR="00865DB4" w:rsidRDefault="00865DB4" w:rsidP="000F53EE">
      <w:pPr>
        <w:spacing w:after="0" w:line="240" w:lineRule="auto"/>
        <w:ind w:left="567" w:right="261" w:firstLine="708"/>
        <w:jc w:val="both"/>
        <w:rPr>
          <w:rFonts w:ascii="Times New Roman" w:hAnsi="Times New Roman" w:cs="Times New Roman"/>
          <w:sz w:val="28"/>
        </w:rPr>
      </w:pPr>
      <w:r>
        <w:rPr>
          <w:rFonts w:ascii="Times New Roman" w:hAnsi="Times New Roman" w:cs="Times New Roman"/>
          <w:sz w:val="28"/>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tbl>
      <w:tblPr>
        <w:tblStyle w:val="a6"/>
        <w:tblpPr w:leftFromText="180" w:rightFromText="180" w:vertAnchor="text" w:horzAnchor="margin" w:tblpXSpec="center" w:tblpY="346"/>
        <w:tblW w:w="10598" w:type="dxa"/>
        <w:tblLook w:val="04A0" w:firstRow="1" w:lastRow="0" w:firstColumn="1" w:lastColumn="0" w:noHBand="0" w:noVBand="1"/>
      </w:tblPr>
      <w:tblGrid>
        <w:gridCol w:w="907"/>
        <w:gridCol w:w="2868"/>
        <w:gridCol w:w="2693"/>
        <w:gridCol w:w="4130"/>
      </w:tblGrid>
      <w:tr w:rsidR="00865DB4" w14:paraId="23CBF73B" w14:textId="77777777" w:rsidTr="000F53EE">
        <w:tc>
          <w:tcPr>
            <w:tcW w:w="907" w:type="dxa"/>
            <w:noWrap/>
          </w:tcPr>
          <w:p w14:paraId="0EF0C399" w14:textId="77777777" w:rsidR="00865DB4" w:rsidRDefault="000677B9" w:rsidP="000677B9">
            <w:pPr>
              <w:spacing w:line="276" w:lineRule="auto"/>
              <w:jc w:val="center"/>
              <w:rPr>
                <w:rFonts w:ascii="Times New Roman" w:hAnsi="Times New Roman" w:cs="Times New Roman"/>
                <w:b/>
                <w:sz w:val="20"/>
                <w:szCs w:val="20"/>
              </w:rPr>
            </w:pPr>
            <w:proofErr w:type="spellStart"/>
            <w:r w:rsidRPr="00B16EC2">
              <w:rPr>
                <w:rFonts w:ascii="Times New Roman" w:hAnsi="Times New Roman" w:cs="Times New Roman"/>
                <w:b/>
                <w:sz w:val="20"/>
                <w:szCs w:val="20"/>
              </w:rPr>
              <w:t>Направ</w:t>
            </w:r>
            <w:proofErr w:type="spellEnd"/>
          </w:p>
          <w:p w14:paraId="458C88C4" w14:textId="77777777" w:rsidR="000677B9" w:rsidRPr="00B16EC2" w:rsidRDefault="000677B9" w:rsidP="000677B9">
            <w:pPr>
              <w:spacing w:line="276" w:lineRule="auto"/>
              <w:jc w:val="center"/>
              <w:rPr>
                <w:rFonts w:ascii="Times New Roman" w:hAnsi="Times New Roman" w:cs="Times New Roman"/>
                <w:b/>
                <w:sz w:val="20"/>
                <w:szCs w:val="20"/>
              </w:rPr>
            </w:pPr>
            <w:proofErr w:type="spellStart"/>
            <w:r w:rsidRPr="00B16EC2">
              <w:rPr>
                <w:rFonts w:ascii="Times New Roman" w:hAnsi="Times New Roman" w:cs="Times New Roman"/>
                <w:b/>
                <w:sz w:val="20"/>
                <w:szCs w:val="20"/>
              </w:rPr>
              <w:t>ления</w:t>
            </w:r>
            <w:proofErr w:type="spellEnd"/>
          </w:p>
        </w:tc>
        <w:tc>
          <w:tcPr>
            <w:tcW w:w="2868" w:type="dxa"/>
            <w:noWrap/>
          </w:tcPr>
          <w:p w14:paraId="3B67AC48" w14:textId="77777777" w:rsidR="000677B9" w:rsidRPr="00B16EC2" w:rsidRDefault="000677B9" w:rsidP="000677B9">
            <w:pPr>
              <w:spacing w:line="276" w:lineRule="auto"/>
              <w:jc w:val="center"/>
              <w:rPr>
                <w:rFonts w:ascii="Times New Roman" w:hAnsi="Times New Roman" w:cs="Times New Roman"/>
                <w:b/>
                <w:sz w:val="24"/>
                <w:szCs w:val="24"/>
              </w:rPr>
            </w:pPr>
            <w:r w:rsidRPr="00B16EC2">
              <w:rPr>
                <w:rFonts w:ascii="Times New Roman" w:hAnsi="Times New Roman" w:cs="Times New Roman"/>
                <w:b/>
                <w:sz w:val="24"/>
                <w:szCs w:val="24"/>
              </w:rPr>
              <w:t>Цель</w:t>
            </w:r>
          </w:p>
        </w:tc>
        <w:tc>
          <w:tcPr>
            <w:tcW w:w="2693" w:type="dxa"/>
            <w:noWrap/>
          </w:tcPr>
          <w:p w14:paraId="13492146" w14:textId="77777777" w:rsidR="000677B9" w:rsidRPr="00B16EC2" w:rsidRDefault="000677B9" w:rsidP="000677B9">
            <w:pPr>
              <w:spacing w:line="276" w:lineRule="auto"/>
              <w:jc w:val="center"/>
              <w:rPr>
                <w:rFonts w:ascii="Times New Roman" w:hAnsi="Times New Roman" w:cs="Times New Roman"/>
                <w:b/>
                <w:sz w:val="24"/>
                <w:szCs w:val="24"/>
              </w:rPr>
            </w:pPr>
            <w:r w:rsidRPr="00B16EC2">
              <w:rPr>
                <w:rFonts w:ascii="Times New Roman" w:hAnsi="Times New Roman" w:cs="Times New Roman"/>
                <w:b/>
                <w:sz w:val="24"/>
                <w:szCs w:val="24"/>
              </w:rPr>
              <w:t>Ценности</w:t>
            </w:r>
          </w:p>
        </w:tc>
        <w:tc>
          <w:tcPr>
            <w:tcW w:w="4130" w:type="dxa"/>
            <w:noWrap/>
          </w:tcPr>
          <w:p w14:paraId="778E291B" w14:textId="77777777" w:rsidR="000677B9" w:rsidRPr="00B16EC2" w:rsidRDefault="000677B9" w:rsidP="000677B9">
            <w:pPr>
              <w:spacing w:line="276" w:lineRule="auto"/>
              <w:jc w:val="center"/>
              <w:rPr>
                <w:rFonts w:ascii="Times New Roman" w:hAnsi="Times New Roman" w:cs="Times New Roman"/>
                <w:b/>
                <w:sz w:val="24"/>
                <w:szCs w:val="24"/>
              </w:rPr>
            </w:pPr>
            <w:r w:rsidRPr="00B16EC2">
              <w:rPr>
                <w:rFonts w:ascii="Times New Roman" w:hAnsi="Times New Roman" w:cs="Times New Roman"/>
                <w:b/>
                <w:sz w:val="24"/>
                <w:szCs w:val="24"/>
              </w:rPr>
              <w:t xml:space="preserve">Задачи </w:t>
            </w:r>
          </w:p>
        </w:tc>
      </w:tr>
      <w:tr w:rsidR="00865DB4" w14:paraId="71A5D43E" w14:textId="77777777" w:rsidTr="000F53EE">
        <w:trPr>
          <w:cantSplit/>
          <w:trHeight w:val="1134"/>
        </w:trPr>
        <w:tc>
          <w:tcPr>
            <w:tcW w:w="907" w:type="dxa"/>
            <w:noWrap/>
            <w:textDirection w:val="btLr"/>
          </w:tcPr>
          <w:p w14:paraId="62D8672D" w14:textId="77777777" w:rsidR="000677B9" w:rsidRDefault="000677B9" w:rsidP="000677B9">
            <w:pPr>
              <w:ind w:left="113" w:right="113"/>
              <w:jc w:val="center"/>
              <w:rPr>
                <w:rFonts w:ascii="Times New Roman" w:hAnsi="Times New Roman" w:cs="Times New Roman"/>
                <w:b/>
                <w:sz w:val="28"/>
              </w:rPr>
            </w:pPr>
            <w:r>
              <w:rPr>
                <w:rFonts w:ascii="Times New Roman" w:hAnsi="Times New Roman" w:cs="Times New Roman"/>
                <w:b/>
                <w:sz w:val="28"/>
              </w:rPr>
              <w:t>Патриотическое</w:t>
            </w:r>
          </w:p>
          <w:p w14:paraId="22FB13E6" w14:textId="77777777" w:rsidR="000677B9" w:rsidRDefault="000677B9" w:rsidP="000677B9">
            <w:pPr>
              <w:ind w:left="113" w:right="113"/>
              <w:jc w:val="center"/>
              <w:rPr>
                <w:rFonts w:ascii="Times New Roman" w:hAnsi="Times New Roman" w:cs="Times New Roman"/>
                <w:b/>
                <w:sz w:val="28"/>
              </w:rPr>
            </w:pPr>
          </w:p>
        </w:tc>
        <w:tc>
          <w:tcPr>
            <w:tcW w:w="2868" w:type="dxa"/>
            <w:noWrap/>
          </w:tcPr>
          <w:p w14:paraId="15371D46" w14:textId="77777777" w:rsidR="000677B9" w:rsidRPr="00B16EC2" w:rsidRDefault="000677B9" w:rsidP="000677B9">
            <w:pPr>
              <w:pStyle w:val="11"/>
              <w:shd w:val="clear" w:color="auto" w:fill="auto"/>
              <w:spacing w:before="0" w:line="240" w:lineRule="auto"/>
              <w:ind w:right="20"/>
              <w:jc w:val="both"/>
              <w:rPr>
                <w:sz w:val="24"/>
                <w:szCs w:val="24"/>
              </w:rPr>
            </w:pPr>
            <w:r w:rsidRPr="00B16EC2">
              <w:rPr>
                <w:sz w:val="24"/>
                <w:szCs w:val="24"/>
              </w:rPr>
              <w:t>Цель: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2693" w:type="dxa"/>
            <w:noWrap/>
          </w:tcPr>
          <w:p w14:paraId="7E6ABB2D" w14:textId="77777777" w:rsidR="000677B9" w:rsidRPr="00B16EC2" w:rsidRDefault="000677B9" w:rsidP="000677B9">
            <w:pPr>
              <w:pStyle w:val="11"/>
              <w:shd w:val="clear" w:color="auto" w:fill="auto"/>
              <w:tabs>
                <w:tab w:val="left" w:pos="1033"/>
              </w:tabs>
              <w:spacing w:before="0" w:line="240" w:lineRule="auto"/>
              <w:ind w:right="20"/>
              <w:jc w:val="both"/>
              <w:rPr>
                <w:sz w:val="24"/>
                <w:szCs w:val="24"/>
              </w:rPr>
            </w:pPr>
            <w:r w:rsidRPr="00B16EC2">
              <w:rPr>
                <w:sz w:val="24"/>
                <w:szCs w:val="24"/>
              </w:rPr>
              <w:t>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tc>
        <w:tc>
          <w:tcPr>
            <w:tcW w:w="4130" w:type="dxa"/>
            <w:noWrap/>
          </w:tcPr>
          <w:p w14:paraId="5F9BA8C1" w14:textId="77777777" w:rsidR="000677B9" w:rsidRPr="00B16EC2" w:rsidRDefault="000677B9" w:rsidP="000677B9">
            <w:pPr>
              <w:jc w:val="both"/>
              <w:rPr>
                <w:rFonts w:ascii="Times New Roman" w:hAnsi="Times New Roman" w:cs="Times New Roman"/>
                <w:sz w:val="24"/>
                <w:szCs w:val="24"/>
              </w:rPr>
            </w:pPr>
            <w:r w:rsidRPr="00B16EC2">
              <w:rPr>
                <w:rFonts w:ascii="Times New Roman" w:hAnsi="Times New Roman" w:cs="Times New Roman"/>
                <w:sz w:val="24"/>
                <w:szCs w:val="24"/>
              </w:rPr>
              <w:t>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865DB4" w14:paraId="5A72587C" w14:textId="77777777" w:rsidTr="000F53EE">
        <w:trPr>
          <w:cantSplit/>
          <w:trHeight w:val="1134"/>
        </w:trPr>
        <w:tc>
          <w:tcPr>
            <w:tcW w:w="907" w:type="dxa"/>
            <w:noWrap/>
            <w:textDirection w:val="btLr"/>
          </w:tcPr>
          <w:p w14:paraId="01CC5074" w14:textId="77777777" w:rsidR="000677B9" w:rsidRDefault="000677B9" w:rsidP="00865DB4">
            <w:pPr>
              <w:ind w:left="113" w:right="113"/>
              <w:jc w:val="center"/>
              <w:rPr>
                <w:rFonts w:ascii="Times New Roman" w:hAnsi="Times New Roman" w:cs="Times New Roman"/>
                <w:b/>
                <w:sz w:val="28"/>
              </w:rPr>
            </w:pPr>
            <w:r>
              <w:rPr>
                <w:rFonts w:ascii="Times New Roman" w:hAnsi="Times New Roman" w:cs="Times New Roman"/>
                <w:b/>
                <w:sz w:val="28"/>
              </w:rPr>
              <w:t>Духовно-</w:t>
            </w:r>
          </w:p>
          <w:p w14:paraId="1637246C" w14:textId="77777777" w:rsidR="000677B9" w:rsidRDefault="000677B9" w:rsidP="000677B9">
            <w:pPr>
              <w:ind w:left="113" w:right="113"/>
              <w:jc w:val="center"/>
              <w:rPr>
                <w:rFonts w:ascii="Times New Roman" w:hAnsi="Times New Roman" w:cs="Times New Roman"/>
                <w:b/>
                <w:sz w:val="28"/>
              </w:rPr>
            </w:pPr>
            <w:r>
              <w:rPr>
                <w:rFonts w:ascii="Times New Roman" w:hAnsi="Times New Roman" w:cs="Times New Roman"/>
                <w:b/>
                <w:sz w:val="28"/>
              </w:rPr>
              <w:t>нравственное</w:t>
            </w:r>
          </w:p>
          <w:p w14:paraId="5C7CF224" w14:textId="77777777" w:rsidR="000677B9" w:rsidRDefault="000677B9" w:rsidP="000677B9">
            <w:pPr>
              <w:ind w:left="113" w:right="113"/>
              <w:jc w:val="center"/>
              <w:rPr>
                <w:rFonts w:ascii="Times New Roman" w:hAnsi="Times New Roman" w:cs="Times New Roman"/>
                <w:b/>
                <w:sz w:val="28"/>
              </w:rPr>
            </w:pPr>
          </w:p>
        </w:tc>
        <w:tc>
          <w:tcPr>
            <w:tcW w:w="2868" w:type="dxa"/>
            <w:noWrap/>
          </w:tcPr>
          <w:p w14:paraId="406234AE" w14:textId="77777777" w:rsidR="000677B9" w:rsidRPr="00B16EC2" w:rsidRDefault="000677B9" w:rsidP="000677B9">
            <w:pPr>
              <w:pStyle w:val="11"/>
              <w:shd w:val="clear" w:color="auto" w:fill="auto"/>
              <w:tabs>
                <w:tab w:val="left" w:pos="1815"/>
              </w:tabs>
              <w:spacing w:before="0" w:line="240" w:lineRule="auto"/>
              <w:ind w:right="20"/>
              <w:jc w:val="left"/>
              <w:rPr>
                <w:sz w:val="24"/>
                <w:szCs w:val="24"/>
              </w:rPr>
            </w:pPr>
            <w:r w:rsidRPr="00B16EC2">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2693" w:type="dxa"/>
            <w:noWrap/>
          </w:tcPr>
          <w:p w14:paraId="128BDCBE" w14:textId="77777777" w:rsidR="000677B9" w:rsidRPr="00B16EC2" w:rsidRDefault="000677B9" w:rsidP="000677B9">
            <w:pPr>
              <w:pStyle w:val="11"/>
              <w:shd w:val="clear" w:color="auto" w:fill="auto"/>
              <w:tabs>
                <w:tab w:val="left" w:pos="1023"/>
              </w:tabs>
              <w:spacing w:before="0" w:line="240" w:lineRule="auto"/>
              <w:ind w:right="20"/>
              <w:jc w:val="left"/>
              <w:rPr>
                <w:sz w:val="24"/>
                <w:szCs w:val="24"/>
              </w:rPr>
            </w:pPr>
            <w:r w:rsidRPr="00B16EC2">
              <w:rPr>
                <w:sz w:val="24"/>
                <w:szCs w:val="24"/>
              </w:rPr>
              <w:t>Жизнь, милосердие, добро лежат в основе духовно- нравственного направления воспитания.</w:t>
            </w:r>
          </w:p>
          <w:p w14:paraId="1AA01D39" w14:textId="77777777" w:rsidR="000677B9" w:rsidRPr="00B16EC2" w:rsidRDefault="000677B9" w:rsidP="000677B9">
            <w:pPr>
              <w:rPr>
                <w:rFonts w:ascii="Times New Roman" w:hAnsi="Times New Roman" w:cs="Times New Roman"/>
                <w:sz w:val="24"/>
                <w:szCs w:val="24"/>
              </w:rPr>
            </w:pPr>
          </w:p>
        </w:tc>
        <w:tc>
          <w:tcPr>
            <w:tcW w:w="4130" w:type="dxa"/>
            <w:noWrap/>
          </w:tcPr>
          <w:p w14:paraId="0B8DD007" w14:textId="77777777" w:rsidR="000677B9" w:rsidRPr="00B16EC2" w:rsidRDefault="000677B9" w:rsidP="000677B9">
            <w:pPr>
              <w:pStyle w:val="11"/>
              <w:shd w:val="clear" w:color="auto" w:fill="auto"/>
              <w:tabs>
                <w:tab w:val="left" w:pos="1028"/>
              </w:tabs>
              <w:spacing w:before="0" w:line="240" w:lineRule="auto"/>
              <w:ind w:right="20"/>
              <w:jc w:val="left"/>
              <w:rPr>
                <w:sz w:val="24"/>
                <w:szCs w:val="24"/>
              </w:rPr>
            </w:pPr>
            <w:r w:rsidRPr="00B16EC2">
              <w:rPr>
                <w:sz w:val="24"/>
                <w:szCs w:val="24"/>
              </w:rPr>
              <w:t>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tc>
      </w:tr>
      <w:tr w:rsidR="00865DB4" w14:paraId="01FE448A" w14:textId="77777777" w:rsidTr="000F53EE">
        <w:trPr>
          <w:cantSplit/>
          <w:trHeight w:val="1134"/>
        </w:trPr>
        <w:tc>
          <w:tcPr>
            <w:tcW w:w="907" w:type="dxa"/>
            <w:noWrap/>
            <w:textDirection w:val="btLr"/>
          </w:tcPr>
          <w:p w14:paraId="6FB972DF" w14:textId="77777777" w:rsidR="000677B9" w:rsidRDefault="00865DB4" w:rsidP="000677B9">
            <w:pPr>
              <w:ind w:left="113" w:right="113"/>
              <w:jc w:val="center"/>
              <w:rPr>
                <w:rFonts w:ascii="Times New Roman" w:hAnsi="Times New Roman" w:cs="Times New Roman"/>
                <w:b/>
                <w:sz w:val="28"/>
              </w:rPr>
            </w:pPr>
            <w:r>
              <w:rPr>
                <w:rFonts w:ascii="Times New Roman" w:hAnsi="Times New Roman" w:cs="Times New Roman"/>
                <w:b/>
                <w:sz w:val="28"/>
              </w:rPr>
              <w:lastRenderedPageBreak/>
              <w:t>С</w:t>
            </w:r>
            <w:r w:rsidR="000677B9">
              <w:rPr>
                <w:rFonts w:ascii="Times New Roman" w:hAnsi="Times New Roman" w:cs="Times New Roman"/>
                <w:b/>
                <w:sz w:val="28"/>
              </w:rPr>
              <w:t>оциальное</w:t>
            </w:r>
          </w:p>
          <w:p w14:paraId="3878CF72" w14:textId="77777777" w:rsidR="000677B9" w:rsidRDefault="000677B9" w:rsidP="000677B9">
            <w:pPr>
              <w:ind w:left="113" w:right="113"/>
              <w:rPr>
                <w:rFonts w:ascii="Times New Roman" w:hAnsi="Times New Roman" w:cs="Times New Roman"/>
                <w:b/>
                <w:sz w:val="28"/>
              </w:rPr>
            </w:pPr>
          </w:p>
        </w:tc>
        <w:tc>
          <w:tcPr>
            <w:tcW w:w="2868" w:type="dxa"/>
            <w:noWrap/>
          </w:tcPr>
          <w:p w14:paraId="0DBB1AC3" w14:textId="77777777" w:rsidR="000677B9" w:rsidRPr="00B16EC2" w:rsidRDefault="000677B9" w:rsidP="000677B9">
            <w:pPr>
              <w:pStyle w:val="11"/>
              <w:shd w:val="clear" w:color="auto" w:fill="auto"/>
              <w:tabs>
                <w:tab w:val="left" w:pos="1028"/>
              </w:tabs>
              <w:spacing w:before="0" w:line="240" w:lineRule="auto"/>
              <w:ind w:right="20"/>
              <w:jc w:val="both"/>
              <w:rPr>
                <w:sz w:val="24"/>
                <w:szCs w:val="24"/>
              </w:rPr>
            </w:pPr>
            <w:r w:rsidRPr="00B16EC2">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14:paraId="5DFE7637" w14:textId="77777777" w:rsidR="000677B9" w:rsidRPr="00B16EC2" w:rsidRDefault="000677B9" w:rsidP="000677B9">
            <w:pPr>
              <w:jc w:val="both"/>
              <w:rPr>
                <w:rFonts w:ascii="Times New Roman" w:hAnsi="Times New Roman" w:cs="Times New Roman"/>
                <w:sz w:val="24"/>
                <w:szCs w:val="24"/>
              </w:rPr>
            </w:pPr>
          </w:p>
        </w:tc>
        <w:tc>
          <w:tcPr>
            <w:tcW w:w="2693" w:type="dxa"/>
            <w:noWrap/>
          </w:tcPr>
          <w:p w14:paraId="060A11D9" w14:textId="77777777" w:rsidR="000677B9" w:rsidRPr="00B16EC2" w:rsidRDefault="000677B9" w:rsidP="000677B9">
            <w:pPr>
              <w:pStyle w:val="11"/>
              <w:shd w:val="clear" w:color="auto" w:fill="auto"/>
              <w:tabs>
                <w:tab w:val="left" w:pos="1023"/>
              </w:tabs>
              <w:spacing w:before="0" w:line="240" w:lineRule="auto"/>
              <w:ind w:right="20"/>
              <w:jc w:val="both"/>
              <w:rPr>
                <w:sz w:val="24"/>
                <w:szCs w:val="24"/>
              </w:rPr>
            </w:pPr>
            <w:r w:rsidRPr="00B16EC2">
              <w:rPr>
                <w:sz w:val="24"/>
                <w:szCs w:val="24"/>
              </w:rPr>
              <w:t>Семья, дружба, человек и сотрудничество лежат в основе социального направления воспитания.</w:t>
            </w:r>
          </w:p>
          <w:p w14:paraId="4B5B5A98" w14:textId="77777777" w:rsidR="000677B9" w:rsidRPr="00B16EC2" w:rsidRDefault="000677B9" w:rsidP="000677B9">
            <w:pPr>
              <w:jc w:val="both"/>
              <w:rPr>
                <w:rFonts w:ascii="Times New Roman" w:hAnsi="Times New Roman" w:cs="Times New Roman"/>
                <w:sz w:val="24"/>
                <w:szCs w:val="24"/>
              </w:rPr>
            </w:pPr>
          </w:p>
        </w:tc>
        <w:tc>
          <w:tcPr>
            <w:tcW w:w="4130" w:type="dxa"/>
            <w:noWrap/>
          </w:tcPr>
          <w:p w14:paraId="0AAF4BDE" w14:textId="77777777" w:rsidR="000677B9" w:rsidRPr="00B16EC2" w:rsidRDefault="000677B9" w:rsidP="000677B9">
            <w:pPr>
              <w:pStyle w:val="11"/>
              <w:shd w:val="clear" w:color="auto" w:fill="auto"/>
              <w:tabs>
                <w:tab w:val="left" w:pos="1038"/>
              </w:tabs>
              <w:spacing w:before="0" w:line="240" w:lineRule="auto"/>
              <w:ind w:right="20"/>
              <w:jc w:val="both"/>
              <w:rPr>
                <w:sz w:val="24"/>
                <w:szCs w:val="24"/>
              </w:rPr>
            </w:pPr>
            <w:r>
              <w:rPr>
                <w:sz w:val="24"/>
                <w:szCs w:val="24"/>
              </w:rPr>
              <w:t>О</w:t>
            </w:r>
            <w:r w:rsidRPr="00B16EC2">
              <w:rPr>
                <w:sz w:val="24"/>
                <w:szCs w:val="24"/>
              </w:rPr>
              <w:t>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rsidR="00865DB4" w14:paraId="20670861" w14:textId="77777777" w:rsidTr="000F53EE">
        <w:trPr>
          <w:cantSplit/>
          <w:trHeight w:val="1134"/>
        </w:trPr>
        <w:tc>
          <w:tcPr>
            <w:tcW w:w="907" w:type="dxa"/>
            <w:noWrap/>
            <w:textDirection w:val="btLr"/>
          </w:tcPr>
          <w:p w14:paraId="12982127" w14:textId="77777777" w:rsidR="000677B9" w:rsidRDefault="000677B9" w:rsidP="000677B9">
            <w:pPr>
              <w:ind w:left="113" w:right="113"/>
              <w:jc w:val="center"/>
              <w:rPr>
                <w:rFonts w:ascii="Times New Roman" w:hAnsi="Times New Roman" w:cs="Times New Roman"/>
                <w:b/>
                <w:sz w:val="28"/>
              </w:rPr>
            </w:pPr>
            <w:r>
              <w:rPr>
                <w:rFonts w:ascii="Times New Roman" w:hAnsi="Times New Roman" w:cs="Times New Roman"/>
                <w:b/>
                <w:sz w:val="28"/>
              </w:rPr>
              <w:t>Познавательное</w:t>
            </w:r>
          </w:p>
          <w:p w14:paraId="713C7F6D" w14:textId="77777777" w:rsidR="000677B9" w:rsidRDefault="000677B9" w:rsidP="000677B9">
            <w:pPr>
              <w:ind w:left="113" w:right="113"/>
              <w:jc w:val="center"/>
              <w:rPr>
                <w:rFonts w:ascii="Times New Roman" w:hAnsi="Times New Roman" w:cs="Times New Roman"/>
                <w:b/>
                <w:sz w:val="28"/>
              </w:rPr>
            </w:pPr>
          </w:p>
          <w:p w14:paraId="38F17A86" w14:textId="77777777" w:rsidR="000677B9" w:rsidRDefault="000677B9" w:rsidP="000677B9">
            <w:pPr>
              <w:ind w:left="113" w:right="113"/>
              <w:jc w:val="center"/>
              <w:rPr>
                <w:rFonts w:ascii="Times New Roman" w:hAnsi="Times New Roman" w:cs="Times New Roman"/>
                <w:b/>
                <w:sz w:val="28"/>
              </w:rPr>
            </w:pPr>
          </w:p>
        </w:tc>
        <w:tc>
          <w:tcPr>
            <w:tcW w:w="2868" w:type="dxa"/>
            <w:noWrap/>
          </w:tcPr>
          <w:p w14:paraId="22F63F52" w14:textId="77777777" w:rsidR="000677B9" w:rsidRPr="000677B9" w:rsidRDefault="000677B9" w:rsidP="000677B9">
            <w:pPr>
              <w:pStyle w:val="11"/>
              <w:shd w:val="clear" w:color="auto" w:fill="auto"/>
              <w:tabs>
                <w:tab w:val="left" w:pos="1743"/>
              </w:tabs>
              <w:spacing w:before="0" w:line="240" w:lineRule="auto"/>
              <w:ind w:right="20"/>
              <w:jc w:val="both"/>
              <w:rPr>
                <w:sz w:val="24"/>
                <w:szCs w:val="24"/>
              </w:rPr>
            </w:pPr>
            <w:r w:rsidRPr="000677B9">
              <w:rPr>
                <w:sz w:val="24"/>
                <w:szCs w:val="24"/>
              </w:rPr>
              <w:t>формирование ценности познания.</w:t>
            </w:r>
          </w:p>
          <w:p w14:paraId="5BE8020E" w14:textId="77777777" w:rsidR="000677B9" w:rsidRPr="000677B9" w:rsidRDefault="000677B9" w:rsidP="000677B9">
            <w:pPr>
              <w:jc w:val="both"/>
              <w:rPr>
                <w:rFonts w:ascii="Times New Roman" w:hAnsi="Times New Roman" w:cs="Times New Roman"/>
                <w:sz w:val="24"/>
                <w:szCs w:val="24"/>
              </w:rPr>
            </w:pPr>
          </w:p>
        </w:tc>
        <w:tc>
          <w:tcPr>
            <w:tcW w:w="2693" w:type="dxa"/>
            <w:noWrap/>
          </w:tcPr>
          <w:p w14:paraId="6EA3C80C" w14:textId="77777777" w:rsidR="000677B9" w:rsidRPr="000677B9" w:rsidRDefault="000677B9" w:rsidP="000677B9">
            <w:pPr>
              <w:jc w:val="both"/>
              <w:rPr>
                <w:rFonts w:ascii="Times New Roman" w:hAnsi="Times New Roman" w:cs="Times New Roman"/>
                <w:sz w:val="24"/>
                <w:szCs w:val="24"/>
              </w:rPr>
            </w:pPr>
            <w:r w:rsidRPr="000677B9">
              <w:rPr>
                <w:rFonts w:ascii="Times New Roman" w:hAnsi="Times New Roman" w:cs="Times New Roman"/>
                <w:sz w:val="24"/>
                <w:szCs w:val="24"/>
              </w:rPr>
              <w:t>познание лежит в основе познавательного направления воспитания.</w:t>
            </w:r>
          </w:p>
        </w:tc>
        <w:tc>
          <w:tcPr>
            <w:tcW w:w="4130" w:type="dxa"/>
            <w:noWrap/>
          </w:tcPr>
          <w:p w14:paraId="1C3E62F5" w14:textId="77777777" w:rsidR="000677B9" w:rsidRPr="000677B9" w:rsidRDefault="000677B9" w:rsidP="000677B9">
            <w:pPr>
              <w:pStyle w:val="11"/>
              <w:shd w:val="clear" w:color="auto" w:fill="auto"/>
              <w:tabs>
                <w:tab w:val="left" w:pos="1038"/>
              </w:tabs>
              <w:spacing w:before="0" w:line="240" w:lineRule="auto"/>
              <w:ind w:right="20"/>
              <w:jc w:val="both"/>
              <w:rPr>
                <w:sz w:val="24"/>
                <w:szCs w:val="24"/>
              </w:rPr>
            </w:pPr>
            <w:r w:rsidRPr="000677B9">
              <w:rPr>
                <w:sz w:val="24"/>
                <w:szCs w:val="24"/>
              </w:rPr>
              <w:t>Воспитания познавательной активности; воспитание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865DB4" w14:paraId="2140EB24" w14:textId="77777777" w:rsidTr="000F53EE">
        <w:trPr>
          <w:cantSplit/>
          <w:trHeight w:val="1134"/>
        </w:trPr>
        <w:tc>
          <w:tcPr>
            <w:tcW w:w="907" w:type="dxa"/>
            <w:noWrap/>
            <w:textDirection w:val="btLr"/>
          </w:tcPr>
          <w:p w14:paraId="2BB92DA2" w14:textId="77777777" w:rsidR="000677B9" w:rsidRDefault="000677B9" w:rsidP="000677B9">
            <w:pPr>
              <w:ind w:left="113" w:right="113"/>
              <w:jc w:val="center"/>
              <w:rPr>
                <w:rFonts w:ascii="Times New Roman" w:hAnsi="Times New Roman" w:cs="Times New Roman"/>
                <w:b/>
                <w:sz w:val="28"/>
              </w:rPr>
            </w:pPr>
            <w:r>
              <w:rPr>
                <w:rFonts w:ascii="Times New Roman" w:hAnsi="Times New Roman" w:cs="Times New Roman"/>
                <w:b/>
                <w:sz w:val="28"/>
              </w:rPr>
              <w:t>Физическое и оздоровительное</w:t>
            </w:r>
          </w:p>
          <w:p w14:paraId="7A1862C2" w14:textId="77777777" w:rsidR="000677B9" w:rsidRDefault="000677B9" w:rsidP="000677B9">
            <w:pPr>
              <w:ind w:left="113" w:right="113"/>
              <w:jc w:val="center"/>
              <w:rPr>
                <w:rFonts w:ascii="Times New Roman" w:hAnsi="Times New Roman" w:cs="Times New Roman"/>
                <w:b/>
                <w:sz w:val="28"/>
              </w:rPr>
            </w:pPr>
          </w:p>
        </w:tc>
        <w:tc>
          <w:tcPr>
            <w:tcW w:w="2868" w:type="dxa"/>
            <w:noWrap/>
          </w:tcPr>
          <w:p w14:paraId="1491B48D" w14:textId="77777777" w:rsidR="000677B9" w:rsidRPr="000677B9" w:rsidRDefault="000677B9" w:rsidP="000677B9">
            <w:pPr>
              <w:pStyle w:val="11"/>
              <w:shd w:val="clear" w:color="auto" w:fill="auto"/>
              <w:spacing w:before="0" w:line="240" w:lineRule="auto"/>
              <w:ind w:left="20" w:right="20"/>
              <w:jc w:val="both"/>
              <w:rPr>
                <w:sz w:val="24"/>
                <w:szCs w:val="24"/>
              </w:rPr>
            </w:pPr>
            <w:r w:rsidRPr="000677B9">
              <w:rPr>
                <w:sz w:val="24"/>
                <w:szCs w:val="24"/>
              </w:rPr>
              <w:t>Формирование ценностного отношения детей к здоровому образу жизни, овладение элементарными</w:t>
            </w:r>
          </w:p>
          <w:p w14:paraId="34C8334E" w14:textId="77777777" w:rsidR="000677B9" w:rsidRPr="000677B9" w:rsidRDefault="000677B9" w:rsidP="000677B9">
            <w:pPr>
              <w:pStyle w:val="11"/>
              <w:shd w:val="clear" w:color="auto" w:fill="auto"/>
              <w:spacing w:before="0" w:line="240" w:lineRule="auto"/>
              <w:ind w:left="20"/>
              <w:jc w:val="left"/>
              <w:rPr>
                <w:sz w:val="24"/>
                <w:szCs w:val="24"/>
              </w:rPr>
            </w:pPr>
            <w:r w:rsidRPr="000677B9">
              <w:rPr>
                <w:sz w:val="24"/>
                <w:szCs w:val="24"/>
              </w:rPr>
              <w:t>гигиеническими навыками и правилами безопасности.</w:t>
            </w:r>
          </w:p>
        </w:tc>
        <w:tc>
          <w:tcPr>
            <w:tcW w:w="2693" w:type="dxa"/>
            <w:noWrap/>
          </w:tcPr>
          <w:p w14:paraId="7F650602" w14:textId="77777777" w:rsidR="000677B9" w:rsidRPr="000677B9" w:rsidRDefault="000677B9" w:rsidP="000677B9">
            <w:pPr>
              <w:pStyle w:val="11"/>
              <w:shd w:val="clear" w:color="auto" w:fill="auto"/>
              <w:tabs>
                <w:tab w:val="left" w:pos="1023"/>
              </w:tabs>
              <w:spacing w:before="0" w:line="240" w:lineRule="auto"/>
              <w:ind w:right="20"/>
              <w:jc w:val="both"/>
              <w:rPr>
                <w:sz w:val="24"/>
                <w:szCs w:val="24"/>
              </w:rPr>
            </w:pPr>
            <w:r w:rsidRPr="000677B9">
              <w:rPr>
                <w:sz w:val="24"/>
                <w:szCs w:val="24"/>
              </w:rPr>
              <w:t>Жизнь и здоровье лежит в основе физического и оздоровительного направления воспитания.</w:t>
            </w:r>
          </w:p>
          <w:p w14:paraId="61A4704A" w14:textId="77777777" w:rsidR="000677B9" w:rsidRPr="000677B9" w:rsidRDefault="000677B9" w:rsidP="000677B9">
            <w:pPr>
              <w:jc w:val="both"/>
              <w:rPr>
                <w:rFonts w:ascii="Times New Roman" w:hAnsi="Times New Roman" w:cs="Times New Roman"/>
                <w:sz w:val="24"/>
                <w:szCs w:val="24"/>
              </w:rPr>
            </w:pPr>
          </w:p>
        </w:tc>
        <w:tc>
          <w:tcPr>
            <w:tcW w:w="4130" w:type="dxa"/>
            <w:noWrap/>
          </w:tcPr>
          <w:p w14:paraId="7C74A092" w14:textId="77777777" w:rsidR="000677B9" w:rsidRPr="000677B9" w:rsidRDefault="000677B9" w:rsidP="000677B9">
            <w:pPr>
              <w:pStyle w:val="11"/>
              <w:shd w:val="clear" w:color="auto" w:fill="auto"/>
              <w:tabs>
                <w:tab w:val="left" w:pos="1033"/>
              </w:tabs>
              <w:spacing w:before="0" w:line="240" w:lineRule="auto"/>
              <w:ind w:right="20"/>
              <w:jc w:val="both"/>
              <w:rPr>
                <w:sz w:val="24"/>
                <w:szCs w:val="24"/>
              </w:rPr>
            </w:pPr>
            <w:r w:rsidRPr="000677B9">
              <w:rPr>
                <w:sz w:val="24"/>
                <w:szCs w:val="24"/>
              </w:rPr>
              <w:t>Охрана и укрепление здоровья детей, становление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rsidR="00865DB4" w14:paraId="34E37561" w14:textId="77777777" w:rsidTr="000F53EE">
        <w:trPr>
          <w:cantSplit/>
          <w:trHeight w:val="1134"/>
        </w:trPr>
        <w:tc>
          <w:tcPr>
            <w:tcW w:w="907" w:type="dxa"/>
            <w:noWrap/>
            <w:textDirection w:val="btLr"/>
          </w:tcPr>
          <w:p w14:paraId="52897F58" w14:textId="77777777" w:rsidR="000677B9" w:rsidRDefault="000677B9" w:rsidP="000677B9">
            <w:pPr>
              <w:ind w:left="113" w:right="113"/>
              <w:jc w:val="center"/>
              <w:rPr>
                <w:rFonts w:ascii="Times New Roman" w:hAnsi="Times New Roman" w:cs="Times New Roman"/>
                <w:b/>
                <w:sz w:val="28"/>
              </w:rPr>
            </w:pPr>
            <w:r>
              <w:rPr>
                <w:rFonts w:ascii="Times New Roman" w:hAnsi="Times New Roman" w:cs="Times New Roman"/>
                <w:b/>
                <w:sz w:val="28"/>
              </w:rPr>
              <w:t>Трудовое</w:t>
            </w:r>
          </w:p>
          <w:p w14:paraId="7FE746CE" w14:textId="77777777" w:rsidR="000677B9" w:rsidRDefault="000677B9" w:rsidP="000677B9">
            <w:pPr>
              <w:ind w:left="113" w:right="113"/>
              <w:jc w:val="center"/>
              <w:rPr>
                <w:rFonts w:ascii="Times New Roman" w:hAnsi="Times New Roman" w:cs="Times New Roman"/>
                <w:b/>
                <w:sz w:val="28"/>
              </w:rPr>
            </w:pPr>
          </w:p>
        </w:tc>
        <w:tc>
          <w:tcPr>
            <w:tcW w:w="2868" w:type="dxa"/>
            <w:noWrap/>
          </w:tcPr>
          <w:p w14:paraId="669445FE" w14:textId="77777777" w:rsidR="000677B9" w:rsidRPr="000677B9" w:rsidRDefault="000677B9" w:rsidP="000677B9">
            <w:pPr>
              <w:jc w:val="both"/>
              <w:rPr>
                <w:rFonts w:ascii="Times New Roman" w:hAnsi="Times New Roman" w:cs="Times New Roman"/>
                <w:sz w:val="24"/>
                <w:szCs w:val="24"/>
              </w:rPr>
            </w:pPr>
            <w:r w:rsidRPr="000677B9">
              <w:rPr>
                <w:rFonts w:ascii="Times New Roman" w:hAnsi="Times New Roman" w:cs="Times New Roman"/>
                <w:sz w:val="24"/>
                <w:szCs w:val="24"/>
              </w:rPr>
              <w:t>Формирование ценностного отношения детей к труду, трудолюбию и приобщение ребёнка к труду.</w:t>
            </w:r>
          </w:p>
        </w:tc>
        <w:tc>
          <w:tcPr>
            <w:tcW w:w="2693" w:type="dxa"/>
            <w:noWrap/>
          </w:tcPr>
          <w:p w14:paraId="614E1689" w14:textId="77777777" w:rsidR="000677B9" w:rsidRPr="000677B9" w:rsidRDefault="000677B9" w:rsidP="000677B9">
            <w:pPr>
              <w:pStyle w:val="11"/>
              <w:shd w:val="clear" w:color="auto" w:fill="auto"/>
              <w:tabs>
                <w:tab w:val="left" w:pos="1038"/>
              </w:tabs>
              <w:spacing w:before="0" w:line="240" w:lineRule="auto"/>
              <w:jc w:val="both"/>
              <w:rPr>
                <w:sz w:val="24"/>
                <w:szCs w:val="24"/>
              </w:rPr>
            </w:pPr>
            <w:r w:rsidRPr="000677B9">
              <w:rPr>
                <w:sz w:val="24"/>
                <w:szCs w:val="24"/>
              </w:rPr>
              <w:t>Труд лежит в основе трудового направления воспитания.</w:t>
            </w:r>
          </w:p>
          <w:p w14:paraId="0BC369E1" w14:textId="77777777" w:rsidR="000677B9" w:rsidRPr="000677B9" w:rsidRDefault="000677B9" w:rsidP="000677B9">
            <w:pPr>
              <w:jc w:val="both"/>
              <w:rPr>
                <w:rFonts w:ascii="Times New Roman" w:hAnsi="Times New Roman" w:cs="Times New Roman"/>
                <w:sz w:val="24"/>
                <w:szCs w:val="24"/>
              </w:rPr>
            </w:pPr>
          </w:p>
        </w:tc>
        <w:tc>
          <w:tcPr>
            <w:tcW w:w="4130" w:type="dxa"/>
            <w:noWrap/>
          </w:tcPr>
          <w:p w14:paraId="62C183A0" w14:textId="77777777" w:rsidR="000677B9" w:rsidRPr="000677B9" w:rsidRDefault="000677B9" w:rsidP="000677B9">
            <w:pPr>
              <w:pStyle w:val="11"/>
              <w:shd w:val="clear" w:color="auto" w:fill="auto"/>
              <w:tabs>
                <w:tab w:val="left" w:pos="1038"/>
              </w:tabs>
              <w:spacing w:before="0" w:line="240" w:lineRule="auto"/>
              <w:ind w:right="20"/>
              <w:jc w:val="both"/>
              <w:rPr>
                <w:sz w:val="24"/>
                <w:szCs w:val="24"/>
              </w:rPr>
            </w:pPr>
            <w:r w:rsidRPr="000677B9">
              <w:rPr>
                <w:sz w:val="24"/>
                <w:szCs w:val="24"/>
              </w:rPr>
              <w:t>Формирование и поддержка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tc>
      </w:tr>
      <w:tr w:rsidR="00865DB4" w14:paraId="2A9D10FB" w14:textId="77777777" w:rsidTr="000F53EE">
        <w:trPr>
          <w:cantSplit/>
          <w:trHeight w:val="1134"/>
        </w:trPr>
        <w:tc>
          <w:tcPr>
            <w:tcW w:w="907" w:type="dxa"/>
            <w:noWrap/>
            <w:textDirection w:val="btLr"/>
          </w:tcPr>
          <w:p w14:paraId="151AE56E" w14:textId="77777777" w:rsidR="000677B9" w:rsidRDefault="000677B9" w:rsidP="00865DB4">
            <w:pPr>
              <w:ind w:left="113" w:right="113"/>
              <w:jc w:val="center"/>
              <w:rPr>
                <w:rFonts w:ascii="Times New Roman" w:hAnsi="Times New Roman" w:cs="Times New Roman"/>
                <w:b/>
                <w:sz w:val="28"/>
              </w:rPr>
            </w:pPr>
            <w:r>
              <w:rPr>
                <w:rFonts w:ascii="Times New Roman" w:hAnsi="Times New Roman" w:cs="Times New Roman"/>
                <w:b/>
                <w:sz w:val="28"/>
              </w:rPr>
              <w:lastRenderedPageBreak/>
              <w:t>Эстетическое</w:t>
            </w:r>
          </w:p>
        </w:tc>
        <w:tc>
          <w:tcPr>
            <w:tcW w:w="2868" w:type="dxa"/>
            <w:noWrap/>
          </w:tcPr>
          <w:p w14:paraId="43E0629C" w14:textId="77777777" w:rsidR="00865DB4" w:rsidRPr="00865DB4" w:rsidRDefault="00865DB4" w:rsidP="00865DB4">
            <w:pPr>
              <w:pStyle w:val="11"/>
              <w:shd w:val="clear" w:color="auto" w:fill="auto"/>
              <w:tabs>
                <w:tab w:val="left" w:pos="1028"/>
              </w:tabs>
              <w:spacing w:before="0" w:line="240" w:lineRule="auto"/>
              <w:ind w:right="20"/>
              <w:jc w:val="both"/>
              <w:rPr>
                <w:sz w:val="24"/>
                <w:szCs w:val="24"/>
              </w:rPr>
            </w:pPr>
            <w:r w:rsidRPr="00865DB4">
              <w:rPr>
                <w:sz w:val="24"/>
                <w:szCs w:val="24"/>
              </w:rPr>
              <w:t>Способствовать становлению у ребёнка ценностного отношения к красоте.</w:t>
            </w:r>
          </w:p>
          <w:p w14:paraId="1233D69D" w14:textId="77777777" w:rsidR="000677B9" w:rsidRPr="00865DB4" w:rsidRDefault="000677B9" w:rsidP="00865DB4">
            <w:pPr>
              <w:jc w:val="both"/>
              <w:rPr>
                <w:rFonts w:ascii="Times New Roman" w:hAnsi="Times New Roman" w:cs="Times New Roman"/>
                <w:sz w:val="24"/>
                <w:szCs w:val="24"/>
              </w:rPr>
            </w:pPr>
          </w:p>
        </w:tc>
        <w:tc>
          <w:tcPr>
            <w:tcW w:w="2693" w:type="dxa"/>
            <w:noWrap/>
          </w:tcPr>
          <w:p w14:paraId="69BCF3A3" w14:textId="77777777" w:rsidR="00865DB4" w:rsidRPr="00865DB4" w:rsidRDefault="00865DB4" w:rsidP="00865DB4">
            <w:pPr>
              <w:pStyle w:val="11"/>
              <w:shd w:val="clear" w:color="auto" w:fill="auto"/>
              <w:tabs>
                <w:tab w:val="left" w:pos="1023"/>
              </w:tabs>
              <w:spacing w:before="0" w:line="240" w:lineRule="auto"/>
              <w:ind w:right="20"/>
              <w:jc w:val="both"/>
              <w:rPr>
                <w:sz w:val="24"/>
                <w:szCs w:val="24"/>
              </w:rPr>
            </w:pPr>
            <w:r w:rsidRPr="00865DB4">
              <w:rPr>
                <w:sz w:val="24"/>
                <w:szCs w:val="24"/>
              </w:rPr>
              <w:t>Культура, красота, лежат в основе эстетического направления воспитания.</w:t>
            </w:r>
          </w:p>
          <w:p w14:paraId="10DBB3AC" w14:textId="77777777" w:rsidR="000677B9" w:rsidRPr="00865DB4" w:rsidRDefault="000677B9" w:rsidP="00865DB4">
            <w:pPr>
              <w:jc w:val="both"/>
              <w:rPr>
                <w:rFonts w:ascii="Times New Roman" w:hAnsi="Times New Roman" w:cs="Times New Roman"/>
                <w:sz w:val="24"/>
                <w:szCs w:val="24"/>
              </w:rPr>
            </w:pPr>
          </w:p>
        </w:tc>
        <w:tc>
          <w:tcPr>
            <w:tcW w:w="4130" w:type="dxa"/>
            <w:noWrap/>
          </w:tcPr>
          <w:p w14:paraId="57887FD6" w14:textId="77777777" w:rsidR="000677B9" w:rsidRPr="00865DB4" w:rsidRDefault="00865DB4" w:rsidP="00865DB4">
            <w:pPr>
              <w:jc w:val="both"/>
              <w:rPr>
                <w:rFonts w:ascii="Times New Roman" w:hAnsi="Times New Roman" w:cs="Times New Roman"/>
                <w:sz w:val="24"/>
                <w:szCs w:val="24"/>
              </w:rPr>
            </w:pPr>
            <w:r w:rsidRPr="00865DB4">
              <w:rPr>
                <w:rFonts w:ascii="Times New Roman" w:hAnsi="Times New Roman" w:cs="Times New Roman"/>
                <w:sz w:val="24"/>
                <w:szCs w:val="24"/>
              </w:rPr>
              <w:t>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w:t>
            </w:r>
          </w:p>
        </w:tc>
      </w:tr>
    </w:tbl>
    <w:p w14:paraId="66A137A9" w14:textId="77777777" w:rsidR="000F53EE" w:rsidRDefault="000F53EE" w:rsidP="008C1605">
      <w:pPr>
        <w:ind w:firstLine="709"/>
        <w:jc w:val="center"/>
        <w:rPr>
          <w:rFonts w:ascii="Times New Roman" w:hAnsi="Times New Roman" w:cs="Times New Roman"/>
          <w:b/>
          <w:sz w:val="28"/>
        </w:rPr>
      </w:pPr>
    </w:p>
    <w:p w14:paraId="51E13D5D" w14:textId="77777777" w:rsidR="000F53EE" w:rsidRDefault="000F53EE" w:rsidP="008C1605">
      <w:pPr>
        <w:ind w:firstLine="709"/>
        <w:jc w:val="center"/>
        <w:rPr>
          <w:rFonts w:ascii="Times New Roman" w:hAnsi="Times New Roman" w:cs="Times New Roman"/>
          <w:b/>
          <w:sz w:val="28"/>
        </w:rPr>
      </w:pPr>
      <w:r>
        <w:rPr>
          <w:rFonts w:ascii="Times New Roman" w:hAnsi="Times New Roman" w:cs="Times New Roman"/>
          <w:b/>
          <w:sz w:val="28"/>
        </w:rPr>
        <w:t>Целевые ориентиры воспитания</w:t>
      </w:r>
    </w:p>
    <w:tbl>
      <w:tblPr>
        <w:tblStyle w:val="a6"/>
        <w:tblpPr w:leftFromText="180" w:rightFromText="180" w:vertAnchor="text" w:horzAnchor="margin" w:tblpY="460"/>
        <w:tblW w:w="10186" w:type="dxa"/>
        <w:tblLook w:val="04A0" w:firstRow="1" w:lastRow="0" w:firstColumn="1" w:lastColumn="0" w:noHBand="0" w:noVBand="1"/>
      </w:tblPr>
      <w:tblGrid>
        <w:gridCol w:w="2351"/>
        <w:gridCol w:w="83"/>
        <w:gridCol w:w="83"/>
        <w:gridCol w:w="1878"/>
        <w:gridCol w:w="166"/>
        <w:gridCol w:w="5459"/>
        <w:gridCol w:w="166"/>
      </w:tblGrid>
      <w:tr w:rsidR="000F53EE" w14:paraId="230389BE" w14:textId="77777777" w:rsidTr="000F53EE">
        <w:tc>
          <w:tcPr>
            <w:tcW w:w="2517" w:type="dxa"/>
            <w:gridSpan w:val="3"/>
            <w:noWrap/>
          </w:tcPr>
          <w:p w14:paraId="48FBF300" w14:textId="77777777" w:rsidR="000F53EE" w:rsidRDefault="000F53EE" w:rsidP="000F53EE">
            <w:pPr>
              <w:jc w:val="center"/>
              <w:rPr>
                <w:rFonts w:ascii="Times New Roman" w:hAnsi="Times New Roman" w:cs="Times New Roman"/>
                <w:b/>
                <w:sz w:val="28"/>
              </w:rPr>
            </w:pPr>
            <w:r>
              <w:rPr>
                <w:rFonts w:ascii="Times New Roman" w:hAnsi="Times New Roman" w:cs="Times New Roman"/>
                <w:b/>
                <w:sz w:val="28"/>
              </w:rPr>
              <w:t>Направления</w:t>
            </w:r>
          </w:p>
        </w:tc>
        <w:tc>
          <w:tcPr>
            <w:tcW w:w="2044" w:type="dxa"/>
            <w:gridSpan w:val="2"/>
            <w:noWrap/>
          </w:tcPr>
          <w:p w14:paraId="04A61527" w14:textId="77777777" w:rsidR="000F53EE" w:rsidRDefault="000F53EE" w:rsidP="000F53EE">
            <w:pPr>
              <w:jc w:val="center"/>
              <w:rPr>
                <w:rFonts w:ascii="Times New Roman" w:hAnsi="Times New Roman" w:cs="Times New Roman"/>
                <w:b/>
                <w:sz w:val="28"/>
              </w:rPr>
            </w:pPr>
            <w:r>
              <w:rPr>
                <w:rFonts w:ascii="Times New Roman" w:hAnsi="Times New Roman" w:cs="Times New Roman"/>
                <w:b/>
                <w:sz w:val="28"/>
              </w:rPr>
              <w:t>Ценности</w:t>
            </w:r>
          </w:p>
        </w:tc>
        <w:tc>
          <w:tcPr>
            <w:tcW w:w="5625" w:type="dxa"/>
            <w:gridSpan w:val="2"/>
            <w:noWrap/>
          </w:tcPr>
          <w:p w14:paraId="72863DF3" w14:textId="77777777" w:rsidR="000F53EE" w:rsidRDefault="000F53EE" w:rsidP="000F53EE">
            <w:pPr>
              <w:jc w:val="center"/>
              <w:rPr>
                <w:rFonts w:ascii="Times New Roman" w:hAnsi="Times New Roman" w:cs="Times New Roman"/>
                <w:b/>
                <w:sz w:val="28"/>
              </w:rPr>
            </w:pPr>
            <w:r>
              <w:rPr>
                <w:rFonts w:ascii="Times New Roman" w:hAnsi="Times New Roman" w:cs="Times New Roman"/>
                <w:b/>
                <w:sz w:val="28"/>
              </w:rPr>
              <w:t>Целевые ориентиры</w:t>
            </w:r>
          </w:p>
        </w:tc>
      </w:tr>
      <w:tr w:rsidR="000F53EE" w14:paraId="678B4188" w14:textId="77777777" w:rsidTr="000F53EE">
        <w:tc>
          <w:tcPr>
            <w:tcW w:w="10186" w:type="dxa"/>
            <w:gridSpan w:val="7"/>
            <w:shd w:val="clear" w:color="auto" w:fill="F2F2F2" w:themeFill="background1" w:themeFillShade="F2"/>
            <w:noWrap/>
          </w:tcPr>
          <w:p w14:paraId="59C7F83E" w14:textId="77777777" w:rsidR="000F53EE" w:rsidRDefault="000F53EE" w:rsidP="000F53EE">
            <w:pPr>
              <w:jc w:val="center"/>
              <w:rPr>
                <w:rFonts w:ascii="Times New Roman" w:hAnsi="Times New Roman" w:cs="Times New Roman"/>
                <w:b/>
                <w:sz w:val="28"/>
              </w:rPr>
            </w:pPr>
            <w:r>
              <w:rPr>
                <w:rFonts w:ascii="Times New Roman" w:hAnsi="Times New Roman" w:cs="Times New Roman"/>
                <w:b/>
                <w:sz w:val="28"/>
              </w:rPr>
              <w:t>Ранний возраст</w:t>
            </w:r>
          </w:p>
        </w:tc>
      </w:tr>
      <w:tr w:rsidR="000F53EE" w14:paraId="1019842D" w14:textId="77777777" w:rsidTr="000F53EE">
        <w:tc>
          <w:tcPr>
            <w:tcW w:w="2434" w:type="dxa"/>
            <w:gridSpan w:val="2"/>
            <w:noWrap/>
          </w:tcPr>
          <w:p w14:paraId="645DE488" w14:textId="77777777" w:rsidR="000F53EE" w:rsidRDefault="000F53EE" w:rsidP="000F53EE">
            <w:pPr>
              <w:jc w:val="center"/>
              <w:rPr>
                <w:rFonts w:ascii="Times New Roman" w:hAnsi="Times New Roman" w:cs="Times New Roman"/>
                <w:b/>
                <w:sz w:val="28"/>
              </w:rPr>
            </w:pPr>
          </w:p>
          <w:p w14:paraId="0115255A" w14:textId="77777777" w:rsidR="000F53EE" w:rsidRDefault="000F53EE" w:rsidP="000F53EE">
            <w:pPr>
              <w:jc w:val="center"/>
              <w:rPr>
                <w:rFonts w:ascii="Times New Roman" w:hAnsi="Times New Roman" w:cs="Times New Roman"/>
                <w:b/>
                <w:sz w:val="28"/>
              </w:rPr>
            </w:pPr>
            <w:r>
              <w:rPr>
                <w:rFonts w:ascii="Times New Roman" w:hAnsi="Times New Roman" w:cs="Times New Roman"/>
                <w:b/>
                <w:sz w:val="28"/>
              </w:rPr>
              <w:t>Патриотическое</w:t>
            </w:r>
          </w:p>
          <w:p w14:paraId="2346AF69" w14:textId="77777777" w:rsidR="000F53EE" w:rsidRDefault="000F53EE" w:rsidP="000F53EE">
            <w:pPr>
              <w:jc w:val="center"/>
              <w:rPr>
                <w:rFonts w:ascii="Times New Roman" w:hAnsi="Times New Roman" w:cs="Times New Roman"/>
                <w:b/>
                <w:sz w:val="28"/>
              </w:rPr>
            </w:pPr>
          </w:p>
        </w:tc>
        <w:tc>
          <w:tcPr>
            <w:tcW w:w="2127" w:type="dxa"/>
            <w:gridSpan w:val="3"/>
            <w:noWrap/>
          </w:tcPr>
          <w:p w14:paraId="69C40E15" w14:textId="77777777" w:rsidR="000F53EE" w:rsidRPr="00CC7D29" w:rsidRDefault="000F53EE" w:rsidP="000F53EE">
            <w:pPr>
              <w:pStyle w:val="11"/>
              <w:shd w:val="clear" w:color="auto" w:fill="auto"/>
              <w:spacing w:before="0" w:line="240" w:lineRule="auto"/>
              <w:ind w:left="80"/>
              <w:jc w:val="left"/>
              <w:rPr>
                <w:sz w:val="24"/>
                <w:szCs w:val="24"/>
              </w:rPr>
            </w:pPr>
            <w:r w:rsidRPr="00CC7D29">
              <w:rPr>
                <w:sz w:val="24"/>
                <w:szCs w:val="24"/>
              </w:rPr>
              <w:t>Родина, природа</w:t>
            </w:r>
          </w:p>
        </w:tc>
        <w:tc>
          <w:tcPr>
            <w:tcW w:w="5625" w:type="dxa"/>
            <w:gridSpan w:val="2"/>
            <w:noWrap/>
          </w:tcPr>
          <w:p w14:paraId="215D3727"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Проявляющий привязанность к близким людям, бережное отношение к живому</w:t>
            </w:r>
          </w:p>
        </w:tc>
      </w:tr>
      <w:tr w:rsidR="000F53EE" w14:paraId="0DC37944" w14:textId="77777777" w:rsidTr="000F53EE">
        <w:tc>
          <w:tcPr>
            <w:tcW w:w="2434" w:type="dxa"/>
            <w:gridSpan w:val="2"/>
            <w:noWrap/>
          </w:tcPr>
          <w:p w14:paraId="3DF05DE2" w14:textId="77777777" w:rsidR="000F53EE" w:rsidRDefault="000F53EE" w:rsidP="000F53EE">
            <w:pPr>
              <w:jc w:val="center"/>
              <w:rPr>
                <w:rFonts w:ascii="Times New Roman" w:hAnsi="Times New Roman" w:cs="Times New Roman"/>
                <w:b/>
                <w:sz w:val="28"/>
              </w:rPr>
            </w:pPr>
            <w:r>
              <w:rPr>
                <w:rFonts w:ascii="Times New Roman" w:hAnsi="Times New Roman" w:cs="Times New Roman"/>
                <w:b/>
                <w:sz w:val="28"/>
              </w:rPr>
              <w:t>Духовно-</w:t>
            </w:r>
          </w:p>
          <w:p w14:paraId="494E6F08" w14:textId="77777777" w:rsidR="000F53EE" w:rsidRDefault="000F53EE" w:rsidP="000F53EE">
            <w:pPr>
              <w:jc w:val="center"/>
              <w:rPr>
                <w:rFonts w:ascii="Times New Roman" w:hAnsi="Times New Roman" w:cs="Times New Roman"/>
                <w:b/>
                <w:sz w:val="28"/>
              </w:rPr>
            </w:pPr>
            <w:r>
              <w:rPr>
                <w:rFonts w:ascii="Times New Roman" w:hAnsi="Times New Roman" w:cs="Times New Roman"/>
                <w:b/>
                <w:sz w:val="28"/>
              </w:rPr>
              <w:t>нравственное</w:t>
            </w:r>
          </w:p>
        </w:tc>
        <w:tc>
          <w:tcPr>
            <w:tcW w:w="2127" w:type="dxa"/>
            <w:gridSpan w:val="3"/>
            <w:noWrap/>
          </w:tcPr>
          <w:p w14:paraId="61066E21" w14:textId="77777777" w:rsidR="000F53EE" w:rsidRPr="00CC7D29" w:rsidRDefault="000F53EE" w:rsidP="000F53EE">
            <w:pPr>
              <w:pStyle w:val="11"/>
              <w:shd w:val="clear" w:color="auto" w:fill="auto"/>
              <w:spacing w:before="0" w:line="240" w:lineRule="auto"/>
              <w:ind w:left="80"/>
              <w:jc w:val="left"/>
              <w:rPr>
                <w:sz w:val="24"/>
                <w:szCs w:val="24"/>
              </w:rPr>
            </w:pPr>
            <w:r w:rsidRPr="00CC7D29">
              <w:rPr>
                <w:sz w:val="24"/>
                <w:szCs w:val="24"/>
              </w:rPr>
              <w:t>Жизнь,</w:t>
            </w:r>
          </w:p>
          <w:p w14:paraId="4EBBDB3A" w14:textId="77777777" w:rsidR="000F53EE" w:rsidRPr="00CC7D29" w:rsidRDefault="000F53EE" w:rsidP="000F53EE">
            <w:pPr>
              <w:pStyle w:val="11"/>
              <w:shd w:val="clear" w:color="auto" w:fill="auto"/>
              <w:spacing w:before="0" w:line="240" w:lineRule="auto"/>
              <w:ind w:left="80"/>
              <w:jc w:val="left"/>
              <w:rPr>
                <w:sz w:val="24"/>
                <w:szCs w:val="24"/>
              </w:rPr>
            </w:pPr>
            <w:r w:rsidRPr="00CC7D29">
              <w:rPr>
                <w:sz w:val="24"/>
                <w:szCs w:val="24"/>
              </w:rPr>
              <w:t>милосердие, добро</w:t>
            </w:r>
          </w:p>
        </w:tc>
        <w:tc>
          <w:tcPr>
            <w:tcW w:w="5625" w:type="dxa"/>
            <w:gridSpan w:val="2"/>
            <w:noWrap/>
          </w:tcPr>
          <w:p w14:paraId="17D627D9"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Способный понять и принять, что такое «хорошо» и «плохо». Проявляющий сочувствие, доброту.</w:t>
            </w:r>
          </w:p>
        </w:tc>
      </w:tr>
      <w:tr w:rsidR="000F53EE" w14:paraId="4AB2C18C" w14:textId="77777777" w:rsidTr="000F53EE">
        <w:tc>
          <w:tcPr>
            <w:tcW w:w="2434" w:type="dxa"/>
            <w:gridSpan w:val="2"/>
            <w:noWrap/>
          </w:tcPr>
          <w:p w14:paraId="1F0FD97B" w14:textId="77777777" w:rsidR="000F53EE" w:rsidRDefault="000F53EE" w:rsidP="000F53EE">
            <w:pPr>
              <w:jc w:val="center"/>
              <w:rPr>
                <w:rFonts w:ascii="Times New Roman" w:hAnsi="Times New Roman" w:cs="Times New Roman"/>
                <w:b/>
                <w:sz w:val="28"/>
              </w:rPr>
            </w:pPr>
          </w:p>
          <w:p w14:paraId="3E170ADE" w14:textId="77777777" w:rsidR="000F53EE" w:rsidRDefault="000F53EE" w:rsidP="000F53EE">
            <w:pPr>
              <w:jc w:val="center"/>
              <w:rPr>
                <w:rFonts w:ascii="Times New Roman" w:hAnsi="Times New Roman" w:cs="Times New Roman"/>
                <w:b/>
                <w:sz w:val="28"/>
              </w:rPr>
            </w:pPr>
            <w:r>
              <w:rPr>
                <w:rFonts w:ascii="Times New Roman" w:hAnsi="Times New Roman" w:cs="Times New Roman"/>
                <w:b/>
                <w:sz w:val="28"/>
              </w:rPr>
              <w:t>Социальное</w:t>
            </w:r>
          </w:p>
          <w:p w14:paraId="1508AF8E" w14:textId="77777777" w:rsidR="000F53EE" w:rsidRDefault="000F53EE" w:rsidP="000F53EE">
            <w:pPr>
              <w:jc w:val="center"/>
              <w:rPr>
                <w:rFonts w:ascii="Times New Roman" w:hAnsi="Times New Roman" w:cs="Times New Roman"/>
                <w:b/>
                <w:sz w:val="28"/>
              </w:rPr>
            </w:pPr>
          </w:p>
        </w:tc>
        <w:tc>
          <w:tcPr>
            <w:tcW w:w="2127" w:type="dxa"/>
            <w:gridSpan w:val="3"/>
            <w:noWrap/>
          </w:tcPr>
          <w:p w14:paraId="0943AA50" w14:textId="77777777" w:rsidR="000F53EE" w:rsidRPr="00CC7D29" w:rsidRDefault="000F53EE" w:rsidP="000F53EE">
            <w:pPr>
              <w:pStyle w:val="11"/>
              <w:shd w:val="clear" w:color="auto" w:fill="auto"/>
              <w:spacing w:before="0" w:line="240" w:lineRule="auto"/>
              <w:ind w:left="80"/>
              <w:jc w:val="left"/>
              <w:rPr>
                <w:sz w:val="24"/>
                <w:szCs w:val="24"/>
              </w:rPr>
            </w:pPr>
            <w:r w:rsidRPr="00CC7D29">
              <w:rPr>
                <w:sz w:val="24"/>
                <w:szCs w:val="24"/>
              </w:rPr>
              <w:t>Человек, семья,</w:t>
            </w:r>
          </w:p>
          <w:p w14:paraId="03E97CBC" w14:textId="77777777" w:rsidR="000F53EE" w:rsidRPr="00CC7D29" w:rsidRDefault="000F53EE" w:rsidP="000F53EE">
            <w:pPr>
              <w:pStyle w:val="11"/>
              <w:shd w:val="clear" w:color="auto" w:fill="auto"/>
              <w:spacing w:before="0" w:line="240" w:lineRule="auto"/>
              <w:ind w:left="80"/>
              <w:jc w:val="left"/>
              <w:rPr>
                <w:sz w:val="24"/>
                <w:szCs w:val="24"/>
              </w:rPr>
            </w:pPr>
            <w:r w:rsidRPr="00CC7D29">
              <w:rPr>
                <w:sz w:val="24"/>
                <w:szCs w:val="24"/>
              </w:rPr>
              <w:t>дружба,</w:t>
            </w:r>
          </w:p>
          <w:p w14:paraId="2F62D838" w14:textId="77777777" w:rsidR="000F53EE" w:rsidRPr="00CC7D29" w:rsidRDefault="000F53EE" w:rsidP="000F53EE">
            <w:pPr>
              <w:pStyle w:val="11"/>
              <w:shd w:val="clear" w:color="auto" w:fill="auto"/>
              <w:spacing w:before="0" w:line="240" w:lineRule="auto"/>
              <w:ind w:left="80"/>
              <w:jc w:val="left"/>
              <w:rPr>
                <w:sz w:val="24"/>
                <w:szCs w:val="24"/>
              </w:rPr>
            </w:pPr>
            <w:r w:rsidRPr="00CC7D29">
              <w:rPr>
                <w:sz w:val="24"/>
                <w:szCs w:val="24"/>
              </w:rPr>
              <w:t>сотрудничество</w:t>
            </w:r>
          </w:p>
        </w:tc>
        <w:tc>
          <w:tcPr>
            <w:tcW w:w="5625" w:type="dxa"/>
            <w:gridSpan w:val="2"/>
            <w:noWrap/>
          </w:tcPr>
          <w:p w14:paraId="7E0D9E5A"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6B80E3DF"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Проявляющий позицию «Я сам!». Способный к самостоятельным (свободным) активным действиям в общении.</w:t>
            </w:r>
          </w:p>
        </w:tc>
      </w:tr>
      <w:tr w:rsidR="000F53EE" w14:paraId="53F0AA15" w14:textId="77777777" w:rsidTr="000F53EE">
        <w:trPr>
          <w:trHeight w:val="784"/>
        </w:trPr>
        <w:tc>
          <w:tcPr>
            <w:tcW w:w="2434" w:type="dxa"/>
            <w:gridSpan w:val="2"/>
            <w:noWrap/>
          </w:tcPr>
          <w:p w14:paraId="46B7E21D" w14:textId="77777777" w:rsidR="000F53EE" w:rsidRDefault="000F53EE" w:rsidP="000F53EE">
            <w:pPr>
              <w:jc w:val="center"/>
              <w:rPr>
                <w:rFonts w:ascii="Times New Roman" w:hAnsi="Times New Roman" w:cs="Times New Roman"/>
                <w:b/>
                <w:sz w:val="28"/>
              </w:rPr>
            </w:pPr>
          </w:p>
          <w:p w14:paraId="176A4C9A" w14:textId="77777777" w:rsidR="000F53EE" w:rsidRDefault="000F53EE" w:rsidP="000F53EE">
            <w:pPr>
              <w:jc w:val="center"/>
              <w:rPr>
                <w:rFonts w:ascii="Times New Roman" w:hAnsi="Times New Roman" w:cs="Times New Roman"/>
                <w:b/>
                <w:sz w:val="28"/>
              </w:rPr>
            </w:pPr>
            <w:r>
              <w:rPr>
                <w:rFonts w:ascii="Times New Roman" w:hAnsi="Times New Roman" w:cs="Times New Roman"/>
                <w:b/>
                <w:sz w:val="28"/>
              </w:rPr>
              <w:t>Познавательное</w:t>
            </w:r>
          </w:p>
        </w:tc>
        <w:tc>
          <w:tcPr>
            <w:tcW w:w="2127" w:type="dxa"/>
            <w:gridSpan w:val="3"/>
            <w:noWrap/>
          </w:tcPr>
          <w:p w14:paraId="64097028" w14:textId="77777777" w:rsidR="000F53EE" w:rsidRPr="00CC7D29" w:rsidRDefault="000F53EE" w:rsidP="000F53EE">
            <w:pPr>
              <w:pStyle w:val="11"/>
              <w:shd w:val="clear" w:color="auto" w:fill="auto"/>
              <w:spacing w:before="0" w:line="240" w:lineRule="auto"/>
              <w:ind w:left="80"/>
              <w:jc w:val="left"/>
              <w:rPr>
                <w:sz w:val="24"/>
                <w:szCs w:val="24"/>
              </w:rPr>
            </w:pPr>
            <w:r w:rsidRPr="00CC7D29">
              <w:rPr>
                <w:sz w:val="24"/>
                <w:szCs w:val="24"/>
              </w:rPr>
              <w:t>Познание</w:t>
            </w:r>
          </w:p>
        </w:tc>
        <w:tc>
          <w:tcPr>
            <w:tcW w:w="5625" w:type="dxa"/>
            <w:gridSpan w:val="2"/>
            <w:noWrap/>
          </w:tcPr>
          <w:p w14:paraId="5920A1EB"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Проявляющий интерес к окружающему миру. Любознательный, активный в поведении и деятельности.</w:t>
            </w:r>
          </w:p>
        </w:tc>
      </w:tr>
      <w:tr w:rsidR="000F53EE" w14:paraId="1614E4DA" w14:textId="77777777" w:rsidTr="000F53EE">
        <w:tc>
          <w:tcPr>
            <w:tcW w:w="2434" w:type="dxa"/>
            <w:gridSpan w:val="2"/>
            <w:noWrap/>
          </w:tcPr>
          <w:p w14:paraId="52B9CF2E" w14:textId="77777777" w:rsidR="000F53EE" w:rsidRDefault="000F53EE" w:rsidP="000F53EE">
            <w:pPr>
              <w:jc w:val="center"/>
              <w:rPr>
                <w:rFonts w:ascii="Times New Roman" w:hAnsi="Times New Roman" w:cs="Times New Roman"/>
                <w:b/>
                <w:sz w:val="28"/>
              </w:rPr>
            </w:pPr>
            <w:r>
              <w:rPr>
                <w:rFonts w:ascii="Times New Roman" w:hAnsi="Times New Roman" w:cs="Times New Roman"/>
                <w:b/>
                <w:sz w:val="28"/>
              </w:rPr>
              <w:t>Физическое и оздоровительное</w:t>
            </w:r>
          </w:p>
          <w:p w14:paraId="3D4DF299" w14:textId="77777777" w:rsidR="000F53EE" w:rsidRDefault="000F53EE" w:rsidP="000F53EE">
            <w:pPr>
              <w:jc w:val="center"/>
              <w:rPr>
                <w:rFonts w:ascii="Times New Roman" w:hAnsi="Times New Roman" w:cs="Times New Roman"/>
                <w:b/>
                <w:sz w:val="28"/>
              </w:rPr>
            </w:pPr>
          </w:p>
        </w:tc>
        <w:tc>
          <w:tcPr>
            <w:tcW w:w="2127" w:type="dxa"/>
            <w:gridSpan w:val="3"/>
            <w:noWrap/>
          </w:tcPr>
          <w:p w14:paraId="7260BE15" w14:textId="77777777" w:rsidR="000F53EE" w:rsidRPr="00CC7D29" w:rsidRDefault="000F53EE" w:rsidP="000F53EE">
            <w:pPr>
              <w:pStyle w:val="11"/>
              <w:shd w:val="clear" w:color="auto" w:fill="auto"/>
              <w:spacing w:before="0" w:line="240" w:lineRule="auto"/>
              <w:ind w:left="80"/>
              <w:jc w:val="left"/>
              <w:rPr>
                <w:sz w:val="24"/>
                <w:szCs w:val="24"/>
              </w:rPr>
            </w:pPr>
            <w:r w:rsidRPr="00CC7D29">
              <w:rPr>
                <w:sz w:val="24"/>
                <w:szCs w:val="24"/>
              </w:rPr>
              <w:t>Здоровье, жизнь</w:t>
            </w:r>
          </w:p>
        </w:tc>
        <w:tc>
          <w:tcPr>
            <w:tcW w:w="5625" w:type="dxa"/>
            <w:gridSpan w:val="2"/>
            <w:noWrap/>
          </w:tcPr>
          <w:p w14:paraId="0469180E"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4ECC7E44"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0F53EE" w14:paraId="24807F6C" w14:textId="77777777" w:rsidTr="000F53EE">
        <w:tc>
          <w:tcPr>
            <w:tcW w:w="2434" w:type="dxa"/>
            <w:gridSpan w:val="2"/>
            <w:noWrap/>
          </w:tcPr>
          <w:p w14:paraId="3A9C331F" w14:textId="77777777" w:rsidR="000F53EE" w:rsidRDefault="000F53EE" w:rsidP="000F53EE">
            <w:pPr>
              <w:jc w:val="center"/>
              <w:rPr>
                <w:rFonts w:ascii="Times New Roman" w:hAnsi="Times New Roman" w:cs="Times New Roman"/>
                <w:b/>
                <w:sz w:val="28"/>
              </w:rPr>
            </w:pPr>
          </w:p>
          <w:p w14:paraId="15620162" w14:textId="77777777" w:rsidR="000F53EE" w:rsidRDefault="000F53EE" w:rsidP="000F53EE">
            <w:pPr>
              <w:jc w:val="center"/>
              <w:rPr>
                <w:rFonts w:ascii="Times New Roman" w:hAnsi="Times New Roman" w:cs="Times New Roman"/>
                <w:b/>
                <w:sz w:val="28"/>
              </w:rPr>
            </w:pPr>
            <w:r>
              <w:rPr>
                <w:rFonts w:ascii="Times New Roman" w:hAnsi="Times New Roman" w:cs="Times New Roman"/>
                <w:b/>
                <w:sz w:val="28"/>
              </w:rPr>
              <w:t>Трудовое</w:t>
            </w:r>
          </w:p>
          <w:p w14:paraId="6BDBCD43" w14:textId="77777777" w:rsidR="000F53EE" w:rsidRDefault="000F53EE" w:rsidP="000F53EE">
            <w:pPr>
              <w:jc w:val="center"/>
              <w:rPr>
                <w:rFonts w:ascii="Times New Roman" w:hAnsi="Times New Roman" w:cs="Times New Roman"/>
                <w:b/>
                <w:sz w:val="28"/>
              </w:rPr>
            </w:pPr>
          </w:p>
        </w:tc>
        <w:tc>
          <w:tcPr>
            <w:tcW w:w="2127" w:type="dxa"/>
            <w:gridSpan w:val="3"/>
            <w:noWrap/>
          </w:tcPr>
          <w:p w14:paraId="6A5E7A2D"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Труд</w:t>
            </w:r>
          </w:p>
        </w:tc>
        <w:tc>
          <w:tcPr>
            <w:tcW w:w="5625" w:type="dxa"/>
            <w:gridSpan w:val="2"/>
            <w:noWrap/>
          </w:tcPr>
          <w:p w14:paraId="4581ED7C"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 xml:space="preserve">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w:t>
            </w:r>
            <w:r w:rsidRPr="00CC7D29">
              <w:rPr>
                <w:sz w:val="24"/>
                <w:szCs w:val="24"/>
              </w:rPr>
              <w:lastRenderedPageBreak/>
              <w:t>художественный труд, детский дизайн и другое).</w:t>
            </w:r>
          </w:p>
        </w:tc>
      </w:tr>
      <w:tr w:rsidR="000F53EE" w14:paraId="538EEC09" w14:textId="77777777" w:rsidTr="000F53EE">
        <w:tc>
          <w:tcPr>
            <w:tcW w:w="2434" w:type="dxa"/>
            <w:gridSpan w:val="2"/>
            <w:noWrap/>
          </w:tcPr>
          <w:p w14:paraId="70A50FBF" w14:textId="77777777" w:rsidR="000F53EE" w:rsidRDefault="000F53EE" w:rsidP="000F53EE">
            <w:pPr>
              <w:jc w:val="center"/>
              <w:rPr>
                <w:rFonts w:ascii="Times New Roman" w:hAnsi="Times New Roman" w:cs="Times New Roman"/>
                <w:b/>
                <w:sz w:val="28"/>
              </w:rPr>
            </w:pPr>
          </w:p>
          <w:p w14:paraId="075A1777" w14:textId="77777777" w:rsidR="000F53EE" w:rsidRDefault="000F53EE" w:rsidP="000F53EE">
            <w:pPr>
              <w:jc w:val="center"/>
              <w:rPr>
                <w:rFonts w:ascii="Times New Roman" w:hAnsi="Times New Roman" w:cs="Times New Roman"/>
                <w:b/>
                <w:sz w:val="28"/>
              </w:rPr>
            </w:pPr>
            <w:r>
              <w:rPr>
                <w:rFonts w:ascii="Times New Roman" w:hAnsi="Times New Roman" w:cs="Times New Roman"/>
                <w:b/>
                <w:sz w:val="28"/>
              </w:rPr>
              <w:t>Эстетическое</w:t>
            </w:r>
          </w:p>
          <w:p w14:paraId="2642D41F" w14:textId="77777777" w:rsidR="000F53EE" w:rsidRDefault="000F53EE" w:rsidP="000F53EE">
            <w:pPr>
              <w:jc w:val="center"/>
              <w:rPr>
                <w:rFonts w:ascii="Times New Roman" w:hAnsi="Times New Roman" w:cs="Times New Roman"/>
                <w:b/>
                <w:sz w:val="28"/>
              </w:rPr>
            </w:pPr>
          </w:p>
        </w:tc>
        <w:tc>
          <w:tcPr>
            <w:tcW w:w="2127" w:type="dxa"/>
            <w:gridSpan w:val="3"/>
            <w:noWrap/>
          </w:tcPr>
          <w:p w14:paraId="6CD08353"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Культура и красота</w:t>
            </w:r>
          </w:p>
        </w:tc>
        <w:tc>
          <w:tcPr>
            <w:tcW w:w="5625" w:type="dxa"/>
            <w:gridSpan w:val="2"/>
            <w:noWrap/>
          </w:tcPr>
          <w:p w14:paraId="164AEDBB"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 речевой, театрализованной и другое).</w:t>
            </w:r>
          </w:p>
        </w:tc>
      </w:tr>
      <w:tr w:rsidR="000F53EE" w14:paraId="3DB7BCEC" w14:textId="77777777" w:rsidTr="000F53EE">
        <w:tc>
          <w:tcPr>
            <w:tcW w:w="10186" w:type="dxa"/>
            <w:gridSpan w:val="7"/>
            <w:shd w:val="clear" w:color="auto" w:fill="F2F2F2" w:themeFill="background1" w:themeFillShade="F2"/>
            <w:noWrap/>
          </w:tcPr>
          <w:p w14:paraId="2D01EB97" w14:textId="77777777" w:rsidR="000F53EE" w:rsidRDefault="000F53EE" w:rsidP="000F53EE">
            <w:pPr>
              <w:jc w:val="center"/>
              <w:rPr>
                <w:rFonts w:ascii="Times New Roman" w:hAnsi="Times New Roman" w:cs="Times New Roman"/>
                <w:b/>
                <w:sz w:val="28"/>
              </w:rPr>
            </w:pPr>
            <w:r>
              <w:rPr>
                <w:rFonts w:ascii="Times New Roman" w:hAnsi="Times New Roman" w:cs="Times New Roman"/>
                <w:b/>
                <w:sz w:val="28"/>
              </w:rPr>
              <w:t>Старший дошкольный возраст</w:t>
            </w:r>
          </w:p>
        </w:tc>
      </w:tr>
      <w:tr w:rsidR="000F53EE" w14:paraId="6973F051" w14:textId="77777777" w:rsidTr="000F53EE">
        <w:trPr>
          <w:gridAfter w:val="1"/>
          <w:wAfter w:w="166" w:type="dxa"/>
        </w:trPr>
        <w:tc>
          <w:tcPr>
            <w:tcW w:w="2351" w:type="dxa"/>
            <w:noWrap/>
          </w:tcPr>
          <w:p w14:paraId="4CD784FF" w14:textId="77777777" w:rsidR="000F53EE" w:rsidRDefault="000F53EE" w:rsidP="000F53EE">
            <w:pPr>
              <w:jc w:val="center"/>
              <w:rPr>
                <w:rFonts w:ascii="Times New Roman" w:hAnsi="Times New Roman" w:cs="Times New Roman"/>
                <w:b/>
                <w:sz w:val="28"/>
              </w:rPr>
            </w:pPr>
          </w:p>
          <w:p w14:paraId="03160D9F" w14:textId="77777777" w:rsidR="000F53EE" w:rsidRDefault="000F53EE" w:rsidP="000F53EE">
            <w:pPr>
              <w:jc w:val="center"/>
              <w:rPr>
                <w:rFonts w:ascii="Times New Roman" w:hAnsi="Times New Roman" w:cs="Times New Roman"/>
                <w:b/>
                <w:sz w:val="28"/>
              </w:rPr>
            </w:pPr>
            <w:r>
              <w:rPr>
                <w:rFonts w:ascii="Times New Roman" w:hAnsi="Times New Roman" w:cs="Times New Roman"/>
                <w:b/>
                <w:sz w:val="28"/>
              </w:rPr>
              <w:t>Патриотическое</w:t>
            </w:r>
          </w:p>
          <w:p w14:paraId="00153E38" w14:textId="77777777" w:rsidR="000F53EE" w:rsidRDefault="000F53EE" w:rsidP="000F53EE">
            <w:pPr>
              <w:jc w:val="center"/>
              <w:rPr>
                <w:rFonts w:ascii="Times New Roman" w:hAnsi="Times New Roman" w:cs="Times New Roman"/>
                <w:b/>
                <w:sz w:val="28"/>
              </w:rPr>
            </w:pPr>
          </w:p>
        </w:tc>
        <w:tc>
          <w:tcPr>
            <w:tcW w:w="2044" w:type="dxa"/>
            <w:gridSpan w:val="3"/>
            <w:noWrap/>
          </w:tcPr>
          <w:p w14:paraId="4A009953"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Родина, природа</w:t>
            </w:r>
          </w:p>
        </w:tc>
        <w:tc>
          <w:tcPr>
            <w:tcW w:w="5625" w:type="dxa"/>
            <w:gridSpan w:val="2"/>
            <w:noWrap/>
          </w:tcPr>
          <w:p w14:paraId="1406F1B9"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F53EE" w14:paraId="34213EC1" w14:textId="77777777" w:rsidTr="000F53EE">
        <w:trPr>
          <w:gridAfter w:val="1"/>
          <w:wAfter w:w="166" w:type="dxa"/>
        </w:trPr>
        <w:tc>
          <w:tcPr>
            <w:tcW w:w="2351" w:type="dxa"/>
            <w:noWrap/>
          </w:tcPr>
          <w:p w14:paraId="1FD7306A" w14:textId="77777777" w:rsidR="000F53EE" w:rsidRDefault="000F53EE" w:rsidP="000F53EE">
            <w:pPr>
              <w:jc w:val="center"/>
              <w:rPr>
                <w:rFonts w:ascii="Times New Roman" w:hAnsi="Times New Roman" w:cs="Times New Roman"/>
                <w:b/>
                <w:sz w:val="28"/>
              </w:rPr>
            </w:pPr>
            <w:r>
              <w:rPr>
                <w:rFonts w:ascii="Times New Roman" w:hAnsi="Times New Roman" w:cs="Times New Roman"/>
                <w:b/>
                <w:sz w:val="28"/>
              </w:rPr>
              <w:t>Духовно-</w:t>
            </w:r>
          </w:p>
          <w:p w14:paraId="1D6915F2" w14:textId="77777777" w:rsidR="000F53EE" w:rsidRDefault="000F53EE" w:rsidP="000F53EE">
            <w:pPr>
              <w:jc w:val="center"/>
              <w:rPr>
                <w:rFonts w:ascii="Times New Roman" w:hAnsi="Times New Roman" w:cs="Times New Roman"/>
                <w:b/>
                <w:sz w:val="28"/>
              </w:rPr>
            </w:pPr>
            <w:r>
              <w:rPr>
                <w:rFonts w:ascii="Times New Roman" w:hAnsi="Times New Roman" w:cs="Times New Roman"/>
                <w:b/>
                <w:sz w:val="28"/>
              </w:rPr>
              <w:t>нравственное</w:t>
            </w:r>
          </w:p>
        </w:tc>
        <w:tc>
          <w:tcPr>
            <w:tcW w:w="2044" w:type="dxa"/>
            <w:gridSpan w:val="3"/>
            <w:noWrap/>
          </w:tcPr>
          <w:p w14:paraId="637BAAAC"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Жизнь,</w:t>
            </w:r>
          </w:p>
          <w:p w14:paraId="1A4F6672"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милосердие,</w:t>
            </w:r>
          </w:p>
          <w:p w14:paraId="7319F4B5"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добро</w:t>
            </w:r>
          </w:p>
        </w:tc>
        <w:tc>
          <w:tcPr>
            <w:tcW w:w="5625" w:type="dxa"/>
            <w:gridSpan w:val="2"/>
            <w:noWrap/>
          </w:tcPr>
          <w:p w14:paraId="45CDC707"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593A61"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Способный не оставаться равнодушным к чужому горю, проявлять заботу</w:t>
            </w:r>
            <w:proofErr w:type="gramStart"/>
            <w:r w:rsidRPr="00CC7D29">
              <w:rPr>
                <w:sz w:val="24"/>
                <w:szCs w:val="24"/>
              </w:rPr>
              <w:t>; Самостоятельно</w:t>
            </w:r>
            <w:proofErr w:type="gramEnd"/>
            <w:r w:rsidRPr="00CC7D29">
              <w:rPr>
                <w:sz w:val="24"/>
                <w:szCs w:val="24"/>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F53EE" w14:paraId="75042CE6" w14:textId="77777777" w:rsidTr="000F53EE">
        <w:trPr>
          <w:gridAfter w:val="1"/>
          <w:wAfter w:w="166" w:type="dxa"/>
        </w:trPr>
        <w:tc>
          <w:tcPr>
            <w:tcW w:w="2351" w:type="dxa"/>
            <w:noWrap/>
          </w:tcPr>
          <w:p w14:paraId="7A714FB3" w14:textId="77777777" w:rsidR="000F53EE" w:rsidRDefault="000F53EE" w:rsidP="000F53EE">
            <w:pPr>
              <w:jc w:val="center"/>
              <w:rPr>
                <w:rFonts w:ascii="Times New Roman" w:hAnsi="Times New Roman" w:cs="Times New Roman"/>
                <w:b/>
                <w:sz w:val="28"/>
              </w:rPr>
            </w:pPr>
          </w:p>
          <w:p w14:paraId="680B71D9" w14:textId="77777777" w:rsidR="000F53EE" w:rsidRDefault="000F53EE" w:rsidP="000F53EE">
            <w:pPr>
              <w:jc w:val="center"/>
              <w:rPr>
                <w:rFonts w:ascii="Times New Roman" w:hAnsi="Times New Roman" w:cs="Times New Roman"/>
                <w:b/>
                <w:sz w:val="28"/>
              </w:rPr>
            </w:pPr>
            <w:r>
              <w:rPr>
                <w:rFonts w:ascii="Times New Roman" w:hAnsi="Times New Roman" w:cs="Times New Roman"/>
                <w:b/>
                <w:sz w:val="28"/>
              </w:rPr>
              <w:t>Социальное</w:t>
            </w:r>
          </w:p>
          <w:p w14:paraId="1A1B7A5C" w14:textId="77777777" w:rsidR="000F53EE" w:rsidRDefault="000F53EE" w:rsidP="000F53EE">
            <w:pPr>
              <w:jc w:val="center"/>
              <w:rPr>
                <w:rFonts w:ascii="Times New Roman" w:hAnsi="Times New Roman" w:cs="Times New Roman"/>
                <w:b/>
                <w:sz w:val="28"/>
              </w:rPr>
            </w:pPr>
          </w:p>
        </w:tc>
        <w:tc>
          <w:tcPr>
            <w:tcW w:w="2044" w:type="dxa"/>
            <w:gridSpan w:val="3"/>
            <w:noWrap/>
          </w:tcPr>
          <w:p w14:paraId="2B31DDCF" w14:textId="77777777" w:rsidR="000F53EE" w:rsidRPr="00CC7D29" w:rsidRDefault="000F53EE" w:rsidP="000F53EE">
            <w:pPr>
              <w:pStyle w:val="11"/>
              <w:shd w:val="clear" w:color="auto" w:fill="auto"/>
              <w:spacing w:before="0" w:line="240" w:lineRule="auto"/>
              <w:ind w:left="80"/>
              <w:jc w:val="left"/>
              <w:rPr>
                <w:sz w:val="24"/>
                <w:szCs w:val="24"/>
              </w:rPr>
            </w:pPr>
            <w:r w:rsidRPr="00CC7D29">
              <w:rPr>
                <w:sz w:val="24"/>
                <w:szCs w:val="24"/>
              </w:rPr>
              <w:t>Человек, семья,</w:t>
            </w:r>
          </w:p>
          <w:p w14:paraId="3317257E" w14:textId="77777777" w:rsidR="000F53EE" w:rsidRPr="00CC7D29" w:rsidRDefault="000F53EE" w:rsidP="000F53EE">
            <w:pPr>
              <w:pStyle w:val="11"/>
              <w:shd w:val="clear" w:color="auto" w:fill="auto"/>
              <w:spacing w:before="0" w:line="240" w:lineRule="auto"/>
              <w:ind w:left="80"/>
              <w:jc w:val="left"/>
              <w:rPr>
                <w:sz w:val="24"/>
                <w:szCs w:val="24"/>
              </w:rPr>
            </w:pPr>
            <w:r w:rsidRPr="00CC7D29">
              <w:rPr>
                <w:sz w:val="24"/>
                <w:szCs w:val="24"/>
              </w:rPr>
              <w:t>дружба,</w:t>
            </w:r>
          </w:p>
          <w:p w14:paraId="1A061DB4" w14:textId="77777777" w:rsidR="000F53EE" w:rsidRPr="00CC7D29" w:rsidRDefault="000F53EE" w:rsidP="000F53EE">
            <w:pPr>
              <w:pStyle w:val="11"/>
              <w:shd w:val="clear" w:color="auto" w:fill="auto"/>
              <w:spacing w:before="0" w:line="240" w:lineRule="auto"/>
              <w:ind w:left="80"/>
              <w:jc w:val="left"/>
              <w:rPr>
                <w:sz w:val="24"/>
                <w:szCs w:val="24"/>
              </w:rPr>
            </w:pPr>
            <w:r w:rsidRPr="00CC7D29">
              <w:rPr>
                <w:sz w:val="24"/>
                <w:szCs w:val="24"/>
              </w:rPr>
              <w:t>сотрудничество</w:t>
            </w:r>
          </w:p>
        </w:tc>
        <w:tc>
          <w:tcPr>
            <w:tcW w:w="5625" w:type="dxa"/>
            <w:gridSpan w:val="2"/>
            <w:noWrap/>
          </w:tcPr>
          <w:p w14:paraId="77AE4E71"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F53EE" w14:paraId="2E5D0694" w14:textId="77777777" w:rsidTr="000F53EE">
        <w:trPr>
          <w:gridAfter w:val="1"/>
          <w:wAfter w:w="166" w:type="dxa"/>
        </w:trPr>
        <w:tc>
          <w:tcPr>
            <w:tcW w:w="2351" w:type="dxa"/>
            <w:noWrap/>
          </w:tcPr>
          <w:p w14:paraId="3C3B6A77" w14:textId="77777777" w:rsidR="000F53EE" w:rsidRDefault="000F53EE" w:rsidP="000F53EE">
            <w:pPr>
              <w:jc w:val="center"/>
              <w:rPr>
                <w:rFonts w:ascii="Times New Roman" w:hAnsi="Times New Roman" w:cs="Times New Roman"/>
                <w:b/>
                <w:sz w:val="28"/>
              </w:rPr>
            </w:pPr>
          </w:p>
          <w:p w14:paraId="4E703B42" w14:textId="77777777" w:rsidR="000F53EE" w:rsidRDefault="000F53EE" w:rsidP="000F53EE">
            <w:pPr>
              <w:jc w:val="center"/>
              <w:rPr>
                <w:rFonts w:ascii="Times New Roman" w:hAnsi="Times New Roman" w:cs="Times New Roman"/>
                <w:b/>
                <w:sz w:val="28"/>
              </w:rPr>
            </w:pPr>
            <w:r>
              <w:rPr>
                <w:rFonts w:ascii="Times New Roman" w:hAnsi="Times New Roman" w:cs="Times New Roman"/>
                <w:b/>
                <w:sz w:val="28"/>
              </w:rPr>
              <w:t>Познавательное</w:t>
            </w:r>
          </w:p>
          <w:p w14:paraId="429E3F9F" w14:textId="77777777" w:rsidR="000F53EE" w:rsidRDefault="000F53EE" w:rsidP="000F53EE">
            <w:pPr>
              <w:jc w:val="center"/>
              <w:rPr>
                <w:rFonts w:ascii="Times New Roman" w:hAnsi="Times New Roman" w:cs="Times New Roman"/>
                <w:b/>
                <w:sz w:val="28"/>
              </w:rPr>
            </w:pPr>
          </w:p>
        </w:tc>
        <w:tc>
          <w:tcPr>
            <w:tcW w:w="2044" w:type="dxa"/>
            <w:gridSpan w:val="3"/>
            <w:noWrap/>
          </w:tcPr>
          <w:p w14:paraId="4BFB9F23" w14:textId="77777777" w:rsidR="000F53EE" w:rsidRPr="00CC7D29" w:rsidRDefault="000F53EE" w:rsidP="000F53EE">
            <w:pPr>
              <w:pStyle w:val="11"/>
              <w:shd w:val="clear" w:color="auto" w:fill="auto"/>
              <w:spacing w:before="0" w:line="240" w:lineRule="auto"/>
              <w:ind w:left="80"/>
              <w:jc w:val="left"/>
              <w:rPr>
                <w:sz w:val="24"/>
                <w:szCs w:val="24"/>
              </w:rPr>
            </w:pPr>
            <w:r w:rsidRPr="00CC7D29">
              <w:rPr>
                <w:sz w:val="24"/>
                <w:szCs w:val="24"/>
              </w:rPr>
              <w:t>Познание</w:t>
            </w:r>
          </w:p>
        </w:tc>
        <w:tc>
          <w:tcPr>
            <w:tcW w:w="5625" w:type="dxa"/>
            <w:gridSpan w:val="2"/>
            <w:noWrap/>
          </w:tcPr>
          <w:p w14:paraId="0F14DC88"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0F53EE" w14:paraId="1A9CE540" w14:textId="77777777" w:rsidTr="000F53EE">
        <w:trPr>
          <w:gridAfter w:val="1"/>
          <w:wAfter w:w="166" w:type="dxa"/>
        </w:trPr>
        <w:tc>
          <w:tcPr>
            <w:tcW w:w="2351" w:type="dxa"/>
            <w:noWrap/>
          </w:tcPr>
          <w:p w14:paraId="41D225F2" w14:textId="77777777" w:rsidR="000F53EE" w:rsidRDefault="000F53EE" w:rsidP="000F53EE">
            <w:pPr>
              <w:jc w:val="center"/>
              <w:rPr>
                <w:rFonts w:ascii="Times New Roman" w:hAnsi="Times New Roman" w:cs="Times New Roman"/>
                <w:b/>
                <w:sz w:val="28"/>
              </w:rPr>
            </w:pPr>
            <w:r>
              <w:rPr>
                <w:rFonts w:ascii="Times New Roman" w:hAnsi="Times New Roman" w:cs="Times New Roman"/>
                <w:b/>
                <w:sz w:val="28"/>
              </w:rPr>
              <w:t>Физическое и оздоровительное</w:t>
            </w:r>
          </w:p>
        </w:tc>
        <w:tc>
          <w:tcPr>
            <w:tcW w:w="2044" w:type="dxa"/>
            <w:gridSpan w:val="3"/>
            <w:noWrap/>
          </w:tcPr>
          <w:p w14:paraId="36068803" w14:textId="77777777" w:rsidR="000F53EE" w:rsidRPr="00CC7D29" w:rsidRDefault="000F53EE" w:rsidP="000F53EE">
            <w:pPr>
              <w:pStyle w:val="11"/>
              <w:shd w:val="clear" w:color="auto" w:fill="auto"/>
              <w:spacing w:before="0" w:line="240" w:lineRule="auto"/>
              <w:ind w:left="80"/>
              <w:jc w:val="left"/>
              <w:rPr>
                <w:sz w:val="24"/>
                <w:szCs w:val="24"/>
              </w:rPr>
            </w:pPr>
            <w:r>
              <w:rPr>
                <w:sz w:val="24"/>
                <w:szCs w:val="24"/>
              </w:rPr>
              <w:t>Здоровье,</w:t>
            </w:r>
            <w:r w:rsidRPr="00CC7D29">
              <w:rPr>
                <w:sz w:val="24"/>
                <w:szCs w:val="24"/>
              </w:rPr>
              <w:t xml:space="preserve"> жизнь</w:t>
            </w:r>
          </w:p>
        </w:tc>
        <w:tc>
          <w:tcPr>
            <w:tcW w:w="5625" w:type="dxa"/>
            <w:gridSpan w:val="2"/>
            <w:noWrap/>
          </w:tcPr>
          <w:p w14:paraId="339C9F6D"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0F53EE" w14:paraId="600D9A26" w14:textId="77777777" w:rsidTr="000F53EE">
        <w:trPr>
          <w:gridAfter w:val="1"/>
          <w:wAfter w:w="166" w:type="dxa"/>
        </w:trPr>
        <w:tc>
          <w:tcPr>
            <w:tcW w:w="2351" w:type="dxa"/>
            <w:noWrap/>
          </w:tcPr>
          <w:p w14:paraId="10139B20" w14:textId="77777777" w:rsidR="000F53EE" w:rsidRDefault="000F53EE" w:rsidP="000F53EE">
            <w:pPr>
              <w:jc w:val="center"/>
              <w:rPr>
                <w:rFonts w:ascii="Times New Roman" w:hAnsi="Times New Roman" w:cs="Times New Roman"/>
                <w:b/>
                <w:sz w:val="28"/>
              </w:rPr>
            </w:pPr>
          </w:p>
          <w:p w14:paraId="5B32CA0E" w14:textId="77777777" w:rsidR="000F53EE" w:rsidRDefault="000F53EE" w:rsidP="000F53EE">
            <w:pPr>
              <w:jc w:val="center"/>
              <w:rPr>
                <w:rFonts w:ascii="Times New Roman" w:hAnsi="Times New Roman" w:cs="Times New Roman"/>
                <w:b/>
                <w:sz w:val="28"/>
              </w:rPr>
            </w:pPr>
            <w:r>
              <w:rPr>
                <w:rFonts w:ascii="Times New Roman" w:hAnsi="Times New Roman" w:cs="Times New Roman"/>
                <w:b/>
                <w:sz w:val="28"/>
              </w:rPr>
              <w:t>Трудовое</w:t>
            </w:r>
          </w:p>
          <w:p w14:paraId="467E541A" w14:textId="77777777" w:rsidR="000F53EE" w:rsidRDefault="000F53EE" w:rsidP="000F53EE">
            <w:pPr>
              <w:jc w:val="center"/>
              <w:rPr>
                <w:rFonts w:ascii="Times New Roman" w:hAnsi="Times New Roman" w:cs="Times New Roman"/>
                <w:b/>
                <w:sz w:val="28"/>
              </w:rPr>
            </w:pPr>
          </w:p>
        </w:tc>
        <w:tc>
          <w:tcPr>
            <w:tcW w:w="2044" w:type="dxa"/>
            <w:gridSpan w:val="3"/>
            <w:noWrap/>
          </w:tcPr>
          <w:p w14:paraId="776D3B30"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Труд</w:t>
            </w:r>
          </w:p>
        </w:tc>
        <w:tc>
          <w:tcPr>
            <w:tcW w:w="5625" w:type="dxa"/>
            <w:gridSpan w:val="2"/>
            <w:noWrap/>
          </w:tcPr>
          <w:p w14:paraId="3484A729"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 xml:space="preserve">Понимающий ценность труда в семье и в обществе на основе уважения к людям труда, результатам их деятельности. Проявляющий трудолюбие при </w:t>
            </w:r>
            <w:r w:rsidRPr="00CC7D29">
              <w:rPr>
                <w:sz w:val="24"/>
                <w:szCs w:val="24"/>
              </w:rPr>
              <w:lastRenderedPageBreak/>
              <w:t>выполнении поручений и в самостоятельной деятельности.</w:t>
            </w:r>
          </w:p>
        </w:tc>
      </w:tr>
      <w:tr w:rsidR="000F53EE" w14:paraId="5DFA07B6" w14:textId="77777777" w:rsidTr="000F53EE">
        <w:trPr>
          <w:gridAfter w:val="1"/>
          <w:wAfter w:w="166" w:type="dxa"/>
        </w:trPr>
        <w:tc>
          <w:tcPr>
            <w:tcW w:w="2351" w:type="dxa"/>
            <w:noWrap/>
          </w:tcPr>
          <w:p w14:paraId="04DF7DDF" w14:textId="77777777" w:rsidR="000F53EE" w:rsidRDefault="000F53EE" w:rsidP="000F53EE">
            <w:pPr>
              <w:jc w:val="center"/>
              <w:rPr>
                <w:rFonts w:ascii="Times New Roman" w:hAnsi="Times New Roman" w:cs="Times New Roman"/>
                <w:b/>
                <w:sz w:val="28"/>
              </w:rPr>
            </w:pPr>
          </w:p>
          <w:p w14:paraId="0CEC943B" w14:textId="77777777" w:rsidR="000F53EE" w:rsidRDefault="000F53EE" w:rsidP="000F53EE">
            <w:pPr>
              <w:jc w:val="center"/>
              <w:rPr>
                <w:rFonts w:ascii="Times New Roman" w:hAnsi="Times New Roman" w:cs="Times New Roman"/>
                <w:b/>
                <w:sz w:val="28"/>
              </w:rPr>
            </w:pPr>
            <w:r>
              <w:rPr>
                <w:rFonts w:ascii="Times New Roman" w:hAnsi="Times New Roman" w:cs="Times New Roman"/>
                <w:b/>
                <w:sz w:val="28"/>
              </w:rPr>
              <w:t>Эстетическое</w:t>
            </w:r>
          </w:p>
          <w:p w14:paraId="6AFF4218" w14:textId="77777777" w:rsidR="000F53EE" w:rsidRDefault="000F53EE" w:rsidP="000F53EE">
            <w:pPr>
              <w:jc w:val="center"/>
              <w:rPr>
                <w:rFonts w:ascii="Times New Roman" w:hAnsi="Times New Roman" w:cs="Times New Roman"/>
                <w:b/>
                <w:sz w:val="28"/>
              </w:rPr>
            </w:pPr>
          </w:p>
        </w:tc>
        <w:tc>
          <w:tcPr>
            <w:tcW w:w="2044" w:type="dxa"/>
            <w:gridSpan w:val="3"/>
            <w:noWrap/>
          </w:tcPr>
          <w:p w14:paraId="5D97886E"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Культура и красота</w:t>
            </w:r>
          </w:p>
        </w:tc>
        <w:tc>
          <w:tcPr>
            <w:tcW w:w="5625" w:type="dxa"/>
            <w:gridSpan w:val="2"/>
            <w:noWrap/>
          </w:tcPr>
          <w:p w14:paraId="1959CB97" w14:textId="77777777" w:rsidR="000F53EE" w:rsidRPr="00CC7D29" w:rsidRDefault="000F53EE" w:rsidP="000F53EE">
            <w:pPr>
              <w:pStyle w:val="11"/>
              <w:shd w:val="clear" w:color="auto" w:fill="auto"/>
              <w:spacing w:before="0" w:line="240" w:lineRule="auto"/>
              <w:jc w:val="both"/>
              <w:rPr>
                <w:sz w:val="24"/>
                <w:szCs w:val="24"/>
              </w:rPr>
            </w:pPr>
            <w:r w:rsidRPr="00CC7D29">
              <w:rPr>
                <w:sz w:val="24"/>
                <w:szCs w:val="24"/>
              </w:rPr>
              <w:t>Способный воспринимать и чувствовать прекрасное в быту, природе, поступках, искусстве.</w:t>
            </w:r>
          </w:p>
          <w:p w14:paraId="24E41B5A" w14:textId="77777777" w:rsidR="000F53EE" w:rsidRPr="00CC7D29" w:rsidRDefault="000F53EE" w:rsidP="000F53EE">
            <w:pPr>
              <w:pStyle w:val="11"/>
              <w:shd w:val="clear" w:color="auto" w:fill="auto"/>
              <w:spacing w:before="0" w:line="240" w:lineRule="auto"/>
              <w:ind w:left="60"/>
              <w:jc w:val="left"/>
              <w:rPr>
                <w:sz w:val="24"/>
                <w:szCs w:val="24"/>
              </w:rPr>
            </w:pPr>
            <w:r w:rsidRPr="00CC7D29">
              <w:rPr>
                <w:sz w:val="24"/>
                <w:szCs w:val="24"/>
              </w:rPr>
              <w:t>Стремящийся к отображению прекрасного в продуктивных видах деятельности.</w:t>
            </w:r>
          </w:p>
        </w:tc>
      </w:tr>
    </w:tbl>
    <w:p w14:paraId="5C06BDE9" w14:textId="77777777" w:rsidR="000F53EE" w:rsidRDefault="000F53EE" w:rsidP="008C1605">
      <w:pPr>
        <w:jc w:val="center"/>
        <w:rPr>
          <w:rFonts w:ascii="Times New Roman" w:hAnsi="Times New Roman" w:cs="Times New Roman"/>
          <w:b/>
          <w:sz w:val="28"/>
        </w:rPr>
      </w:pPr>
    </w:p>
    <w:p w14:paraId="09B089F6" w14:textId="77777777" w:rsidR="008C1605" w:rsidRDefault="008C1605" w:rsidP="008C1605">
      <w:pPr>
        <w:jc w:val="center"/>
        <w:rPr>
          <w:rFonts w:ascii="Times New Roman" w:hAnsi="Times New Roman" w:cs="Times New Roman"/>
          <w:b/>
          <w:sz w:val="28"/>
        </w:rPr>
      </w:pPr>
      <w:r>
        <w:rPr>
          <w:rFonts w:ascii="Times New Roman" w:hAnsi="Times New Roman" w:cs="Times New Roman"/>
          <w:b/>
          <w:sz w:val="28"/>
          <w:lang w:val="en-US"/>
        </w:rPr>
        <w:t>II</w:t>
      </w:r>
      <w:r>
        <w:rPr>
          <w:rFonts w:ascii="Times New Roman" w:hAnsi="Times New Roman" w:cs="Times New Roman"/>
          <w:b/>
          <w:sz w:val="28"/>
        </w:rPr>
        <w:t>. Содержательный раздел программы воспитания</w:t>
      </w:r>
    </w:p>
    <w:p w14:paraId="54A94E93" w14:textId="77777777" w:rsidR="00904187" w:rsidRPr="00F011D7" w:rsidRDefault="00904187" w:rsidP="00904187">
      <w:pPr>
        <w:shd w:val="clear" w:color="auto" w:fill="FFFFFF"/>
        <w:spacing w:before="100" w:beforeAutospacing="1" w:after="100" w:afterAutospacing="1" w:line="240" w:lineRule="auto"/>
        <w:ind w:left="720"/>
        <w:jc w:val="center"/>
        <w:rPr>
          <w:rFonts w:ascii="Times New Roman" w:eastAsia="Times New Roman" w:hAnsi="Times New Roman" w:cs="Times New Roman"/>
          <w:color w:val="333333"/>
          <w:sz w:val="24"/>
          <w:szCs w:val="24"/>
        </w:rPr>
      </w:pPr>
      <w:r w:rsidRPr="00F011D7">
        <w:rPr>
          <w:rFonts w:ascii="Times New Roman" w:eastAsia="Times New Roman" w:hAnsi="Times New Roman" w:cs="Times New Roman"/>
          <w:b/>
          <w:bCs/>
          <w:color w:val="333333"/>
          <w:sz w:val="24"/>
          <w:szCs w:val="24"/>
        </w:rPr>
        <w:t>ОПИСАНИЕ ВОСПИТАТЕЛЬНОЙ ДЕЯТЕЛЬНОСТИ В ИНТЕГРАЦИИ С СОДЕРЖАНИЕМ ОБРАЗОВАТЕЛЬНЫХ ОБЛАСТЕЙ.</w:t>
      </w:r>
    </w:p>
    <w:p w14:paraId="7E383DAF" w14:textId="77777777" w:rsidR="00904187" w:rsidRPr="00F011D7" w:rsidRDefault="00904187" w:rsidP="00904187">
      <w:pPr>
        <w:shd w:val="clear" w:color="auto" w:fill="FFFFFF"/>
        <w:spacing w:after="150" w:line="240" w:lineRule="auto"/>
        <w:jc w:val="both"/>
        <w:rPr>
          <w:rFonts w:ascii="Times New Roman" w:eastAsia="Times New Roman" w:hAnsi="Times New Roman" w:cs="Times New Roman"/>
          <w:color w:val="333333"/>
          <w:sz w:val="24"/>
          <w:szCs w:val="24"/>
        </w:rPr>
      </w:pPr>
      <w:r w:rsidRPr="00F011D7">
        <w:rPr>
          <w:rFonts w:ascii="Times New Roman" w:eastAsia="Times New Roman" w:hAnsi="Times New Roman" w:cs="Times New Roman"/>
          <w:color w:val="333333"/>
          <w:sz w:val="24"/>
          <w:szCs w:val="24"/>
        </w:rPr>
        <w:t>Содержание рабочей программы воспитания МДОУ «Детский сад № 144» обеспечивает развитие личности, мотивации и способностей детей в различных видах деятельности:</w:t>
      </w:r>
    </w:p>
    <w:p w14:paraId="4EA34C13" w14:textId="77777777" w:rsidR="00904187" w:rsidRPr="00F011D7" w:rsidRDefault="00904187" w:rsidP="00C00D68">
      <w:pPr>
        <w:numPr>
          <w:ilvl w:val="0"/>
          <w:numId w:val="5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F011D7">
        <w:rPr>
          <w:rFonts w:ascii="Times New Roman" w:eastAsia="Times New Roman" w:hAnsi="Times New Roman" w:cs="Times New Roman"/>
          <w:color w:val="333333"/>
          <w:sz w:val="24"/>
          <w:szCs w:val="24"/>
        </w:rPr>
        <w:t>игровая;</w:t>
      </w:r>
    </w:p>
    <w:p w14:paraId="69AA4526" w14:textId="77777777" w:rsidR="00904187" w:rsidRPr="00F011D7" w:rsidRDefault="00904187" w:rsidP="00C00D68">
      <w:pPr>
        <w:numPr>
          <w:ilvl w:val="0"/>
          <w:numId w:val="5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F011D7">
        <w:rPr>
          <w:rFonts w:ascii="Times New Roman" w:eastAsia="Times New Roman" w:hAnsi="Times New Roman" w:cs="Times New Roman"/>
          <w:color w:val="333333"/>
          <w:sz w:val="24"/>
          <w:szCs w:val="24"/>
        </w:rPr>
        <w:t>коммуникативная;</w:t>
      </w:r>
    </w:p>
    <w:p w14:paraId="442BB140" w14:textId="77777777" w:rsidR="00904187" w:rsidRPr="00F011D7" w:rsidRDefault="00904187" w:rsidP="00C00D68">
      <w:pPr>
        <w:numPr>
          <w:ilvl w:val="0"/>
          <w:numId w:val="5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F011D7">
        <w:rPr>
          <w:rFonts w:ascii="Times New Roman" w:eastAsia="Times New Roman" w:hAnsi="Times New Roman" w:cs="Times New Roman"/>
          <w:color w:val="333333"/>
          <w:sz w:val="24"/>
          <w:szCs w:val="24"/>
        </w:rPr>
        <w:t>познавательно-исследовательская;</w:t>
      </w:r>
    </w:p>
    <w:p w14:paraId="5B3BB40C" w14:textId="77777777" w:rsidR="00904187" w:rsidRPr="00F011D7" w:rsidRDefault="00904187" w:rsidP="00C00D68">
      <w:pPr>
        <w:numPr>
          <w:ilvl w:val="0"/>
          <w:numId w:val="5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F011D7">
        <w:rPr>
          <w:rFonts w:ascii="Times New Roman" w:eastAsia="Times New Roman" w:hAnsi="Times New Roman" w:cs="Times New Roman"/>
          <w:color w:val="333333"/>
          <w:sz w:val="24"/>
          <w:szCs w:val="24"/>
        </w:rPr>
        <w:t>восприятие художественной литературы и фольклора;</w:t>
      </w:r>
    </w:p>
    <w:p w14:paraId="1C771B5C" w14:textId="77777777" w:rsidR="00904187" w:rsidRPr="00F011D7" w:rsidRDefault="00904187" w:rsidP="00C00D68">
      <w:pPr>
        <w:numPr>
          <w:ilvl w:val="0"/>
          <w:numId w:val="5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F011D7">
        <w:rPr>
          <w:rFonts w:ascii="Times New Roman" w:eastAsia="Times New Roman" w:hAnsi="Times New Roman" w:cs="Times New Roman"/>
          <w:color w:val="333333"/>
          <w:sz w:val="24"/>
          <w:szCs w:val="24"/>
        </w:rPr>
        <w:t>самообслуживание и элементарный бытовой труд;</w:t>
      </w:r>
    </w:p>
    <w:p w14:paraId="20615A96" w14:textId="77777777" w:rsidR="00904187" w:rsidRPr="00F011D7" w:rsidRDefault="00904187" w:rsidP="00C00D68">
      <w:pPr>
        <w:numPr>
          <w:ilvl w:val="0"/>
          <w:numId w:val="5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F011D7">
        <w:rPr>
          <w:rFonts w:ascii="Times New Roman" w:eastAsia="Times New Roman" w:hAnsi="Times New Roman" w:cs="Times New Roman"/>
          <w:color w:val="333333"/>
          <w:sz w:val="24"/>
          <w:szCs w:val="24"/>
        </w:rPr>
        <w:t>конструирование из разного материала;</w:t>
      </w:r>
    </w:p>
    <w:p w14:paraId="51DCEEE1" w14:textId="77777777" w:rsidR="00904187" w:rsidRPr="00F011D7" w:rsidRDefault="00904187" w:rsidP="00C00D68">
      <w:pPr>
        <w:numPr>
          <w:ilvl w:val="0"/>
          <w:numId w:val="5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F011D7">
        <w:rPr>
          <w:rFonts w:ascii="Times New Roman" w:eastAsia="Times New Roman" w:hAnsi="Times New Roman" w:cs="Times New Roman"/>
          <w:color w:val="333333"/>
          <w:sz w:val="24"/>
          <w:szCs w:val="24"/>
        </w:rPr>
        <w:t>изобразительная;</w:t>
      </w:r>
    </w:p>
    <w:p w14:paraId="23C50508" w14:textId="77777777" w:rsidR="00904187" w:rsidRPr="00F011D7" w:rsidRDefault="00904187" w:rsidP="00C00D68">
      <w:pPr>
        <w:numPr>
          <w:ilvl w:val="0"/>
          <w:numId w:val="5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F011D7">
        <w:rPr>
          <w:rFonts w:ascii="Times New Roman" w:eastAsia="Times New Roman" w:hAnsi="Times New Roman" w:cs="Times New Roman"/>
          <w:color w:val="333333"/>
          <w:sz w:val="24"/>
          <w:szCs w:val="24"/>
        </w:rPr>
        <w:t>музыкальная;</w:t>
      </w:r>
    </w:p>
    <w:p w14:paraId="585ECED5" w14:textId="77777777" w:rsidR="00904187" w:rsidRPr="00F011D7" w:rsidRDefault="00904187" w:rsidP="00C00D68">
      <w:pPr>
        <w:numPr>
          <w:ilvl w:val="0"/>
          <w:numId w:val="5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F011D7">
        <w:rPr>
          <w:rFonts w:ascii="Times New Roman" w:eastAsia="Times New Roman" w:hAnsi="Times New Roman" w:cs="Times New Roman"/>
          <w:color w:val="333333"/>
          <w:sz w:val="24"/>
          <w:szCs w:val="24"/>
        </w:rPr>
        <w:t>двигательная.</w:t>
      </w:r>
    </w:p>
    <w:p w14:paraId="4831B3CB" w14:textId="77777777" w:rsidR="00904187" w:rsidRPr="00F011D7" w:rsidRDefault="00904187" w:rsidP="00904187">
      <w:pPr>
        <w:shd w:val="clear" w:color="auto" w:fill="FFFFFF"/>
        <w:spacing w:after="150" w:line="240" w:lineRule="auto"/>
        <w:jc w:val="both"/>
        <w:rPr>
          <w:rFonts w:ascii="Times New Roman" w:eastAsia="Times New Roman" w:hAnsi="Times New Roman" w:cs="Times New Roman"/>
          <w:color w:val="333333"/>
          <w:sz w:val="24"/>
          <w:szCs w:val="24"/>
        </w:rPr>
      </w:pPr>
      <w:r w:rsidRPr="00F011D7">
        <w:rPr>
          <w:rFonts w:ascii="Times New Roman" w:eastAsia="Times New Roman" w:hAnsi="Times New Roman" w:cs="Times New Roman"/>
          <w:color w:val="333333"/>
          <w:sz w:val="24"/>
          <w:szCs w:val="24"/>
        </w:rPr>
        <w:t>и охватывает следующие образовательные области:</w:t>
      </w:r>
    </w:p>
    <w:p w14:paraId="35CB5A99" w14:textId="77777777" w:rsidR="00904187" w:rsidRPr="00F011D7" w:rsidRDefault="00904187" w:rsidP="00C00D68">
      <w:pPr>
        <w:numPr>
          <w:ilvl w:val="0"/>
          <w:numId w:val="5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F011D7">
        <w:rPr>
          <w:rFonts w:ascii="Times New Roman" w:eastAsia="Times New Roman" w:hAnsi="Times New Roman" w:cs="Times New Roman"/>
          <w:color w:val="333333"/>
          <w:sz w:val="24"/>
          <w:szCs w:val="24"/>
        </w:rPr>
        <w:t>социально-коммуникативное развитие;</w:t>
      </w:r>
    </w:p>
    <w:p w14:paraId="555F6FFB" w14:textId="77777777" w:rsidR="00904187" w:rsidRPr="00F011D7" w:rsidRDefault="00904187" w:rsidP="00C00D68">
      <w:pPr>
        <w:numPr>
          <w:ilvl w:val="0"/>
          <w:numId w:val="5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F011D7">
        <w:rPr>
          <w:rFonts w:ascii="Times New Roman" w:eastAsia="Times New Roman" w:hAnsi="Times New Roman" w:cs="Times New Roman"/>
          <w:color w:val="333333"/>
          <w:sz w:val="24"/>
          <w:szCs w:val="24"/>
        </w:rPr>
        <w:t>познавательное развитие;</w:t>
      </w:r>
    </w:p>
    <w:p w14:paraId="4957C633" w14:textId="77777777" w:rsidR="00904187" w:rsidRPr="00F011D7" w:rsidRDefault="00904187" w:rsidP="00C00D68">
      <w:pPr>
        <w:numPr>
          <w:ilvl w:val="0"/>
          <w:numId w:val="5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F011D7">
        <w:rPr>
          <w:rFonts w:ascii="Times New Roman" w:eastAsia="Times New Roman" w:hAnsi="Times New Roman" w:cs="Times New Roman"/>
          <w:color w:val="333333"/>
          <w:sz w:val="24"/>
          <w:szCs w:val="24"/>
        </w:rPr>
        <w:t>речевое развитие;</w:t>
      </w:r>
    </w:p>
    <w:p w14:paraId="475B8072" w14:textId="77777777" w:rsidR="00904187" w:rsidRPr="00F011D7" w:rsidRDefault="00904187" w:rsidP="00C00D68">
      <w:pPr>
        <w:numPr>
          <w:ilvl w:val="0"/>
          <w:numId w:val="5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F011D7">
        <w:rPr>
          <w:rFonts w:ascii="Times New Roman" w:eastAsia="Times New Roman" w:hAnsi="Times New Roman" w:cs="Times New Roman"/>
          <w:color w:val="333333"/>
          <w:sz w:val="24"/>
          <w:szCs w:val="24"/>
        </w:rPr>
        <w:t>художественно-эстетическое развитие;</w:t>
      </w:r>
    </w:p>
    <w:p w14:paraId="1C5B812A" w14:textId="77777777" w:rsidR="00904187" w:rsidRPr="00F011D7" w:rsidRDefault="00904187" w:rsidP="00C00D68">
      <w:pPr>
        <w:numPr>
          <w:ilvl w:val="0"/>
          <w:numId w:val="5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F011D7">
        <w:rPr>
          <w:rFonts w:ascii="Times New Roman" w:eastAsia="Times New Roman" w:hAnsi="Times New Roman" w:cs="Times New Roman"/>
          <w:color w:val="333333"/>
          <w:sz w:val="24"/>
          <w:szCs w:val="24"/>
        </w:rPr>
        <w:t>физическое развитие.</w:t>
      </w:r>
    </w:p>
    <w:p w14:paraId="7D76E35F" w14:textId="77777777" w:rsidR="00904187" w:rsidRPr="00F011D7" w:rsidRDefault="00904187" w:rsidP="0090418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011D7">
        <w:rPr>
          <w:rFonts w:ascii="Times New Roman" w:hAnsi="Times New Roman" w:cs="Times New Roman"/>
          <w:sz w:val="24"/>
          <w:szCs w:val="24"/>
        </w:rPr>
        <w:t>В  Рабочей</w:t>
      </w:r>
      <w:proofErr w:type="gramEnd"/>
      <w:r w:rsidRPr="00F011D7">
        <w:rPr>
          <w:rFonts w:ascii="Times New Roman" w:hAnsi="Times New Roman" w:cs="Times New Roman"/>
          <w:sz w:val="24"/>
          <w:szCs w:val="24"/>
        </w:rPr>
        <w:t xml:space="preserve"> программе  воспитания определены пути, организационные формы, содержание, основные методы и приёмы взаимодействия взрослого и ребёнка в процессе воспитания, нацеленные на максимальную эффективность.</w:t>
      </w:r>
    </w:p>
    <w:p w14:paraId="54FDBFC7" w14:textId="77777777" w:rsidR="00904187" w:rsidRPr="00F011D7" w:rsidRDefault="00904187" w:rsidP="00904187">
      <w:pPr>
        <w:spacing w:after="0" w:line="240" w:lineRule="auto"/>
        <w:ind w:firstLine="709"/>
        <w:jc w:val="both"/>
        <w:rPr>
          <w:rFonts w:ascii="Times New Roman" w:hAnsi="Times New Roman" w:cs="Times New Roman"/>
          <w:sz w:val="24"/>
          <w:szCs w:val="24"/>
        </w:rPr>
      </w:pPr>
      <w:r w:rsidRPr="00F011D7">
        <w:rPr>
          <w:rFonts w:ascii="Times New Roman" w:hAnsi="Times New Roman" w:cs="Times New Roman"/>
          <w:sz w:val="24"/>
          <w:szCs w:val="24"/>
        </w:rPr>
        <w:t xml:space="preserve">Содержание Рабочей программы воспитания основано на лучших отечественных исторических, культурных традициях. </w:t>
      </w:r>
    </w:p>
    <w:p w14:paraId="25B31055" w14:textId="77777777" w:rsidR="00904187" w:rsidRPr="00F011D7" w:rsidRDefault="00904187" w:rsidP="00904187">
      <w:pPr>
        <w:spacing w:after="0" w:line="240" w:lineRule="auto"/>
        <w:ind w:firstLine="709"/>
        <w:jc w:val="both"/>
        <w:rPr>
          <w:rFonts w:ascii="Times New Roman" w:hAnsi="Times New Roman" w:cs="Times New Roman"/>
          <w:sz w:val="24"/>
          <w:szCs w:val="24"/>
        </w:rPr>
      </w:pPr>
      <w:r w:rsidRPr="00F011D7">
        <w:rPr>
          <w:rFonts w:ascii="Times New Roman" w:hAnsi="Times New Roman" w:cs="Times New Roman"/>
          <w:b/>
          <w:sz w:val="24"/>
          <w:szCs w:val="24"/>
        </w:rPr>
        <w:t>Содержание работы по всем направлениям реализуется через следующие компоненты</w:t>
      </w:r>
      <w:r w:rsidRPr="00F011D7">
        <w:rPr>
          <w:rFonts w:ascii="Times New Roman" w:hAnsi="Times New Roman" w:cs="Times New Roman"/>
          <w:sz w:val="24"/>
          <w:szCs w:val="24"/>
        </w:rPr>
        <w:t>:</w:t>
      </w:r>
    </w:p>
    <w:p w14:paraId="61865AF4" w14:textId="77777777" w:rsidR="00904187" w:rsidRPr="00F011D7" w:rsidRDefault="00904187" w:rsidP="00904187">
      <w:pPr>
        <w:shd w:val="clear" w:color="auto" w:fill="FFFFFF"/>
        <w:spacing w:after="0" w:line="240" w:lineRule="auto"/>
        <w:ind w:firstLine="709"/>
        <w:jc w:val="both"/>
        <w:rPr>
          <w:rFonts w:ascii="Times New Roman" w:eastAsia="Times New Roman" w:hAnsi="Times New Roman" w:cs="Times New Roman"/>
          <w:color w:val="222222"/>
          <w:sz w:val="24"/>
          <w:szCs w:val="24"/>
        </w:rPr>
      </w:pPr>
      <w:r w:rsidRPr="00F011D7">
        <w:rPr>
          <w:rFonts w:ascii="Times New Roman" w:eastAsia="Times New Roman" w:hAnsi="Times New Roman" w:cs="Times New Roman"/>
          <w:iCs/>
          <w:color w:val="222222"/>
          <w:sz w:val="24"/>
          <w:szCs w:val="24"/>
        </w:rPr>
        <w:t>1.</w:t>
      </w:r>
      <w:r w:rsidRPr="00F011D7">
        <w:rPr>
          <w:rFonts w:ascii="Times New Roman" w:eastAsia="Times New Roman" w:hAnsi="Times New Roman" w:cs="Times New Roman"/>
          <w:b/>
          <w:iCs/>
          <w:color w:val="222222"/>
          <w:sz w:val="24"/>
          <w:szCs w:val="24"/>
        </w:rPr>
        <w:t>Когнитивный компонент</w:t>
      </w:r>
      <w:r w:rsidRPr="00F011D7">
        <w:rPr>
          <w:rFonts w:ascii="Times New Roman" w:eastAsia="Times New Roman" w:hAnsi="Times New Roman" w:cs="Times New Roman"/>
          <w:iCs/>
          <w:color w:val="222222"/>
          <w:sz w:val="24"/>
          <w:szCs w:val="24"/>
        </w:rPr>
        <w:t xml:space="preserve"> </w:t>
      </w:r>
      <w:r w:rsidRPr="00F011D7">
        <w:rPr>
          <w:rFonts w:ascii="Times New Roman" w:eastAsia="Times New Roman" w:hAnsi="Times New Roman" w:cs="Times New Roman"/>
          <w:color w:val="222222"/>
          <w:sz w:val="24"/>
          <w:szCs w:val="24"/>
        </w:rPr>
        <w:t xml:space="preserve">- овладение детьми, доступных возрасту, объёмом представлений и понятий об окружающем мире: социальном устройстве общества, жизни   народа, истории страны, культуре, традициях </w:t>
      </w:r>
      <w:proofErr w:type="gramStart"/>
      <w:r w:rsidRPr="00F011D7">
        <w:rPr>
          <w:rFonts w:ascii="Times New Roman" w:eastAsia="Times New Roman" w:hAnsi="Times New Roman" w:cs="Times New Roman"/>
          <w:color w:val="222222"/>
          <w:sz w:val="24"/>
          <w:szCs w:val="24"/>
        </w:rPr>
        <w:t>народа,  природе</w:t>
      </w:r>
      <w:proofErr w:type="gramEnd"/>
      <w:r w:rsidRPr="00F011D7">
        <w:rPr>
          <w:rFonts w:ascii="Times New Roman" w:eastAsia="Times New Roman" w:hAnsi="Times New Roman" w:cs="Times New Roman"/>
          <w:color w:val="222222"/>
          <w:sz w:val="24"/>
          <w:szCs w:val="24"/>
        </w:rPr>
        <w:t xml:space="preserve"> родного края,</w:t>
      </w:r>
    </w:p>
    <w:p w14:paraId="7A5C26D1" w14:textId="77777777" w:rsidR="00904187" w:rsidRPr="00F011D7" w:rsidRDefault="00904187" w:rsidP="00904187">
      <w:pPr>
        <w:shd w:val="clear" w:color="auto" w:fill="FFFFFF"/>
        <w:spacing w:after="0" w:line="240" w:lineRule="auto"/>
        <w:ind w:firstLine="709"/>
        <w:jc w:val="both"/>
        <w:rPr>
          <w:rFonts w:ascii="Times New Roman" w:eastAsia="Times New Roman" w:hAnsi="Times New Roman" w:cs="Times New Roman"/>
          <w:color w:val="222222"/>
          <w:sz w:val="24"/>
          <w:szCs w:val="24"/>
        </w:rPr>
      </w:pPr>
      <w:r w:rsidRPr="00F011D7">
        <w:rPr>
          <w:rFonts w:ascii="Times New Roman" w:eastAsia="Times New Roman" w:hAnsi="Times New Roman" w:cs="Times New Roman"/>
          <w:iCs/>
          <w:color w:val="222222"/>
          <w:sz w:val="24"/>
          <w:szCs w:val="24"/>
        </w:rPr>
        <w:t>2.</w:t>
      </w:r>
      <w:r w:rsidRPr="00F011D7">
        <w:rPr>
          <w:rFonts w:ascii="Times New Roman" w:eastAsia="Times New Roman" w:hAnsi="Times New Roman" w:cs="Times New Roman"/>
          <w:b/>
          <w:iCs/>
          <w:color w:val="222222"/>
          <w:sz w:val="24"/>
          <w:szCs w:val="24"/>
        </w:rPr>
        <w:t>Эмоциональный компонент</w:t>
      </w:r>
      <w:r w:rsidRPr="00F011D7">
        <w:rPr>
          <w:rFonts w:ascii="Times New Roman" w:eastAsia="Times New Roman" w:hAnsi="Times New Roman" w:cs="Times New Roman"/>
          <w:color w:val="222222"/>
          <w:sz w:val="24"/>
          <w:szCs w:val="24"/>
        </w:rPr>
        <w:t xml:space="preserve"> - переживание личностью положительного эмоционального отношения к усваиваемым знаниям, окружающему миру, проявление интереса к этим сведениям, потребности расширить свой кругозор, стремления участвовать в общественно полезном труде;</w:t>
      </w:r>
    </w:p>
    <w:p w14:paraId="3C4A1A82" w14:textId="77777777" w:rsidR="00904187" w:rsidRPr="00F011D7" w:rsidRDefault="00904187" w:rsidP="00904187">
      <w:pPr>
        <w:shd w:val="clear" w:color="auto" w:fill="FFFFFF"/>
        <w:spacing w:after="0" w:line="240" w:lineRule="auto"/>
        <w:ind w:firstLine="709"/>
        <w:jc w:val="both"/>
        <w:rPr>
          <w:rFonts w:ascii="Times New Roman" w:eastAsia="Times New Roman" w:hAnsi="Times New Roman" w:cs="Times New Roman"/>
          <w:color w:val="222222"/>
          <w:sz w:val="24"/>
          <w:szCs w:val="24"/>
        </w:rPr>
      </w:pPr>
      <w:r w:rsidRPr="00F011D7">
        <w:rPr>
          <w:rFonts w:ascii="Times New Roman" w:eastAsia="Calibri" w:hAnsi="Times New Roman" w:cs="Times New Roman"/>
          <w:sz w:val="24"/>
          <w:szCs w:val="24"/>
        </w:rPr>
        <w:t>3.</w:t>
      </w:r>
      <w:r w:rsidRPr="00F011D7">
        <w:rPr>
          <w:rFonts w:ascii="Times New Roman" w:eastAsia="Calibri" w:hAnsi="Times New Roman" w:cs="Times New Roman"/>
          <w:b/>
          <w:sz w:val="24"/>
          <w:szCs w:val="24"/>
        </w:rPr>
        <w:t>Мотивационного - побудительный</w:t>
      </w:r>
      <w:r w:rsidRPr="00F011D7">
        <w:rPr>
          <w:rFonts w:ascii="Times New Roman" w:eastAsia="Times New Roman" w:hAnsi="Times New Roman" w:cs="Times New Roman"/>
          <w:b/>
          <w:iCs/>
          <w:color w:val="222222"/>
          <w:sz w:val="24"/>
          <w:szCs w:val="24"/>
        </w:rPr>
        <w:t xml:space="preserve"> компонент </w:t>
      </w:r>
      <w:r w:rsidRPr="00F011D7">
        <w:rPr>
          <w:rFonts w:ascii="Times New Roman" w:eastAsia="Times New Roman" w:hAnsi="Times New Roman" w:cs="Times New Roman"/>
          <w:color w:val="222222"/>
          <w:sz w:val="24"/>
          <w:szCs w:val="24"/>
        </w:rPr>
        <w:t>- реализация эмоционально прочувствованных и осознанных знаний в деятельности, наличие комплекса нравственно-волевых качеств, развитие которых обеспечивает действенное отношение к окружающему.</w:t>
      </w:r>
    </w:p>
    <w:p w14:paraId="01E7CD5D" w14:textId="77777777" w:rsidR="00904187" w:rsidRPr="00F011D7" w:rsidRDefault="00904187" w:rsidP="00904187">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F011D7">
        <w:rPr>
          <w:rFonts w:ascii="Times New Roman" w:eastAsia="TimesNewRomanPSMT" w:hAnsi="Times New Roman" w:cs="Times New Roman"/>
          <w:sz w:val="24"/>
          <w:szCs w:val="24"/>
        </w:rPr>
        <w:t>В силу возрастных особенностей детей раннего возраста в таблице не представлено четкое разделение содержания работы по компонентам.</w:t>
      </w:r>
    </w:p>
    <w:p w14:paraId="34BE1DFC" w14:textId="77777777" w:rsidR="00904187" w:rsidRPr="00F011D7" w:rsidRDefault="00904187" w:rsidP="00904187">
      <w:pPr>
        <w:autoSpaceDE w:val="0"/>
        <w:autoSpaceDN w:val="0"/>
        <w:adjustRightInd w:val="0"/>
        <w:spacing w:after="0" w:line="240" w:lineRule="auto"/>
        <w:rPr>
          <w:rFonts w:ascii="Times New Roman" w:eastAsia="TimesNewRomanPSMT" w:hAnsi="Times New Roman" w:cs="Times New Roman"/>
          <w:sz w:val="24"/>
          <w:szCs w:val="24"/>
        </w:rPr>
      </w:pPr>
    </w:p>
    <w:p w14:paraId="7C912509" w14:textId="77777777" w:rsidR="00904187" w:rsidRPr="00F011D7" w:rsidRDefault="00904187" w:rsidP="00904187">
      <w:pPr>
        <w:keepNext/>
        <w:spacing w:before="240" w:after="60" w:line="240" w:lineRule="auto"/>
        <w:ind w:firstLine="567"/>
        <w:jc w:val="center"/>
        <w:outlineLvl w:val="0"/>
        <w:rPr>
          <w:rFonts w:ascii="Times New Roman" w:eastAsia="LiberationSerif" w:hAnsi="Times New Roman" w:cs="Times New Roman"/>
          <w:b/>
          <w:bCs/>
          <w:kern w:val="32"/>
          <w:sz w:val="24"/>
          <w:szCs w:val="24"/>
        </w:rPr>
      </w:pPr>
      <w:r w:rsidRPr="00F011D7">
        <w:rPr>
          <w:rFonts w:ascii="Times New Roman" w:eastAsia="Calibri" w:hAnsi="Times New Roman" w:cs="Times New Roman"/>
          <w:b/>
          <w:bCs/>
          <w:kern w:val="32"/>
          <w:sz w:val="24"/>
          <w:szCs w:val="24"/>
        </w:rPr>
        <w:lastRenderedPageBreak/>
        <w:t>Содержание воспитательной работы по патриотическому воспитанию</w:t>
      </w:r>
    </w:p>
    <w:p w14:paraId="6746CEF7" w14:textId="77777777" w:rsidR="00904187" w:rsidRPr="00F011D7" w:rsidRDefault="00904187" w:rsidP="00904187">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14:paraId="227ECDF2" w14:textId="77777777" w:rsidR="00904187" w:rsidRPr="00F011D7" w:rsidRDefault="00904187" w:rsidP="0090418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011D7">
        <w:rPr>
          <w:rFonts w:ascii="Times New Roman" w:hAnsi="Times New Roman" w:cs="Times New Roman"/>
          <w:color w:val="000000"/>
          <w:sz w:val="24"/>
          <w:szCs w:val="24"/>
        </w:rPr>
        <w:t xml:space="preserve">Содержание патриотического воспитания детей дошкольного возраста включает следующие </w:t>
      </w:r>
      <w:r w:rsidRPr="00F011D7">
        <w:rPr>
          <w:rFonts w:ascii="Times New Roman" w:hAnsi="Times New Roman" w:cs="Times New Roman"/>
          <w:sz w:val="24"/>
          <w:szCs w:val="24"/>
        </w:rPr>
        <w:t xml:space="preserve">разделы: </w:t>
      </w:r>
    </w:p>
    <w:p w14:paraId="75AF8C2F" w14:textId="77777777" w:rsidR="00904187" w:rsidRPr="00F011D7" w:rsidRDefault="00904187" w:rsidP="00C00D68">
      <w:pPr>
        <w:pStyle w:val="a3"/>
        <w:numPr>
          <w:ilvl w:val="0"/>
          <w:numId w:val="52"/>
        </w:numPr>
        <w:shd w:val="clear" w:color="auto" w:fill="FFFFFF"/>
        <w:spacing w:after="0" w:line="240" w:lineRule="auto"/>
        <w:jc w:val="both"/>
        <w:rPr>
          <w:rFonts w:ascii="Times New Roman" w:hAnsi="Times New Roman" w:cs="Times New Roman"/>
          <w:color w:val="000000"/>
          <w:sz w:val="24"/>
          <w:szCs w:val="24"/>
        </w:rPr>
      </w:pPr>
      <w:r w:rsidRPr="00F011D7">
        <w:rPr>
          <w:rFonts w:ascii="Times New Roman" w:hAnsi="Times New Roman" w:cs="Times New Roman"/>
          <w:color w:val="000000"/>
          <w:sz w:val="24"/>
          <w:szCs w:val="24"/>
        </w:rPr>
        <w:t>Семья:</w:t>
      </w:r>
    </w:p>
    <w:p w14:paraId="6AA1EE05" w14:textId="77777777" w:rsidR="00904187" w:rsidRPr="00F011D7" w:rsidRDefault="00904187" w:rsidP="00C00D68">
      <w:pPr>
        <w:pStyle w:val="a3"/>
        <w:numPr>
          <w:ilvl w:val="0"/>
          <w:numId w:val="53"/>
        </w:numPr>
        <w:shd w:val="clear" w:color="auto" w:fill="FFFFFF"/>
        <w:spacing w:after="0" w:line="240" w:lineRule="auto"/>
        <w:ind w:left="0" w:firstLine="709"/>
        <w:jc w:val="both"/>
        <w:rPr>
          <w:rFonts w:ascii="Times New Roman" w:hAnsi="Times New Roman" w:cs="Times New Roman"/>
          <w:color w:val="000000"/>
          <w:sz w:val="24"/>
          <w:szCs w:val="24"/>
        </w:rPr>
      </w:pPr>
      <w:r w:rsidRPr="00F011D7">
        <w:rPr>
          <w:rFonts w:ascii="Times New Roman" w:hAnsi="Times New Roman" w:cs="Times New Roman"/>
          <w:color w:val="000000"/>
          <w:sz w:val="24"/>
          <w:szCs w:val="24"/>
        </w:rPr>
        <w:t xml:space="preserve">Знакомство с семьёй, историей, членами семьи, родственниками, предками, родословной, семейными традициями; </w:t>
      </w:r>
    </w:p>
    <w:p w14:paraId="613514E6" w14:textId="77777777" w:rsidR="00904187" w:rsidRPr="00F011D7" w:rsidRDefault="00904187" w:rsidP="00C00D68">
      <w:pPr>
        <w:pStyle w:val="a3"/>
        <w:numPr>
          <w:ilvl w:val="0"/>
          <w:numId w:val="53"/>
        </w:numPr>
        <w:shd w:val="clear" w:color="auto" w:fill="FFFFFF"/>
        <w:spacing w:after="0" w:line="240" w:lineRule="auto"/>
        <w:ind w:left="0" w:firstLine="709"/>
        <w:jc w:val="both"/>
        <w:rPr>
          <w:rFonts w:ascii="Times New Roman" w:hAnsi="Times New Roman" w:cs="Times New Roman"/>
          <w:color w:val="000000"/>
          <w:sz w:val="24"/>
          <w:szCs w:val="24"/>
        </w:rPr>
      </w:pPr>
      <w:r w:rsidRPr="00F011D7">
        <w:rPr>
          <w:rFonts w:ascii="Times New Roman" w:hAnsi="Times New Roman" w:cs="Times New Roman"/>
          <w:color w:val="000000"/>
          <w:sz w:val="24"/>
          <w:szCs w:val="24"/>
        </w:rPr>
        <w:t>воспитать чувство любви к своим близким: родителям, братьям и сестрам, чтобы дети чувствовали привязанность к кому-либо из сверстников, привязанность и нежность к младшим.</w:t>
      </w:r>
    </w:p>
    <w:p w14:paraId="4C6FA8A6" w14:textId="77777777" w:rsidR="00904187" w:rsidRPr="00F011D7" w:rsidRDefault="00904187" w:rsidP="00C00D68">
      <w:pPr>
        <w:pStyle w:val="a3"/>
        <w:numPr>
          <w:ilvl w:val="0"/>
          <w:numId w:val="53"/>
        </w:numPr>
        <w:shd w:val="clear" w:color="auto" w:fill="FFFFFF"/>
        <w:spacing w:after="0" w:line="240" w:lineRule="auto"/>
        <w:ind w:left="0" w:firstLine="709"/>
        <w:jc w:val="both"/>
        <w:rPr>
          <w:rFonts w:ascii="Times New Roman" w:hAnsi="Times New Roman" w:cs="Times New Roman"/>
          <w:color w:val="000000"/>
          <w:sz w:val="24"/>
          <w:szCs w:val="24"/>
        </w:rPr>
      </w:pPr>
      <w:r w:rsidRPr="00F011D7">
        <w:rPr>
          <w:rFonts w:ascii="Times New Roman" w:hAnsi="Times New Roman" w:cs="Times New Roman"/>
          <w:color w:val="000000"/>
          <w:sz w:val="24"/>
          <w:szCs w:val="24"/>
        </w:rPr>
        <w:t>вызвать у детей интерес к семье, ее истории, семейным традициям;</w:t>
      </w:r>
    </w:p>
    <w:p w14:paraId="72A5D420" w14:textId="77777777" w:rsidR="00904187" w:rsidRPr="00F011D7" w:rsidRDefault="00904187" w:rsidP="00C00D68">
      <w:pPr>
        <w:pStyle w:val="a3"/>
        <w:numPr>
          <w:ilvl w:val="0"/>
          <w:numId w:val="52"/>
        </w:numPr>
        <w:shd w:val="clear" w:color="auto" w:fill="FFFFFF"/>
        <w:spacing w:after="0" w:line="240" w:lineRule="auto"/>
        <w:jc w:val="both"/>
        <w:rPr>
          <w:rFonts w:ascii="Times New Roman" w:hAnsi="Times New Roman" w:cs="Times New Roman"/>
          <w:color w:val="000000"/>
          <w:sz w:val="24"/>
          <w:szCs w:val="24"/>
        </w:rPr>
      </w:pPr>
      <w:r w:rsidRPr="00F011D7">
        <w:rPr>
          <w:rFonts w:ascii="Times New Roman" w:hAnsi="Times New Roman" w:cs="Times New Roman"/>
          <w:color w:val="000000"/>
          <w:sz w:val="24"/>
          <w:szCs w:val="24"/>
        </w:rPr>
        <w:t>Детский сад</w:t>
      </w:r>
    </w:p>
    <w:p w14:paraId="5EC7B813" w14:textId="77777777" w:rsidR="00904187" w:rsidRPr="00F011D7" w:rsidRDefault="00904187" w:rsidP="00904187">
      <w:pPr>
        <w:shd w:val="clear" w:color="auto" w:fill="FFFFFF"/>
        <w:spacing w:after="0" w:line="240" w:lineRule="auto"/>
        <w:ind w:firstLine="709"/>
        <w:jc w:val="both"/>
        <w:rPr>
          <w:rFonts w:ascii="Times New Roman" w:hAnsi="Times New Roman" w:cs="Times New Roman"/>
          <w:color w:val="000000"/>
          <w:sz w:val="24"/>
          <w:szCs w:val="24"/>
        </w:rPr>
      </w:pPr>
      <w:r w:rsidRPr="00F011D7">
        <w:rPr>
          <w:rFonts w:ascii="Times New Roman" w:hAnsi="Times New Roman" w:cs="Times New Roman"/>
          <w:color w:val="000000"/>
          <w:sz w:val="24"/>
          <w:szCs w:val="24"/>
        </w:rPr>
        <w:t xml:space="preserve">детей с детским садом его ребятами, взрослыми, играми, игрушками, традициями; </w:t>
      </w:r>
    </w:p>
    <w:p w14:paraId="2EED92D6" w14:textId="77777777" w:rsidR="00904187" w:rsidRPr="00F011D7" w:rsidRDefault="00904187" w:rsidP="00C00D68">
      <w:pPr>
        <w:pStyle w:val="a3"/>
        <w:numPr>
          <w:ilvl w:val="0"/>
          <w:numId w:val="52"/>
        </w:numPr>
        <w:shd w:val="clear" w:color="auto" w:fill="FFFFFF"/>
        <w:spacing w:after="0" w:line="240" w:lineRule="auto"/>
        <w:jc w:val="both"/>
        <w:rPr>
          <w:rFonts w:ascii="Times New Roman" w:hAnsi="Times New Roman" w:cs="Times New Roman"/>
          <w:color w:val="000000"/>
          <w:sz w:val="24"/>
          <w:szCs w:val="24"/>
        </w:rPr>
      </w:pPr>
      <w:r w:rsidRPr="00F011D7">
        <w:rPr>
          <w:rFonts w:ascii="Times New Roman" w:hAnsi="Times New Roman" w:cs="Times New Roman"/>
          <w:color w:val="000000"/>
          <w:sz w:val="24"/>
          <w:szCs w:val="24"/>
        </w:rPr>
        <w:t>Малая Родина</w:t>
      </w:r>
    </w:p>
    <w:p w14:paraId="6B26DEBA" w14:textId="77777777" w:rsidR="00904187" w:rsidRPr="00F011D7" w:rsidRDefault="00904187" w:rsidP="00C00D68">
      <w:pPr>
        <w:pStyle w:val="a3"/>
        <w:numPr>
          <w:ilvl w:val="0"/>
          <w:numId w:val="54"/>
        </w:numPr>
        <w:shd w:val="clear" w:color="auto" w:fill="FFFFFF"/>
        <w:spacing w:after="0" w:line="240" w:lineRule="auto"/>
        <w:ind w:left="0" w:firstLine="709"/>
        <w:jc w:val="both"/>
        <w:rPr>
          <w:rFonts w:ascii="Times New Roman" w:hAnsi="Times New Roman" w:cs="Times New Roman"/>
          <w:color w:val="000000"/>
          <w:sz w:val="24"/>
          <w:szCs w:val="24"/>
        </w:rPr>
      </w:pPr>
      <w:r w:rsidRPr="00F011D7">
        <w:rPr>
          <w:rFonts w:ascii="Times New Roman" w:hAnsi="Times New Roman" w:cs="Times New Roman"/>
          <w:color w:val="000000"/>
          <w:sz w:val="24"/>
          <w:szCs w:val="24"/>
        </w:rPr>
        <w:t>Знакомить детей с городом, селом, его историей, гербом, традициями, выдающимися горожанами, селянами прошлого и настоящего времени, достопримечательностями;</w:t>
      </w:r>
    </w:p>
    <w:p w14:paraId="4D3B6E3F" w14:textId="77777777" w:rsidR="00904187" w:rsidRPr="00F011D7" w:rsidRDefault="00904187" w:rsidP="00C00D68">
      <w:pPr>
        <w:pStyle w:val="a3"/>
        <w:numPr>
          <w:ilvl w:val="0"/>
          <w:numId w:val="54"/>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F011D7">
        <w:rPr>
          <w:rFonts w:ascii="Times New Roman" w:hAnsi="Times New Roman" w:cs="Times New Roman"/>
          <w:color w:val="000000"/>
          <w:sz w:val="24"/>
          <w:szCs w:val="24"/>
        </w:rPr>
        <w:t xml:space="preserve">Дать детям первоначальные знания о достопримечательностях города, знать </w:t>
      </w:r>
      <w:proofErr w:type="gramStart"/>
      <w:r w:rsidRPr="00F011D7">
        <w:rPr>
          <w:rFonts w:ascii="Times New Roman" w:hAnsi="Times New Roman" w:cs="Times New Roman"/>
          <w:color w:val="000000"/>
          <w:sz w:val="24"/>
          <w:szCs w:val="24"/>
        </w:rPr>
        <w:t>и  называть</w:t>
      </w:r>
      <w:proofErr w:type="gramEnd"/>
      <w:r w:rsidRPr="00F011D7">
        <w:rPr>
          <w:rFonts w:ascii="Times New Roman" w:hAnsi="Times New Roman" w:cs="Times New Roman"/>
          <w:color w:val="000000"/>
          <w:sz w:val="24"/>
          <w:szCs w:val="24"/>
        </w:rPr>
        <w:t xml:space="preserve"> названия улиц, площадей, парков, театров.</w:t>
      </w:r>
    </w:p>
    <w:p w14:paraId="7C013748" w14:textId="77777777" w:rsidR="00904187" w:rsidRPr="00F011D7" w:rsidRDefault="00904187" w:rsidP="00C00D68">
      <w:pPr>
        <w:pStyle w:val="a3"/>
        <w:numPr>
          <w:ilvl w:val="0"/>
          <w:numId w:val="54"/>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F011D7">
        <w:rPr>
          <w:rFonts w:ascii="Times New Roman" w:eastAsia="Times New Roman" w:hAnsi="Times New Roman" w:cs="Times New Roman"/>
          <w:color w:val="222222"/>
          <w:sz w:val="24"/>
          <w:szCs w:val="24"/>
          <w:lang w:eastAsia="ru-RU"/>
        </w:rPr>
        <w:t>Воспитывать бережное отношение к окружающему миру,</w:t>
      </w:r>
    </w:p>
    <w:p w14:paraId="55B2C189" w14:textId="77777777" w:rsidR="00904187" w:rsidRPr="00F011D7" w:rsidRDefault="00904187" w:rsidP="00C00D68">
      <w:pPr>
        <w:pStyle w:val="a3"/>
        <w:numPr>
          <w:ilvl w:val="0"/>
          <w:numId w:val="54"/>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F011D7">
        <w:rPr>
          <w:rFonts w:ascii="Times New Roman" w:eastAsia="Times New Roman" w:hAnsi="Times New Roman" w:cs="Times New Roman"/>
          <w:color w:val="222222"/>
          <w:sz w:val="24"/>
          <w:szCs w:val="24"/>
          <w:lang w:eastAsia="ru-RU"/>
        </w:rPr>
        <w:t>Формировать любовь к малой родине</w:t>
      </w:r>
    </w:p>
    <w:p w14:paraId="45B792B0" w14:textId="77777777" w:rsidR="00904187" w:rsidRPr="00F011D7" w:rsidRDefault="00904187" w:rsidP="00C00D68">
      <w:pPr>
        <w:pStyle w:val="a3"/>
        <w:numPr>
          <w:ilvl w:val="0"/>
          <w:numId w:val="52"/>
        </w:numPr>
        <w:autoSpaceDE w:val="0"/>
        <w:autoSpaceDN w:val="0"/>
        <w:adjustRightInd w:val="0"/>
        <w:spacing w:after="0" w:line="240" w:lineRule="auto"/>
        <w:jc w:val="both"/>
        <w:rPr>
          <w:rFonts w:ascii="Times New Roman" w:hAnsi="Times New Roman" w:cs="Times New Roman"/>
          <w:color w:val="000000"/>
          <w:sz w:val="24"/>
          <w:szCs w:val="24"/>
        </w:rPr>
      </w:pPr>
      <w:r w:rsidRPr="00F011D7">
        <w:rPr>
          <w:rFonts w:ascii="Times New Roman" w:hAnsi="Times New Roman" w:cs="Times New Roman"/>
          <w:color w:val="000000"/>
          <w:sz w:val="24"/>
          <w:szCs w:val="24"/>
        </w:rPr>
        <w:t>Наша Родина – Россия</w:t>
      </w:r>
    </w:p>
    <w:p w14:paraId="2E8355B0" w14:textId="77777777" w:rsidR="00904187" w:rsidRPr="00F011D7" w:rsidRDefault="00904187" w:rsidP="00C00D68">
      <w:pPr>
        <w:pStyle w:val="a3"/>
        <w:numPr>
          <w:ilvl w:val="0"/>
          <w:numId w:val="5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11D7">
        <w:rPr>
          <w:rFonts w:ascii="Times New Roman" w:eastAsia="Times New Roman" w:hAnsi="Times New Roman" w:cs="Times New Roman"/>
          <w:color w:val="000000"/>
          <w:sz w:val="24"/>
          <w:szCs w:val="24"/>
          <w:lang w:eastAsia="ru-RU"/>
        </w:rPr>
        <w:t xml:space="preserve">Формировать и развивать представления </w:t>
      </w:r>
      <w:proofErr w:type="gramStart"/>
      <w:r w:rsidRPr="00F011D7">
        <w:rPr>
          <w:rFonts w:ascii="Times New Roman" w:eastAsia="Times New Roman" w:hAnsi="Times New Roman" w:cs="Times New Roman"/>
          <w:color w:val="000000"/>
          <w:sz w:val="24"/>
          <w:szCs w:val="24"/>
          <w:lang w:eastAsia="ru-RU"/>
        </w:rPr>
        <w:t>о  стране</w:t>
      </w:r>
      <w:proofErr w:type="gramEnd"/>
    </w:p>
    <w:p w14:paraId="7F7AFC0D" w14:textId="77777777" w:rsidR="00904187" w:rsidRPr="00F011D7" w:rsidRDefault="00904187" w:rsidP="00C00D68">
      <w:pPr>
        <w:pStyle w:val="a3"/>
        <w:numPr>
          <w:ilvl w:val="0"/>
          <w:numId w:val="55"/>
        </w:numPr>
        <w:autoSpaceDE w:val="0"/>
        <w:autoSpaceDN w:val="0"/>
        <w:adjustRightInd w:val="0"/>
        <w:spacing w:after="0" w:line="240" w:lineRule="auto"/>
        <w:jc w:val="both"/>
        <w:rPr>
          <w:rFonts w:ascii="Times New Roman" w:hAnsi="Times New Roman" w:cs="Times New Roman"/>
          <w:color w:val="000000"/>
          <w:sz w:val="24"/>
          <w:szCs w:val="24"/>
        </w:rPr>
      </w:pPr>
      <w:r w:rsidRPr="00F011D7">
        <w:rPr>
          <w:rFonts w:ascii="Times New Roman" w:hAnsi="Times New Roman" w:cs="Times New Roman"/>
          <w:color w:val="000000"/>
          <w:sz w:val="24"/>
          <w:szCs w:val="24"/>
        </w:rPr>
        <w:t>Ввести понятия «государственные символы».</w:t>
      </w:r>
    </w:p>
    <w:p w14:paraId="2C248AFD" w14:textId="77777777" w:rsidR="00904187" w:rsidRPr="00F011D7" w:rsidRDefault="00904187" w:rsidP="00C00D68">
      <w:pPr>
        <w:pStyle w:val="a3"/>
        <w:numPr>
          <w:ilvl w:val="0"/>
          <w:numId w:val="55"/>
        </w:numPr>
        <w:autoSpaceDE w:val="0"/>
        <w:autoSpaceDN w:val="0"/>
        <w:adjustRightInd w:val="0"/>
        <w:spacing w:after="0" w:line="240" w:lineRule="auto"/>
        <w:jc w:val="both"/>
        <w:rPr>
          <w:rFonts w:ascii="Times New Roman" w:hAnsi="Times New Roman" w:cs="Times New Roman"/>
          <w:color w:val="000000"/>
          <w:sz w:val="24"/>
          <w:szCs w:val="24"/>
        </w:rPr>
      </w:pPr>
      <w:r w:rsidRPr="00F011D7">
        <w:rPr>
          <w:rFonts w:ascii="Times New Roman" w:hAnsi="Times New Roman" w:cs="Times New Roman"/>
          <w:color w:val="000000"/>
          <w:sz w:val="24"/>
          <w:szCs w:val="24"/>
        </w:rPr>
        <w:t>Формирование и расширение знаний о городах</w:t>
      </w:r>
    </w:p>
    <w:p w14:paraId="10F4E6F4" w14:textId="77777777" w:rsidR="00904187" w:rsidRPr="00F011D7" w:rsidRDefault="00904187" w:rsidP="00C00D68">
      <w:pPr>
        <w:pStyle w:val="a3"/>
        <w:numPr>
          <w:ilvl w:val="0"/>
          <w:numId w:val="55"/>
        </w:numPr>
        <w:autoSpaceDE w:val="0"/>
        <w:autoSpaceDN w:val="0"/>
        <w:adjustRightInd w:val="0"/>
        <w:spacing w:after="0" w:line="240" w:lineRule="auto"/>
        <w:jc w:val="both"/>
        <w:rPr>
          <w:rFonts w:ascii="Times New Roman" w:hAnsi="Times New Roman" w:cs="Times New Roman"/>
          <w:color w:val="000000"/>
          <w:sz w:val="24"/>
          <w:szCs w:val="24"/>
        </w:rPr>
      </w:pPr>
      <w:r w:rsidRPr="00F011D7">
        <w:rPr>
          <w:rFonts w:ascii="Times New Roman" w:hAnsi="Times New Roman" w:cs="Times New Roman"/>
          <w:color w:val="000000"/>
          <w:sz w:val="24"/>
          <w:szCs w:val="24"/>
        </w:rPr>
        <w:t>Воспитывать азы гражданственности и патриотизма</w:t>
      </w:r>
    </w:p>
    <w:p w14:paraId="1E4CC65B" w14:textId="77777777" w:rsidR="00904187" w:rsidRPr="00F011D7" w:rsidRDefault="00904187" w:rsidP="00C00D68">
      <w:pPr>
        <w:pStyle w:val="a3"/>
        <w:numPr>
          <w:ilvl w:val="0"/>
          <w:numId w:val="52"/>
        </w:numPr>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sidRPr="00F011D7">
        <w:rPr>
          <w:rFonts w:ascii="Times New Roman" w:eastAsia="TimesNewRomanPSMT" w:hAnsi="Times New Roman" w:cs="Times New Roman"/>
          <w:sz w:val="24"/>
          <w:szCs w:val="24"/>
        </w:rPr>
        <w:t>Этнокультурное воспитание включает в себя:</w:t>
      </w:r>
    </w:p>
    <w:p w14:paraId="02624EE1" w14:textId="77777777" w:rsidR="00904187" w:rsidRPr="00F011D7" w:rsidRDefault="00904187" w:rsidP="00C00D68">
      <w:pPr>
        <w:pStyle w:val="a3"/>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F011D7">
        <w:rPr>
          <w:rFonts w:ascii="Times New Roman" w:eastAsia="Times New Roman" w:hAnsi="Times New Roman" w:cs="Times New Roman"/>
          <w:sz w:val="24"/>
          <w:szCs w:val="24"/>
          <w:lang w:eastAsia="ru-RU"/>
        </w:rPr>
        <w:t>Знакомство детей с историей и культурой народов России</w:t>
      </w:r>
    </w:p>
    <w:p w14:paraId="1078BB99" w14:textId="77777777" w:rsidR="00904187" w:rsidRPr="00F011D7" w:rsidRDefault="00904187" w:rsidP="00C00D68">
      <w:pPr>
        <w:pStyle w:val="a3"/>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F011D7">
        <w:rPr>
          <w:rFonts w:ascii="Times New Roman" w:eastAsia="Times New Roman" w:hAnsi="Times New Roman" w:cs="Times New Roman"/>
          <w:color w:val="222222"/>
          <w:sz w:val="24"/>
          <w:szCs w:val="24"/>
          <w:lang w:eastAsia="ru-RU"/>
        </w:rPr>
        <w:t>Знакомство детей с традиционно - бытовой культурой народов России</w:t>
      </w:r>
    </w:p>
    <w:p w14:paraId="02C1965C" w14:textId="77777777" w:rsidR="00904187" w:rsidRPr="00F011D7" w:rsidRDefault="00904187" w:rsidP="00C00D68">
      <w:pPr>
        <w:pStyle w:val="a3"/>
        <w:numPr>
          <w:ilvl w:val="0"/>
          <w:numId w:val="56"/>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F011D7">
        <w:rPr>
          <w:rFonts w:ascii="Times New Roman" w:eastAsia="Times New Roman" w:hAnsi="Times New Roman" w:cs="Times New Roman"/>
          <w:color w:val="222222"/>
          <w:sz w:val="24"/>
          <w:szCs w:val="24"/>
          <w:lang w:eastAsia="ru-RU"/>
        </w:rPr>
        <w:t xml:space="preserve">Освоение воспитанниками основ этнокультурных категорий и ценностей </w:t>
      </w:r>
    </w:p>
    <w:p w14:paraId="57B1ED42" w14:textId="77777777" w:rsidR="00904187" w:rsidRPr="00F011D7" w:rsidRDefault="00904187" w:rsidP="00C00D68">
      <w:pPr>
        <w:pStyle w:val="a3"/>
        <w:numPr>
          <w:ilvl w:val="0"/>
          <w:numId w:val="56"/>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F011D7">
        <w:rPr>
          <w:rFonts w:ascii="Times New Roman" w:eastAsia="Times New Roman" w:hAnsi="Times New Roman" w:cs="Times New Roman"/>
          <w:color w:val="222222"/>
          <w:sz w:val="24"/>
          <w:szCs w:val="24"/>
          <w:lang w:eastAsia="ru-RU"/>
        </w:rPr>
        <w:t>Получение каждым ребёнком необходимых и достаточных представлений о ближайшем национальном окружении.</w:t>
      </w:r>
    </w:p>
    <w:p w14:paraId="5FE7F2C4" w14:textId="77777777" w:rsidR="00904187" w:rsidRPr="00F011D7" w:rsidRDefault="00904187" w:rsidP="00C00D68">
      <w:pPr>
        <w:pStyle w:val="a3"/>
        <w:numPr>
          <w:ilvl w:val="0"/>
          <w:numId w:val="56"/>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F011D7">
        <w:rPr>
          <w:rFonts w:ascii="Times New Roman" w:eastAsia="Times New Roman" w:hAnsi="Times New Roman" w:cs="Times New Roman"/>
          <w:color w:val="222222"/>
          <w:sz w:val="24"/>
          <w:szCs w:val="24"/>
          <w:lang w:eastAsia="ru-RU"/>
        </w:rPr>
        <w:t>Воспитывать интерес к народному быту</w:t>
      </w:r>
    </w:p>
    <w:p w14:paraId="6059285C" w14:textId="77777777" w:rsidR="00904187" w:rsidRPr="00F011D7" w:rsidRDefault="00904187" w:rsidP="00C00D68">
      <w:pPr>
        <w:pStyle w:val="a3"/>
        <w:numPr>
          <w:ilvl w:val="0"/>
          <w:numId w:val="56"/>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F011D7">
        <w:rPr>
          <w:rFonts w:ascii="Times New Roman" w:eastAsia="Times New Roman" w:hAnsi="Times New Roman" w:cs="Times New Roman"/>
          <w:color w:val="222222"/>
          <w:sz w:val="24"/>
          <w:szCs w:val="24"/>
          <w:lang w:eastAsia="ru-RU"/>
        </w:rPr>
        <w:t>Развитие этнической идентичности ребенка</w:t>
      </w:r>
    </w:p>
    <w:p w14:paraId="576E457C" w14:textId="77777777" w:rsidR="00904187" w:rsidRPr="00F011D7" w:rsidRDefault="00904187" w:rsidP="00C00D68">
      <w:pPr>
        <w:pStyle w:val="a3"/>
        <w:numPr>
          <w:ilvl w:val="0"/>
          <w:numId w:val="56"/>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F011D7">
        <w:rPr>
          <w:rFonts w:ascii="Times New Roman" w:eastAsia="Times New Roman" w:hAnsi="Times New Roman" w:cs="Times New Roman"/>
          <w:color w:val="222222"/>
          <w:sz w:val="24"/>
          <w:szCs w:val="24"/>
          <w:lang w:eastAsia="ru-RU"/>
        </w:rPr>
        <w:t>Накопление ценностного отношения, интереса к культуре родной страны, своего этноса и других народов и национальностей</w:t>
      </w:r>
    </w:p>
    <w:p w14:paraId="3C6C8DC0" w14:textId="77777777" w:rsidR="00904187" w:rsidRPr="00F011D7" w:rsidRDefault="00904187" w:rsidP="00C00D68">
      <w:pPr>
        <w:pStyle w:val="a3"/>
        <w:numPr>
          <w:ilvl w:val="0"/>
          <w:numId w:val="56"/>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F011D7">
        <w:rPr>
          <w:rFonts w:ascii="Times New Roman" w:eastAsia="Times New Roman" w:hAnsi="Times New Roman" w:cs="Times New Roman"/>
          <w:color w:val="222222"/>
          <w:sz w:val="24"/>
          <w:szCs w:val="24"/>
          <w:lang w:eastAsia="ru-RU"/>
        </w:rPr>
        <w:t>Социализация и приобщение детей к общим и этнокультурным ценностям</w:t>
      </w:r>
    </w:p>
    <w:p w14:paraId="2B86C137" w14:textId="77777777" w:rsidR="00904187" w:rsidRPr="00F011D7" w:rsidRDefault="00904187" w:rsidP="00C00D68">
      <w:pPr>
        <w:pStyle w:val="a3"/>
        <w:numPr>
          <w:ilvl w:val="0"/>
          <w:numId w:val="52"/>
        </w:numPr>
        <w:autoSpaceDE w:val="0"/>
        <w:autoSpaceDN w:val="0"/>
        <w:adjustRightInd w:val="0"/>
        <w:spacing w:after="0" w:line="240" w:lineRule="auto"/>
        <w:jc w:val="both"/>
        <w:rPr>
          <w:rFonts w:ascii="Times New Roman" w:hAnsi="Times New Roman" w:cs="Times New Roman"/>
          <w:color w:val="000000"/>
          <w:sz w:val="24"/>
          <w:szCs w:val="24"/>
        </w:rPr>
      </w:pPr>
      <w:r w:rsidRPr="00F011D7">
        <w:rPr>
          <w:rFonts w:ascii="Times New Roman" w:hAnsi="Times New Roman" w:cs="Times New Roman"/>
          <w:color w:val="000000"/>
          <w:sz w:val="24"/>
          <w:szCs w:val="24"/>
        </w:rPr>
        <w:t>Культурное и научное наследие России</w:t>
      </w:r>
    </w:p>
    <w:p w14:paraId="6BAF12E0" w14:textId="77777777" w:rsidR="00904187" w:rsidRPr="00F011D7" w:rsidRDefault="00904187" w:rsidP="00C00D68">
      <w:pPr>
        <w:pStyle w:val="a3"/>
        <w:numPr>
          <w:ilvl w:val="0"/>
          <w:numId w:val="52"/>
        </w:numPr>
        <w:autoSpaceDE w:val="0"/>
        <w:autoSpaceDN w:val="0"/>
        <w:adjustRightInd w:val="0"/>
        <w:spacing w:after="0" w:line="240" w:lineRule="auto"/>
        <w:jc w:val="both"/>
        <w:rPr>
          <w:rFonts w:ascii="Times New Roman" w:hAnsi="Times New Roman" w:cs="Times New Roman"/>
          <w:color w:val="000000"/>
          <w:sz w:val="24"/>
          <w:szCs w:val="24"/>
        </w:rPr>
      </w:pPr>
      <w:r w:rsidRPr="00F011D7">
        <w:rPr>
          <w:rFonts w:ascii="Times New Roman" w:hAnsi="Times New Roman" w:cs="Times New Roman"/>
          <w:color w:val="000000"/>
          <w:sz w:val="24"/>
          <w:szCs w:val="24"/>
        </w:rPr>
        <w:t xml:space="preserve">Приобщение детей к культурному наследию, праздникам, традициям, народно - прикладному искусству, устному народному творчеству, музыкальному фольклору, народным играм. </w:t>
      </w:r>
    </w:p>
    <w:p w14:paraId="3674088C" w14:textId="77777777" w:rsidR="00904187" w:rsidRPr="00F011D7" w:rsidRDefault="00904187" w:rsidP="00904187">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14:paraId="1C78AF5D" w14:textId="77777777" w:rsidR="00904187" w:rsidRPr="00F011D7" w:rsidRDefault="00904187" w:rsidP="00904187">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F011D7">
        <w:rPr>
          <w:rFonts w:ascii="Times New Roman" w:eastAsia="TimesNewRomanPSMT" w:hAnsi="Times New Roman" w:cs="Times New Roman"/>
          <w:sz w:val="24"/>
          <w:szCs w:val="24"/>
        </w:rPr>
        <w:t>В таблицах 1 и 2 представлено содержание работы в раннем и дошкольном возрасте.</w:t>
      </w:r>
    </w:p>
    <w:p w14:paraId="5CEC47B8" w14:textId="77777777" w:rsidR="008C1605" w:rsidRDefault="008C1605" w:rsidP="008C1605">
      <w:pPr>
        <w:spacing w:after="0"/>
        <w:rPr>
          <w:rFonts w:ascii="Times New Roman" w:hAnsi="Times New Roman" w:cs="Times New Roman"/>
          <w:sz w:val="28"/>
          <w:szCs w:val="28"/>
        </w:rPr>
      </w:pPr>
    </w:p>
    <w:p w14:paraId="6F883BE0" w14:textId="77777777" w:rsidR="00904187" w:rsidRDefault="00904187" w:rsidP="00904187">
      <w:pPr>
        <w:autoSpaceDE w:val="0"/>
        <w:autoSpaceDN w:val="0"/>
        <w:adjustRightInd w:val="0"/>
        <w:spacing w:after="0" w:line="240" w:lineRule="auto"/>
        <w:jc w:val="center"/>
        <w:rPr>
          <w:rFonts w:ascii="Times New Roman" w:eastAsia="TimesNewRomanPSMT" w:hAnsi="Times New Roman" w:cs="Times New Roman"/>
          <w:sz w:val="24"/>
          <w:szCs w:val="24"/>
        </w:rPr>
      </w:pPr>
    </w:p>
    <w:p w14:paraId="586DFF01" w14:textId="77777777" w:rsidR="00904187" w:rsidRDefault="00904187" w:rsidP="00904187">
      <w:pPr>
        <w:autoSpaceDE w:val="0"/>
        <w:autoSpaceDN w:val="0"/>
        <w:adjustRightInd w:val="0"/>
        <w:spacing w:after="0" w:line="240" w:lineRule="auto"/>
        <w:jc w:val="center"/>
        <w:rPr>
          <w:rFonts w:ascii="Times New Roman" w:eastAsia="TimesNewRomanPSMT" w:hAnsi="Times New Roman" w:cs="Times New Roman"/>
          <w:sz w:val="24"/>
          <w:szCs w:val="24"/>
        </w:rPr>
      </w:pPr>
    </w:p>
    <w:p w14:paraId="0EDCA24E" w14:textId="77777777" w:rsidR="00904187" w:rsidRDefault="00904187" w:rsidP="00904187">
      <w:pPr>
        <w:autoSpaceDE w:val="0"/>
        <w:autoSpaceDN w:val="0"/>
        <w:adjustRightInd w:val="0"/>
        <w:spacing w:after="0" w:line="240" w:lineRule="auto"/>
        <w:jc w:val="center"/>
        <w:rPr>
          <w:rFonts w:ascii="Times New Roman" w:eastAsia="TimesNewRomanPSMT" w:hAnsi="Times New Roman" w:cs="Times New Roman"/>
          <w:sz w:val="24"/>
          <w:szCs w:val="24"/>
        </w:rPr>
      </w:pPr>
    </w:p>
    <w:p w14:paraId="414B551D" w14:textId="77777777" w:rsidR="00904187" w:rsidRDefault="00904187" w:rsidP="00904187">
      <w:pPr>
        <w:autoSpaceDE w:val="0"/>
        <w:autoSpaceDN w:val="0"/>
        <w:adjustRightInd w:val="0"/>
        <w:spacing w:after="0" w:line="240" w:lineRule="auto"/>
        <w:jc w:val="center"/>
        <w:rPr>
          <w:rFonts w:ascii="Times New Roman" w:eastAsia="TimesNewRomanPSMT" w:hAnsi="Times New Roman" w:cs="Times New Roman"/>
          <w:sz w:val="24"/>
          <w:szCs w:val="24"/>
        </w:rPr>
      </w:pPr>
    </w:p>
    <w:p w14:paraId="020D1E05" w14:textId="77777777" w:rsidR="00904187" w:rsidRDefault="00904187" w:rsidP="00904187">
      <w:pPr>
        <w:autoSpaceDE w:val="0"/>
        <w:autoSpaceDN w:val="0"/>
        <w:adjustRightInd w:val="0"/>
        <w:spacing w:after="0" w:line="240" w:lineRule="auto"/>
        <w:jc w:val="center"/>
        <w:rPr>
          <w:rFonts w:ascii="Times New Roman" w:eastAsia="TimesNewRomanPSMT" w:hAnsi="Times New Roman" w:cs="Times New Roman"/>
          <w:sz w:val="24"/>
          <w:szCs w:val="24"/>
        </w:rPr>
      </w:pPr>
    </w:p>
    <w:p w14:paraId="4C45492F" w14:textId="77777777" w:rsidR="00904187" w:rsidRDefault="00904187" w:rsidP="00904187">
      <w:pPr>
        <w:autoSpaceDE w:val="0"/>
        <w:autoSpaceDN w:val="0"/>
        <w:adjustRightInd w:val="0"/>
        <w:spacing w:after="0" w:line="240" w:lineRule="auto"/>
        <w:jc w:val="center"/>
        <w:rPr>
          <w:rFonts w:ascii="Times New Roman" w:eastAsia="TimesNewRomanPSMT" w:hAnsi="Times New Roman" w:cs="Times New Roman"/>
          <w:sz w:val="24"/>
          <w:szCs w:val="24"/>
        </w:rPr>
      </w:pPr>
    </w:p>
    <w:p w14:paraId="19155FBA" w14:textId="77777777" w:rsidR="00904187" w:rsidRDefault="00904187" w:rsidP="00904187">
      <w:pPr>
        <w:autoSpaceDE w:val="0"/>
        <w:autoSpaceDN w:val="0"/>
        <w:adjustRightInd w:val="0"/>
        <w:spacing w:after="0" w:line="240" w:lineRule="auto"/>
        <w:jc w:val="center"/>
        <w:rPr>
          <w:rFonts w:ascii="Times New Roman" w:eastAsia="TimesNewRomanPSMT" w:hAnsi="Times New Roman" w:cs="Times New Roman"/>
          <w:sz w:val="24"/>
          <w:szCs w:val="24"/>
        </w:rPr>
      </w:pPr>
    </w:p>
    <w:p w14:paraId="64063045" w14:textId="77777777" w:rsidR="00904187" w:rsidRDefault="00904187" w:rsidP="00904187">
      <w:pPr>
        <w:autoSpaceDE w:val="0"/>
        <w:autoSpaceDN w:val="0"/>
        <w:adjustRightInd w:val="0"/>
        <w:spacing w:after="0" w:line="240" w:lineRule="auto"/>
        <w:jc w:val="center"/>
        <w:rPr>
          <w:rFonts w:ascii="Times New Roman" w:eastAsia="TimesNewRomanPSMT" w:hAnsi="Times New Roman" w:cs="Times New Roman"/>
          <w:sz w:val="24"/>
          <w:szCs w:val="24"/>
        </w:rPr>
      </w:pPr>
    </w:p>
    <w:p w14:paraId="5C76AEC4" w14:textId="77777777" w:rsidR="00904187" w:rsidRDefault="00904187" w:rsidP="00904187">
      <w:pPr>
        <w:autoSpaceDE w:val="0"/>
        <w:autoSpaceDN w:val="0"/>
        <w:adjustRightInd w:val="0"/>
        <w:spacing w:after="0" w:line="240" w:lineRule="auto"/>
        <w:jc w:val="center"/>
        <w:rPr>
          <w:rFonts w:ascii="Times New Roman" w:eastAsia="TimesNewRomanPSMT" w:hAnsi="Times New Roman" w:cs="Times New Roman"/>
          <w:sz w:val="24"/>
          <w:szCs w:val="24"/>
        </w:rPr>
      </w:pPr>
    </w:p>
    <w:p w14:paraId="501B7E07" w14:textId="77777777" w:rsidR="00904187" w:rsidRDefault="00904187" w:rsidP="00904187">
      <w:pPr>
        <w:autoSpaceDE w:val="0"/>
        <w:autoSpaceDN w:val="0"/>
        <w:adjustRightInd w:val="0"/>
        <w:spacing w:after="0" w:line="240" w:lineRule="auto"/>
        <w:jc w:val="center"/>
        <w:rPr>
          <w:rFonts w:ascii="Times New Roman" w:eastAsia="TimesNewRomanPSMT" w:hAnsi="Times New Roman" w:cs="Times New Roman"/>
          <w:sz w:val="24"/>
          <w:szCs w:val="24"/>
        </w:rPr>
      </w:pPr>
    </w:p>
    <w:p w14:paraId="49BEB0CD" w14:textId="77777777" w:rsidR="00904187" w:rsidRPr="002C5BF0" w:rsidRDefault="00904187" w:rsidP="00904187">
      <w:pPr>
        <w:autoSpaceDE w:val="0"/>
        <w:autoSpaceDN w:val="0"/>
        <w:adjustRightInd w:val="0"/>
        <w:spacing w:after="0" w:line="240" w:lineRule="auto"/>
        <w:jc w:val="center"/>
        <w:rPr>
          <w:rFonts w:ascii="Times New Roman" w:eastAsia="TimesNewRomanPSMT" w:hAnsi="Times New Roman" w:cs="Times New Roman"/>
          <w:b/>
          <w:sz w:val="24"/>
          <w:szCs w:val="24"/>
        </w:rPr>
      </w:pPr>
      <w:r w:rsidRPr="002C5BF0">
        <w:rPr>
          <w:rFonts w:ascii="Times New Roman" w:eastAsia="TimesNewRomanPSMT" w:hAnsi="Times New Roman" w:cs="Times New Roman"/>
          <w:b/>
          <w:sz w:val="24"/>
          <w:szCs w:val="24"/>
        </w:rPr>
        <w:lastRenderedPageBreak/>
        <w:t>Таблица 1</w:t>
      </w:r>
    </w:p>
    <w:p w14:paraId="339195A5" w14:textId="77777777" w:rsidR="00904187" w:rsidRPr="002C5BF0" w:rsidRDefault="00904187" w:rsidP="00904187">
      <w:pPr>
        <w:autoSpaceDE w:val="0"/>
        <w:autoSpaceDN w:val="0"/>
        <w:adjustRightInd w:val="0"/>
        <w:spacing w:after="0" w:line="240" w:lineRule="auto"/>
        <w:jc w:val="center"/>
        <w:rPr>
          <w:rFonts w:ascii="Times New Roman" w:eastAsia="TimesNewRomanPSMT" w:hAnsi="Times New Roman" w:cs="Times New Roman"/>
          <w:b/>
          <w:sz w:val="24"/>
          <w:szCs w:val="24"/>
        </w:rPr>
      </w:pPr>
      <w:r w:rsidRPr="002C5BF0">
        <w:rPr>
          <w:rFonts w:ascii="Times New Roman" w:eastAsia="TimesNewRomanPSMT" w:hAnsi="Times New Roman" w:cs="Times New Roman"/>
          <w:b/>
          <w:sz w:val="24"/>
          <w:szCs w:val="24"/>
        </w:rPr>
        <w:t xml:space="preserve"> Реализация содержания патриотического воспитания с детьми раннего возраста</w:t>
      </w:r>
    </w:p>
    <w:p w14:paraId="7326A75E" w14:textId="77777777" w:rsidR="00904187" w:rsidRDefault="00904187" w:rsidP="00904187">
      <w:pPr>
        <w:autoSpaceDE w:val="0"/>
        <w:autoSpaceDN w:val="0"/>
        <w:adjustRightInd w:val="0"/>
        <w:spacing w:after="0" w:line="240" w:lineRule="auto"/>
        <w:jc w:val="center"/>
        <w:rPr>
          <w:rFonts w:ascii="Times New Roman" w:eastAsia="TimesNewRomanPSMT" w:hAnsi="Times New Roman" w:cs="Times New Roman"/>
          <w:sz w:val="24"/>
          <w:szCs w:val="24"/>
        </w:rPr>
      </w:pPr>
    </w:p>
    <w:p w14:paraId="2CEFA57B" w14:textId="77777777" w:rsidR="00904187" w:rsidRPr="00904187" w:rsidRDefault="00904187" w:rsidP="00904187">
      <w:pPr>
        <w:autoSpaceDE w:val="0"/>
        <w:autoSpaceDN w:val="0"/>
        <w:adjustRightInd w:val="0"/>
        <w:spacing w:after="0" w:line="240" w:lineRule="auto"/>
        <w:jc w:val="center"/>
        <w:rPr>
          <w:rFonts w:ascii="Times New Roman" w:eastAsia="TimesNewRomanPSMT" w:hAnsi="Times New Roman" w:cs="Times New Roman"/>
          <w:sz w:val="24"/>
          <w:szCs w:val="24"/>
        </w:rPr>
      </w:pPr>
    </w:p>
    <w:tbl>
      <w:tblPr>
        <w:tblStyle w:val="a6"/>
        <w:tblW w:w="0" w:type="auto"/>
        <w:tblLook w:val="04A0" w:firstRow="1" w:lastRow="0" w:firstColumn="1" w:lastColumn="0" w:noHBand="0" w:noVBand="1"/>
      </w:tblPr>
      <w:tblGrid>
        <w:gridCol w:w="2093"/>
        <w:gridCol w:w="8188"/>
      </w:tblGrid>
      <w:tr w:rsidR="00904187" w14:paraId="3E7A30D2" w14:textId="77777777" w:rsidTr="00904187">
        <w:tc>
          <w:tcPr>
            <w:tcW w:w="2093" w:type="dxa"/>
          </w:tcPr>
          <w:p w14:paraId="00AC1B8E" w14:textId="77777777" w:rsidR="00904187" w:rsidRDefault="00904187" w:rsidP="008C1605">
            <w:pPr>
              <w:rPr>
                <w:rFonts w:ascii="Times New Roman" w:hAnsi="Times New Roman" w:cs="Times New Roman"/>
                <w:sz w:val="28"/>
                <w:szCs w:val="28"/>
              </w:rPr>
            </w:pPr>
            <w:r w:rsidRPr="00F011D7">
              <w:rPr>
                <w:rFonts w:ascii="Times New Roman" w:eastAsia="Calibri" w:hAnsi="Times New Roman" w:cs="Times New Roman"/>
                <w:sz w:val="24"/>
                <w:szCs w:val="24"/>
                <w:lang w:eastAsia="ru-RU"/>
              </w:rPr>
              <w:t>Компонент воспитания</w:t>
            </w:r>
          </w:p>
        </w:tc>
        <w:tc>
          <w:tcPr>
            <w:tcW w:w="8188" w:type="dxa"/>
          </w:tcPr>
          <w:p w14:paraId="65A9CF14" w14:textId="77777777" w:rsidR="00904187" w:rsidRDefault="00904187" w:rsidP="008C1605">
            <w:pPr>
              <w:rPr>
                <w:rFonts w:ascii="Times New Roman" w:hAnsi="Times New Roman" w:cs="Times New Roman"/>
                <w:sz w:val="28"/>
                <w:szCs w:val="28"/>
              </w:rPr>
            </w:pPr>
            <w:r w:rsidRPr="00F011D7">
              <w:rPr>
                <w:rFonts w:ascii="Times New Roman" w:hAnsi="Times New Roman" w:cs="Times New Roman"/>
                <w:sz w:val="24"/>
                <w:szCs w:val="24"/>
              </w:rPr>
              <w:t>Содержание воспитательной работы</w:t>
            </w:r>
          </w:p>
        </w:tc>
      </w:tr>
      <w:tr w:rsidR="00904187" w14:paraId="11A948BE" w14:textId="77777777" w:rsidTr="00904187">
        <w:tc>
          <w:tcPr>
            <w:tcW w:w="2093" w:type="dxa"/>
          </w:tcPr>
          <w:p w14:paraId="70AFC592" w14:textId="77777777" w:rsidR="00904187" w:rsidRPr="00F011D7" w:rsidRDefault="00904187" w:rsidP="00904187">
            <w:pPr>
              <w:jc w:val="both"/>
              <w:rPr>
                <w:rFonts w:ascii="Times New Roman" w:eastAsia="LiberationSerif" w:hAnsi="Times New Roman" w:cs="Times New Roman"/>
                <w:sz w:val="24"/>
                <w:szCs w:val="24"/>
                <w:lang w:eastAsia="ru-RU"/>
              </w:rPr>
            </w:pPr>
            <w:r w:rsidRPr="00F011D7">
              <w:rPr>
                <w:rFonts w:ascii="Times New Roman" w:eastAsia="LiberationSerif" w:hAnsi="Times New Roman" w:cs="Times New Roman"/>
                <w:sz w:val="24"/>
                <w:szCs w:val="24"/>
                <w:lang w:eastAsia="ru-RU"/>
              </w:rPr>
              <w:t xml:space="preserve">Когнитивный </w:t>
            </w:r>
          </w:p>
          <w:p w14:paraId="223B77B7" w14:textId="77777777" w:rsidR="00904187" w:rsidRPr="00F011D7" w:rsidRDefault="00904187" w:rsidP="00904187">
            <w:pPr>
              <w:jc w:val="both"/>
              <w:rPr>
                <w:rFonts w:ascii="Times New Roman" w:eastAsia="LiberationSerif" w:hAnsi="Times New Roman" w:cs="Times New Roman"/>
                <w:sz w:val="24"/>
                <w:szCs w:val="24"/>
                <w:lang w:eastAsia="ru-RU"/>
              </w:rPr>
            </w:pPr>
          </w:p>
          <w:p w14:paraId="5E6C5CC1" w14:textId="77777777" w:rsidR="00904187" w:rsidRPr="00F011D7" w:rsidRDefault="00904187" w:rsidP="00904187">
            <w:pPr>
              <w:jc w:val="both"/>
              <w:rPr>
                <w:rFonts w:ascii="Times New Roman" w:eastAsia="Calibri" w:hAnsi="Times New Roman" w:cs="Times New Roman"/>
                <w:sz w:val="24"/>
                <w:szCs w:val="24"/>
                <w:lang w:eastAsia="ru-RU"/>
              </w:rPr>
            </w:pPr>
            <w:proofErr w:type="spellStart"/>
            <w:r w:rsidRPr="00F011D7">
              <w:rPr>
                <w:rFonts w:ascii="Times New Roman" w:eastAsia="LiberationSerif" w:hAnsi="Times New Roman" w:cs="Times New Roman"/>
                <w:sz w:val="24"/>
                <w:szCs w:val="24"/>
                <w:lang w:eastAsia="ru-RU"/>
              </w:rPr>
              <w:t>Эмоциональ-ный</w:t>
            </w:r>
            <w:proofErr w:type="spellEnd"/>
            <w:r w:rsidRPr="00F011D7">
              <w:rPr>
                <w:rFonts w:ascii="Times New Roman" w:eastAsia="Calibri" w:hAnsi="Times New Roman" w:cs="Times New Roman"/>
                <w:sz w:val="24"/>
                <w:szCs w:val="24"/>
                <w:lang w:eastAsia="ru-RU"/>
              </w:rPr>
              <w:t xml:space="preserve"> </w:t>
            </w:r>
          </w:p>
          <w:p w14:paraId="7E2F3792" w14:textId="77777777" w:rsidR="00904187" w:rsidRPr="00F011D7" w:rsidRDefault="00904187" w:rsidP="00904187">
            <w:pPr>
              <w:jc w:val="both"/>
              <w:rPr>
                <w:rFonts w:ascii="Times New Roman" w:eastAsia="Calibri" w:hAnsi="Times New Roman" w:cs="Times New Roman"/>
                <w:sz w:val="24"/>
                <w:szCs w:val="24"/>
                <w:lang w:eastAsia="ru-RU"/>
              </w:rPr>
            </w:pPr>
          </w:p>
          <w:p w14:paraId="7473C59C" w14:textId="77777777" w:rsidR="00904187" w:rsidRDefault="00904187" w:rsidP="00904187">
            <w:pPr>
              <w:rPr>
                <w:rFonts w:ascii="Times New Roman" w:hAnsi="Times New Roman" w:cs="Times New Roman"/>
                <w:sz w:val="28"/>
                <w:szCs w:val="28"/>
              </w:rPr>
            </w:pPr>
            <w:r w:rsidRPr="00F011D7">
              <w:rPr>
                <w:rFonts w:ascii="Times New Roman" w:eastAsia="Calibri" w:hAnsi="Times New Roman" w:cs="Times New Roman"/>
                <w:sz w:val="24"/>
                <w:szCs w:val="24"/>
                <w:lang w:eastAsia="ru-RU"/>
              </w:rPr>
              <w:t>Мотивационно – побудительный</w:t>
            </w:r>
          </w:p>
        </w:tc>
        <w:tc>
          <w:tcPr>
            <w:tcW w:w="8188" w:type="dxa"/>
          </w:tcPr>
          <w:p w14:paraId="1870EF54" w14:textId="77777777" w:rsidR="00904187" w:rsidRPr="00F011D7" w:rsidRDefault="00904187" w:rsidP="00904187">
            <w:pPr>
              <w:widowControl w:val="0"/>
              <w:tabs>
                <w:tab w:val="left" w:pos="1687"/>
              </w:tabs>
              <w:autoSpaceDE w:val="0"/>
              <w:autoSpaceDN w:val="0"/>
              <w:jc w:val="both"/>
              <w:rPr>
                <w:rFonts w:ascii="Times New Roman" w:hAnsi="Times New Roman" w:cs="Times New Roman"/>
                <w:color w:val="000000"/>
                <w:sz w:val="24"/>
                <w:szCs w:val="24"/>
                <w:lang w:eastAsia="ru-RU"/>
              </w:rPr>
            </w:pPr>
            <w:r w:rsidRPr="00F011D7">
              <w:rPr>
                <w:rFonts w:ascii="Times New Roman" w:hAnsi="Times New Roman" w:cs="Times New Roman"/>
                <w:color w:val="000000"/>
                <w:sz w:val="24"/>
                <w:szCs w:val="24"/>
                <w:lang w:eastAsia="ru-RU"/>
              </w:rPr>
              <w:t>Способствовать формированию личности ребенка, проявляя уважительное отношение к его интересам, нуждам, желаниям, возможностям</w:t>
            </w:r>
          </w:p>
          <w:p w14:paraId="3F9A3485" w14:textId="77777777" w:rsidR="00904187" w:rsidRPr="00F011D7" w:rsidRDefault="00904187" w:rsidP="00904187">
            <w:pPr>
              <w:jc w:val="both"/>
              <w:rPr>
                <w:rFonts w:ascii="Times New Roman" w:hAnsi="Times New Roman" w:cs="Times New Roman"/>
                <w:color w:val="000000"/>
                <w:sz w:val="24"/>
                <w:szCs w:val="24"/>
                <w:lang w:eastAsia="ru-RU"/>
              </w:rPr>
            </w:pPr>
            <w:r w:rsidRPr="00F011D7">
              <w:rPr>
                <w:rFonts w:ascii="Times New Roman" w:hAnsi="Times New Roman" w:cs="Times New Roman"/>
                <w:color w:val="000000"/>
                <w:sz w:val="24"/>
                <w:szCs w:val="24"/>
                <w:lang w:eastAsia="ru-RU"/>
              </w:rPr>
              <w:t xml:space="preserve">Воспитывать эмоциональную отзывчивость на состояние близких людей </w:t>
            </w:r>
            <w:r w:rsidRPr="00F011D7">
              <w:rPr>
                <w:rFonts w:ascii="Times New Roman" w:hAnsi="Times New Roman" w:cs="Times New Roman"/>
                <w:i/>
                <w:iCs/>
                <w:color w:val="000000"/>
                <w:sz w:val="24"/>
                <w:szCs w:val="24"/>
                <w:lang w:eastAsia="ru-RU"/>
              </w:rPr>
              <w:t>(пожалеть, посочувствовать)</w:t>
            </w:r>
            <w:r w:rsidRPr="00F011D7">
              <w:rPr>
                <w:rFonts w:ascii="Times New Roman" w:hAnsi="Times New Roman" w:cs="Times New Roman"/>
                <w:color w:val="000000"/>
                <w:sz w:val="24"/>
                <w:szCs w:val="24"/>
                <w:lang w:eastAsia="ru-RU"/>
              </w:rPr>
              <w:t>.</w:t>
            </w:r>
          </w:p>
          <w:p w14:paraId="19DDA557" w14:textId="77777777" w:rsidR="00904187" w:rsidRPr="00F011D7" w:rsidRDefault="00904187" w:rsidP="00904187">
            <w:pPr>
              <w:jc w:val="both"/>
              <w:rPr>
                <w:rFonts w:ascii="Times New Roman" w:hAnsi="Times New Roman" w:cs="Times New Roman"/>
                <w:sz w:val="24"/>
                <w:szCs w:val="24"/>
              </w:rPr>
            </w:pPr>
            <w:r w:rsidRPr="00F011D7">
              <w:rPr>
                <w:rFonts w:ascii="Times New Roman" w:hAnsi="Times New Roman" w:cs="Times New Roman"/>
                <w:sz w:val="24"/>
                <w:szCs w:val="24"/>
              </w:rPr>
              <w:t>Воспитывать внимательное отношение и любовь к родителям и близким людям.</w:t>
            </w:r>
          </w:p>
          <w:p w14:paraId="671CB7F8" w14:textId="77777777" w:rsidR="00904187" w:rsidRPr="00F011D7" w:rsidRDefault="00904187" w:rsidP="00904187">
            <w:pPr>
              <w:jc w:val="both"/>
              <w:rPr>
                <w:rFonts w:ascii="Times New Roman" w:hAnsi="Times New Roman" w:cs="Times New Roman"/>
                <w:sz w:val="24"/>
                <w:szCs w:val="24"/>
              </w:rPr>
            </w:pPr>
            <w:r w:rsidRPr="00F011D7">
              <w:rPr>
                <w:rFonts w:ascii="Times New Roman" w:hAnsi="Times New Roman" w:cs="Times New Roman"/>
                <w:sz w:val="24"/>
                <w:szCs w:val="24"/>
              </w:rPr>
              <w:t>Дать детям первичные представления о маме, папе, бабушке, дедушке, брате, сестре. Побуждать называть имена членов своей семьи (мамы, папы, бабушки, дедушки, брата, сестры).</w:t>
            </w:r>
          </w:p>
          <w:p w14:paraId="53CA9C3B" w14:textId="77777777" w:rsidR="00904187" w:rsidRPr="00F011D7" w:rsidRDefault="00904187" w:rsidP="00904187">
            <w:pPr>
              <w:jc w:val="both"/>
              <w:rPr>
                <w:rFonts w:ascii="Times New Roman" w:hAnsi="Times New Roman" w:cs="Times New Roman"/>
                <w:sz w:val="24"/>
                <w:szCs w:val="24"/>
              </w:rPr>
            </w:pPr>
            <w:r w:rsidRPr="00F011D7">
              <w:rPr>
                <w:rFonts w:ascii="Times New Roman" w:hAnsi="Times New Roman" w:cs="Times New Roman"/>
                <w:sz w:val="24"/>
                <w:szCs w:val="24"/>
              </w:rPr>
              <w:t xml:space="preserve">Воспитывать любовь к бабушкам и дедушкам, желание познавать и сохранять семейные традиции, связанные с гостеприимством. Помочь установить связь между сказочными образами (бабушка, дедушка) и произведениями народных промыслов (миска, ложка, платок, фартук, шапка). </w:t>
            </w:r>
          </w:p>
          <w:p w14:paraId="1ED855EF" w14:textId="77777777" w:rsidR="00904187" w:rsidRPr="00F011D7" w:rsidRDefault="00904187" w:rsidP="00904187">
            <w:pPr>
              <w:jc w:val="both"/>
              <w:rPr>
                <w:rFonts w:ascii="Times New Roman" w:hAnsi="Times New Roman" w:cs="Times New Roman"/>
                <w:sz w:val="24"/>
                <w:szCs w:val="24"/>
              </w:rPr>
            </w:pPr>
            <w:r w:rsidRPr="00F011D7">
              <w:rPr>
                <w:rFonts w:ascii="Times New Roman" w:hAnsi="Times New Roman" w:cs="Times New Roman"/>
                <w:sz w:val="24"/>
                <w:szCs w:val="24"/>
              </w:rPr>
              <w:t>Показать заботливое отношение родителей к своим детям формировать у каждого ребенка уверенность в том, что взрослые любят его, как и всех остальных детей.</w:t>
            </w:r>
          </w:p>
          <w:p w14:paraId="6C6564C6" w14:textId="77777777" w:rsidR="00904187" w:rsidRPr="00F011D7" w:rsidRDefault="00904187" w:rsidP="00904187">
            <w:pPr>
              <w:jc w:val="both"/>
              <w:rPr>
                <w:rFonts w:ascii="Times New Roman" w:hAnsi="Times New Roman" w:cs="Times New Roman"/>
                <w:sz w:val="24"/>
                <w:szCs w:val="24"/>
              </w:rPr>
            </w:pPr>
            <w:r w:rsidRPr="00F011D7">
              <w:rPr>
                <w:rFonts w:ascii="Times New Roman" w:hAnsi="Times New Roman" w:cs="Times New Roman"/>
                <w:sz w:val="24"/>
                <w:szCs w:val="24"/>
              </w:rPr>
              <w:t xml:space="preserve">Развивать интерес к окружающему: привлекать внимание к домам и детской площадке, расположенным вблизи детского сада. </w:t>
            </w:r>
          </w:p>
          <w:p w14:paraId="08D7ED8E" w14:textId="77777777" w:rsidR="00904187" w:rsidRPr="00F011D7" w:rsidRDefault="00904187" w:rsidP="00904187">
            <w:pPr>
              <w:jc w:val="both"/>
              <w:rPr>
                <w:rFonts w:ascii="Times New Roman" w:hAnsi="Times New Roman" w:cs="Times New Roman"/>
                <w:sz w:val="24"/>
                <w:szCs w:val="24"/>
              </w:rPr>
            </w:pPr>
            <w:r w:rsidRPr="00F011D7">
              <w:rPr>
                <w:rFonts w:ascii="Times New Roman" w:hAnsi="Times New Roman" w:cs="Times New Roman"/>
                <w:sz w:val="24"/>
                <w:szCs w:val="24"/>
              </w:rPr>
              <w:t xml:space="preserve">Развивать представления об общности традиций в детском саду и дома (в детском саду наряжают елку, готовятся к Новому году, как и дома). </w:t>
            </w:r>
          </w:p>
          <w:p w14:paraId="5EC10A2B" w14:textId="77777777" w:rsidR="00904187" w:rsidRPr="00F011D7" w:rsidRDefault="00904187" w:rsidP="00904187">
            <w:pPr>
              <w:jc w:val="both"/>
              <w:rPr>
                <w:rFonts w:ascii="Times New Roman" w:hAnsi="Times New Roman" w:cs="Times New Roman"/>
                <w:sz w:val="24"/>
                <w:szCs w:val="24"/>
              </w:rPr>
            </w:pPr>
            <w:r w:rsidRPr="00F011D7">
              <w:rPr>
                <w:rFonts w:ascii="Times New Roman" w:hAnsi="Times New Roman" w:cs="Times New Roman"/>
                <w:sz w:val="24"/>
                <w:szCs w:val="24"/>
              </w:rPr>
              <w:t>Напоминать детям название города (поселка</w:t>
            </w:r>
            <w:proofErr w:type="gramStart"/>
            <w:r w:rsidRPr="00F011D7">
              <w:rPr>
                <w:rFonts w:ascii="Times New Roman" w:hAnsi="Times New Roman" w:cs="Times New Roman"/>
                <w:sz w:val="24"/>
                <w:szCs w:val="24"/>
              </w:rPr>
              <w:t>),в</w:t>
            </w:r>
            <w:proofErr w:type="gramEnd"/>
            <w:r w:rsidRPr="00F011D7">
              <w:rPr>
                <w:rFonts w:ascii="Times New Roman" w:hAnsi="Times New Roman" w:cs="Times New Roman"/>
                <w:sz w:val="24"/>
                <w:szCs w:val="24"/>
              </w:rPr>
              <w:t xml:space="preserve"> котором они живут.</w:t>
            </w:r>
          </w:p>
          <w:p w14:paraId="2EB00C8F" w14:textId="77777777" w:rsidR="00904187" w:rsidRPr="00F011D7" w:rsidRDefault="00904187" w:rsidP="00904187">
            <w:pPr>
              <w:jc w:val="both"/>
              <w:rPr>
                <w:rFonts w:ascii="Times New Roman" w:hAnsi="Times New Roman" w:cs="Times New Roman"/>
                <w:sz w:val="24"/>
                <w:szCs w:val="24"/>
              </w:rPr>
            </w:pPr>
            <w:r w:rsidRPr="00F011D7">
              <w:rPr>
                <w:rFonts w:ascii="Times New Roman" w:hAnsi="Times New Roman" w:cs="Times New Roman"/>
                <w:sz w:val="24"/>
                <w:szCs w:val="24"/>
              </w:rPr>
              <w:t xml:space="preserve">Знакомить детей с элементами народного быта. </w:t>
            </w:r>
          </w:p>
          <w:p w14:paraId="32DE83DF" w14:textId="77777777" w:rsidR="00904187" w:rsidRPr="00F011D7" w:rsidRDefault="00904187" w:rsidP="00904187">
            <w:pPr>
              <w:jc w:val="both"/>
              <w:rPr>
                <w:rFonts w:ascii="Times New Roman" w:hAnsi="Times New Roman" w:cs="Times New Roman"/>
                <w:sz w:val="24"/>
                <w:szCs w:val="24"/>
              </w:rPr>
            </w:pPr>
            <w:r w:rsidRPr="00F011D7">
              <w:rPr>
                <w:rFonts w:ascii="Times New Roman" w:hAnsi="Times New Roman" w:cs="Times New Roman"/>
                <w:sz w:val="24"/>
                <w:szCs w:val="24"/>
              </w:rPr>
              <w:t>Воспитывать интерес к народной культуре (сказкам, игрушкам, бытовым предметам).</w:t>
            </w:r>
          </w:p>
          <w:p w14:paraId="1D75C526" w14:textId="77777777" w:rsidR="00904187" w:rsidRPr="00F011D7" w:rsidRDefault="00904187" w:rsidP="00904187">
            <w:pPr>
              <w:jc w:val="both"/>
              <w:rPr>
                <w:rFonts w:ascii="Times New Roman" w:hAnsi="Times New Roman" w:cs="Times New Roman"/>
                <w:sz w:val="24"/>
                <w:szCs w:val="24"/>
              </w:rPr>
            </w:pPr>
            <w:r w:rsidRPr="00F011D7">
              <w:rPr>
                <w:rFonts w:ascii="Times New Roman" w:hAnsi="Times New Roman" w:cs="Times New Roman"/>
                <w:sz w:val="24"/>
                <w:szCs w:val="24"/>
              </w:rPr>
              <w:t>Вызвать у детей радость от «общения» с народными игрушками в играх-забавах.</w:t>
            </w:r>
          </w:p>
          <w:p w14:paraId="4A19130D" w14:textId="77777777" w:rsidR="00904187" w:rsidRPr="00F011D7" w:rsidRDefault="00904187" w:rsidP="00904187">
            <w:pPr>
              <w:jc w:val="both"/>
              <w:rPr>
                <w:rFonts w:ascii="Times New Roman" w:hAnsi="Times New Roman" w:cs="Times New Roman"/>
                <w:sz w:val="24"/>
                <w:szCs w:val="24"/>
              </w:rPr>
            </w:pPr>
            <w:r w:rsidRPr="00F011D7">
              <w:rPr>
                <w:rFonts w:ascii="Times New Roman" w:hAnsi="Times New Roman" w:cs="Times New Roman"/>
                <w:sz w:val="24"/>
                <w:szCs w:val="24"/>
              </w:rPr>
              <w:t xml:space="preserve">Воспитывать интерес к традициям и ценностям народной культуры, желание обыгрывать потешки и русские </w:t>
            </w:r>
            <w:proofErr w:type="gramStart"/>
            <w:r w:rsidRPr="00F011D7">
              <w:rPr>
                <w:rFonts w:ascii="Times New Roman" w:hAnsi="Times New Roman" w:cs="Times New Roman"/>
                <w:sz w:val="24"/>
                <w:szCs w:val="24"/>
              </w:rPr>
              <w:t>народные</w:t>
            </w:r>
            <w:r>
              <w:rPr>
                <w:rFonts w:ascii="Times New Roman" w:hAnsi="Times New Roman" w:cs="Times New Roman"/>
                <w:sz w:val="24"/>
                <w:szCs w:val="24"/>
              </w:rPr>
              <w:t xml:space="preserve">  </w:t>
            </w:r>
            <w:r w:rsidRPr="00F011D7">
              <w:rPr>
                <w:rFonts w:ascii="Times New Roman" w:hAnsi="Times New Roman" w:cs="Times New Roman"/>
                <w:sz w:val="24"/>
                <w:szCs w:val="24"/>
              </w:rPr>
              <w:t>сказки</w:t>
            </w:r>
            <w:proofErr w:type="gramEnd"/>
            <w:r w:rsidRPr="00F011D7">
              <w:rPr>
                <w:rFonts w:ascii="Times New Roman" w:hAnsi="Times New Roman" w:cs="Times New Roman"/>
                <w:sz w:val="24"/>
                <w:szCs w:val="24"/>
              </w:rPr>
              <w:t>.</w:t>
            </w:r>
          </w:p>
          <w:p w14:paraId="3EFCC82B" w14:textId="77777777" w:rsidR="00904187" w:rsidRPr="00F011D7" w:rsidRDefault="00904187" w:rsidP="00904187">
            <w:pPr>
              <w:jc w:val="both"/>
              <w:rPr>
                <w:rFonts w:ascii="Times New Roman" w:hAnsi="Times New Roman" w:cs="Times New Roman"/>
                <w:sz w:val="24"/>
                <w:szCs w:val="24"/>
              </w:rPr>
            </w:pPr>
            <w:r w:rsidRPr="00F011D7">
              <w:rPr>
                <w:rFonts w:ascii="Times New Roman" w:hAnsi="Times New Roman" w:cs="Times New Roman"/>
                <w:sz w:val="24"/>
                <w:szCs w:val="24"/>
              </w:rPr>
              <w:t>Побуждать детей эмоционально откликаться на воспринимаемое, включаться в рассказывание сказки.</w:t>
            </w:r>
          </w:p>
          <w:p w14:paraId="0297E96C" w14:textId="77777777" w:rsidR="00904187" w:rsidRPr="00F011D7" w:rsidRDefault="00904187" w:rsidP="00904187">
            <w:pPr>
              <w:jc w:val="both"/>
              <w:rPr>
                <w:rFonts w:ascii="Times New Roman" w:hAnsi="Times New Roman" w:cs="Times New Roman"/>
                <w:sz w:val="24"/>
                <w:szCs w:val="24"/>
              </w:rPr>
            </w:pPr>
            <w:r w:rsidRPr="00F011D7">
              <w:rPr>
                <w:rFonts w:ascii="Times New Roman" w:hAnsi="Times New Roman" w:cs="Times New Roman"/>
                <w:sz w:val="24"/>
                <w:szCs w:val="24"/>
              </w:rPr>
              <w:t xml:space="preserve">Воспитывать положительное эмоциональное отношение к народной игрушке, желание рассматривать ее. </w:t>
            </w:r>
          </w:p>
          <w:p w14:paraId="18E298DF" w14:textId="77777777" w:rsidR="00904187" w:rsidRPr="00F011D7" w:rsidRDefault="00904187" w:rsidP="00904187">
            <w:pPr>
              <w:jc w:val="both"/>
              <w:rPr>
                <w:rFonts w:ascii="Times New Roman" w:hAnsi="Times New Roman" w:cs="Times New Roman"/>
                <w:sz w:val="24"/>
                <w:szCs w:val="24"/>
              </w:rPr>
            </w:pPr>
            <w:r w:rsidRPr="00F011D7">
              <w:rPr>
                <w:rFonts w:ascii="Times New Roman" w:hAnsi="Times New Roman" w:cs="Times New Roman"/>
                <w:sz w:val="24"/>
                <w:szCs w:val="24"/>
              </w:rPr>
              <w:t>Приобщать к ценностям народной культуры (труд, дружба, взаимопомощь).</w:t>
            </w:r>
          </w:p>
          <w:p w14:paraId="480F652D" w14:textId="77777777" w:rsidR="00904187" w:rsidRDefault="00904187" w:rsidP="00904187">
            <w:pPr>
              <w:rPr>
                <w:rFonts w:ascii="Times New Roman" w:hAnsi="Times New Roman" w:cs="Times New Roman"/>
                <w:sz w:val="28"/>
                <w:szCs w:val="28"/>
              </w:rPr>
            </w:pPr>
            <w:r w:rsidRPr="00F011D7">
              <w:rPr>
                <w:rFonts w:ascii="Times New Roman" w:hAnsi="Times New Roman" w:cs="Times New Roman"/>
                <w:sz w:val="24"/>
                <w:szCs w:val="24"/>
              </w:rPr>
              <w:t>Воспитывать интерес к фольклору, желание обыгрывать сюжеты потешек и русских народных сказок.</w:t>
            </w:r>
          </w:p>
        </w:tc>
      </w:tr>
    </w:tbl>
    <w:p w14:paraId="265848E3" w14:textId="77777777" w:rsidR="008C1605" w:rsidRDefault="008C1605" w:rsidP="008C1605">
      <w:pPr>
        <w:rPr>
          <w:rFonts w:ascii="Times New Roman" w:hAnsi="Times New Roman" w:cs="Times New Roman"/>
          <w:sz w:val="28"/>
          <w:szCs w:val="28"/>
        </w:rPr>
      </w:pPr>
    </w:p>
    <w:p w14:paraId="23F0F838" w14:textId="77777777" w:rsidR="002C5BF0" w:rsidRDefault="002C5BF0" w:rsidP="008C1605">
      <w:pPr>
        <w:rPr>
          <w:rFonts w:ascii="Times New Roman" w:hAnsi="Times New Roman" w:cs="Times New Roman"/>
          <w:sz w:val="28"/>
          <w:szCs w:val="28"/>
        </w:rPr>
      </w:pPr>
    </w:p>
    <w:p w14:paraId="6E6F4852" w14:textId="77777777" w:rsidR="002C5BF0" w:rsidRDefault="002C5BF0" w:rsidP="002C5BF0">
      <w:pPr>
        <w:spacing w:after="0" w:line="240" w:lineRule="auto"/>
        <w:jc w:val="center"/>
        <w:rPr>
          <w:rFonts w:ascii="Times New Roman" w:eastAsia="Times New Roman" w:hAnsi="Times New Roman" w:cs="Times New Roman"/>
          <w:color w:val="222222"/>
          <w:sz w:val="24"/>
          <w:szCs w:val="24"/>
        </w:rPr>
      </w:pPr>
    </w:p>
    <w:p w14:paraId="3E3652AC" w14:textId="77777777" w:rsidR="002C5BF0" w:rsidRDefault="002C5BF0" w:rsidP="002C5BF0">
      <w:pPr>
        <w:spacing w:after="0" w:line="240" w:lineRule="auto"/>
        <w:jc w:val="center"/>
        <w:rPr>
          <w:rFonts w:ascii="Times New Roman" w:eastAsia="Times New Roman" w:hAnsi="Times New Roman" w:cs="Times New Roman"/>
          <w:color w:val="222222"/>
          <w:sz w:val="24"/>
          <w:szCs w:val="24"/>
        </w:rPr>
      </w:pPr>
    </w:p>
    <w:p w14:paraId="450E6514" w14:textId="77777777" w:rsidR="002C5BF0" w:rsidRDefault="002C5BF0" w:rsidP="002C5BF0">
      <w:pPr>
        <w:spacing w:after="0" w:line="240" w:lineRule="auto"/>
        <w:jc w:val="center"/>
        <w:rPr>
          <w:rFonts w:ascii="Times New Roman" w:eastAsia="Times New Roman" w:hAnsi="Times New Roman" w:cs="Times New Roman"/>
          <w:color w:val="222222"/>
          <w:sz w:val="24"/>
          <w:szCs w:val="24"/>
        </w:rPr>
      </w:pPr>
    </w:p>
    <w:p w14:paraId="54488CE0" w14:textId="77777777" w:rsidR="002C5BF0" w:rsidRDefault="002C5BF0" w:rsidP="002C5BF0">
      <w:pPr>
        <w:spacing w:after="0" w:line="240" w:lineRule="auto"/>
        <w:jc w:val="center"/>
        <w:rPr>
          <w:rFonts w:ascii="Times New Roman" w:eastAsia="Times New Roman" w:hAnsi="Times New Roman" w:cs="Times New Roman"/>
          <w:color w:val="222222"/>
          <w:sz w:val="24"/>
          <w:szCs w:val="24"/>
        </w:rPr>
      </w:pPr>
    </w:p>
    <w:p w14:paraId="7E515AB1" w14:textId="77777777" w:rsidR="002C5BF0" w:rsidRDefault="002C5BF0" w:rsidP="002C5BF0">
      <w:pPr>
        <w:spacing w:after="0" w:line="240" w:lineRule="auto"/>
        <w:jc w:val="center"/>
        <w:rPr>
          <w:rFonts w:ascii="Times New Roman" w:eastAsia="Times New Roman" w:hAnsi="Times New Roman" w:cs="Times New Roman"/>
          <w:color w:val="222222"/>
          <w:sz w:val="24"/>
          <w:szCs w:val="24"/>
        </w:rPr>
      </w:pPr>
    </w:p>
    <w:p w14:paraId="12113908" w14:textId="77777777" w:rsidR="002C5BF0" w:rsidRDefault="002C5BF0" w:rsidP="002C5BF0">
      <w:pPr>
        <w:spacing w:after="0" w:line="240" w:lineRule="auto"/>
        <w:jc w:val="center"/>
        <w:rPr>
          <w:rFonts w:ascii="Times New Roman" w:eastAsia="Times New Roman" w:hAnsi="Times New Roman" w:cs="Times New Roman"/>
          <w:color w:val="222222"/>
          <w:sz w:val="24"/>
          <w:szCs w:val="24"/>
        </w:rPr>
      </w:pPr>
    </w:p>
    <w:p w14:paraId="39C59DC8" w14:textId="77777777" w:rsidR="002C5BF0" w:rsidRDefault="002C5BF0" w:rsidP="002C5BF0">
      <w:pPr>
        <w:spacing w:after="0" w:line="240" w:lineRule="auto"/>
        <w:jc w:val="center"/>
        <w:rPr>
          <w:rFonts w:ascii="Times New Roman" w:eastAsia="Times New Roman" w:hAnsi="Times New Roman" w:cs="Times New Roman"/>
          <w:color w:val="222222"/>
          <w:sz w:val="24"/>
          <w:szCs w:val="24"/>
        </w:rPr>
      </w:pPr>
    </w:p>
    <w:p w14:paraId="6D42CC22" w14:textId="77777777" w:rsidR="002C5BF0" w:rsidRDefault="002C5BF0" w:rsidP="002C5BF0">
      <w:pPr>
        <w:spacing w:after="0" w:line="240" w:lineRule="auto"/>
        <w:jc w:val="center"/>
        <w:rPr>
          <w:rFonts w:ascii="Times New Roman" w:eastAsia="Times New Roman" w:hAnsi="Times New Roman" w:cs="Times New Roman"/>
          <w:color w:val="222222"/>
          <w:sz w:val="24"/>
          <w:szCs w:val="24"/>
        </w:rPr>
      </w:pPr>
    </w:p>
    <w:p w14:paraId="369E2352" w14:textId="77777777" w:rsidR="002C5BF0" w:rsidRDefault="002C5BF0" w:rsidP="002C5BF0">
      <w:pPr>
        <w:spacing w:after="0" w:line="240" w:lineRule="auto"/>
        <w:jc w:val="center"/>
        <w:rPr>
          <w:rFonts w:ascii="Times New Roman" w:eastAsia="Times New Roman" w:hAnsi="Times New Roman" w:cs="Times New Roman"/>
          <w:color w:val="222222"/>
          <w:sz w:val="24"/>
          <w:szCs w:val="24"/>
        </w:rPr>
      </w:pPr>
    </w:p>
    <w:p w14:paraId="6BBDDB13" w14:textId="77777777" w:rsidR="002C5BF0" w:rsidRDefault="002C5BF0" w:rsidP="002C5BF0">
      <w:pPr>
        <w:spacing w:after="0" w:line="240" w:lineRule="auto"/>
        <w:jc w:val="center"/>
        <w:rPr>
          <w:rFonts w:ascii="Times New Roman" w:eastAsia="Times New Roman" w:hAnsi="Times New Roman" w:cs="Times New Roman"/>
          <w:color w:val="222222"/>
          <w:sz w:val="24"/>
          <w:szCs w:val="24"/>
        </w:rPr>
      </w:pPr>
      <w:proofErr w:type="gramStart"/>
      <w:r w:rsidRPr="00F011D7">
        <w:rPr>
          <w:rFonts w:ascii="Times New Roman" w:eastAsia="Times New Roman" w:hAnsi="Times New Roman" w:cs="Times New Roman"/>
          <w:color w:val="222222"/>
          <w:sz w:val="24"/>
          <w:szCs w:val="24"/>
        </w:rPr>
        <w:lastRenderedPageBreak/>
        <w:t>Таблица  2</w:t>
      </w:r>
      <w:proofErr w:type="gramEnd"/>
    </w:p>
    <w:p w14:paraId="6D8A6362" w14:textId="77777777" w:rsidR="00904187" w:rsidRDefault="002C5BF0" w:rsidP="0094340D">
      <w:pPr>
        <w:spacing w:after="0" w:line="240" w:lineRule="auto"/>
        <w:jc w:val="center"/>
        <w:rPr>
          <w:rFonts w:ascii="Times New Roman" w:hAnsi="Times New Roman" w:cs="Times New Roman"/>
          <w:sz w:val="28"/>
          <w:szCs w:val="28"/>
        </w:rPr>
      </w:pPr>
      <w:r w:rsidRPr="00F011D7">
        <w:rPr>
          <w:rFonts w:ascii="Times New Roman" w:eastAsia="Times New Roman" w:hAnsi="Times New Roman" w:cs="Times New Roman"/>
          <w:color w:val="222222"/>
          <w:sz w:val="24"/>
          <w:szCs w:val="24"/>
        </w:rPr>
        <w:t>Реализация содержания патриотического воспитания с детьми дошкольного возраста</w:t>
      </w:r>
    </w:p>
    <w:tbl>
      <w:tblPr>
        <w:tblStyle w:val="a6"/>
        <w:tblW w:w="0" w:type="auto"/>
        <w:tblLayout w:type="fixed"/>
        <w:tblLook w:val="04A0" w:firstRow="1" w:lastRow="0" w:firstColumn="1" w:lastColumn="0" w:noHBand="0" w:noVBand="1"/>
      </w:tblPr>
      <w:tblGrid>
        <w:gridCol w:w="817"/>
        <w:gridCol w:w="1985"/>
        <w:gridCol w:w="2693"/>
        <w:gridCol w:w="1984"/>
        <w:gridCol w:w="2802"/>
      </w:tblGrid>
      <w:tr w:rsidR="002C5BF0" w:rsidRPr="0094340D" w14:paraId="2CC600BA" w14:textId="77777777" w:rsidTr="0094340D">
        <w:tc>
          <w:tcPr>
            <w:tcW w:w="817" w:type="dxa"/>
          </w:tcPr>
          <w:p w14:paraId="71138DA0" w14:textId="77777777" w:rsidR="002C5BF0" w:rsidRPr="0094340D" w:rsidRDefault="002C5BF0" w:rsidP="00366B11">
            <w:pPr>
              <w:jc w:val="both"/>
              <w:rPr>
                <w:rFonts w:ascii="Times New Roman" w:eastAsia="LiberationSerif" w:hAnsi="Times New Roman" w:cs="Times New Roman"/>
              </w:rPr>
            </w:pPr>
            <w:r w:rsidRPr="0094340D">
              <w:rPr>
                <w:rFonts w:ascii="Times New Roman" w:eastAsia="LiberationSerif" w:hAnsi="Times New Roman" w:cs="Times New Roman"/>
              </w:rPr>
              <w:t>Компонент</w:t>
            </w:r>
          </w:p>
        </w:tc>
        <w:tc>
          <w:tcPr>
            <w:tcW w:w="1985" w:type="dxa"/>
          </w:tcPr>
          <w:p w14:paraId="162D2A0A" w14:textId="77777777" w:rsidR="002C5BF0" w:rsidRPr="0094340D" w:rsidRDefault="002C5BF0" w:rsidP="0094340D">
            <w:pPr>
              <w:jc w:val="both"/>
              <w:rPr>
                <w:rFonts w:ascii="Times New Roman" w:eastAsia="LiberationSerif" w:hAnsi="Times New Roman" w:cs="Times New Roman"/>
              </w:rPr>
            </w:pPr>
            <w:r w:rsidRPr="0094340D">
              <w:rPr>
                <w:rFonts w:ascii="Times New Roman" w:eastAsia="LiberationSerif" w:hAnsi="Times New Roman" w:cs="Times New Roman"/>
              </w:rPr>
              <w:t>Вторая младшая группа</w:t>
            </w:r>
          </w:p>
        </w:tc>
        <w:tc>
          <w:tcPr>
            <w:tcW w:w="2693" w:type="dxa"/>
          </w:tcPr>
          <w:p w14:paraId="5DB27F4C" w14:textId="77777777" w:rsidR="002C5BF0" w:rsidRPr="0094340D" w:rsidRDefault="002C5BF0" w:rsidP="0094340D">
            <w:pPr>
              <w:jc w:val="both"/>
              <w:rPr>
                <w:rFonts w:ascii="Times New Roman" w:eastAsia="LiberationSerif" w:hAnsi="Times New Roman" w:cs="Times New Roman"/>
              </w:rPr>
            </w:pPr>
            <w:r w:rsidRPr="0094340D">
              <w:rPr>
                <w:rFonts w:ascii="Times New Roman" w:eastAsia="LiberationSerif" w:hAnsi="Times New Roman" w:cs="Times New Roman"/>
              </w:rPr>
              <w:t>Средняя группа</w:t>
            </w:r>
          </w:p>
        </w:tc>
        <w:tc>
          <w:tcPr>
            <w:tcW w:w="1984" w:type="dxa"/>
          </w:tcPr>
          <w:p w14:paraId="23CA7342" w14:textId="77777777" w:rsidR="002C5BF0" w:rsidRPr="0094340D" w:rsidRDefault="002C5BF0" w:rsidP="0094340D">
            <w:pPr>
              <w:jc w:val="both"/>
              <w:rPr>
                <w:rFonts w:ascii="Times New Roman" w:eastAsia="LiberationSerif" w:hAnsi="Times New Roman" w:cs="Times New Roman"/>
              </w:rPr>
            </w:pPr>
            <w:r w:rsidRPr="0094340D">
              <w:rPr>
                <w:rFonts w:ascii="Times New Roman" w:eastAsia="LiberationSerif" w:hAnsi="Times New Roman" w:cs="Times New Roman"/>
              </w:rPr>
              <w:t>Старшая группа</w:t>
            </w:r>
          </w:p>
        </w:tc>
        <w:tc>
          <w:tcPr>
            <w:tcW w:w="2802" w:type="dxa"/>
          </w:tcPr>
          <w:p w14:paraId="28B46CFD" w14:textId="77777777" w:rsidR="002C5BF0" w:rsidRPr="0094340D" w:rsidRDefault="002C5BF0" w:rsidP="0094340D">
            <w:pPr>
              <w:jc w:val="both"/>
              <w:rPr>
                <w:rFonts w:ascii="Times New Roman" w:eastAsia="LiberationSerif" w:hAnsi="Times New Roman" w:cs="Times New Roman"/>
              </w:rPr>
            </w:pPr>
            <w:r w:rsidRPr="0094340D">
              <w:rPr>
                <w:rFonts w:ascii="Times New Roman" w:eastAsia="LiberationSerif" w:hAnsi="Times New Roman" w:cs="Times New Roman"/>
              </w:rPr>
              <w:t>Подготовительная группа</w:t>
            </w:r>
          </w:p>
        </w:tc>
      </w:tr>
      <w:tr w:rsidR="00C50784" w:rsidRPr="0094340D" w14:paraId="0FE6304F" w14:textId="77777777" w:rsidTr="0094340D">
        <w:trPr>
          <w:cantSplit/>
          <w:trHeight w:val="1134"/>
        </w:trPr>
        <w:tc>
          <w:tcPr>
            <w:tcW w:w="817" w:type="dxa"/>
            <w:textDirection w:val="btLr"/>
          </w:tcPr>
          <w:p w14:paraId="431698BE" w14:textId="77777777" w:rsidR="00C50784" w:rsidRPr="0094340D" w:rsidRDefault="00C50784" w:rsidP="00C50784">
            <w:pPr>
              <w:ind w:left="113" w:right="113"/>
              <w:jc w:val="center"/>
              <w:rPr>
                <w:rFonts w:ascii="Times New Roman" w:eastAsia="LiberationSerif" w:hAnsi="Times New Roman" w:cs="Times New Roman"/>
              </w:rPr>
            </w:pPr>
            <w:r w:rsidRPr="0094340D">
              <w:rPr>
                <w:rFonts w:ascii="Times New Roman" w:eastAsia="LiberationSerif" w:hAnsi="Times New Roman" w:cs="Times New Roman"/>
              </w:rPr>
              <w:t>Когнитивный</w:t>
            </w:r>
          </w:p>
        </w:tc>
        <w:tc>
          <w:tcPr>
            <w:tcW w:w="1985" w:type="dxa"/>
          </w:tcPr>
          <w:p w14:paraId="54EE7B34" w14:textId="77777777" w:rsidR="00C50784" w:rsidRPr="0094340D" w:rsidRDefault="00C50784" w:rsidP="0094340D">
            <w:pPr>
              <w:jc w:val="both"/>
              <w:rPr>
                <w:rFonts w:ascii="Times New Roman" w:eastAsia="LiberationSerif" w:hAnsi="Times New Roman" w:cs="Times New Roman"/>
              </w:rPr>
            </w:pPr>
          </w:p>
        </w:tc>
        <w:tc>
          <w:tcPr>
            <w:tcW w:w="2693" w:type="dxa"/>
          </w:tcPr>
          <w:p w14:paraId="5BF94CFC" w14:textId="77777777" w:rsidR="00C50784" w:rsidRPr="0094340D" w:rsidRDefault="00C50784" w:rsidP="0094340D">
            <w:pPr>
              <w:jc w:val="both"/>
              <w:rPr>
                <w:rFonts w:ascii="Times New Roman" w:eastAsia="LiberationSerif" w:hAnsi="Times New Roman" w:cs="Times New Roman"/>
              </w:rPr>
            </w:pPr>
            <w:r w:rsidRPr="0094340D">
              <w:rPr>
                <w:rFonts w:ascii="Times New Roman" w:eastAsia="Times New Roman" w:hAnsi="Times New Roman" w:cs="Times New Roman"/>
                <w:color w:val="000000"/>
                <w:lang w:eastAsia="ru-RU"/>
              </w:rPr>
              <w:t>Формировать у детей представление о России как о род</w:t>
            </w:r>
            <w:r w:rsidRPr="0094340D">
              <w:rPr>
                <w:rFonts w:ascii="Times New Roman" w:eastAsia="Times New Roman" w:hAnsi="Times New Roman" w:cs="Times New Roman"/>
                <w:color w:val="000000"/>
                <w:lang w:eastAsia="ru-RU"/>
              </w:rPr>
              <w:softHyphen/>
              <w:t>ной стране, чувство любви к своей Родине, закрепить название «Россия», познакомить с государственным флагом</w:t>
            </w:r>
          </w:p>
        </w:tc>
        <w:tc>
          <w:tcPr>
            <w:tcW w:w="1984" w:type="dxa"/>
          </w:tcPr>
          <w:p w14:paraId="060B4A40" w14:textId="77777777" w:rsidR="00C50784" w:rsidRPr="0094340D" w:rsidRDefault="00C50784" w:rsidP="0094340D">
            <w:pPr>
              <w:jc w:val="both"/>
              <w:rPr>
                <w:rFonts w:ascii="Times New Roman" w:eastAsia="LiberationSerif" w:hAnsi="Times New Roman" w:cs="Times New Roman"/>
              </w:rPr>
            </w:pPr>
            <w:r w:rsidRPr="0094340D">
              <w:rPr>
                <w:rFonts w:ascii="Times New Roman" w:eastAsia="LiberationSerif" w:hAnsi="Times New Roman" w:cs="Times New Roman"/>
              </w:rPr>
              <w:t xml:space="preserve">Знать о том, что в городах люди работают на заводах, фабриках, в банках, магазинах и т. д; </w:t>
            </w:r>
          </w:p>
          <w:p w14:paraId="7A2C1F89" w14:textId="77777777" w:rsidR="00C50784" w:rsidRPr="0094340D" w:rsidRDefault="00C50784" w:rsidP="0094340D">
            <w:pPr>
              <w:jc w:val="both"/>
              <w:rPr>
                <w:rFonts w:ascii="Times New Roman" w:eastAsia="LiberationSerif" w:hAnsi="Times New Roman" w:cs="Times New Roman"/>
              </w:rPr>
            </w:pPr>
          </w:p>
        </w:tc>
        <w:tc>
          <w:tcPr>
            <w:tcW w:w="2802" w:type="dxa"/>
          </w:tcPr>
          <w:p w14:paraId="09C2C402" w14:textId="77777777" w:rsidR="00C50784" w:rsidRPr="0094340D" w:rsidRDefault="00C50784" w:rsidP="0094340D">
            <w:pPr>
              <w:jc w:val="both"/>
              <w:rPr>
                <w:rFonts w:ascii="Times New Roman" w:eastAsia="LiberationSerif" w:hAnsi="Times New Roman" w:cs="Times New Roman"/>
              </w:rPr>
            </w:pPr>
          </w:p>
        </w:tc>
      </w:tr>
      <w:tr w:rsidR="00C50784" w:rsidRPr="0094340D" w14:paraId="4CD5885D" w14:textId="77777777" w:rsidTr="0094340D">
        <w:trPr>
          <w:cantSplit/>
          <w:trHeight w:val="1134"/>
        </w:trPr>
        <w:tc>
          <w:tcPr>
            <w:tcW w:w="817" w:type="dxa"/>
            <w:textDirection w:val="btLr"/>
          </w:tcPr>
          <w:p w14:paraId="0CD8074A" w14:textId="77777777" w:rsidR="00C50784" w:rsidRPr="0094340D" w:rsidRDefault="00C50784" w:rsidP="00C50784">
            <w:pPr>
              <w:ind w:left="113" w:right="113"/>
              <w:jc w:val="center"/>
              <w:rPr>
                <w:rFonts w:ascii="Times New Roman" w:eastAsia="LiberationSerif" w:hAnsi="Times New Roman" w:cs="Times New Roman"/>
              </w:rPr>
            </w:pPr>
            <w:r w:rsidRPr="0094340D">
              <w:rPr>
                <w:rFonts w:ascii="Times New Roman" w:eastAsia="LiberationSerif" w:hAnsi="Times New Roman" w:cs="Times New Roman"/>
              </w:rPr>
              <w:t>Эмоциональный</w:t>
            </w:r>
          </w:p>
        </w:tc>
        <w:tc>
          <w:tcPr>
            <w:tcW w:w="1985" w:type="dxa"/>
          </w:tcPr>
          <w:p w14:paraId="569C6B63" w14:textId="77777777" w:rsidR="00C50784" w:rsidRPr="0094340D" w:rsidRDefault="00C50784" w:rsidP="0094340D">
            <w:pPr>
              <w:jc w:val="both"/>
              <w:rPr>
                <w:rFonts w:ascii="Times New Roman" w:eastAsia="Times New Roman" w:hAnsi="Times New Roman" w:cs="Times New Roman"/>
                <w:color w:val="000000"/>
                <w:lang w:eastAsia="ru-RU"/>
              </w:rPr>
            </w:pPr>
            <w:r w:rsidRPr="0094340D">
              <w:rPr>
                <w:rFonts w:ascii="Times New Roman" w:eastAsia="Times New Roman" w:hAnsi="Times New Roman" w:cs="Times New Roman"/>
                <w:color w:val="000000"/>
                <w:lang w:eastAsia="ru-RU"/>
              </w:rPr>
              <w:t xml:space="preserve">Воспитывать в детях добрые, нежные чувства к членам своей семьи. Формировать этические эталоны поведения в семье </w:t>
            </w:r>
          </w:p>
          <w:p w14:paraId="49D09612" w14:textId="77777777" w:rsidR="00C50784" w:rsidRPr="0094340D" w:rsidRDefault="00C50784" w:rsidP="0094340D">
            <w:pPr>
              <w:jc w:val="both"/>
              <w:rPr>
                <w:rFonts w:ascii="Times New Roman" w:eastAsia="Times New Roman" w:hAnsi="Times New Roman" w:cs="Times New Roman"/>
                <w:color w:val="000000"/>
                <w:lang w:eastAsia="ru-RU"/>
              </w:rPr>
            </w:pPr>
            <w:r w:rsidRPr="0094340D">
              <w:rPr>
                <w:rFonts w:ascii="Times New Roman" w:eastAsia="Times New Roman" w:hAnsi="Times New Roman" w:cs="Times New Roman"/>
                <w:color w:val="000000"/>
                <w:lang w:eastAsia="ru-RU"/>
              </w:rPr>
              <w:t xml:space="preserve">Воспитывать уважительное, дружелюбное отношение детей друг к другу, к сотрудникам детского сада. </w:t>
            </w:r>
          </w:p>
          <w:p w14:paraId="621A19F6" w14:textId="77777777" w:rsidR="00C50784" w:rsidRPr="0094340D" w:rsidRDefault="00C50784" w:rsidP="0094340D">
            <w:pPr>
              <w:jc w:val="both"/>
              <w:rPr>
                <w:rFonts w:ascii="Times New Roman" w:eastAsia="LiberationSerif" w:hAnsi="Times New Roman" w:cs="Times New Roman"/>
              </w:rPr>
            </w:pPr>
            <w:r w:rsidRPr="0094340D">
              <w:rPr>
                <w:rFonts w:ascii="Times New Roman" w:eastAsia="LiberationSerif" w:hAnsi="Times New Roman" w:cs="Times New Roman"/>
              </w:rPr>
              <w:t xml:space="preserve">Начать </w:t>
            </w:r>
            <w:proofErr w:type="gramStart"/>
            <w:r w:rsidRPr="0094340D">
              <w:rPr>
                <w:rFonts w:ascii="Times New Roman" w:eastAsia="LiberationSerif" w:hAnsi="Times New Roman" w:cs="Times New Roman"/>
              </w:rPr>
              <w:t>формировать  чувство</w:t>
            </w:r>
            <w:proofErr w:type="gramEnd"/>
            <w:r w:rsidRPr="0094340D">
              <w:rPr>
                <w:rFonts w:ascii="Times New Roman" w:eastAsia="LiberationSerif" w:hAnsi="Times New Roman" w:cs="Times New Roman"/>
              </w:rPr>
              <w:t xml:space="preserve"> гордости и положительное отношение к своей семье, малой Родине.</w:t>
            </w:r>
          </w:p>
        </w:tc>
        <w:tc>
          <w:tcPr>
            <w:tcW w:w="2693" w:type="dxa"/>
          </w:tcPr>
          <w:p w14:paraId="1E62E203" w14:textId="77777777" w:rsidR="00C50784" w:rsidRPr="0094340D" w:rsidRDefault="00C50784" w:rsidP="0094340D">
            <w:pPr>
              <w:jc w:val="both"/>
              <w:rPr>
                <w:rFonts w:ascii="Times New Roman" w:eastAsia="Times New Roman" w:hAnsi="Times New Roman" w:cs="Times New Roman"/>
                <w:color w:val="000000"/>
                <w:lang w:eastAsia="ru-RU"/>
              </w:rPr>
            </w:pPr>
            <w:r w:rsidRPr="0094340D">
              <w:rPr>
                <w:rFonts w:ascii="Times New Roman" w:eastAsia="Times New Roman" w:hAnsi="Times New Roman" w:cs="Times New Roman"/>
                <w:color w:val="000000"/>
                <w:lang w:eastAsia="ru-RU"/>
              </w:rPr>
              <w:t xml:space="preserve">Воспитывать в детях гуманные чувства по отношению к своему дому, желание рассказывать о нем своим друзьям, закреплять понимание духовной ценности домашнего очага для каждого человека. </w:t>
            </w:r>
          </w:p>
          <w:p w14:paraId="5285594B" w14:textId="77777777" w:rsidR="00C50784" w:rsidRPr="0094340D" w:rsidRDefault="00C50784" w:rsidP="0094340D">
            <w:pPr>
              <w:jc w:val="both"/>
              <w:rPr>
                <w:rFonts w:ascii="Times New Roman" w:eastAsia="Times New Roman" w:hAnsi="Times New Roman" w:cs="Times New Roman"/>
                <w:color w:val="000000"/>
                <w:lang w:eastAsia="ru-RU"/>
              </w:rPr>
            </w:pPr>
            <w:r w:rsidRPr="0094340D">
              <w:rPr>
                <w:rFonts w:ascii="Times New Roman" w:eastAsia="Times New Roman" w:hAnsi="Times New Roman" w:cs="Times New Roman"/>
                <w:color w:val="000000"/>
                <w:lang w:eastAsia="ru-RU"/>
              </w:rPr>
              <w:t xml:space="preserve">Воспитывать уважительное, дружелюбное отношение детей друг к другу, к сотрудникам детского сада. </w:t>
            </w:r>
          </w:p>
          <w:p w14:paraId="60BF61AB" w14:textId="77777777" w:rsidR="00C50784" w:rsidRPr="0094340D" w:rsidRDefault="00C50784" w:rsidP="0094340D">
            <w:pPr>
              <w:jc w:val="both"/>
              <w:rPr>
                <w:rFonts w:ascii="Times New Roman" w:eastAsia="LiberationSerif" w:hAnsi="Times New Roman" w:cs="Times New Roman"/>
              </w:rPr>
            </w:pPr>
            <w:r w:rsidRPr="0094340D">
              <w:rPr>
                <w:rFonts w:ascii="Times New Roman" w:eastAsia="LiberationSerif" w:hAnsi="Times New Roman" w:cs="Times New Roman"/>
              </w:rPr>
              <w:t xml:space="preserve">Продолжать формирование у ребенка чувства гордости за свой город </w:t>
            </w:r>
            <w:proofErr w:type="gramStart"/>
            <w:r w:rsidRPr="0094340D">
              <w:rPr>
                <w:rFonts w:ascii="Times New Roman" w:eastAsia="LiberationSerif" w:hAnsi="Times New Roman" w:cs="Times New Roman"/>
              </w:rPr>
              <w:t>( поселок</w:t>
            </w:r>
            <w:proofErr w:type="gramEnd"/>
            <w:r w:rsidRPr="0094340D">
              <w:rPr>
                <w:rFonts w:ascii="Times New Roman" w:eastAsia="LiberationSerif" w:hAnsi="Times New Roman" w:cs="Times New Roman"/>
              </w:rPr>
              <w:t>).</w:t>
            </w:r>
          </w:p>
          <w:p w14:paraId="2912CBA4" w14:textId="77777777" w:rsidR="00C50784" w:rsidRPr="0094340D" w:rsidRDefault="00C50784" w:rsidP="0094340D">
            <w:pPr>
              <w:jc w:val="both"/>
              <w:rPr>
                <w:rFonts w:ascii="Times New Roman" w:eastAsia="LiberationSerif" w:hAnsi="Times New Roman" w:cs="Times New Roman"/>
              </w:rPr>
            </w:pPr>
            <w:r w:rsidRPr="0094340D">
              <w:rPr>
                <w:rFonts w:ascii="Times New Roman" w:eastAsia="LiberationSerif" w:hAnsi="Times New Roman" w:cs="Times New Roman"/>
              </w:rPr>
              <w:t>Формировать патриотические чувства.</w:t>
            </w:r>
          </w:p>
          <w:p w14:paraId="511B2958" w14:textId="77777777" w:rsidR="00C50784" w:rsidRPr="0094340D" w:rsidRDefault="00C50784" w:rsidP="0094340D">
            <w:pPr>
              <w:jc w:val="both"/>
              <w:rPr>
                <w:rFonts w:ascii="Times New Roman" w:eastAsia="LiberationSerif" w:hAnsi="Times New Roman" w:cs="Times New Roman"/>
              </w:rPr>
            </w:pPr>
            <w:r w:rsidRPr="0094340D">
              <w:rPr>
                <w:rFonts w:ascii="Times New Roman" w:eastAsia="LiberationSerif" w:hAnsi="Times New Roman" w:cs="Times New Roman"/>
              </w:rPr>
              <w:t>Формировать чувство уважения к защитникам Родины, развивать патриотические чувства.</w:t>
            </w:r>
          </w:p>
        </w:tc>
        <w:tc>
          <w:tcPr>
            <w:tcW w:w="1984" w:type="dxa"/>
          </w:tcPr>
          <w:p w14:paraId="1A0DFBD9" w14:textId="1F001CED" w:rsidR="00C50784" w:rsidRPr="0094340D" w:rsidRDefault="00C50784" w:rsidP="0094340D">
            <w:pPr>
              <w:jc w:val="both"/>
              <w:rPr>
                <w:rFonts w:ascii="Times New Roman" w:eastAsia="LiberationSerif" w:hAnsi="Times New Roman" w:cs="Times New Roman"/>
              </w:rPr>
            </w:pPr>
            <w:r w:rsidRPr="0094340D">
              <w:rPr>
                <w:rFonts w:ascii="Times New Roman" w:eastAsia="LiberationSerif" w:hAnsi="Times New Roman" w:cs="Times New Roman"/>
              </w:rPr>
              <w:t>Воспитывать любовь к своему городу (поселку). Формир</w:t>
            </w:r>
            <w:r w:rsidR="002171AC" w:rsidRPr="0094340D">
              <w:rPr>
                <w:rFonts w:ascii="Times New Roman" w:eastAsia="LiberationSerif" w:hAnsi="Times New Roman" w:cs="Times New Roman"/>
              </w:rPr>
              <w:t>овать понимание, что их город (</w:t>
            </w:r>
            <w:r w:rsidRPr="0094340D">
              <w:rPr>
                <w:rFonts w:ascii="Times New Roman" w:eastAsia="LiberationSerif" w:hAnsi="Times New Roman" w:cs="Times New Roman"/>
              </w:rPr>
              <w:t>поселок) - частица Родины.</w:t>
            </w:r>
          </w:p>
          <w:p w14:paraId="2583765F" w14:textId="77777777" w:rsidR="00C50784" w:rsidRPr="0094340D" w:rsidRDefault="00C50784" w:rsidP="0094340D">
            <w:pPr>
              <w:jc w:val="both"/>
              <w:rPr>
                <w:rFonts w:ascii="Times New Roman" w:eastAsia="LiberationSerif" w:hAnsi="Times New Roman" w:cs="Times New Roman"/>
              </w:rPr>
            </w:pPr>
            <w:r w:rsidRPr="0094340D">
              <w:rPr>
                <w:rFonts w:ascii="Times New Roman" w:eastAsia="LiberationSerif" w:hAnsi="Times New Roman" w:cs="Times New Roman"/>
              </w:rPr>
              <w:t>Формировать уважительное отношение к государственным символам.</w:t>
            </w:r>
          </w:p>
          <w:p w14:paraId="3F60D960" w14:textId="77777777" w:rsidR="00C50784" w:rsidRPr="0094340D" w:rsidRDefault="00C50784" w:rsidP="0094340D">
            <w:pPr>
              <w:jc w:val="both"/>
              <w:rPr>
                <w:rFonts w:ascii="Times New Roman" w:eastAsia="LiberationSerif" w:hAnsi="Times New Roman" w:cs="Times New Roman"/>
              </w:rPr>
            </w:pPr>
            <w:r w:rsidRPr="0094340D">
              <w:rPr>
                <w:rFonts w:ascii="Times New Roman" w:eastAsia="LiberationSerif" w:hAnsi="Times New Roman" w:cs="Times New Roman"/>
              </w:rPr>
              <w:t xml:space="preserve">Воспитывать у детей эмоциональный отклик на   события военных лет. </w:t>
            </w:r>
          </w:p>
        </w:tc>
        <w:tc>
          <w:tcPr>
            <w:tcW w:w="2802" w:type="dxa"/>
          </w:tcPr>
          <w:p w14:paraId="018020EE" w14:textId="77777777" w:rsidR="00C50784" w:rsidRPr="0094340D" w:rsidRDefault="00C50784" w:rsidP="0094340D">
            <w:pPr>
              <w:jc w:val="both"/>
              <w:rPr>
                <w:rFonts w:ascii="Times New Roman" w:eastAsia="LiberationSerif" w:hAnsi="Times New Roman" w:cs="Times New Roman"/>
              </w:rPr>
            </w:pPr>
            <w:r w:rsidRPr="0094340D">
              <w:rPr>
                <w:rFonts w:ascii="Times New Roman" w:eastAsia="LiberationSerif" w:hAnsi="Times New Roman" w:cs="Times New Roman"/>
              </w:rPr>
              <w:t>Воспитывать гордость за неповторимость своей Родины.</w:t>
            </w:r>
          </w:p>
          <w:p w14:paraId="2B7BF0E7" w14:textId="77777777" w:rsidR="00C50784" w:rsidRPr="0094340D" w:rsidRDefault="00C50784" w:rsidP="0094340D">
            <w:pPr>
              <w:jc w:val="both"/>
              <w:rPr>
                <w:rFonts w:ascii="Times New Roman" w:eastAsia="LiberationSerif" w:hAnsi="Times New Roman" w:cs="Times New Roman"/>
              </w:rPr>
            </w:pPr>
            <w:r w:rsidRPr="0094340D">
              <w:rPr>
                <w:rFonts w:ascii="Times New Roman" w:eastAsia="LiberationSerif" w:hAnsi="Times New Roman" w:cs="Times New Roman"/>
              </w:rPr>
              <w:t>Воспитывать у детей эмоциональный отклик на   события военных лет.</w:t>
            </w:r>
          </w:p>
        </w:tc>
      </w:tr>
      <w:tr w:rsidR="00C50784" w:rsidRPr="0094340D" w14:paraId="59DC9DA8" w14:textId="77777777" w:rsidTr="0094340D">
        <w:trPr>
          <w:cantSplit/>
          <w:trHeight w:val="1134"/>
        </w:trPr>
        <w:tc>
          <w:tcPr>
            <w:tcW w:w="817" w:type="dxa"/>
            <w:textDirection w:val="btLr"/>
          </w:tcPr>
          <w:p w14:paraId="36DD30D7" w14:textId="77777777" w:rsidR="00C50784" w:rsidRPr="0094340D" w:rsidRDefault="00C50784" w:rsidP="00C50784">
            <w:pPr>
              <w:ind w:left="113" w:right="113"/>
              <w:jc w:val="center"/>
              <w:rPr>
                <w:rFonts w:ascii="Times New Roman" w:eastAsia="LiberationSerif" w:hAnsi="Times New Roman" w:cs="Times New Roman"/>
              </w:rPr>
            </w:pPr>
            <w:r w:rsidRPr="0094340D">
              <w:rPr>
                <w:rFonts w:ascii="Times New Roman" w:eastAsia="Calibri" w:hAnsi="Times New Roman" w:cs="Times New Roman"/>
                <w:lang w:eastAsia="ru-RU"/>
              </w:rPr>
              <w:t>Мотивационного - побудительный</w:t>
            </w:r>
          </w:p>
        </w:tc>
        <w:tc>
          <w:tcPr>
            <w:tcW w:w="1985" w:type="dxa"/>
          </w:tcPr>
          <w:p w14:paraId="5EA76A31" w14:textId="77777777" w:rsidR="00C50784" w:rsidRPr="0094340D" w:rsidRDefault="00C50784" w:rsidP="0094340D">
            <w:pPr>
              <w:jc w:val="both"/>
              <w:rPr>
                <w:rFonts w:ascii="Times New Roman" w:eastAsia="LiberationSerif" w:hAnsi="Times New Roman" w:cs="Times New Roman"/>
              </w:rPr>
            </w:pPr>
            <w:r w:rsidRPr="0094340D">
              <w:rPr>
                <w:rFonts w:ascii="Times New Roman" w:eastAsia="LiberationSerif" w:hAnsi="Times New Roman" w:cs="Times New Roman"/>
              </w:rPr>
              <w:t>Формировать интерес к своей семье, месту, где живет ребенок.</w:t>
            </w:r>
          </w:p>
        </w:tc>
        <w:tc>
          <w:tcPr>
            <w:tcW w:w="2693" w:type="dxa"/>
          </w:tcPr>
          <w:p w14:paraId="57A1BB95" w14:textId="77777777" w:rsidR="00C50784" w:rsidRPr="0094340D" w:rsidRDefault="00C50784" w:rsidP="0094340D">
            <w:pPr>
              <w:jc w:val="both"/>
              <w:rPr>
                <w:rFonts w:ascii="Times New Roman" w:eastAsia="LiberationSerif" w:hAnsi="Times New Roman" w:cs="Times New Roman"/>
              </w:rPr>
            </w:pPr>
            <w:r w:rsidRPr="0094340D">
              <w:rPr>
                <w:rFonts w:ascii="Times New Roman" w:eastAsia="LiberationSerif" w:hAnsi="Times New Roman" w:cs="Times New Roman"/>
              </w:rPr>
              <w:t xml:space="preserve">Воспитывать желание </w:t>
            </w:r>
          </w:p>
          <w:p w14:paraId="72A61E8A" w14:textId="77777777" w:rsidR="00C50784" w:rsidRPr="0094340D" w:rsidRDefault="00C50784" w:rsidP="0094340D">
            <w:pPr>
              <w:jc w:val="both"/>
              <w:rPr>
                <w:rFonts w:ascii="Times New Roman" w:eastAsia="LiberationSerif" w:hAnsi="Times New Roman" w:cs="Times New Roman"/>
              </w:rPr>
            </w:pPr>
            <w:r w:rsidRPr="0094340D">
              <w:rPr>
                <w:rFonts w:ascii="Times New Roman" w:eastAsia="LiberationSerif" w:hAnsi="Times New Roman" w:cs="Times New Roman"/>
              </w:rPr>
              <w:t xml:space="preserve"> играть в народные игры</w:t>
            </w:r>
          </w:p>
        </w:tc>
        <w:tc>
          <w:tcPr>
            <w:tcW w:w="1984" w:type="dxa"/>
          </w:tcPr>
          <w:p w14:paraId="69EE850C" w14:textId="77777777" w:rsidR="00C50784" w:rsidRPr="0094340D" w:rsidRDefault="00C50784" w:rsidP="0094340D">
            <w:pPr>
              <w:jc w:val="both"/>
              <w:rPr>
                <w:rFonts w:ascii="Times New Roman" w:eastAsia="Calibri" w:hAnsi="Times New Roman" w:cs="Times New Roman"/>
                <w:lang w:eastAsia="ru-RU"/>
              </w:rPr>
            </w:pPr>
            <w:r w:rsidRPr="0094340D">
              <w:rPr>
                <w:rFonts w:ascii="Times New Roman" w:eastAsia="Calibri" w:hAnsi="Times New Roman" w:cs="Times New Roman"/>
                <w:lang w:eastAsia="ru-RU"/>
              </w:rPr>
              <w:t xml:space="preserve">Развивать интерес ребенка к истории своей семьи, своими родственниками, </w:t>
            </w:r>
          </w:p>
          <w:p w14:paraId="7E73135E" w14:textId="77777777" w:rsidR="00C50784" w:rsidRPr="0094340D" w:rsidRDefault="00C50784" w:rsidP="0094340D">
            <w:pPr>
              <w:jc w:val="both"/>
              <w:rPr>
                <w:rFonts w:ascii="Times New Roman" w:eastAsia="Calibri" w:hAnsi="Times New Roman" w:cs="Times New Roman"/>
                <w:lang w:eastAsia="ru-RU"/>
              </w:rPr>
            </w:pPr>
            <w:r w:rsidRPr="0094340D">
              <w:rPr>
                <w:rFonts w:ascii="Times New Roman" w:eastAsia="Calibri" w:hAnsi="Times New Roman" w:cs="Times New Roman"/>
                <w:lang w:eastAsia="ru-RU"/>
              </w:rPr>
              <w:t xml:space="preserve">Побуждать к стремлению узнавать больше о своей семье. </w:t>
            </w:r>
          </w:p>
          <w:p w14:paraId="1FBB0093" w14:textId="77777777" w:rsidR="00C50784" w:rsidRPr="0094340D" w:rsidRDefault="00C50784" w:rsidP="0094340D">
            <w:pPr>
              <w:jc w:val="both"/>
              <w:rPr>
                <w:rFonts w:ascii="Times New Roman" w:eastAsia="Calibri" w:hAnsi="Times New Roman" w:cs="Times New Roman"/>
                <w:lang w:eastAsia="ru-RU"/>
              </w:rPr>
            </w:pPr>
            <w:r w:rsidRPr="0094340D">
              <w:rPr>
                <w:rFonts w:ascii="Times New Roman" w:eastAsia="Calibri" w:hAnsi="Times New Roman" w:cs="Times New Roman"/>
                <w:lang w:eastAsia="ru-RU"/>
              </w:rPr>
              <w:t>Пробуждать в детях интерес к стране, в которой они живут.</w:t>
            </w:r>
            <w:r w:rsidRPr="0094340D">
              <w:rPr>
                <w:rFonts w:ascii="Times New Roman" w:hAnsi="Times New Roman" w:cs="Times New Roman"/>
              </w:rPr>
              <w:t xml:space="preserve"> </w:t>
            </w:r>
            <w:r w:rsidRPr="0094340D">
              <w:rPr>
                <w:rFonts w:ascii="Times New Roman" w:eastAsia="Calibri" w:hAnsi="Times New Roman" w:cs="Times New Roman"/>
                <w:lang w:eastAsia="ru-RU"/>
              </w:rPr>
              <w:t>Вызвать желание больше знать о России.</w:t>
            </w:r>
          </w:p>
          <w:p w14:paraId="6411D1F4" w14:textId="77777777" w:rsidR="00C50784" w:rsidRPr="0094340D" w:rsidRDefault="00C50784" w:rsidP="0094340D">
            <w:pPr>
              <w:jc w:val="both"/>
              <w:rPr>
                <w:rFonts w:ascii="Times New Roman" w:eastAsia="Calibri" w:hAnsi="Times New Roman" w:cs="Times New Roman"/>
                <w:lang w:eastAsia="ru-RU"/>
              </w:rPr>
            </w:pPr>
            <w:r w:rsidRPr="0094340D">
              <w:rPr>
                <w:rFonts w:ascii="Times New Roman" w:eastAsia="Calibri" w:hAnsi="Times New Roman" w:cs="Times New Roman"/>
                <w:lang w:eastAsia="ru-RU"/>
              </w:rPr>
              <w:t xml:space="preserve">Побуждать детей к </w:t>
            </w:r>
            <w:proofErr w:type="gramStart"/>
            <w:r w:rsidRPr="0094340D">
              <w:rPr>
                <w:rFonts w:ascii="Times New Roman" w:eastAsia="Calibri" w:hAnsi="Times New Roman" w:cs="Times New Roman"/>
                <w:lang w:eastAsia="ru-RU"/>
              </w:rPr>
              <w:t>проявлению  внимания</w:t>
            </w:r>
            <w:proofErr w:type="gramEnd"/>
            <w:r w:rsidRPr="0094340D">
              <w:rPr>
                <w:rFonts w:ascii="Times New Roman" w:eastAsia="Calibri" w:hAnsi="Times New Roman" w:cs="Times New Roman"/>
                <w:lang w:eastAsia="ru-RU"/>
              </w:rPr>
              <w:t xml:space="preserve"> и заботе тех, кто защищал  нашу Родину.</w:t>
            </w:r>
          </w:p>
        </w:tc>
        <w:tc>
          <w:tcPr>
            <w:tcW w:w="2802" w:type="dxa"/>
          </w:tcPr>
          <w:p w14:paraId="1AB07395" w14:textId="77777777" w:rsidR="00C50784" w:rsidRPr="0094340D" w:rsidRDefault="00C50784" w:rsidP="0094340D">
            <w:pPr>
              <w:jc w:val="both"/>
              <w:rPr>
                <w:rFonts w:ascii="Times New Roman" w:eastAsia="Calibri" w:hAnsi="Times New Roman" w:cs="Times New Roman"/>
                <w:lang w:eastAsia="ru-RU"/>
              </w:rPr>
            </w:pPr>
            <w:r w:rsidRPr="0094340D">
              <w:rPr>
                <w:rFonts w:ascii="Times New Roman" w:eastAsia="Calibri" w:hAnsi="Times New Roman" w:cs="Times New Roman"/>
                <w:lang w:eastAsia="ru-RU"/>
              </w:rPr>
              <w:t>Ребенок хотел бы узнавать о своей семье больше.</w:t>
            </w:r>
          </w:p>
          <w:p w14:paraId="7E4ECADB" w14:textId="77777777" w:rsidR="00C50784" w:rsidRPr="0094340D" w:rsidRDefault="00C50784" w:rsidP="0094340D">
            <w:pPr>
              <w:jc w:val="both"/>
              <w:rPr>
                <w:rFonts w:ascii="Times New Roman" w:eastAsia="LiberationSerif" w:hAnsi="Times New Roman" w:cs="Times New Roman"/>
              </w:rPr>
            </w:pPr>
            <w:r w:rsidRPr="0094340D">
              <w:rPr>
                <w:rFonts w:ascii="Times New Roman" w:eastAsia="LiberationSerif" w:hAnsi="Times New Roman" w:cs="Times New Roman"/>
              </w:rPr>
              <w:t>Воспитывать познавательный интерес к истории своей страны.</w:t>
            </w:r>
          </w:p>
          <w:p w14:paraId="2FC92873" w14:textId="77777777" w:rsidR="00C50784" w:rsidRPr="0094340D" w:rsidRDefault="00C50784" w:rsidP="0094340D">
            <w:pPr>
              <w:jc w:val="both"/>
              <w:rPr>
                <w:rFonts w:ascii="Times New Roman" w:eastAsia="LiberationSerif" w:hAnsi="Times New Roman" w:cs="Times New Roman"/>
              </w:rPr>
            </w:pPr>
            <w:r w:rsidRPr="0094340D">
              <w:rPr>
                <w:rFonts w:ascii="Times New Roman" w:eastAsia="LiberationSerif" w:hAnsi="Times New Roman" w:cs="Times New Roman"/>
              </w:rPr>
              <w:t>Создавать у ребенка стремление к</w:t>
            </w:r>
          </w:p>
          <w:p w14:paraId="5321850A" w14:textId="77777777" w:rsidR="00C50784" w:rsidRPr="0094340D" w:rsidRDefault="00C50784" w:rsidP="0094340D">
            <w:pPr>
              <w:jc w:val="both"/>
              <w:rPr>
                <w:rFonts w:ascii="Times New Roman" w:eastAsia="LiberationSerif" w:hAnsi="Times New Roman" w:cs="Times New Roman"/>
              </w:rPr>
            </w:pPr>
            <w:r w:rsidRPr="0094340D">
              <w:rPr>
                <w:rFonts w:ascii="Times New Roman" w:eastAsia="LiberationSerif" w:hAnsi="Times New Roman" w:cs="Times New Roman"/>
              </w:rPr>
              <w:t>героическому образу, естественное желание подражать военным.</w:t>
            </w:r>
          </w:p>
          <w:p w14:paraId="47F9B27D" w14:textId="77777777" w:rsidR="00C50784" w:rsidRPr="0094340D" w:rsidRDefault="00C50784" w:rsidP="0094340D">
            <w:pPr>
              <w:jc w:val="both"/>
              <w:rPr>
                <w:rFonts w:ascii="Times New Roman" w:eastAsia="LiberationSerif" w:hAnsi="Times New Roman" w:cs="Times New Roman"/>
              </w:rPr>
            </w:pPr>
            <w:r w:rsidRPr="0094340D">
              <w:rPr>
                <w:rFonts w:ascii="Times New Roman" w:eastAsia="LiberationSerif" w:hAnsi="Times New Roman" w:cs="Times New Roman"/>
              </w:rPr>
              <w:t>Способствовать развитию национальной толерантности.</w:t>
            </w:r>
          </w:p>
          <w:p w14:paraId="514147CA" w14:textId="77777777" w:rsidR="00C50784" w:rsidRPr="0094340D" w:rsidRDefault="00C50784" w:rsidP="0094340D">
            <w:pPr>
              <w:jc w:val="both"/>
              <w:rPr>
                <w:rFonts w:ascii="Times New Roman" w:eastAsia="LiberationSerif" w:hAnsi="Times New Roman" w:cs="Times New Roman"/>
              </w:rPr>
            </w:pPr>
            <w:r w:rsidRPr="0094340D">
              <w:rPr>
                <w:rFonts w:ascii="Times New Roman" w:eastAsia="LiberationSerif" w:hAnsi="Times New Roman" w:cs="Times New Roman"/>
              </w:rPr>
              <w:t>Формирование устойчивого интереса к истории и культуре своей Родины.</w:t>
            </w:r>
          </w:p>
          <w:p w14:paraId="506BFD2E" w14:textId="77777777" w:rsidR="00C50784" w:rsidRPr="0094340D" w:rsidRDefault="00C50784" w:rsidP="0094340D">
            <w:pPr>
              <w:jc w:val="both"/>
              <w:rPr>
                <w:rFonts w:ascii="Times New Roman" w:eastAsia="LiberationSerif" w:hAnsi="Times New Roman" w:cs="Times New Roman"/>
              </w:rPr>
            </w:pPr>
            <w:r w:rsidRPr="0094340D">
              <w:rPr>
                <w:rFonts w:ascii="Times New Roman" w:eastAsia="LiberationSerif" w:hAnsi="Times New Roman" w:cs="Times New Roman"/>
              </w:rPr>
              <w:t>через различные виды деятельности;</w:t>
            </w:r>
          </w:p>
        </w:tc>
      </w:tr>
    </w:tbl>
    <w:p w14:paraId="7F992EF6" w14:textId="77777777" w:rsidR="008C1605" w:rsidRDefault="008C1605" w:rsidP="008C1605">
      <w:pPr>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IV. Организационный раздел</w:t>
      </w:r>
    </w:p>
    <w:p w14:paraId="32AB9A04" w14:textId="77777777" w:rsidR="00B06666" w:rsidRPr="003C17F0" w:rsidRDefault="00B06666" w:rsidP="00B06666">
      <w:pPr>
        <w:spacing w:after="0" w:line="240" w:lineRule="auto"/>
        <w:jc w:val="both"/>
        <w:rPr>
          <w:rFonts w:ascii="Times New Roman" w:hAnsi="Times New Roman" w:cs="Times New Roman"/>
          <w:b/>
          <w:i/>
          <w:sz w:val="24"/>
          <w:szCs w:val="24"/>
        </w:rPr>
      </w:pPr>
      <w:r w:rsidRPr="003C17F0">
        <w:rPr>
          <w:rFonts w:ascii="Times New Roman" w:hAnsi="Times New Roman" w:cs="Times New Roman"/>
          <w:b/>
          <w:i/>
          <w:sz w:val="24"/>
          <w:szCs w:val="24"/>
        </w:rPr>
        <w:t>4.1. Условия реализации ООП ДО:</w:t>
      </w:r>
    </w:p>
    <w:p w14:paraId="7C404EA9" w14:textId="77777777" w:rsidR="00B06666" w:rsidRPr="003C17F0" w:rsidRDefault="00B06666" w:rsidP="00B06666">
      <w:pPr>
        <w:spacing w:after="0" w:line="240" w:lineRule="auto"/>
        <w:jc w:val="both"/>
        <w:rPr>
          <w:rFonts w:ascii="Times New Roman" w:hAnsi="Times New Roman" w:cs="Times New Roman"/>
          <w:b/>
          <w:sz w:val="24"/>
          <w:szCs w:val="24"/>
        </w:rPr>
      </w:pPr>
      <w:r w:rsidRPr="003C17F0">
        <w:rPr>
          <w:rFonts w:ascii="Times New Roman" w:hAnsi="Times New Roman" w:cs="Times New Roman"/>
          <w:b/>
          <w:sz w:val="24"/>
          <w:szCs w:val="24"/>
        </w:rPr>
        <w:t>4.1.1. Психолого-педагогические условия реализации ООП ДО;</w:t>
      </w:r>
    </w:p>
    <w:p w14:paraId="4A16A6F9" w14:textId="77777777" w:rsidR="00B06666" w:rsidRPr="003C17F0" w:rsidRDefault="00B06666" w:rsidP="00B06666">
      <w:pPr>
        <w:spacing w:after="0" w:line="240" w:lineRule="auto"/>
        <w:ind w:firstLine="708"/>
        <w:jc w:val="both"/>
        <w:rPr>
          <w:rFonts w:ascii="Times New Roman" w:hAnsi="Times New Roman" w:cs="Times New Roman"/>
          <w:sz w:val="24"/>
          <w:szCs w:val="24"/>
        </w:rPr>
      </w:pPr>
      <w:r w:rsidRPr="003C17F0">
        <w:rPr>
          <w:rFonts w:ascii="Times New Roman" w:hAnsi="Times New Roman" w:cs="Times New Roman"/>
          <w:sz w:val="24"/>
          <w:szCs w:val="24"/>
        </w:rPr>
        <w:t>Успешная реализация Федеральной программы обеспечивается следующими психолого-педагогическими условиями:</w:t>
      </w:r>
    </w:p>
    <w:p w14:paraId="621088C7" w14:textId="77777777" w:rsidR="00B06666" w:rsidRPr="003C17F0" w:rsidRDefault="00B06666" w:rsidP="00C00D68">
      <w:pPr>
        <w:pStyle w:val="11"/>
        <w:numPr>
          <w:ilvl w:val="2"/>
          <w:numId w:val="57"/>
        </w:numPr>
        <w:shd w:val="clear" w:color="auto" w:fill="auto"/>
        <w:tabs>
          <w:tab w:val="left" w:pos="567"/>
        </w:tabs>
        <w:spacing w:before="0" w:line="240" w:lineRule="auto"/>
        <w:jc w:val="both"/>
        <w:rPr>
          <w:sz w:val="24"/>
          <w:szCs w:val="24"/>
        </w:rPr>
      </w:pPr>
      <w:r w:rsidRPr="003C17F0">
        <w:rPr>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2F5C30D5" w14:textId="77777777" w:rsidR="00B06666" w:rsidRPr="003C17F0" w:rsidRDefault="00B06666" w:rsidP="00C00D68">
      <w:pPr>
        <w:pStyle w:val="11"/>
        <w:numPr>
          <w:ilvl w:val="2"/>
          <w:numId w:val="57"/>
        </w:numPr>
        <w:shd w:val="clear" w:color="auto" w:fill="auto"/>
        <w:spacing w:before="0" w:line="240" w:lineRule="auto"/>
        <w:jc w:val="both"/>
        <w:rPr>
          <w:sz w:val="24"/>
          <w:szCs w:val="24"/>
        </w:rPr>
      </w:pPr>
      <w:r w:rsidRPr="003C17F0">
        <w:rPr>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7ECA1C7D" w14:textId="77777777" w:rsidR="00B06666" w:rsidRPr="003C17F0" w:rsidRDefault="00B06666" w:rsidP="00C00D68">
      <w:pPr>
        <w:pStyle w:val="11"/>
        <w:numPr>
          <w:ilvl w:val="2"/>
          <w:numId w:val="57"/>
        </w:numPr>
        <w:shd w:val="clear" w:color="auto" w:fill="auto"/>
        <w:spacing w:before="0" w:line="240" w:lineRule="auto"/>
        <w:jc w:val="both"/>
        <w:rPr>
          <w:sz w:val="24"/>
          <w:szCs w:val="24"/>
        </w:rPr>
      </w:pPr>
      <w:r w:rsidRPr="003C17F0">
        <w:rPr>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AB3E1B2" w14:textId="77777777" w:rsidR="00B06666" w:rsidRPr="003C17F0" w:rsidRDefault="00B06666" w:rsidP="00C00D68">
      <w:pPr>
        <w:pStyle w:val="11"/>
        <w:numPr>
          <w:ilvl w:val="2"/>
          <w:numId w:val="57"/>
        </w:numPr>
        <w:shd w:val="clear" w:color="auto" w:fill="auto"/>
        <w:tabs>
          <w:tab w:val="left" w:pos="567"/>
        </w:tabs>
        <w:spacing w:before="0" w:line="240" w:lineRule="auto"/>
        <w:jc w:val="both"/>
        <w:rPr>
          <w:sz w:val="24"/>
          <w:szCs w:val="24"/>
        </w:rPr>
      </w:pPr>
      <w:r w:rsidRPr="003C17F0">
        <w:rPr>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51E62DEC" w14:textId="77777777" w:rsidR="00B06666" w:rsidRPr="003C17F0" w:rsidRDefault="00B06666" w:rsidP="00C00D68">
      <w:pPr>
        <w:pStyle w:val="11"/>
        <w:numPr>
          <w:ilvl w:val="2"/>
          <w:numId w:val="57"/>
        </w:numPr>
        <w:shd w:val="clear" w:color="auto" w:fill="auto"/>
        <w:tabs>
          <w:tab w:val="left" w:pos="567"/>
        </w:tabs>
        <w:spacing w:before="0" w:line="240" w:lineRule="auto"/>
        <w:jc w:val="both"/>
        <w:rPr>
          <w:sz w:val="24"/>
          <w:szCs w:val="24"/>
        </w:rPr>
      </w:pPr>
      <w:r w:rsidRPr="003C17F0">
        <w:rPr>
          <w:sz w:val="24"/>
          <w:szCs w:val="24"/>
        </w:rP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67CA2C9" w14:textId="77777777" w:rsidR="00B06666" w:rsidRPr="003C17F0" w:rsidRDefault="00B06666" w:rsidP="00C00D68">
      <w:pPr>
        <w:pStyle w:val="11"/>
        <w:numPr>
          <w:ilvl w:val="2"/>
          <w:numId w:val="57"/>
        </w:numPr>
        <w:shd w:val="clear" w:color="auto" w:fill="auto"/>
        <w:spacing w:before="0" w:line="240" w:lineRule="auto"/>
        <w:jc w:val="both"/>
        <w:rPr>
          <w:sz w:val="24"/>
          <w:szCs w:val="24"/>
        </w:rPr>
      </w:pPr>
      <w:r w:rsidRPr="003C17F0">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767DA9A5" w14:textId="77777777" w:rsidR="00B06666" w:rsidRPr="003C17F0" w:rsidRDefault="00B06666" w:rsidP="00C00D68">
      <w:pPr>
        <w:pStyle w:val="11"/>
        <w:numPr>
          <w:ilvl w:val="2"/>
          <w:numId w:val="57"/>
        </w:numPr>
        <w:shd w:val="clear" w:color="auto" w:fill="auto"/>
        <w:spacing w:before="0" w:line="240" w:lineRule="auto"/>
        <w:jc w:val="both"/>
        <w:rPr>
          <w:sz w:val="24"/>
          <w:szCs w:val="24"/>
        </w:rPr>
      </w:pPr>
      <w:r w:rsidRPr="003C17F0">
        <w:rPr>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4DE21AB9" w14:textId="77777777" w:rsidR="00B06666" w:rsidRPr="003C17F0" w:rsidRDefault="00B06666" w:rsidP="00B06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3C17F0">
        <w:rPr>
          <w:rFonts w:ascii="Times New Roman" w:hAnsi="Times New Roman" w:cs="Times New Roman"/>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762807BE" w14:textId="77777777" w:rsidR="00B06666" w:rsidRPr="003C17F0" w:rsidRDefault="00B06666" w:rsidP="00B06666">
      <w:pPr>
        <w:pStyle w:val="11"/>
        <w:shd w:val="clear" w:color="auto" w:fill="auto"/>
        <w:spacing w:before="0" w:line="240" w:lineRule="auto"/>
        <w:jc w:val="both"/>
        <w:rPr>
          <w:sz w:val="24"/>
          <w:szCs w:val="24"/>
        </w:rPr>
      </w:pPr>
      <w:r>
        <w:rPr>
          <w:sz w:val="24"/>
          <w:szCs w:val="24"/>
        </w:rPr>
        <w:t xml:space="preserve">9) </w:t>
      </w:r>
      <w:r w:rsidRPr="003C17F0">
        <w:rPr>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78BDEA5F" w14:textId="77777777" w:rsidR="00B06666" w:rsidRPr="003C17F0" w:rsidRDefault="00B06666" w:rsidP="00B06666">
      <w:pPr>
        <w:pStyle w:val="11"/>
        <w:shd w:val="clear" w:color="auto" w:fill="auto"/>
        <w:spacing w:before="0" w:line="240" w:lineRule="auto"/>
        <w:jc w:val="both"/>
        <w:rPr>
          <w:sz w:val="24"/>
          <w:szCs w:val="24"/>
        </w:rPr>
      </w:pPr>
      <w:r>
        <w:rPr>
          <w:sz w:val="24"/>
          <w:szCs w:val="24"/>
        </w:rPr>
        <w:t xml:space="preserve">10) </w:t>
      </w:r>
      <w:r w:rsidRPr="003C17F0">
        <w:rPr>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28D54383" w14:textId="77777777" w:rsidR="00B06666" w:rsidRPr="003C17F0" w:rsidRDefault="00B06666" w:rsidP="00B06666">
      <w:pPr>
        <w:pStyle w:val="11"/>
        <w:shd w:val="clear" w:color="auto" w:fill="auto"/>
        <w:spacing w:before="0" w:line="240" w:lineRule="auto"/>
        <w:jc w:val="both"/>
        <w:rPr>
          <w:sz w:val="24"/>
          <w:szCs w:val="24"/>
        </w:rPr>
      </w:pPr>
      <w:r>
        <w:rPr>
          <w:sz w:val="24"/>
          <w:szCs w:val="24"/>
        </w:rPr>
        <w:t xml:space="preserve">11) </w:t>
      </w:r>
      <w:r w:rsidRPr="003C17F0">
        <w:rPr>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188BBBF4" w14:textId="77777777" w:rsidR="00B06666" w:rsidRPr="003C17F0" w:rsidRDefault="00B06666" w:rsidP="00B06666">
      <w:pPr>
        <w:pStyle w:val="11"/>
        <w:shd w:val="clear" w:color="auto" w:fill="auto"/>
        <w:spacing w:before="0" w:line="240" w:lineRule="auto"/>
        <w:jc w:val="both"/>
        <w:rPr>
          <w:sz w:val="24"/>
          <w:szCs w:val="24"/>
        </w:rPr>
      </w:pPr>
      <w:r>
        <w:rPr>
          <w:sz w:val="24"/>
          <w:szCs w:val="24"/>
        </w:rPr>
        <w:t xml:space="preserve">12) </w:t>
      </w:r>
      <w:r w:rsidRPr="003C17F0">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43B63E6E" w14:textId="77777777" w:rsidR="00B06666" w:rsidRPr="003C17F0" w:rsidRDefault="00B06666" w:rsidP="00B06666">
      <w:pPr>
        <w:pStyle w:val="11"/>
        <w:shd w:val="clear" w:color="auto" w:fill="auto"/>
        <w:tabs>
          <w:tab w:val="left" w:pos="1172"/>
        </w:tabs>
        <w:spacing w:before="0" w:line="240" w:lineRule="auto"/>
        <w:jc w:val="both"/>
        <w:rPr>
          <w:sz w:val="24"/>
          <w:szCs w:val="24"/>
        </w:rPr>
      </w:pPr>
      <w:r>
        <w:rPr>
          <w:sz w:val="24"/>
          <w:szCs w:val="24"/>
        </w:rPr>
        <w:t xml:space="preserve">13) </w:t>
      </w:r>
      <w:r w:rsidRPr="003C17F0">
        <w:rPr>
          <w:sz w:val="24"/>
          <w:szCs w:val="24"/>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w:t>
      </w:r>
      <w:r w:rsidRPr="003C17F0">
        <w:rPr>
          <w:sz w:val="24"/>
          <w:szCs w:val="24"/>
        </w:rPr>
        <w:lastRenderedPageBreak/>
        <w:t>его содержания, направлений и форм, согласно запросам родительского и профессионального сообществ;</w:t>
      </w:r>
    </w:p>
    <w:p w14:paraId="4185E40B" w14:textId="77777777" w:rsidR="00B06666" w:rsidRPr="003C17F0" w:rsidRDefault="00B06666" w:rsidP="00C00D68">
      <w:pPr>
        <w:pStyle w:val="11"/>
        <w:numPr>
          <w:ilvl w:val="0"/>
          <w:numId w:val="58"/>
        </w:numPr>
        <w:shd w:val="clear" w:color="auto" w:fill="auto"/>
        <w:tabs>
          <w:tab w:val="left" w:pos="426"/>
        </w:tabs>
        <w:spacing w:before="0" w:line="240" w:lineRule="auto"/>
        <w:ind w:left="0" w:firstLine="0"/>
        <w:jc w:val="both"/>
        <w:rPr>
          <w:sz w:val="24"/>
          <w:szCs w:val="24"/>
        </w:rPr>
      </w:pPr>
      <w:r w:rsidRPr="003C17F0">
        <w:rPr>
          <w:sz w:val="24"/>
          <w:szCs w:val="24"/>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488A4AEB" w14:textId="77777777" w:rsidR="00B06666" w:rsidRPr="003C17F0" w:rsidRDefault="00B06666" w:rsidP="00C00D68">
      <w:pPr>
        <w:pStyle w:val="11"/>
        <w:numPr>
          <w:ilvl w:val="0"/>
          <w:numId w:val="58"/>
        </w:numPr>
        <w:shd w:val="clear" w:color="auto" w:fill="auto"/>
        <w:tabs>
          <w:tab w:val="left" w:pos="426"/>
        </w:tabs>
        <w:spacing w:before="0" w:line="240" w:lineRule="auto"/>
        <w:ind w:left="0" w:firstLine="0"/>
        <w:jc w:val="both"/>
        <w:rPr>
          <w:sz w:val="24"/>
          <w:szCs w:val="24"/>
        </w:rPr>
      </w:pPr>
      <w:r w:rsidRPr="003C17F0">
        <w:rPr>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7C68F9CD" w14:textId="77777777" w:rsidR="00B06666" w:rsidRPr="003C17F0" w:rsidRDefault="00B06666" w:rsidP="00C00D68">
      <w:pPr>
        <w:pStyle w:val="11"/>
        <w:numPr>
          <w:ilvl w:val="0"/>
          <w:numId w:val="58"/>
        </w:numPr>
        <w:shd w:val="clear" w:color="auto" w:fill="auto"/>
        <w:spacing w:before="0" w:line="240" w:lineRule="auto"/>
        <w:ind w:left="0" w:firstLine="0"/>
        <w:jc w:val="both"/>
        <w:rPr>
          <w:sz w:val="24"/>
          <w:szCs w:val="24"/>
        </w:rPr>
      </w:pPr>
      <w:r w:rsidRPr="003C17F0">
        <w:rPr>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624424E8" w14:textId="77777777" w:rsidR="00B06666" w:rsidRPr="0034291F" w:rsidRDefault="00B06666" w:rsidP="00B06666">
      <w:pPr>
        <w:pStyle w:val="11"/>
        <w:shd w:val="clear" w:color="auto" w:fill="auto"/>
        <w:tabs>
          <w:tab w:val="left" w:pos="1167"/>
        </w:tabs>
        <w:spacing w:before="0" w:line="240" w:lineRule="auto"/>
        <w:jc w:val="both"/>
        <w:rPr>
          <w:sz w:val="24"/>
          <w:szCs w:val="24"/>
        </w:rPr>
      </w:pPr>
      <w:r>
        <w:rPr>
          <w:sz w:val="24"/>
          <w:szCs w:val="24"/>
        </w:rPr>
        <w:t xml:space="preserve">17) </w:t>
      </w:r>
      <w:r w:rsidRPr="003C17F0">
        <w:rPr>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6B48C6CC" w14:textId="77777777" w:rsidR="00B06666" w:rsidRDefault="00B06666" w:rsidP="00B06666">
      <w:pPr>
        <w:ind w:firstLine="709"/>
        <w:jc w:val="both"/>
        <w:rPr>
          <w:rFonts w:ascii="Times New Roman" w:hAnsi="Times New Roman" w:cs="Times New Roman"/>
          <w:b/>
          <w:i/>
          <w:sz w:val="28"/>
          <w:szCs w:val="28"/>
        </w:rPr>
      </w:pPr>
    </w:p>
    <w:p w14:paraId="7764241A" w14:textId="43B11289" w:rsidR="00517368" w:rsidRDefault="00517368" w:rsidP="00B06666">
      <w:pPr>
        <w:ind w:firstLine="709"/>
        <w:jc w:val="both"/>
        <w:rPr>
          <w:rFonts w:ascii="Times New Roman" w:hAnsi="Times New Roman" w:cs="Times New Roman"/>
          <w:b/>
          <w:i/>
          <w:sz w:val="28"/>
          <w:szCs w:val="28"/>
        </w:rPr>
      </w:pPr>
      <w:r>
        <w:rPr>
          <w:rFonts w:ascii="Times New Roman" w:hAnsi="Times New Roman" w:cs="Times New Roman"/>
          <w:b/>
          <w:i/>
          <w:sz w:val="28"/>
          <w:szCs w:val="28"/>
        </w:rPr>
        <w:t>4.1.2. Модель развивающей предметно-пространственной среды.</w:t>
      </w:r>
    </w:p>
    <w:p w14:paraId="61FF7D3D" w14:textId="12825972" w:rsidR="00B06666" w:rsidRDefault="00B06666" w:rsidP="00B06666">
      <w:pPr>
        <w:ind w:firstLine="709"/>
        <w:jc w:val="both"/>
        <w:rPr>
          <w:rFonts w:ascii="Times New Roman" w:hAnsi="Times New Roman" w:cs="Times New Roman"/>
          <w:b/>
          <w:i/>
          <w:sz w:val="28"/>
          <w:szCs w:val="28"/>
        </w:rPr>
      </w:pPr>
      <w:r>
        <w:rPr>
          <w:rFonts w:ascii="Times New Roman" w:hAnsi="Times New Roman" w:cs="Times New Roman"/>
          <w:b/>
          <w:i/>
          <w:sz w:val="28"/>
          <w:szCs w:val="28"/>
        </w:rPr>
        <w:t>4.2.</w:t>
      </w:r>
      <w:r w:rsidR="00517368">
        <w:rPr>
          <w:rFonts w:ascii="Times New Roman" w:hAnsi="Times New Roman" w:cs="Times New Roman"/>
          <w:b/>
          <w:i/>
          <w:sz w:val="28"/>
          <w:szCs w:val="28"/>
        </w:rPr>
        <w:t>3.</w:t>
      </w:r>
      <w:r>
        <w:rPr>
          <w:rFonts w:ascii="Times New Roman" w:hAnsi="Times New Roman" w:cs="Times New Roman"/>
          <w:b/>
          <w:i/>
          <w:sz w:val="28"/>
          <w:szCs w:val="28"/>
        </w:rPr>
        <w:t xml:space="preserve"> Материально-технические условия реализации ООП ДО.</w:t>
      </w:r>
    </w:p>
    <w:p w14:paraId="21747430" w14:textId="77777777" w:rsidR="00B06666" w:rsidRDefault="00B06666" w:rsidP="00B06666">
      <w:pPr>
        <w:pStyle w:val="afe"/>
        <w:ind w:left="0" w:right="688" w:firstLine="708"/>
        <w:rPr>
          <w:sz w:val="24"/>
          <w:szCs w:val="24"/>
        </w:rPr>
      </w:pPr>
      <w:bookmarkStart w:id="109" w:name="_Hlk186111536"/>
      <w:r w:rsidRPr="0034291F">
        <w:rPr>
          <w:sz w:val="24"/>
          <w:szCs w:val="24"/>
        </w:rPr>
        <w:t>Основой</w:t>
      </w:r>
      <w:r w:rsidRPr="0034291F">
        <w:rPr>
          <w:spacing w:val="1"/>
          <w:sz w:val="24"/>
          <w:szCs w:val="24"/>
        </w:rPr>
        <w:t xml:space="preserve"> </w:t>
      </w:r>
      <w:r w:rsidRPr="0034291F">
        <w:rPr>
          <w:sz w:val="24"/>
          <w:szCs w:val="24"/>
        </w:rPr>
        <w:t>для</w:t>
      </w:r>
      <w:r w:rsidRPr="0034291F">
        <w:rPr>
          <w:spacing w:val="1"/>
          <w:sz w:val="24"/>
          <w:szCs w:val="24"/>
        </w:rPr>
        <w:t xml:space="preserve"> </w:t>
      </w:r>
      <w:r w:rsidRPr="0034291F">
        <w:rPr>
          <w:sz w:val="24"/>
          <w:szCs w:val="24"/>
        </w:rPr>
        <w:t>разработки</w:t>
      </w:r>
      <w:r w:rsidRPr="0034291F">
        <w:rPr>
          <w:spacing w:val="1"/>
          <w:sz w:val="24"/>
          <w:szCs w:val="24"/>
        </w:rPr>
        <w:t xml:space="preserve"> </w:t>
      </w:r>
      <w:r w:rsidRPr="0034291F">
        <w:rPr>
          <w:sz w:val="24"/>
          <w:szCs w:val="24"/>
        </w:rPr>
        <w:t>основной</w:t>
      </w:r>
      <w:r w:rsidRPr="0034291F">
        <w:rPr>
          <w:spacing w:val="1"/>
          <w:sz w:val="24"/>
          <w:szCs w:val="24"/>
        </w:rPr>
        <w:t xml:space="preserve"> </w:t>
      </w:r>
      <w:r w:rsidRPr="0034291F">
        <w:rPr>
          <w:sz w:val="24"/>
          <w:szCs w:val="24"/>
        </w:rPr>
        <w:t>образовательной</w:t>
      </w:r>
      <w:r w:rsidRPr="0034291F">
        <w:rPr>
          <w:spacing w:val="1"/>
          <w:sz w:val="24"/>
          <w:szCs w:val="24"/>
        </w:rPr>
        <w:t xml:space="preserve"> </w:t>
      </w:r>
      <w:r w:rsidRPr="0034291F">
        <w:rPr>
          <w:sz w:val="24"/>
          <w:szCs w:val="24"/>
        </w:rPr>
        <w:t>программы</w:t>
      </w:r>
      <w:r w:rsidRPr="0034291F">
        <w:rPr>
          <w:spacing w:val="1"/>
          <w:sz w:val="24"/>
          <w:szCs w:val="24"/>
        </w:rPr>
        <w:t xml:space="preserve"> </w:t>
      </w:r>
      <w:r w:rsidRPr="0034291F">
        <w:rPr>
          <w:sz w:val="24"/>
          <w:szCs w:val="24"/>
        </w:rPr>
        <w:t>дошкольного</w:t>
      </w:r>
      <w:r w:rsidRPr="0034291F">
        <w:rPr>
          <w:spacing w:val="1"/>
          <w:sz w:val="24"/>
          <w:szCs w:val="24"/>
        </w:rPr>
        <w:t xml:space="preserve"> </w:t>
      </w:r>
      <w:r w:rsidRPr="0034291F">
        <w:rPr>
          <w:sz w:val="24"/>
          <w:szCs w:val="24"/>
        </w:rPr>
        <w:t>образования</w:t>
      </w:r>
      <w:r w:rsidRPr="0034291F">
        <w:rPr>
          <w:spacing w:val="-52"/>
          <w:sz w:val="24"/>
          <w:szCs w:val="24"/>
        </w:rPr>
        <w:t xml:space="preserve"> </w:t>
      </w:r>
      <w:r w:rsidRPr="0034291F">
        <w:rPr>
          <w:sz w:val="24"/>
          <w:szCs w:val="24"/>
        </w:rPr>
        <w:t>является</w:t>
      </w:r>
      <w:r w:rsidRPr="0034291F">
        <w:rPr>
          <w:spacing w:val="1"/>
          <w:sz w:val="24"/>
          <w:szCs w:val="24"/>
        </w:rPr>
        <w:t xml:space="preserve"> </w:t>
      </w:r>
      <w:r w:rsidRPr="0034291F">
        <w:rPr>
          <w:sz w:val="24"/>
          <w:szCs w:val="24"/>
        </w:rPr>
        <w:t>Федеральный</w:t>
      </w:r>
      <w:r w:rsidRPr="0034291F">
        <w:rPr>
          <w:spacing w:val="1"/>
          <w:sz w:val="24"/>
          <w:szCs w:val="24"/>
        </w:rPr>
        <w:t xml:space="preserve"> </w:t>
      </w:r>
      <w:r w:rsidRPr="0034291F">
        <w:rPr>
          <w:sz w:val="24"/>
          <w:szCs w:val="24"/>
        </w:rPr>
        <w:t>государственный</w:t>
      </w:r>
      <w:r w:rsidRPr="0034291F">
        <w:rPr>
          <w:spacing w:val="1"/>
          <w:sz w:val="24"/>
          <w:szCs w:val="24"/>
        </w:rPr>
        <w:t xml:space="preserve"> </w:t>
      </w:r>
      <w:r w:rsidRPr="0034291F">
        <w:rPr>
          <w:sz w:val="24"/>
          <w:szCs w:val="24"/>
        </w:rPr>
        <w:t>образовательный</w:t>
      </w:r>
      <w:r w:rsidRPr="0034291F">
        <w:rPr>
          <w:spacing w:val="1"/>
          <w:sz w:val="24"/>
          <w:szCs w:val="24"/>
        </w:rPr>
        <w:t xml:space="preserve"> </w:t>
      </w:r>
      <w:r w:rsidRPr="0034291F">
        <w:rPr>
          <w:sz w:val="24"/>
          <w:szCs w:val="24"/>
        </w:rPr>
        <w:t>стандарт</w:t>
      </w:r>
      <w:r w:rsidRPr="0034291F">
        <w:rPr>
          <w:spacing w:val="1"/>
          <w:sz w:val="24"/>
          <w:szCs w:val="24"/>
        </w:rPr>
        <w:t xml:space="preserve"> </w:t>
      </w:r>
      <w:r w:rsidRPr="0034291F">
        <w:rPr>
          <w:sz w:val="24"/>
          <w:szCs w:val="24"/>
        </w:rPr>
        <w:t>дошкольного</w:t>
      </w:r>
      <w:r w:rsidRPr="0034291F">
        <w:rPr>
          <w:spacing w:val="1"/>
          <w:sz w:val="24"/>
          <w:szCs w:val="24"/>
        </w:rPr>
        <w:t xml:space="preserve"> </w:t>
      </w:r>
      <w:r w:rsidRPr="0034291F">
        <w:rPr>
          <w:sz w:val="24"/>
          <w:szCs w:val="24"/>
        </w:rPr>
        <w:t>образования,</w:t>
      </w:r>
      <w:r w:rsidRPr="0034291F">
        <w:rPr>
          <w:spacing w:val="-52"/>
          <w:sz w:val="24"/>
          <w:szCs w:val="24"/>
        </w:rPr>
        <w:t xml:space="preserve"> </w:t>
      </w:r>
      <w:r w:rsidRPr="0034291F">
        <w:rPr>
          <w:sz w:val="24"/>
          <w:szCs w:val="24"/>
        </w:rPr>
        <w:t>утвержденный приказом Министерства образования и науки Российской Федерации № 1155 от 17</w:t>
      </w:r>
      <w:r w:rsidRPr="0034291F">
        <w:rPr>
          <w:spacing w:val="1"/>
          <w:sz w:val="24"/>
          <w:szCs w:val="24"/>
        </w:rPr>
        <w:t xml:space="preserve"> </w:t>
      </w:r>
      <w:r w:rsidRPr="0034291F">
        <w:rPr>
          <w:sz w:val="24"/>
          <w:szCs w:val="24"/>
        </w:rPr>
        <w:t>ноября 2013</w:t>
      </w:r>
      <w:r w:rsidRPr="0034291F">
        <w:rPr>
          <w:spacing w:val="-3"/>
          <w:sz w:val="24"/>
          <w:szCs w:val="24"/>
        </w:rPr>
        <w:t xml:space="preserve"> </w:t>
      </w:r>
      <w:r w:rsidRPr="0034291F">
        <w:rPr>
          <w:sz w:val="24"/>
          <w:szCs w:val="24"/>
        </w:rPr>
        <w:t>года.</w:t>
      </w:r>
    </w:p>
    <w:p w14:paraId="1210B403" w14:textId="77777777" w:rsidR="00384BD9" w:rsidRDefault="00384BD9" w:rsidP="00B06666">
      <w:pPr>
        <w:pStyle w:val="afe"/>
        <w:ind w:left="0" w:right="688" w:firstLine="708"/>
        <w:rPr>
          <w:sz w:val="24"/>
          <w:szCs w:val="24"/>
        </w:rPr>
      </w:pPr>
    </w:p>
    <w:p w14:paraId="33C0D093" w14:textId="37086401" w:rsidR="00384BD9" w:rsidRPr="0034291F" w:rsidRDefault="00384BD9" w:rsidP="00B06666">
      <w:pPr>
        <w:pStyle w:val="afe"/>
        <w:ind w:left="0" w:right="688" w:firstLine="708"/>
        <w:rPr>
          <w:sz w:val="24"/>
          <w:szCs w:val="24"/>
        </w:rPr>
      </w:pPr>
      <w:hyperlink r:id="rId13" w:history="1">
        <w:r w:rsidRPr="00B6107B">
          <w:rPr>
            <w:rStyle w:val="a5"/>
            <w:sz w:val="24"/>
            <w:szCs w:val="24"/>
          </w:rPr>
          <w:t>https://mdou144.edu.yar.ru/svedeniya_ob_obrazovatelnoy_organizatsii/materialno-tehnicheskoe_obespechenie_i_osnashchennost_obrazovatelnogo_protsessa__dostupnaya_sreda/materialno__minus__tehnicheskoe_obesp_72.html</w:t>
        </w:r>
      </w:hyperlink>
      <w:bookmarkEnd w:id="109"/>
      <w:r>
        <w:rPr>
          <w:sz w:val="24"/>
          <w:szCs w:val="24"/>
        </w:rPr>
        <w:t xml:space="preserve"> </w:t>
      </w:r>
    </w:p>
    <w:p w14:paraId="0B9A25EA" w14:textId="77777777" w:rsidR="00B06666" w:rsidRDefault="00B06666" w:rsidP="00B06666">
      <w:pPr>
        <w:pStyle w:val="afe"/>
        <w:ind w:left="0" w:right="688" w:firstLine="708"/>
      </w:pPr>
    </w:p>
    <w:p w14:paraId="33AD38A2" w14:textId="661408CD" w:rsidR="00B06666" w:rsidRPr="00517368" w:rsidRDefault="00B06666" w:rsidP="00517368">
      <w:pPr>
        <w:pStyle w:val="11"/>
        <w:numPr>
          <w:ilvl w:val="2"/>
          <w:numId w:val="79"/>
        </w:numPr>
        <w:shd w:val="clear" w:color="auto" w:fill="auto"/>
        <w:spacing w:before="0" w:line="240" w:lineRule="auto"/>
        <w:ind w:right="20"/>
        <w:jc w:val="left"/>
        <w:rPr>
          <w:b/>
          <w:i/>
          <w:iCs/>
          <w:sz w:val="24"/>
          <w:szCs w:val="24"/>
        </w:rPr>
      </w:pPr>
      <w:r w:rsidRPr="00517368">
        <w:rPr>
          <w:b/>
          <w:i/>
          <w:iCs/>
          <w:sz w:val="24"/>
          <w:szCs w:val="24"/>
        </w:rPr>
        <w:t>Примерный перечень литературных, музыкальных, художественных, анимационных произведений для реализации Федеральной программы.</w:t>
      </w:r>
    </w:p>
    <w:p w14:paraId="1762624A" w14:textId="77777777" w:rsidR="00B06666" w:rsidRDefault="00B06666" w:rsidP="00B06666">
      <w:pPr>
        <w:pStyle w:val="11"/>
        <w:shd w:val="clear" w:color="auto" w:fill="auto"/>
        <w:spacing w:before="0" w:line="240" w:lineRule="auto"/>
        <w:ind w:firstLine="700"/>
        <w:jc w:val="left"/>
        <w:rPr>
          <w:b/>
          <w:sz w:val="24"/>
          <w:szCs w:val="24"/>
        </w:rPr>
      </w:pPr>
    </w:p>
    <w:p w14:paraId="346176A4" w14:textId="77777777" w:rsidR="00B06666" w:rsidRPr="0034291F" w:rsidRDefault="00B06666" w:rsidP="00B06666">
      <w:pPr>
        <w:pStyle w:val="11"/>
        <w:shd w:val="clear" w:color="auto" w:fill="auto"/>
        <w:spacing w:before="0" w:line="240" w:lineRule="auto"/>
        <w:ind w:firstLine="700"/>
        <w:jc w:val="left"/>
        <w:rPr>
          <w:b/>
          <w:sz w:val="24"/>
          <w:szCs w:val="24"/>
        </w:rPr>
      </w:pPr>
      <w:r w:rsidRPr="0034291F">
        <w:rPr>
          <w:b/>
          <w:sz w:val="24"/>
          <w:szCs w:val="24"/>
        </w:rPr>
        <w:t>Примерный перечень художественной литературы.</w:t>
      </w:r>
    </w:p>
    <w:p w14:paraId="1A114F8A" w14:textId="77777777" w:rsidR="00B06666" w:rsidRDefault="00B06666" w:rsidP="00B06666">
      <w:pPr>
        <w:pStyle w:val="320"/>
        <w:spacing w:before="0" w:after="0"/>
        <w:ind w:right="1679"/>
        <w:rPr>
          <w:rFonts w:ascii="Times New Roman" w:hAnsi="Times New Roman" w:cs="Times New Roman"/>
          <w:sz w:val="24"/>
          <w:szCs w:val="24"/>
        </w:rPr>
      </w:pPr>
      <w:r w:rsidRPr="00BD71B3">
        <w:rPr>
          <w:rFonts w:ascii="Times New Roman" w:hAnsi="Times New Roman" w:cs="Times New Roman"/>
          <w:sz w:val="24"/>
          <w:szCs w:val="24"/>
        </w:rPr>
        <w:t>От 2 до 3 лет.</w:t>
      </w:r>
    </w:p>
    <w:p w14:paraId="2525326F" w14:textId="77777777" w:rsidR="00B06666" w:rsidRPr="00020B6A" w:rsidRDefault="00B06666" w:rsidP="00B06666">
      <w:pPr>
        <w:pStyle w:val="11"/>
        <w:shd w:val="clear" w:color="auto" w:fill="auto"/>
        <w:spacing w:before="0" w:line="240" w:lineRule="auto"/>
        <w:ind w:right="20" w:firstLine="700"/>
        <w:jc w:val="both"/>
        <w:rPr>
          <w:sz w:val="24"/>
          <w:szCs w:val="24"/>
        </w:rPr>
      </w:pPr>
      <w:r w:rsidRPr="00020B6A">
        <w:rPr>
          <w:sz w:val="24"/>
          <w:szCs w:val="24"/>
        </w:rPr>
        <w:t xml:space="preserve">Малые формы фольклора. «А баиньки-баиньки», «Бежала лесочком лиса с </w:t>
      </w:r>
      <w:proofErr w:type="spellStart"/>
      <w:r w:rsidRPr="00020B6A">
        <w:rPr>
          <w:sz w:val="24"/>
          <w:szCs w:val="24"/>
        </w:rPr>
        <w:t>кузовочком</w:t>
      </w:r>
      <w:proofErr w:type="spellEnd"/>
      <w:r w:rsidRPr="00020B6A">
        <w:rPr>
          <w:sz w:val="24"/>
          <w:szCs w:val="24"/>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020B6A">
        <w:rPr>
          <w:sz w:val="24"/>
          <w:szCs w:val="24"/>
        </w:rPr>
        <w:t>мурысонька</w:t>
      </w:r>
      <w:proofErr w:type="spellEnd"/>
      <w:r w:rsidRPr="00020B6A">
        <w:rPr>
          <w:sz w:val="24"/>
          <w:szCs w:val="24"/>
        </w:rPr>
        <w:t xml:space="preserve">...», «Наша Маша </w:t>
      </w:r>
      <w:proofErr w:type="spellStart"/>
      <w:r w:rsidRPr="00020B6A">
        <w:rPr>
          <w:sz w:val="24"/>
          <w:szCs w:val="24"/>
        </w:rPr>
        <w:t>маленька</w:t>
      </w:r>
      <w:proofErr w:type="spellEnd"/>
      <w:r w:rsidRPr="00020B6A">
        <w:rPr>
          <w:sz w:val="24"/>
          <w:szCs w:val="24"/>
        </w:rPr>
        <w:t>...», «Наши уточки с утра», «Огуречик, огуречик...», «Ой ду-ду, ду-ду, ду-ду! Сидит ворон на дубу», «Поехали, поехали», «Пошел котик на Торжок...», «Тили-</w:t>
      </w:r>
      <w:proofErr w:type="gramStart"/>
      <w:r w:rsidRPr="00020B6A">
        <w:rPr>
          <w:sz w:val="24"/>
          <w:szCs w:val="24"/>
        </w:rPr>
        <w:t>бом!...</w:t>
      </w:r>
      <w:proofErr w:type="gramEnd"/>
      <w:r w:rsidRPr="00020B6A">
        <w:rPr>
          <w:sz w:val="24"/>
          <w:szCs w:val="24"/>
        </w:rPr>
        <w:t>», «Уж ты, радуга-дуга», «Улитка, улитка...», «Чики, чики, кички...».</w:t>
      </w:r>
    </w:p>
    <w:p w14:paraId="1F0C82E0" w14:textId="77777777" w:rsidR="00B06666" w:rsidRPr="00020B6A" w:rsidRDefault="00B06666" w:rsidP="00B06666">
      <w:pPr>
        <w:pStyle w:val="11"/>
        <w:shd w:val="clear" w:color="auto" w:fill="auto"/>
        <w:spacing w:before="0" w:line="240" w:lineRule="auto"/>
        <w:ind w:right="20" w:firstLine="700"/>
        <w:jc w:val="both"/>
        <w:rPr>
          <w:sz w:val="24"/>
          <w:szCs w:val="24"/>
        </w:rPr>
      </w:pPr>
      <w:r w:rsidRPr="00020B6A">
        <w:rPr>
          <w:sz w:val="24"/>
          <w:szCs w:val="24"/>
        </w:rPr>
        <w:t>Русские народные сказки. «</w:t>
      </w:r>
      <w:proofErr w:type="spellStart"/>
      <w:r w:rsidRPr="00020B6A">
        <w:rPr>
          <w:sz w:val="24"/>
          <w:szCs w:val="24"/>
        </w:rPr>
        <w:t>Заюшкина</w:t>
      </w:r>
      <w:proofErr w:type="spellEnd"/>
      <w:r w:rsidRPr="00020B6A">
        <w:rPr>
          <w:sz w:val="24"/>
          <w:szCs w:val="24"/>
        </w:rPr>
        <w:t xml:space="preserve"> избушка» (</w:t>
      </w:r>
      <w:proofErr w:type="spellStart"/>
      <w:r w:rsidRPr="00020B6A">
        <w:rPr>
          <w:sz w:val="24"/>
          <w:szCs w:val="24"/>
        </w:rPr>
        <w:t>обраб</w:t>
      </w:r>
      <w:proofErr w:type="spellEnd"/>
      <w:r w:rsidRPr="00020B6A">
        <w:rPr>
          <w:sz w:val="24"/>
          <w:szCs w:val="24"/>
        </w:rPr>
        <w:t>. О. Капицы), «Как коза избушку построила» (</w:t>
      </w:r>
      <w:proofErr w:type="spellStart"/>
      <w:r w:rsidRPr="00020B6A">
        <w:rPr>
          <w:sz w:val="24"/>
          <w:szCs w:val="24"/>
        </w:rPr>
        <w:t>обраб</w:t>
      </w:r>
      <w:proofErr w:type="spellEnd"/>
      <w:r w:rsidRPr="00020B6A">
        <w:rPr>
          <w:sz w:val="24"/>
          <w:szCs w:val="24"/>
        </w:rPr>
        <w:t>. М.А. Булатова), «Кот, петух и лиса» (</w:t>
      </w:r>
      <w:proofErr w:type="spellStart"/>
      <w:r w:rsidRPr="00020B6A">
        <w:rPr>
          <w:sz w:val="24"/>
          <w:szCs w:val="24"/>
        </w:rPr>
        <w:t>обраб</w:t>
      </w:r>
      <w:proofErr w:type="spellEnd"/>
      <w:r w:rsidRPr="00020B6A">
        <w:rPr>
          <w:sz w:val="24"/>
          <w:szCs w:val="24"/>
        </w:rPr>
        <w:t>. М. Боголюбской), «Лиса и заяц» (</w:t>
      </w:r>
      <w:proofErr w:type="spellStart"/>
      <w:r w:rsidRPr="00020B6A">
        <w:rPr>
          <w:sz w:val="24"/>
          <w:szCs w:val="24"/>
        </w:rPr>
        <w:t>обраб</w:t>
      </w:r>
      <w:proofErr w:type="spellEnd"/>
      <w:r w:rsidRPr="00020B6A">
        <w:rPr>
          <w:sz w:val="24"/>
          <w:szCs w:val="24"/>
        </w:rPr>
        <w:t>. В. Даля), «Маша и медведь» (</w:t>
      </w:r>
      <w:proofErr w:type="spellStart"/>
      <w:r w:rsidRPr="00020B6A">
        <w:rPr>
          <w:sz w:val="24"/>
          <w:szCs w:val="24"/>
        </w:rPr>
        <w:t>обраб</w:t>
      </w:r>
      <w:proofErr w:type="spellEnd"/>
      <w:r w:rsidRPr="00020B6A">
        <w:rPr>
          <w:sz w:val="24"/>
          <w:szCs w:val="24"/>
        </w:rPr>
        <w:t>. М.А. Булатова), «</w:t>
      </w:r>
      <w:proofErr w:type="spellStart"/>
      <w:r w:rsidRPr="00020B6A">
        <w:rPr>
          <w:sz w:val="24"/>
          <w:szCs w:val="24"/>
        </w:rPr>
        <w:t>Снегурушка</w:t>
      </w:r>
      <w:proofErr w:type="spellEnd"/>
      <w:r w:rsidRPr="00020B6A">
        <w:rPr>
          <w:sz w:val="24"/>
          <w:szCs w:val="24"/>
        </w:rPr>
        <w:t xml:space="preserve"> и лиса» (</w:t>
      </w:r>
      <w:proofErr w:type="spellStart"/>
      <w:r w:rsidRPr="00020B6A">
        <w:rPr>
          <w:sz w:val="24"/>
          <w:szCs w:val="24"/>
        </w:rPr>
        <w:t>обраб</w:t>
      </w:r>
      <w:proofErr w:type="spellEnd"/>
      <w:r w:rsidRPr="00020B6A">
        <w:rPr>
          <w:sz w:val="24"/>
          <w:szCs w:val="24"/>
        </w:rPr>
        <w:t>. А.Н. Толстого).</w:t>
      </w:r>
    </w:p>
    <w:p w14:paraId="3E0587D8" w14:textId="77777777" w:rsidR="00B06666" w:rsidRPr="00020B6A" w:rsidRDefault="00B06666" w:rsidP="00B06666">
      <w:pPr>
        <w:pStyle w:val="11"/>
        <w:shd w:val="clear" w:color="auto" w:fill="auto"/>
        <w:spacing w:before="0" w:line="240" w:lineRule="auto"/>
        <w:ind w:right="20" w:firstLine="700"/>
        <w:jc w:val="both"/>
        <w:rPr>
          <w:sz w:val="24"/>
          <w:szCs w:val="24"/>
        </w:rPr>
      </w:pPr>
      <w:r w:rsidRPr="00020B6A">
        <w:rPr>
          <w:sz w:val="24"/>
          <w:szCs w:val="24"/>
        </w:rPr>
        <w:t xml:space="preserve">Фольклор народов мира. «В гостях у королевы», «Разговор», англ. нар. песенки (пер. и </w:t>
      </w:r>
      <w:proofErr w:type="spellStart"/>
      <w:r w:rsidRPr="00020B6A">
        <w:rPr>
          <w:sz w:val="24"/>
          <w:szCs w:val="24"/>
        </w:rPr>
        <w:t>обраб</w:t>
      </w:r>
      <w:proofErr w:type="spellEnd"/>
      <w:r w:rsidRPr="00020B6A">
        <w:rPr>
          <w:sz w:val="24"/>
          <w:szCs w:val="24"/>
        </w:rPr>
        <w:t xml:space="preserve">. С. Маршака); «Ой ты </w:t>
      </w:r>
      <w:proofErr w:type="spellStart"/>
      <w:r w:rsidRPr="00020B6A">
        <w:rPr>
          <w:sz w:val="24"/>
          <w:szCs w:val="24"/>
        </w:rPr>
        <w:t>заюшка</w:t>
      </w:r>
      <w:proofErr w:type="spellEnd"/>
      <w:r w:rsidRPr="00020B6A">
        <w:rPr>
          <w:sz w:val="24"/>
          <w:szCs w:val="24"/>
        </w:rPr>
        <w:t xml:space="preserve">-пострел...», пер. с </w:t>
      </w:r>
      <w:proofErr w:type="spellStart"/>
      <w:r w:rsidRPr="00020B6A">
        <w:rPr>
          <w:sz w:val="24"/>
          <w:szCs w:val="24"/>
        </w:rPr>
        <w:t>молд</w:t>
      </w:r>
      <w:proofErr w:type="spellEnd"/>
      <w:r w:rsidRPr="00020B6A">
        <w:rPr>
          <w:sz w:val="24"/>
          <w:szCs w:val="24"/>
        </w:rPr>
        <w:t>. И. Токмаковой; «</w:t>
      </w:r>
      <w:proofErr w:type="spellStart"/>
      <w:r w:rsidRPr="00020B6A">
        <w:rPr>
          <w:sz w:val="24"/>
          <w:szCs w:val="24"/>
        </w:rPr>
        <w:t>Снегирек</w:t>
      </w:r>
      <w:proofErr w:type="spellEnd"/>
      <w:r w:rsidRPr="00020B6A">
        <w:rPr>
          <w:sz w:val="24"/>
          <w:szCs w:val="24"/>
        </w:rPr>
        <w:t xml:space="preserve">», пер. с нем. В. Викторова, «Три веселых братца», пер. с нем. Л. Яхнина; «Ты, собачка, не лай...», пер. с </w:t>
      </w:r>
      <w:proofErr w:type="spellStart"/>
      <w:r w:rsidRPr="00020B6A">
        <w:rPr>
          <w:sz w:val="24"/>
          <w:szCs w:val="24"/>
        </w:rPr>
        <w:t>молд</w:t>
      </w:r>
      <w:proofErr w:type="spellEnd"/>
      <w:r w:rsidRPr="00020B6A">
        <w:rPr>
          <w:sz w:val="24"/>
          <w:szCs w:val="24"/>
        </w:rPr>
        <w:t xml:space="preserve">. И. Токмаковой; «У солнышка в гостях», </w:t>
      </w:r>
      <w:proofErr w:type="spellStart"/>
      <w:r w:rsidRPr="00020B6A">
        <w:rPr>
          <w:sz w:val="24"/>
          <w:szCs w:val="24"/>
        </w:rPr>
        <w:t>словацк</w:t>
      </w:r>
      <w:proofErr w:type="spellEnd"/>
      <w:r w:rsidRPr="00020B6A">
        <w:rPr>
          <w:sz w:val="24"/>
          <w:szCs w:val="24"/>
        </w:rPr>
        <w:t xml:space="preserve">. нар. сказка (пер. и </w:t>
      </w:r>
      <w:proofErr w:type="spellStart"/>
      <w:r w:rsidRPr="00020B6A">
        <w:rPr>
          <w:sz w:val="24"/>
          <w:szCs w:val="24"/>
        </w:rPr>
        <w:t>обраб</w:t>
      </w:r>
      <w:proofErr w:type="spellEnd"/>
      <w:r w:rsidRPr="00020B6A">
        <w:rPr>
          <w:sz w:val="24"/>
          <w:szCs w:val="24"/>
        </w:rPr>
        <w:t>. С. Могилевской и Л. Зориной).</w:t>
      </w:r>
    </w:p>
    <w:p w14:paraId="75393358" w14:textId="77777777" w:rsidR="00B06666" w:rsidRPr="0034291F" w:rsidRDefault="00B06666" w:rsidP="00B06666">
      <w:pPr>
        <w:pStyle w:val="11"/>
        <w:shd w:val="clear" w:color="auto" w:fill="auto"/>
        <w:spacing w:before="0" w:line="240" w:lineRule="auto"/>
        <w:ind w:firstLine="700"/>
        <w:jc w:val="both"/>
        <w:rPr>
          <w:b/>
          <w:sz w:val="24"/>
          <w:szCs w:val="24"/>
        </w:rPr>
      </w:pPr>
      <w:r w:rsidRPr="0034291F">
        <w:rPr>
          <w:b/>
          <w:sz w:val="24"/>
          <w:szCs w:val="24"/>
        </w:rPr>
        <w:t>Произведения поэтов и писателей России.</w:t>
      </w:r>
    </w:p>
    <w:p w14:paraId="2E73BAEB" w14:textId="77777777" w:rsidR="00B06666" w:rsidRPr="00020B6A" w:rsidRDefault="00B06666" w:rsidP="00B06666">
      <w:pPr>
        <w:pStyle w:val="11"/>
        <w:shd w:val="clear" w:color="auto" w:fill="auto"/>
        <w:spacing w:before="0" w:line="240" w:lineRule="auto"/>
        <w:ind w:right="20" w:firstLine="700"/>
        <w:jc w:val="both"/>
        <w:rPr>
          <w:sz w:val="24"/>
          <w:szCs w:val="24"/>
        </w:rPr>
      </w:pPr>
      <w:r w:rsidRPr="00020B6A">
        <w:rPr>
          <w:sz w:val="24"/>
          <w:szCs w:val="24"/>
        </w:rPr>
        <w:t xml:space="preserve">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w:t>
      </w:r>
      <w:proofErr w:type="spellStart"/>
      <w:r w:rsidRPr="00020B6A">
        <w:rPr>
          <w:sz w:val="24"/>
          <w:szCs w:val="24"/>
        </w:rPr>
        <w:t>Лагздынь</w:t>
      </w:r>
      <w:proofErr w:type="spellEnd"/>
      <w:r w:rsidRPr="00020B6A">
        <w:rPr>
          <w:sz w:val="24"/>
          <w:szCs w:val="24"/>
        </w:rPr>
        <w:t xml:space="preserve"> Г.Р. «Петушок»; Лермонтов М.Ю. «Спи, младенец...» (из стихотворения «Казачья колыбельная»); Маршак С.Я. «Сказка о глупом мышонке»; Мошковская Э.Э. «Приказ» (в сокр.), «Мчится поезд»; </w:t>
      </w:r>
      <w:proofErr w:type="spellStart"/>
      <w:r w:rsidRPr="00020B6A">
        <w:rPr>
          <w:sz w:val="24"/>
          <w:szCs w:val="24"/>
        </w:rPr>
        <w:t>Пикулева</w:t>
      </w:r>
      <w:proofErr w:type="spellEnd"/>
      <w:r w:rsidRPr="00020B6A">
        <w:rPr>
          <w:sz w:val="24"/>
          <w:szCs w:val="24"/>
        </w:rPr>
        <w:t xml:space="preserve"> Н.В. «Лисий </w:t>
      </w:r>
      <w:r w:rsidRPr="00020B6A">
        <w:rPr>
          <w:sz w:val="24"/>
          <w:szCs w:val="24"/>
        </w:rPr>
        <w:lastRenderedPageBreak/>
        <w:t xml:space="preserve">хвостик», «Надувала кошка шар...»; Плещеев А.Н. «Травка зеленеет...»; </w:t>
      </w:r>
      <w:proofErr w:type="spellStart"/>
      <w:r w:rsidRPr="00020B6A">
        <w:rPr>
          <w:sz w:val="24"/>
          <w:szCs w:val="24"/>
        </w:rPr>
        <w:t>Саконская</w:t>
      </w:r>
      <w:proofErr w:type="spellEnd"/>
      <w:r w:rsidRPr="00020B6A">
        <w:rPr>
          <w:sz w:val="24"/>
          <w:szCs w:val="24"/>
        </w:rPr>
        <w:t xml:space="preserve"> Н.П. «Где мой пальчик?»; Сапгир Г.В. «Кошка»; Хармс Д.И. «Кораблик»; Чуковский К.И. «Путаница».</w:t>
      </w:r>
    </w:p>
    <w:p w14:paraId="28D69E44" w14:textId="77777777" w:rsidR="00B06666" w:rsidRPr="00020B6A" w:rsidRDefault="00B06666" w:rsidP="00B06666">
      <w:pPr>
        <w:pStyle w:val="11"/>
        <w:shd w:val="clear" w:color="auto" w:fill="auto"/>
        <w:spacing w:before="0" w:line="240" w:lineRule="auto"/>
        <w:ind w:right="20" w:firstLine="700"/>
        <w:jc w:val="both"/>
        <w:rPr>
          <w:sz w:val="24"/>
          <w:szCs w:val="24"/>
        </w:rPr>
      </w:pPr>
      <w:r w:rsidRPr="00020B6A">
        <w:rPr>
          <w:sz w:val="24"/>
          <w:szCs w:val="24"/>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020B6A">
        <w:rPr>
          <w:sz w:val="24"/>
          <w:szCs w:val="24"/>
          <w:lang w:val="en-US"/>
        </w:rPr>
        <w:t>J</w:t>
      </w:r>
      <w:r w:rsidRPr="00020B6A">
        <w:rPr>
          <w:sz w:val="24"/>
          <w:szCs w:val="24"/>
        </w:rPr>
        <w:t>1.</w:t>
      </w:r>
      <w:r w:rsidRPr="00020B6A">
        <w:rPr>
          <w:sz w:val="24"/>
          <w:szCs w:val="24"/>
          <w:lang w:val="en-US"/>
        </w:rPr>
        <w:t>H</w:t>
      </w:r>
      <w:r w:rsidRPr="00020B6A">
        <w:rPr>
          <w:sz w:val="24"/>
          <w:szCs w:val="24"/>
        </w:rPr>
        <w:t>. «Три медведя», «Косточка»; Ушинский К.Д. «Васька», «Петушок с семьей», «Уточки» (рассказы по выбору); Чарушин Е.И. «В лесу» (1-3 рассказа по выбору), «</w:t>
      </w:r>
      <w:proofErr w:type="spellStart"/>
      <w:r w:rsidRPr="00020B6A">
        <w:rPr>
          <w:sz w:val="24"/>
          <w:szCs w:val="24"/>
        </w:rPr>
        <w:t>Волчишко</w:t>
      </w:r>
      <w:proofErr w:type="spellEnd"/>
      <w:r w:rsidRPr="00020B6A">
        <w:rPr>
          <w:sz w:val="24"/>
          <w:szCs w:val="24"/>
        </w:rPr>
        <w:t>»; Чуковский К.И. «Мойдодыр».</w:t>
      </w:r>
    </w:p>
    <w:p w14:paraId="4C8268D3" w14:textId="77777777" w:rsidR="00B06666" w:rsidRDefault="00B06666" w:rsidP="00B06666">
      <w:pPr>
        <w:pStyle w:val="11"/>
        <w:shd w:val="clear" w:color="auto" w:fill="auto"/>
        <w:spacing w:before="0" w:line="240" w:lineRule="auto"/>
        <w:ind w:right="20" w:firstLine="700"/>
        <w:jc w:val="both"/>
        <w:rPr>
          <w:sz w:val="24"/>
          <w:szCs w:val="24"/>
        </w:rPr>
      </w:pPr>
      <w:r w:rsidRPr="00020B6A">
        <w:rPr>
          <w:sz w:val="24"/>
          <w:szCs w:val="24"/>
        </w:rPr>
        <w:t xml:space="preserve">Произведения поэтов и писателей разных стран. Биссет Д. «Га-га-га!», пер. с англ. Н. Шерешевской; Дональдсон Д. «Мишка-почтальон», пер. М. </w:t>
      </w:r>
      <w:proofErr w:type="spellStart"/>
      <w:r w:rsidRPr="00020B6A">
        <w:rPr>
          <w:sz w:val="24"/>
          <w:szCs w:val="24"/>
        </w:rPr>
        <w:t>Бородицкой</w:t>
      </w:r>
      <w:proofErr w:type="spellEnd"/>
      <w:r w:rsidRPr="00020B6A">
        <w:rPr>
          <w:sz w:val="24"/>
          <w:szCs w:val="24"/>
        </w:rPr>
        <w:t xml:space="preserve">; </w:t>
      </w:r>
      <w:proofErr w:type="spellStart"/>
      <w:r w:rsidRPr="00020B6A">
        <w:rPr>
          <w:sz w:val="24"/>
          <w:szCs w:val="24"/>
        </w:rPr>
        <w:t>Капутикян</w:t>
      </w:r>
      <w:proofErr w:type="spellEnd"/>
      <w:r w:rsidRPr="00020B6A">
        <w:rPr>
          <w:sz w:val="24"/>
          <w:szCs w:val="24"/>
        </w:rPr>
        <w:t xml:space="preserve"> С.Б. «Все спят», «Маша обедает», пер. с </w:t>
      </w:r>
      <w:proofErr w:type="spellStart"/>
      <w:r w:rsidRPr="00020B6A">
        <w:rPr>
          <w:sz w:val="24"/>
          <w:szCs w:val="24"/>
        </w:rPr>
        <w:t>арм</w:t>
      </w:r>
      <w:proofErr w:type="spellEnd"/>
      <w:r w:rsidRPr="00020B6A">
        <w:rPr>
          <w:sz w:val="24"/>
          <w:szCs w:val="24"/>
        </w:rPr>
        <w:t xml:space="preserve">. Т. Спендиаровой; </w:t>
      </w:r>
      <w:proofErr w:type="spellStart"/>
      <w:r w:rsidRPr="00020B6A">
        <w:rPr>
          <w:sz w:val="24"/>
          <w:szCs w:val="24"/>
        </w:rPr>
        <w:t>Остервальдер</w:t>
      </w:r>
      <w:proofErr w:type="spellEnd"/>
      <w:r w:rsidRPr="00020B6A">
        <w:rPr>
          <w:sz w:val="24"/>
          <w:szCs w:val="24"/>
        </w:rPr>
        <w:t xml:space="preserve"> М. «Приключения маленького Бобо. Истории в картинках для самых маленьких», пер. Т. Зборовская; Эрик К. «Очень голодная гусеница». </w:t>
      </w:r>
    </w:p>
    <w:p w14:paraId="41FC437D" w14:textId="77777777" w:rsidR="00B06666" w:rsidRPr="00020B6A" w:rsidRDefault="00B06666" w:rsidP="00B06666">
      <w:pPr>
        <w:pStyle w:val="11"/>
        <w:shd w:val="clear" w:color="auto" w:fill="auto"/>
        <w:spacing w:before="0" w:line="240" w:lineRule="auto"/>
        <w:ind w:right="20" w:firstLine="700"/>
        <w:jc w:val="both"/>
        <w:rPr>
          <w:sz w:val="24"/>
          <w:szCs w:val="24"/>
        </w:rPr>
      </w:pPr>
      <w:r w:rsidRPr="00020B6A">
        <w:rPr>
          <w:sz w:val="24"/>
          <w:szCs w:val="24"/>
        </w:rPr>
        <w:t>От 3 до 4 лет.</w:t>
      </w:r>
    </w:p>
    <w:p w14:paraId="05B5EE47" w14:textId="77777777" w:rsidR="00B06666" w:rsidRPr="00020B6A" w:rsidRDefault="00B06666" w:rsidP="00B06666">
      <w:pPr>
        <w:pStyle w:val="11"/>
        <w:shd w:val="clear" w:color="auto" w:fill="auto"/>
        <w:spacing w:before="0" w:line="240" w:lineRule="auto"/>
        <w:ind w:right="20" w:firstLine="700"/>
        <w:jc w:val="both"/>
        <w:rPr>
          <w:sz w:val="24"/>
          <w:szCs w:val="24"/>
        </w:rPr>
      </w:pPr>
      <w:r w:rsidRPr="00020B6A">
        <w:rPr>
          <w:sz w:val="24"/>
          <w:szCs w:val="24"/>
        </w:rPr>
        <w:t xml:space="preserve">Малые формы фольклора. «Ай, </w:t>
      </w:r>
      <w:proofErr w:type="spellStart"/>
      <w:r w:rsidRPr="00020B6A">
        <w:rPr>
          <w:sz w:val="24"/>
          <w:szCs w:val="24"/>
        </w:rPr>
        <w:t>качи-качи-качи</w:t>
      </w:r>
      <w:proofErr w:type="spellEnd"/>
      <w:r w:rsidRPr="00020B6A">
        <w:rPr>
          <w:sz w:val="24"/>
          <w:szCs w:val="24"/>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020B6A">
        <w:rPr>
          <w:sz w:val="24"/>
          <w:szCs w:val="24"/>
        </w:rPr>
        <w:t>мурысенька</w:t>
      </w:r>
      <w:proofErr w:type="spellEnd"/>
      <w:r w:rsidRPr="00020B6A">
        <w:rPr>
          <w:sz w:val="24"/>
          <w:szCs w:val="24"/>
        </w:rPr>
        <w:t xml:space="preserve">...», «Курочка- </w:t>
      </w:r>
      <w:proofErr w:type="spellStart"/>
      <w:r w:rsidRPr="00020B6A">
        <w:rPr>
          <w:sz w:val="24"/>
          <w:szCs w:val="24"/>
        </w:rPr>
        <w:t>рябушечка</w:t>
      </w:r>
      <w:proofErr w:type="spellEnd"/>
      <w:r w:rsidRPr="00020B6A">
        <w:rPr>
          <w:sz w:val="24"/>
          <w:szCs w:val="24"/>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020B6A">
        <w:rPr>
          <w:sz w:val="24"/>
          <w:szCs w:val="24"/>
        </w:rPr>
        <w:t>потетень</w:t>
      </w:r>
      <w:proofErr w:type="spellEnd"/>
      <w:r w:rsidRPr="00020B6A">
        <w:rPr>
          <w:sz w:val="24"/>
          <w:szCs w:val="24"/>
        </w:rPr>
        <w:t>...», «Тили-бом! Тили-бом!..», «Травка-муравка...», «Чики-чики-</w:t>
      </w:r>
      <w:proofErr w:type="spellStart"/>
      <w:r w:rsidRPr="00020B6A">
        <w:rPr>
          <w:sz w:val="24"/>
          <w:szCs w:val="24"/>
        </w:rPr>
        <w:t>чикалочки</w:t>
      </w:r>
      <w:proofErr w:type="spellEnd"/>
      <w:r w:rsidRPr="00020B6A">
        <w:rPr>
          <w:sz w:val="24"/>
          <w:szCs w:val="24"/>
        </w:rPr>
        <w:t>...».</w:t>
      </w:r>
    </w:p>
    <w:p w14:paraId="2F82C16E" w14:textId="77777777" w:rsidR="00B06666" w:rsidRPr="00020B6A" w:rsidRDefault="00B06666" w:rsidP="00B06666">
      <w:pPr>
        <w:pStyle w:val="11"/>
        <w:shd w:val="clear" w:color="auto" w:fill="auto"/>
        <w:spacing w:before="0" w:line="240" w:lineRule="auto"/>
        <w:ind w:right="20" w:firstLine="700"/>
        <w:jc w:val="both"/>
        <w:rPr>
          <w:sz w:val="24"/>
          <w:szCs w:val="24"/>
        </w:rPr>
      </w:pPr>
      <w:r w:rsidRPr="00020B6A">
        <w:rPr>
          <w:sz w:val="24"/>
          <w:szCs w:val="24"/>
        </w:rPr>
        <w:t>Русские народные сказки. «Бычок - черный бочок, белые копытца» (</w:t>
      </w:r>
      <w:proofErr w:type="spellStart"/>
      <w:r w:rsidRPr="00020B6A">
        <w:rPr>
          <w:sz w:val="24"/>
          <w:szCs w:val="24"/>
        </w:rPr>
        <w:t>обраб</w:t>
      </w:r>
      <w:proofErr w:type="spellEnd"/>
      <w:r w:rsidRPr="00020B6A">
        <w:rPr>
          <w:sz w:val="24"/>
          <w:szCs w:val="24"/>
        </w:rPr>
        <w:t>. М. Булатова); «Волк и козлята» (</w:t>
      </w:r>
      <w:proofErr w:type="spellStart"/>
      <w:r w:rsidRPr="00020B6A">
        <w:rPr>
          <w:sz w:val="24"/>
          <w:szCs w:val="24"/>
        </w:rPr>
        <w:t>обраб</w:t>
      </w:r>
      <w:proofErr w:type="spellEnd"/>
      <w:r w:rsidRPr="00020B6A">
        <w:rPr>
          <w:sz w:val="24"/>
          <w:szCs w:val="24"/>
        </w:rPr>
        <w:t>. А.Н. Толстого); «Кот, петух и лиса» (</w:t>
      </w:r>
      <w:proofErr w:type="spellStart"/>
      <w:r w:rsidRPr="00020B6A">
        <w:rPr>
          <w:sz w:val="24"/>
          <w:szCs w:val="24"/>
        </w:rPr>
        <w:t>обраб</w:t>
      </w:r>
      <w:proofErr w:type="spellEnd"/>
      <w:r w:rsidRPr="00020B6A">
        <w:rPr>
          <w:sz w:val="24"/>
          <w:szCs w:val="24"/>
        </w:rPr>
        <w:t>. М. Боголюбской); «Лиса и заяц» (</w:t>
      </w:r>
      <w:proofErr w:type="spellStart"/>
      <w:r w:rsidRPr="00020B6A">
        <w:rPr>
          <w:sz w:val="24"/>
          <w:szCs w:val="24"/>
        </w:rPr>
        <w:t>обраб</w:t>
      </w:r>
      <w:proofErr w:type="spellEnd"/>
      <w:r w:rsidRPr="00020B6A">
        <w:rPr>
          <w:sz w:val="24"/>
          <w:szCs w:val="24"/>
        </w:rPr>
        <w:t>. В. Даля); «Снегурочка и лиса» (</w:t>
      </w:r>
      <w:proofErr w:type="spellStart"/>
      <w:r w:rsidRPr="00020B6A">
        <w:rPr>
          <w:sz w:val="24"/>
          <w:szCs w:val="24"/>
        </w:rPr>
        <w:t>обраб</w:t>
      </w:r>
      <w:proofErr w:type="spellEnd"/>
      <w:r w:rsidRPr="00020B6A">
        <w:rPr>
          <w:sz w:val="24"/>
          <w:szCs w:val="24"/>
        </w:rPr>
        <w:t>. М. Булатова); «У страха глаза велики» (</w:t>
      </w:r>
      <w:proofErr w:type="spellStart"/>
      <w:r w:rsidRPr="00020B6A">
        <w:rPr>
          <w:sz w:val="24"/>
          <w:szCs w:val="24"/>
        </w:rPr>
        <w:t>обраб</w:t>
      </w:r>
      <w:proofErr w:type="spellEnd"/>
      <w:r w:rsidRPr="00020B6A">
        <w:rPr>
          <w:sz w:val="24"/>
          <w:szCs w:val="24"/>
        </w:rPr>
        <w:t>. М. Серовой).</w:t>
      </w:r>
    </w:p>
    <w:p w14:paraId="4643762C" w14:textId="77777777" w:rsidR="00B06666" w:rsidRPr="00020B6A" w:rsidRDefault="00B06666" w:rsidP="00B06666">
      <w:pPr>
        <w:pStyle w:val="11"/>
        <w:shd w:val="clear" w:color="auto" w:fill="auto"/>
        <w:spacing w:before="0" w:line="240" w:lineRule="auto"/>
        <w:ind w:right="20" w:firstLine="700"/>
        <w:jc w:val="both"/>
        <w:rPr>
          <w:sz w:val="24"/>
          <w:szCs w:val="24"/>
        </w:rPr>
      </w:pPr>
      <w:r w:rsidRPr="00020B6A">
        <w:rPr>
          <w:sz w:val="24"/>
          <w:szCs w:val="24"/>
        </w:rPr>
        <w:t xml:space="preserve">Фольклор народов мира. Песенки. «Кораблик», «Храбрецы», «Маленькие феи», «Три зверолова» англ., обр. С. Маршака; «Что за грохот», пер. </w:t>
      </w:r>
      <w:proofErr w:type="gramStart"/>
      <w:r w:rsidRPr="00020B6A">
        <w:rPr>
          <w:sz w:val="24"/>
          <w:szCs w:val="24"/>
        </w:rPr>
        <w:t>с латыш</w:t>
      </w:r>
      <w:proofErr w:type="gramEnd"/>
      <w:r w:rsidRPr="00020B6A">
        <w:rPr>
          <w:sz w:val="24"/>
          <w:szCs w:val="24"/>
        </w:rPr>
        <w:t xml:space="preserve">. С. Маршака; «Купите лук...», пер. с шотл. И. Токмаковой; «Разговор лягушек», «Несговорчивый удод», «Помогите!» пер. с </w:t>
      </w:r>
      <w:proofErr w:type="spellStart"/>
      <w:r w:rsidRPr="00020B6A">
        <w:rPr>
          <w:sz w:val="24"/>
          <w:szCs w:val="24"/>
        </w:rPr>
        <w:t>чеш</w:t>
      </w:r>
      <w:proofErr w:type="spellEnd"/>
      <w:r w:rsidRPr="00020B6A">
        <w:rPr>
          <w:sz w:val="24"/>
          <w:szCs w:val="24"/>
        </w:rPr>
        <w:t>. С. Маршака.</w:t>
      </w:r>
    </w:p>
    <w:p w14:paraId="25194E54" w14:textId="77777777" w:rsidR="00B06666" w:rsidRPr="00020B6A" w:rsidRDefault="00B06666" w:rsidP="00B06666">
      <w:pPr>
        <w:pStyle w:val="11"/>
        <w:shd w:val="clear" w:color="auto" w:fill="auto"/>
        <w:spacing w:before="0" w:line="240" w:lineRule="auto"/>
        <w:ind w:right="20" w:firstLine="700"/>
        <w:jc w:val="both"/>
        <w:rPr>
          <w:sz w:val="24"/>
          <w:szCs w:val="24"/>
        </w:rPr>
      </w:pPr>
      <w:r w:rsidRPr="00020B6A">
        <w:rPr>
          <w:sz w:val="24"/>
          <w:szCs w:val="24"/>
        </w:rPr>
        <w:t xml:space="preserve">Сказки. «Два жадных медвежонка», венг., обр. А. Краснова и В. </w:t>
      </w:r>
      <w:proofErr w:type="spellStart"/>
      <w:r w:rsidRPr="00020B6A">
        <w:rPr>
          <w:sz w:val="24"/>
          <w:szCs w:val="24"/>
        </w:rPr>
        <w:t>Важдаева</w:t>
      </w:r>
      <w:proofErr w:type="spellEnd"/>
      <w:r w:rsidRPr="00020B6A">
        <w:rPr>
          <w:sz w:val="24"/>
          <w:szCs w:val="24"/>
        </w:rPr>
        <w:t xml:space="preserve">; «Упрямые козы», узб. обр. Ш. </w:t>
      </w:r>
      <w:proofErr w:type="spellStart"/>
      <w:r w:rsidRPr="00020B6A">
        <w:rPr>
          <w:sz w:val="24"/>
          <w:szCs w:val="24"/>
        </w:rPr>
        <w:t>Сагдуллы</w:t>
      </w:r>
      <w:proofErr w:type="spellEnd"/>
      <w:r w:rsidRPr="00020B6A">
        <w:rPr>
          <w:sz w:val="24"/>
          <w:szCs w:val="24"/>
        </w:rPr>
        <w:t xml:space="preserve">; «У солнышка в гостях», пер. со </w:t>
      </w:r>
      <w:proofErr w:type="spellStart"/>
      <w:r w:rsidRPr="00020B6A">
        <w:rPr>
          <w:sz w:val="24"/>
          <w:szCs w:val="24"/>
        </w:rPr>
        <w:t>словац</w:t>
      </w:r>
      <w:proofErr w:type="spellEnd"/>
      <w:r w:rsidRPr="00020B6A">
        <w:rPr>
          <w:sz w:val="24"/>
          <w:szCs w:val="24"/>
        </w:rPr>
        <w:t xml:space="preserve">. С. Могилевской и Л. Зориной; «Храбрец-молодец», пер. с </w:t>
      </w:r>
      <w:proofErr w:type="spellStart"/>
      <w:r w:rsidRPr="00020B6A">
        <w:rPr>
          <w:sz w:val="24"/>
          <w:szCs w:val="24"/>
        </w:rPr>
        <w:t>болг</w:t>
      </w:r>
      <w:proofErr w:type="spellEnd"/>
      <w:r w:rsidRPr="00020B6A">
        <w:rPr>
          <w:sz w:val="24"/>
          <w:szCs w:val="24"/>
        </w:rPr>
        <w:t xml:space="preserve">. Л. Грибовой; «Пых», белорус, обр. Н. </w:t>
      </w:r>
      <w:proofErr w:type="spellStart"/>
      <w:r w:rsidRPr="00020B6A">
        <w:rPr>
          <w:sz w:val="24"/>
          <w:szCs w:val="24"/>
        </w:rPr>
        <w:t>Мялика</w:t>
      </w:r>
      <w:proofErr w:type="spellEnd"/>
      <w:r w:rsidRPr="00020B6A">
        <w:rPr>
          <w:sz w:val="24"/>
          <w:szCs w:val="24"/>
        </w:rPr>
        <w:t xml:space="preserve">: «Лесной мишка и проказница мышка», латыш., обр. Ю. </w:t>
      </w:r>
      <w:proofErr w:type="spellStart"/>
      <w:r w:rsidRPr="00020B6A">
        <w:rPr>
          <w:sz w:val="24"/>
          <w:szCs w:val="24"/>
        </w:rPr>
        <w:t>Ванага</w:t>
      </w:r>
      <w:proofErr w:type="spellEnd"/>
      <w:r w:rsidRPr="00020B6A">
        <w:rPr>
          <w:sz w:val="24"/>
          <w:szCs w:val="24"/>
        </w:rPr>
        <w:t>, пер. Л. Воронковой.</w:t>
      </w:r>
    </w:p>
    <w:p w14:paraId="56DEA5E9" w14:textId="77777777" w:rsidR="00B06666" w:rsidRPr="0034291F" w:rsidRDefault="00B06666" w:rsidP="00B06666">
      <w:pPr>
        <w:pStyle w:val="11"/>
        <w:shd w:val="clear" w:color="auto" w:fill="auto"/>
        <w:spacing w:before="0" w:line="240" w:lineRule="auto"/>
        <w:ind w:firstLine="700"/>
        <w:jc w:val="both"/>
        <w:rPr>
          <w:b/>
          <w:sz w:val="24"/>
          <w:szCs w:val="24"/>
        </w:rPr>
      </w:pPr>
      <w:r w:rsidRPr="0034291F">
        <w:rPr>
          <w:b/>
          <w:sz w:val="24"/>
          <w:szCs w:val="24"/>
        </w:rPr>
        <w:t>Произведения поэтов и писателей России.</w:t>
      </w:r>
    </w:p>
    <w:p w14:paraId="368FBABB" w14:textId="77777777" w:rsidR="00B06666" w:rsidRPr="00020B6A" w:rsidRDefault="00B06666" w:rsidP="00B06666">
      <w:pPr>
        <w:pStyle w:val="11"/>
        <w:shd w:val="clear" w:color="auto" w:fill="auto"/>
        <w:spacing w:before="0" w:line="240" w:lineRule="auto"/>
        <w:ind w:right="20" w:firstLine="700"/>
        <w:jc w:val="both"/>
        <w:rPr>
          <w:sz w:val="24"/>
          <w:szCs w:val="24"/>
        </w:rPr>
      </w:pPr>
      <w:r w:rsidRPr="00020B6A">
        <w:rPr>
          <w:sz w:val="24"/>
          <w:szCs w:val="24"/>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w:t>
      </w:r>
      <w:proofErr w:type="gramStart"/>
      <w:r w:rsidRPr="00020B6A">
        <w:rPr>
          <w:sz w:val="24"/>
          <w:szCs w:val="24"/>
        </w:rPr>
        <w:t>С .</w:t>
      </w:r>
      <w:proofErr w:type="gramEnd"/>
      <w:r w:rsidRPr="00020B6A">
        <w:rPr>
          <w:sz w:val="24"/>
          <w:szCs w:val="24"/>
        </w:rPr>
        <w:t>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42FB5EAB" w14:textId="77777777" w:rsidR="00B06666" w:rsidRPr="00020B6A" w:rsidRDefault="00B06666" w:rsidP="00B06666">
      <w:pPr>
        <w:pStyle w:val="11"/>
        <w:shd w:val="clear" w:color="auto" w:fill="auto"/>
        <w:spacing w:before="0" w:line="240" w:lineRule="auto"/>
        <w:ind w:right="20" w:firstLine="700"/>
        <w:jc w:val="both"/>
        <w:rPr>
          <w:sz w:val="24"/>
          <w:szCs w:val="24"/>
        </w:rPr>
      </w:pPr>
      <w:r w:rsidRPr="00020B6A">
        <w:rPr>
          <w:sz w:val="24"/>
          <w:szCs w:val="24"/>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020B6A">
        <w:rPr>
          <w:sz w:val="24"/>
          <w:szCs w:val="24"/>
        </w:rPr>
        <w:t>Зартайская</w:t>
      </w:r>
      <w:proofErr w:type="spellEnd"/>
      <w:r w:rsidRPr="00020B6A">
        <w:rPr>
          <w:sz w:val="24"/>
          <w:szCs w:val="24"/>
        </w:rPr>
        <w:t xml:space="preserve"> И. «Душевные истории про Пряника и Вареника»; Зощенко М.М. «Умная птичка»; Прокофьева </w:t>
      </w:r>
      <w:r w:rsidRPr="00020B6A">
        <w:rPr>
          <w:sz w:val="24"/>
          <w:szCs w:val="24"/>
          <w:lang w:val="en-US"/>
        </w:rPr>
        <w:t>C</w:t>
      </w:r>
      <w:r w:rsidRPr="00020B6A">
        <w:rPr>
          <w:sz w:val="24"/>
          <w:szCs w:val="24"/>
        </w:rPr>
        <w:t>.</w:t>
      </w:r>
      <w:r w:rsidRPr="00020B6A">
        <w:rPr>
          <w:sz w:val="24"/>
          <w:szCs w:val="24"/>
          <w:lang w:val="en-US"/>
        </w:rPr>
        <w:t>JI</w:t>
      </w:r>
      <w:r w:rsidRPr="00020B6A">
        <w:rPr>
          <w:sz w:val="24"/>
          <w:szCs w:val="24"/>
        </w:rPr>
        <w:t xml:space="preserve">. «Маша и </w:t>
      </w:r>
      <w:proofErr w:type="spellStart"/>
      <w:r w:rsidRPr="00020B6A">
        <w:rPr>
          <w:sz w:val="24"/>
          <w:szCs w:val="24"/>
        </w:rPr>
        <w:t>Ойка</w:t>
      </w:r>
      <w:proofErr w:type="spellEnd"/>
      <w:r w:rsidRPr="00020B6A">
        <w:rPr>
          <w:sz w:val="24"/>
          <w:szCs w:val="24"/>
        </w:rPr>
        <w:t xml:space="preserve">», «Сказка про грубое слово «Уходи»», «Сказка о невоспитанном мышонке» (из книги «Машины сказки», по выбору); Сутеев В.Г. «Три котенка»; Толстой </w:t>
      </w:r>
      <w:r w:rsidRPr="00020B6A">
        <w:rPr>
          <w:sz w:val="24"/>
          <w:szCs w:val="24"/>
          <w:lang w:val="en-US"/>
        </w:rPr>
        <w:t>JI</w:t>
      </w:r>
      <w:r w:rsidRPr="00020B6A">
        <w:rPr>
          <w:sz w:val="24"/>
          <w:szCs w:val="24"/>
        </w:rPr>
        <w:t>.</w:t>
      </w:r>
      <w:r w:rsidRPr="00020B6A">
        <w:rPr>
          <w:sz w:val="24"/>
          <w:szCs w:val="24"/>
          <w:lang w:val="en-US"/>
        </w:rPr>
        <w:t>H</w:t>
      </w:r>
      <w:r w:rsidRPr="00020B6A">
        <w:rPr>
          <w:sz w:val="24"/>
          <w:szCs w:val="24"/>
        </w:rPr>
        <w:t>.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406B8B94" w14:textId="77777777" w:rsidR="00B06666" w:rsidRPr="0034291F" w:rsidRDefault="00B06666" w:rsidP="00B06666">
      <w:pPr>
        <w:pStyle w:val="11"/>
        <w:shd w:val="clear" w:color="auto" w:fill="auto"/>
        <w:spacing w:before="0" w:line="240" w:lineRule="auto"/>
        <w:ind w:firstLine="700"/>
        <w:jc w:val="both"/>
        <w:rPr>
          <w:b/>
          <w:sz w:val="24"/>
          <w:szCs w:val="24"/>
        </w:rPr>
      </w:pPr>
      <w:r w:rsidRPr="0034291F">
        <w:rPr>
          <w:b/>
          <w:sz w:val="24"/>
          <w:szCs w:val="24"/>
        </w:rPr>
        <w:t>Произведения поэтов и писателей разных стран.</w:t>
      </w:r>
    </w:p>
    <w:p w14:paraId="78D69536" w14:textId="77777777" w:rsidR="00B06666" w:rsidRPr="00020B6A" w:rsidRDefault="00B06666" w:rsidP="00B06666">
      <w:pPr>
        <w:tabs>
          <w:tab w:val="left" w:pos="426"/>
        </w:tabs>
        <w:spacing w:after="0" w:line="240" w:lineRule="auto"/>
        <w:rPr>
          <w:rFonts w:ascii="Times New Roman" w:hAnsi="Times New Roman" w:cs="Times New Roman"/>
          <w:sz w:val="24"/>
          <w:szCs w:val="24"/>
        </w:rPr>
      </w:pPr>
      <w:r w:rsidRPr="00020B6A">
        <w:rPr>
          <w:rFonts w:ascii="Times New Roman" w:hAnsi="Times New Roman" w:cs="Times New Roman"/>
          <w:sz w:val="24"/>
          <w:szCs w:val="24"/>
        </w:rPr>
        <w:t xml:space="preserve">Поэзия. Виеру Г. «Ёжик и барабан», пер. с </w:t>
      </w:r>
      <w:proofErr w:type="spellStart"/>
      <w:r w:rsidRPr="00020B6A">
        <w:rPr>
          <w:rFonts w:ascii="Times New Roman" w:hAnsi="Times New Roman" w:cs="Times New Roman"/>
          <w:sz w:val="24"/>
          <w:szCs w:val="24"/>
        </w:rPr>
        <w:t>молд</w:t>
      </w:r>
      <w:proofErr w:type="spellEnd"/>
      <w:r w:rsidRPr="00020B6A">
        <w:rPr>
          <w:rFonts w:ascii="Times New Roman" w:hAnsi="Times New Roman" w:cs="Times New Roman"/>
          <w:sz w:val="24"/>
          <w:szCs w:val="24"/>
        </w:rPr>
        <w:t xml:space="preserve">. Я. Акима; Воронько П. «Хитрый ёжик», пер. с укр. С. Маршака; </w:t>
      </w:r>
      <w:proofErr w:type="spellStart"/>
      <w:r w:rsidRPr="00020B6A">
        <w:rPr>
          <w:rFonts w:ascii="Times New Roman" w:hAnsi="Times New Roman" w:cs="Times New Roman"/>
          <w:sz w:val="24"/>
          <w:szCs w:val="24"/>
        </w:rPr>
        <w:t>Дьюдни</w:t>
      </w:r>
      <w:proofErr w:type="spellEnd"/>
      <w:r w:rsidRPr="00020B6A">
        <w:rPr>
          <w:rFonts w:ascii="Times New Roman" w:hAnsi="Times New Roman" w:cs="Times New Roman"/>
          <w:sz w:val="24"/>
          <w:szCs w:val="24"/>
        </w:rPr>
        <w:t xml:space="preserve"> А. «Лама красная пижама», пер. Т. </w:t>
      </w:r>
      <w:proofErr w:type="spellStart"/>
      <w:r w:rsidRPr="00020B6A">
        <w:rPr>
          <w:rFonts w:ascii="Times New Roman" w:hAnsi="Times New Roman" w:cs="Times New Roman"/>
          <w:sz w:val="24"/>
          <w:szCs w:val="24"/>
        </w:rPr>
        <w:t>Духановой</w:t>
      </w:r>
      <w:proofErr w:type="spellEnd"/>
      <w:r w:rsidRPr="00020B6A">
        <w:rPr>
          <w:rFonts w:ascii="Times New Roman" w:hAnsi="Times New Roman" w:cs="Times New Roman"/>
          <w:sz w:val="24"/>
          <w:szCs w:val="24"/>
        </w:rPr>
        <w:t xml:space="preserve">; Забила Н.Л. «Карандаш», пер. с укр. 3. Александровой; </w:t>
      </w:r>
      <w:proofErr w:type="spellStart"/>
      <w:r w:rsidRPr="00020B6A">
        <w:rPr>
          <w:rFonts w:ascii="Times New Roman" w:hAnsi="Times New Roman" w:cs="Times New Roman"/>
          <w:sz w:val="24"/>
          <w:szCs w:val="24"/>
        </w:rPr>
        <w:t>Капутикян</w:t>
      </w:r>
      <w:proofErr w:type="spellEnd"/>
      <w:r w:rsidRPr="00020B6A">
        <w:rPr>
          <w:rFonts w:ascii="Times New Roman" w:hAnsi="Times New Roman" w:cs="Times New Roman"/>
          <w:sz w:val="24"/>
          <w:szCs w:val="24"/>
        </w:rPr>
        <w:t xml:space="preserve"> С. «Кто скорее допьет», пер. с </w:t>
      </w:r>
      <w:proofErr w:type="spellStart"/>
      <w:r w:rsidRPr="00020B6A">
        <w:rPr>
          <w:rFonts w:ascii="Times New Roman" w:hAnsi="Times New Roman" w:cs="Times New Roman"/>
          <w:sz w:val="24"/>
          <w:szCs w:val="24"/>
        </w:rPr>
        <w:t>арм</w:t>
      </w:r>
      <w:proofErr w:type="spellEnd"/>
      <w:r w:rsidRPr="00020B6A">
        <w:rPr>
          <w:rFonts w:ascii="Times New Roman" w:hAnsi="Times New Roman" w:cs="Times New Roman"/>
          <w:sz w:val="24"/>
          <w:szCs w:val="24"/>
        </w:rPr>
        <w:t>.</w:t>
      </w:r>
    </w:p>
    <w:p w14:paraId="5B2740C3" w14:textId="77777777" w:rsidR="00B06666" w:rsidRPr="00020B6A" w:rsidRDefault="00B06666" w:rsidP="00B06666">
      <w:pPr>
        <w:pStyle w:val="11"/>
        <w:shd w:val="clear" w:color="auto" w:fill="auto"/>
        <w:spacing w:before="0" w:line="240" w:lineRule="auto"/>
        <w:ind w:right="20" w:firstLine="700"/>
        <w:jc w:val="both"/>
        <w:rPr>
          <w:sz w:val="24"/>
          <w:szCs w:val="24"/>
        </w:rPr>
      </w:pPr>
      <w:r w:rsidRPr="00020B6A">
        <w:rPr>
          <w:sz w:val="24"/>
          <w:szCs w:val="24"/>
        </w:rPr>
        <w:lastRenderedPageBreak/>
        <w:t xml:space="preserve">Спендиаровой; Карем М. «Мой кот», пер. с франц. М. Кудиновой; </w:t>
      </w:r>
      <w:proofErr w:type="spellStart"/>
      <w:r w:rsidRPr="00020B6A">
        <w:rPr>
          <w:sz w:val="24"/>
          <w:szCs w:val="24"/>
        </w:rPr>
        <w:t>Макбратни</w:t>
      </w:r>
      <w:proofErr w:type="spellEnd"/>
      <w:r w:rsidRPr="00020B6A">
        <w:rPr>
          <w:sz w:val="24"/>
          <w:szCs w:val="24"/>
        </w:rPr>
        <w:t xml:space="preserve"> С. «Знаешь, как я тебя люблю», пер. Е. Канищевой, Я. Шапиро; </w:t>
      </w:r>
      <w:proofErr w:type="spellStart"/>
      <w:r w:rsidRPr="00020B6A">
        <w:rPr>
          <w:sz w:val="24"/>
          <w:szCs w:val="24"/>
        </w:rPr>
        <w:t>Милева</w:t>
      </w:r>
      <w:proofErr w:type="spellEnd"/>
      <w:r w:rsidRPr="00020B6A">
        <w:rPr>
          <w:sz w:val="24"/>
          <w:szCs w:val="24"/>
        </w:rPr>
        <w:t xml:space="preserve"> Л. «</w:t>
      </w:r>
      <w:proofErr w:type="spellStart"/>
      <w:r w:rsidRPr="00020B6A">
        <w:rPr>
          <w:sz w:val="24"/>
          <w:szCs w:val="24"/>
        </w:rPr>
        <w:t>Быстроножка</w:t>
      </w:r>
      <w:proofErr w:type="spellEnd"/>
      <w:r w:rsidRPr="00020B6A">
        <w:rPr>
          <w:sz w:val="24"/>
          <w:szCs w:val="24"/>
        </w:rPr>
        <w:t xml:space="preserve"> и серая Одежка», пер. с </w:t>
      </w:r>
      <w:proofErr w:type="spellStart"/>
      <w:r w:rsidRPr="00020B6A">
        <w:rPr>
          <w:sz w:val="24"/>
          <w:szCs w:val="24"/>
        </w:rPr>
        <w:t>болг</w:t>
      </w:r>
      <w:proofErr w:type="spellEnd"/>
      <w:r w:rsidRPr="00020B6A">
        <w:rPr>
          <w:sz w:val="24"/>
          <w:szCs w:val="24"/>
        </w:rPr>
        <w:t>. М. Маринова.</w:t>
      </w:r>
    </w:p>
    <w:p w14:paraId="0BEC5455" w14:textId="77777777" w:rsidR="00B06666" w:rsidRDefault="00B06666" w:rsidP="00B06666">
      <w:pPr>
        <w:pStyle w:val="11"/>
        <w:shd w:val="clear" w:color="auto" w:fill="auto"/>
        <w:spacing w:before="0" w:line="240" w:lineRule="auto"/>
        <w:ind w:right="20" w:firstLine="700"/>
        <w:jc w:val="left"/>
        <w:rPr>
          <w:sz w:val="24"/>
          <w:szCs w:val="24"/>
        </w:rPr>
      </w:pPr>
      <w:r w:rsidRPr="00020B6A">
        <w:rPr>
          <w:sz w:val="24"/>
          <w:szCs w:val="24"/>
        </w:rPr>
        <w:t xml:space="preserve">Проза. </w:t>
      </w:r>
      <w:proofErr w:type="spellStart"/>
      <w:r w:rsidRPr="00020B6A">
        <w:rPr>
          <w:sz w:val="24"/>
          <w:szCs w:val="24"/>
        </w:rPr>
        <w:t>Бехлерова</w:t>
      </w:r>
      <w:proofErr w:type="spellEnd"/>
      <w:r w:rsidRPr="00020B6A">
        <w:rPr>
          <w:sz w:val="24"/>
          <w:szCs w:val="24"/>
        </w:rPr>
        <w:t xml:space="preserve"> X. «Капустный лист», пер. с польск. Г. Лукина; Биссет Д. «Лягушка в зеркале», пер. с англ. Н. Шерешевской; </w:t>
      </w:r>
      <w:proofErr w:type="spellStart"/>
      <w:r w:rsidRPr="00020B6A">
        <w:rPr>
          <w:sz w:val="24"/>
          <w:szCs w:val="24"/>
        </w:rPr>
        <w:t>Муур</w:t>
      </w:r>
      <w:proofErr w:type="spellEnd"/>
      <w:r w:rsidRPr="00020B6A">
        <w:rPr>
          <w:sz w:val="24"/>
          <w:szCs w:val="24"/>
        </w:rPr>
        <w:t xml:space="preserve"> Л. «Крошка Енот и Тот, кто сидит в пруду», пер. с англ. О. Образцовой; Чапек И. «В лесу» (из книги «Приключения песика и кошечки»), пер. чешек. Г. Лукина.</w:t>
      </w:r>
    </w:p>
    <w:p w14:paraId="046BEC0B" w14:textId="77777777" w:rsidR="00B06666" w:rsidRPr="00020B6A" w:rsidRDefault="00B06666" w:rsidP="00B06666">
      <w:pPr>
        <w:pStyle w:val="11"/>
        <w:shd w:val="clear" w:color="auto" w:fill="auto"/>
        <w:spacing w:before="0" w:line="240" w:lineRule="auto"/>
        <w:ind w:right="20" w:firstLine="700"/>
        <w:jc w:val="left"/>
        <w:rPr>
          <w:sz w:val="24"/>
          <w:szCs w:val="24"/>
        </w:rPr>
      </w:pPr>
      <w:r w:rsidRPr="00020B6A">
        <w:rPr>
          <w:sz w:val="24"/>
          <w:szCs w:val="24"/>
        </w:rPr>
        <w:t xml:space="preserve"> От 4 до 5 лет.</w:t>
      </w:r>
    </w:p>
    <w:p w14:paraId="3B4B0716" w14:textId="77777777" w:rsidR="00B06666" w:rsidRPr="00020B6A" w:rsidRDefault="00B06666" w:rsidP="00B06666">
      <w:pPr>
        <w:pStyle w:val="11"/>
        <w:shd w:val="clear" w:color="auto" w:fill="auto"/>
        <w:spacing w:before="0" w:line="240" w:lineRule="auto"/>
        <w:ind w:right="20" w:firstLine="700"/>
        <w:jc w:val="both"/>
        <w:rPr>
          <w:sz w:val="24"/>
          <w:szCs w:val="24"/>
        </w:rPr>
      </w:pPr>
      <w:r w:rsidRPr="00020B6A">
        <w:rPr>
          <w:sz w:val="24"/>
          <w:szCs w:val="24"/>
        </w:rPr>
        <w:t>Малые формы фольклора. «</w:t>
      </w:r>
      <w:proofErr w:type="spellStart"/>
      <w:r w:rsidRPr="00020B6A">
        <w:rPr>
          <w:sz w:val="24"/>
          <w:szCs w:val="24"/>
        </w:rPr>
        <w:t>Барашеныси</w:t>
      </w:r>
      <w:proofErr w:type="spellEnd"/>
      <w:r w:rsidRPr="00020B6A">
        <w:rPr>
          <w:sz w:val="24"/>
          <w:szCs w:val="24"/>
        </w:rPr>
        <w:t xml:space="preserve">...»,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020B6A">
        <w:rPr>
          <w:sz w:val="24"/>
          <w:szCs w:val="24"/>
        </w:rPr>
        <w:t>потетень</w:t>
      </w:r>
      <w:proofErr w:type="spellEnd"/>
      <w:r w:rsidRPr="00020B6A">
        <w:rPr>
          <w:sz w:val="24"/>
          <w:szCs w:val="24"/>
        </w:rPr>
        <w:t>».</w:t>
      </w:r>
    </w:p>
    <w:p w14:paraId="485BAD76" w14:textId="77777777" w:rsidR="00B06666" w:rsidRPr="00020B6A" w:rsidRDefault="00B06666" w:rsidP="00B06666">
      <w:pPr>
        <w:pStyle w:val="11"/>
        <w:shd w:val="clear" w:color="auto" w:fill="auto"/>
        <w:spacing w:before="0" w:line="240" w:lineRule="auto"/>
        <w:ind w:right="20" w:firstLine="700"/>
        <w:jc w:val="both"/>
        <w:rPr>
          <w:sz w:val="24"/>
          <w:szCs w:val="24"/>
        </w:rPr>
      </w:pPr>
      <w:r w:rsidRPr="00020B6A">
        <w:rPr>
          <w:sz w:val="24"/>
          <w:szCs w:val="24"/>
        </w:rPr>
        <w:t>Русские народные сказки. «Гуси-лебеди» (</w:t>
      </w:r>
      <w:proofErr w:type="spellStart"/>
      <w:r w:rsidRPr="00020B6A">
        <w:rPr>
          <w:sz w:val="24"/>
          <w:szCs w:val="24"/>
        </w:rPr>
        <w:t>обраб</w:t>
      </w:r>
      <w:proofErr w:type="spellEnd"/>
      <w:r w:rsidRPr="00020B6A">
        <w:rPr>
          <w:sz w:val="24"/>
          <w:szCs w:val="24"/>
        </w:rPr>
        <w:t>. М.А. Булатова); «</w:t>
      </w:r>
      <w:proofErr w:type="spellStart"/>
      <w:r w:rsidRPr="00020B6A">
        <w:rPr>
          <w:sz w:val="24"/>
          <w:szCs w:val="24"/>
        </w:rPr>
        <w:t>Жихарка</w:t>
      </w:r>
      <w:proofErr w:type="spellEnd"/>
      <w:r w:rsidRPr="00020B6A">
        <w:rPr>
          <w:sz w:val="24"/>
          <w:szCs w:val="24"/>
        </w:rPr>
        <w:t>» (</w:t>
      </w:r>
      <w:proofErr w:type="spellStart"/>
      <w:r w:rsidRPr="00020B6A">
        <w:rPr>
          <w:sz w:val="24"/>
          <w:szCs w:val="24"/>
        </w:rPr>
        <w:t>обраб</w:t>
      </w:r>
      <w:proofErr w:type="spellEnd"/>
      <w:r w:rsidRPr="00020B6A">
        <w:rPr>
          <w:sz w:val="24"/>
          <w:szCs w:val="24"/>
        </w:rPr>
        <w:t>. И. Карнауховой); «Заяц-хваста» (</w:t>
      </w:r>
      <w:proofErr w:type="spellStart"/>
      <w:r w:rsidRPr="00020B6A">
        <w:rPr>
          <w:sz w:val="24"/>
          <w:szCs w:val="24"/>
        </w:rPr>
        <w:t>обраб</w:t>
      </w:r>
      <w:proofErr w:type="spellEnd"/>
      <w:r w:rsidRPr="00020B6A">
        <w:rPr>
          <w:sz w:val="24"/>
          <w:szCs w:val="24"/>
        </w:rPr>
        <w:t>. А.Н. Толстого); «Зимовье» (</w:t>
      </w:r>
      <w:proofErr w:type="spellStart"/>
      <w:r w:rsidRPr="00020B6A">
        <w:rPr>
          <w:sz w:val="24"/>
          <w:szCs w:val="24"/>
        </w:rPr>
        <w:t>обраб</w:t>
      </w:r>
      <w:proofErr w:type="spellEnd"/>
      <w:r w:rsidRPr="00020B6A">
        <w:rPr>
          <w:sz w:val="24"/>
          <w:szCs w:val="24"/>
        </w:rPr>
        <w:t>. И. Соколова-Микитова); «Коза-дереза» (</w:t>
      </w:r>
      <w:proofErr w:type="spellStart"/>
      <w:r w:rsidRPr="00020B6A">
        <w:rPr>
          <w:sz w:val="24"/>
          <w:szCs w:val="24"/>
        </w:rPr>
        <w:t>обраб</w:t>
      </w:r>
      <w:proofErr w:type="spellEnd"/>
      <w:r w:rsidRPr="00020B6A">
        <w:rPr>
          <w:sz w:val="24"/>
          <w:szCs w:val="24"/>
        </w:rPr>
        <w:t>. М.А. Булатова); «Петушок и бобовое зернышко» (</w:t>
      </w:r>
      <w:proofErr w:type="spellStart"/>
      <w:r w:rsidRPr="00020B6A">
        <w:rPr>
          <w:sz w:val="24"/>
          <w:szCs w:val="24"/>
        </w:rPr>
        <w:t>обраб</w:t>
      </w:r>
      <w:proofErr w:type="spellEnd"/>
      <w:r w:rsidRPr="00020B6A">
        <w:rPr>
          <w:sz w:val="24"/>
          <w:szCs w:val="24"/>
        </w:rPr>
        <w:t>. О. Капицы); «Лиса-лапотница» (</w:t>
      </w:r>
      <w:proofErr w:type="spellStart"/>
      <w:r w:rsidRPr="00020B6A">
        <w:rPr>
          <w:sz w:val="24"/>
          <w:szCs w:val="24"/>
        </w:rPr>
        <w:t>обраб</w:t>
      </w:r>
      <w:proofErr w:type="spellEnd"/>
      <w:r w:rsidRPr="00020B6A">
        <w:rPr>
          <w:sz w:val="24"/>
          <w:szCs w:val="24"/>
        </w:rPr>
        <w:t>. В. Даля); «Лисичка-сестричка и волк (</w:t>
      </w:r>
      <w:proofErr w:type="spellStart"/>
      <w:r w:rsidRPr="00020B6A">
        <w:rPr>
          <w:sz w:val="24"/>
          <w:szCs w:val="24"/>
        </w:rPr>
        <w:t>обраб</w:t>
      </w:r>
      <w:proofErr w:type="spellEnd"/>
      <w:r w:rsidRPr="00020B6A">
        <w:rPr>
          <w:sz w:val="24"/>
          <w:szCs w:val="24"/>
        </w:rPr>
        <w:t>. М.А. Булатова); «Смоляной бычок» (</w:t>
      </w:r>
      <w:proofErr w:type="spellStart"/>
      <w:r w:rsidRPr="00020B6A">
        <w:rPr>
          <w:sz w:val="24"/>
          <w:szCs w:val="24"/>
        </w:rPr>
        <w:t>обраб</w:t>
      </w:r>
      <w:proofErr w:type="spellEnd"/>
      <w:r w:rsidRPr="00020B6A">
        <w:rPr>
          <w:sz w:val="24"/>
          <w:szCs w:val="24"/>
        </w:rPr>
        <w:t>. М.А. Булатова); «Снегурочка» (</w:t>
      </w:r>
      <w:proofErr w:type="spellStart"/>
      <w:r w:rsidRPr="00020B6A">
        <w:rPr>
          <w:sz w:val="24"/>
          <w:szCs w:val="24"/>
        </w:rPr>
        <w:t>обраб</w:t>
      </w:r>
      <w:proofErr w:type="spellEnd"/>
      <w:r w:rsidRPr="00020B6A">
        <w:rPr>
          <w:sz w:val="24"/>
          <w:szCs w:val="24"/>
        </w:rPr>
        <w:t>. М.А. Булатова).</w:t>
      </w:r>
    </w:p>
    <w:p w14:paraId="001A52E0" w14:textId="77777777" w:rsidR="00B06666" w:rsidRPr="0034291F" w:rsidRDefault="00B06666" w:rsidP="00B06666">
      <w:pPr>
        <w:pStyle w:val="11"/>
        <w:shd w:val="clear" w:color="auto" w:fill="auto"/>
        <w:spacing w:before="0" w:line="240" w:lineRule="auto"/>
        <w:ind w:firstLine="700"/>
        <w:jc w:val="both"/>
        <w:rPr>
          <w:b/>
          <w:sz w:val="24"/>
          <w:szCs w:val="24"/>
        </w:rPr>
      </w:pPr>
      <w:r w:rsidRPr="0034291F">
        <w:rPr>
          <w:b/>
          <w:sz w:val="24"/>
          <w:szCs w:val="24"/>
        </w:rPr>
        <w:t>Фольклор народов мира.</w:t>
      </w:r>
    </w:p>
    <w:p w14:paraId="0CEA0809" w14:textId="77777777" w:rsidR="00B06666" w:rsidRPr="00020B6A" w:rsidRDefault="00B06666" w:rsidP="00B06666">
      <w:pPr>
        <w:pStyle w:val="11"/>
        <w:shd w:val="clear" w:color="auto" w:fill="auto"/>
        <w:spacing w:before="0" w:line="240" w:lineRule="auto"/>
        <w:ind w:right="40" w:firstLine="700"/>
        <w:jc w:val="both"/>
        <w:rPr>
          <w:sz w:val="24"/>
          <w:szCs w:val="24"/>
        </w:rPr>
      </w:pPr>
      <w:r w:rsidRPr="00020B6A">
        <w:rPr>
          <w:sz w:val="24"/>
          <w:szCs w:val="24"/>
        </w:rPr>
        <w:t xml:space="preserve">Песенки. «Утята», франц., </w:t>
      </w:r>
      <w:proofErr w:type="spellStart"/>
      <w:r w:rsidRPr="00020B6A">
        <w:rPr>
          <w:sz w:val="24"/>
          <w:szCs w:val="24"/>
        </w:rPr>
        <w:t>обраб</w:t>
      </w:r>
      <w:proofErr w:type="spellEnd"/>
      <w:r w:rsidRPr="00020B6A">
        <w:rPr>
          <w:sz w:val="24"/>
          <w:szCs w:val="24"/>
        </w:rPr>
        <w:t xml:space="preserve">. Н. Гернет и С. Гиппиус; «Пальцы», пер. с нем. </w:t>
      </w:r>
      <w:r w:rsidRPr="00020B6A">
        <w:rPr>
          <w:sz w:val="24"/>
          <w:szCs w:val="24"/>
          <w:lang w:val="en-US"/>
        </w:rPr>
        <w:t>J</w:t>
      </w:r>
      <w:r w:rsidRPr="00020B6A">
        <w:rPr>
          <w:sz w:val="24"/>
          <w:szCs w:val="24"/>
        </w:rPr>
        <w:t>1. Яхина; «Песня моряка» норвежек, нар. песенка (</w:t>
      </w:r>
      <w:proofErr w:type="spellStart"/>
      <w:r w:rsidRPr="00020B6A">
        <w:rPr>
          <w:sz w:val="24"/>
          <w:szCs w:val="24"/>
        </w:rPr>
        <w:t>обраб</w:t>
      </w:r>
      <w:proofErr w:type="spellEnd"/>
      <w:r w:rsidRPr="00020B6A">
        <w:rPr>
          <w:sz w:val="24"/>
          <w:szCs w:val="24"/>
        </w:rPr>
        <w:t>. Ю. Вронского); «</w:t>
      </w:r>
      <w:proofErr w:type="spellStart"/>
      <w:r w:rsidRPr="00020B6A">
        <w:rPr>
          <w:sz w:val="24"/>
          <w:szCs w:val="24"/>
        </w:rPr>
        <w:t>Барабек</w:t>
      </w:r>
      <w:proofErr w:type="spellEnd"/>
      <w:r w:rsidRPr="00020B6A">
        <w:rPr>
          <w:sz w:val="24"/>
          <w:szCs w:val="24"/>
        </w:rPr>
        <w:t>», англ. (</w:t>
      </w:r>
      <w:proofErr w:type="spellStart"/>
      <w:r w:rsidRPr="00020B6A">
        <w:rPr>
          <w:sz w:val="24"/>
          <w:szCs w:val="24"/>
        </w:rPr>
        <w:t>обраб</w:t>
      </w:r>
      <w:proofErr w:type="spellEnd"/>
      <w:r w:rsidRPr="00020B6A">
        <w:rPr>
          <w:sz w:val="24"/>
          <w:szCs w:val="24"/>
        </w:rPr>
        <w:t>. К. Чуковского); «Шалтай-Болтай», англ. (</w:t>
      </w:r>
      <w:proofErr w:type="spellStart"/>
      <w:r w:rsidRPr="00020B6A">
        <w:rPr>
          <w:sz w:val="24"/>
          <w:szCs w:val="24"/>
        </w:rPr>
        <w:t>обраб</w:t>
      </w:r>
      <w:proofErr w:type="spellEnd"/>
      <w:r w:rsidRPr="00020B6A">
        <w:rPr>
          <w:sz w:val="24"/>
          <w:szCs w:val="24"/>
        </w:rPr>
        <w:t>. С. Маршака).</w:t>
      </w:r>
    </w:p>
    <w:p w14:paraId="0942FEA4" w14:textId="77777777" w:rsidR="00B06666" w:rsidRPr="00020B6A" w:rsidRDefault="00B06666" w:rsidP="00B06666">
      <w:pPr>
        <w:pStyle w:val="11"/>
        <w:shd w:val="clear" w:color="auto" w:fill="auto"/>
        <w:spacing w:before="0" w:line="240" w:lineRule="auto"/>
        <w:ind w:firstLine="700"/>
        <w:jc w:val="both"/>
        <w:rPr>
          <w:sz w:val="24"/>
          <w:szCs w:val="24"/>
        </w:rPr>
      </w:pPr>
      <w:r w:rsidRPr="00020B6A">
        <w:rPr>
          <w:sz w:val="24"/>
          <w:szCs w:val="24"/>
        </w:rPr>
        <w:t>Сказки. «Бременские музыканты» из сказок братьев Гримм, пер. с. нем.</w:t>
      </w:r>
    </w:p>
    <w:p w14:paraId="6A2F925D" w14:textId="77777777" w:rsidR="00B06666" w:rsidRPr="00020B6A" w:rsidRDefault="00B06666" w:rsidP="00B06666">
      <w:pPr>
        <w:pStyle w:val="11"/>
        <w:shd w:val="clear" w:color="auto" w:fill="auto"/>
        <w:tabs>
          <w:tab w:val="left" w:pos="409"/>
        </w:tabs>
        <w:spacing w:before="0" w:line="240" w:lineRule="auto"/>
        <w:ind w:right="40"/>
        <w:jc w:val="left"/>
        <w:rPr>
          <w:sz w:val="24"/>
          <w:szCs w:val="24"/>
        </w:rPr>
      </w:pPr>
      <w:r>
        <w:rPr>
          <w:sz w:val="24"/>
          <w:szCs w:val="24"/>
        </w:rPr>
        <w:t xml:space="preserve">А. </w:t>
      </w:r>
      <w:r w:rsidRPr="00020B6A">
        <w:rPr>
          <w:sz w:val="24"/>
          <w:szCs w:val="24"/>
        </w:rPr>
        <w:t xml:space="preserve">Введенского, под ред. С. Маршака; «Два жадных медвежонка», </w:t>
      </w:r>
      <w:proofErr w:type="spellStart"/>
      <w:r w:rsidRPr="00020B6A">
        <w:rPr>
          <w:sz w:val="24"/>
          <w:szCs w:val="24"/>
        </w:rPr>
        <w:t>венгер</w:t>
      </w:r>
      <w:proofErr w:type="spellEnd"/>
      <w:r w:rsidRPr="00020B6A">
        <w:rPr>
          <w:sz w:val="24"/>
          <w:szCs w:val="24"/>
        </w:rPr>
        <w:t>. сказка (</w:t>
      </w:r>
      <w:proofErr w:type="spellStart"/>
      <w:r w:rsidRPr="00020B6A">
        <w:rPr>
          <w:sz w:val="24"/>
          <w:szCs w:val="24"/>
        </w:rPr>
        <w:t>обраб</w:t>
      </w:r>
      <w:proofErr w:type="spellEnd"/>
      <w:r w:rsidRPr="00020B6A">
        <w:rPr>
          <w:sz w:val="24"/>
          <w:szCs w:val="24"/>
        </w:rPr>
        <w:t xml:space="preserve">. А. Красновой и В. </w:t>
      </w:r>
      <w:proofErr w:type="spellStart"/>
      <w:r w:rsidRPr="00020B6A">
        <w:rPr>
          <w:sz w:val="24"/>
          <w:szCs w:val="24"/>
        </w:rPr>
        <w:t>Важдаева</w:t>
      </w:r>
      <w:proofErr w:type="spellEnd"/>
      <w:r w:rsidRPr="00020B6A">
        <w:rPr>
          <w:sz w:val="24"/>
          <w:szCs w:val="24"/>
        </w:rPr>
        <w:t>); «Колосок», укр. нар. сказка (</w:t>
      </w:r>
      <w:proofErr w:type="spellStart"/>
      <w:r w:rsidRPr="00020B6A">
        <w:rPr>
          <w:sz w:val="24"/>
          <w:szCs w:val="24"/>
        </w:rPr>
        <w:t>обраб</w:t>
      </w:r>
      <w:proofErr w:type="spellEnd"/>
      <w:r w:rsidRPr="00020B6A">
        <w:rPr>
          <w:sz w:val="24"/>
          <w:szCs w:val="24"/>
        </w:rPr>
        <w:t>. С. Могилевской); «Красная Шапочка», из сказок Ш. Перро, пер. с франц. Т. Габбе; «Три поросенка», пер. с англ. С. Михалкова.</w:t>
      </w:r>
    </w:p>
    <w:p w14:paraId="3E0EDE98" w14:textId="77777777" w:rsidR="00B06666" w:rsidRPr="0034291F" w:rsidRDefault="00B06666" w:rsidP="00B06666">
      <w:pPr>
        <w:pStyle w:val="11"/>
        <w:shd w:val="clear" w:color="auto" w:fill="auto"/>
        <w:spacing w:before="0" w:line="240" w:lineRule="auto"/>
        <w:ind w:firstLine="700"/>
        <w:jc w:val="both"/>
        <w:rPr>
          <w:b/>
          <w:sz w:val="24"/>
          <w:szCs w:val="24"/>
        </w:rPr>
      </w:pPr>
      <w:r w:rsidRPr="0034291F">
        <w:rPr>
          <w:b/>
          <w:sz w:val="24"/>
          <w:szCs w:val="24"/>
        </w:rPr>
        <w:t>Произведения поэтов и писателей России.</w:t>
      </w:r>
    </w:p>
    <w:p w14:paraId="5B7E33E0" w14:textId="77777777" w:rsidR="00B06666" w:rsidRDefault="00B06666" w:rsidP="00B06666">
      <w:pPr>
        <w:pStyle w:val="11"/>
        <w:shd w:val="clear" w:color="auto" w:fill="auto"/>
        <w:spacing w:before="0" w:line="240" w:lineRule="auto"/>
        <w:ind w:right="40" w:firstLine="700"/>
        <w:jc w:val="both"/>
        <w:rPr>
          <w:sz w:val="24"/>
          <w:szCs w:val="24"/>
        </w:rPr>
      </w:pPr>
      <w:r w:rsidRPr="00020B6A">
        <w:rPr>
          <w:sz w:val="24"/>
          <w:szCs w:val="24"/>
        </w:rPr>
        <w:t xml:space="preserve">Поэзия. Аким Я.Л. «Первый снег»; Александрова З.Н. «Таня пропала», «Теплый дождик» (по выбору); Бальмонт К.Д. «Росинка»; Барто </w:t>
      </w:r>
      <w:r w:rsidRPr="00020B6A">
        <w:rPr>
          <w:sz w:val="24"/>
          <w:szCs w:val="24"/>
          <w:lang w:val="en-US"/>
        </w:rPr>
        <w:t>A</w:t>
      </w:r>
      <w:r w:rsidRPr="00020B6A">
        <w:rPr>
          <w:sz w:val="24"/>
          <w:szCs w:val="24"/>
        </w:rPr>
        <w:t>.</w:t>
      </w:r>
      <w:r w:rsidRPr="00020B6A">
        <w:rPr>
          <w:sz w:val="24"/>
          <w:szCs w:val="24"/>
          <w:lang w:val="en-US"/>
        </w:rPr>
        <w:t>JI</w:t>
      </w:r>
      <w:r w:rsidRPr="00020B6A">
        <w:rPr>
          <w:sz w:val="24"/>
          <w:szCs w:val="24"/>
        </w:rPr>
        <w:t>. «Уехали», «Я знаю, что надо придумать» (по выбору); Берестов В.Д. «</w:t>
      </w:r>
      <w:proofErr w:type="spellStart"/>
      <w:r w:rsidRPr="00020B6A">
        <w:rPr>
          <w:sz w:val="24"/>
          <w:szCs w:val="24"/>
        </w:rPr>
        <w:t>Искалочка</w:t>
      </w:r>
      <w:proofErr w:type="spellEnd"/>
      <w:r w:rsidRPr="00020B6A">
        <w:rPr>
          <w:sz w:val="24"/>
          <w:szCs w:val="24"/>
        </w:rPr>
        <w:t>»; Благинина Е.А. «Дождик, дождик...», «Посидим в тишине» (по выбору); Брюсов</w:t>
      </w:r>
      <w:r>
        <w:rPr>
          <w:sz w:val="24"/>
          <w:szCs w:val="24"/>
        </w:rPr>
        <w:t xml:space="preserve"> </w:t>
      </w:r>
      <w:r w:rsidRPr="00020B6A">
        <w:rPr>
          <w:sz w:val="24"/>
          <w:szCs w:val="24"/>
        </w:rPr>
        <w:t>Я.</w:t>
      </w:r>
      <w:r w:rsidRPr="00020B6A">
        <w:rPr>
          <w:sz w:val="24"/>
          <w:szCs w:val="24"/>
        </w:rPr>
        <w:tab/>
        <w:t xml:space="preserve">«Колыбельная»; Бунин И. А. «Листопад» (отрывок); </w:t>
      </w:r>
      <w:proofErr w:type="spellStart"/>
      <w:r w:rsidRPr="00020B6A">
        <w:rPr>
          <w:sz w:val="24"/>
          <w:szCs w:val="24"/>
        </w:rPr>
        <w:t>Гамазкова</w:t>
      </w:r>
      <w:proofErr w:type="spellEnd"/>
      <w:r w:rsidRPr="00020B6A">
        <w:rPr>
          <w:sz w:val="24"/>
          <w:szCs w:val="24"/>
        </w:rPr>
        <w:t xml:space="preserve"> И. «Колыбельная для бабушки»; Гернет Н. и Хармс Д. «Очень-очень вкусный пирог»; Есенин С.А. «Поет зима - аукает...»; Заходер Б.В. «Волчок», «</w:t>
      </w:r>
      <w:proofErr w:type="spellStart"/>
      <w:r w:rsidRPr="00020B6A">
        <w:rPr>
          <w:sz w:val="24"/>
          <w:szCs w:val="24"/>
        </w:rPr>
        <w:t>Кискино</w:t>
      </w:r>
      <w:proofErr w:type="spellEnd"/>
      <w:r w:rsidRPr="00020B6A">
        <w:rPr>
          <w:sz w:val="24"/>
          <w:szCs w:val="24"/>
        </w:rPr>
        <w:t xml:space="preserve"> горе» (по выбору); Кушак Ю.Н. «Сорок </w:t>
      </w:r>
      <w:proofErr w:type="spellStart"/>
      <w:r w:rsidRPr="00020B6A">
        <w:rPr>
          <w:sz w:val="24"/>
          <w:szCs w:val="24"/>
        </w:rPr>
        <w:t>сорок</w:t>
      </w:r>
      <w:proofErr w:type="spellEnd"/>
      <w:r w:rsidRPr="00020B6A">
        <w:rPr>
          <w:sz w:val="24"/>
          <w:szCs w:val="24"/>
        </w:rPr>
        <w:t>»;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w:t>
      </w:r>
    </w:p>
    <w:p w14:paraId="1398FD3B" w14:textId="77777777" w:rsidR="00B06666" w:rsidRPr="00085FF6" w:rsidRDefault="00B06666" w:rsidP="00B06666">
      <w:pPr>
        <w:pStyle w:val="11"/>
        <w:shd w:val="clear" w:color="auto" w:fill="auto"/>
        <w:tabs>
          <w:tab w:val="left" w:pos="870"/>
        </w:tabs>
        <w:spacing w:before="0" w:line="240" w:lineRule="auto"/>
        <w:ind w:right="40"/>
        <w:jc w:val="left"/>
        <w:rPr>
          <w:sz w:val="24"/>
          <w:szCs w:val="24"/>
        </w:rPr>
      </w:pPr>
      <w:r w:rsidRPr="00085FF6">
        <w:rPr>
          <w:sz w:val="24"/>
          <w:szCs w:val="24"/>
        </w:rPr>
        <w:t>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w:t>
      </w:r>
      <w:proofErr w:type="spellStart"/>
      <w:r w:rsidRPr="00085FF6">
        <w:rPr>
          <w:sz w:val="24"/>
          <w:szCs w:val="24"/>
        </w:rPr>
        <w:t>Плим</w:t>
      </w:r>
      <w:proofErr w:type="spellEnd"/>
      <w:r w:rsidRPr="00085FF6">
        <w:rPr>
          <w:sz w:val="24"/>
          <w:szCs w:val="24"/>
        </w:rPr>
        <w:t>»,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w:t>
      </w:r>
      <w:proofErr w:type="spellStart"/>
      <w:r w:rsidRPr="00085FF6">
        <w:rPr>
          <w:sz w:val="24"/>
          <w:szCs w:val="24"/>
        </w:rPr>
        <w:t>Приставалка</w:t>
      </w:r>
      <w:proofErr w:type="spellEnd"/>
      <w:r w:rsidRPr="00085FF6">
        <w:rPr>
          <w:sz w:val="24"/>
          <w:szCs w:val="24"/>
        </w:rPr>
        <w:t>»; Чуковский К.И. «Путаница», «</w:t>
      </w:r>
      <w:proofErr w:type="spellStart"/>
      <w:r w:rsidRPr="00085FF6">
        <w:rPr>
          <w:sz w:val="24"/>
          <w:szCs w:val="24"/>
        </w:rPr>
        <w:t>Закаляка</w:t>
      </w:r>
      <w:proofErr w:type="spellEnd"/>
      <w:r w:rsidRPr="00085FF6">
        <w:rPr>
          <w:sz w:val="24"/>
          <w:szCs w:val="24"/>
        </w:rPr>
        <w:t>», «Радость», «Тараканище» (по выбору).</w:t>
      </w:r>
    </w:p>
    <w:p w14:paraId="6F3786A4" w14:textId="77777777" w:rsidR="00B06666" w:rsidRPr="00085FF6" w:rsidRDefault="00B06666" w:rsidP="00B06666">
      <w:pPr>
        <w:pStyle w:val="11"/>
        <w:shd w:val="clear" w:color="auto" w:fill="auto"/>
        <w:spacing w:before="0" w:line="240" w:lineRule="auto"/>
        <w:ind w:right="40" w:firstLine="700"/>
        <w:jc w:val="both"/>
        <w:rPr>
          <w:sz w:val="24"/>
          <w:szCs w:val="24"/>
        </w:rPr>
      </w:pPr>
      <w:r w:rsidRPr="00085FF6">
        <w:rPr>
          <w:sz w:val="24"/>
          <w:szCs w:val="24"/>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w:t>
      </w:r>
      <w:r w:rsidRPr="00085FF6">
        <w:rPr>
          <w:sz w:val="24"/>
          <w:szCs w:val="24"/>
        </w:rPr>
        <w:lastRenderedPageBreak/>
        <w:t xml:space="preserve">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085FF6">
        <w:rPr>
          <w:sz w:val="24"/>
          <w:szCs w:val="24"/>
          <w:lang w:val="en-US"/>
        </w:rPr>
        <w:t>JI</w:t>
      </w:r>
      <w:r w:rsidRPr="00085FF6">
        <w:rPr>
          <w:sz w:val="24"/>
          <w:szCs w:val="24"/>
        </w:rPr>
        <w:t>.</w:t>
      </w:r>
      <w:r w:rsidRPr="00085FF6">
        <w:rPr>
          <w:sz w:val="24"/>
          <w:szCs w:val="24"/>
          <w:lang w:val="en-US"/>
        </w:rPr>
        <w:t>H</w:t>
      </w:r>
      <w:r w:rsidRPr="00085FF6">
        <w:rPr>
          <w:sz w:val="24"/>
          <w:szCs w:val="24"/>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403522FC" w14:textId="77777777" w:rsidR="00B06666" w:rsidRPr="00085FF6" w:rsidRDefault="00B06666" w:rsidP="00B06666">
      <w:pPr>
        <w:pStyle w:val="11"/>
        <w:shd w:val="clear" w:color="auto" w:fill="auto"/>
        <w:spacing w:before="0" w:line="240" w:lineRule="auto"/>
        <w:ind w:right="20" w:firstLine="700"/>
        <w:jc w:val="both"/>
        <w:rPr>
          <w:sz w:val="24"/>
          <w:szCs w:val="24"/>
        </w:rPr>
      </w:pPr>
      <w:r w:rsidRPr="00085FF6">
        <w:rPr>
          <w:sz w:val="24"/>
          <w:szCs w:val="24"/>
        </w:rPr>
        <w:t>Литературные сказки. Горький М. «</w:t>
      </w:r>
      <w:proofErr w:type="spellStart"/>
      <w:r w:rsidRPr="00085FF6">
        <w:rPr>
          <w:sz w:val="24"/>
          <w:szCs w:val="24"/>
        </w:rPr>
        <w:t>Воробьишко</w:t>
      </w:r>
      <w:proofErr w:type="spellEnd"/>
      <w:r w:rsidRPr="00085FF6">
        <w:rPr>
          <w:sz w:val="24"/>
          <w:szCs w:val="24"/>
        </w:rPr>
        <w:t>»;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w:t>
      </w:r>
      <w:proofErr w:type="spellStart"/>
      <w:r w:rsidRPr="00085FF6">
        <w:rPr>
          <w:sz w:val="24"/>
          <w:szCs w:val="24"/>
        </w:rPr>
        <w:t>Федорино</w:t>
      </w:r>
      <w:proofErr w:type="spellEnd"/>
      <w:r w:rsidRPr="00085FF6">
        <w:rPr>
          <w:sz w:val="24"/>
          <w:szCs w:val="24"/>
        </w:rPr>
        <w:t xml:space="preserve"> горе», «Айболит и воробей» (1-2 рассказа по выбору). Произведения поэтов и писателей разных стран.</w:t>
      </w:r>
    </w:p>
    <w:p w14:paraId="518BFC7B" w14:textId="77777777" w:rsidR="00B06666" w:rsidRPr="00085FF6" w:rsidRDefault="00B06666" w:rsidP="00B06666">
      <w:pPr>
        <w:pStyle w:val="11"/>
        <w:shd w:val="clear" w:color="auto" w:fill="auto"/>
        <w:spacing w:before="0" w:line="240" w:lineRule="auto"/>
        <w:ind w:right="20" w:firstLine="700"/>
        <w:jc w:val="both"/>
        <w:rPr>
          <w:sz w:val="24"/>
          <w:szCs w:val="24"/>
        </w:rPr>
      </w:pPr>
      <w:r w:rsidRPr="00085FF6">
        <w:rPr>
          <w:sz w:val="24"/>
          <w:szCs w:val="24"/>
        </w:rPr>
        <w:t xml:space="preserve">Поэзия. </w:t>
      </w:r>
      <w:proofErr w:type="spellStart"/>
      <w:r w:rsidRPr="00085FF6">
        <w:rPr>
          <w:sz w:val="24"/>
          <w:szCs w:val="24"/>
        </w:rPr>
        <w:t>Бжехва</w:t>
      </w:r>
      <w:proofErr w:type="spellEnd"/>
      <w:r w:rsidRPr="00085FF6">
        <w:rPr>
          <w:sz w:val="24"/>
          <w:szCs w:val="24"/>
        </w:rPr>
        <w:t xml:space="preserve"> Я. «Клей», пер. с польск. Б. Заходер; </w:t>
      </w:r>
      <w:proofErr w:type="spellStart"/>
      <w:r w:rsidRPr="00085FF6">
        <w:rPr>
          <w:sz w:val="24"/>
          <w:szCs w:val="24"/>
        </w:rPr>
        <w:t>Грубин</w:t>
      </w:r>
      <w:proofErr w:type="spellEnd"/>
      <w:r w:rsidRPr="00085FF6">
        <w:rPr>
          <w:sz w:val="24"/>
          <w:szCs w:val="24"/>
        </w:rPr>
        <w:t xml:space="preserve"> Ф. «Слезы», пер. с </w:t>
      </w:r>
      <w:proofErr w:type="spellStart"/>
      <w:r w:rsidRPr="00085FF6">
        <w:rPr>
          <w:sz w:val="24"/>
          <w:szCs w:val="24"/>
        </w:rPr>
        <w:t>чеш</w:t>
      </w:r>
      <w:proofErr w:type="spellEnd"/>
      <w:r w:rsidRPr="00085FF6">
        <w:rPr>
          <w:sz w:val="24"/>
          <w:szCs w:val="24"/>
        </w:rPr>
        <w:t xml:space="preserve">. Е. </w:t>
      </w:r>
      <w:proofErr w:type="spellStart"/>
      <w:r w:rsidRPr="00085FF6">
        <w:rPr>
          <w:sz w:val="24"/>
          <w:szCs w:val="24"/>
        </w:rPr>
        <w:t>Солоновича</w:t>
      </w:r>
      <w:proofErr w:type="spellEnd"/>
      <w:r w:rsidRPr="00085FF6">
        <w:rPr>
          <w:sz w:val="24"/>
          <w:szCs w:val="24"/>
        </w:rPr>
        <w:t xml:space="preserve">; Квитко Л.М. «Бабушкины руки» (пер. с евр. Т. Спендиаровой); Райнис Я. «Наперегонки», пер. </w:t>
      </w:r>
      <w:proofErr w:type="gramStart"/>
      <w:r w:rsidRPr="00085FF6">
        <w:rPr>
          <w:sz w:val="24"/>
          <w:szCs w:val="24"/>
        </w:rPr>
        <w:t>с латыш</w:t>
      </w:r>
      <w:proofErr w:type="gramEnd"/>
      <w:r w:rsidRPr="00085FF6">
        <w:rPr>
          <w:sz w:val="24"/>
          <w:szCs w:val="24"/>
        </w:rPr>
        <w:t xml:space="preserve">. Л. </w:t>
      </w:r>
      <w:proofErr w:type="spellStart"/>
      <w:r w:rsidRPr="00085FF6">
        <w:rPr>
          <w:sz w:val="24"/>
          <w:szCs w:val="24"/>
        </w:rPr>
        <w:t>Мезинова</w:t>
      </w:r>
      <w:proofErr w:type="spellEnd"/>
      <w:r w:rsidRPr="00085FF6">
        <w:rPr>
          <w:sz w:val="24"/>
          <w:szCs w:val="24"/>
        </w:rPr>
        <w:t xml:space="preserve">; </w:t>
      </w:r>
      <w:proofErr w:type="spellStart"/>
      <w:r w:rsidRPr="00085FF6">
        <w:rPr>
          <w:sz w:val="24"/>
          <w:szCs w:val="24"/>
        </w:rPr>
        <w:t>Тувим</w:t>
      </w:r>
      <w:proofErr w:type="spellEnd"/>
      <w:r w:rsidRPr="00085FF6">
        <w:rPr>
          <w:sz w:val="24"/>
          <w:szCs w:val="24"/>
        </w:rPr>
        <w:t xml:space="preserve"> Ю. «Чудеса», пер. с польск. В. Приходько; «Про пана </w:t>
      </w:r>
      <w:proofErr w:type="spellStart"/>
      <w:r w:rsidRPr="00085FF6">
        <w:rPr>
          <w:sz w:val="24"/>
          <w:szCs w:val="24"/>
        </w:rPr>
        <w:t>Трулялинского</w:t>
      </w:r>
      <w:proofErr w:type="spellEnd"/>
      <w:r w:rsidRPr="00085FF6">
        <w:rPr>
          <w:sz w:val="24"/>
          <w:szCs w:val="24"/>
        </w:rPr>
        <w:t>», пересказ с польск. Б. Заходера; «Овощи», пер. с польск. С. Михалкова.</w:t>
      </w:r>
    </w:p>
    <w:p w14:paraId="0261D9D9" w14:textId="77777777" w:rsidR="00B06666" w:rsidRPr="00085FF6" w:rsidRDefault="00B06666" w:rsidP="00B06666">
      <w:pPr>
        <w:pStyle w:val="11"/>
        <w:shd w:val="clear" w:color="auto" w:fill="auto"/>
        <w:spacing w:before="0" w:line="240" w:lineRule="auto"/>
        <w:ind w:right="20" w:firstLine="700"/>
        <w:jc w:val="both"/>
        <w:rPr>
          <w:sz w:val="24"/>
          <w:szCs w:val="24"/>
        </w:rPr>
      </w:pPr>
      <w:r w:rsidRPr="00085FF6">
        <w:rPr>
          <w:sz w:val="24"/>
          <w:szCs w:val="24"/>
        </w:rPr>
        <w:t xml:space="preserve">Литературные сказки. </w:t>
      </w:r>
      <w:proofErr w:type="spellStart"/>
      <w:r w:rsidRPr="00085FF6">
        <w:rPr>
          <w:sz w:val="24"/>
          <w:szCs w:val="24"/>
        </w:rPr>
        <w:t>Балинт</w:t>
      </w:r>
      <w:proofErr w:type="spellEnd"/>
      <w:r w:rsidRPr="00085FF6">
        <w:rPr>
          <w:sz w:val="24"/>
          <w:szCs w:val="24"/>
        </w:rPr>
        <w:t xml:space="preserve"> А. «Гном </w:t>
      </w:r>
      <w:proofErr w:type="spellStart"/>
      <w:r w:rsidRPr="00085FF6">
        <w:rPr>
          <w:sz w:val="24"/>
          <w:szCs w:val="24"/>
        </w:rPr>
        <w:t>Гномыч</w:t>
      </w:r>
      <w:proofErr w:type="spellEnd"/>
      <w:r w:rsidRPr="00085FF6">
        <w:rPr>
          <w:sz w:val="24"/>
          <w:szCs w:val="24"/>
        </w:rPr>
        <w:t xml:space="preserve"> и </w:t>
      </w:r>
      <w:proofErr w:type="spellStart"/>
      <w:r w:rsidRPr="00085FF6">
        <w:rPr>
          <w:sz w:val="24"/>
          <w:szCs w:val="24"/>
        </w:rPr>
        <w:t>Изюмка</w:t>
      </w:r>
      <w:proofErr w:type="spellEnd"/>
      <w:r w:rsidRPr="00085FF6">
        <w:rPr>
          <w:sz w:val="24"/>
          <w:szCs w:val="24"/>
        </w:rPr>
        <w:t xml:space="preserve">» (1-2 главы из книги по выбору), пер. с венг. Г. </w:t>
      </w:r>
      <w:proofErr w:type="spellStart"/>
      <w:r w:rsidRPr="00085FF6">
        <w:rPr>
          <w:sz w:val="24"/>
          <w:szCs w:val="24"/>
        </w:rPr>
        <w:t>Лейбутина</w:t>
      </w:r>
      <w:proofErr w:type="spellEnd"/>
      <w:r w:rsidRPr="00085FF6">
        <w:rPr>
          <w:sz w:val="24"/>
          <w:szCs w:val="24"/>
        </w:rPr>
        <w:t>; Дональдсон Д. «</w:t>
      </w:r>
      <w:proofErr w:type="spellStart"/>
      <w:r w:rsidRPr="00085FF6">
        <w:rPr>
          <w:sz w:val="24"/>
          <w:szCs w:val="24"/>
        </w:rPr>
        <w:t>Груффало</w:t>
      </w:r>
      <w:proofErr w:type="spellEnd"/>
      <w:r w:rsidRPr="00085FF6">
        <w:rPr>
          <w:sz w:val="24"/>
          <w:szCs w:val="24"/>
        </w:rPr>
        <w:t xml:space="preserve">», «Хочу к маме» (пер. М. </w:t>
      </w:r>
      <w:proofErr w:type="spellStart"/>
      <w:r w:rsidRPr="00085FF6">
        <w:rPr>
          <w:sz w:val="24"/>
          <w:szCs w:val="24"/>
        </w:rPr>
        <w:t>Бородицкой</w:t>
      </w:r>
      <w:proofErr w:type="spellEnd"/>
      <w:r w:rsidRPr="00085FF6">
        <w:rPr>
          <w:sz w:val="24"/>
          <w:szCs w:val="24"/>
        </w:rPr>
        <w:t xml:space="preserve">) (по выбору); </w:t>
      </w:r>
      <w:proofErr w:type="spellStart"/>
      <w:r w:rsidRPr="00085FF6">
        <w:rPr>
          <w:sz w:val="24"/>
          <w:szCs w:val="24"/>
        </w:rPr>
        <w:t>Ивамура</w:t>
      </w:r>
      <w:proofErr w:type="spellEnd"/>
      <w:r w:rsidRPr="00085FF6">
        <w:rPr>
          <w:sz w:val="24"/>
          <w:szCs w:val="24"/>
        </w:rPr>
        <w:t xml:space="preserve"> К. «14 лесных мышей» (пер. Е. </w:t>
      </w:r>
      <w:proofErr w:type="spellStart"/>
      <w:r w:rsidRPr="00085FF6">
        <w:rPr>
          <w:sz w:val="24"/>
          <w:szCs w:val="24"/>
        </w:rPr>
        <w:t>Байбиковой</w:t>
      </w:r>
      <w:proofErr w:type="spellEnd"/>
      <w:r w:rsidRPr="00085FF6">
        <w:rPr>
          <w:sz w:val="24"/>
          <w:szCs w:val="24"/>
        </w:rPr>
        <w:t xml:space="preserve">); </w:t>
      </w:r>
      <w:proofErr w:type="spellStart"/>
      <w:r w:rsidRPr="00085FF6">
        <w:rPr>
          <w:sz w:val="24"/>
          <w:szCs w:val="24"/>
        </w:rPr>
        <w:t>Ингавес</w:t>
      </w:r>
      <w:proofErr w:type="spellEnd"/>
      <w:r w:rsidRPr="00085FF6">
        <w:rPr>
          <w:sz w:val="24"/>
          <w:szCs w:val="24"/>
        </w:rPr>
        <w:t xml:space="preserve"> Г. «Мишка Бруно» (пер. О. </w:t>
      </w:r>
      <w:proofErr w:type="spellStart"/>
      <w:r w:rsidRPr="00085FF6">
        <w:rPr>
          <w:sz w:val="24"/>
          <w:szCs w:val="24"/>
        </w:rPr>
        <w:t>Мяэотс</w:t>
      </w:r>
      <w:proofErr w:type="spellEnd"/>
      <w:r w:rsidRPr="00085FF6">
        <w:rPr>
          <w:sz w:val="24"/>
          <w:szCs w:val="24"/>
        </w:rPr>
        <w:t>); Керр Д. «</w:t>
      </w:r>
      <w:proofErr w:type="spellStart"/>
      <w:r w:rsidRPr="00085FF6">
        <w:rPr>
          <w:sz w:val="24"/>
          <w:szCs w:val="24"/>
        </w:rPr>
        <w:t>Мяули</w:t>
      </w:r>
      <w:proofErr w:type="spellEnd"/>
      <w:r w:rsidRPr="00085FF6">
        <w:rPr>
          <w:sz w:val="24"/>
          <w:szCs w:val="24"/>
        </w:rPr>
        <w:t xml:space="preserve">. Истории из жизни удивительной кошки» (пер. М. </w:t>
      </w:r>
      <w:proofErr w:type="spellStart"/>
      <w:r w:rsidRPr="00085FF6">
        <w:rPr>
          <w:sz w:val="24"/>
          <w:szCs w:val="24"/>
        </w:rPr>
        <w:t>Аромштам</w:t>
      </w:r>
      <w:proofErr w:type="spellEnd"/>
      <w:r w:rsidRPr="00085FF6">
        <w:rPr>
          <w:sz w:val="24"/>
          <w:szCs w:val="24"/>
        </w:rPr>
        <w:t xml:space="preserve">); </w:t>
      </w:r>
      <w:proofErr w:type="spellStart"/>
      <w:r w:rsidRPr="00085FF6">
        <w:rPr>
          <w:sz w:val="24"/>
          <w:szCs w:val="24"/>
        </w:rPr>
        <w:t>Лангройтер</w:t>
      </w:r>
      <w:proofErr w:type="spellEnd"/>
      <w:r w:rsidRPr="00085FF6">
        <w:rPr>
          <w:sz w:val="24"/>
          <w:szCs w:val="24"/>
        </w:rPr>
        <w:t xml:space="preserve"> Ю. «А дома лучше!» (пер. В. </w:t>
      </w:r>
      <w:proofErr w:type="spellStart"/>
      <w:r w:rsidRPr="00085FF6">
        <w:rPr>
          <w:sz w:val="24"/>
          <w:szCs w:val="24"/>
        </w:rPr>
        <w:t>Фербикова</w:t>
      </w:r>
      <w:proofErr w:type="spellEnd"/>
      <w:r w:rsidRPr="00085FF6">
        <w:rPr>
          <w:sz w:val="24"/>
          <w:szCs w:val="24"/>
        </w:rPr>
        <w:t>); Мугур Ф. «</w:t>
      </w:r>
      <w:proofErr w:type="spellStart"/>
      <w:r w:rsidRPr="00085FF6">
        <w:rPr>
          <w:sz w:val="24"/>
          <w:szCs w:val="24"/>
        </w:rPr>
        <w:t>Рилэ-Йепурилэ</w:t>
      </w:r>
      <w:proofErr w:type="spellEnd"/>
      <w:r w:rsidRPr="00085FF6">
        <w:rPr>
          <w:sz w:val="24"/>
          <w:szCs w:val="24"/>
        </w:rPr>
        <w:t xml:space="preserve"> и Жучок с золотыми крылышками» (пер. с </w:t>
      </w:r>
      <w:proofErr w:type="spellStart"/>
      <w:r w:rsidRPr="00085FF6">
        <w:rPr>
          <w:sz w:val="24"/>
          <w:szCs w:val="24"/>
        </w:rPr>
        <w:t>румынск</w:t>
      </w:r>
      <w:proofErr w:type="spellEnd"/>
      <w:r w:rsidRPr="00085FF6">
        <w:rPr>
          <w:sz w:val="24"/>
          <w:szCs w:val="24"/>
        </w:rPr>
        <w:t>.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w:t>
      </w:r>
      <w:proofErr w:type="spellStart"/>
      <w:r w:rsidRPr="00085FF6">
        <w:rPr>
          <w:sz w:val="24"/>
          <w:szCs w:val="24"/>
        </w:rPr>
        <w:t>Мафин</w:t>
      </w:r>
      <w:proofErr w:type="spellEnd"/>
      <w:r w:rsidRPr="00085FF6">
        <w:rPr>
          <w:sz w:val="24"/>
          <w:szCs w:val="24"/>
        </w:rPr>
        <w:t xml:space="preserve"> и его веселые друзья» (1-2 главы из книги по выбору), пер. с англ. О. Образцовой и Н. </w:t>
      </w:r>
      <w:proofErr w:type="spellStart"/>
      <w:r w:rsidRPr="00085FF6">
        <w:rPr>
          <w:sz w:val="24"/>
          <w:szCs w:val="24"/>
        </w:rPr>
        <w:t>Шанько</w:t>
      </w:r>
      <w:proofErr w:type="spellEnd"/>
      <w:r w:rsidRPr="00085FF6">
        <w:rPr>
          <w:sz w:val="24"/>
          <w:szCs w:val="24"/>
        </w:rPr>
        <w:t xml:space="preserve">; </w:t>
      </w:r>
      <w:proofErr w:type="spellStart"/>
      <w:r w:rsidRPr="00085FF6">
        <w:rPr>
          <w:sz w:val="24"/>
          <w:szCs w:val="24"/>
        </w:rPr>
        <w:t>Юхансон</w:t>
      </w:r>
      <w:proofErr w:type="spellEnd"/>
      <w:r w:rsidRPr="00085FF6">
        <w:rPr>
          <w:sz w:val="24"/>
          <w:szCs w:val="24"/>
        </w:rPr>
        <w:t xml:space="preserve"> Г. «Мулле </w:t>
      </w:r>
      <w:proofErr w:type="spellStart"/>
      <w:r w:rsidRPr="00085FF6">
        <w:rPr>
          <w:sz w:val="24"/>
          <w:szCs w:val="24"/>
        </w:rPr>
        <w:t>Мек</w:t>
      </w:r>
      <w:proofErr w:type="spellEnd"/>
      <w:r w:rsidRPr="00085FF6">
        <w:rPr>
          <w:sz w:val="24"/>
          <w:szCs w:val="24"/>
        </w:rPr>
        <w:t xml:space="preserve"> и </w:t>
      </w:r>
      <w:proofErr w:type="spellStart"/>
      <w:r w:rsidRPr="00085FF6">
        <w:rPr>
          <w:sz w:val="24"/>
          <w:szCs w:val="24"/>
        </w:rPr>
        <w:t>Буффа</w:t>
      </w:r>
      <w:proofErr w:type="spellEnd"/>
      <w:r w:rsidRPr="00085FF6">
        <w:rPr>
          <w:sz w:val="24"/>
          <w:szCs w:val="24"/>
        </w:rPr>
        <w:t xml:space="preserve">» (пер. Л. </w:t>
      </w:r>
      <w:proofErr w:type="spellStart"/>
      <w:r w:rsidRPr="00085FF6">
        <w:rPr>
          <w:sz w:val="24"/>
          <w:szCs w:val="24"/>
        </w:rPr>
        <w:t>Затолокиной</w:t>
      </w:r>
      <w:proofErr w:type="spellEnd"/>
      <w:r w:rsidRPr="00085FF6">
        <w:rPr>
          <w:sz w:val="24"/>
          <w:szCs w:val="24"/>
        </w:rPr>
        <w:t>).</w:t>
      </w:r>
    </w:p>
    <w:p w14:paraId="7EEF012A" w14:textId="77777777" w:rsidR="00B06666" w:rsidRPr="00085FF6" w:rsidRDefault="00B06666" w:rsidP="00B06666">
      <w:pPr>
        <w:pStyle w:val="11"/>
        <w:shd w:val="clear" w:color="auto" w:fill="auto"/>
        <w:spacing w:before="0" w:line="240" w:lineRule="auto"/>
        <w:ind w:firstLine="708"/>
        <w:jc w:val="both"/>
        <w:rPr>
          <w:sz w:val="24"/>
          <w:szCs w:val="24"/>
        </w:rPr>
      </w:pPr>
      <w:r w:rsidRPr="00085FF6">
        <w:rPr>
          <w:sz w:val="24"/>
          <w:szCs w:val="24"/>
        </w:rPr>
        <w:t>От 5 до 6 лет.</w:t>
      </w:r>
    </w:p>
    <w:p w14:paraId="320CB653" w14:textId="77777777" w:rsidR="00B06666" w:rsidRPr="00085FF6" w:rsidRDefault="00B06666" w:rsidP="00B06666">
      <w:pPr>
        <w:pStyle w:val="11"/>
        <w:shd w:val="clear" w:color="auto" w:fill="auto"/>
        <w:spacing w:before="0" w:line="240" w:lineRule="auto"/>
        <w:ind w:right="20" w:firstLine="700"/>
        <w:jc w:val="both"/>
        <w:rPr>
          <w:sz w:val="24"/>
          <w:szCs w:val="24"/>
        </w:rPr>
      </w:pPr>
      <w:r w:rsidRPr="00085FF6">
        <w:rPr>
          <w:sz w:val="24"/>
          <w:szCs w:val="24"/>
        </w:rPr>
        <w:t xml:space="preserve">Малые формы фольклора. Загадки, небылицы, дразнилки, считалки, пословицы, поговорки, </w:t>
      </w:r>
      <w:proofErr w:type="spellStart"/>
      <w:r w:rsidRPr="00085FF6">
        <w:rPr>
          <w:sz w:val="24"/>
          <w:szCs w:val="24"/>
        </w:rPr>
        <w:t>заклички</w:t>
      </w:r>
      <w:proofErr w:type="spellEnd"/>
      <w:r w:rsidRPr="00085FF6">
        <w:rPr>
          <w:sz w:val="24"/>
          <w:szCs w:val="24"/>
        </w:rPr>
        <w:t>, народные песенки, прибаутки, скороговорки.</w:t>
      </w:r>
    </w:p>
    <w:p w14:paraId="2CBB67B1" w14:textId="77777777" w:rsidR="00B06666" w:rsidRPr="00085FF6" w:rsidRDefault="00B06666" w:rsidP="00B06666">
      <w:pPr>
        <w:pStyle w:val="11"/>
        <w:shd w:val="clear" w:color="auto" w:fill="auto"/>
        <w:spacing w:before="0" w:line="240" w:lineRule="auto"/>
        <w:ind w:right="20" w:firstLine="700"/>
        <w:jc w:val="both"/>
        <w:rPr>
          <w:sz w:val="24"/>
          <w:szCs w:val="24"/>
        </w:rPr>
      </w:pPr>
      <w:r w:rsidRPr="00085FF6">
        <w:rPr>
          <w:sz w:val="24"/>
          <w:szCs w:val="24"/>
        </w:rPr>
        <w:t>Русские народные сказки. «Жил-был карась...» (докучная сказка); «Жили-были два братца...» (докучная сказка); «Заяц-хвастун» (</w:t>
      </w:r>
      <w:proofErr w:type="spellStart"/>
      <w:r w:rsidRPr="00085FF6">
        <w:rPr>
          <w:sz w:val="24"/>
          <w:szCs w:val="24"/>
        </w:rPr>
        <w:t>обраб</w:t>
      </w:r>
      <w:proofErr w:type="spellEnd"/>
      <w:r w:rsidRPr="00085FF6">
        <w:rPr>
          <w:sz w:val="24"/>
          <w:szCs w:val="24"/>
        </w:rPr>
        <w:t>. О.И. Капицы/ пересказ А.Н. Толстого); «Крылатый, мохнатый да масляный» (</w:t>
      </w:r>
      <w:proofErr w:type="spellStart"/>
      <w:r w:rsidRPr="00085FF6">
        <w:rPr>
          <w:sz w:val="24"/>
          <w:szCs w:val="24"/>
        </w:rPr>
        <w:t>обраб</w:t>
      </w:r>
      <w:proofErr w:type="spellEnd"/>
      <w:r w:rsidRPr="00085FF6">
        <w:rPr>
          <w:sz w:val="24"/>
          <w:szCs w:val="24"/>
        </w:rPr>
        <w:t>.</w:t>
      </w:r>
    </w:p>
    <w:p w14:paraId="2C85CD77" w14:textId="77777777" w:rsidR="00B06666" w:rsidRPr="00085FF6" w:rsidRDefault="00B06666" w:rsidP="00B06666">
      <w:pPr>
        <w:pStyle w:val="11"/>
        <w:shd w:val="clear" w:color="auto" w:fill="auto"/>
        <w:spacing w:before="0" w:line="240" w:lineRule="auto"/>
        <w:ind w:right="20"/>
        <w:jc w:val="both"/>
        <w:rPr>
          <w:sz w:val="24"/>
          <w:szCs w:val="24"/>
        </w:rPr>
      </w:pPr>
      <w:r w:rsidRPr="00085FF6">
        <w:rPr>
          <w:sz w:val="24"/>
          <w:szCs w:val="24"/>
        </w:rPr>
        <w:t>И.В. Карнауховой); «Лиса и кувшин» (</w:t>
      </w:r>
      <w:proofErr w:type="spellStart"/>
      <w:r w:rsidRPr="00085FF6">
        <w:rPr>
          <w:sz w:val="24"/>
          <w:szCs w:val="24"/>
        </w:rPr>
        <w:t>обраб</w:t>
      </w:r>
      <w:proofErr w:type="spellEnd"/>
      <w:r w:rsidRPr="00085FF6">
        <w:rPr>
          <w:sz w:val="24"/>
          <w:szCs w:val="24"/>
        </w:rPr>
        <w:t>. О.И. Капицы); «Морозко» (пересказ М. Булатова); «По щучьему веленью» (</w:t>
      </w:r>
      <w:proofErr w:type="spellStart"/>
      <w:r w:rsidRPr="00085FF6">
        <w:rPr>
          <w:sz w:val="24"/>
          <w:szCs w:val="24"/>
        </w:rPr>
        <w:t>обраб</w:t>
      </w:r>
      <w:proofErr w:type="spellEnd"/>
      <w:r w:rsidRPr="00085FF6">
        <w:rPr>
          <w:sz w:val="24"/>
          <w:szCs w:val="24"/>
        </w:rPr>
        <w:t>. А.Н. Толстого); «Сестрица Алёнушка и братец Иванушка» (пересказ А.Н. Толстого); «Сивка-бурка» (</w:t>
      </w:r>
      <w:proofErr w:type="spellStart"/>
      <w:r w:rsidRPr="00085FF6">
        <w:rPr>
          <w:sz w:val="24"/>
          <w:szCs w:val="24"/>
        </w:rPr>
        <w:t>обраб</w:t>
      </w:r>
      <w:proofErr w:type="spellEnd"/>
      <w:r w:rsidRPr="00085FF6">
        <w:rPr>
          <w:sz w:val="24"/>
          <w:szCs w:val="24"/>
        </w:rPr>
        <w:t xml:space="preserve">. М.А. Булатова/ </w:t>
      </w:r>
      <w:proofErr w:type="spellStart"/>
      <w:r w:rsidRPr="00085FF6">
        <w:rPr>
          <w:sz w:val="24"/>
          <w:szCs w:val="24"/>
        </w:rPr>
        <w:t>обраб</w:t>
      </w:r>
      <w:proofErr w:type="spellEnd"/>
      <w:r w:rsidRPr="00085FF6">
        <w:rPr>
          <w:sz w:val="24"/>
          <w:szCs w:val="24"/>
        </w:rPr>
        <w:t>. А.Н. Толстого/ пересказ К.Д. Ушинского); «Царевна- лягушка» (</w:t>
      </w:r>
      <w:proofErr w:type="spellStart"/>
      <w:r w:rsidRPr="00085FF6">
        <w:rPr>
          <w:sz w:val="24"/>
          <w:szCs w:val="24"/>
        </w:rPr>
        <w:t>обраб</w:t>
      </w:r>
      <w:proofErr w:type="spellEnd"/>
      <w:r w:rsidRPr="00085FF6">
        <w:rPr>
          <w:sz w:val="24"/>
          <w:szCs w:val="24"/>
        </w:rPr>
        <w:t xml:space="preserve">. А.Н. Толстого/ </w:t>
      </w:r>
      <w:proofErr w:type="spellStart"/>
      <w:r w:rsidRPr="00085FF6">
        <w:rPr>
          <w:sz w:val="24"/>
          <w:szCs w:val="24"/>
        </w:rPr>
        <w:t>обраб</w:t>
      </w:r>
      <w:proofErr w:type="spellEnd"/>
      <w:r w:rsidRPr="00085FF6">
        <w:rPr>
          <w:sz w:val="24"/>
          <w:szCs w:val="24"/>
        </w:rPr>
        <w:t>. М. Булатова).</w:t>
      </w:r>
    </w:p>
    <w:p w14:paraId="242811BE" w14:textId="77777777" w:rsidR="00B06666" w:rsidRPr="00085FF6" w:rsidRDefault="00B06666" w:rsidP="00B06666">
      <w:pPr>
        <w:pStyle w:val="11"/>
        <w:shd w:val="clear" w:color="auto" w:fill="auto"/>
        <w:spacing w:before="0" w:line="240" w:lineRule="auto"/>
        <w:ind w:right="20" w:firstLine="700"/>
        <w:jc w:val="both"/>
        <w:rPr>
          <w:sz w:val="24"/>
          <w:szCs w:val="24"/>
        </w:rPr>
      </w:pPr>
      <w:r w:rsidRPr="00085FF6">
        <w:rPr>
          <w:sz w:val="24"/>
          <w:szCs w:val="24"/>
        </w:rPr>
        <w:t xml:space="preserve">Сказки народов мира. «Госпожа Метелица», пересказ с нем. А. Введенского, под редакцией С.Я. Маршака, из сказок братьев Гримм; «Жёлтый аист», пер. с кит. Ф. </w:t>
      </w:r>
      <w:proofErr w:type="spellStart"/>
      <w:r w:rsidRPr="00085FF6">
        <w:rPr>
          <w:sz w:val="24"/>
          <w:szCs w:val="24"/>
        </w:rPr>
        <w:t>Ярлина</w:t>
      </w:r>
      <w:proofErr w:type="spellEnd"/>
      <w:r w:rsidRPr="00085FF6">
        <w:rPr>
          <w:sz w:val="24"/>
          <w:szCs w:val="24"/>
        </w:rPr>
        <w:t>; «</w:t>
      </w:r>
      <w:proofErr w:type="spellStart"/>
      <w:r w:rsidRPr="00085FF6">
        <w:rPr>
          <w:sz w:val="24"/>
          <w:szCs w:val="24"/>
        </w:rPr>
        <w:t>Златовласка</w:t>
      </w:r>
      <w:proofErr w:type="spellEnd"/>
      <w:r w:rsidRPr="00085FF6">
        <w:rPr>
          <w:sz w:val="24"/>
          <w:szCs w:val="24"/>
        </w:rPr>
        <w:t>», пер. с чешек. К.Г. Паустовского; «Летучий корабль», пер. с укр. А. Нечаева; «</w:t>
      </w:r>
      <w:proofErr w:type="spellStart"/>
      <w:r w:rsidRPr="00085FF6">
        <w:rPr>
          <w:sz w:val="24"/>
          <w:szCs w:val="24"/>
        </w:rPr>
        <w:t>Рапунцель</w:t>
      </w:r>
      <w:proofErr w:type="spellEnd"/>
      <w:r w:rsidRPr="00085FF6">
        <w:rPr>
          <w:sz w:val="24"/>
          <w:szCs w:val="24"/>
        </w:rPr>
        <w:t xml:space="preserve">» пер. с нем. Г. </w:t>
      </w:r>
      <w:proofErr w:type="spellStart"/>
      <w:r w:rsidRPr="00085FF6">
        <w:rPr>
          <w:sz w:val="24"/>
          <w:szCs w:val="24"/>
        </w:rPr>
        <w:t>Петникова</w:t>
      </w:r>
      <w:proofErr w:type="spellEnd"/>
      <w:r w:rsidRPr="00085FF6">
        <w:rPr>
          <w:sz w:val="24"/>
          <w:szCs w:val="24"/>
        </w:rPr>
        <w:t xml:space="preserve">/ пер. и </w:t>
      </w:r>
      <w:proofErr w:type="spellStart"/>
      <w:r w:rsidRPr="00085FF6">
        <w:rPr>
          <w:sz w:val="24"/>
          <w:szCs w:val="24"/>
        </w:rPr>
        <w:t>обраб</w:t>
      </w:r>
      <w:proofErr w:type="spellEnd"/>
      <w:r w:rsidRPr="00085FF6">
        <w:rPr>
          <w:sz w:val="24"/>
          <w:szCs w:val="24"/>
        </w:rPr>
        <w:t>. И. Архангельской.</w:t>
      </w:r>
    </w:p>
    <w:p w14:paraId="303D72C0" w14:textId="77777777" w:rsidR="00B06666" w:rsidRPr="00085FF6" w:rsidRDefault="00B06666" w:rsidP="00B06666">
      <w:pPr>
        <w:pStyle w:val="11"/>
        <w:shd w:val="clear" w:color="auto" w:fill="auto"/>
        <w:spacing w:before="0" w:line="240" w:lineRule="auto"/>
        <w:ind w:firstLine="700"/>
        <w:jc w:val="both"/>
        <w:rPr>
          <w:sz w:val="24"/>
          <w:szCs w:val="24"/>
        </w:rPr>
      </w:pPr>
      <w:r w:rsidRPr="00085FF6">
        <w:rPr>
          <w:sz w:val="24"/>
          <w:szCs w:val="24"/>
        </w:rPr>
        <w:t>Произведения поэтов и писателей России.</w:t>
      </w:r>
    </w:p>
    <w:p w14:paraId="40680997" w14:textId="77777777" w:rsidR="00B06666" w:rsidRPr="00085FF6" w:rsidRDefault="00B06666" w:rsidP="00B06666">
      <w:pPr>
        <w:pStyle w:val="11"/>
        <w:shd w:val="clear" w:color="auto" w:fill="auto"/>
        <w:spacing w:before="0" w:line="240" w:lineRule="auto"/>
        <w:ind w:right="20" w:firstLine="700"/>
        <w:jc w:val="both"/>
        <w:rPr>
          <w:sz w:val="24"/>
          <w:szCs w:val="24"/>
        </w:rPr>
      </w:pPr>
      <w:r w:rsidRPr="00085FF6">
        <w:rPr>
          <w:sz w:val="24"/>
          <w:szCs w:val="24"/>
        </w:rPr>
        <w:t xml:space="preserve">Поэзия. Аким Я.Л. «Жадина»; Барто А.Л. «Верёвочка», «Гуси-лебеди», «Есть такие мальчики», «Мы не заметили жука» (1-2 стихотворения по выбору); </w:t>
      </w:r>
      <w:proofErr w:type="spellStart"/>
      <w:r w:rsidRPr="00085FF6">
        <w:rPr>
          <w:sz w:val="24"/>
          <w:szCs w:val="24"/>
        </w:rPr>
        <w:t>Бородицкая</w:t>
      </w:r>
      <w:proofErr w:type="spellEnd"/>
      <w:r w:rsidRPr="00085FF6">
        <w:rPr>
          <w:sz w:val="24"/>
          <w:szCs w:val="24"/>
        </w:rPr>
        <w:t xml:space="preserve"> М. «Тетушка Луна»; Бунин И.А. «Первый снег»; Волкова Н. «Воздушные замки»; Городецкий С.М. «Котёнок»; Дядина Г. «Пуговичный городок»; Есенин С.А. «Берёза»; Заходер Б.В. «Моя </w:t>
      </w:r>
      <w:proofErr w:type="spellStart"/>
      <w:r w:rsidRPr="00085FF6">
        <w:rPr>
          <w:sz w:val="24"/>
          <w:szCs w:val="24"/>
        </w:rPr>
        <w:t>Вообразилия</w:t>
      </w:r>
      <w:proofErr w:type="spellEnd"/>
      <w:r w:rsidRPr="00085FF6">
        <w:rPr>
          <w:sz w:val="24"/>
          <w:szCs w:val="24"/>
        </w:rPr>
        <w:t xml:space="preserve">»;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085FF6">
        <w:rPr>
          <w:sz w:val="24"/>
          <w:szCs w:val="24"/>
        </w:rPr>
        <w:t>зелёный....</w:t>
      </w:r>
      <w:proofErr w:type="gramEnd"/>
      <w:r w:rsidRPr="00085FF6">
        <w:rPr>
          <w:sz w:val="24"/>
          <w:szCs w:val="24"/>
        </w:rPr>
        <w:t xml:space="preserve">» (отрывок из поэмы «Руслан и Людмила»), «Ель растёт перед </w:t>
      </w:r>
      <w:proofErr w:type="gramStart"/>
      <w:r w:rsidRPr="00085FF6">
        <w:rPr>
          <w:sz w:val="24"/>
          <w:szCs w:val="24"/>
        </w:rPr>
        <w:t>дворцом....</w:t>
      </w:r>
      <w:proofErr w:type="gramEnd"/>
      <w:r w:rsidRPr="00085FF6">
        <w:rPr>
          <w:sz w:val="24"/>
          <w:szCs w:val="24"/>
        </w:rPr>
        <w:t xml:space="preserve">» (отрывок из «Сказки о царе </w:t>
      </w:r>
      <w:proofErr w:type="gramStart"/>
      <w:r w:rsidRPr="00085FF6">
        <w:rPr>
          <w:sz w:val="24"/>
          <w:szCs w:val="24"/>
        </w:rPr>
        <w:t>Салтане....</w:t>
      </w:r>
      <w:proofErr w:type="gramEnd"/>
      <w:r w:rsidRPr="00085FF6">
        <w:rPr>
          <w:sz w:val="24"/>
          <w:szCs w:val="24"/>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sidRPr="00085FF6">
        <w:rPr>
          <w:sz w:val="24"/>
          <w:szCs w:val="24"/>
        </w:rPr>
        <w:t>злится....</w:t>
      </w:r>
      <w:proofErr w:type="gramEnd"/>
      <w:r w:rsidRPr="00085FF6">
        <w:rPr>
          <w:sz w:val="24"/>
          <w:szCs w:val="24"/>
        </w:rPr>
        <w:t xml:space="preserve">»; Усачев А. «Колыбельная книга», «К нам приходит Новый год»; Фет А.А. «Мама, глянь-ка из окошка....»; Цветаева М.И. «У кроватки»; Чёрный С. «Волк»; Чуковский </w:t>
      </w:r>
      <w:r w:rsidRPr="00085FF6">
        <w:rPr>
          <w:sz w:val="24"/>
          <w:szCs w:val="24"/>
        </w:rPr>
        <w:lastRenderedPageBreak/>
        <w:t>К.И. «Ёлка»; Яснов М.Д. «Мирная считалка», «Жила-была семья», «Подарки для Елки. Зимняя книга» (по выбору).</w:t>
      </w:r>
    </w:p>
    <w:p w14:paraId="7244B786" w14:textId="77777777" w:rsidR="00B06666" w:rsidRPr="00085FF6" w:rsidRDefault="00B06666" w:rsidP="00B06666">
      <w:pPr>
        <w:pStyle w:val="11"/>
        <w:shd w:val="clear" w:color="auto" w:fill="auto"/>
        <w:spacing w:before="0" w:line="240" w:lineRule="auto"/>
        <w:ind w:right="20" w:firstLine="700"/>
        <w:jc w:val="both"/>
        <w:rPr>
          <w:sz w:val="24"/>
          <w:szCs w:val="24"/>
        </w:rPr>
      </w:pPr>
      <w:r w:rsidRPr="00085FF6">
        <w:rPr>
          <w:sz w:val="24"/>
          <w:szCs w:val="24"/>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085FF6">
        <w:rPr>
          <w:sz w:val="24"/>
          <w:szCs w:val="24"/>
        </w:rPr>
        <w:t>Голявкин</w:t>
      </w:r>
      <w:proofErr w:type="spellEnd"/>
      <w:r w:rsidRPr="00085FF6">
        <w:rPr>
          <w:sz w:val="24"/>
          <w:szCs w:val="24"/>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085FF6">
        <w:rPr>
          <w:sz w:val="24"/>
          <w:szCs w:val="24"/>
        </w:rPr>
        <w:t>Карлуха</w:t>
      </w:r>
      <w:proofErr w:type="spellEnd"/>
      <w:r w:rsidRPr="00085FF6">
        <w:rPr>
          <w:sz w:val="24"/>
          <w:szCs w:val="24"/>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085FF6">
        <w:rPr>
          <w:sz w:val="24"/>
          <w:szCs w:val="24"/>
        </w:rPr>
        <w:t>Шим</w:t>
      </w:r>
      <w:proofErr w:type="spellEnd"/>
      <w:r w:rsidRPr="00085FF6">
        <w:rPr>
          <w:sz w:val="24"/>
          <w:szCs w:val="24"/>
        </w:rPr>
        <w:t xml:space="preserve"> Э.Ю. «Петух и наседка», «Солнечная капля» (по выбору).</w:t>
      </w:r>
    </w:p>
    <w:p w14:paraId="51418F6F" w14:textId="77777777" w:rsidR="00B06666" w:rsidRPr="00085FF6" w:rsidRDefault="00B06666" w:rsidP="00B06666">
      <w:pPr>
        <w:pStyle w:val="11"/>
        <w:shd w:val="clear" w:color="auto" w:fill="auto"/>
        <w:spacing w:before="0" w:line="240" w:lineRule="auto"/>
        <w:ind w:right="20" w:firstLine="700"/>
        <w:jc w:val="both"/>
        <w:rPr>
          <w:sz w:val="24"/>
          <w:szCs w:val="24"/>
        </w:rPr>
      </w:pPr>
      <w:r w:rsidRPr="00085FF6">
        <w:rPr>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w:t>
      </w:r>
      <w:proofErr w:type="spellStart"/>
      <w:r w:rsidRPr="00085FF6">
        <w:rPr>
          <w:sz w:val="24"/>
          <w:szCs w:val="24"/>
        </w:rPr>
        <w:t>Алёнушкины</w:t>
      </w:r>
      <w:proofErr w:type="spellEnd"/>
      <w:r w:rsidRPr="00085FF6">
        <w:rPr>
          <w:sz w:val="24"/>
          <w:szCs w:val="24"/>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w:t>
      </w:r>
      <w:proofErr w:type="spellStart"/>
      <w:r w:rsidRPr="00085FF6">
        <w:rPr>
          <w:sz w:val="24"/>
          <w:szCs w:val="24"/>
        </w:rPr>
        <w:t>Салтановиче</w:t>
      </w:r>
      <w:proofErr w:type="spellEnd"/>
      <w:r w:rsidRPr="00085FF6">
        <w:rPr>
          <w:sz w:val="24"/>
          <w:szCs w:val="24"/>
        </w:rPr>
        <w:t xml:space="preserve"> и о прекрасной царевне лебеди», «Сказка о мёртвой царевне и о семи богатырях» (по выбору); Сапгир Г.Л. «Как лягушку продавали»; Телешов Н.Д. «</w:t>
      </w:r>
      <w:proofErr w:type="spellStart"/>
      <w:r w:rsidRPr="00085FF6">
        <w:rPr>
          <w:sz w:val="24"/>
          <w:szCs w:val="24"/>
        </w:rPr>
        <w:t>Крупеничка</w:t>
      </w:r>
      <w:proofErr w:type="spellEnd"/>
      <w:r w:rsidRPr="00085FF6">
        <w:rPr>
          <w:sz w:val="24"/>
          <w:szCs w:val="24"/>
        </w:rPr>
        <w:t>»; Ушинский К.Д. «Слепая лошадь»; Чуковский К.И. «Доктор Айболит» (по мотивам романа X. Лофтинга).</w:t>
      </w:r>
    </w:p>
    <w:p w14:paraId="5B28639F" w14:textId="77777777" w:rsidR="00B06666" w:rsidRPr="00085FF6" w:rsidRDefault="00B06666" w:rsidP="00B06666">
      <w:pPr>
        <w:pStyle w:val="11"/>
        <w:shd w:val="clear" w:color="auto" w:fill="auto"/>
        <w:spacing w:before="0" w:line="240" w:lineRule="auto"/>
        <w:ind w:firstLine="700"/>
        <w:jc w:val="both"/>
        <w:rPr>
          <w:sz w:val="24"/>
          <w:szCs w:val="24"/>
        </w:rPr>
      </w:pPr>
      <w:r w:rsidRPr="00085FF6">
        <w:rPr>
          <w:sz w:val="24"/>
          <w:szCs w:val="24"/>
        </w:rPr>
        <w:t>Произведения поэтов и писателей разных стран.</w:t>
      </w:r>
    </w:p>
    <w:p w14:paraId="3782C3D9" w14:textId="77777777" w:rsidR="00B06666" w:rsidRPr="00085FF6" w:rsidRDefault="00B06666" w:rsidP="00B06666">
      <w:pPr>
        <w:pStyle w:val="11"/>
        <w:shd w:val="clear" w:color="auto" w:fill="auto"/>
        <w:spacing w:before="0" w:line="240" w:lineRule="auto"/>
        <w:ind w:right="20" w:firstLine="700"/>
        <w:jc w:val="both"/>
        <w:rPr>
          <w:sz w:val="24"/>
          <w:szCs w:val="24"/>
        </w:rPr>
      </w:pPr>
      <w:r w:rsidRPr="00085FF6">
        <w:rPr>
          <w:sz w:val="24"/>
          <w:szCs w:val="24"/>
        </w:rPr>
        <w:t xml:space="preserve">Поэзия. </w:t>
      </w:r>
      <w:proofErr w:type="spellStart"/>
      <w:r w:rsidRPr="00085FF6">
        <w:rPr>
          <w:sz w:val="24"/>
          <w:szCs w:val="24"/>
        </w:rPr>
        <w:t>Бжехва</w:t>
      </w:r>
      <w:proofErr w:type="spellEnd"/>
      <w:r w:rsidRPr="00085FF6">
        <w:rPr>
          <w:sz w:val="24"/>
          <w:szCs w:val="24"/>
        </w:rPr>
        <w:t xml:space="preserve"> Я. «На </w:t>
      </w:r>
      <w:proofErr w:type="spellStart"/>
      <w:r w:rsidRPr="00085FF6">
        <w:rPr>
          <w:sz w:val="24"/>
          <w:szCs w:val="24"/>
        </w:rPr>
        <w:t>Горизонтских</w:t>
      </w:r>
      <w:proofErr w:type="spellEnd"/>
      <w:r w:rsidRPr="00085FF6">
        <w:rPr>
          <w:sz w:val="24"/>
          <w:szCs w:val="24"/>
        </w:rPr>
        <w:t xml:space="preserve"> островах» (пер. с польск. Б.В. Заходера); Валек М. «Мудрецы» (пер. со </w:t>
      </w:r>
      <w:proofErr w:type="spellStart"/>
      <w:r w:rsidRPr="00085FF6">
        <w:rPr>
          <w:sz w:val="24"/>
          <w:szCs w:val="24"/>
        </w:rPr>
        <w:t>словацк</w:t>
      </w:r>
      <w:proofErr w:type="spellEnd"/>
      <w:r w:rsidRPr="00085FF6">
        <w:rPr>
          <w:sz w:val="24"/>
          <w:szCs w:val="24"/>
        </w:rPr>
        <w:t xml:space="preserve">. Р.С. Сефа); </w:t>
      </w:r>
      <w:proofErr w:type="spellStart"/>
      <w:r w:rsidRPr="00085FF6">
        <w:rPr>
          <w:sz w:val="24"/>
          <w:szCs w:val="24"/>
        </w:rPr>
        <w:t>Капутикян</w:t>
      </w:r>
      <w:proofErr w:type="spellEnd"/>
      <w:r w:rsidRPr="00085FF6">
        <w:rPr>
          <w:sz w:val="24"/>
          <w:szCs w:val="24"/>
        </w:rPr>
        <w:t xml:space="preserve"> С.Б. «Моя бабушка» (пер. с </w:t>
      </w:r>
      <w:proofErr w:type="spellStart"/>
      <w:r w:rsidRPr="00085FF6">
        <w:rPr>
          <w:sz w:val="24"/>
          <w:szCs w:val="24"/>
        </w:rPr>
        <w:t>армянск</w:t>
      </w:r>
      <w:proofErr w:type="spellEnd"/>
      <w:r w:rsidRPr="00085FF6">
        <w:rPr>
          <w:sz w:val="24"/>
          <w:szCs w:val="24"/>
        </w:rPr>
        <w:t xml:space="preserve">. Т. Спендиаровой); Карем М. «Мирная считалка» (пер. с франц. В.Д. Берестова); </w:t>
      </w:r>
      <w:proofErr w:type="spellStart"/>
      <w:r w:rsidRPr="00085FF6">
        <w:rPr>
          <w:sz w:val="24"/>
          <w:szCs w:val="24"/>
        </w:rPr>
        <w:t>Сиххад</w:t>
      </w:r>
      <w:proofErr w:type="spellEnd"/>
      <w:r w:rsidRPr="00085FF6">
        <w:rPr>
          <w:sz w:val="24"/>
          <w:szCs w:val="24"/>
        </w:rPr>
        <w:t xml:space="preserve"> А. «Сад» (пер. с </w:t>
      </w:r>
      <w:proofErr w:type="spellStart"/>
      <w:r w:rsidRPr="00085FF6">
        <w:rPr>
          <w:sz w:val="24"/>
          <w:szCs w:val="24"/>
        </w:rPr>
        <w:t>азербайдж</w:t>
      </w:r>
      <w:proofErr w:type="spellEnd"/>
      <w:r w:rsidRPr="00085FF6">
        <w:rPr>
          <w:sz w:val="24"/>
          <w:szCs w:val="24"/>
        </w:rPr>
        <w:t xml:space="preserve">. А. Ахундовой); Смит У.Д. «Про летающую корову» (пер. с англ. Б.В. Заходера); Фройденберг А. «Великан и мышь» (пер. с нем. Ю.И. </w:t>
      </w:r>
      <w:proofErr w:type="spellStart"/>
      <w:r w:rsidRPr="00085FF6">
        <w:rPr>
          <w:sz w:val="24"/>
          <w:szCs w:val="24"/>
        </w:rPr>
        <w:t>Коринца</w:t>
      </w:r>
      <w:proofErr w:type="spellEnd"/>
      <w:r w:rsidRPr="00085FF6">
        <w:rPr>
          <w:sz w:val="24"/>
          <w:szCs w:val="24"/>
        </w:rPr>
        <w:t xml:space="preserve">); </w:t>
      </w:r>
      <w:proofErr w:type="spellStart"/>
      <w:r w:rsidRPr="00085FF6">
        <w:rPr>
          <w:sz w:val="24"/>
          <w:szCs w:val="24"/>
        </w:rPr>
        <w:t>Чиарди</w:t>
      </w:r>
      <w:proofErr w:type="spellEnd"/>
      <w:r w:rsidRPr="00085FF6">
        <w:rPr>
          <w:sz w:val="24"/>
          <w:szCs w:val="24"/>
        </w:rPr>
        <w:t xml:space="preserve"> Дж. «О том, у кого три глаза» (пер. с англ. Р.С. Сефа).</w:t>
      </w:r>
    </w:p>
    <w:p w14:paraId="2EA023B1" w14:textId="77777777" w:rsidR="00B06666" w:rsidRPr="00085FF6" w:rsidRDefault="00B06666" w:rsidP="00B06666">
      <w:pPr>
        <w:pStyle w:val="11"/>
        <w:shd w:val="clear" w:color="auto" w:fill="auto"/>
        <w:spacing w:before="0" w:line="240" w:lineRule="auto"/>
        <w:ind w:right="20" w:firstLine="700"/>
        <w:jc w:val="both"/>
        <w:rPr>
          <w:sz w:val="24"/>
          <w:szCs w:val="24"/>
        </w:rPr>
      </w:pPr>
      <w:r w:rsidRPr="00085FF6">
        <w:rPr>
          <w:sz w:val="24"/>
          <w:szCs w:val="24"/>
        </w:rPr>
        <w:t xml:space="preserve">Литературные сказки. Сказки-повести (для длительного чтения). Андерсен Г.Х. «Огниво» (пер. с </w:t>
      </w:r>
      <w:proofErr w:type="spellStart"/>
      <w:r w:rsidRPr="00085FF6">
        <w:rPr>
          <w:sz w:val="24"/>
          <w:szCs w:val="24"/>
        </w:rPr>
        <w:t>датск</w:t>
      </w:r>
      <w:proofErr w:type="spellEnd"/>
      <w:r w:rsidRPr="00085FF6">
        <w:rPr>
          <w:sz w:val="24"/>
          <w:szCs w:val="24"/>
        </w:rPr>
        <w:t xml:space="preserve">. А. Ганзен), «Свинопас» (пер. с </w:t>
      </w:r>
      <w:proofErr w:type="spellStart"/>
      <w:r w:rsidRPr="00085FF6">
        <w:rPr>
          <w:sz w:val="24"/>
          <w:szCs w:val="24"/>
        </w:rPr>
        <w:t>датск</w:t>
      </w:r>
      <w:proofErr w:type="spellEnd"/>
      <w:r w:rsidRPr="00085FF6">
        <w:rPr>
          <w:sz w:val="24"/>
          <w:szCs w:val="24"/>
        </w:rPr>
        <w:t xml:space="preserve">. А. Ганзен), «Дюймовочка» (пер. с </w:t>
      </w:r>
      <w:proofErr w:type="spellStart"/>
      <w:r w:rsidRPr="00085FF6">
        <w:rPr>
          <w:sz w:val="24"/>
          <w:szCs w:val="24"/>
        </w:rPr>
        <w:t>датск</w:t>
      </w:r>
      <w:proofErr w:type="spellEnd"/>
      <w:proofErr w:type="gramStart"/>
      <w:r w:rsidRPr="00085FF6">
        <w:rPr>
          <w:sz w:val="24"/>
          <w:szCs w:val="24"/>
        </w:rPr>
        <w:t>.</w:t>
      </w:r>
      <w:proofErr w:type="gramEnd"/>
      <w:r w:rsidRPr="00085FF6">
        <w:rPr>
          <w:sz w:val="24"/>
          <w:szCs w:val="24"/>
        </w:rPr>
        <w:t xml:space="preserve"> и пересказ А. Ганзен), «Гадкий утёнок» (пер. с </w:t>
      </w:r>
      <w:proofErr w:type="spellStart"/>
      <w:r w:rsidRPr="00085FF6">
        <w:rPr>
          <w:sz w:val="24"/>
          <w:szCs w:val="24"/>
        </w:rPr>
        <w:t>датск</w:t>
      </w:r>
      <w:proofErr w:type="spellEnd"/>
      <w:r w:rsidRPr="00085FF6">
        <w:rPr>
          <w:sz w:val="24"/>
          <w:szCs w:val="24"/>
        </w:rPr>
        <w:t xml:space="preserve">. А. Ганзен, пересказ Т. Габбе и А. Любарской), «Новое платье короля» (пер. с </w:t>
      </w:r>
      <w:proofErr w:type="spellStart"/>
      <w:r w:rsidRPr="00085FF6">
        <w:rPr>
          <w:sz w:val="24"/>
          <w:szCs w:val="24"/>
        </w:rPr>
        <w:t>датск</w:t>
      </w:r>
      <w:proofErr w:type="spellEnd"/>
      <w:r w:rsidRPr="00085FF6">
        <w:rPr>
          <w:sz w:val="24"/>
          <w:szCs w:val="24"/>
        </w:rPr>
        <w:t xml:space="preserve">. А. Ганзен), «Ромашка» (пер. с </w:t>
      </w:r>
      <w:proofErr w:type="spellStart"/>
      <w:r w:rsidRPr="00085FF6">
        <w:rPr>
          <w:sz w:val="24"/>
          <w:szCs w:val="24"/>
        </w:rPr>
        <w:t>датск</w:t>
      </w:r>
      <w:proofErr w:type="spellEnd"/>
      <w:r w:rsidRPr="00085FF6">
        <w:rPr>
          <w:sz w:val="24"/>
          <w:szCs w:val="24"/>
        </w:rPr>
        <w:t xml:space="preserve">. А. Ганзен), «Дикие лебеди» (пер. с </w:t>
      </w:r>
      <w:proofErr w:type="spellStart"/>
      <w:r w:rsidRPr="00085FF6">
        <w:rPr>
          <w:sz w:val="24"/>
          <w:szCs w:val="24"/>
        </w:rPr>
        <w:t>датск</w:t>
      </w:r>
      <w:proofErr w:type="spellEnd"/>
      <w:r w:rsidRPr="00085FF6">
        <w:rPr>
          <w:sz w:val="24"/>
          <w:szCs w:val="24"/>
        </w:rPr>
        <w:t xml:space="preserve">. А. Ганзен) (1-2 сказки по выбору); Киплинг Дж. Р. «Сказка о слонёнке» (пер. с англ. К.И. Чуковского), «Откуда у кита такая глотка» (пер. с англ. К.И. Чуковского, стихи в пер. </w:t>
      </w:r>
      <w:proofErr w:type="gramStart"/>
      <w:r w:rsidRPr="00085FF6">
        <w:rPr>
          <w:sz w:val="24"/>
          <w:szCs w:val="24"/>
        </w:rPr>
        <w:t>С .</w:t>
      </w:r>
      <w:proofErr w:type="gramEnd"/>
      <w:r w:rsidRPr="00085FF6">
        <w:rPr>
          <w:sz w:val="24"/>
          <w:szCs w:val="24"/>
        </w:rPr>
        <w:t xml:space="preserve">Я. Маршака) (по выбору); Коллоди К. «Пиноккио. История деревянной куклы» (пер. с итал. Э.Г. Казакевича); </w:t>
      </w:r>
      <w:proofErr w:type="spellStart"/>
      <w:r w:rsidRPr="00085FF6">
        <w:rPr>
          <w:sz w:val="24"/>
          <w:szCs w:val="24"/>
        </w:rPr>
        <w:t>Лагерлёф</w:t>
      </w:r>
      <w:proofErr w:type="spellEnd"/>
      <w:r w:rsidRPr="00085FF6">
        <w:rPr>
          <w:sz w:val="24"/>
          <w:szCs w:val="24"/>
        </w:rPr>
        <w:t xml:space="preserve">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w:t>
      </w:r>
      <w:proofErr w:type="spellStart"/>
      <w:r w:rsidRPr="00085FF6">
        <w:rPr>
          <w:sz w:val="24"/>
          <w:szCs w:val="24"/>
        </w:rPr>
        <w:t>Пройслер</w:t>
      </w:r>
      <w:proofErr w:type="spellEnd"/>
      <w:r w:rsidRPr="00085FF6">
        <w:rPr>
          <w:sz w:val="24"/>
          <w:szCs w:val="24"/>
        </w:rPr>
        <w:t xml:space="preserve"> О. «Маленькая Баба-яга» (пер. с нем. Ю. </w:t>
      </w:r>
      <w:proofErr w:type="spellStart"/>
      <w:r w:rsidRPr="00085FF6">
        <w:rPr>
          <w:sz w:val="24"/>
          <w:szCs w:val="24"/>
        </w:rPr>
        <w:t>Коринца</w:t>
      </w:r>
      <w:proofErr w:type="spellEnd"/>
      <w:r w:rsidRPr="00085FF6">
        <w:rPr>
          <w:sz w:val="24"/>
          <w:szCs w:val="24"/>
        </w:rPr>
        <w:t xml:space="preserve">), «Маленькое привидение» (пер. с нем. Ю. </w:t>
      </w:r>
      <w:proofErr w:type="spellStart"/>
      <w:r w:rsidRPr="00085FF6">
        <w:rPr>
          <w:sz w:val="24"/>
          <w:szCs w:val="24"/>
        </w:rPr>
        <w:t>Коринца</w:t>
      </w:r>
      <w:proofErr w:type="spellEnd"/>
      <w:r w:rsidRPr="00085FF6">
        <w:rPr>
          <w:sz w:val="24"/>
          <w:szCs w:val="24"/>
        </w:rPr>
        <w:t>); Родари Д. «Приключения</w:t>
      </w:r>
    </w:p>
    <w:p w14:paraId="5085F832" w14:textId="77777777" w:rsidR="00B06666" w:rsidRPr="00085FF6" w:rsidRDefault="00B06666" w:rsidP="00B06666">
      <w:pPr>
        <w:pStyle w:val="11"/>
        <w:shd w:val="clear" w:color="auto" w:fill="auto"/>
        <w:spacing w:before="0" w:line="240" w:lineRule="auto"/>
        <w:ind w:right="40"/>
        <w:jc w:val="both"/>
        <w:rPr>
          <w:sz w:val="24"/>
          <w:szCs w:val="24"/>
        </w:rPr>
      </w:pPr>
      <w:proofErr w:type="spellStart"/>
      <w:r w:rsidRPr="00085FF6">
        <w:rPr>
          <w:sz w:val="24"/>
          <w:szCs w:val="24"/>
        </w:rPr>
        <w:t>Чипполино</w:t>
      </w:r>
      <w:proofErr w:type="spellEnd"/>
      <w:r w:rsidRPr="00085FF6">
        <w:rPr>
          <w:sz w:val="24"/>
          <w:szCs w:val="24"/>
        </w:rPr>
        <w:t>» (пер. с итал. 3. Потаповой), «Сказки, у которых три конца» (пер. с итал. И.Г. Константиновой).</w:t>
      </w:r>
    </w:p>
    <w:p w14:paraId="3E8F6729" w14:textId="77777777" w:rsidR="00B06666" w:rsidRPr="00085FF6" w:rsidRDefault="00B06666" w:rsidP="00B06666">
      <w:pPr>
        <w:pStyle w:val="11"/>
        <w:shd w:val="clear" w:color="auto" w:fill="auto"/>
        <w:spacing w:before="0" w:line="240" w:lineRule="auto"/>
        <w:ind w:firstLine="720"/>
        <w:jc w:val="both"/>
        <w:rPr>
          <w:sz w:val="24"/>
          <w:szCs w:val="24"/>
        </w:rPr>
      </w:pPr>
      <w:r w:rsidRPr="00085FF6">
        <w:rPr>
          <w:sz w:val="24"/>
          <w:szCs w:val="24"/>
        </w:rPr>
        <w:t>От 6 до 7 лет.</w:t>
      </w:r>
    </w:p>
    <w:p w14:paraId="1E75774C" w14:textId="77777777" w:rsidR="00B06666" w:rsidRPr="00085FF6" w:rsidRDefault="00B06666" w:rsidP="00B06666">
      <w:pPr>
        <w:pStyle w:val="11"/>
        <w:shd w:val="clear" w:color="auto" w:fill="auto"/>
        <w:spacing w:before="0" w:line="240" w:lineRule="auto"/>
        <w:ind w:right="40" w:firstLine="720"/>
        <w:jc w:val="both"/>
        <w:rPr>
          <w:sz w:val="24"/>
          <w:szCs w:val="24"/>
        </w:rPr>
      </w:pPr>
      <w:r w:rsidRPr="00085FF6">
        <w:rPr>
          <w:sz w:val="24"/>
          <w:szCs w:val="24"/>
        </w:rPr>
        <w:t xml:space="preserve">Малые формы фольклора. Загадки, небылицы, дразнилки, считалки, пословицы, поговорки, </w:t>
      </w:r>
      <w:proofErr w:type="spellStart"/>
      <w:r w:rsidRPr="00085FF6">
        <w:rPr>
          <w:sz w:val="24"/>
          <w:szCs w:val="24"/>
        </w:rPr>
        <w:t>заклички</w:t>
      </w:r>
      <w:proofErr w:type="spellEnd"/>
      <w:r w:rsidRPr="00085FF6">
        <w:rPr>
          <w:sz w:val="24"/>
          <w:szCs w:val="24"/>
        </w:rPr>
        <w:t>, народные песенки, прибаутки, скороговорки.</w:t>
      </w:r>
    </w:p>
    <w:p w14:paraId="1B6E6B90" w14:textId="77777777" w:rsidR="00B06666" w:rsidRPr="00085FF6" w:rsidRDefault="00B06666" w:rsidP="00B06666">
      <w:pPr>
        <w:pStyle w:val="11"/>
        <w:shd w:val="clear" w:color="auto" w:fill="auto"/>
        <w:spacing w:before="0" w:line="240" w:lineRule="auto"/>
        <w:ind w:right="40" w:firstLine="720"/>
        <w:jc w:val="both"/>
        <w:rPr>
          <w:sz w:val="24"/>
          <w:szCs w:val="24"/>
        </w:rPr>
      </w:pPr>
      <w:r w:rsidRPr="00085FF6">
        <w:rPr>
          <w:sz w:val="24"/>
          <w:szCs w:val="24"/>
        </w:rPr>
        <w:t>Русские народные сказки. «Василиса Прекрасная» (из сборника А.Н. Афанасьева); «Вежливый Кот-</w:t>
      </w:r>
      <w:proofErr w:type="spellStart"/>
      <w:r w:rsidRPr="00085FF6">
        <w:rPr>
          <w:sz w:val="24"/>
          <w:szCs w:val="24"/>
        </w:rPr>
        <w:t>воркот</w:t>
      </w:r>
      <w:proofErr w:type="spellEnd"/>
      <w:r w:rsidRPr="00085FF6">
        <w:rPr>
          <w:sz w:val="24"/>
          <w:szCs w:val="24"/>
        </w:rPr>
        <w:t>» (</w:t>
      </w:r>
      <w:proofErr w:type="spellStart"/>
      <w:r w:rsidRPr="00085FF6">
        <w:rPr>
          <w:sz w:val="24"/>
          <w:szCs w:val="24"/>
        </w:rPr>
        <w:t>обраб</w:t>
      </w:r>
      <w:proofErr w:type="spellEnd"/>
      <w:r w:rsidRPr="00085FF6">
        <w:rPr>
          <w:sz w:val="24"/>
          <w:szCs w:val="24"/>
        </w:rPr>
        <w:t>. М. Булатова); «Иван Царевич и Серый Волк» (</w:t>
      </w:r>
      <w:proofErr w:type="spellStart"/>
      <w:r w:rsidRPr="00085FF6">
        <w:rPr>
          <w:sz w:val="24"/>
          <w:szCs w:val="24"/>
        </w:rPr>
        <w:t>обраб</w:t>
      </w:r>
      <w:proofErr w:type="spellEnd"/>
      <w:r w:rsidRPr="00085FF6">
        <w:rPr>
          <w:sz w:val="24"/>
          <w:szCs w:val="24"/>
        </w:rPr>
        <w:t>. А.Н. Толстого); «Зимовье зверей» (</w:t>
      </w:r>
      <w:proofErr w:type="spellStart"/>
      <w:r w:rsidRPr="00085FF6">
        <w:rPr>
          <w:sz w:val="24"/>
          <w:szCs w:val="24"/>
        </w:rPr>
        <w:t>обраб</w:t>
      </w:r>
      <w:proofErr w:type="spellEnd"/>
      <w:r w:rsidRPr="00085FF6">
        <w:rPr>
          <w:sz w:val="24"/>
          <w:szCs w:val="24"/>
        </w:rPr>
        <w:t xml:space="preserve">. А.Н. Толстого); «Кощей Бессмертный» (2 вариант) (из сборника А.Н. Афанасьева); «Рифмы» (авторизованный пересказ Б.В. Шергина); «Семь </w:t>
      </w:r>
      <w:r w:rsidRPr="00085FF6">
        <w:rPr>
          <w:sz w:val="24"/>
          <w:szCs w:val="24"/>
        </w:rPr>
        <w:lastRenderedPageBreak/>
        <w:t>Симеонов - семь работников» (</w:t>
      </w:r>
      <w:proofErr w:type="spellStart"/>
      <w:r w:rsidRPr="00085FF6">
        <w:rPr>
          <w:sz w:val="24"/>
          <w:szCs w:val="24"/>
        </w:rPr>
        <w:t>обраб</w:t>
      </w:r>
      <w:proofErr w:type="spellEnd"/>
      <w:r w:rsidRPr="00085FF6">
        <w:rPr>
          <w:sz w:val="24"/>
          <w:szCs w:val="24"/>
        </w:rPr>
        <w:t>. И.В. Карнауховой); «Солдатская загадка» (из сборника А.Н. Афанасьева); «У страха глаза велики» (</w:t>
      </w:r>
      <w:proofErr w:type="spellStart"/>
      <w:r w:rsidRPr="00085FF6">
        <w:rPr>
          <w:sz w:val="24"/>
          <w:szCs w:val="24"/>
        </w:rPr>
        <w:t>обраб</w:t>
      </w:r>
      <w:proofErr w:type="spellEnd"/>
      <w:r w:rsidRPr="00085FF6">
        <w:rPr>
          <w:sz w:val="24"/>
          <w:szCs w:val="24"/>
        </w:rPr>
        <w:t>. О.И. Капицы); «Хвосты» (</w:t>
      </w:r>
      <w:proofErr w:type="spellStart"/>
      <w:r w:rsidRPr="00085FF6">
        <w:rPr>
          <w:sz w:val="24"/>
          <w:szCs w:val="24"/>
        </w:rPr>
        <w:t>обраб</w:t>
      </w:r>
      <w:proofErr w:type="spellEnd"/>
      <w:r w:rsidRPr="00085FF6">
        <w:rPr>
          <w:sz w:val="24"/>
          <w:szCs w:val="24"/>
        </w:rPr>
        <w:t>. О.И. Капицы).</w:t>
      </w:r>
    </w:p>
    <w:p w14:paraId="76213BB1" w14:textId="77777777" w:rsidR="00B06666" w:rsidRPr="00085FF6" w:rsidRDefault="00B06666" w:rsidP="00B06666">
      <w:pPr>
        <w:pStyle w:val="11"/>
        <w:shd w:val="clear" w:color="auto" w:fill="auto"/>
        <w:spacing w:before="0" w:line="240" w:lineRule="auto"/>
        <w:ind w:right="40" w:firstLine="720"/>
        <w:jc w:val="both"/>
        <w:rPr>
          <w:sz w:val="24"/>
          <w:szCs w:val="24"/>
        </w:rPr>
      </w:pPr>
      <w:r w:rsidRPr="00085FF6">
        <w:rPr>
          <w:sz w:val="24"/>
          <w:szCs w:val="24"/>
        </w:rPr>
        <w:t>Былины. «Садко» (пересказ И.В. Карнауховой/ запись П.Н. Рыбникова); «Добрыня и Змей» (</w:t>
      </w:r>
      <w:proofErr w:type="spellStart"/>
      <w:r w:rsidRPr="00085FF6">
        <w:rPr>
          <w:sz w:val="24"/>
          <w:szCs w:val="24"/>
        </w:rPr>
        <w:t>обраб</w:t>
      </w:r>
      <w:proofErr w:type="spellEnd"/>
      <w:r w:rsidRPr="00085FF6">
        <w:rPr>
          <w:sz w:val="24"/>
          <w:szCs w:val="24"/>
        </w:rPr>
        <w:t>. Н.П. Колпаковой/ пересказ И.В. Карнауховой); «Илья Муромец и Соловей-Разбойник» (</w:t>
      </w:r>
      <w:proofErr w:type="spellStart"/>
      <w:r w:rsidRPr="00085FF6">
        <w:rPr>
          <w:sz w:val="24"/>
          <w:szCs w:val="24"/>
        </w:rPr>
        <w:t>обраб</w:t>
      </w:r>
      <w:proofErr w:type="spellEnd"/>
      <w:r w:rsidRPr="00085FF6">
        <w:rPr>
          <w:sz w:val="24"/>
          <w:szCs w:val="24"/>
        </w:rPr>
        <w:t xml:space="preserve">. А.Ф. </w:t>
      </w:r>
      <w:proofErr w:type="spellStart"/>
      <w:r w:rsidRPr="00085FF6">
        <w:rPr>
          <w:sz w:val="24"/>
          <w:szCs w:val="24"/>
        </w:rPr>
        <w:t>Гильфердинга</w:t>
      </w:r>
      <w:proofErr w:type="spellEnd"/>
      <w:r w:rsidRPr="00085FF6">
        <w:rPr>
          <w:sz w:val="24"/>
          <w:szCs w:val="24"/>
        </w:rPr>
        <w:t>/ пересказ И.В. Карнауховой).</w:t>
      </w:r>
    </w:p>
    <w:p w14:paraId="73FBE0F8" w14:textId="77777777" w:rsidR="00B06666" w:rsidRPr="00085FF6" w:rsidRDefault="00B06666" w:rsidP="00B06666">
      <w:pPr>
        <w:pStyle w:val="11"/>
        <w:shd w:val="clear" w:color="auto" w:fill="auto"/>
        <w:spacing w:before="0" w:line="240" w:lineRule="auto"/>
        <w:ind w:right="40" w:firstLine="720"/>
        <w:jc w:val="both"/>
        <w:rPr>
          <w:sz w:val="24"/>
          <w:szCs w:val="24"/>
        </w:rPr>
      </w:pPr>
      <w:r w:rsidRPr="00085FF6">
        <w:rPr>
          <w:sz w:val="24"/>
          <w:szCs w:val="24"/>
        </w:rPr>
        <w:t>Сказки народов мира. «</w:t>
      </w:r>
      <w:proofErr w:type="spellStart"/>
      <w:r w:rsidRPr="00085FF6">
        <w:rPr>
          <w:sz w:val="24"/>
          <w:szCs w:val="24"/>
        </w:rPr>
        <w:t>Айога</w:t>
      </w:r>
      <w:proofErr w:type="spellEnd"/>
      <w:r w:rsidRPr="00085FF6">
        <w:rPr>
          <w:sz w:val="24"/>
          <w:szCs w:val="24"/>
        </w:rPr>
        <w:t xml:space="preserve">», </w:t>
      </w:r>
      <w:proofErr w:type="spellStart"/>
      <w:r w:rsidRPr="00085FF6">
        <w:rPr>
          <w:sz w:val="24"/>
          <w:szCs w:val="24"/>
        </w:rPr>
        <w:t>нанайск</w:t>
      </w:r>
      <w:proofErr w:type="spellEnd"/>
      <w:r w:rsidRPr="00085FF6">
        <w:rPr>
          <w:sz w:val="24"/>
          <w:szCs w:val="24"/>
        </w:rPr>
        <w:t xml:space="preserve">., </w:t>
      </w:r>
      <w:proofErr w:type="spellStart"/>
      <w:r w:rsidRPr="00085FF6">
        <w:rPr>
          <w:sz w:val="24"/>
          <w:szCs w:val="24"/>
        </w:rPr>
        <w:t>обраб</w:t>
      </w:r>
      <w:proofErr w:type="spellEnd"/>
      <w:r w:rsidRPr="00085FF6">
        <w:rPr>
          <w:sz w:val="24"/>
          <w:szCs w:val="24"/>
        </w:rPr>
        <w:t xml:space="preserve">. Д. </w:t>
      </w:r>
      <w:proofErr w:type="spellStart"/>
      <w:r w:rsidRPr="00085FF6">
        <w:rPr>
          <w:sz w:val="24"/>
          <w:szCs w:val="24"/>
        </w:rPr>
        <w:t>Нагишкина</w:t>
      </w:r>
      <w:proofErr w:type="spellEnd"/>
      <w:r w:rsidRPr="00085FF6">
        <w:rPr>
          <w:sz w:val="24"/>
          <w:szCs w:val="24"/>
        </w:rPr>
        <w:t>; «</w:t>
      </w:r>
      <w:proofErr w:type="spellStart"/>
      <w:r w:rsidRPr="00085FF6">
        <w:rPr>
          <w:sz w:val="24"/>
          <w:szCs w:val="24"/>
        </w:rPr>
        <w:t>Беляночка</w:t>
      </w:r>
      <w:proofErr w:type="spellEnd"/>
      <w:r w:rsidRPr="00085FF6">
        <w:rPr>
          <w:sz w:val="24"/>
          <w:szCs w:val="24"/>
        </w:rPr>
        <w:t xml:space="preserve"> и Розочка», нем. из сказок </w:t>
      </w:r>
      <w:proofErr w:type="spellStart"/>
      <w:r w:rsidRPr="00085FF6">
        <w:rPr>
          <w:sz w:val="24"/>
          <w:szCs w:val="24"/>
        </w:rPr>
        <w:t>Бр</w:t>
      </w:r>
      <w:proofErr w:type="spellEnd"/>
      <w:r w:rsidRPr="00085FF6">
        <w:rPr>
          <w:sz w:val="24"/>
          <w:szCs w:val="24"/>
        </w:rPr>
        <w:t xml:space="preserve">. Гримм, пересказ А.К. Покровской; «Самый красивый наряд на свете», пер. с </w:t>
      </w:r>
      <w:proofErr w:type="spellStart"/>
      <w:r w:rsidRPr="00085FF6">
        <w:rPr>
          <w:sz w:val="24"/>
          <w:szCs w:val="24"/>
        </w:rPr>
        <w:t>япон</w:t>
      </w:r>
      <w:proofErr w:type="spellEnd"/>
      <w:r w:rsidRPr="00085FF6">
        <w:rPr>
          <w:sz w:val="24"/>
          <w:szCs w:val="24"/>
        </w:rPr>
        <w:t xml:space="preserve">. В. Марковой; «Голубая птица», туркм. </w:t>
      </w:r>
      <w:proofErr w:type="spellStart"/>
      <w:r w:rsidRPr="00085FF6">
        <w:rPr>
          <w:sz w:val="24"/>
          <w:szCs w:val="24"/>
        </w:rPr>
        <w:t>обраб</w:t>
      </w:r>
      <w:proofErr w:type="spellEnd"/>
      <w:r w:rsidRPr="00085FF6">
        <w:rPr>
          <w:sz w:val="24"/>
          <w:szCs w:val="24"/>
        </w:rPr>
        <w:t xml:space="preserve">. А. Александровой и М. </w:t>
      </w:r>
      <w:proofErr w:type="spellStart"/>
      <w:r w:rsidRPr="00085FF6">
        <w:rPr>
          <w:sz w:val="24"/>
          <w:szCs w:val="24"/>
        </w:rPr>
        <w:t>Туберовского</w:t>
      </w:r>
      <w:proofErr w:type="spellEnd"/>
      <w:r w:rsidRPr="00085FF6">
        <w:rPr>
          <w:sz w:val="24"/>
          <w:szCs w:val="24"/>
        </w:rPr>
        <w:t>;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20F28B0C" w14:textId="77777777" w:rsidR="00B06666" w:rsidRPr="0064168E" w:rsidRDefault="00B06666" w:rsidP="00B06666">
      <w:pPr>
        <w:pStyle w:val="11"/>
        <w:shd w:val="clear" w:color="auto" w:fill="auto"/>
        <w:spacing w:before="0" w:line="240" w:lineRule="auto"/>
        <w:ind w:firstLine="720"/>
        <w:jc w:val="both"/>
        <w:rPr>
          <w:sz w:val="24"/>
          <w:szCs w:val="24"/>
        </w:rPr>
      </w:pPr>
      <w:r w:rsidRPr="0064168E">
        <w:rPr>
          <w:sz w:val="24"/>
          <w:szCs w:val="24"/>
        </w:rPr>
        <w:t>Произведения поэтов и писателей России.</w:t>
      </w:r>
    </w:p>
    <w:p w14:paraId="13CD1611" w14:textId="77777777" w:rsidR="00B06666" w:rsidRPr="0064168E" w:rsidRDefault="00B06666" w:rsidP="00B06666">
      <w:pPr>
        <w:pStyle w:val="11"/>
        <w:shd w:val="clear" w:color="auto" w:fill="auto"/>
        <w:spacing w:before="0" w:line="240" w:lineRule="auto"/>
        <w:ind w:right="20" w:firstLine="700"/>
        <w:jc w:val="both"/>
        <w:rPr>
          <w:sz w:val="24"/>
          <w:szCs w:val="24"/>
        </w:rPr>
      </w:pPr>
      <w:r w:rsidRPr="0064168E">
        <w:rPr>
          <w:sz w:val="24"/>
          <w:szCs w:val="24"/>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w:t>
      </w:r>
      <w:proofErr w:type="spellStart"/>
      <w:r w:rsidRPr="0064168E">
        <w:rPr>
          <w:sz w:val="24"/>
          <w:szCs w:val="24"/>
        </w:rPr>
        <w:t>Пляцковский</w:t>
      </w:r>
      <w:proofErr w:type="spellEnd"/>
      <w:r w:rsidRPr="0064168E">
        <w:rPr>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w:t>
      </w:r>
      <w:proofErr w:type="gramStart"/>
      <w:r w:rsidRPr="0064168E">
        <w:rPr>
          <w:sz w:val="24"/>
          <w:szCs w:val="24"/>
        </w:rPr>
        <w:t>или Всё</w:t>
      </w:r>
      <w:proofErr w:type="gramEnd"/>
      <w:r w:rsidRPr="0064168E">
        <w:rPr>
          <w:sz w:val="24"/>
          <w:szCs w:val="24"/>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rsidRPr="0064168E">
        <w:rPr>
          <w:sz w:val="24"/>
          <w:szCs w:val="24"/>
        </w:rPr>
        <w:t>Серёжик</w:t>
      </w:r>
      <w:proofErr w:type="spellEnd"/>
      <w:r w:rsidRPr="0064168E">
        <w:rPr>
          <w:sz w:val="24"/>
          <w:szCs w:val="24"/>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64168E">
        <w:rPr>
          <w:sz w:val="24"/>
          <w:szCs w:val="24"/>
        </w:rPr>
        <w:t>Листопадничек</w:t>
      </w:r>
      <w:proofErr w:type="spellEnd"/>
      <w:r w:rsidRPr="0064168E">
        <w:rPr>
          <w:sz w:val="24"/>
          <w:szCs w:val="24"/>
        </w:rPr>
        <w:t xml:space="preserve">»; Толстой Л.Н. «Филипок», «Лев и собачка», «Прыжок», «Акула», «Пожарные собаки» (1-2 рассказа по выбору); Фадеева О. «Мне письмо!»; Чаплина В.В. «Кинули»; </w:t>
      </w:r>
      <w:proofErr w:type="spellStart"/>
      <w:r w:rsidRPr="0064168E">
        <w:rPr>
          <w:sz w:val="24"/>
          <w:szCs w:val="24"/>
        </w:rPr>
        <w:t>Шим</w:t>
      </w:r>
      <w:proofErr w:type="spellEnd"/>
      <w:r w:rsidRPr="0064168E">
        <w:rPr>
          <w:sz w:val="24"/>
          <w:szCs w:val="24"/>
        </w:rPr>
        <w:t xml:space="preserve"> Э.Ю. «Хлеб растет».</w:t>
      </w:r>
    </w:p>
    <w:p w14:paraId="3DD44153" w14:textId="77777777" w:rsidR="00B06666" w:rsidRPr="0064168E" w:rsidRDefault="00B06666" w:rsidP="00B06666">
      <w:pPr>
        <w:pStyle w:val="11"/>
        <w:shd w:val="clear" w:color="auto" w:fill="auto"/>
        <w:spacing w:before="0" w:line="240" w:lineRule="auto"/>
        <w:ind w:right="20" w:firstLine="700"/>
        <w:jc w:val="both"/>
        <w:rPr>
          <w:sz w:val="24"/>
          <w:szCs w:val="24"/>
        </w:rPr>
      </w:pPr>
      <w:r w:rsidRPr="0064168E">
        <w:rPr>
          <w:sz w:val="24"/>
          <w:szCs w:val="24"/>
        </w:rPr>
        <w:t xml:space="preserve">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w:t>
      </w:r>
      <w:proofErr w:type="gramStart"/>
      <w:r w:rsidRPr="0064168E">
        <w:rPr>
          <w:sz w:val="24"/>
          <w:szCs w:val="24"/>
        </w:rPr>
        <w:t>С .</w:t>
      </w:r>
      <w:proofErr w:type="gramEnd"/>
      <w:r w:rsidRPr="0064168E">
        <w:rPr>
          <w:sz w:val="24"/>
          <w:szCs w:val="24"/>
        </w:rPr>
        <w:t xml:space="preserve">Я. «Двенадцать месяцев»; Паустовский К.Г. «Тёплый хлеб», «Дремучий медведь» (по выбору); Ремизов </w:t>
      </w:r>
      <w:r w:rsidRPr="0064168E">
        <w:rPr>
          <w:sz w:val="24"/>
          <w:szCs w:val="24"/>
          <w:lang w:val="en-US"/>
        </w:rPr>
        <w:t>A</w:t>
      </w:r>
      <w:r w:rsidRPr="0064168E">
        <w:rPr>
          <w:sz w:val="24"/>
          <w:szCs w:val="24"/>
        </w:rPr>
        <w:t>.</w:t>
      </w:r>
      <w:r w:rsidRPr="0064168E">
        <w:rPr>
          <w:sz w:val="24"/>
          <w:szCs w:val="24"/>
          <w:lang w:val="en-US"/>
        </w:rPr>
        <w:t>M</w:t>
      </w:r>
      <w:r w:rsidRPr="0064168E">
        <w:rPr>
          <w:sz w:val="24"/>
          <w:szCs w:val="24"/>
        </w:rPr>
        <w:t xml:space="preserve">. «Гуси-лебеди», «Хлебный голос»; </w:t>
      </w:r>
      <w:proofErr w:type="spellStart"/>
      <w:r w:rsidRPr="0064168E">
        <w:rPr>
          <w:sz w:val="24"/>
          <w:szCs w:val="24"/>
        </w:rPr>
        <w:t>Скребицкий</w:t>
      </w:r>
      <w:proofErr w:type="spellEnd"/>
      <w:r w:rsidRPr="0064168E">
        <w:rPr>
          <w:sz w:val="24"/>
          <w:szCs w:val="24"/>
        </w:rPr>
        <w:t xml:space="preserve"> Г.А. «Всяк по-своему»; Соколов-Микитов И.С. «Соль Земли». Произведения поэтов и писателей разных стран.</w:t>
      </w:r>
    </w:p>
    <w:p w14:paraId="12DADB02" w14:textId="77777777" w:rsidR="00B06666" w:rsidRPr="0064168E" w:rsidRDefault="00B06666" w:rsidP="00B06666">
      <w:pPr>
        <w:pStyle w:val="11"/>
        <w:shd w:val="clear" w:color="auto" w:fill="auto"/>
        <w:spacing w:before="0" w:line="240" w:lineRule="auto"/>
        <w:ind w:right="20" w:firstLine="700"/>
        <w:jc w:val="both"/>
        <w:rPr>
          <w:sz w:val="24"/>
          <w:szCs w:val="24"/>
        </w:rPr>
      </w:pPr>
      <w:r w:rsidRPr="0064168E">
        <w:rPr>
          <w:sz w:val="24"/>
          <w:szCs w:val="24"/>
        </w:rPr>
        <w:t xml:space="preserve">Поэзия. Брехт Б. «Зимний вечер через форточку» (пер. с нем. К. Орешина); </w:t>
      </w:r>
      <w:proofErr w:type="spellStart"/>
      <w:r w:rsidRPr="0064168E">
        <w:rPr>
          <w:sz w:val="24"/>
          <w:szCs w:val="24"/>
        </w:rPr>
        <w:t>Дриз</w:t>
      </w:r>
      <w:proofErr w:type="spellEnd"/>
      <w:r w:rsidRPr="0064168E">
        <w:rPr>
          <w:sz w:val="24"/>
          <w:szCs w:val="24"/>
        </w:rPr>
        <w:t xml:space="preserve"> О.О. «Как сделать утро волшебным» (пер. с евр. Т. Спендиаровой); Лир Э. «Лимерики» (пер. с англ. Г. Кружкова); </w:t>
      </w:r>
      <w:proofErr w:type="spellStart"/>
      <w:r w:rsidRPr="0064168E">
        <w:rPr>
          <w:sz w:val="24"/>
          <w:szCs w:val="24"/>
        </w:rPr>
        <w:t>Станчев</w:t>
      </w:r>
      <w:proofErr w:type="spellEnd"/>
      <w:r w:rsidRPr="0064168E">
        <w:rPr>
          <w:sz w:val="24"/>
          <w:szCs w:val="24"/>
        </w:rPr>
        <w:t xml:space="preserve"> Л. «Осенняя гамма» (пер. с </w:t>
      </w:r>
      <w:proofErr w:type="spellStart"/>
      <w:r w:rsidRPr="0064168E">
        <w:rPr>
          <w:sz w:val="24"/>
          <w:szCs w:val="24"/>
        </w:rPr>
        <w:t>болг</w:t>
      </w:r>
      <w:proofErr w:type="spellEnd"/>
      <w:r w:rsidRPr="0064168E">
        <w:rPr>
          <w:sz w:val="24"/>
          <w:szCs w:val="24"/>
        </w:rPr>
        <w:t xml:space="preserve">. И.П. Токмаковой); Стивенсон Р.Л. «Вычитанные страны» (пер. с англ. </w:t>
      </w:r>
      <w:proofErr w:type="spellStart"/>
      <w:r w:rsidRPr="0064168E">
        <w:rPr>
          <w:sz w:val="24"/>
          <w:szCs w:val="24"/>
        </w:rPr>
        <w:t>Вл.Ф</w:t>
      </w:r>
      <w:proofErr w:type="spellEnd"/>
      <w:r w:rsidRPr="0064168E">
        <w:rPr>
          <w:sz w:val="24"/>
          <w:szCs w:val="24"/>
        </w:rPr>
        <w:t>. Ходасевича).</w:t>
      </w:r>
    </w:p>
    <w:p w14:paraId="711084A2" w14:textId="77777777" w:rsidR="00B06666" w:rsidRPr="0064168E" w:rsidRDefault="00B06666" w:rsidP="00B06666">
      <w:pPr>
        <w:pStyle w:val="11"/>
        <w:shd w:val="clear" w:color="auto" w:fill="auto"/>
        <w:spacing w:before="0" w:line="240" w:lineRule="auto"/>
        <w:ind w:right="20" w:firstLine="700"/>
        <w:jc w:val="both"/>
        <w:rPr>
          <w:sz w:val="24"/>
          <w:szCs w:val="24"/>
        </w:rPr>
      </w:pPr>
      <w:r w:rsidRPr="0064168E">
        <w:rPr>
          <w:sz w:val="24"/>
          <w:szCs w:val="24"/>
        </w:rPr>
        <w:t xml:space="preserve">Литературные сказки. Сказки-повести (для длительного чтения). Андерсен Г.Х. «Оле-Лукойе» (пер. с </w:t>
      </w:r>
      <w:proofErr w:type="spellStart"/>
      <w:r w:rsidRPr="0064168E">
        <w:rPr>
          <w:sz w:val="24"/>
          <w:szCs w:val="24"/>
        </w:rPr>
        <w:t>датск</w:t>
      </w:r>
      <w:proofErr w:type="spellEnd"/>
      <w:r w:rsidRPr="0064168E">
        <w:rPr>
          <w:sz w:val="24"/>
          <w:szCs w:val="24"/>
        </w:rPr>
        <w:t xml:space="preserve">. А. Ганзен), «Соловей» (пер. с </w:t>
      </w:r>
      <w:proofErr w:type="spellStart"/>
      <w:r w:rsidRPr="0064168E">
        <w:rPr>
          <w:sz w:val="24"/>
          <w:szCs w:val="24"/>
        </w:rPr>
        <w:t>датск</w:t>
      </w:r>
      <w:proofErr w:type="spellEnd"/>
      <w:r w:rsidRPr="0064168E">
        <w:rPr>
          <w:sz w:val="24"/>
          <w:szCs w:val="24"/>
        </w:rPr>
        <w:t xml:space="preserve">. А. Ганзен, пересказ Т. Габбе и А. Любарской), «Стойкий оловянный солдатик» (пер. с </w:t>
      </w:r>
      <w:proofErr w:type="spellStart"/>
      <w:r w:rsidRPr="0064168E">
        <w:rPr>
          <w:sz w:val="24"/>
          <w:szCs w:val="24"/>
        </w:rPr>
        <w:t>датск</w:t>
      </w:r>
      <w:proofErr w:type="spellEnd"/>
      <w:r w:rsidRPr="0064168E">
        <w:rPr>
          <w:sz w:val="24"/>
          <w:szCs w:val="24"/>
        </w:rPr>
        <w:t xml:space="preserve">. А. Ганзен, пересказ Т. Габбе и А. Любарской), «Снежная Королева» (пер. с </w:t>
      </w:r>
      <w:proofErr w:type="spellStart"/>
      <w:r w:rsidRPr="0064168E">
        <w:rPr>
          <w:sz w:val="24"/>
          <w:szCs w:val="24"/>
        </w:rPr>
        <w:t>датск</w:t>
      </w:r>
      <w:proofErr w:type="spellEnd"/>
      <w:r w:rsidRPr="0064168E">
        <w:rPr>
          <w:sz w:val="24"/>
          <w:szCs w:val="24"/>
        </w:rPr>
        <w:t xml:space="preserve">. А. Ганзен), «Русалочка» (пер. с </w:t>
      </w:r>
      <w:proofErr w:type="spellStart"/>
      <w:r w:rsidRPr="0064168E">
        <w:rPr>
          <w:sz w:val="24"/>
          <w:szCs w:val="24"/>
        </w:rPr>
        <w:t>датск</w:t>
      </w:r>
      <w:proofErr w:type="spellEnd"/>
      <w:r w:rsidRPr="0064168E">
        <w:rPr>
          <w:sz w:val="24"/>
          <w:szCs w:val="24"/>
        </w:rPr>
        <w:t xml:space="preserve">. А. Ганзен) (1-2 сказки по выбору); Гофман Э.Т.А. «Щелкунчик и мышиный Король» (пер. с нем. И. Татариновой); Киплинг Дж. Р. «Маугли» (пер. с англ. Н. </w:t>
      </w:r>
      <w:proofErr w:type="spellStart"/>
      <w:r w:rsidRPr="0064168E">
        <w:rPr>
          <w:sz w:val="24"/>
          <w:szCs w:val="24"/>
        </w:rPr>
        <w:t>Дарузес</w:t>
      </w:r>
      <w:proofErr w:type="spellEnd"/>
      <w:r w:rsidRPr="0064168E">
        <w:rPr>
          <w:sz w:val="24"/>
          <w:szCs w:val="24"/>
        </w:rPr>
        <w:t xml:space="preserve">/И. Шустовой), «Кошка, которая </w:t>
      </w:r>
      <w:r w:rsidRPr="0064168E">
        <w:rPr>
          <w:sz w:val="24"/>
          <w:szCs w:val="24"/>
        </w:rPr>
        <w:lastRenderedPageBreak/>
        <w:t xml:space="preserve">гуляла сама по себе» (пер. с англ. К.И. Чуковского/Н. </w:t>
      </w:r>
      <w:proofErr w:type="spellStart"/>
      <w:r w:rsidRPr="0064168E">
        <w:rPr>
          <w:sz w:val="24"/>
          <w:szCs w:val="24"/>
        </w:rPr>
        <w:t>Дарузерс</w:t>
      </w:r>
      <w:proofErr w:type="spellEnd"/>
      <w:r w:rsidRPr="0064168E">
        <w:rPr>
          <w:sz w:val="24"/>
          <w:szCs w:val="24"/>
        </w:rPr>
        <w:t xml:space="preserve">); Кэррол Л. «Алиса в стране чудес» (пер. с англ. Н. </w:t>
      </w:r>
      <w:proofErr w:type="spellStart"/>
      <w:r w:rsidRPr="0064168E">
        <w:rPr>
          <w:sz w:val="24"/>
          <w:szCs w:val="24"/>
        </w:rPr>
        <w:t>Демуровой</w:t>
      </w:r>
      <w:proofErr w:type="spellEnd"/>
      <w:r w:rsidRPr="0064168E">
        <w:rPr>
          <w:sz w:val="24"/>
          <w:szCs w:val="24"/>
        </w:rPr>
        <w:t>, Г. Кружкова, А. Боченкова, стихи в пер.</w:t>
      </w:r>
    </w:p>
    <w:p w14:paraId="21BD41CD" w14:textId="77777777" w:rsidR="00B06666" w:rsidRPr="0064168E" w:rsidRDefault="00B06666" w:rsidP="00B06666">
      <w:pPr>
        <w:pStyle w:val="11"/>
        <w:shd w:val="clear" w:color="auto" w:fill="auto"/>
        <w:spacing w:before="0" w:line="240" w:lineRule="auto"/>
        <w:ind w:right="20"/>
        <w:jc w:val="both"/>
        <w:rPr>
          <w:sz w:val="24"/>
          <w:szCs w:val="24"/>
        </w:rPr>
      </w:pPr>
      <w:r w:rsidRPr="0064168E">
        <w:rPr>
          <w:sz w:val="24"/>
          <w:szCs w:val="24"/>
        </w:rPr>
        <w:t xml:space="preserve">С.Я. Маршака, Д. Орловской, О. Седаковой); Линдгрен А. «Три повести о Малыше и Карлсоне» (пер. со </w:t>
      </w:r>
      <w:proofErr w:type="spellStart"/>
      <w:r w:rsidRPr="0064168E">
        <w:rPr>
          <w:sz w:val="24"/>
          <w:szCs w:val="24"/>
        </w:rPr>
        <w:t>шведск</w:t>
      </w:r>
      <w:proofErr w:type="spellEnd"/>
      <w:r w:rsidRPr="0064168E">
        <w:rPr>
          <w:sz w:val="24"/>
          <w:szCs w:val="24"/>
        </w:rPr>
        <w:t xml:space="preserve">. Л.З. Лунгиной); </w:t>
      </w:r>
      <w:proofErr w:type="spellStart"/>
      <w:r w:rsidRPr="0064168E">
        <w:rPr>
          <w:sz w:val="24"/>
          <w:szCs w:val="24"/>
        </w:rPr>
        <w:t>Нурдквист</w:t>
      </w:r>
      <w:proofErr w:type="spellEnd"/>
      <w:r w:rsidRPr="0064168E">
        <w:rPr>
          <w:sz w:val="24"/>
          <w:szCs w:val="24"/>
        </w:rPr>
        <w:t xml:space="preserve"> С. «История о том, как </w:t>
      </w:r>
      <w:proofErr w:type="spellStart"/>
      <w:r w:rsidRPr="0064168E">
        <w:rPr>
          <w:sz w:val="24"/>
          <w:szCs w:val="24"/>
        </w:rPr>
        <w:t>Финдус</w:t>
      </w:r>
      <w:proofErr w:type="spellEnd"/>
      <w:r w:rsidRPr="0064168E">
        <w:rPr>
          <w:sz w:val="24"/>
          <w:szCs w:val="24"/>
        </w:rPr>
        <w:t xml:space="preserve"> потерялся, когда был маленьким»; Поттер Б. «Сказка про </w:t>
      </w:r>
      <w:proofErr w:type="spellStart"/>
      <w:r w:rsidRPr="0064168E">
        <w:rPr>
          <w:sz w:val="24"/>
          <w:szCs w:val="24"/>
        </w:rPr>
        <w:t>Джемайму</w:t>
      </w:r>
      <w:proofErr w:type="spellEnd"/>
      <w:r w:rsidRPr="0064168E">
        <w:rPr>
          <w:sz w:val="24"/>
          <w:szCs w:val="24"/>
        </w:rPr>
        <w:t xml:space="preserve"> </w:t>
      </w:r>
      <w:proofErr w:type="spellStart"/>
      <w:r w:rsidRPr="0064168E">
        <w:rPr>
          <w:sz w:val="24"/>
          <w:szCs w:val="24"/>
        </w:rPr>
        <w:t>Нырнивлужу</w:t>
      </w:r>
      <w:proofErr w:type="spellEnd"/>
      <w:r w:rsidRPr="0064168E">
        <w:rPr>
          <w:sz w:val="24"/>
          <w:szCs w:val="24"/>
        </w:rPr>
        <w:t xml:space="preserve">» (пер. с англ. И.П. Токмаковой); Родари Дж. «Путешествие Голубой Стрелы» (пер. с итал. Ю. Ермаченко); </w:t>
      </w:r>
      <w:proofErr w:type="spellStart"/>
      <w:r w:rsidRPr="0064168E">
        <w:rPr>
          <w:sz w:val="24"/>
          <w:szCs w:val="24"/>
        </w:rPr>
        <w:t>Топпелиус</w:t>
      </w:r>
      <w:proofErr w:type="spellEnd"/>
      <w:r w:rsidRPr="0064168E">
        <w:rPr>
          <w:sz w:val="24"/>
          <w:szCs w:val="24"/>
        </w:rPr>
        <w:t xml:space="preserve"> С. «Три ржаных колоска» (пер. со </w:t>
      </w:r>
      <w:proofErr w:type="spellStart"/>
      <w:r w:rsidRPr="0064168E">
        <w:rPr>
          <w:sz w:val="24"/>
          <w:szCs w:val="24"/>
        </w:rPr>
        <w:t>шведск</w:t>
      </w:r>
      <w:proofErr w:type="spellEnd"/>
      <w:r w:rsidRPr="0064168E">
        <w:rPr>
          <w:sz w:val="24"/>
          <w:szCs w:val="24"/>
        </w:rPr>
        <w:t xml:space="preserve">. А. Любарской); </w:t>
      </w:r>
      <w:proofErr w:type="spellStart"/>
      <w:r w:rsidRPr="0064168E">
        <w:rPr>
          <w:sz w:val="24"/>
          <w:szCs w:val="24"/>
        </w:rPr>
        <w:t>Эме</w:t>
      </w:r>
      <w:proofErr w:type="spellEnd"/>
      <w:r w:rsidRPr="0064168E">
        <w:rPr>
          <w:sz w:val="24"/>
          <w:szCs w:val="24"/>
        </w:rPr>
        <w:t xml:space="preserve"> М. «Краски» (пер. с франц. И. Кузнецовой); Янссон Т. «Шляпа волшебника» (пер. со </w:t>
      </w:r>
      <w:proofErr w:type="spellStart"/>
      <w:r w:rsidRPr="0064168E">
        <w:rPr>
          <w:sz w:val="24"/>
          <w:szCs w:val="24"/>
        </w:rPr>
        <w:t>шведск</w:t>
      </w:r>
      <w:proofErr w:type="spellEnd"/>
      <w:r w:rsidRPr="0064168E">
        <w:rPr>
          <w:sz w:val="24"/>
          <w:szCs w:val="24"/>
        </w:rPr>
        <w:t>. языка В.А. Смирнова/Л. Брауде).</w:t>
      </w:r>
    </w:p>
    <w:p w14:paraId="74920E31" w14:textId="77777777" w:rsidR="00B06666" w:rsidRPr="0064168E" w:rsidRDefault="00B06666" w:rsidP="00B06666">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64168E">
        <w:rPr>
          <w:rFonts w:ascii="Times New Roman" w:hAnsi="Times New Roman" w:cs="Times New Roman"/>
          <w:b/>
          <w:sz w:val="24"/>
          <w:szCs w:val="24"/>
        </w:rPr>
        <w:t>Примерный перечень музыкальных произведений</w:t>
      </w:r>
      <w:r w:rsidRPr="0064168E">
        <w:rPr>
          <w:rFonts w:ascii="Times New Roman" w:hAnsi="Times New Roman" w:cs="Times New Roman"/>
          <w:sz w:val="24"/>
          <w:szCs w:val="24"/>
        </w:rPr>
        <w:t>.</w:t>
      </w:r>
    </w:p>
    <w:p w14:paraId="22375AE6" w14:textId="77777777" w:rsidR="00B06666" w:rsidRPr="0064168E" w:rsidRDefault="00B06666" w:rsidP="00B06666">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64168E">
        <w:rPr>
          <w:rFonts w:ascii="Times New Roman" w:hAnsi="Times New Roman" w:cs="Times New Roman"/>
          <w:sz w:val="24"/>
          <w:szCs w:val="24"/>
        </w:rPr>
        <w:t>От 2 до 3 лет.</w:t>
      </w:r>
    </w:p>
    <w:p w14:paraId="40A6EF03" w14:textId="77777777" w:rsidR="00B06666" w:rsidRPr="0064168E" w:rsidRDefault="00B06666" w:rsidP="00B06666">
      <w:pPr>
        <w:pStyle w:val="11"/>
        <w:shd w:val="clear" w:color="auto" w:fill="auto"/>
        <w:spacing w:before="0" w:line="240" w:lineRule="auto"/>
        <w:ind w:right="20" w:firstLine="720"/>
        <w:jc w:val="both"/>
        <w:rPr>
          <w:sz w:val="24"/>
          <w:szCs w:val="24"/>
        </w:rPr>
      </w:pPr>
      <w:r w:rsidRPr="0064168E">
        <w:rPr>
          <w:sz w:val="24"/>
          <w:szCs w:val="24"/>
        </w:rPr>
        <w:t xml:space="preserve">Слушание. «Наша погремушка», муз. И. Арсеева, сл. И. Черницкой; «Весною», «Осенью», муз. С. </w:t>
      </w:r>
      <w:proofErr w:type="spellStart"/>
      <w:r w:rsidRPr="0064168E">
        <w:rPr>
          <w:sz w:val="24"/>
          <w:szCs w:val="24"/>
        </w:rPr>
        <w:t>Майкапара</w:t>
      </w:r>
      <w:proofErr w:type="spellEnd"/>
      <w:r w:rsidRPr="0064168E">
        <w:rPr>
          <w:sz w:val="24"/>
          <w:szCs w:val="24"/>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64168E">
        <w:rPr>
          <w:sz w:val="24"/>
          <w:szCs w:val="24"/>
        </w:rPr>
        <w:t>Микита</w:t>
      </w:r>
      <w:proofErr w:type="spellEnd"/>
      <w:r w:rsidRPr="0064168E">
        <w:rPr>
          <w:sz w:val="24"/>
          <w:szCs w:val="24"/>
        </w:rPr>
        <w:t xml:space="preserve">», белорус, нар. мелодия, </w:t>
      </w:r>
      <w:proofErr w:type="spellStart"/>
      <w:r w:rsidRPr="0064168E">
        <w:rPr>
          <w:sz w:val="24"/>
          <w:szCs w:val="24"/>
        </w:rPr>
        <w:t>обраб</w:t>
      </w:r>
      <w:proofErr w:type="spellEnd"/>
      <w:r w:rsidRPr="0064168E">
        <w:rPr>
          <w:sz w:val="24"/>
          <w:szCs w:val="24"/>
        </w:rPr>
        <w:t xml:space="preserve">. С. Полонского; «Пляска с платочком», муз. Е. Тиличеевой, сл. И. </w:t>
      </w:r>
      <w:proofErr w:type="spellStart"/>
      <w:r w:rsidRPr="0064168E">
        <w:rPr>
          <w:sz w:val="24"/>
          <w:szCs w:val="24"/>
        </w:rPr>
        <w:t>Грантовской</w:t>
      </w:r>
      <w:proofErr w:type="spellEnd"/>
      <w:r w:rsidRPr="0064168E">
        <w:rPr>
          <w:sz w:val="24"/>
          <w:szCs w:val="24"/>
        </w:rPr>
        <w:t xml:space="preserve">; «Полянка», рус. нар. мелодия, </w:t>
      </w:r>
      <w:proofErr w:type="spellStart"/>
      <w:r w:rsidRPr="0064168E">
        <w:rPr>
          <w:sz w:val="24"/>
          <w:szCs w:val="24"/>
        </w:rPr>
        <w:t>обраб</w:t>
      </w:r>
      <w:proofErr w:type="spellEnd"/>
      <w:r w:rsidRPr="0064168E">
        <w:rPr>
          <w:sz w:val="24"/>
          <w:szCs w:val="24"/>
        </w:rPr>
        <w:t>. Г. Фрида; «Утро», муз. Г. Гриневича, сл. С. Прокофьевой.</w:t>
      </w:r>
    </w:p>
    <w:p w14:paraId="5F2C2E8A" w14:textId="77777777" w:rsidR="00B06666" w:rsidRPr="0064168E" w:rsidRDefault="00B06666" w:rsidP="00B06666">
      <w:pPr>
        <w:pStyle w:val="11"/>
        <w:shd w:val="clear" w:color="auto" w:fill="auto"/>
        <w:spacing w:before="0" w:line="240" w:lineRule="auto"/>
        <w:ind w:right="20" w:firstLine="700"/>
        <w:jc w:val="both"/>
        <w:rPr>
          <w:sz w:val="24"/>
          <w:szCs w:val="24"/>
        </w:rPr>
      </w:pPr>
      <w:r w:rsidRPr="0064168E">
        <w:rPr>
          <w:sz w:val="24"/>
          <w:szCs w:val="24"/>
        </w:rPr>
        <w:t xml:space="preserve">Пение. «Баю» (колыбельная), муз. М. </w:t>
      </w:r>
      <w:proofErr w:type="spellStart"/>
      <w:r w:rsidRPr="0064168E">
        <w:rPr>
          <w:sz w:val="24"/>
          <w:szCs w:val="24"/>
        </w:rPr>
        <w:t>Раухвергера</w:t>
      </w:r>
      <w:proofErr w:type="spellEnd"/>
      <w:r w:rsidRPr="0064168E">
        <w:rPr>
          <w:sz w:val="24"/>
          <w:szCs w:val="24"/>
        </w:rPr>
        <w:t xml:space="preserve">; «Белые гуси», муз. М. </w:t>
      </w:r>
      <w:proofErr w:type="spellStart"/>
      <w:r w:rsidRPr="0064168E">
        <w:rPr>
          <w:sz w:val="24"/>
          <w:szCs w:val="24"/>
        </w:rPr>
        <w:t>Красева</w:t>
      </w:r>
      <w:proofErr w:type="spellEnd"/>
      <w:r w:rsidRPr="0064168E">
        <w:rPr>
          <w:sz w:val="24"/>
          <w:szCs w:val="24"/>
        </w:rPr>
        <w:t xml:space="preserve">, сл. М. Клоковой; «Дождик», рус. нар. мелодия, </w:t>
      </w:r>
      <w:proofErr w:type="spellStart"/>
      <w:r w:rsidRPr="0064168E">
        <w:rPr>
          <w:sz w:val="24"/>
          <w:szCs w:val="24"/>
        </w:rPr>
        <w:t>обраб</w:t>
      </w:r>
      <w:proofErr w:type="spellEnd"/>
      <w:r w:rsidRPr="0064168E">
        <w:rPr>
          <w:sz w:val="24"/>
          <w:szCs w:val="24"/>
        </w:rPr>
        <w:t xml:space="preserve">. В. Фере; «Елочка», муз. Е. Тиличеевой, сл. М. Булатова; «Кошечка», муз. В. Витлина, сл. Н. Найденовой; «Ладушки», рус. нар. мелодия; «Птичка», муз. М. </w:t>
      </w:r>
      <w:proofErr w:type="spellStart"/>
      <w:r w:rsidRPr="0064168E">
        <w:rPr>
          <w:sz w:val="24"/>
          <w:szCs w:val="24"/>
        </w:rPr>
        <w:t>Раухвергера</w:t>
      </w:r>
      <w:proofErr w:type="spellEnd"/>
      <w:r w:rsidRPr="0064168E">
        <w:rPr>
          <w:sz w:val="24"/>
          <w:szCs w:val="24"/>
        </w:rPr>
        <w:t xml:space="preserve">, сл. А. Барто; «Собачка», муз. М. </w:t>
      </w:r>
      <w:proofErr w:type="spellStart"/>
      <w:r w:rsidRPr="0064168E">
        <w:rPr>
          <w:sz w:val="24"/>
          <w:szCs w:val="24"/>
        </w:rPr>
        <w:t>Раухвергера</w:t>
      </w:r>
      <w:proofErr w:type="spellEnd"/>
      <w:r w:rsidRPr="0064168E">
        <w:rPr>
          <w:sz w:val="24"/>
          <w:szCs w:val="24"/>
        </w:rPr>
        <w:t>, сл. Н. Комиссаровой; «Цыплята», муз. А. Филиппенко, сл. Т. Волгиной; «Колокольчик», муз. И. Арсеева, сл. И. Черницкой.</w:t>
      </w:r>
    </w:p>
    <w:p w14:paraId="3D0245EA" w14:textId="77777777" w:rsidR="00B06666" w:rsidRPr="0064168E" w:rsidRDefault="00B06666" w:rsidP="00B06666">
      <w:pPr>
        <w:pStyle w:val="11"/>
        <w:shd w:val="clear" w:color="auto" w:fill="auto"/>
        <w:spacing w:before="0" w:line="240" w:lineRule="auto"/>
        <w:ind w:right="20" w:firstLine="700"/>
        <w:jc w:val="both"/>
        <w:rPr>
          <w:sz w:val="24"/>
          <w:szCs w:val="24"/>
        </w:rPr>
      </w:pPr>
      <w:r w:rsidRPr="0064168E">
        <w:rPr>
          <w:sz w:val="24"/>
          <w:szCs w:val="24"/>
        </w:rPr>
        <w:t>Музыкально-ритмические движения. «Дождик», муз</w:t>
      </w:r>
      <w:proofErr w:type="gramStart"/>
      <w:r w:rsidRPr="0064168E">
        <w:rPr>
          <w:sz w:val="24"/>
          <w:szCs w:val="24"/>
        </w:rPr>
        <w:t>.</w:t>
      </w:r>
      <w:proofErr w:type="gramEnd"/>
      <w:r w:rsidRPr="0064168E">
        <w:rPr>
          <w:sz w:val="24"/>
          <w:szCs w:val="24"/>
        </w:rPr>
        <w:t xml:space="preserve"> и сл. Е. </w:t>
      </w:r>
      <w:proofErr w:type="spellStart"/>
      <w:r w:rsidRPr="0064168E">
        <w:rPr>
          <w:sz w:val="24"/>
          <w:szCs w:val="24"/>
        </w:rPr>
        <w:t>Макшанцевой</w:t>
      </w:r>
      <w:proofErr w:type="spellEnd"/>
      <w:r w:rsidRPr="0064168E">
        <w:rPr>
          <w:sz w:val="24"/>
          <w:szCs w:val="24"/>
        </w:rPr>
        <w:t>; «Воробушки», «Погремушка, попляши», «Колокольчик», «Погуляем», муз. И. Арсеева, сл. И. Черницкой; «Вот как мы умеем», муз. Е. Тиличеевой, сл. Н. Френкель.</w:t>
      </w:r>
    </w:p>
    <w:p w14:paraId="1B40FD6C" w14:textId="77777777" w:rsidR="00B06666" w:rsidRPr="0064168E" w:rsidRDefault="00B06666" w:rsidP="00B06666">
      <w:pPr>
        <w:pStyle w:val="11"/>
        <w:shd w:val="clear" w:color="auto" w:fill="auto"/>
        <w:spacing w:before="0" w:line="240" w:lineRule="auto"/>
        <w:ind w:right="20" w:firstLine="700"/>
        <w:jc w:val="both"/>
        <w:rPr>
          <w:sz w:val="24"/>
          <w:szCs w:val="24"/>
        </w:rPr>
      </w:pPr>
      <w:r>
        <w:rPr>
          <w:sz w:val="24"/>
          <w:szCs w:val="24"/>
        </w:rPr>
        <w:tab/>
      </w:r>
      <w:r w:rsidRPr="0064168E">
        <w:rPr>
          <w:sz w:val="24"/>
          <w:szCs w:val="24"/>
        </w:rPr>
        <w:t>Рассказы с музыкальными иллюстрациями. «Птички», муз. Г. Фрида; «Праздничная прогулка», муз. А. Александрова.</w:t>
      </w:r>
    </w:p>
    <w:p w14:paraId="2746E2CA" w14:textId="77777777" w:rsidR="00B06666" w:rsidRPr="0064168E" w:rsidRDefault="00B06666" w:rsidP="00B06666">
      <w:pPr>
        <w:pStyle w:val="11"/>
        <w:shd w:val="clear" w:color="auto" w:fill="auto"/>
        <w:spacing w:before="0" w:line="240" w:lineRule="auto"/>
        <w:ind w:right="20" w:firstLine="700"/>
        <w:jc w:val="both"/>
        <w:rPr>
          <w:sz w:val="24"/>
          <w:szCs w:val="24"/>
        </w:rPr>
      </w:pPr>
      <w:r w:rsidRPr="0064168E">
        <w:rPr>
          <w:sz w:val="24"/>
          <w:szCs w:val="24"/>
        </w:rPr>
        <w:t xml:space="preserve">Игры с пением. «Игра с мишкой», муз. Г. </w:t>
      </w:r>
      <w:proofErr w:type="spellStart"/>
      <w:r w:rsidRPr="0064168E">
        <w:rPr>
          <w:sz w:val="24"/>
          <w:szCs w:val="24"/>
        </w:rPr>
        <w:t>Финаровского</w:t>
      </w:r>
      <w:proofErr w:type="spellEnd"/>
      <w:r w:rsidRPr="0064168E">
        <w:rPr>
          <w:sz w:val="24"/>
          <w:szCs w:val="24"/>
        </w:rPr>
        <w:t>; «Кто у нас хороший?», рус. нар. песня.</w:t>
      </w:r>
    </w:p>
    <w:p w14:paraId="65772EF4" w14:textId="77777777" w:rsidR="00B06666" w:rsidRPr="0064168E" w:rsidRDefault="00B06666" w:rsidP="00B06666">
      <w:pPr>
        <w:pStyle w:val="11"/>
        <w:shd w:val="clear" w:color="auto" w:fill="auto"/>
        <w:spacing w:before="0" w:line="240" w:lineRule="auto"/>
        <w:ind w:right="20" w:firstLine="700"/>
        <w:jc w:val="both"/>
        <w:rPr>
          <w:sz w:val="24"/>
          <w:szCs w:val="24"/>
        </w:rPr>
      </w:pPr>
      <w:r w:rsidRPr="0064168E">
        <w:rPr>
          <w:sz w:val="24"/>
          <w:szCs w:val="24"/>
        </w:rPr>
        <w:t>Музыкальные забавы. «Из-за леса, из-за гор», Т. Казакова; «Котик и козлик», муз. Ц. Кюи.</w:t>
      </w:r>
    </w:p>
    <w:p w14:paraId="28514319" w14:textId="77777777" w:rsidR="00B06666" w:rsidRDefault="00B06666" w:rsidP="00B06666">
      <w:pPr>
        <w:pStyle w:val="11"/>
        <w:shd w:val="clear" w:color="auto" w:fill="auto"/>
        <w:spacing w:before="0" w:line="240" w:lineRule="auto"/>
        <w:ind w:right="20" w:firstLine="700"/>
        <w:jc w:val="left"/>
        <w:rPr>
          <w:sz w:val="24"/>
          <w:szCs w:val="24"/>
        </w:rPr>
      </w:pPr>
      <w:r w:rsidRPr="0064168E">
        <w:rPr>
          <w:sz w:val="24"/>
          <w:szCs w:val="24"/>
        </w:rPr>
        <w:t xml:space="preserve">Инсценирование песен. «Кошка и котенок», муз. М. </w:t>
      </w:r>
      <w:proofErr w:type="spellStart"/>
      <w:r w:rsidRPr="0064168E">
        <w:rPr>
          <w:sz w:val="24"/>
          <w:szCs w:val="24"/>
        </w:rPr>
        <w:t>Красева</w:t>
      </w:r>
      <w:proofErr w:type="spellEnd"/>
      <w:r w:rsidRPr="0064168E">
        <w:rPr>
          <w:sz w:val="24"/>
          <w:szCs w:val="24"/>
        </w:rPr>
        <w:t xml:space="preserve">, сл. О. </w:t>
      </w:r>
      <w:proofErr w:type="spellStart"/>
      <w:r w:rsidRPr="0064168E">
        <w:rPr>
          <w:sz w:val="24"/>
          <w:szCs w:val="24"/>
        </w:rPr>
        <w:t>Высотской</w:t>
      </w:r>
      <w:proofErr w:type="spellEnd"/>
      <w:r w:rsidRPr="0064168E">
        <w:rPr>
          <w:sz w:val="24"/>
          <w:szCs w:val="24"/>
        </w:rPr>
        <w:t xml:space="preserve">; «Неваляшки», муз. 3. Левиной; </w:t>
      </w:r>
      <w:proofErr w:type="spellStart"/>
      <w:r w:rsidRPr="0064168E">
        <w:rPr>
          <w:sz w:val="24"/>
          <w:szCs w:val="24"/>
        </w:rPr>
        <w:t>Компанейца</w:t>
      </w:r>
      <w:proofErr w:type="spellEnd"/>
      <w:r w:rsidRPr="0064168E">
        <w:rPr>
          <w:sz w:val="24"/>
          <w:szCs w:val="24"/>
        </w:rPr>
        <w:t xml:space="preserve">. </w:t>
      </w:r>
    </w:p>
    <w:p w14:paraId="5087E49B" w14:textId="77777777" w:rsidR="00B06666" w:rsidRPr="0064168E" w:rsidRDefault="00B06666" w:rsidP="00B06666">
      <w:pPr>
        <w:pStyle w:val="11"/>
        <w:shd w:val="clear" w:color="auto" w:fill="auto"/>
        <w:spacing w:before="0" w:line="240" w:lineRule="auto"/>
        <w:ind w:right="20" w:firstLine="700"/>
        <w:jc w:val="left"/>
        <w:rPr>
          <w:sz w:val="24"/>
          <w:szCs w:val="24"/>
        </w:rPr>
      </w:pPr>
      <w:r w:rsidRPr="0064168E">
        <w:rPr>
          <w:sz w:val="24"/>
          <w:szCs w:val="24"/>
        </w:rPr>
        <w:t>От 3 до 4 лет.</w:t>
      </w:r>
    </w:p>
    <w:p w14:paraId="0859F5F0" w14:textId="77777777" w:rsidR="00B06666" w:rsidRPr="0064168E" w:rsidRDefault="00B06666" w:rsidP="00B06666">
      <w:pPr>
        <w:pStyle w:val="11"/>
        <w:shd w:val="clear" w:color="auto" w:fill="auto"/>
        <w:spacing w:before="0" w:line="240" w:lineRule="auto"/>
        <w:ind w:right="20" w:firstLine="700"/>
        <w:jc w:val="both"/>
        <w:rPr>
          <w:sz w:val="24"/>
          <w:szCs w:val="24"/>
        </w:rPr>
      </w:pPr>
      <w:r w:rsidRPr="0064168E">
        <w:rPr>
          <w:sz w:val="24"/>
          <w:szCs w:val="24"/>
        </w:rPr>
        <w:t xml:space="preserve">Слушание. «Осенью», муз. С. </w:t>
      </w:r>
      <w:proofErr w:type="spellStart"/>
      <w:r w:rsidRPr="0064168E">
        <w:rPr>
          <w:sz w:val="24"/>
          <w:szCs w:val="24"/>
        </w:rPr>
        <w:t>Майкапара</w:t>
      </w:r>
      <w:proofErr w:type="spellEnd"/>
      <w:r w:rsidRPr="0064168E">
        <w:rPr>
          <w:sz w:val="24"/>
          <w:szCs w:val="24"/>
        </w:rPr>
        <w:t xml:space="preserve">; «Ласковая песенка», муз. М. </w:t>
      </w:r>
      <w:proofErr w:type="spellStart"/>
      <w:r w:rsidRPr="0064168E">
        <w:rPr>
          <w:sz w:val="24"/>
          <w:szCs w:val="24"/>
        </w:rPr>
        <w:t>Раухвергера</w:t>
      </w:r>
      <w:proofErr w:type="spellEnd"/>
      <w:r w:rsidRPr="0064168E">
        <w:rPr>
          <w:sz w:val="24"/>
          <w:szCs w:val="24"/>
        </w:rPr>
        <w:t xml:space="preserve">, сл. Т. </w:t>
      </w:r>
      <w:proofErr w:type="spellStart"/>
      <w:r w:rsidRPr="0064168E">
        <w:rPr>
          <w:sz w:val="24"/>
          <w:szCs w:val="24"/>
        </w:rPr>
        <w:t>Мираджи</w:t>
      </w:r>
      <w:proofErr w:type="spellEnd"/>
      <w:r w:rsidRPr="0064168E">
        <w:rPr>
          <w:sz w:val="24"/>
          <w:szCs w:val="24"/>
        </w:rPr>
        <w:t xml:space="preserve">; «Колыбельная», муз. С. </w:t>
      </w:r>
      <w:proofErr w:type="spellStart"/>
      <w:r w:rsidRPr="0064168E">
        <w:rPr>
          <w:sz w:val="24"/>
          <w:szCs w:val="24"/>
        </w:rPr>
        <w:t>Разаренова</w:t>
      </w:r>
      <w:proofErr w:type="spellEnd"/>
      <w:r w:rsidRPr="0064168E">
        <w:rPr>
          <w:sz w:val="24"/>
          <w:szCs w:val="24"/>
        </w:rPr>
        <w:t xml:space="preserve">; «Мишка с куклой пляшут </w:t>
      </w:r>
      <w:proofErr w:type="spellStart"/>
      <w:r w:rsidRPr="0064168E">
        <w:rPr>
          <w:sz w:val="24"/>
          <w:szCs w:val="24"/>
        </w:rPr>
        <w:t>полечку</w:t>
      </w:r>
      <w:proofErr w:type="spellEnd"/>
      <w:r w:rsidRPr="0064168E">
        <w:rPr>
          <w:sz w:val="24"/>
          <w:szCs w:val="24"/>
        </w:rPr>
        <w:t xml:space="preserve">», муз. М. </w:t>
      </w:r>
      <w:proofErr w:type="spellStart"/>
      <w:r w:rsidRPr="0064168E">
        <w:rPr>
          <w:sz w:val="24"/>
          <w:szCs w:val="24"/>
        </w:rPr>
        <w:t>Качурбиной</w:t>
      </w:r>
      <w:proofErr w:type="spellEnd"/>
      <w:r w:rsidRPr="0064168E">
        <w:rPr>
          <w:sz w:val="24"/>
          <w:szCs w:val="24"/>
        </w:rPr>
        <w:t xml:space="preserve">; «Зайчик», муз. Л. Лядовой; «Резвушка» и «Капризуля», муз. В. Волкова; «Воробей», муз. А. </w:t>
      </w:r>
      <w:proofErr w:type="spellStart"/>
      <w:r w:rsidRPr="0064168E">
        <w:rPr>
          <w:sz w:val="24"/>
          <w:szCs w:val="24"/>
        </w:rPr>
        <w:t>Руббах</w:t>
      </w:r>
      <w:proofErr w:type="spellEnd"/>
      <w:r w:rsidRPr="0064168E">
        <w:rPr>
          <w:sz w:val="24"/>
          <w:szCs w:val="24"/>
        </w:rPr>
        <w:t>; «Дождик и радуга», муз. С. Прокофьева; «Со вьюном я хожу», рус. нар. песня; «Лесные картинки», муз. Ю. Слонова. Пение.</w:t>
      </w:r>
    </w:p>
    <w:p w14:paraId="7E3CB3AD" w14:textId="77777777" w:rsidR="00B06666" w:rsidRPr="0064168E" w:rsidRDefault="00B06666" w:rsidP="00B06666">
      <w:pPr>
        <w:pStyle w:val="11"/>
        <w:shd w:val="clear" w:color="auto" w:fill="auto"/>
        <w:spacing w:before="0" w:line="240" w:lineRule="auto"/>
        <w:ind w:right="20" w:firstLine="700"/>
        <w:jc w:val="both"/>
        <w:rPr>
          <w:sz w:val="24"/>
          <w:szCs w:val="24"/>
        </w:rPr>
      </w:pPr>
      <w:r w:rsidRPr="0064168E">
        <w:rPr>
          <w:sz w:val="24"/>
          <w:szCs w:val="24"/>
        </w:rPr>
        <w:t>Упражнения на развитие слуха и голоса. «Лю-</w:t>
      </w:r>
      <w:proofErr w:type="spellStart"/>
      <w:r w:rsidRPr="0064168E">
        <w:rPr>
          <w:sz w:val="24"/>
          <w:szCs w:val="24"/>
        </w:rPr>
        <w:t>лю</w:t>
      </w:r>
      <w:proofErr w:type="spellEnd"/>
      <w:r w:rsidRPr="0064168E">
        <w:rPr>
          <w:sz w:val="24"/>
          <w:szCs w:val="24"/>
        </w:rPr>
        <w:t xml:space="preserve">, бай», рус. нар. колыбельная; «Я иду с цветами», муз. Е. Тиличеевой, сл. Л. Дымовой; «Маме улыбаемся», муз. В. </w:t>
      </w:r>
      <w:proofErr w:type="spellStart"/>
      <w:r w:rsidRPr="0064168E">
        <w:rPr>
          <w:sz w:val="24"/>
          <w:szCs w:val="24"/>
        </w:rPr>
        <w:t>Агафонникова</w:t>
      </w:r>
      <w:proofErr w:type="spellEnd"/>
      <w:r w:rsidRPr="0064168E">
        <w:rPr>
          <w:sz w:val="24"/>
          <w:szCs w:val="24"/>
        </w:rPr>
        <w:t>, сл. 3. Петровой; пение народной потешки «Солнышко-ведрышко; муз. В. Карасевой, сл. Народные.</w:t>
      </w:r>
    </w:p>
    <w:p w14:paraId="79C5FC97" w14:textId="77777777" w:rsidR="00B06666" w:rsidRPr="0064168E" w:rsidRDefault="00B06666" w:rsidP="00B06666">
      <w:pPr>
        <w:pStyle w:val="11"/>
        <w:shd w:val="clear" w:color="auto" w:fill="auto"/>
        <w:spacing w:before="0" w:line="240" w:lineRule="auto"/>
        <w:ind w:right="20" w:firstLine="700"/>
        <w:jc w:val="both"/>
        <w:rPr>
          <w:sz w:val="24"/>
          <w:szCs w:val="24"/>
        </w:rPr>
      </w:pPr>
      <w:r w:rsidRPr="0064168E">
        <w:rPr>
          <w:sz w:val="24"/>
          <w:szCs w:val="24"/>
        </w:rPr>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rsidRPr="0064168E">
        <w:rPr>
          <w:sz w:val="24"/>
          <w:szCs w:val="24"/>
        </w:rPr>
        <w:t>Красева</w:t>
      </w:r>
      <w:proofErr w:type="spellEnd"/>
      <w:r w:rsidRPr="0064168E">
        <w:rPr>
          <w:sz w:val="24"/>
          <w:szCs w:val="24"/>
        </w:rPr>
        <w:t xml:space="preserve">, сл. М. Клоковой; «Прокати, лошадка, нас», муз. В. </w:t>
      </w:r>
      <w:proofErr w:type="spellStart"/>
      <w:r w:rsidRPr="0064168E">
        <w:rPr>
          <w:sz w:val="24"/>
          <w:szCs w:val="24"/>
        </w:rPr>
        <w:t>Агафонникова</w:t>
      </w:r>
      <w:proofErr w:type="spellEnd"/>
      <w:r w:rsidRPr="0064168E">
        <w:rPr>
          <w:sz w:val="24"/>
          <w:szCs w:val="24"/>
        </w:rPr>
        <w:t xml:space="preserve"> и К. Козыревой, сл. И. Михайловой; «Маме песенку пою», муз. Т. </w:t>
      </w:r>
      <w:proofErr w:type="spellStart"/>
      <w:r w:rsidRPr="0064168E">
        <w:rPr>
          <w:sz w:val="24"/>
          <w:szCs w:val="24"/>
        </w:rPr>
        <w:t>Попатенко</w:t>
      </w:r>
      <w:proofErr w:type="spellEnd"/>
      <w:r w:rsidRPr="0064168E">
        <w:rPr>
          <w:sz w:val="24"/>
          <w:szCs w:val="24"/>
        </w:rPr>
        <w:t>, сл. Е. Авдиенко; «Цыплята», муз. А. Филиппенко, сл. Т. Волгиной.</w:t>
      </w:r>
    </w:p>
    <w:p w14:paraId="3B7819BA" w14:textId="77777777" w:rsidR="00B06666" w:rsidRPr="0064168E" w:rsidRDefault="00B06666" w:rsidP="00B06666">
      <w:pPr>
        <w:pStyle w:val="11"/>
        <w:shd w:val="clear" w:color="auto" w:fill="auto"/>
        <w:spacing w:before="0" w:line="240" w:lineRule="auto"/>
        <w:ind w:right="20" w:firstLine="700"/>
        <w:jc w:val="both"/>
        <w:rPr>
          <w:sz w:val="24"/>
          <w:szCs w:val="24"/>
        </w:rPr>
      </w:pPr>
      <w:r w:rsidRPr="0064168E">
        <w:rPr>
          <w:sz w:val="24"/>
          <w:szCs w:val="24"/>
        </w:rPr>
        <w:t>Песенное творчество. «Бай-бай, бай-бай», «Лю-</w:t>
      </w:r>
      <w:proofErr w:type="spellStart"/>
      <w:r w:rsidRPr="0064168E">
        <w:rPr>
          <w:sz w:val="24"/>
          <w:szCs w:val="24"/>
        </w:rPr>
        <w:t>лю</w:t>
      </w:r>
      <w:proofErr w:type="spellEnd"/>
      <w:r w:rsidRPr="0064168E">
        <w:rPr>
          <w:sz w:val="24"/>
          <w:szCs w:val="24"/>
        </w:rPr>
        <w:t>,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097FCB91" w14:textId="77777777" w:rsidR="00B06666" w:rsidRPr="0064168E" w:rsidRDefault="00B06666" w:rsidP="00B06666">
      <w:pPr>
        <w:pStyle w:val="11"/>
        <w:shd w:val="clear" w:color="auto" w:fill="auto"/>
        <w:spacing w:before="0" w:line="240" w:lineRule="auto"/>
        <w:ind w:firstLine="700"/>
        <w:jc w:val="both"/>
        <w:rPr>
          <w:sz w:val="24"/>
          <w:szCs w:val="24"/>
        </w:rPr>
      </w:pPr>
      <w:r w:rsidRPr="0064168E">
        <w:rPr>
          <w:sz w:val="24"/>
          <w:szCs w:val="24"/>
        </w:rPr>
        <w:t>Музыкально-ритмические движения.</w:t>
      </w:r>
    </w:p>
    <w:p w14:paraId="06B128BC" w14:textId="77777777" w:rsidR="00B06666" w:rsidRPr="0064168E" w:rsidRDefault="00B06666" w:rsidP="00B06666">
      <w:pPr>
        <w:pStyle w:val="11"/>
        <w:shd w:val="clear" w:color="auto" w:fill="auto"/>
        <w:spacing w:before="0" w:line="240" w:lineRule="auto"/>
        <w:ind w:firstLine="700"/>
        <w:jc w:val="both"/>
        <w:rPr>
          <w:sz w:val="24"/>
          <w:szCs w:val="24"/>
        </w:rPr>
      </w:pPr>
      <w:r w:rsidRPr="0064168E">
        <w:rPr>
          <w:sz w:val="24"/>
          <w:szCs w:val="24"/>
        </w:rPr>
        <w:t>Игровые упражнения, ходьба и бег под музыку «Марш и бег»</w:t>
      </w:r>
      <w:r>
        <w:rPr>
          <w:sz w:val="24"/>
          <w:szCs w:val="24"/>
        </w:rPr>
        <w:t xml:space="preserve"> </w:t>
      </w:r>
      <w:r w:rsidRPr="0064168E">
        <w:rPr>
          <w:sz w:val="24"/>
          <w:szCs w:val="24"/>
        </w:rPr>
        <w:t xml:space="preserve">Александрова; «Скачут лошадки», муз. Т. </w:t>
      </w:r>
      <w:proofErr w:type="spellStart"/>
      <w:r w:rsidRPr="0064168E">
        <w:rPr>
          <w:sz w:val="24"/>
          <w:szCs w:val="24"/>
        </w:rPr>
        <w:t>Попатенко</w:t>
      </w:r>
      <w:proofErr w:type="spellEnd"/>
      <w:r w:rsidRPr="0064168E">
        <w:rPr>
          <w:sz w:val="24"/>
          <w:szCs w:val="24"/>
        </w:rPr>
        <w:t>; «Шагаем как физкультурники», муз. Т. Ломовой; «</w:t>
      </w:r>
      <w:proofErr w:type="spellStart"/>
      <w:r w:rsidRPr="0064168E">
        <w:rPr>
          <w:sz w:val="24"/>
          <w:szCs w:val="24"/>
        </w:rPr>
        <w:t>Топотушки</w:t>
      </w:r>
      <w:proofErr w:type="spellEnd"/>
      <w:r w:rsidRPr="0064168E">
        <w:rPr>
          <w:sz w:val="24"/>
          <w:szCs w:val="24"/>
        </w:rPr>
        <w:t xml:space="preserve">», муз. М. </w:t>
      </w:r>
      <w:proofErr w:type="spellStart"/>
      <w:r w:rsidRPr="0064168E">
        <w:rPr>
          <w:sz w:val="24"/>
          <w:szCs w:val="24"/>
        </w:rPr>
        <w:t>Раухвергера</w:t>
      </w:r>
      <w:proofErr w:type="spellEnd"/>
      <w:r w:rsidRPr="0064168E">
        <w:rPr>
          <w:sz w:val="24"/>
          <w:szCs w:val="24"/>
        </w:rPr>
        <w:t>; «Птички летают», муз. Л. Банниковой; перекатывание мяча под музыку Д. Шостаковича (вальс-шутка); бег с хлопками под музыку Р. Шумана (игра в жмурки).</w:t>
      </w:r>
    </w:p>
    <w:p w14:paraId="55746A78" w14:textId="77777777" w:rsidR="00B06666" w:rsidRPr="0064168E" w:rsidRDefault="00B06666" w:rsidP="00B06666">
      <w:pPr>
        <w:pStyle w:val="11"/>
        <w:shd w:val="clear" w:color="auto" w:fill="auto"/>
        <w:spacing w:before="0" w:line="240" w:lineRule="auto"/>
        <w:ind w:right="20" w:firstLine="700"/>
        <w:jc w:val="both"/>
        <w:rPr>
          <w:sz w:val="24"/>
          <w:szCs w:val="24"/>
        </w:rPr>
      </w:pPr>
      <w:r w:rsidRPr="0064168E">
        <w:rPr>
          <w:sz w:val="24"/>
          <w:szCs w:val="24"/>
        </w:rPr>
        <w:lastRenderedPageBreak/>
        <w:t xml:space="preserve">Этюды-драматизации. «Зайцы и лиса», муз. Е. Вихаревой; «Медвежата», муз. М. </w:t>
      </w:r>
      <w:proofErr w:type="spellStart"/>
      <w:r w:rsidRPr="0064168E">
        <w:rPr>
          <w:sz w:val="24"/>
          <w:szCs w:val="24"/>
        </w:rPr>
        <w:t>Красева</w:t>
      </w:r>
      <w:proofErr w:type="spellEnd"/>
      <w:r w:rsidRPr="0064168E">
        <w:rPr>
          <w:sz w:val="24"/>
          <w:szCs w:val="24"/>
        </w:rPr>
        <w:t xml:space="preserve">, сл. Н. Френкель; «Птички летают», муз. Л. Банниковой; «Жуки», </w:t>
      </w:r>
      <w:proofErr w:type="spellStart"/>
      <w:r w:rsidRPr="0064168E">
        <w:rPr>
          <w:sz w:val="24"/>
          <w:szCs w:val="24"/>
        </w:rPr>
        <w:t>венгер</w:t>
      </w:r>
      <w:proofErr w:type="spellEnd"/>
      <w:r w:rsidRPr="0064168E">
        <w:rPr>
          <w:sz w:val="24"/>
          <w:szCs w:val="24"/>
        </w:rPr>
        <w:t xml:space="preserve">. нар. мелодия, </w:t>
      </w:r>
      <w:proofErr w:type="spellStart"/>
      <w:r w:rsidRPr="0064168E">
        <w:rPr>
          <w:sz w:val="24"/>
          <w:szCs w:val="24"/>
        </w:rPr>
        <w:t>обраб</w:t>
      </w:r>
      <w:proofErr w:type="spellEnd"/>
      <w:r w:rsidRPr="0064168E">
        <w:rPr>
          <w:sz w:val="24"/>
          <w:szCs w:val="24"/>
        </w:rPr>
        <w:t xml:space="preserve">. Л. </w:t>
      </w:r>
      <w:proofErr w:type="spellStart"/>
      <w:r w:rsidRPr="0064168E">
        <w:rPr>
          <w:sz w:val="24"/>
          <w:szCs w:val="24"/>
        </w:rPr>
        <w:t>Вишкарева</w:t>
      </w:r>
      <w:proofErr w:type="spellEnd"/>
      <w:r w:rsidRPr="0064168E">
        <w:rPr>
          <w:sz w:val="24"/>
          <w:szCs w:val="24"/>
        </w:rPr>
        <w:t>.</w:t>
      </w:r>
    </w:p>
    <w:p w14:paraId="6E2563F1" w14:textId="77777777" w:rsidR="00B06666" w:rsidRDefault="00B06666" w:rsidP="00B06666">
      <w:pPr>
        <w:pStyle w:val="11"/>
        <w:shd w:val="clear" w:color="auto" w:fill="auto"/>
        <w:spacing w:before="0" w:line="240" w:lineRule="auto"/>
        <w:ind w:right="20" w:firstLine="700"/>
        <w:jc w:val="both"/>
        <w:rPr>
          <w:sz w:val="24"/>
          <w:szCs w:val="24"/>
        </w:rPr>
      </w:pPr>
      <w:r w:rsidRPr="0064168E">
        <w:rPr>
          <w:sz w:val="24"/>
          <w:szCs w:val="24"/>
        </w:rPr>
        <w:t xml:space="preserve">Игры. «Солнышко и дождик», муз. М. </w:t>
      </w:r>
      <w:proofErr w:type="spellStart"/>
      <w:r w:rsidRPr="0064168E">
        <w:rPr>
          <w:sz w:val="24"/>
          <w:szCs w:val="24"/>
        </w:rPr>
        <w:t>Раухвергера</w:t>
      </w:r>
      <w:proofErr w:type="spellEnd"/>
      <w:r w:rsidRPr="0064168E">
        <w:rPr>
          <w:sz w:val="24"/>
          <w:szCs w:val="24"/>
        </w:rPr>
        <w:t xml:space="preserve">, сл. А. Барто; «Жмурки с Мишкой», муз. Ф. </w:t>
      </w:r>
      <w:proofErr w:type="spellStart"/>
      <w:r w:rsidRPr="0064168E">
        <w:rPr>
          <w:sz w:val="24"/>
          <w:szCs w:val="24"/>
        </w:rPr>
        <w:t>Флотова</w:t>
      </w:r>
      <w:proofErr w:type="spellEnd"/>
      <w:r w:rsidRPr="0064168E">
        <w:rPr>
          <w:sz w:val="24"/>
          <w:szCs w:val="24"/>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64168E">
        <w:rPr>
          <w:sz w:val="24"/>
          <w:szCs w:val="24"/>
        </w:rPr>
        <w:t>Метлова</w:t>
      </w:r>
      <w:proofErr w:type="spellEnd"/>
      <w:r w:rsidRPr="0064168E">
        <w:rPr>
          <w:sz w:val="24"/>
          <w:szCs w:val="24"/>
        </w:rPr>
        <w:t>.</w:t>
      </w:r>
    </w:p>
    <w:p w14:paraId="2B781966" w14:textId="77777777" w:rsidR="00B06666" w:rsidRPr="001F1AF5" w:rsidRDefault="00B06666" w:rsidP="00B06666">
      <w:pPr>
        <w:pStyle w:val="11"/>
        <w:shd w:val="clear" w:color="auto" w:fill="auto"/>
        <w:spacing w:before="0" w:line="240" w:lineRule="auto"/>
        <w:ind w:right="20" w:firstLine="700"/>
        <w:jc w:val="both"/>
        <w:rPr>
          <w:sz w:val="24"/>
          <w:szCs w:val="24"/>
        </w:rPr>
      </w:pPr>
      <w:r w:rsidRPr="001F1AF5">
        <w:rPr>
          <w:sz w:val="24"/>
          <w:szCs w:val="24"/>
        </w:rPr>
        <w:t>Хороводы и пляски. «Пляска с погремушками», муз</w:t>
      </w:r>
      <w:proofErr w:type="gramStart"/>
      <w:r w:rsidRPr="001F1AF5">
        <w:rPr>
          <w:sz w:val="24"/>
          <w:szCs w:val="24"/>
        </w:rPr>
        <w:t>.</w:t>
      </w:r>
      <w:proofErr w:type="gramEnd"/>
      <w:r w:rsidRPr="001F1AF5">
        <w:rPr>
          <w:sz w:val="24"/>
          <w:szCs w:val="24"/>
        </w:rPr>
        <w:t xml:space="preserve"> и сл. В. Антоновой; «Пальчики и ручки», рус. нар. мелодия, </w:t>
      </w:r>
      <w:proofErr w:type="spellStart"/>
      <w:r w:rsidRPr="001F1AF5">
        <w:rPr>
          <w:sz w:val="24"/>
          <w:szCs w:val="24"/>
        </w:rPr>
        <w:t>обраб</w:t>
      </w:r>
      <w:proofErr w:type="spellEnd"/>
      <w:r w:rsidRPr="001F1AF5">
        <w:rPr>
          <w:sz w:val="24"/>
          <w:szCs w:val="24"/>
        </w:rPr>
        <w:t xml:space="preserve">. М. </w:t>
      </w:r>
      <w:proofErr w:type="spellStart"/>
      <w:r w:rsidRPr="001F1AF5">
        <w:rPr>
          <w:sz w:val="24"/>
          <w:szCs w:val="24"/>
        </w:rPr>
        <w:t>Раухвергера</w:t>
      </w:r>
      <w:proofErr w:type="spellEnd"/>
      <w:r w:rsidRPr="001F1AF5">
        <w:rPr>
          <w:sz w:val="24"/>
          <w:szCs w:val="24"/>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1F1AF5">
        <w:rPr>
          <w:sz w:val="24"/>
          <w:szCs w:val="24"/>
        </w:rPr>
        <w:t>Равина</w:t>
      </w:r>
      <w:proofErr w:type="spellEnd"/>
      <w:r w:rsidRPr="001F1AF5">
        <w:rPr>
          <w:sz w:val="24"/>
          <w:szCs w:val="24"/>
        </w:rPr>
        <w:t xml:space="preserve">, сл. П. </w:t>
      </w:r>
      <w:proofErr w:type="spellStart"/>
      <w:r w:rsidRPr="001F1AF5">
        <w:rPr>
          <w:sz w:val="24"/>
          <w:szCs w:val="24"/>
        </w:rPr>
        <w:t>Границыной</w:t>
      </w:r>
      <w:proofErr w:type="spellEnd"/>
      <w:r w:rsidRPr="001F1AF5">
        <w:rPr>
          <w:sz w:val="24"/>
          <w:szCs w:val="24"/>
        </w:rPr>
        <w:t xml:space="preserve">; танец с платочками под рус. нар. мелодию; «Помирились», муз. Т. </w:t>
      </w:r>
      <w:proofErr w:type="spellStart"/>
      <w:r w:rsidRPr="001F1AF5">
        <w:rPr>
          <w:sz w:val="24"/>
          <w:szCs w:val="24"/>
        </w:rPr>
        <w:t>Вилькорейской</w:t>
      </w:r>
      <w:proofErr w:type="spellEnd"/>
      <w:r w:rsidRPr="001F1AF5">
        <w:rPr>
          <w:sz w:val="24"/>
          <w:szCs w:val="24"/>
        </w:rPr>
        <w:t>.</w:t>
      </w:r>
    </w:p>
    <w:p w14:paraId="397339D8" w14:textId="77777777" w:rsidR="00B06666" w:rsidRPr="001F1AF5" w:rsidRDefault="00B06666" w:rsidP="00B06666">
      <w:pPr>
        <w:pStyle w:val="11"/>
        <w:shd w:val="clear" w:color="auto" w:fill="auto"/>
        <w:spacing w:before="0" w:line="240" w:lineRule="auto"/>
        <w:ind w:right="20" w:firstLine="700"/>
        <w:jc w:val="both"/>
        <w:rPr>
          <w:sz w:val="24"/>
          <w:szCs w:val="24"/>
        </w:rPr>
      </w:pPr>
      <w:r w:rsidRPr="001F1AF5">
        <w:rPr>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14:paraId="147EDA81" w14:textId="77777777" w:rsidR="00B06666" w:rsidRPr="001F1AF5" w:rsidRDefault="00B06666" w:rsidP="00B06666">
      <w:pPr>
        <w:pStyle w:val="11"/>
        <w:shd w:val="clear" w:color="auto" w:fill="auto"/>
        <w:spacing w:before="0" w:line="240" w:lineRule="auto"/>
        <w:ind w:right="20" w:firstLine="700"/>
        <w:jc w:val="both"/>
        <w:rPr>
          <w:sz w:val="24"/>
          <w:szCs w:val="24"/>
        </w:rPr>
      </w:pPr>
      <w:r w:rsidRPr="001F1AF5">
        <w:rPr>
          <w:sz w:val="24"/>
          <w:szCs w:val="24"/>
        </w:rPr>
        <w:t xml:space="preserve">Развитие танцевально-игрового творчества. «Пляска», муз. Р. Рустамова; «Зайцы», муз. Е. Тиличеевой; «Веселые ножки», рус. нар. мелодия, </w:t>
      </w:r>
      <w:proofErr w:type="spellStart"/>
      <w:r w:rsidRPr="001F1AF5">
        <w:rPr>
          <w:sz w:val="24"/>
          <w:szCs w:val="24"/>
        </w:rPr>
        <w:t>обраб</w:t>
      </w:r>
      <w:proofErr w:type="spellEnd"/>
      <w:r w:rsidRPr="001F1AF5">
        <w:rPr>
          <w:sz w:val="24"/>
          <w:szCs w:val="24"/>
        </w:rPr>
        <w:t xml:space="preserve">. А. </w:t>
      </w:r>
      <w:proofErr w:type="spellStart"/>
      <w:r w:rsidRPr="001F1AF5">
        <w:rPr>
          <w:sz w:val="24"/>
          <w:szCs w:val="24"/>
        </w:rPr>
        <w:t>Агафонникова</w:t>
      </w:r>
      <w:proofErr w:type="spellEnd"/>
      <w:r w:rsidRPr="001F1AF5">
        <w:rPr>
          <w:sz w:val="24"/>
          <w:szCs w:val="24"/>
        </w:rPr>
        <w:t xml:space="preserve">; «Волшебные платочки», рус. нар. мелодия, </w:t>
      </w:r>
      <w:proofErr w:type="spellStart"/>
      <w:r w:rsidRPr="001F1AF5">
        <w:rPr>
          <w:sz w:val="24"/>
          <w:szCs w:val="24"/>
        </w:rPr>
        <w:t>обраб</w:t>
      </w:r>
      <w:proofErr w:type="spellEnd"/>
      <w:r w:rsidRPr="001F1AF5">
        <w:rPr>
          <w:sz w:val="24"/>
          <w:szCs w:val="24"/>
        </w:rPr>
        <w:t>. Р. Рустамова.</w:t>
      </w:r>
    </w:p>
    <w:p w14:paraId="619141D5" w14:textId="77777777" w:rsidR="00B06666" w:rsidRPr="001F1AF5" w:rsidRDefault="00B06666" w:rsidP="00B06666">
      <w:pPr>
        <w:pStyle w:val="11"/>
        <w:shd w:val="clear" w:color="auto" w:fill="auto"/>
        <w:spacing w:before="0" w:line="240" w:lineRule="auto"/>
        <w:ind w:firstLine="700"/>
        <w:jc w:val="both"/>
        <w:rPr>
          <w:sz w:val="24"/>
          <w:szCs w:val="24"/>
        </w:rPr>
      </w:pPr>
      <w:r w:rsidRPr="001F1AF5">
        <w:rPr>
          <w:sz w:val="24"/>
          <w:szCs w:val="24"/>
        </w:rPr>
        <w:t>Музыкально-дидактические игры.</w:t>
      </w:r>
    </w:p>
    <w:p w14:paraId="1C976059" w14:textId="77777777" w:rsidR="00B06666" w:rsidRPr="001F1AF5" w:rsidRDefault="00B06666" w:rsidP="00B06666">
      <w:pPr>
        <w:pStyle w:val="11"/>
        <w:shd w:val="clear" w:color="auto" w:fill="auto"/>
        <w:spacing w:before="0" w:line="240" w:lineRule="auto"/>
        <w:ind w:right="20" w:firstLine="700"/>
        <w:jc w:val="both"/>
        <w:rPr>
          <w:sz w:val="24"/>
          <w:szCs w:val="24"/>
        </w:rPr>
      </w:pPr>
      <w:r w:rsidRPr="001F1AF5">
        <w:rPr>
          <w:sz w:val="24"/>
          <w:szCs w:val="24"/>
        </w:rPr>
        <w:t xml:space="preserve">Развитие </w:t>
      </w:r>
      <w:proofErr w:type="spellStart"/>
      <w:r w:rsidRPr="001F1AF5">
        <w:rPr>
          <w:sz w:val="24"/>
          <w:szCs w:val="24"/>
        </w:rPr>
        <w:t>звуковысотного</w:t>
      </w:r>
      <w:proofErr w:type="spellEnd"/>
      <w:r w:rsidRPr="001F1AF5">
        <w:rPr>
          <w:sz w:val="24"/>
          <w:szCs w:val="24"/>
        </w:rPr>
        <w:t xml:space="preserve"> слуха. «Птицы и птенчики», «Веселые матрешки», «Три медведя».</w:t>
      </w:r>
    </w:p>
    <w:p w14:paraId="7657F33F" w14:textId="77777777" w:rsidR="00B06666" w:rsidRPr="001F1AF5" w:rsidRDefault="00B06666" w:rsidP="00B06666">
      <w:pPr>
        <w:pStyle w:val="11"/>
        <w:shd w:val="clear" w:color="auto" w:fill="auto"/>
        <w:spacing w:before="0" w:line="240" w:lineRule="auto"/>
        <w:ind w:right="20" w:firstLine="700"/>
        <w:jc w:val="both"/>
        <w:rPr>
          <w:sz w:val="24"/>
          <w:szCs w:val="24"/>
        </w:rPr>
      </w:pPr>
      <w:r w:rsidRPr="001F1AF5">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271BAB94" w14:textId="77777777" w:rsidR="00B06666" w:rsidRPr="001F1AF5" w:rsidRDefault="00B06666" w:rsidP="00B06666">
      <w:pPr>
        <w:pStyle w:val="11"/>
        <w:shd w:val="clear" w:color="auto" w:fill="auto"/>
        <w:spacing w:before="0" w:line="240" w:lineRule="auto"/>
        <w:ind w:right="20" w:firstLine="700"/>
        <w:jc w:val="both"/>
        <w:rPr>
          <w:sz w:val="24"/>
          <w:szCs w:val="24"/>
        </w:rPr>
      </w:pPr>
      <w:r w:rsidRPr="001F1AF5">
        <w:rPr>
          <w:sz w:val="24"/>
          <w:szCs w:val="24"/>
        </w:rPr>
        <w:t>Определение жанра и развитие памяти. «Что делает кукла?», «Узнай и спой песню по картинке».</w:t>
      </w:r>
    </w:p>
    <w:p w14:paraId="6B92119F" w14:textId="77777777" w:rsidR="00B06666" w:rsidRPr="001F1AF5" w:rsidRDefault="00B06666" w:rsidP="00B06666">
      <w:pPr>
        <w:pStyle w:val="11"/>
        <w:shd w:val="clear" w:color="auto" w:fill="auto"/>
        <w:spacing w:before="0" w:line="240" w:lineRule="auto"/>
        <w:ind w:right="20" w:firstLine="700"/>
        <w:jc w:val="both"/>
        <w:rPr>
          <w:sz w:val="24"/>
          <w:szCs w:val="24"/>
        </w:rPr>
      </w:pPr>
      <w:r w:rsidRPr="001F1AF5">
        <w:rPr>
          <w:sz w:val="24"/>
          <w:szCs w:val="24"/>
        </w:rPr>
        <w:t>Подыгрывание на детских ударных музыкальных инструментах. Народные мелодии.</w:t>
      </w:r>
    </w:p>
    <w:p w14:paraId="5DBAFE31" w14:textId="77777777" w:rsidR="00B06666" w:rsidRPr="001F1AF5" w:rsidRDefault="00B06666" w:rsidP="00B06666">
      <w:pPr>
        <w:pStyle w:val="11"/>
        <w:shd w:val="clear" w:color="auto" w:fill="auto"/>
        <w:spacing w:before="0" w:line="240" w:lineRule="auto"/>
        <w:ind w:firstLine="700"/>
        <w:jc w:val="both"/>
        <w:rPr>
          <w:sz w:val="24"/>
          <w:szCs w:val="24"/>
        </w:rPr>
      </w:pPr>
      <w:r w:rsidRPr="001F1AF5">
        <w:rPr>
          <w:sz w:val="24"/>
          <w:szCs w:val="24"/>
        </w:rPr>
        <w:t>От 4 лет до 5 лет.</w:t>
      </w:r>
    </w:p>
    <w:p w14:paraId="69B67A56" w14:textId="77777777" w:rsidR="00B06666" w:rsidRPr="001F1AF5" w:rsidRDefault="00B06666" w:rsidP="00B06666">
      <w:pPr>
        <w:pStyle w:val="11"/>
        <w:shd w:val="clear" w:color="auto" w:fill="auto"/>
        <w:spacing w:before="0" w:line="240" w:lineRule="auto"/>
        <w:ind w:right="20" w:firstLine="700"/>
        <w:jc w:val="both"/>
        <w:rPr>
          <w:sz w:val="24"/>
          <w:szCs w:val="24"/>
        </w:rPr>
      </w:pPr>
      <w:r w:rsidRPr="001F1AF5">
        <w:rPr>
          <w:sz w:val="24"/>
          <w:szCs w:val="24"/>
        </w:rPr>
        <w:t>Слушание. «Ах ты, береза», рус. нар. песня; «Осенняя песенка», муз. Д. Васильева-</w:t>
      </w:r>
      <w:proofErr w:type="spellStart"/>
      <w:r w:rsidRPr="001F1AF5">
        <w:rPr>
          <w:sz w:val="24"/>
          <w:szCs w:val="24"/>
        </w:rPr>
        <w:t>Буглая</w:t>
      </w:r>
      <w:proofErr w:type="spellEnd"/>
      <w:r w:rsidRPr="001F1AF5">
        <w:rPr>
          <w:sz w:val="24"/>
          <w:szCs w:val="24"/>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Пение.</w:t>
      </w:r>
    </w:p>
    <w:p w14:paraId="18801B99" w14:textId="77777777" w:rsidR="00B06666" w:rsidRPr="001F1AF5" w:rsidRDefault="00B06666" w:rsidP="00B06666">
      <w:pPr>
        <w:pStyle w:val="11"/>
        <w:shd w:val="clear" w:color="auto" w:fill="auto"/>
        <w:spacing w:before="0" w:line="240" w:lineRule="auto"/>
        <w:ind w:right="20" w:firstLine="700"/>
        <w:jc w:val="both"/>
        <w:rPr>
          <w:sz w:val="24"/>
          <w:szCs w:val="24"/>
        </w:rPr>
      </w:pPr>
      <w:r w:rsidRPr="001F1AF5">
        <w:rPr>
          <w:sz w:val="24"/>
          <w:szCs w:val="24"/>
        </w:rPr>
        <w:t>Упражнения на развитие слуха и голоса. «Путаница» - песня-шутка; муз. Е. Тиличеевой, сл. К. Чуковского, «</w:t>
      </w:r>
      <w:proofErr w:type="spellStart"/>
      <w:r w:rsidRPr="001F1AF5">
        <w:rPr>
          <w:sz w:val="24"/>
          <w:szCs w:val="24"/>
        </w:rPr>
        <w:t>Кукушечка</w:t>
      </w:r>
      <w:proofErr w:type="spellEnd"/>
      <w:r w:rsidRPr="001F1AF5">
        <w:rPr>
          <w:sz w:val="24"/>
          <w:szCs w:val="24"/>
        </w:rPr>
        <w:t xml:space="preserve">», рус. нар. песня, </w:t>
      </w:r>
      <w:proofErr w:type="spellStart"/>
      <w:r w:rsidRPr="001F1AF5">
        <w:rPr>
          <w:sz w:val="24"/>
          <w:szCs w:val="24"/>
        </w:rPr>
        <w:t>обраб</w:t>
      </w:r>
      <w:proofErr w:type="spellEnd"/>
      <w:r w:rsidRPr="001F1AF5">
        <w:rPr>
          <w:sz w:val="24"/>
          <w:szCs w:val="24"/>
        </w:rPr>
        <w:t>. И. Арсеева; «Паучок» и «Кисонька-</w:t>
      </w:r>
      <w:proofErr w:type="spellStart"/>
      <w:r w:rsidRPr="001F1AF5">
        <w:rPr>
          <w:sz w:val="24"/>
          <w:szCs w:val="24"/>
        </w:rPr>
        <w:t>мурысонька</w:t>
      </w:r>
      <w:proofErr w:type="spellEnd"/>
      <w:r w:rsidRPr="001F1AF5">
        <w:rPr>
          <w:sz w:val="24"/>
          <w:szCs w:val="24"/>
        </w:rPr>
        <w:t xml:space="preserve">», рус. нар. песни; </w:t>
      </w:r>
      <w:proofErr w:type="spellStart"/>
      <w:r w:rsidRPr="001F1AF5">
        <w:rPr>
          <w:sz w:val="24"/>
          <w:szCs w:val="24"/>
        </w:rPr>
        <w:t>заклички</w:t>
      </w:r>
      <w:proofErr w:type="spellEnd"/>
      <w:r w:rsidRPr="001F1AF5">
        <w:rPr>
          <w:sz w:val="24"/>
          <w:szCs w:val="24"/>
        </w:rPr>
        <w:t>: «Ой, кулики! Весна поет!» и «</w:t>
      </w:r>
      <w:proofErr w:type="spellStart"/>
      <w:r w:rsidRPr="001F1AF5">
        <w:rPr>
          <w:sz w:val="24"/>
          <w:szCs w:val="24"/>
        </w:rPr>
        <w:t>Жаворонушки</w:t>
      </w:r>
      <w:proofErr w:type="spellEnd"/>
      <w:r w:rsidRPr="001F1AF5">
        <w:rPr>
          <w:sz w:val="24"/>
          <w:szCs w:val="24"/>
        </w:rPr>
        <w:t>, прилетите!».</w:t>
      </w:r>
    </w:p>
    <w:p w14:paraId="05AF74B5" w14:textId="77777777" w:rsidR="00B06666" w:rsidRPr="001F1AF5" w:rsidRDefault="00B06666" w:rsidP="00B06666">
      <w:pPr>
        <w:pStyle w:val="11"/>
        <w:shd w:val="clear" w:color="auto" w:fill="auto"/>
        <w:spacing w:before="0" w:line="240" w:lineRule="auto"/>
        <w:ind w:right="20" w:firstLine="700"/>
        <w:jc w:val="left"/>
        <w:rPr>
          <w:sz w:val="24"/>
          <w:szCs w:val="24"/>
        </w:rPr>
      </w:pPr>
      <w:r w:rsidRPr="001F1AF5">
        <w:rPr>
          <w:sz w:val="24"/>
          <w:szCs w:val="24"/>
        </w:rPr>
        <w:t xml:space="preserve">Песни. «Осень», муз. И. Кишко, сл. Т. Волгиной; «Санки», муз. М. </w:t>
      </w:r>
      <w:proofErr w:type="spellStart"/>
      <w:r w:rsidRPr="001F1AF5">
        <w:rPr>
          <w:sz w:val="24"/>
          <w:szCs w:val="24"/>
        </w:rPr>
        <w:t>Красева</w:t>
      </w:r>
      <w:proofErr w:type="spellEnd"/>
      <w:r w:rsidRPr="001F1AF5">
        <w:rPr>
          <w:sz w:val="24"/>
          <w:szCs w:val="24"/>
        </w:rPr>
        <w:t xml:space="preserve">, сл. О. </w:t>
      </w:r>
      <w:proofErr w:type="spellStart"/>
      <w:r w:rsidRPr="001F1AF5">
        <w:rPr>
          <w:sz w:val="24"/>
          <w:szCs w:val="24"/>
        </w:rPr>
        <w:t>Высотской</w:t>
      </w:r>
      <w:proofErr w:type="spellEnd"/>
      <w:r w:rsidRPr="001F1AF5">
        <w:rPr>
          <w:sz w:val="24"/>
          <w:szCs w:val="24"/>
        </w:rPr>
        <w:t xml:space="preserve">; «Зима прошла», муз. Н. </w:t>
      </w:r>
      <w:proofErr w:type="spellStart"/>
      <w:r w:rsidRPr="001F1AF5">
        <w:rPr>
          <w:sz w:val="24"/>
          <w:szCs w:val="24"/>
        </w:rPr>
        <w:t>Метлова</w:t>
      </w:r>
      <w:proofErr w:type="spellEnd"/>
      <w:r w:rsidRPr="001F1AF5">
        <w:rPr>
          <w:sz w:val="24"/>
          <w:szCs w:val="24"/>
        </w:rPr>
        <w:t xml:space="preserve">, сл. М. Клоковой; «Подарок маме», муз. А. Филиппенко, сл. Т. Волгиной; «Воробей», муз. В. </w:t>
      </w:r>
      <w:proofErr w:type="spellStart"/>
      <w:r w:rsidRPr="001F1AF5">
        <w:rPr>
          <w:sz w:val="24"/>
          <w:szCs w:val="24"/>
        </w:rPr>
        <w:t>Герчик</w:t>
      </w:r>
      <w:proofErr w:type="spellEnd"/>
      <w:r w:rsidRPr="001F1AF5">
        <w:rPr>
          <w:sz w:val="24"/>
          <w:szCs w:val="24"/>
        </w:rPr>
        <w:t xml:space="preserve">, сл. А. Чельцова; «Дождик», муз. М. </w:t>
      </w:r>
      <w:proofErr w:type="spellStart"/>
      <w:r w:rsidRPr="001F1AF5">
        <w:rPr>
          <w:sz w:val="24"/>
          <w:szCs w:val="24"/>
        </w:rPr>
        <w:t>Красева</w:t>
      </w:r>
      <w:proofErr w:type="spellEnd"/>
      <w:r w:rsidRPr="001F1AF5">
        <w:rPr>
          <w:sz w:val="24"/>
          <w:szCs w:val="24"/>
        </w:rPr>
        <w:t>, сл. Н. Френкель. Музыкально-ритмические движения.</w:t>
      </w:r>
    </w:p>
    <w:p w14:paraId="371CF91B" w14:textId="77777777" w:rsidR="00B06666" w:rsidRPr="001F1AF5" w:rsidRDefault="00B06666" w:rsidP="00B06666">
      <w:pPr>
        <w:pStyle w:val="11"/>
        <w:shd w:val="clear" w:color="auto" w:fill="auto"/>
        <w:spacing w:before="0" w:line="240" w:lineRule="auto"/>
        <w:ind w:right="20" w:firstLine="700"/>
        <w:jc w:val="both"/>
        <w:rPr>
          <w:sz w:val="24"/>
          <w:szCs w:val="24"/>
        </w:rPr>
      </w:pPr>
      <w:r w:rsidRPr="001F1AF5">
        <w:rPr>
          <w:sz w:val="24"/>
          <w:szCs w:val="24"/>
        </w:rPr>
        <w:t xml:space="preserve">Игровые упражнения. «Пружинки» под рус. нар. мелодию; ходьба под «Марш», муз. И. Беркович; «Веселые мячики» (подпрыгивание и бег), муз. М. </w:t>
      </w:r>
      <w:proofErr w:type="spellStart"/>
      <w:r w:rsidRPr="001F1AF5">
        <w:rPr>
          <w:sz w:val="24"/>
          <w:szCs w:val="24"/>
        </w:rPr>
        <w:t>Сатулиной</w:t>
      </w:r>
      <w:proofErr w:type="spellEnd"/>
      <w:r w:rsidRPr="001F1AF5">
        <w:rPr>
          <w:sz w:val="24"/>
          <w:szCs w:val="24"/>
        </w:rPr>
        <w:t xml:space="preserve">; лиса и зайцы под муз. А. </w:t>
      </w:r>
      <w:proofErr w:type="spellStart"/>
      <w:r w:rsidRPr="001F1AF5">
        <w:rPr>
          <w:sz w:val="24"/>
          <w:szCs w:val="24"/>
        </w:rPr>
        <w:t>Майкапара</w:t>
      </w:r>
      <w:proofErr w:type="spellEnd"/>
      <w:r w:rsidRPr="001F1AF5">
        <w:rPr>
          <w:sz w:val="24"/>
          <w:szCs w:val="24"/>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1F1AF5">
        <w:rPr>
          <w:sz w:val="24"/>
          <w:szCs w:val="24"/>
        </w:rPr>
        <w:t>Старокадомского</w:t>
      </w:r>
      <w:proofErr w:type="spellEnd"/>
      <w:r w:rsidRPr="001F1AF5">
        <w:rPr>
          <w:sz w:val="24"/>
          <w:szCs w:val="24"/>
        </w:rPr>
        <w:t>; «Упражнения с цветами» под муз. «Вальса» А. Жилина.</w:t>
      </w:r>
    </w:p>
    <w:p w14:paraId="6D8D40DF" w14:textId="77777777" w:rsidR="00B06666" w:rsidRPr="001F1AF5" w:rsidRDefault="00B06666" w:rsidP="00B06666">
      <w:pPr>
        <w:pStyle w:val="11"/>
        <w:shd w:val="clear" w:color="auto" w:fill="auto"/>
        <w:spacing w:before="0" w:line="240" w:lineRule="auto"/>
        <w:ind w:right="20" w:firstLine="700"/>
        <w:jc w:val="both"/>
        <w:rPr>
          <w:sz w:val="24"/>
          <w:szCs w:val="24"/>
        </w:rPr>
      </w:pPr>
      <w:r w:rsidRPr="001F1AF5">
        <w:rPr>
          <w:sz w:val="24"/>
          <w:szCs w:val="24"/>
        </w:rPr>
        <w:t xml:space="preserve">Этюды-драматизации. «Барабанщик», муз. М. </w:t>
      </w:r>
      <w:proofErr w:type="spellStart"/>
      <w:r w:rsidRPr="001F1AF5">
        <w:rPr>
          <w:sz w:val="24"/>
          <w:szCs w:val="24"/>
        </w:rPr>
        <w:t>Красева</w:t>
      </w:r>
      <w:proofErr w:type="spellEnd"/>
      <w:r w:rsidRPr="001F1AF5">
        <w:rPr>
          <w:sz w:val="24"/>
          <w:szCs w:val="24"/>
        </w:rPr>
        <w:t xml:space="preserve">; «Танец осенних листочков», муз. А. Филиппенко, сл. Е. </w:t>
      </w:r>
      <w:proofErr w:type="spellStart"/>
      <w:r w:rsidRPr="001F1AF5">
        <w:rPr>
          <w:sz w:val="24"/>
          <w:szCs w:val="24"/>
        </w:rPr>
        <w:t>Макшанцевой</w:t>
      </w:r>
      <w:proofErr w:type="spellEnd"/>
      <w:r w:rsidRPr="001F1AF5">
        <w:rPr>
          <w:sz w:val="24"/>
          <w:szCs w:val="24"/>
        </w:rPr>
        <w:t xml:space="preserve">; «Барабанщики», муз. Д. Кабалевского и С. </w:t>
      </w:r>
      <w:proofErr w:type="spellStart"/>
      <w:r w:rsidRPr="001F1AF5">
        <w:rPr>
          <w:sz w:val="24"/>
          <w:szCs w:val="24"/>
        </w:rPr>
        <w:t>Левидова</w:t>
      </w:r>
      <w:proofErr w:type="spellEnd"/>
      <w:r w:rsidRPr="001F1AF5">
        <w:rPr>
          <w:sz w:val="24"/>
          <w:szCs w:val="24"/>
        </w:rPr>
        <w:t xml:space="preserve">; «Считалка», «Катилось яблоко», муз. В. </w:t>
      </w:r>
      <w:proofErr w:type="spellStart"/>
      <w:r w:rsidRPr="001F1AF5">
        <w:rPr>
          <w:sz w:val="24"/>
          <w:szCs w:val="24"/>
        </w:rPr>
        <w:t>Агафонникова</w:t>
      </w:r>
      <w:proofErr w:type="spellEnd"/>
      <w:r w:rsidRPr="001F1AF5">
        <w:rPr>
          <w:sz w:val="24"/>
          <w:szCs w:val="24"/>
        </w:rPr>
        <w:t>.</w:t>
      </w:r>
    </w:p>
    <w:p w14:paraId="5EFE9077" w14:textId="77777777" w:rsidR="00B06666" w:rsidRPr="001F1AF5" w:rsidRDefault="00B06666" w:rsidP="00B06666">
      <w:pPr>
        <w:pStyle w:val="11"/>
        <w:shd w:val="clear" w:color="auto" w:fill="auto"/>
        <w:spacing w:before="0" w:line="240" w:lineRule="auto"/>
        <w:ind w:right="20" w:firstLine="700"/>
        <w:jc w:val="both"/>
        <w:rPr>
          <w:sz w:val="24"/>
          <w:szCs w:val="24"/>
        </w:rPr>
      </w:pPr>
      <w:r w:rsidRPr="001F1AF5">
        <w:rPr>
          <w:sz w:val="24"/>
          <w:szCs w:val="24"/>
        </w:rPr>
        <w:t>Хороводы и пляски. «Топ и хлоп», муз. Т. Назарова-</w:t>
      </w:r>
      <w:proofErr w:type="spellStart"/>
      <w:r w:rsidRPr="001F1AF5">
        <w:rPr>
          <w:sz w:val="24"/>
          <w:szCs w:val="24"/>
        </w:rPr>
        <w:t>Метнер</w:t>
      </w:r>
      <w:proofErr w:type="spellEnd"/>
      <w:r w:rsidRPr="001F1AF5">
        <w:rPr>
          <w:sz w:val="24"/>
          <w:szCs w:val="24"/>
        </w:rPr>
        <w:t>, сл. Е. Каргановой; «Танец с ложками» под рус. нар. мелодию; новогодние хороводы по выбору музыкального руководителя.</w:t>
      </w:r>
    </w:p>
    <w:p w14:paraId="66F8FCF8" w14:textId="77777777" w:rsidR="00B06666" w:rsidRPr="001F1AF5" w:rsidRDefault="00B06666" w:rsidP="00B06666">
      <w:pPr>
        <w:pStyle w:val="11"/>
        <w:shd w:val="clear" w:color="auto" w:fill="auto"/>
        <w:spacing w:before="0" w:line="240" w:lineRule="auto"/>
        <w:ind w:right="20" w:firstLine="700"/>
        <w:jc w:val="both"/>
        <w:rPr>
          <w:sz w:val="24"/>
          <w:szCs w:val="24"/>
        </w:rPr>
      </w:pPr>
      <w:r w:rsidRPr="001F1AF5">
        <w:rPr>
          <w:sz w:val="24"/>
          <w:szCs w:val="24"/>
        </w:rPr>
        <w:t xml:space="preserve">Характерные танцы. «Снежинки», муз. О. Берта, </w:t>
      </w:r>
      <w:proofErr w:type="spellStart"/>
      <w:r w:rsidRPr="001F1AF5">
        <w:rPr>
          <w:sz w:val="24"/>
          <w:szCs w:val="24"/>
        </w:rPr>
        <w:t>обраб</w:t>
      </w:r>
      <w:proofErr w:type="spellEnd"/>
      <w:r w:rsidRPr="001F1AF5">
        <w:rPr>
          <w:sz w:val="24"/>
          <w:szCs w:val="24"/>
        </w:rPr>
        <w:t xml:space="preserve">. Н. </w:t>
      </w:r>
      <w:proofErr w:type="spellStart"/>
      <w:r w:rsidRPr="001F1AF5">
        <w:rPr>
          <w:sz w:val="24"/>
          <w:szCs w:val="24"/>
        </w:rPr>
        <w:t>Метлова</w:t>
      </w:r>
      <w:proofErr w:type="spellEnd"/>
      <w:r w:rsidRPr="001F1AF5">
        <w:rPr>
          <w:sz w:val="24"/>
          <w:szCs w:val="24"/>
        </w:rPr>
        <w:t>; «Танец зайчат» под «Польку» И. Штрауса; «Снежинки», муз. Т. Ломовой; «Бусинки» под «Галоп» И. Дунаевского.</w:t>
      </w:r>
    </w:p>
    <w:p w14:paraId="790DAAD4" w14:textId="77777777" w:rsidR="00B06666" w:rsidRPr="001F1AF5" w:rsidRDefault="00B06666" w:rsidP="00B06666">
      <w:pPr>
        <w:pStyle w:val="11"/>
        <w:shd w:val="clear" w:color="auto" w:fill="auto"/>
        <w:spacing w:before="0" w:line="240" w:lineRule="auto"/>
        <w:ind w:right="20" w:firstLine="700"/>
        <w:jc w:val="both"/>
        <w:rPr>
          <w:sz w:val="24"/>
          <w:szCs w:val="24"/>
        </w:rPr>
      </w:pPr>
      <w:r w:rsidRPr="001F1AF5">
        <w:rPr>
          <w:sz w:val="24"/>
          <w:szCs w:val="24"/>
        </w:rPr>
        <w:t xml:space="preserve">Музыкальные игры. «Курочка и петушок», муз. Г. Фрида; «Жмурки», муз. Ф. </w:t>
      </w:r>
      <w:proofErr w:type="spellStart"/>
      <w:r w:rsidRPr="001F1AF5">
        <w:rPr>
          <w:sz w:val="24"/>
          <w:szCs w:val="24"/>
        </w:rPr>
        <w:t>Флотова</w:t>
      </w:r>
      <w:proofErr w:type="spellEnd"/>
      <w:r w:rsidRPr="001F1AF5">
        <w:rPr>
          <w:sz w:val="24"/>
          <w:szCs w:val="24"/>
        </w:rPr>
        <w:t xml:space="preserve">; «Медведь и заяц», муз. В. </w:t>
      </w:r>
      <w:proofErr w:type="spellStart"/>
      <w:r w:rsidRPr="001F1AF5">
        <w:rPr>
          <w:sz w:val="24"/>
          <w:szCs w:val="24"/>
        </w:rPr>
        <w:t>Ребикова</w:t>
      </w:r>
      <w:proofErr w:type="spellEnd"/>
      <w:r w:rsidRPr="001F1AF5">
        <w:rPr>
          <w:sz w:val="24"/>
          <w:szCs w:val="24"/>
        </w:rPr>
        <w:t>; «Самолеты», муз. М. Магиденко; «Найди себе пару», муз. Т. Ломовой; «Займи домик», муз. М. Магиденко.</w:t>
      </w:r>
    </w:p>
    <w:p w14:paraId="1C5F8712" w14:textId="77777777" w:rsidR="00B06666" w:rsidRPr="001F1AF5" w:rsidRDefault="00B06666" w:rsidP="00B06666">
      <w:pPr>
        <w:pStyle w:val="11"/>
        <w:shd w:val="clear" w:color="auto" w:fill="auto"/>
        <w:spacing w:before="0" w:line="240" w:lineRule="auto"/>
        <w:ind w:right="20" w:firstLine="700"/>
        <w:jc w:val="both"/>
        <w:rPr>
          <w:sz w:val="24"/>
          <w:szCs w:val="24"/>
        </w:rPr>
      </w:pPr>
      <w:r w:rsidRPr="001F1AF5">
        <w:rPr>
          <w:sz w:val="24"/>
          <w:szCs w:val="24"/>
        </w:rPr>
        <w:lastRenderedPageBreak/>
        <w:t xml:space="preserve">Игры с пением. «Огородная-хороводная», муз. Б. </w:t>
      </w:r>
      <w:proofErr w:type="spellStart"/>
      <w:r w:rsidRPr="001F1AF5">
        <w:rPr>
          <w:sz w:val="24"/>
          <w:szCs w:val="24"/>
        </w:rPr>
        <w:t>Можжевелова</w:t>
      </w:r>
      <w:proofErr w:type="spellEnd"/>
      <w:r w:rsidRPr="001F1AF5">
        <w:rPr>
          <w:sz w:val="24"/>
          <w:szCs w:val="24"/>
        </w:rPr>
        <w:t xml:space="preserve">, сл. А. </w:t>
      </w:r>
      <w:proofErr w:type="spellStart"/>
      <w:r w:rsidRPr="001F1AF5">
        <w:rPr>
          <w:sz w:val="24"/>
          <w:szCs w:val="24"/>
        </w:rPr>
        <w:t>Пассовой</w:t>
      </w:r>
      <w:proofErr w:type="spellEnd"/>
      <w:r w:rsidRPr="001F1AF5">
        <w:rPr>
          <w:sz w:val="24"/>
          <w:szCs w:val="24"/>
        </w:rPr>
        <w:t xml:space="preserve">; «Гуси, лебеди и волк», муз. Е. Тиличеевой, сл. М. Булатова; «Мы на луг ходили», муз. А. Филиппенко, сл. Н. </w:t>
      </w:r>
      <w:proofErr w:type="spellStart"/>
      <w:r w:rsidRPr="001F1AF5">
        <w:rPr>
          <w:sz w:val="24"/>
          <w:szCs w:val="24"/>
        </w:rPr>
        <w:t>Кукловской</w:t>
      </w:r>
      <w:proofErr w:type="spellEnd"/>
      <w:r w:rsidRPr="001F1AF5">
        <w:rPr>
          <w:sz w:val="24"/>
          <w:szCs w:val="24"/>
        </w:rPr>
        <w:t>.</w:t>
      </w:r>
    </w:p>
    <w:p w14:paraId="17CD815A" w14:textId="77777777" w:rsidR="00B06666" w:rsidRPr="001F1AF5" w:rsidRDefault="00B06666" w:rsidP="00B06666">
      <w:pPr>
        <w:pStyle w:val="11"/>
        <w:shd w:val="clear" w:color="auto" w:fill="auto"/>
        <w:spacing w:before="0" w:line="240" w:lineRule="auto"/>
        <w:ind w:right="40" w:firstLine="700"/>
        <w:jc w:val="both"/>
        <w:rPr>
          <w:sz w:val="24"/>
          <w:szCs w:val="24"/>
        </w:rPr>
      </w:pPr>
      <w:r w:rsidRPr="001F1AF5">
        <w:rPr>
          <w:sz w:val="24"/>
          <w:szCs w:val="24"/>
        </w:rPr>
        <w:t xml:space="preserve">Песенное творчество. «Как тебя зовут?»; «Что ты хочешь, кошечка?»; «Наша песенка простая», муз. А. Александрова, сл. М. </w:t>
      </w:r>
      <w:proofErr w:type="spellStart"/>
      <w:r w:rsidRPr="001F1AF5">
        <w:rPr>
          <w:sz w:val="24"/>
          <w:szCs w:val="24"/>
        </w:rPr>
        <w:t>Ивенсен</w:t>
      </w:r>
      <w:proofErr w:type="spellEnd"/>
      <w:r w:rsidRPr="001F1AF5">
        <w:rPr>
          <w:sz w:val="24"/>
          <w:szCs w:val="24"/>
        </w:rPr>
        <w:t>; «Курочка-</w:t>
      </w:r>
      <w:proofErr w:type="spellStart"/>
      <w:r w:rsidRPr="001F1AF5">
        <w:rPr>
          <w:sz w:val="24"/>
          <w:szCs w:val="24"/>
        </w:rPr>
        <w:t>рябушечка</w:t>
      </w:r>
      <w:proofErr w:type="spellEnd"/>
      <w:r w:rsidRPr="001F1AF5">
        <w:rPr>
          <w:sz w:val="24"/>
          <w:szCs w:val="24"/>
        </w:rPr>
        <w:t>», муз. Г. Лобачева, сл. Народные.</w:t>
      </w:r>
    </w:p>
    <w:p w14:paraId="41E81BEF" w14:textId="77777777" w:rsidR="00B06666" w:rsidRPr="001F1AF5" w:rsidRDefault="00B06666" w:rsidP="00B06666">
      <w:pPr>
        <w:pStyle w:val="11"/>
        <w:shd w:val="clear" w:color="auto" w:fill="auto"/>
        <w:spacing w:before="0" w:line="240" w:lineRule="auto"/>
        <w:ind w:right="40" w:firstLine="700"/>
        <w:jc w:val="left"/>
        <w:rPr>
          <w:sz w:val="24"/>
          <w:szCs w:val="24"/>
        </w:rPr>
      </w:pPr>
      <w:r w:rsidRPr="001F1AF5">
        <w:rPr>
          <w:sz w:val="24"/>
          <w:szCs w:val="24"/>
        </w:rPr>
        <w:t xml:space="preserve">Развитие танцевально-игрового творчества. «Лошадка», муз. Н. </w:t>
      </w:r>
      <w:proofErr w:type="spellStart"/>
      <w:r w:rsidRPr="001F1AF5">
        <w:rPr>
          <w:sz w:val="24"/>
          <w:szCs w:val="24"/>
        </w:rPr>
        <w:t>Потоловского</w:t>
      </w:r>
      <w:proofErr w:type="spellEnd"/>
      <w:r w:rsidRPr="001F1AF5">
        <w:rPr>
          <w:sz w:val="24"/>
          <w:szCs w:val="24"/>
        </w:rPr>
        <w:t xml:space="preserve">; «Зайчики», «Наседка и цыплята», «Воробей», муз. Т. Ломовой; «Ой, хмель мой, хмелек», рус. нар. мелодия, </w:t>
      </w:r>
      <w:proofErr w:type="spellStart"/>
      <w:r w:rsidRPr="001F1AF5">
        <w:rPr>
          <w:sz w:val="24"/>
          <w:szCs w:val="24"/>
        </w:rPr>
        <w:t>обраб</w:t>
      </w:r>
      <w:proofErr w:type="spellEnd"/>
      <w:r w:rsidRPr="001F1AF5">
        <w:rPr>
          <w:sz w:val="24"/>
          <w:szCs w:val="24"/>
        </w:rPr>
        <w:t xml:space="preserve">. М. </w:t>
      </w:r>
      <w:proofErr w:type="spellStart"/>
      <w:r w:rsidRPr="001F1AF5">
        <w:rPr>
          <w:sz w:val="24"/>
          <w:szCs w:val="24"/>
        </w:rPr>
        <w:t>Раухвергера</w:t>
      </w:r>
      <w:proofErr w:type="spellEnd"/>
      <w:r w:rsidRPr="001F1AF5">
        <w:rPr>
          <w:sz w:val="24"/>
          <w:szCs w:val="24"/>
        </w:rPr>
        <w:t xml:space="preserve">; «Кукла», муз. М. </w:t>
      </w:r>
      <w:proofErr w:type="spellStart"/>
      <w:r w:rsidRPr="001F1AF5">
        <w:rPr>
          <w:sz w:val="24"/>
          <w:szCs w:val="24"/>
        </w:rPr>
        <w:t>Старокадомского</w:t>
      </w:r>
      <w:proofErr w:type="spellEnd"/>
      <w:r w:rsidRPr="001F1AF5">
        <w:rPr>
          <w:sz w:val="24"/>
          <w:szCs w:val="24"/>
        </w:rPr>
        <w:t xml:space="preserve">; «Медвежата», муз. М. </w:t>
      </w:r>
      <w:proofErr w:type="spellStart"/>
      <w:r w:rsidRPr="001F1AF5">
        <w:rPr>
          <w:sz w:val="24"/>
          <w:szCs w:val="24"/>
        </w:rPr>
        <w:t>Красева</w:t>
      </w:r>
      <w:proofErr w:type="spellEnd"/>
      <w:r w:rsidRPr="001F1AF5">
        <w:rPr>
          <w:sz w:val="24"/>
          <w:szCs w:val="24"/>
        </w:rPr>
        <w:t>, сл. Н. Френкель. Музыкально-дидактические игры.</w:t>
      </w:r>
    </w:p>
    <w:p w14:paraId="0084692F" w14:textId="77777777" w:rsidR="00B06666" w:rsidRPr="001F1AF5" w:rsidRDefault="00B06666" w:rsidP="00B06666">
      <w:pPr>
        <w:pStyle w:val="11"/>
        <w:shd w:val="clear" w:color="auto" w:fill="auto"/>
        <w:spacing w:before="0" w:line="240" w:lineRule="auto"/>
        <w:ind w:right="40" w:firstLine="700"/>
        <w:jc w:val="left"/>
        <w:rPr>
          <w:sz w:val="24"/>
          <w:szCs w:val="24"/>
        </w:rPr>
      </w:pPr>
      <w:r w:rsidRPr="001F1AF5">
        <w:rPr>
          <w:sz w:val="24"/>
          <w:szCs w:val="24"/>
        </w:rPr>
        <w:t xml:space="preserve">Развитие </w:t>
      </w:r>
      <w:proofErr w:type="spellStart"/>
      <w:r w:rsidRPr="001F1AF5">
        <w:rPr>
          <w:sz w:val="24"/>
          <w:szCs w:val="24"/>
        </w:rPr>
        <w:t>звуковысотного</w:t>
      </w:r>
      <w:proofErr w:type="spellEnd"/>
      <w:r w:rsidRPr="001F1AF5">
        <w:rPr>
          <w:sz w:val="24"/>
          <w:szCs w:val="24"/>
        </w:rPr>
        <w:t xml:space="preserve"> слуха. «Птицы и птенчики», «Качели». Развитие ритмического слуха. «Петушок, курочка и цыпленок», «Кто как идет?», «Веселые дудочки»; «Сыграй, как я».</w:t>
      </w:r>
    </w:p>
    <w:p w14:paraId="72C3DCE1" w14:textId="77777777" w:rsidR="00B06666" w:rsidRPr="001F1AF5" w:rsidRDefault="00B06666" w:rsidP="00B06666">
      <w:pPr>
        <w:pStyle w:val="11"/>
        <w:shd w:val="clear" w:color="auto" w:fill="auto"/>
        <w:spacing w:before="0" w:line="240" w:lineRule="auto"/>
        <w:ind w:right="40" w:firstLine="700"/>
        <w:jc w:val="both"/>
        <w:rPr>
          <w:sz w:val="24"/>
          <w:szCs w:val="24"/>
        </w:rPr>
      </w:pPr>
      <w:r w:rsidRPr="001F1AF5">
        <w:rPr>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5EFD9567" w14:textId="77777777" w:rsidR="00B06666" w:rsidRDefault="00B06666" w:rsidP="00B06666">
      <w:pPr>
        <w:pStyle w:val="11"/>
        <w:shd w:val="clear" w:color="auto" w:fill="auto"/>
        <w:spacing w:before="0" w:line="240" w:lineRule="auto"/>
        <w:ind w:right="40" w:firstLine="700"/>
        <w:jc w:val="left"/>
        <w:rPr>
          <w:sz w:val="24"/>
          <w:szCs w:val="24"/>
        </w:rPr>
      </w:pPr>
      <w:r w:rsidRPr="001F1AF5">
        <w:rPr>
          <w:sz w:val="24"/>
          <w:szCs w:val="24"/>
        </w:rPr>
        <w:t xml:space="preserve">Игра на детских музыкальных инструментах. «Гармошка», «Небо синее», «Андрей-воробей», муз. Е. Тиличеевой, сл. М. </w:t>
      </w:r>
      <w:proofErr w:type="spellStart"/>
      <w:r w:rsidRPr="001F1AF5">
        <w:rPr>
          <w:sz w:val="24"/>
          <w:szCs w:val="24"/>
        </w:rPr>
        <w:t>Долинова</w:t>
      </w:r>
      <w:proofErr w:type="spellEnd"/>
      <w:r w:rsidRPr="001F1AF5">
        <w:rPr>
          <w:sz w:val="24"/>
          <w:szCs w:val="24"/>
        </w:rPr>
        <w:t xml:space="preserve">; «Сорока-сорока», рус. нар. прибаутка, обр. Т. </w:t>
      </w:r>
      <w:proofErr w:type="spellStart"/>
      <w:r w:rsidRPr="001F1AF5">
        <w:rPr>
          <w:sz w:val="24"/>
          <w:szCs w:val="24"/>
        </w:rPr>
        <w:t>Попатенко</w:t>
      </w:r>
      <w:proofErr w:type="spellEnd"/>
      <w:r w:rsidRPr="001F1AF5">
        <w:rPr>
          <w:sz w:val="24"/>
          <w:szCs w:val="24"/>
        </w:rPr>
        <w:t xml:space="preserve">. </w:t>
      </w:r>
    </w:p>
    <w:p w14:paraId="41598AED" w14:textId="77777777" w:rsidR="00B06666" w:rsidRPr="001F1AF5" w:rsidRDefault="00B06666" w:rsidP="00B06666">
      <w:pPr>
        <w:pStyle w:val="11"/>
        <w:shd w:val="clear" w:color="auto" w:fill="auto"/>
        <w:spacing w:before="0" w:line="240" w:lineRule="auto"/>
        <w:ind w:right="40" w:firstLine="700"/>
        <w:jc w:val="left"/>
        <w:rPr>
          <w:sz w:val="24"/>
          <w:szCs w:val="24"/>
        </w:rPr>
      </w:pPr>
      <w:r w:rsidRPr="001F1AF5">
        <w:rPr>
          <w:sz w:val="24"/>
          <w:szCs w:val="24"/>
        </w:rPr>
        <w:t xml:space="preserve"> От 5 лет до 6 лет.</w:t>
      </w:r>
    </w:p>
    <w:p w14:paraId="23337F44" w14:textId="77777777" w:rsidR="00B06666" w:rsidRPr="001F1AF5" w:rsidRDefault="00B06666" w:rsidP="00B06666">
      <w:pPr>
        <w:pStyle w:val="11"/>
        <w:shd w:val="clear" w:color="auto" w:fill="auto"/>
        <w:spacing w:before="0" w:line="240" w:lineRule="auto"/>
        <w:ind w:right="40" w:firstLine="700"/>
        <w:jc w:val="both"/>
        <w:rPr>
          <w:sz w:val="24"/>
          <w:szCs w:val="24"/>
        </w:rPr>
      </w:pPr>
      <w:r w:rsidRPr="001F1AF5">
        <w:rPr>
          <w:sz w:val="24"/>
          <w:szCs w:val="24"/>
        </w:rPr>
        <w:t>Слушание. «Зима», муз. П. Чайковского, сл. А. Плещеева; «Осенняя песня», из цикла «Времена года» П. Чайковского; «Полька»; муз. Д. Львова-</w:t>
      </w:r>
      <w:proofErr w:type="spellStart"/>
      <w:r w:rsidRPr="001F1AF5">
        <w:rPr>
          <w:sz w:val="24"/>
          <w:szCs w:val="24"/>
        </w:rPr>
        <w:t>Компанейца</w:t>
      </w:r>
      <w:proofErr w:type="spellEnd"/>
      <w:r w:rsidRPr="001F1AF5">
        <w:rPr>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1F1AF5">
        <w:rPr>
          <w:sz w:val="24"/>
          <w:szCs w:val="24"/>
        </w:rPr>
        <w:t>Майкапара</w:t>
      </w:r>
      <w:proofErr w:type="spellEnd"/>
      <w:r w:rsidRPr="001F1AF5">
        <w:rPr>
          <w:sz w:val="24"/>
          <w:szCs w:val="24"/>
        </w:rPr>
        <w:t>; «Пляска птиц», «Колыбельная», муз. Н. Римского-Корсакова. Пение.</w:t>
      </w:r>
    </w:p>
    <w:p w14:paraId="09A60D07" w14:textId="77777777" w:rsidR="00B06666" w:rsidRPr="001F1AF5" w:rsidRDefault="00B06666" w:rsidP="00B06666">
      <w:pPr>
        <w:pStyle w:val="11"/>
        <w:shd w:val="clear" w:color="auto" w:fill="auto"/>
        <w:spacing w:before="0" w:line="240" w:lineRule="auto"/>
        <w:ind w:right="40" w:firstLine="700"/>
        <w:jc w:val="both"/>
        <w:rPr>
          <w:sz w:val="24"/>
          <w:szCs w:val="24"/>
        </w:rPr>
      </w:pPr>
      <w:r w:rsidRPr="001F1AF5">
        <w:rPr>
          <w:sz w:val="24"/>
          <w:szCs w:val="24"/>
        </w:rPr>
        <w:t xml:space="preserve">Упражнения на развитие слуха и голоса. «Ворон», рус. нар. песня, </w:t>
      </w:r>
      <w:proofErr w:type="spellStart"/>
      <w:r w:rsidRPr="001F1AF5">
        <w:rPr>
          <w:sz w:val="24"/>
          <w:szCs w:val="24"/>
        </w:rPr>
        <w:t>обраб</w:t>
      </w:r>
      <w:proofErr w:type="spellEnd"/>
      <w:r w:rsidRPr="001F1AF5">
        <w:rPr>
          <w:sz w:val="24"/>
          <w:szCs w:val="24"/>
        </w:rPr>
        <w:t>. Е. Тиличеевой; «Андрей-воробей», рус. нар. песня, обр. Ю. Слонова; «Бубенчики», «Гармошка», муз. Е. Тиличеевой; «Паровоз», «Барабан», муз. Е. Тиличеевой, сл. Н. Найденовой.</w:t>
      </w:r>
    </w:p>
    <w:p w14:paraId="424E774C" w14:textId="77777777" w:rsidR="00B06666" w:rsidRPr="001F1AF5" w:rsidRDefault="00B06666" w:rsidP="00B06666">
      <w:pPr>
        <w:pStyle w:val="11"/>
        <w:shd w:val="clear" w:color="auto" w:fill="auto"/>
        <w:spacing w:before="0" w:line="240" w:lineRule="auto"/>
        <w:ind w:right="40" w:firstLine="700"/>
        <w:jc w:val="left"/>
        <w:rPr>
          <w:sz w:val="24"/>
          <w:szCs w:val="24"/>
        </w:rPr>
      </w:pPr>
      <w:r w:rsidRPr="001F1AF5">
        <w:rPr>
          <w:sz w:val="24"/>
          <w:szCs w:val="24"/>
        </w:rPr>
        <w:t xml:space="preserve">Песни. «К нам гости пришли», муз. А. Александрова, сл. М. </w:t>
      </w:r>
      <w:proofErr w:type="spellStart"/>
      <w:r w:rsidRPr="001F1AF5">
        <w:rPr>
          <w:sz w:val="24"/>
          <w:szCs w:val="24"/>
        </w:rPr>
        <w:t>Ивенсен</w:t>
      </w:r>
      <w:proofErr w:type="spellEnd"/>
      <w:r w:rsidRPr="001F1AF5">
        <w:rPr>
          <w:sz w:val="24"/>
          <w:szCs w:val="24"/>
        </w:rPr>
        <w:t xml:space="preserve">; «Огородная-хороводная», муз. Б. </w:t>
      </w:r>
      <w:proofErr w:type="spellStart"/>
      <w:r w:rsidRPr="001F1AF5">
        <w:rPr>
          <w:sz w:val="24"/>
          <w:szCs w:val="24"/>
        </w:rPr>
        <w:t>Можжевелова</w:t>
      </w:r>
      <w:proofErr w:type="spellEnd"/>
      <w:r w:rsidRPr="001F1AF5">
        <w:rPr>
          <w:sz w:val="24"/>
          <w:szCs w:val="24"/>
        </w:rPr>
        <w:t xml:space="preserve">, сл. Н. </w:t>
      </w:r>
      <w:proofErr w:type="spellStart"/>
      <w:r w:rsidRPr="001F1AF5">
        <w:rPr>
          <w:sz w:val="24"/>
          <w:szCs w:val="24"/>
        </w:rPr>
        <w:t>Пассовой</w:t>
      </w:r>
      <w:proofErr w:type="spellEnd"/>
      <w:r w:rsidRPr="001F1AF5">
        <w:rPr>
          <w:sz w:val="24"/>
          <w:szCs w:val="24"/>
        </w:rPr>
        <w:t>; «Голубые санки», муз. М. Иорданского, сл. М. Клоковой; «Гуси-</w:t>
      </w:r>
      <w:proofErr w:type="spellStart"/>
      <w:r w:rsidRPr="001F1AF5">
        <w:rPr>
          <w:sz w:val="24"/>
          <w:szCs w:val="24"/>
        </w:rPr>
        <w:t>гусенята</w:t>
      </w:r>
      <w:proofErr w:type="spellEnd"/>
      <w:r w:rsidRPr="001F1AF5">
        <w:rPr>
          <w:sz w:val="24"/>
          <w:szCs w:val="24"/>
        </w:rPr>
        <w:t xml:space="preserve">», муз. А. Александрова, сл. Г. Бойко; «Рыбка», муз. М. </w:t>
      </w:r>
      <w:proofErr w:type="spellStart"/>
      <w:r w:rsidRPr="001F1AF5">
        <w:rPr>
          <w:sz w:val="24"/>
          <w:szCs w:val="24"/>
        </w:rPr>
        <w:t>Красева</w:t>
      </w:r>
      <w:proofErr w:type="spellEnd"/>
      <w:r w:rsidRPr="001F1AF5">
        <w:rPr>
          <w:sz w:val="24"/>
          <w:szCs w:val="24"/>
        </w:rPr>
        <w:t>, сл. М. Клоковой. Песенное творчество.</w:t>
      </w:r>
    </w:p>
    <w:p w14:paraId="57436976" w14:textId="77777777" w:rsidR="00B06666" w:rsidRPr="001F1AF5" w:rsidRDefault="00B06666" w:rsidP="00B06666">
      <w:pPr>
        <w:pStyle w:val="11"/>
        <w:shd w:val="clear" w:color="auto" w:fill="auto"/>
        <w:spacing w:before="0" w:line="240" w:lineRule="auto"/>
        <w:ind w:right="40" w:firstLine="700"/>
        <w:jc w:val="both"/>
        <w:rPr>
          <w:sz w:val="24"/>
          <w:szCs w:val="24"/>
        </w:rPr>
      </w:pPr>
      <w:r w:rsidRPr="001F1AF5">
        <w:rPr>
          <w:sz w:val="24"/>
          <w:szCs w:val="24"/>
        </w:rPr>
        <w:t xml:space="preserve">Произведения. «Колыбельная», рус. нар. песня; «Марш», муз. М. </w:t>
      </w:r>
      <w:proofErr w:type="spellStart"/>
      <w:r w:rsidRPr="001F1AF5">
        <w:rPr>
          <w:sz w:val="24"/>
          <w:szCs w:val="24"/>
        </w:rPr>
        <w:t>Красева</w:t>
      </w:r>
      <w:proofErr w:type="spellEnd"/>
      <w:r w:rsidRPr="001F1AF5">
        <w:rPr>
          <w:sz w:val="24"/>
          <w:szCs w:val="24"/>
        </w:rPr>
        <w:t>; «Дили-</w:t>
      </w:r>
      <w:proofErr w:type="spellStart"/>
      <w:r w:rsidRPr="001F1AF5">
        <w:rPr>
          <w:sz w:val="24"/>
          <w:szCs w:val="24"/>
        </w:rPr>
        <w:t>дили</w:t>
      </w:r>
      <w:proofErr w:type="spellEnd"/>
      <w:r w:rsidRPr="001F1AF5">
        <w:rPr>
          <w:sz w:val="24"/>
          <w:szCs w:val="24"/>
        </w:rPr>
        <w:t xml:space="preserve">! Бом! Бом!», укр. нар. песня, сл. Е. </w:t>
      </w:r>
      <w:proofErr w:type="spellStart"/>
      <w:r w:rsidRPr="001F1AF5">
        <w:rPr>
          <w:sz w:val="24"/>
          <w:szCs w:val="24"/>
        </w:rPr>
        <w:t>Макшанцевой</w:t>
      </w:r>
      <w:proofErr w:type="spellEnd"/>
      <w:r w:rsidRPr="001F1AF5">
        <w:rPr>
          <w:sz w:val="24"/>
          <w:szCs w:val="24"/>
        </w:rPr>
        <w:t>; Потешки, дразнилки, считалки и другие рус. нар. попевки.</w:t>
      </w:r>
    </w:p>
    <w:p w14:paraId="5031BF50" w14:textId="77777777" w:rsidR="00B06666" w:rsidRPr="001F1AF5" w:rsidRDefault="00B06666" w:rsidP="00B06666">
      <w:pPr>
        <w:pStyle w:val="11"/>
        <w:shd w:val="clear" w:color="auto" w:fill="auto"/>
        <w:spacing w:before="0" w:line="240" w:lineRule="auto"/>
        <w:ind w:firstLine="720"/>
        <w:jc w:val="both"/>
        <w:rPr>
          <w:sz w:val="24"/>
          <w:szCs w:val="24"/>
        </w:rPr>
      </w:pPr>
      <w:r w:rsidRPr="001F1AF5">
        <w:rPr>
          <w:sz w:val="24"/>
          <w:szCs w:val="24"/>
        </w:rPr>
        <w:t>Музыкально-ритмические движения.</w:t>
      </w:r>
    </w:p>
    <w:p w14:paraId="1F854C09"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1F1AF5">
        <w:rPr>
          <w:sz w:val="24"/>
          <w:szCs w:val="24"/>
        </w:rPr>
        <w:t>Майкапара</w:t>
      </w:r>
      <w:proofErr w:type="spellEnd"/>
      <w:r w:rsidRPr="001F1AF5">
        <w:rPr>
          <w:sz w:val="24"/>
          <w:szCs w:val="24"/>
        </w:rPr>
        <w:t>.</w:t>
      </w:r>
    </w:p>
    <w:p w14:paraId="57C2C54B"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 xml:space="preserve">Упражнения с предметами. «Упражнения с мячами», муз. Т. Ломовой; «Вальс», муз. Ф. </w:t>
      </w:r>
      <w:proofErr w:type="spellStart"/>
      <w:r w:rsidRPr="001F1AF5">
        <w:rPr>
          <w:sz w:val="24"/>
          <w:szCs w:val="24"/>
        </w:rPr>
        <w:t>Бургмюллера</w:t>
      </w:r>
      <w:proofErr w:type="spellEnd"/>
      <w:r w:rsidRPr="001F1AF5">
        <w:rPr>
          <w:sz w:val="24"/>
          <w:szCs w:val="24"/>
        </w:rPr>
        <w:t>.</w:t>
      </w:r>
    </w:p>
    <w:p w14:paraId="6617A7C9" w14:textId="77777777" w:rsidR="00B06666" w:rsidRPr="001F1AF5" w:rsidRDefault="00B06666" w:rsidP="00B06666">
      <w:pPr>
        <w:pStyle w:val="11"/>
        <w:shd w:val="clear" w:color="auto" w:fill="auto"/>
        <w:spacing w:before="0" w:line="240" w:lineRule="auto"/>
        <w:ind w:right="20" w:firstLine="720"/>
        <w:jc w:val="left"/>
        <w:rPr>
          <w:sz w:val="24"/>
          <w:szCs w:val="24"/>
        </w:rPr>
      </w:pPr>
      <w:r w:rsidRPr="001F1AF5">
        <w:rPr>
          <w:sz w:val="24"/>
          <w:szCs w:val="24"/>
        </w:rPr>
        <w:t xml:space="preserve">Этюды. «Тихий танец» (тема из вариаций), муз. В. Моцарта. Танцы и пляски. «Дружные пары», муз. И. Штрауса («Полька»); «Приглашение», рус. нар. мелодия «Лен», </w:t>
      </w:r>
      <w:proofErr w:type="spellStart"/>
      <w:r w:rsidRPr="001F1AF5">
        <w:rPr>
          <w:sz w:val="24"/>
          <w:szCs w:val="24"/>
        </w:rPr>
        <w:t>обраб</w:t>
      </w:r>
      <w:proofErr w:type="spellEnd"/>
      <w:r w:rsidRPr="001F1AF5">
        <w:rPr>
          <w:sz w:val="24"/>
          <w:szCs w:val="24"/>
        </w:rPr>
        <w:t xml:space="preserve">. М. </w:t>
      </w:r>
      <w:proofErr w:type="spellStart"/>
      <w:r w:rsidRPr="001F1AF5">
        <w:rPr>
          <w:sz w:val="24"/>
          <w:szCs w:val="24"/>
        </w:rPr>
        <w:t>Раухвергера</w:t>
      </w:r>
      <w:proofErr w:type="spellEnd"/>
      <w:r w:rsidRPr="001F1AF5">
        <w:rPr>
          <w:sz w:val="24"/>
          <w:szCs w:val="24"/>
        </w:rPr>
        <w:t xml:space="preserve">; «Круговая пляска», рус. нар. мелодия, обр. С. </w:t>
      </w:r>
      <w:proofErr w:type="spellStart"/>
      <w:r w:rsidRPr="001F1AF5">
        <w:rPr>
          <w:sz w:val="24"/>
          <w:szCs w:val="24"/>
        </w:rPr>
        <w:t>Разоренова</w:t>
      </w:r>
      <w:proofErr w:type="spellEnd"/>
      <w:r w:rsidRPr="001F1AF5">
        <w:rPr>
          <w:sz w:val="24"/>
          <w:szCs w:val="24"/>
        </w:rPr>
        <w:t>.</w:t>
      </w:r>
    </w:p>
    <w:p w14:paraId="348CA62F"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Характерные танцы. «Матрешки», муз. Б. Мокроусова; «Пляска Петрушек», «Танец Снегурочки и снежинок», муз. Р. Глиэра.</w:t>
      </w:r>
    </w:p>
    <w:p w14:paraId="12D01C96"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 xml:space="preserve">Хороводы. «Урожайная», муз. А. Филиппенко, сл. О. Волгиной; «Новогодняя хороводная», муз. С. </w:t>
      </w:r>
      <w:proofErr w:type="spellStart"/>
      <w:r w:rsidRPr="001F1AF5">
        <w:rPr>
          <w:sz w:val="24"/>
          <w:szCs w:val="24"/>
        </w:rPr>
        <w:t>Шайдар</w:t>
      </w:r>
      <w:proofErr w:type="spellEnd"/>
      <w:r w:rsidRPr="001F1AF5">
        <w:rPr>
          <w:sz w:val="24"/>
          <w:szCs w:val="24"/>
        </w:rPr>
        <w:t xml:space="preserve">; «Пошла млада за водой», рус. нар. песня, </w:t>
      </w:r>
      <w:proofErr w:type="spellStart"/>
      <w:r w:rsidRPr="001F1AF5">
        <w:rPr>
          <w:sz w:val="24"/>
          <w:szCs w:val="24"/>
        </w:rPr>
        <w:t>обраб</w:t>
      </w:r>
      <w:proofErr w:type="spellEnd"/>
      <w:r w:rsidRPr="001F1AF5">
        <w:rPr>
          <w:sz w:val="24"/>
          <w:szCs w:val="24"/>
        </w:rPr>
        <w:t xml:space="preserve">. В. </w:t>
      </w:r>
      <w:proofErr w:type="spellStart"/>
      <w:r w:rsidRPr="001F1AF5">
        <w:rPr>
          <w:sz w:val="24"/>
          <w:szCs w:val="24"/>
        </w:rPr>
        <w:t>Агафонникова</w:t>
      </w:r>
      <w:proofErr w:type="spellEnd"/>
      <w:r w:rsidRPr="001F1AF5">
        <w:rPr>
          <w:sz w:val="24"/>
          <w:szCs w:val="24"/>
        </w:rPr>
        <w:t>.</w:t>
      </w:r>
    </w:p>
    <w:p w14:paraId="54E57338" w14:textId="77777777" w:rsidR="00B06666" w:rsidRPr="001F1AF5" w:rsidRDefault="00B06666" w:rsidP="00B06666">
      <w:pPr>
        <w:pStyle w:val="11"/>
        <w:shd w:val="clear" w:color="auto" w:fill="auto"/>
        <w:spacing w:before="0" w:line="240" w:lineRule="auto"/>
        <w:ind w:firstLine="720"/>
        <w:jc w:val="both"/>
        <w:rPr>
          <w:sz w:val="24"/>
          <w:szCs w:val="24"/>
        </w:rPr>
      </w:pPr>
      <w:r w:rsidRPr="001F1AF5">
        <w:rPr>
          <w:sz w:val="24"/>
          <w:szCs w:val="24"/>
        </w:rPr>
        <w:t>Музыкальные игры.</w:t>
      </w:r>
    </w:p>
    <w:p w14:paraId="01820530"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 xml:space="preserve">Игры. «Не выпустим», муз. Т. Ломовой; «Будь ловким!», муз. Н. </w:t>
      </w:r>
      <w:proofErr w:type="spellStart"/>
      <w:r w:rsidRPr="001F1AF5">
        <w:rPr>
          <w:sz w:val="24"/>
          <w:szCs w:val="24"/>
        </w:rPr>
        <w:t>Ладухина</w:t>
      </w:r>
      <w:proofErr w:type="spellEnd"/>
      <w:r w:rsidRPr="001F1AF5">
        <w:rPr>
          <w:sz w:val="24"/>
          <w:szCs w:val="24"/>
        </w:rPr>
        <w:t xml:space="preserve">; «Ищи игрушку», «Найди себе пару», </w:t>
      </w:r>
      <w:proofErr w:type="spellStart"/>
      <w:r w:rsidRPr="001F1AF5">
        <w:rPr>
          <w:sz w:val="24"/>
          <w:szCs w:val="24"/>
        </w:rPr>
        <w:t>латв</w:t>
      </w:r>
      <w:proofErr w:type="spellEnd"/>
      <w:r w:rsidRPr="001F1AF5">
        <w:rPr>
          <w:sz w:val="24"/>
          <w:szCs w:val="24"/>
        </w:rPr>
        <w:t xml:space="preserve">. нар. мелодия, </w:t>
      </w:r>
      <w:proofErr w:type="spellStart"/>
      <w:r w:rsidRPr="001F1AF5">
        <w:rPr>
          <w:sz w:val="24"/>
          <w:szCs w:val="24"/>
        </w:rPr>
        <w:t>обраб</w:t>
      </w:r>
      <w:proofErr w:type="spellEnd"/>
      <w:r w:rsidRPr="001F1AF5">
        <w:rPr>
          <w:sz w:val="24"/>
          <w:szCs w:val="24"/>
        </w:rPr>
        <w:t xml:space="preserve">. Т. </w:t>
      </w:r>
      <w:proofErr w:type="spellStart"/>
      <w:r w:rsidRPr="001F1AF5">
        <w:rPr>
          <w:sz w:val="24"/>
          <w:szCs w:val="24"/>
        </w:rPr>
        <w:t>Попатенко</w:t>
      </w:r>
      <w:proofErr w:type="spellEnd"/>
      <w:r w:rsidRPr="001F1AF5">
        <w:rPr>
          <w:sz w:val="24"/>
          <w:szCs w:val="24"/>
        </w:rPr>
        <w:t>.</w:t>
      </w:r>
    </w:p>
    <w:p w14:paraId="740DADBE"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 xml:space="preserve">Игры с пением. «Колпачок», «Ворон», рус. нар. песни; «Заинька», рус. нар. песня, </w:t>
      </w:r>
      <w:proofErr w:type="spellStart"/>
      <w:r w:rsidRPr="001F1AF5">
        <w:rPr>
          <w:sz w:val="24"/>
          <w:szCs w:val="24"/>
        </w:rPr>
        <w:t>обраб</w:t>
      </w:r>
      <w:proofErr w:type="spellEnd"/>
      <w:r w:rsidRPr="001F1AF5">
        <w:rPr>
          <w:sz w:val="24"/>
          <w:szCs w:val="24"/>
        </w:rPr>
        <w:t xml:space="preserve">. Н. Римского-Корсакова; «Как на тоненький ледок», рус. нар. песня, </w:t>
      </w:r>
      <w:proofErr w:type="spellStart"/>
      <w:r w:rsidRPr="001F1AF5">
        <w:rPr>
          <w:sz w:val="24"/>
          <w:szCs w:val="24"/>
        </w:rPr>
        <w:t>обраб</w:t>
      </w:r>
      <w:proofErr w:type="spellEnd"/>
      <w:r w:rsidRPr="001F1AF5">
        <w:rPr>
          <w:sz w:val="24"/>
          <w:szCs w:val="24"/>
        </w:rPr>
        <w:t>. А. Рубца.</w:t>
      </w:r>
    </w:p>
    <w:p w14:paraId="4BCF51C7" w14:textId="77777777" w:rsidR="00B06666" w:rsidRPr="001F1AF5" w:rsidRDefault="00B06666" w:rsidP="00B06666">
      <w:pPr>
        <w:pStyle w:val="11"/>
        <w:shd w:val="clear" w:color="auto" w:fill="auto"/>
        <w:spacing w:before="0" w:line="240" w:lineRule="auto"/>
        <w:ind w:firstLine="720"/>
        <w:jc w:val="both"/>
        <w:rPr>
          <w:sz w:val="24"/>
          <w:szCs w:val="24"/>
        </w:rPr>
      </w:pPr>
      <w:r w:rsidRPr="001F1AF5">
        <w:rPr>
          <w:sz w:val="24"/>
          <w:szCs w:val="24"/>
        </w:rPr>
        <w:t>Музыкально-дидактические игры.</w:t>
      </w:r>
    </w:p>
    <w:p w14:paraId="6B811921"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 xml:space="preserve">Развитие </w:t>
      </w:r>
      <w:proofErr w:type="spellStart"/>
      <w:r w:rsidRPr="001F1AF5">
        <w:rPr>
          <w:sz w:val="24"/>
          <w:szCs w:val="24"/>
        </w:rPr>
        <w:t>звуковысотного</w:t>
      </w:r>
      <w:proofErr w:type="spellEnd"/>
      <w:r w:rsidRPr="001F1AF5">
        <w:rPr>
          <w:sz w:val="24"/>
          <w:szCs w:val="24"/>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52ADFF06"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lastRenderedPageBreak/>
        <w:t>Развитие тембрового слуха. «На чем играю?», «Музыкальные загадки», «Музыкальный домик».</w:t>
      </w:r>
    </w:p>
    <w:p w14:paraId="781D62B7"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Развитие диатонического слуха. «Громко, тихо запоем», «Звенящие колокольчики».</w:t>
      </w:r>
    </w:p>
    <w:p w14:paraId="1A610902"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Развитие восприятия музыки и музыкальной памяти. «Будь внимательным», «Буратино», «Музыкальный магазин», «Времена года», «Наши песни».</w:t>
      </w:r>
    </w:p>
    <w:p w14:paraId="17A35564"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 xml:space="preserve">Инсценировки и музыкальные спектакли. «Где был, Иванушка?», рус. нар. мелодия, </w:t>
      </w:r>
      <w:proofErr w:type="spellStart"/>
      <w:r w:rsidRPr="001F1AF5">
        <w:rPr>
          <w:sz w:val="24"/>
          <w:szCs w:val="24"/>
        </w:rPr>
        <w:t>обраб</w:t>
      </w:r>
      <w:proofErr w:type="spellEnd"/>
      <w:r w:rsidRPr="001F1AF5">
        <w:rPr>
          <w:sz w:val="24"/>
          <w:szCs w:val="24"/>
        </w:rPr>
        <w:t xml:space="preserve">. М. Иорданского; «Моя любимая кукла», автор Т. Коренева; «Полянка» (музыкальная </w:t>
      </w:r>
      <w:proofErr w:type="spellStart"/>
      <w:r w:rsidRPr="001F1AF5">
        <w:rPr>
          <w:sz w:val="24"/>
          <w:szCs w:val="24"/>
        </w:rPr>
        <w:t>играсказка</w:t>
      </w:r>
      <w:proofErr w:type="spellEnd"/>
      <w:r w:rsidRPr="001F1AF5">
        <w:rPr>
          <w:sz w:val="24"/>
          <w:szCs w:val="24"/>
        </w:rPr>
        <w:t xml:space="preserve">), муз. Т. </w:t>
      </w:r>
      <w:proofErr w:type="spellStart"/>
      <w:r w:rsidRPr="001F1AF5">
        <w:rPr>
          <w:sz w:val="24"/>
          <w:szCs w:val="24"/>
        </w:rPr>
        <w:t>Вилькорейской</w:t>
      </w:r>
      <w:proofErr w:type="spellEnd"/>
      <w:r w:rsidRPr="001F1AF5">
        <w:rPr>
          <w:sz w:val="24"/>
          <w:szCs w:val="24"/>
        </w:rPr>
        <w:t>.</w:t>
      </w:r>
    </w:p>
    <w:p w14:paraId="700F91A0"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rsidRPr="001F1AF5">
        <w:rPr>
          <w:sz w:val="24"/>
          <w:szCs w:val="24"/>
        </w:rPr>
        <w:t>обраб</w:t>
      </w:r>
      <w:proofErr w:type="spellEnd"/>
      <w:r w:rsidRPr="001F1AF5">
        <w:rPr>
          <w:sz w:val="24"/>
          <w:szCs w:val="24"/>
        </w:rPr>
        <w:t xml:space="preserve">. Р. Рустамова; «А я по лугу», рус. нар. мелодия, </w:t>
      </w:r>
      <w:proofErr w:type="spellStart"/>
      <w:r w:rsidRPr="001F1AF5">
        <w:rPr>
          <w:sz w:val="24"/>
          <w:szCs w:val="24"/>
        </w:rPr>
        <w:t>обраб</w:t>
      </w:r>
      <w:proofErr w:type="spellEnd"/>
      <w:r w:rsidRPr="001F1AF5">
        <w:rPr>
          <w:sz w:val="24"/>
          <w:szCs w:val="24"/>
        </w:rPr>
        <w:t>. Т. Смирновой.</w:t>
      </w:r>
    </w:p>
    <w:p w14:paraId="20529F16"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 xml:space="preserve">Игра на детских музыкальных инструментах. «Дон-дон», рус. нар. песня, </w:t>
      </w:r>
      <w:proofErr w:type="spellStart"/>
      <w:r w:rsidRPr="001F1AF5">
        <w:rPr>
          <w:sz w:val="24"/>
          <w:szCs w:val="24"/>
        </w:rPr>
        <w:t>обраб</w:t>
      </w:r>
      <w:proofErr w:type="spellEnd"/>
      <w:r w:rsidRPr="001F1AF5">
        <w:rPr>
          <w:sz w:val="24"/>
          <w:szCs w:val="24"/>
        </w:rPr>
        <w:t xml:space="preserve">. Р. Рустамова; «Гори, гори ясно!», рус. нар. мелодия; ««Часики», муз. С. </w:t>
      </w:r>
      <w:proofErr w:type="spellStart"/>
      <w:r w:rsidRPr="001F1AF5">
        <w:rPr>
          <w:sz w:val="24"/>
          <w:szCs w:val="24"/>
        </w:rPr>
        <w:t>Вольфензона</w:t>
      </w:r>
      <w:proofErr w:type="spellEnd"/>
      <w:r w:rsidRPr="001F1AF5">
        <w:rPr>
          <w:sz w:val="24"/>
          <w:szCs w:val="24"/>
        </w:rPr>
        <w:t>.</w:t>
      </w:r>
    </w:p>
    <w:p w14:paraId="1CADE17E" w14:textId="77777777" w:rsidR="00B06666" w:rsidRPr="001F1AF5" w:rsidRDefault="00B06666" w:rsidP="00B06666">
      <w:pPr>
        <w:pStyle w:val="11"/>
        <w:shd w:val="clear" w:color="auto" w:fill="auto"/>
        <w:spacing w:before="0" w:line="240" w:lineRule="auto"/>
        <w:ind w:firstLine="720"/>
        <w:jc w:val="both"/>
        <w:rPr>
          <w:sz w:val="24"/>
          <w:szCs w:val="24"/>
        </w:rPr>
      </w:pPr>
      <w:r w:rsidRPr="001F1AF5">
        <w:rPr>
          <w:sz w:val="24"/>
          <w:szCs w:val="24"/>
        </w:rPr>
        <w:t>От 6 лет до 7 лет.</w:t>
      </w:r>
    </w:p>
    <w:p w14:paraId="55B051B9"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683C13D3" w14:textId="77777777" w:rsidR="00B06666" w:rsidRPr="001F1AF5" w:rsidRDefault="00B06666" w:rsidP="00B06666">
      <w:pPr>
        <w:pStyle w:val="11"/>
        <w:shd w:val="clear" w:color="auto" w:fill="auto"/>
        <w:spacing w:before="0" w:line="240" w:lineRule="auto"/>
        <w:ind w:firstLine="720"/>
        <w:jc w:val="both"/>
        <w:rPr>
          <w:sz w:val="24"/>
          <w:szCs w:val="24"/>
        </w:rPr>
      </w:pPr>
      <w:r w:rsidRPr="001F1AF5">
        <w:rPr>
          <w:sz w:val="24"/>
          <w:szCs w:val="24"/>
        </w:rPr>
        <w:t>Пение.</w:t>
      </w:r>
    </w:p>
    <w:p w14:paraId="63D17BE3"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Упражнения на развитие слуха и голоса. «Бубенчики», «Наш дом», «Дудка», «</w:t>
      </w:r>
      <w:proofErr w:type="spellStart"/>
      <w:r w:rsidRPr="001F1AF5">
        <w:rPr>
          <w:sz w:val="24"/>
          <w:szCs w:val="24"/>
        </w:rPr>
        <w:t>Кукушечка</w:t>
      </w:r>
      <w:proofErr w:type="spellEnd"/>
      <w:r w:rsidRPr="001F1AF5">
        <w:rPr>
          <w:sz w:val="24"/>
          <w:szCs w:val="24"/>
        </w:rPr>
        <w:t xml:space="preserve">», муз. Е. Тиличеевой, сл. М. </w:t>
      </w:r>
      <w:proofErr w:type="spellStart"/>
      <w:r w:rsidRPr="001F1AF5">
        <w:rPr>
          <w:sz w:val="24"/>
          <w:szCs w:val="24"/>
        </w:rPr>
        <w:t>Долинова</w:t>
      </w:r>
      <w:proofErr w:type="spellEnd"/>
      <w:r w:rsidRPr="001F1AF5">
        <w:rPr>
          <w:sz w:val="24"/>
          <w:szCs w:val="24"/>
        </w:rPr>
        <w:t xml:space="preserve">; «В школу», муз. Е. Тиличеевой, сл. М. </w:t>
      </w:r>
      <w:proofErr w:type="spellStart"/>
      <w:r w:rsidRPr="001F1AF5">
        <w:rPr>
          <w:sz w:val="24"/>
          <w:szCs w:val="24"/>
        </w:rPr>
        <w:t>Долинова</w:t>
      </w:r>
      <w:proofErr w:type="spellEnd"/>
      <w:r w:rsidRPr="001F1AF5">
        <w:rPr>
          <w:sz w:val="24"/>
          <w:szCs w:val="24"/>
        </w:rPr>
        <w:t xml:space="preserve">; «Котя-коток», «Колыбельная», «Горошина», муз. В. Карасевой; «Качели», муз. Е. Тиличеевой, сл. М. </w:t>
      </w:r>
      <w:proofErr w:type="spellStart"/>
      <w:r w:rsidRPr="001F1AF5">
        <w:rPr>
          <w:sz w:val="24"/>
          <w:szCs w:val="24"/>
        </w:rPr>
        <w:t>Долинова</w:t>
      </w:r>
      <w:proofErr w:type="spellEnd"/>
      <w:r w:rsidRPr="001F1AF5">
        <w:rPr>
          <w:sz w:val="24"/>
          <w:szCs w:val="24"/>
        </w:rPr>
        <w:t>.</w:t>
      </w:r>
    </w:p>
    <w:p w14:paraId="768AA56E"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 xml:space="preserve">Песни. «Листопад», муз. Т. </w:t>
      </w:r>
      <w:proofErr w:type="spellStart"/>
      <w:r w:rsidRPr="001F1AF5">
        <w:rPr>
          <w:sz w:val="24"/>
          <w:szCs w:val="24"/>
        </w:rPr>
        <w:t>Попатенко</w:t>
      </w:r>
      <w:proofErr w:type="spellEnd"/>
      <w:r w:rsidRPr="001F1AF5">
        <w:rPr>
          <w:sz w:val="24"/>
          <w:szCs w:val="24"/>
        </w:rPr>
        <w:t xml:space="preserve">, сл. Е. Авдиенко; «Здравствуй, Родина моя!», муз. Ю. </w:t>
      </w:r>
      <w:proofErr w:type="spellStart"/>
      <w:r w:rsidRPr="001F1AF5">
        <w:rPr>
          <w:sz w:val="24"/>
          <w:szCs w:val="24"/>
        </w:rPr>
        <w:t>Чичкова</w:t>
      </w:r>
      <w:proofErr w:type="spellEnd"/>
      <w:r w:rsidRPr="001F1AF5">
        <w:rPr>
          <w:sz w:val="24"/>
          <w:szCs w:val="24"/>
        </w:rPr>
        <w:t xml:space="preserve">, сл. К. </w:t>
      </w:r>
      <w:proofErr w:type="spellStart"/>
      <w:r w:rsidRPr="001F1AF5">
        <w:rPr>
          <w:sz w:val="24"/>
          <w:szCs w:val="24"/>
        </w:rPr>
        <w:t>Ибряева</w:t>
      </w:r>
      <w:proofErr w:type="spellEnd"/>
      <w:r w:rsidRPr="001F1AF5">
        <w:rPr>
          <w:sz w:val="24"/>
          <w:szCs w:val="24"/>
        </w:rPr>
        <w:t xml:space="preserve">; «Зимняя песенка», муз. М. </w:t>
      </w:r>
      <w:proofErr w:type="spellStart"/>
      <w:r w:rsidRPr="001F1AF5">
        <w:rPr>
          <w:sz w:val="24"/>
          <w:szCs w:val="24"/>
        </w:rPr>
        <w:t>Красева</w:t>
      </w:r>
      <w:proofErr w:type="spellEnd"/>
      <w:r w:rsidRPr="001F1AF5">
        <w:rPr>
          <w:sz w:val="24"/>
          <w:szCs w:val="24"/>
        </w:rPr>
        <w:t xml:space="preserve">, сл. С. Вышеславцевой; «Ёлка», муз. Е. Тиличеевой, сл. Е. </w:t>
      </w:r>
      <w:proofErr w:type="spellStart"/>
      <w:r w:rsidRPr="001F1AF5">
        <w:rPr>
          <w:sz w:val="24"/>
          <w:szCs w:val="24"/>
        </w:rPr>
        <w:t>Шмановой</w:t>
      </w:r>
      <w:proofErr w:type="spellEnd"/>
      <w:r w:rsidRPr="001F1AF5">
        <w:rPr>
          <w:sz w:val="24"/>
          <w:szCs w:val="24"/>
        </w:rPr>
        <w:t xml:space="preserve">; сл. 3. Петровой; «Самая хорошая», муз. В. Иванникова, сл. О. Фадеевой; «Хорошо у нас в саду», муз. В. </w:t>
      </w:r>
      <w:proofErr w:type="spellStart"/>
      <w:r w:rsidRPr="001F1AF5">
        <w:rPr>
          <w:sz w:val="24"/>
          <w:szCs w:val="24"/>
        </w:rPr>
        <w:t>Герчик</w:t>
      </w:r>
      <w:proofErr w:type="spellEnd"/>
      <w:r w:rsidRPr="001F1AF5">
        <w:rPr>
          <w:sz w:val="24"/>
          <w:szCs w:val="24"/>
        </w:rPr>
        <w:t xml:space="preserve">, сл. А. Пришельца; «Новогодний хоровод», муз. Т. </w:t>
      </w:r>
      <w:proofErr w:type="spellStart"/>
      <w:r w:rsidRPr="001F1AF5">
        <w:rPr>
          <w:sz w:val="24"/>
          <w:szCs w:val="24"/>
        </w:rPr>
        <w:t>Попатенко</w:t>
      </w:r>
      <w:proofErr w:type="spellEnd"/>
      <w:r w:rsidRPr="001F1AF5">
        <w:rPr>
          <w:sz w:val="24"/>
          <w:szCs w:val="24"/>
        </w:rPr>
        <w:t>;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3FF9515D"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Песенное творчество. «Веселая песенка», муз. Г. Струве, сл. В. Викторова; «Плясовая», муз. Т. Ломовой; «Весной», муз. Г. Зингера.</w:t>
      </w:r>
    </w:p>
    <w:p w14:paraId="5AB345E9" w14:textId="77777777" w:rsidR="00B06666" w:rsidRPr="001F1AF5" w:rsidRDefault="00B06666" w:rsidP="00B06666">
      <w:pPr>
        <w:pStyle w:val="11"/>
        <w:shd w:val="clear" w:color="auto" w:fill="auto"/>
        <w:spacing w:before="0" w:line="240" w:lineRule="auto"/>
        <w:ind w:firstLine="720"/>
        <w:jc w:val="both"/>
        <w:rPr>
          <w:sz w:val="24"/>
          <w:szCs w:val="24"/>
        </w:rPr>
      </w:pPr>
      <w:r w:rsidRPr="001F1AF5">
        <w:rPr>
          <w:sz w:val="24"/>
          <w:szCs w:val="24"/>
        </w:rPr>
        <w:t>Музыкально-ритмические движения</w:t>
      </w:r>
    </w:p>
    <w:p w14:paraId="2A8DCF6A"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1F1AF5">
        <w:rPr>
          <w:sz w:val="24"/>
          <w:szCs w:val="24"/>
        </w:rPr>
        <w:t>Гуритта</w:t>
      </w:r>
      <w:proofErr w:type="spellEnd"/>
      <w:r w:rsidRPr="001F1AF5">
        <w:rPr>
          <w:sz w:val="24"/>
          <w:szCs w:val="24"/>
        </w:rPr>
        <w:t xml:space="preserve">); полоскать платочки: «Ой, </w:t>
      </w:r>
      <w:proofErr w:type="spellStart"/>
      <w:r w:rsidRPr="001F1AF5">
        <w:rPr>
          <w:sz w:val="24"/>
          <w:szCs w:val="24"/>
        </w:rPr>
        <w:t>утушка</w:t>
      </w:r>
      <w:proofErr w:type="spellEnd"/>
      <w:r w:rsidRPr="001F1AF5">
        <w:rPr>
          <w:sz w:val="24"/>
          <w:szCs w:val="24"/>
        </w:rPr>
        <w:t xml:space="preserve"> луговая», рус. нар. мелодия, </w:t>
      </w:r>
      <w:proofErr w:type="spellStart"/>
      <w:r w:rsidRPr="001F1AF5">
        <w:rPr>
          <w:sz w:val="24"/>
          <w:szCs w:val="24"/>
        </w:rPr>
        <w:t>обраб</w:t>
      </w:r>
      <w:proofErr w:type="spellEnd"/>
      <w:r w:rsidRPr="001F1AF5">
        <w:rPr>
          <w:sz w:val="24"/>
          <w:szCs w:val="24"/>
        </w:rPr>
        <w:t>. Т. Ломовой; «Упражнение с кубиками», муз. С. Соснина.</w:t>
      </w:r>
    </w:p>
    <w:p w14:paraId="1D5AF232"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 xml:space="preserve">Этюды. «Медведи пляшут», муз. М. </w:t>
      </w:r>
      <w:proofErr w:type="spellStart"/>
      <w:r w:rsidRPr="001F1AF5">
        <w:rPr>
          <w:sz w:val="24"/>
          <w:szCs w:val="24"/>
        </w:rPr>
        <w:t>Красева</w:t>
      </w:r>
      <w:proofErr w:type="spellEnd"/>
      <w:r w:rsidRPr="001F1AF5">
        <w:rPr>
          <w:sz w:val="24"/>
          <w:szCs w:val="24"/>
        </w:rPr>
        <w:t>;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450A3617"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1F1AF5">
        <w:rPr>
          <w:sz w:val="24"/>
          <w:szCs w:val="24"/>
        </w:rPr>
        <w:t>Прялица</w:t>
      </w:r>
      <w:proofErr w:type="spellEnd"/>
      <w:r w:rsidRPr="001F1AF5">
        <w:rPr>
          <w:sz w:val="24"/>
          <w:szCs w:val="24"/>
        </w:rPr>
        <w:t xml:space="preserve">», рус. нар. мелодия, </w:t>
      </w:r>
      <w:proofErr w:type="spellStart"/>
      <w:r w:rsidRPr="001F1AF5">
        <w:rPr>
          <w:sz w:val="24"/>
          <w:szCs w:val="24"/>
        </w:rPr>
        <w:t>обраб</w:t>
      </w:r>
      <w:proofErr w:type="spellEnd"/>
      <w:r w:rsidRPr="001F1AF5">
        <w:rPr>
          <w:sz w:val="24"/>
          <w:szCs w:val="24"/>
        </w:rPr>
        <w:t xml:space="preserve">. Т. Ломовой; «Сударушка», рус. нар. мелодия, </w:t>
      </w:r>
      <w:proofErr w:type="spellStart"/>
      <w:r w:rsidRPr="001F1AF5">
        <w:rPr>
          <w:sz w:val="24"/>
          <w:szCs w:val="24"/>
        </w:rPr>
        <w:t>обраб</w:t>
      </w:r>
      <w:proofErr w:type="spellEnd"/>
      <w:r w:rsidRPr="001F1AF5">
        <w:rPr>
          <w:sz w:val="24"/>
          <w:szCs w:val="24"/>
        </w:rPr>
        <w:t>. Ю. Слонова.</w:t>
      </w:r>
    </w:p>
    <w:p w14:paraId="33C9E699"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 xml:space="preserve">Характерные танцы. «Танец снежинок», муз. А. Жилина; «Выход к пляске медвежат», муз. М. </w:t>
      </w:r>
      <w:proofErr w:type="spellStart"/>
      <w:r w:rsidRPr="001F1AF5">
        <w:rPr>
          <w:sz w:val="24"/>
          <w:szCs w:val="24"/>
        </w:rPr>
        <w:t>Красева</w:t>
      </w:r>
      <w:proofErr w:type="spellEnd"/>
      <w:r w:rsidRPr="001F1AF5">
        <w:rPr>
          <w:sz w:val="24"/>
          <w:szCs w:val="24"/>
        </w:rPr>
        <w:t>; «Матрешки», муз. Ю. Слонова, сл. Л. Некрасовой.</w:t>
      </w:r>
    </w:p>
    <w:p w14:paraId="63A0580B"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 xml:space="preserve">Хороводы. «Выйду ль я на реченьку», рус. нар. песня, </w:t>
      </w:r>
      <w:proofErr w:type="spellStart"/>
      <w:r w:rsidRPr="001F1AF5">
        <w:rPr>
          <w:sz w:val="24"/>
          <w:szCs w:val="24"/>
        </w:rPr>
        <w:t>обраб</w:t>
      </w:r>
      <w:proofErr w:type="spellEnd"/>
      <w:r w:rsidRPr="001F1AF5">
        <w:rPr>
          <w:sz w:val="24"/>
          <w:szCs w:val="24"/>
        </w:rPr>
        <w:t xml:space="preserve">. В. Иванникова; «На горе-то калина», рус. нар. мелодия, </w:t>
      </w:r>
      <w:proofErr w:type="spellStart"/>
      <w:r w:rsidRPr="001F1AF5">
        <w:rPr>
          <w:sz w:val="24"/>
          <w:szCs w:val="24"/>
        </w:rPr>
        <w:t>обраб</w:t>
      </w:r>
      <w:proofErr w:type="spellEnd"/>
      <w:r w:rsidRPr="001F1AF5">
        <w:rPr>
          <w:sz w:val="24"/>
          <w:szCs w:val="24"/>
        </w:rPr>
        <w:t>. А. Новикова.</w:t>
      </w:r>
    </w:p>
    <w:p w14:paraId="195E7D62" w14:textId="77777777" w:rsidR="00B06666" w:rsidRPr="001F1AF5" w:rsidRDefault="00B06666" w:rsidP="00B06666">
      <w:pPr>
        <w:pStyle w:val="11"/>
        <w:shd w:val="clear" w:color="auto" w:fill="auto"/>
        <w:spacing w:before="0" w:line="240" w:lineRule="auto"/>
        <w:ind w:firstLine="720"/>
        <w:jc w:val="both"/>
        <w:rPr>
          <w:sz w:val="24"/>
          <w:szCs w:val="24"/>
        </w:rPr>
      </w:pPr>
      <w:r w:rsidRPr="001F1AF5">
        <w:rPr>
          <w:sz w:val="24"/>
          <w:szCs w:val="24"/>
        </w:rPr>
        <w:t>Музыкальные игры.</w:t>
      </w:r>
    </w:p>
    <w:p w14:paraId="58FCD4D8"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 xml:space="preserve">Игры. Кот и мыши», муз. Т. Ломовой; «Кто скорей?», муз. М. Шварца; «Игра с погремушками», муз. Ф. Шуберта «Экоссез»; «Поездка», «Пастух и козлята», рус. нар. песня, </w:t>
      </w:r>
      <w:proofErr w:type="spellStart"/>
      <w:r w:rsidRPr="001F1AF5">
        <w:rPr>
          <w:sz w:val="24"/>
          <w:szCs w:val="24"/>
        </w:rPr>
        <w:t>обраб</w:t>
      </w:r>
      <w:proofErr w:type="spellEnd"/>
      <w:r w:rsidRPr="001F1AF5">
        <w:rPr>
          <w:sz w:val="24"/>
          <w:szCs w:val="24"/>
        </w:rPr>
        <w:t xml:space="preserve">. В. </w:t>
      </w:r>
      <w:proofErr w:type="spellStart"/>
      <w:r w:rsidRPr="001F1AF5">
        <w:rPr>
          <w:sz w:val="24"/>
          <w:szCs w:val="24"/>
        </w:rPr>
        <w:t>Трутовского</w:t>
      </w:r>
      <w:proofErr w:type="spellEnd"/>
      <w:r w:rsidRPr="001F1AF5">
        <w:rPr>
          <w:sz w:val="24"/>
          <w:szCs w:val="24"/>
        </w:rPr>
        <w:t>.</w:t>
      </w:r>
    </w:p>
    <w:p w14:paraId="767E3DCE"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lastRenderedPageBreak/>
        <w:t xml:space="preserve">Игры с пением. «Плетень», рус. нар. мелодия «Сеяли девушки», обр. И. Кишко; «Узнай по голосу», муз. В. </w:t>
      </w:r>
      <w:proofErr w:type="spellStart"/>
      <w:r w:rsidRPr="001F1AF5">
        <w:rPr>
          <w:sz w:val="24"/>
          <w:szCs w:val="24"/>
        </w:rPr>
        <w:t>Ребикова</w:t>
      </w:r>
      <w:proofErr w:type="spellEnd"/>
      <w:r w:rsidRPr="001F1AF5">
        <w:rPr>
          <w:sz w:val="24"/>
          <w:szCs w:val="24"/>
        </w:rPr>
        <w:t xml:space="preserve"> («Пьеса»); «Теремок», рус. нар. песня; «Метелица», «Ой, вставала я </w:t>
      </w:r>
      <w:proofErr w:type="spellStart"/>
      <w:r w:rsidRPr="001F1AF5">
        <w:rPr>
          <w:sz w:val="24"/>
          <w:szCs w:val="24"/>
        </w:rPr>
        <w:t>ранешенько</w:t>
      </w:r>
      <w:proofErr w:type="spellEnd"/>
      <w:r w:rsidRPr="001F1AF5">
        <w:rPr>
          <w:sz w:val="24"/>
          <w:szCs w:val="24"/>
        </w:rPr>
        <w:t xml:space="preserve">», рус. нар. песни; «Ищи», муз. Т. Ломовой; «Со вьюном я хожу», рус. нар. песня, </w:t>
      </w:r>
      <w:proofErr w:type="spellStart"/>
      <w:r w:rsidRPr="001F1AF5">
        <w:rPr>
          <w:sz w:val="24"/>
          <w:szCs w:val="24"/>
        </w:rPr>
        <w:t>обраб</w:t>
      </w:r>
      <w:proofErr w:type="spellEnd"/>
      <w:r w:rsidRPr="001F1AF5">
        <w:rPr>
          <w:sz w:val="24"/>
          <w:szCs w:val="24"/>
        </w:rPr>
        <w:t>. А. Гречанинова; «Савка и Гришка», белорус, нар. песня.</w:t>
      </w:r>
    </w:p>
    <w:p w14:paraId="6415F1C8" w14:textId="77777777" w:rsidR="00B06666" w:rsidRPr="001F1AF5" w:rsidRDefault="00B06666" w:rsidP="00B06666">
      <w:pPr>
        <w:pStyle w:val="11"/>
        <w:shd w:val="clear" w:color="auto" w:fill="auto"/>
        <w:spacing w:before="0" w:line="240" w:lineRule="auto"/>
        <w:ind w:firstLine="720"/>
        <w:jc w:val="both"/>
        <w:rPr>
          <w:sz w:val="24"/>
          <w:szCs w:val="24"/>
        </w:rPr>
      </w:pPr>
      <w:r w:rsidRPr="001F1AF5">
        <w:rPr>
          <w:sz w:val="24"/>
          <w:szCs w:val="24"/>
        </w:rPr>
        <w:t>Музыкально-дидактические игры.</w:t>
      </w:r>
    </w:p>
    <w:p w14:paraId="38E97FDD"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 xml:space="preserve">Развитие </w:t>
      </w:r>
      <w:proofErr w:type="spellStart"/>
      <w:r w:rsidRPr="001F1AF5">
        <w:rPr>
          <w:sz w:val="24"/>
          <w:szCs w:val="24"/>
        </w:rPr>
        <w:t>звуковысотного</w:t>
      </w:r>
      <w:proofErr w:type="spellEnd"/>
      <w:r w:rsidRPr="001F1AF5">
        <w:rPr>
          <w:sz w:val="24"/>
          <w:szCs w:val="24"/>
        </w:rPr>
        <w:t xml:space="preserve"> слуха. «Три поросенка», «Подумай, отгадай», «Звуки разные бывают», «Веселые Петрушки».</w:t>
      </w:r>
    </w:p>
    <w:p w14:paraId="70DB24F0"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2224FB5B"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Развитие диатонического слуха. «Громко-тихо запоем», «Звенящие колокольчики, ищи».</w:t>
      </w:r>
    </w:p>
    <w:p w14:paraId="7FCBA8BF"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Развитие восприятия музыки. «На лугу», «Песня - танец - марш», «Времена года», «Наши любимые произведения».</w:t>
      </w:r>
    </w:p>
    <w:p w14:paraId="4315ADA9"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Развитие музыкальной памяти. «Назови композитора», «Угадай песню», «Повтори мелодию», «Узнай произведение».</w:t>
      </w:r>
    </w:p>
    <w:p w14:paraId="31B3F30E"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 xml:space="preserve">Инсценировки и музыкальные спектакли. «Как у наших у ворот», рус. нар. мелодия, обр. В. </w:t>
      </w:r>
      <w:proofErr w:type="spellStart"/>
      <w:r w:rsidRPr="001F1AF5">
        <w:rPr>
          <w:sz w:val="24"/>
          <w:szCs w:val="24"/>
        </w:rPr>
        <w:t>Агафонникова</w:t>
      </w:r>
      <w:proofErr w:type="spellEnd"/>
      <w:r w:rsidRPr="001F1AF5">
        <w:rPr>
          <w:sz w:val="24"/>
          <w:szCs w:val="24"/>
        </w:rPr>
        <w:t xml:space="preserve">; «Как на тоненький ледок», рус. нар. песня; «На зеленом лугу», рус. нар. мелодия; «Заинька, выходи», рус. нар. песня, </w:t>
      </w:r>
      <w:proofErr w:type="spellStart"/>
      <w:r w:rsidRPr="001F1AF5">
        <w:rPr>
          <w:sz w:val="24"/>
          <w:szCs w:val="24"/>
        </w:rPr>
        <w:t>обраб</w:t>
      </w:r>
      <w:proofErr w:type="spellEnd"/>
      <w:r w:rsidRPr="001F1AF5">
        <w:rPr>
          <w:sz w:val="24"/>
          <w:szCs w:val="24"/>
        </w:rPr>
        <w:t xml:space="preserve">. Е. Тиличеевой; «Золушка», авт. Т. Коренева, «Муха-цокотуха» (опера-игра по мотивам сказки К. Чуковского), муз. М. </w:t>
      </w:r>
      <w:proofErr w:type="spellStart"/>
      <w:r w:rsidRPr="001F1AF5">
        <w:rPr>
          <w:sz w:val="24"/>
          <w:szCs w:val="24"/>
        </w:rPr>
        <w:t>Красева</w:t>
      </w:r>
      <w:proofErr w:type="spellEnd"/>
      <w:r w:rsidRPr="001F1AF5">
        <w:rPr>
          <w:sz w:val="24"/>
          <w:szCs w:val="24"/>
        </w:rPr>
        <w:t>.</w:t>
      </w:r>
    </w:p>
    <w:p w14:paraId="5F801E93" w14:textId="77777777" w:rsidR="00B06666" w:rsidRPr="001F1AF5" w:rsidRDefault="00B06666" w:rsidP="00B06666">
      <w:pPr>
        <w:pStyle w:val="11"/>
        <w:shd w:val="clear" w:color="auto" w:fill="auto"/>
        <w:spacing w:before="0" w:line="240" w:lineRule="auto"/>
        <w:ind w:right="20" w:firstLine="720"/>
        <w:jc w:val="both"/>
        <w:rPr>
          <w:sz w:val="24"/>
          <w:szCs w:val="24"/>
        </w:rPr>
      </w:pPr>
      <w:r w:rsidRPr="001F1AF5">
        <w:rPr>
          <w:sz w:val="24"/>
          <w:szCs w:val="24"/>
        </w:rPr>
        <w:t xml:space="preserve">Развитие танцевально-игрового творчества. «Полька», муз. Ю. </w:t>
      </w:r>
      <w:proofErr w:type="spellStart"/>
      <w:r w:rsidRPr="001F1AF5">
        <w:rPr>
          <w:sz w:val="24"/>
          <w:szCs w:val="24"/>
        </w:rPr>
        <w:t>Чичкова</w:t>
      </w:r>
      <w:proofErr w:type="spellEnd"/>
      <w:r w:rsidRPr="001F1AF5">
        <w:rPr>
          <w:sz w:val="24"/>
          <w:szCs w:val="24"/>
        </w:rPr>
        <w:t xml:space="preserve">; «Хожу я по улице», рус. нар. песня, </w:t>
      </w:r>
      <w:proofErr w:type="spellStart"/>
      <w:r w:rsidRPr="001F1AF5">
        <w:rPr>
          <w:sz w:val="24"/>
          <w:szCs w:val="24"/>
        </w:rPr>
        <w:t>обраб</w:t>
      </w:r>
      <w:proofErr w:type="spellEnd"/>
      <w:r w:rsidRPr="001F1AF5">
        <w:rPr>
          <w:sz w:val="24"/>
          <w:szCs w:val="24"/>
        </w:rPr>
        <w:t xml:space="preserve">. А. Б. </w:t>
      </w:r>
      <w:proofErr w:type="spellStart"/>
      <w:r w:rsidRPr="001F1AF5">
        <w:rPr>
          <w:sz w:val="24"/>
          <w:szCs w:val="24"/>
        </w:rPr>
        <w:t>Дюбюк</w:t>
      </w:r>
      <w:proofErr w:type="spellEnd"/>
      <w:r w:rsidRPr="001F1AF5">
        <w:rPr>
          <w:sz w:val="24"/>
          <w:szCs w:val="24"/>
        </w:rPr>
        <w:t xml:space="preserve">; «Зимний праздник», муз. М. </w:t>
      </w:r>
      <w:proofErr w:type="spellStart"/>
      <w:r w:rsidRPr="001F1AF5">
        <w:rPr>
          <w:sz w:val="24"/>
          <w:szCs w:val="24"/>
        </w:rPr>
        <w:t>Старокадомского</w:t>
      </w:r>
      <w:proofErr w:type="spellEnd"/>
      <w:r w:rsidRPr="001F1AF5">
        <w:rPr>
          <w:sz w:val="24"/>
          <w:szCs w:val="24"/>
        </w:rPr>
        <w:t xml:space="preserve">; «Вальс», муз. Е. Макарова; «Тачанка», муз. К. Листова; «Два петуха», муз. С. </w:t>
      </w:r>
      <w:proofErr w:type="spellStart"/>
      <w:r w:rsidRPr="001F1AF5">
        <w:rPr>
          <w:sz w:val="24"/>
          <w:szCs w:val="24"/>
        </w:rPr>
        <w:t>Разоренова</w:t>
      </w:r>
      <w:proofErr w:type="spellEnd"/>
      <w:r w:rsidRPr="001F1AF5">
        <w:rPr>
          <w:sz w:val="24"/>
          <w:szCs w:val="24"/>
        </w:rPr>
        <w:t xml:space="preserve">; «Вышли куклы танцевать», муз. В. Витлина; «Полька», </w:t>
      </w:r>
      <w:proofErr w:type="spellStart"/>
      <w:r w:rsidRPr="001F1AF5">
        <w:rPr>
          <w:sz w:val="24"/>
          <w:szCs w:val="24"/>
        </w:rPr>
        <w:t>латв</w:t>
      </w:r>
      <w:proofErr w:type="spellEnd"/>
      <w:r w:rsidRPr="001F1AF5">
        <w:rPr>
          <w:sz w:val="24"/>
          <w:szCs w:val="24"/>
        </w:rPr>
        <w:t xml:space="preserve">. нар. мелодия, </w:t>
      </w:r>
      <w:proofErr w:type="spellStart"/>
      <w:r w:rsidRPr="001F1AF5">
        <w:rPr>
          <w:sz w:val="24"/>
          <w:szCs w:val="24"/>
        </w:rPr>
        <w:t>обраб</w:t>
      </w:r>
      <w:proofErr w:type="spellEnd"/>
      <w:r w:rsidRPr="001F1AF5">
        <w:rPr>
          <w:sz w:val="24"/>
          <w:szCs w:val="24"/>
        </w:rPr>
        <w:t xml:space="preserve">. А. Жилинского; «Русский перепляс», рус. нар. песня, </w:t>
      </w:r>
      <w:proofErr w:type="spellStart"/>
      <w:r w:rsidRPr="001F1AF5">
        <w:rPr>
          <w:sz w:val="24"/>
          <w:szCs w:val="24"/>
        </w:rPr>
        <w:t>обраб</w:t>
      </w:r>
      <w:proofErr w:type="spellEnd"/>
      <w:r w:rsidRPr="001F1AF5">
        <w:rPr>
          <w:sz w:val="24"/>
          <w:szCs w:val="24"/>
        </w:rPr>
        <w:t>. К. Волкова.</w:t>
      </w:r>
    </w:p>
    <w:p w14:paraId="5121D9F9" w14:textId="77777777" w:rsidR="00B06666" w:rsidRDefault="00B06666" w:rsidP="00B06666">
      <w:pPr>
        <w:pStyle w:val="11"/>
        <w:shd w:val="clear" w:color="auto" w:fill="auto"/>
        <w:spacing w:before="0" w:line="240" w:lineRule="auto"/>
        <w:ind w:right="20" w:firstLine="720"/>
        <w:jc w:val="both"/>
        <w:rPr>
          <w:sz w:val="24"/>
          <w:szCs w:val="24"/>
        </w:rPr>
      </w:pPr>
      <w:r w:rsidRPr="001F1AF5">
        <w:rPr>
          <w:sz w:val="24"/>
          <w:szCs w:val="24"/>
        </w:rPr>
        <w:t xml:space="preserve">Игра на детских музыкальных инструментах. «Бубенчики», «Гармошка», муз. Е. Тиличеевой, сл. М. </w:t>
      </w:r>
      <w:proofErr w:type="spellStart"/>
      <w:r w:rsidRPr="001F1AF5">
        <w:rPr>
          <w:sz w:val="24"/>
          <w:szCs w:val="24"/>
        </w:rPr>
        <w:t>Долинова</w:t>
      </w:r>
      <w:proofErr w:type="spellEnd"/>
      <w:r w:rsidRPr="001F1AF5">
        <w:rPr>
          <w:sz w:val="24"/>
          <w:szCs w:val="24"/>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14:paraId="1AB406DE" w14:textId="77777777" w:rsidR="00B06666" w:rsidRDefault="00B06666" w:rsidP="00B06666">
      <w:pPr>
        <w:pStyle w:val="11"/>
        <w:shd w:val="clear" w:color="auto" w:fill="auto"/>
        <w:tabs>
          <w:tab w:val="left" w:pos="1575"/>
        </w:tabs>
        <w:spacing w:before="0" w:line="379" w:lineRule="exact"/>
        <w:jc w:val="both"/>
        <w:rPr>
          <w:b/>
          <w:sz w:val="24"/>
          <w:szCs w:val="24"/>
        </w:rPr>
      </w:pPr>
      <w:r w:rsidRPr="001F1AF5">
        <w:rPr>
          <w:sz w:val="24"/>
          <w:szCs w:val="24"/>
        </w:rPr>
        <w:t xml:space="preserve"> </w:t>
      </w:r>
      <w:r w:rsidRPr="00B63458">
        <w:rPr>
          <w:b/>
          <w:sz w:val="24"/>
          <w:szCs w:val="24"/>
        </w:rPr>
        <w:t>Примерный перечень произведений изобразительного искусства.</w:t>
      </w:r>
    </w:p>
    <w:p w14:paraId="07782B39" w14:textId="77777777" w:rsidR="00B06666" w:rsidRPr="00B63458" w:rsidRDefault="00B06666" w:rsidP="00B06666">
      <w:pPr>
        <w:pStyle w:val="11"/>
        <w:shd w:val="clear" w:color="auto" w:fill="auto"/>
        <w:tabs>
          <w:tab w:val="left" w:pos="1575"/>
        </w:tabs>
        <w:spacing w:before="0" w:line="240" w:lineRule="auto"/>
        <w:jc w:val="left"/>
        <w:rPr>
          <w:sz w:val="24"/>
          <w:szCs w:val="24"/>
        </w:rPr>
      </w:pPr>
      <w:r>
        <w:rPr>
          <w:b/>
          <w:sz w:val="24"/>
          <w:szCs w:val="24"/>
        </w:rPr>
        <w:tab/>
      </w:r>
      <w:r w:rsidRPr="00B63458">
        <w:rPr>
          <w:sz w:val="24"/>
          <w:szCs w:val="24"/>
        </w:rPr>
        <w:t>От 2 до 3 лет.</w:t>
      </w:r>
    </w:p>
    <w:p w14:paraId="281EE281" w14:textId="77777777" w:rsidR="00B06666" w:rsidRPr="00B63458" w:rsidRDefault="00B06666" w:rsidP="00B06666">
      <w:pPr>
        <w:pStyle w:val="11"/>
        <w:shd w:val="clear" w:color="auto" w:fill="auto"/>
        <w:spacing w:before="0" w:line="240" w:lineRule="auto"/>
        <w:ind w:right="20" w:firstLine="720"/>
        <w:jc w:val="both"/>
        <w:rPr>
          <w:sz w:val="24"/>
          <w:szCs w:val="24"/>
        </w:rPr>
      </w:pPr>
      <w:r w:rsidRPr="00B63458">
        <w:rPr>
          <w:sz w:val="24"/>
          <w:szCs w:val="24"/>
        </w:rPr>
        <w:t>Иллюстрации к книгам: В.Г. Сутеев «Кораблик», «Кто сказал мяу?», «Цыпленок и Утенок»; Ю.А. Васнецов к книге «Колобок», «Теремок».</w:t>
      </w:r>
    </w:p>
    <w:p w14:paraId="43E43C90" w14:textId="77777777" w:rsidR="00B06666" w:rsidRPr="00B63458" w:rsidRDefault="00B06666" w:rsidP="00B06666">
      <w:pPr>
        <w:pStyle w:val="11"/>
        <w:shd w:val="clear" w:color="auto" w:fill="auto"/>
        <w:tabs>
          <w:tab w:val="left" w:pos="1580"/>
        </w:tabs>
        <w:spacing w:before="0" w:line="240" w:lineRule="auto"/>
        <w:jc w:val="left"/>
        <w:rPr>
          <w:sz w:val="24"/>
          <w:szCs w:val="24"/>
        </w:rPr>
      </w:pPr>
      <w:r w:rsidRPr="00B63458">
        <w:rPr>
          <w:sz w:val="24"/>
          <w:szCs w:val="24"/>
        </w:rPr>
        <w:t>От 3 до 4 лет.</w:t>
      </w:r>
    </w:p>
    <w:p w14:paraId="25F44804" w14:textId="77777777" w:rsidR="00B06666" w:rsidRPr="00B63458" w:rsidRDefault="00B06666" w:rsidP="00B06666">
      <w:pPr>
        <w:pStyle w:val="11"/>
        <w:shd w:val="clear" w:color="auto" w:fill="auto"/>
        <w:spacing w:before="0" w:line="240" w:lineRule="auto"/>
        <w:ind w:right="20" w:firstLine="720"/>
        <w:jc w:val="both"/>
        <w:rPr>
          <w:sz w:val="24"/>
          <w:szCs w:val="24"/>
        </w:rPr>
      </w:pPr>
      <w:r w:rsidRPr="00B63458">
        <w:rPr>
          <w:sz w:val="24"/>
          <w:szCs w:val="24"/>
        </w:rPr>
        <w:t>Иллюстрации к книгам: Е.И. Чарушин «Рассказы о животных»; Ю.А. Васнецов к книге Л.Н. Толстого «Три медведя».</w:t>
      </w:r>
    </w:p>
    <w:p w14:paraId="277B83EB" w14:textId="77777777" w:rsidR="00B06666" w:rsidRPr="00B63458" w:rsidRDefault="00B06666" w:rsidP="00B06666">
      <w:pPr>
        <w:pStyle w:val="11"/>
        <w:shd w:val="clear" w:color="auto" w:fill="auto"/>
        <w:spacing w:before="0" w:line="240" w:lineRule="auto"/>
        <w:ind w:right="20" w:firstLine="720"/>
        <w:jc w:val="both"/>
        <w:rPr>
          <w:sz w:val="24"/>
          <w:szCs w:val="24"/>
        </w:rPr>
      </w:pPr>
      <w:r w:rsidRPr="00B63458">
        <w:rPr>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14:paraId="48808644" w14:textId="77777777" w:rsidR="00B06666" w:rsidRPr="00B63458" w:rsidRDefault="00B06666" w:rsidP="00B06666">
      <w:pPr>
        <w:pStyle w:val="11"/>
        <w:shd w:val="clear" w:color="auto" w:fill="auto"/>
        <w:tabs>
          <w:tab w:val="left" w:pos="1575"/>
        </w:tabs>
        <w:spacing w:before="0" w:line="240" w:lineRule="auto"/>
        <w:jc w:val="left"/>
        <w:rPr>
          <w:sz w:val="24"/>
          <w:szCs w:val="24"/>
        </w:rPr>
      </w:pPr>
      <w:r w:rsidRPr="00B63458">
        <w:rPr>
          <w:sz w:val="24"/>
          <w:szCs w:val="24"/>
        </w:rPr>
        <w:tab/>
        <w:t>От 4 до 5 лет.</w:t>
      </w:r>
    </w:p>
    <w:p w14:paraId="05ABCBE1" w14:textId="77777777" w:rsidR="00B06666" w:rsidRPr="00B63458" w:rsidRDefault="00B06666" w:rsidP="00B06666">
      <w:pPr>
        <w:pStyle w:val="11"/>
        <w:shd w:val="clear" w:color="auto" w:fill="auto"/>
        <w:spacing w:before="0" w:line="240" w:lineRule="auto"/>
        <w:ind w:right="20" w:firstLine="720"/>
        <w:jc w:val="both"/>
        <w:rPr>
          <w:sz w:val="24"/>
          <w:szCs w:val="24"/>
        </w:rPr>
      </w:pPr>
      <w:r w:rsidRPr="00B63458">
        <w:rPr>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2AB91CCE" w14:textId="77777777" w:rsidR="00B06666" w:rsidRPr="00B63458" w:rsidRDefault="00B06666" w:rsidP="00B06666">
      <w:pPr>
        <w:pStyle w:val="11"/>
        <w:shd w:val="clear" w:color="auto" w:fill="auto"/>
        <w:spacing w:before="0" w:line="240" w:lineRule="auto"/>
        <w:ind w:right="20" w:firstLine="720"/>
        <w:jc w:val="both"/>
        <w:rPr>
          <w:sz w:val="24"/>
          <w:szCs w:val="24"/>
        </w:rPr>
      </w:pPr>
      <w:r w:rsidRPr="00B63458">
        <w:rPr>
          <w:sz w:val="24"/>
          <w:szCs w:val="24"/>
        </w:rPr>
        <w:t>Иллюстрации к книгам: В.В. Лебедев к книге С.Я. Маршака «Усатый- полосатый».</w:t>
      </w:r>
    </w:p>
    <w:p w14:paraId="1A92C8CE" w14:textId="77777777" w:rsidR="00B06666" w:rsidRPr="00B63458" w:rsidRDefault="00B06666" w:rsidP="00B06666">
      <w:pPr>
        <w:pStyle w:val="11"/>
        <w:shd w:val="clear" w:color="auto" w:fill="auto"/>
        <w:tabs>
          <w:tab w:val="left" w:pos="1575"/>
        </w:tabs>
        <w:spacing w:before="0" w:line="240" w:lineRule="auto"/>
        <w:jc w:val="left"/>
        <w:rPr>
          <w:sz w:val="24"/>
          <w:szCs w:val="24"/>
        </w:rPr>
      </w:pPr>
      <w:r w:rsidRPr="00B63458">
        <w:rPr>
          <w:sz w:val="24"/>
          <w:szCs w:val="24"/>
        </w:rPr>
        <w:tab/>
        <w:t>От 5 до 6 лет.</w:t>
      </w:r>
    </w:p>
    <w:p w14:paraId="0C2E42A2" w14:textId="77777777" w:rsidR="00B06666" w:rsidRPr="00B63458" w:rsidRDefault="00B06666" w:rsidP="00B06666">
      <w:pPr>
        <w:pStyle w:val="11"/>
        <w:shd w:val="clear" w:color="auto" w:fill="auto"/>
        <w:spacing w:before="0" w:line="240" w:lineRule="auto"/>
        <w:ind w:right="20" w:firstLine="720"/>
        <w:jc w:val="both"/>
        <w:rPr>
          <w:sz w:val="24"/>
          <w:szCs w:val="24"/>
        </w:rPr>
      </w:pPr>
      <w:r w:rsidRPr="00B63458">
        <w:rPr>
          <w:sz w:val="24"/>
          <w:szCs w:val="24"/>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B63458">
        <w:rPr>
          <w:sz w:val="24"/>
          <w:szCs w:val="24"/>
        </w:rPr>
        <w:t>Сычков</w:t>
      </w:r>
      <w:proofErr w:type="spellEnd"/>
      <w:r w:rsidRPr="00B63458">
        <w:rPr>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65BEF261" w14:textId="77777777" w:rsidR="00B06666" w:rsidRPr="00B63458" w:rsidRDefault="00B06666" w:rsidP="00B06666">
      <w:pPr>
        <w:pStyle w:val="11"/>
        <w:shd w:val="clear" w:color="auto" w:fill="auto"/>
        <w:spacing w:before="0" w:line="240" w:lineRule="auto"/>
        <w:ind w:right="20" w:firstLine="720"/>
        <w:jc w:val="both"/>
        <w:rPr>
          <w:sz w:val="24"/>
          <w:szCs w:val="24"/>
        </w:rPr>
      </w:pPr>
      <w:r w:rsidRPr="00B63458">
        <w:rPr>
          <w:sz w:val="24"/>
          <w:szCs w:val="24"/>
        </w:rPr>
        <w:t>Иллюстрации к книгам: И.Я. Билибин «Сестрица Алёнушка и братец Иванушка», «Царевна-лягушка», «Василиса Прекрасная».</w:t>
      </w:r>
    </w:p>
    <w:p w14:paraId="69654F8C" w14:textId="77777777" w:rsidR="00B06666" w:rsidRPr="00B63458" w:rsidRDefault="00B06666" w:rsidP="00B06666">
      <w:pPr>
        <w:tabs>
          <w:tab w:val="left" w:pos="426"/>
        </w:tabs>
        <w:spacing w:after="0" w:line="240" w:lineRule="auto"/>
        <w:rPr>
          <w:rFonts w:ascii="Times New Roman" w:hAnsi="Times New Roman" w:cs="Times New Roman"/>
          <w:sz w:val="24"/>
          <w:szCs w:val="24"/>
        </w:rPr>
      </w:pPr>
      <w:r>
        <w:tab/>
      </w:r>
      <w:r w:rsidRPr="00B63458">
        <w:rPr>
          <w:rFonts w:ascii="Times New Roman" w:hAnsi="Times New Roman" w:cs="Times New Roman"/>
          <w:sz w:val="24"/>
          <w:szCs w:val="24"/>
        </w:rPr>
        <w:t>От 6 до 7 лет.</w:t>
      </w:r>
    </w:p>
    <w:p w14:paraId="6EA9A5AB" w14:textId="77777777" w:rsidR="00B06666" w:rsidRPr="00B63458" w:rsidRDefault="00B06666" w:rsidP="00B06666">
      <w:pPr>
        <w:pStyle w:val="11"/>
        <w:shd w:val="clear" w:color="auto" w:fill="auto"/>
        <w:spacing w:before="0" w:line="240" w:lineRule="auto"/>
        <w:ind w:right="20" w:firstLine="720"/>
        <w:jc w:val="both"/>
        <w:rPr>
          <w:sz w:val="24"/>
          <w:szCs w:val="24"/>
        </w:rPr>
      </w:pPr>
      <w:r w:rsidRPr="00B63458">
        <w:rPr>
          <w:sz w:val="24"/>
          <w:szCs w:val="24"/>
        </w:rPr>
        <w:lastRenderedPageBreak/>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B63458">
        <w:rPr>
          <w:sz w:val="24"/>
          <w:szCs w:val="24"/>
        </w:rPr>
        <w:t>Ю.Кугач</w:t>
      </w:r>
      <w:proofErr w:type="spellEnd"/>
      <w:r w:rsidRPr="00B63458">
        <w:rPr>
          <w:sz w:val="24"/>
          <w:szCs w:val="24"/>
        </w:rPr>
        <w:t xml:space="preserve"> «Накануне праздника»; А.К. Саврасов «Грачи прилетели», «Ранняя весна»; К.Ф. </w:t>
      </w:r>
      <w:proofErr w:type="spellStart"/>
      <w:r w:rsidRPr="00B63458">
        <w:rPr>
          <w:sz w:val="24"/>
          <w:szCs w:val="24"/>
        </w:rPr>
        <w:t>Юон</w:t>
      </w:r>
      <w:proofErr w:type="spellEnd"/>
      <w:r w:rsidRPr="00B63458">
        <w:rPr>
          <w:sz w:val="24"/>
          <w:szCs w:val="24"/>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7D457BF7" w14:textId="77777777" w:rsidR="00B06666" w:rsidRPr="00B63458" w:rsidRDefault="00B06666" w:rsidP="00B06666">
      <w:pPr>
        <w:pStyle w:val="11"/>
        <w:shd w:val="clear" w:color="auto" w:fill="auto"/>
        <w:spacing w:before="0" w:line="240" w:lineRule="auto"/>
        <w:ind w:right="20" w:firstLine="700"/>
        <w:jc w:val="both"/>
        <w:rPr>
          <w:sz w:val="24"/>
          <w:szCs w:val="24"/>
        </w:rPr>
      </w:pPr>
      <w:r w:rsidRPr="00B63458">
        <w:rPr>
          <w:sz w:val="24"/>
          <w:szCs w:val="24"/>
        </w:rPr>
        <w:t xml:space="preserve">Иллюстрации к книгам: И. Я. Билибин «Марья </w:t>
      </w:r>
      <w:proofErr w:type="spellStart"/>
      <w:r w:rsidRPr="00B63458">
        <w:rPr>
          <w:sz w:val="24"/>
          <w:szCs w:val="24"/>
        </w:rPr>
        <w:t>Моревна</w:t>
      </w:r>
      <w:proofErr w:type="spellEnd"/>
      <w:r w:rsidRPr="00B63458">
        <w:rPr>
          <w:sz w:val="24"/>
          <w:szCs w:val="24"/>
        </w:rPr>
        <w:t xml:space="preserve">», «Сказка о царе Салтане», «Сказке о рыбаке и рыбке»; Л.В. Владимирский к книге А.Н. Толстой «Приключения Буратино, или Золотой ключик»; Е. М. </w:t>
      </w:r>
      <w:proofErr w:type="spellStart"/>
      <w:r w:rsidRPr="00B63458">
        <w:rPr>
          <w:sz w:val="24"/>
          <w:szCs w:val="24"/>
        </w:rPr>
        <w:t>Рачев</w:t>
      </w:r>
      <w:proofErr w:type="spellEnd"/>
      <w:r w:rsidRPr="00B63458">
        <w:rPr>
          <w:sz w:val="24"/>
          <w:szCs w:val="24"/>
        </w:rPr>
        <w:t xml:space="preserve"> «Терем-теремок».</w:t>
      </w:r>
    </w:p>
    <w:p w14:paraId="6DB1B3D4" w14:textId="77777777" w:rsidR="00B06666" w:rsidRPr="00B63458" w:rsidRDefault="00B06666" w:rsidP="00B06666">
      <w:pPr>
        <w:pStyle w:val="11"/>
        <w:shd w:val="clear" w:color="auto" w:fill="auto"/>
        <w:spacing w:before="0" w:line="240" w:lineRule="auto"/>
        <w:ind w:firstLine="700"/>
        <w:jc w:val="both"/>
        <w:rPr>
          <w:b/>
          <w:sz w:val="24"/>
          <w:szCs w:val="24"/>
        </w:rPr>
      </w:pPr>
      <w:r w:rsidRPr="00B63458">
        <w:rPr>
          <w:b/>
          <w:sz w:val="24"/>
          <w:szCs w:val="24"/>
        </w:rPr>
        <w:t xml:space="preserve"> Примерный перечень анимационных произведений.</w:t>
      </w:r>
    </w:p>
    <w:p w14:paraId="554CCB05" w14:textId="77777777" w:rsidR="00B06666" w:rsidRPr="00B63458" w:rsidRDefault="00B06666" w:rsidP="00B06666">
      <w:pPr>
        <w:pStyle w:val="11"/>
        <w:shd w:val="clear" w:color="auto" w:fill="auto"/>
        <w:spacing w:before="0" w:line="240" w:lineRule="auto"/>
        <w:ind w:right="20" w:firstLine="700"/>
        <w:jc w:val="both"/>
        <w:rPr>
          <w:sz w:val="24"/>
          <w:szCs w:val="24"/>
        </w:rPr>
      </w:pPr>
      <w:r w:rsidRPr="00B63458">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7E155428" w14:textId="77777777" w:rsidR="00B06666" w:rsidRPr="00B63458" w:rsidRDefault="00B06666" w:rsidP="00B06666">
      <w:pPr>
        <w:pStyle w:val="11"/>
        <w:shd w:val="clear" w:color="auto" w:fill="auto"/>
        <w:spacing w:before="0" w:line="240" w:lineRule="auto"/>
        <w:ind w:right="20" w:firstLine="700"/>
        <w:jc w:val="both"/>
        <w:rPr>
          <w:sz w:val="24"/>
          <w:szCs w:val="24"/>
        </w:rPr>
      </w:pPr>
      <w:r w:rsidRPr="00B63458">
        <w:rPr>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134A7E77" w14:textId="77777777" w:rsidR="00B06666" w:rsidRPr="00B63458" w:rsidRDefault="00B06666" w:rsidP="00B0666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63458">
        <w:rPr>
          <w:rFonts w:ascii="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rFonts w:ascii="Times New Roman" w:hAnsi="Times New Roman" w:cs="Times New Roman"/>
          <w:sz w:val="24"/>
          <w:szCs w:val="24"/>
        </w:rPr>
        <w:t>.</w:t>
      </w:r>
    </w:p>
    <w:p w14:paraId="2BE25F7E" w14:textId="77777777" w:rsidR="00B06666" w:rsidRPr="00B63458" w:rsidRDefault="00B06666" w:rsidP="00B06666">
      <w:pPr>
        <w:pStyle w:val="11"/>
        <w:shd w:val="clear" w:color="auto" w:fill="auto"/>
        <w:spacing w:before="0" w:line="240" w:lineRule="auto"/>
        <w:ind w:firstLine="700"/>
        <w:jc w:val="both"/>
        <w:rPr>
          <w:b/>
          <w:sz w:val="24"/>
          <w:szCs w:val="24"/>
        </w:rPr>
      </w:pPr>
      <w:r w:rsidRPr="00B63458">
        <w:rPr>
          <w:b/>
          <w:sz w:val="24"/>
          <w:szCs w:val="24"/>
        </w:rPr>
        <w:t>Для детей дошкольного возраста (с пяти лет).</w:t>
      </w:r>
    </w:p>
    <w:p w14:paraId="26762A75" w14:textId="77777777" w:rsidR="00B06666" w:rsidRPr="00B63458" w:rsidRDefault="00B06666" w:rsidP="00B06666">
      <w:pPr>
        <w:pStyle w:val="11"/>
        <w:shd w:val="clear" w:color="auto" w:fill="auto"/>
        <w:spacing w:before="0" w:line="240" w:lineRule="auto"/>
        <w:ind w:firstLine="700"/>
        <w:jc w:val="both"/>
        <w:rPr>
          <w:sz w:val="24"/>
          <w:szCs w:val="24"/>
        </w:rPr>
      </w:pPr>
      <w:r w:rsidRPr="00B63458">
        <w:rPr>
          <w:sz w:val="24"/>
          <w:szCs w:val="24"/>
        </w:rPr>
        <w:t xml:space="preserve">Анимационный сериал «Тима и Тома», студия «Рики», </w:t>
      </w:r>
      <w:proofErr w:type="spellStart"/>
      <w:r w:rsidRPr="00B63458">
        <w:rPr>
          <w:sz w:val="24"/>
          <w:szCs w:val="24"/>
        </w:rPr>
        <w:t>реж</w:t>
      </w:r>
      <w:proofErr w:type="spellEnd"/>
      <w:r w:rsidRPr="00B63458">
        <w:rPr>
          <w:sz w:val="24"/>
          <w:szCs w:val="24"/>
        </w:rPr>
        <w:t xml:space="preserve">. </w:t>
      </w:r>
      <w:proofErr w:type="spellStart"/>
      <w:r w:rsidRPr="00B63458">
        <w:rPr>
          <w:sz w:val="24"/>
          <w:szCs w:val="24"/>
        </w:rPr>
        <w:t>А.Борисова</w:t>
      </w:r>
      <w:proofErr w:type="spellEnd"/>
      <w:r w:rsidRPr="00B63458">
        <w:rPr>
          <w:sz w:val="24"/>
          <w:szCs w:val="24"/>
        </w:rPr>
        <w:t>,</w:t>
      </w:r>
    </w:p>
    <w:p w14:paraId="1E47A17F" w14:textId="77777777" w:rsidR="00B06666" w:rsidRPr="00B63458" w:rsidRDefault="00B06666" w:rsidP="00B06666">
      <w:pPr>
        <w:tabs>
          <w:tab w:val="left" w:pos="426"/>
        </w:tabs>
        <w:spacing w:after="0" w:line="240" w:lineRule="auto"/>
        <w:jc w:val="both"/>
        <w:rPr>
          <w:rFonts w:ascii="Times New Roman" w:hAnsi="Times New Roman" w:cs="Times New Roman"/>
          <w:sz w:val="24"/>
          <w:szCs w:val="24"/>
        </w:rPr>
      </w:pPr>
      <w:r w:rsidRPr="00B63458">
        <w:rPr>
          <w:rFonts w:ascii="Times New Roman" w:hAnsi="Times New Roman" w:cs="Times New Roman"/>
          <w:sz w:val="24"/>
          <w:szCs w:val="24"/>
        </w:rPr>
        <w:t xml:space="preserve">Жидков, О. Мусин, А. </w:t>
      </w:r>
      <w:proofErr w:type="spellStart"/>
      <w:r w:rsidRPr="00B63458">
        <w:rPr>
          <w:rFonts w:ascii="Times New Roman" w:hAnsi="Times New Roman" w:cs="Times New Roman"/>
          <w:sz w:val="24"/>
          <w:szCs w:val="24"/>
        </w:rPr>
        <w:t>Бахурин</w:t>
      </w:r>
      <w:proofErr w:type="spellEnd"/>
      <w:r w:rsidRPr="00B63458">
        <w:rPr>
          <w:rFonts w:ascii="Times New Roman" w:hAnsi="Times New Roman" w:cs="Times New Roman"/>
          <w:sz w:val="24"/>
          <w:szCs w:val="24"/>
        </w:rPr>
        <w:t xml:space="preserve"> и другие, 2015.</w:t>
      </w:r>
    </w:p>
    <w:p w14:paraId="3D0B5A8E" w14:textId="77777777" w:rsidR="00B06666" w:rsidRPr="00B63458" w:rsidRDefault="00B06666" w:rsidP="00B06666">
      <w:pPr>
        <w:pStyle w:val="11"/>
        <w:shd w:val="clear" w:color="auto" w:fill="auto"/>
        <w:spacing w:before="0" w:line="240" w:lineRule="auto"/>
        <w:ind w:firstLine="700"/>
        <w:jc w:val="both"/>
        <w:rPr>
          <w:sz w:val="24"/>
          <w:szCs w:val="24"/>
        </w:rPr>
      </w:pPr>
      <w:r w:rsidRPr="00B63458">
        <w:rPr>
          <w:sz w:val="24"/>
          <w:szCs w:val="24"/>
        </w:rPr>
        <w:t xml:space="preserve">Фильм «Паровозик из Ромашкова», студия Союзмультфильм, </w:t>
      </w:r>
      <w:proofErr w:type="spellStart"/>
      <w:r w:rsidRPr="00B63458">
        <w:rPr>
          <w:sz w:val="24"/>
          <w:szCs w:val="24"/>
        </w:rPr>
        <w:t>реж</w:t>
      </w:r>
      <w:proofErr w:type="spellEnd"/>
      <w:r w:rsidRPr="00B63458">
        <w:rPr>
          <w:sz w:val="24"/>
          <w:szCs w:val="24"/>
        </w:rPr>
        <w:t>.</w:t>
      </w:r>
      <w:r>
        <w:rPr>
          <w:sz w:val="24"/>
          <w:szCs w:val="24"/>
        </w:rPr>
        <w:t xml:space="preserve"> А. </w:t>
      </w:r>
      <w:r w:rsidRPr="00B63458">
        <w:rPr>
          <w:sz w:val="24"/>
          <w:szCs w:val="24"/>
        </w:rPr>
        <w:t>Дегтярев, 1967.</w:t>
      </w:r>
    </w:p>
    <w:p w14:paraId="779DD61F" w14:textId="77777777" w:rsidR="00B06666" w:rsidRPr="00B63458" w:rsidRDefault="00B06666" w:rsidP="00B06666">
      <w:pPr>
        <w:pStyle w:val="11"/>
        <w:shd w:val="clear" w:color="auto" w:fill="auto"/>
        <w:spacing w:before="0" w:line="240" w:lineRule="auto"/>
        <w:ind w:right="40" w:firstLine="700"/>
        <w:jc w:val="both"/>
        <w:rPr>
          <w:sz w:val="24"/>
          <w:szCs w:val="24"/>
        </w:rPr>
      </w:pPr>
      <w:r w:rsidRPr="00B63458">
        <w:rPr>
          <w:sz w:val="24"/>
          <w:szCs w:val="24"/>
        </w:rPr>
        <w:t>Фильм «Как львенок и черепаха пели песню», студия Союзмультфильм, режиссер И. Ковалевская, 1974.</w:t>
      </w:r>
    </w:p>
    <w:p w14:paraId="7D2C499C" w14:textId="77777777" w:rsidR="00B06666" w:rsidRPr="00B63458" w:rsidRDefault="00B06666" w:rsidP="00B06666">
      <w:pPr>
        <w:pStyle w:val="11"/>
        <w:shd w:val="clear" w:color="auto" w:fill="auto"/>
        <w:spacing w:before="0" w:line="240" w:lineRule="auto"/>
        <w:ind w:right="40" w:firstLine="700"/>
        <w:jc w:val="both"/>
        <w:rPr>
          <w:sz w:val="24"/>
          <w:szCs w:val="24"/>
        </w:rPr>
      </w:pPr>
      <w:r w:rsidRPr="00B63458">
        <w:rPr>
          <w:sz w:val="24"/>
          <w:szCs w:val="24"/>
        </w:rPr>
        <w:t>Фильм «Мама для мамонтенка», студия «Союзмультфильм», режиссер О. Чуркин, 1981.</w:t>
      </w:r>
    </w:p>
    <w:p w14:paraId="2710EAAC" w14:textId="77777777" w:rsidR="00B06666" w:rsidRPr="00B63458" w:rsidRDefault="00B06666" w:rsidP="00B06666">
      <w:pPr>
        <w:pStyle w:val="11"/>
        <w:shd w:val="clear" w:color="auto" w:fill="auto"/>
        <w:spacing w:before="0" w:line="240" w:lineRule="auto"/>
        <w:ind w:right="40" w:firstLine="700"/>
        <w:jc w:val="both"/>
        <w:rPr>
          <w:sz w:val="24"/>
          <w:szCs w:val="24"/>
        </w:rPr>
      </w:pPr>
      <w:r w:rsidRPr="00B63458">
        <w:rPr>
          <w:sz w:val="24"/>
          <w:szCs w:val="24"/>
        </w:rPr>
        <w:t>Фильм «Катерок», студия «Союзмультфильм», режиссёр И. Ковалевская, 1970. Фильм «Мешок яблок», студия «Союзмультфильм», режиссер В. Бордзиловский, 1974.</w:t>
      </w:r>
    </w:p>
    <w:p w14:paraId="4F078BD8" w14:textId="77777777" w:rsidR="00B06666" w:rsidRPr="00B63458" w:rsidRDefault="00B06666" w:rsidP="00B06666">
      <w:pPr>
        <w:pStyle w:val="11"/>
        <w:shd w:val="clear" w:color="auto" w:fill="auto"/>
        <w:spacing w:before="0" w:line="240" w:lineRule="auto"/>
        <w:ind w:right="40" w:firstLine="700"/>
        <w:jc w:val="both"/>
        <w:rPr>
          <w:sz w:val="24"/>
          <w:szCs w:val="24"/>
        </w:rPr>
      </w:pPr>
      <w:r w:rsidRPr="00B63458">
        <w:rPr>
          <w:sz w:val="24"/>
          <w:szCs w:val="24"/>
        </w:rPr>
        <w:t xml:space="preserve">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w:t>
      </w:r>
      <w:r w:rsidRPr="00B63458">
        <w:rPr>
          <w:sz w:val="24"/>
          <w:szCs w:val="24"/>
          <w:lang w:val="en-US"/>
        </w:rPr>
        <w:t>JI</w:t>
      </w:r>
      <w:r w:rsidRPr="00B63458">
        <w:rPr>
          <w:sz w:val="24"/>
          <w:szCs w:val="24"/>
        </w:rPr>
        <w:t>. Атаманов.</w:t>
      </w:r>
    </w:p>
    <w:p w14:paraId="6F8CC29F" w14:textId="77777777" w:rsidR="00B06666" w:rsidRPr="00B63458" w:rsidRDefault="00B06666" w:rsidP="00B06666">
      <w:pPr>
        <w:pStyle w:val="11"/>
        <w:shd w:val="clear" w:color="auto" w:fill="auto"/>
        <w:spacing w:before="0" w:line="240" w:lineRule="auto"/>
        <w:ind w:right="40"/>
        <w:jc w:val="both"/>
        <w:rPr>
          <w:sz w:val="24"/>
          <w:szCs w:val="24"/>
        </w:rPr>
      </w:pPr>
      <w:r w:rsidRPr="00B63458">
        <w:rPr>
          <w:sz w:val="24"/>
          <w:szCs w:val="24"/>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r>
        <w:rPr>
          <w:sz w:val="24"/>
          <w:szCs w:val="24"/>
        </w:rPr>
        <w:t xml:space="preserve"> А. </w:t>
      </w:r>
      <w:r w:rsidRPr="00B63458">
        <w:rPr>
          <w:sz w:val="24"/>
          <w:szCs w:val="24"/>
        </w:rPr>
        <w:t>Снежко-Блоцкой, 1965.</w:t>
      </w:r>
    </w:p>
    <w:p w14:paraId="06132FD9" w14:textId="77777777" w:rsidR="00B06666" w:rsidRPr="00B63458" w:rsidRDefault="00B06666" w:rsidP="00B06666">
      <w:pPr>
        <w:pStyle w:val="11"/>
        <w:shd w:val="clear" w:color="auto" w:fill="auto"/>
        <w:spacing w:before="0" w:line="240" w:lineRule="auto"/>
        <w:ind w:firstLine="700"/>
        <w:jc w:val="both"/>
        <w:rPr>
          <w:sz w:val="24"/>
          <w:szCs w:val="24"/>
        </w:rPr>
      </w:pPr>
      <w:r w:rsidRPr="00B63458">
        <w:rPr>
          <w:sz w:val="24"/>
          <w:szCs w:val="24"/>
        </w:rPr>
        <w:t>Фильм «Дюймовочка», студия «</w:t>
      </w:r>
      <w:proofErr w:type="spellStart"/>
      <w:r w:rsidRPr="00B63458">
        <w:rPr>
          <w:sz w:val="24"/>
          <w:szCs w:val="24"/>
        </w:rPr>
        <w:t>Союзмульфильм</w:t>
      </w:r>
      <w:proofErr w:type="spellEnd"/>
      <w:r w:rsidRPr="00B63458">
        <w:rPr>
          <w:sz w:val="24"/>
          <w:szCs w:val="24"/>
        </w:rPr>
        <w:t>», режиссер Л. Амальрик,</w:t>
      </w:r>
      <w:r>
        <w:rPr>
          <w:sz w:val="24"/>
          <w:szCs w:val="24"/>
        </w:rPr>
        <w:t xml:space="preserve"> </w:t>
      </w:r>
      <w:r w:rsidRPr="00B63458">
        <w:rPr>
          <w:sz w:val="24"/>
          <w:szCs w:val="24"/>
        </w:rPr>
        <w:t>1964.</w:t>
      </w:r>
    </w:p>
    <w:p w14:paraId="291F4278" w14:textId="77777777" w:rsidR="00B06666" w:rsidRPr="00B63458" w:rsidRDefault="00B06666" w:rsidP="00B06666">
      <w:pPr>
        <w:pStyle w:val="11"/>
        <w:shd w:val="clear" w:color="auto" w:fill="auto"/>
        <w:spacing w:before="0" w:line="240" w:lineRule="auto"/>
        <w:ind w:right="40" w:firstLine="700"/>
        <w:jc w:val="both"/>
        <w:rPr>
          <w:sz w:val="24"/>
          <w:szCs w:val="24"/>
        </w:rPr>
      </w:pPr>
      <w:r w:rsidRPr="00B63458">
        <w:rPr>
          <w:sz w:val="24"/>
          <w:szCs w:val="24"/>
        </w:rPr>
        <w:t>Фильм «Пластилиновая ворона», ТО «Экран», режиссер А. Татарский, 1981. Фильм «Каникулы Бонифация», студия «Союзмультфильм», режиссер Ф. Хитрук, 1965.</w:t>
      </w:r>
    </w:p>
    <w:p w14:paraId="2F45B6A2" w14:textId="77777777" w:rsidR="00B06666" w:rsidRPr="00B63458" w:rsidRDefault="00B06666" w:rsidP="00B06666">
      <w:pPr>
        <w:pStyle w:val="11"/>
        <w:shd w:val="clear" w:color="auto" w:fill="auto"/>
        <w:spacing w:before="0" w:line="240" w:lineRule="auto"/>
        <w:ind w:right="40" w:firstLine="700"/>
        <w:jc w:val="both"/>
        <w:rPr>
          <w:sz w:val="24"/>
          <w:szCs w:val="24"/>
        </w:rPr>
      </w:pPr>
      <w:r w:rsidRPr="00B63458">
        <w:rPr>
          <w:sz w:val="24"/>
          <w:szCs w:val="24"/>
        </w:rPr>
        <w:t>Фильм «Последний лепесток», студия «Союзмультфильм», режиссер Р. Качанов, 1977.</w:t>
      </w:r>
    </w:p>
    <w:p w14:paraId="207C31CE" w14:textId="77777777" w:rsidR="00B06666" w:rsidRPr="00B63458" w:rsidRDefault="00B06666" w:rsidP="00B06666">
      <w:pPr>
        <w:pStyle w:val="11"/>
        <w:shd w:val="clear" w:color="auto" w:fill="auto"/>
        <w:spacing w:before="0" w:line="240" w:lineRule="auto"/>
        <w:ind w:firstLine="700"/>
        <w:jc w:val="both"/>
        <w:rPr>
          <w:sz w:val="24"/>
          <w:szCs w:val="24"/>
        </w:rPr>
      </w:pPr>
      <w:r w:rsidRPr="00B63458">
        <w:rPr>
          <w:sz w:val="24"/>
          <w:szCs w:val="24"/>
        </w:rPr>
        <w:t>Фильм «Умка» и «Умка ищет друга», студия «Союзмультфильм», режиссер</w:t>
      </w:r>
      <w:r>
        <w:rPr>
          <w:sz w:val="24"/>
          <w:szCs w:val="24"/>
        </w:rPr>
        <w:t xml:space="preserve"> А. </w:t>
      </w:r>
      <w:r w:rsidRPr="00B63458">
        <w:rPr>
          <w:sz w:val="24"/>
          <w:szCs w:val="24"/>
        </w:rPr>
        <w:t>Попов, В. Пекарь, 1969, 1970.</w:t>
      </w:r>
    </w:p>
    <w:p w14:paraId="578F7437" w14:textId="77777777" w:rsidR="00B06666" w:rsidRPr="00B63458" w:rsidRDefault="00B06666" w:rsidP="00B06666">
      <w:pPr>
        <w:pStyle w:val="11"/>
        <w:shd w:val="clear" w:color="auto" w:fill="auto"/>
        <w:spacing w:before="0" w:line="240" w:lineRule="auto"/>
        <w:ind w:firstLine="700"/>
        <w:jc w:val="both"/>
        <w:rPr>
          <w:sz w:val="24"/>
          <w:szCs w:val="24"/>
        </w:rPr>
      </w:pPr>
      <w:r w:rsidRPr="00B63458">
        <w:rPr>
          <w:sz w:val="24"/>
          <w:szCs w:val="24"/>
        </w:rPr>
        <w:t>Фильм «Умка на ёлке», студия «Союзмультфильм», режиссер А. Воробьев,</w:t>
      </w:r>
      <w:r>
        <w:rPr>
          <w:sz w:val="24"/>
          <w:szCs w:val="24"/>
        </w:rPr>
        <w:t xml:space="preserve"> </w:t>
      </w:r>
      <w:r w:rsidRPr="00B63458">
        <w:rPr>
          <w:sz w:val="24"/>
          <w:szCs w:val="24"/>
        </w:rPr>
        <w:t>2019.</w:t>
      </w:r>
    </w:p>
    <w:p w14:paraId="356A4DA7" w14:textId="77777777" w:rsidR="00B06666" w:rsidRPr="00B63458" w:rsidRDefault="00B06666" w:rsidP="00B06666">
      <w:pPr>
        <w:pStyle w:val="11"/>
        <w:shd w:val="clear" w:color="auto" w:fill="auto"/>
        <w:spacing w:before="0" w:line="240" w:lineRule="auto"/>
        <w:ind w:firstLine="700"/>
        <w:jc w:val="both"/>
        <w:rPr>
          <w:sz w:val="24"/>
          <w:szCs w:val="24"/>
        </w:rPr>
      </w:pPr>
      <w:r w:rsidRPr="00B63458">
        <w:rPr>
          <w:sz w:val="24"/>
          <w:szCs w:val="24"/>
        </w:rPr>
        <w:lastRenderedPageBreak/>
        <w:t>Фильм «Сладкая сказка», студия Союзмультфильм, режиссер В. Дегтярев,</w:t>
      </w:r>
      <w:r>
        <w:rPr>
          <w:sz w:val="24"/>
          <w:szCs w:val="24"/>
        </w:rPr>
        <w:t xml:space="preserve"> </w:t>
      </w:r>
      <w:r w:rsidRPr="00B63458">
        <w:rPr>
          <w:sz w:val="24"/>
          <w:szCs w:val="24"/>
        </w:rPr>
        <w:t>1970.</w:t>
      </w:r>
    </w:p>
    <w:p w14:paraId="4A31DA2E" w14:textId="77777777" w:rsidR="00B06666" w:rsidRPr="00B63458" w:rsidRDefault="00B06666" w:rsidP="00B06666">
      <w:pPr>
        <w:pStyle w:val="11"/>
        <w:shd w:val="clear" w:color="auto" w:fill="auto"/>
        <w:spacing w:before="0" w:line="240" w:lineRule="auto"/>
        <w:ind w:right="40" w:firstLine="700"/>
        <w:jc w:val="both"/>
        <w:rPr>
          <w:sz w:val="24"/>
          <w:szCs w:val="24"/>
        </w:rPr>
      </w:pPr>
      <w:r w:rsidRPr="00B63458">
        <w:rPr>
          <w:sz w:val="24"/>
          <w:szCs w:val="24"/>
        </w:rPr>
        <w:t>Цикл фильмов «Чебурашка и крокодил Гена», студия «Союзмультфильм», режиссер Р. Качанов, 1969-1983.</w:t>
      </w:r>
    </w:p>
    <w:p w14:paraId="758C00BB" w14:textId="77777777" w:rsidR="00B06666" w:rsidRPr="00B63458" w:rsidRDefault="00B06666" w:rsidP="00B06666">
      <w:pPr>
        <w:pStyle w:val="11"/>
        <w:shd w:val="clear" w:color="auto" w:fill="auto"/>
        <w:spacing w:before="0" w:line="240" w:lineRule="auto"/>
        <w:ind w:right="40" w:firstLine="700"/>
        <w:jc w:val="both"/>
        <w:rPr>
          <w:sz w:val="24"/>
          <w:szCs w:val="24"/>
        </w:rPr>
      </w:pPr>
      <w:r w:rsidRPr="00B63458">
        <w:rPr>
          <w:sz w:val="24"/>
          <w:szCs w:val="24"/>
        </w:rPr>
        <w:t xml:space="preserve">Цикл фильмов «38 попугаев», студия «Союзмультфильм», режиссер И.У </w:t>
      </w:r>
      <w:proofErr w:type="spellStart"/>
      <w:r w:rsidRPr="00B63458">
        <w:rPr>
          <w:sz w:val="24"/>
          <w:szCs w:val="24"/>
        </w:rPr>
        <w:t>фимцев</w:t>
      </w:r>
      <w:proofErr w:type="spellEnd"/>
      <w:r w:rsidRPr="00B63458">
        <w:rPr>
          <w:sz w:val="24"/>
          <w:szCs w:val="24"/>
        </w:rPr>
        <w:t>, 1976-91.</w:t>
      </w:r>
    </w:p>
    <w:p w14:paraId="170506F7" w14:textId="77777777" w:rsidR="00B06666" w:rsidRPr="00B63458" w:rsidRDefault="00B06666" w:rsidP="00B06666">
      <w:pPr>
        <w:pStyle w:val="11"/>
        <w:shd w:val="clear" w:color="auto" w:fill="auto"/>
        <w:spacing w:before="0" w:line="240" w:lineRule="auto"/>
        <w:ind w:right="40" w:firstLine="700"/>
        <w:jc w:val="both"/>
        <w:rPr>
          <w:sz w:val="24"/>
          <w:szCs w:val="24"/>
        </w:rPr>
      </w:pPr>
      <w:r w:rsidRPr="00B63458">
        <w:rPr>
          <w:sz w:val="24"/>
          <w:szCs w:val="24"/>
        </w:rPr>
        <w:t>Цикл фильмов «Винни-Пух», студия «Союзмультфильм», режиссер Ф. Хитрук, 1969 - 1972.</w:t>
      </w:r>
    </w:p>
    <w:p w14:paraId="36E8DD1D" w14:textId="77777777" w:rsidR="00B06666" w:rsidRPr="00B63458" w:rsidRDefault="00B06666" w:rsidP="00B06666">
      <w:pPr>
        <w:pStyle w:val="11"/>
        <w:shd w:val="clear" w:color="auto" w:fill="auto"/>
        <w:spacing w:before="0" w:line="240" w:lineRule="auto"/>
        <w:ind w:right="40" w:firstLine="700"/>
        <w:jc w:val="both"/>
        <w:rPr>
          <w:sz w:val="24"/>
          <w:szCs w:val="24"/>
        </w:rPr>
      </w:pPr>
      <w:r w:rsidRPr="00B63458">
        <w:rPr>
          <w:sz w:val="24"/>
          <w:szCs w:val="24"/>
        </w:rPr>
        <w:t>Фильм «Серая шейка», студия «Союзмультфильм», режиссер Л. Амальрик, В. Полковников, 1948.</w:t>
      </w:r>
    </w:p>
    <w:p w14:paraId="1E7781E5" w14:textId="77777777" w:rsidR="00B06666" w:rsidRPr="00B63458" w:rsidRDefault="00B06666" w:rsidP="00B06666">
      <w:pPr>
        <w:pStyle w:val="11"/>
        <w:shd w:val="clear" w:color="auto" w:fill="auto"/>
        <w:spacing w:before="0" w:line="240" w:lineRule="auto"/>
        <w:ind w:right="40" w:firstLine="700"/>
        <w:jc w:val="both"/>
        <w:rPr>
          <w:sz w:val="24"/>
          <w:szCs w:val="24"/>
        </w:rPr>
      </w:pPr>
      <w:r w:rsidRPr="00B63458">
        <w:rPr>
          <w:sz w:val="24"/>
          <w:szCs w:val="24"/>
        </w:rPr>
        <w:t xml:space="preserve">Фильм «Золушка», студия «Союзмультфильм», режиссер И. </w:t>
      </w:r>
      <w:proofErr w:type="spellStart"/>
      <w:r w:rsidRPr="00B63458">
        <w:rPr>
          <w:sz w:val="24"/>
          <w:szCs w:val="24"/>
        </w:rPr>
        <w:t>Аксенчук</w:t>
      </w:r>
      <w:proofErr w:type="spellEnd"/>
      <w:r w:rsidRPr="00B63458">
        <w:rPr>
          <w:sz w:val="24"/>
          <w:szCs w:val="24"/>
        </w:rPr>
        <w:t>, 1979. Фильм «Новогодняя сказка», студия «Союзмультфильм», режиссер В. Дегтярев, 1972.</w:t>
      </w:r>
    </w:p>
    <w:p w14:paraId="69BEF84B" w14:textId="77777777" w:rsidR="00B06666" w:rsidRPr="00B63458" w:rsidRDefault="00B06666" w:rsidP="00B06666">
      <w:pPr>
        <w:pStyle w:val="11"/>
        <w:shd w:val="clear" w:color="auto" w:fill="auto"/>
        <w:spacing w:before="0" w:line="240" w:lineRule="auto"/>
        <w:ind w:right="20" w:firstLine="700"/>
        <w:jc w:val="both"/>
        <w:rPr>
          <w:sz w:val="24"/>
          <w:szCs w:val="24"/>
        </w:rPr>
      </w:pPr>
      <w:r w:rsidRPr="00B63458">
        <w:rPr>
          <w:sz w:val="24"/>
          <w:szCs w:val="24"/>
        </w:rPr>
        <w:t>Фильм «Серебряное копытце», студия Союзмультфильм, режиссер Г. Сокольский, 1977.</w:t>
      </w:r>
    </w:p>
    <w:p w14:paraId="5E4847BC" w14:textId="77777777" w:rsidR="00B06666" w:rsidRPr="00823D26" w:rsidRDefault="00B06666" w:rsidP="00B06666">
      <w:pPr>
        <w:pStyle w:val="11"/>
        <w:shd w:val="clear" w:color="auto" w:fill="auto"/>
        <w:tabs>
          <w:tab w:val="left" w:pos="2530"/>
        </w:tabs>
        <w:spacing w:before="0" w:line="240" w:lineRule="auto"/>
        <w:ind w:firstLine="700"/>
        <w:jc w:val="both"/>
        <w:rPr>
          <w:sz w:val="24"/>
          <w:szCs w:val="24"/>
        </w:rPr>
      </w:pPr>
      <w:r w:rsidRPr="00823D26">
        <w:rPr>
          <w:sz w:val="24"/>
          <w:szCs w:val="24"/>
        </w:rPr>
        <w:t>Фильм</w:t>
      </w:r>
      <w:r w:rsidRPr="00823D26">
        <w:rPr>
          <w:sz w:val="24"/>
          <w:szCs w:val="24"/>
        </w:rPr>
        <w:tab/>
        <w:t>«Щелкунчик», студия «Союзмультфильм», режиссер Б. Степанцев, 1973 г.</w:t>
      </w:r>
    </w:p>
    <w:p w14:paraId="15F4E61E" w14:textId="77777777" w:rsidR="00B06666" w:rsidRPr="00823D26" w:rsidRDefault="00B06666" w:rsidP="00B06666">
      <w:pPr>
        <w:pStyle w:val="11"/>
        <w:shd w:val="clear" w:color="auto" w:fill="auto"/>
        <w:spacing w:before="0" w:line="240" w:lineRule="auto"/>
        <w:ind w:right="20" w:firstLine="700"/>
        <w:jc w:val="both"/>
        <w:rPr>
          <w:sz w:val="24"/>
          <w:szCs w:val="24"/>
        </w:rPr>
      </w:pPr>
      <w:r w:rsidRPr="00823D26">
        <w:rPr>
          <w:sz w:val="24"/>
          <w:szCs w:val="24"/>
        </w:rPr>
        <w:t>Фильм «Гуси-лебеди», студия Союзмультфильм, режиссеры И. Иванов- Вано, А. Снежко-Блоцкая, 1949.</w:t>
      </w:r>
    </w:p>
    <w:p w14:paraId="6F2CD92C" w14:textId="77777777" w:rsidR="00B06666" w:rsidRPr="00823D26" w:rsidRDefault="00B06666" w:rsidP="00B06666">
      <w:pPr>
        <w:pStyle w:val="11"/>
        <w:shd w:val="clear" w:color="auto" w:fill="auto"/>
        <w:spacing w:before="0" w:line="240" w:lineRule="auto"/>
        <w:ind w:right="20" w:firstLine="700"/>
        <w:jc w:val="both"/>
        <w:rPr>
          <w:sz w:val="24"/>
          <w:szCs w:val="24"/>
        </w:rPr>
      </w:pPr>
      <w:r w:rsidRPr="00823D26">
        <w:rPr>
          <w:sz w:val="24"/>
          <w:szCs w:val="24"/>
        </w:rPr>
        <w:t>Цикл фильмов «Приключение Незнайки и его друзей», студия «ТО Экран», режиссер коллектив авторов, 1971-1973.</w:t>
      </w:r>
    </w:p>
    <w:p w14:paraId="269469BE" w14:textId="77777777" w:rsidR="00B06666" w:rsidRPr="00823D26" w:rsidRDefault="00B06666" w:rsidP="00B06666">
      <w:pPr>
        <w:pStyle w:val="11"/>
        <w:shd w:val="clear" w:color="auto" w:fill="auto"/>
        <w:spacing w:before="0" w:line="240" w:lineRule="auto"/>
        <w:ind w:right="20" w:firstLine="700"/>
        <w:jc w:val="left"/>
        <w:rPr>
          <w:b/>
          <w:sz w:val="24"/>
          <w:szCs w:val="24"/>
        </w:rPr>
      </w:pPr>
      <w:r w:rsidRPr="00823D26">
        <w:rPr>
          <w:b/>
          <w:sz w:val="24"/>
          <w:szCs w:val="24"/>
        </w:rPr>
        <w:t>Для детей старшего дошкольного возраста (6-7 лет).</w:t>
      </w:r>
    </w:p>
    <w:p w14:paraId="26A96223" w14:textId="77777777" w:rsidR="00B06666" w:rsidRPr="00823D26" w:rsidRDefault="00B06666" w:rsidP="00B06666">
      <w:pPr>
        <w:pStyle w:val="11"/>
        <w:shd w:val="clear" w:color="auto" w:fill="auto"/>
        <w:spacing w:before="0" w:line="240" w:lineRule="auto"/>
        <w:ind w:right="20" w:firstLine="700"/>
        <w:jc w:val="left"/>
        <w:rPr>
          <w:sz w:val="24"/>
          <w:szCs w:val="24"/>
        </w:rPr>
      </w:pPr>
      <w:r w:rsidRPr="00823D26">
        <w:rPr>
          <w:sz w:val="24"/>
          <w:szCs w:val="24"/>
        </w:rPr>
        <w:t xml:space="preserve"> Фильм «Малыш и Карлсон», студия «Союзмультфильм», режиссер Б. Степанцев, </w:t>
      </w:r>
      <w:r>
        <w:rPr>
          <w:sz w:val="24"/>
          <w:szCs w:val="24"/>
        </w:rPr>
        <w:t>1</w:t>
      </w:r>
      <w:r w:rsidRPr="00823D26">
        <w:rPr>
          <w:sz w:val="24"/>
          <w:szCs w:val="24"/>
        </w:rPr>
        <w:t>969.</w:t>
      </w:r>
    </w:p>
    <w:p w14:paraId="4B269076" w14:textId="77777777" w:rsidR="00B06666" w:rsidRPr="00823D26" w:rsidRDefault="00B06666" w:rsidP="00B06666">
      <w:pPr>
        <w:pStyle w:val="11"/>
        <w:shd w:val="clear" w:color="auto" w:fill="auto"/>
        <w:spacing w:before="0" w:line="240" w:lineRule="auto"/>
        <w:ind w:right="20" w:firstLine="700"/>
        <w:jc w:val="both"/>
        <w:rPr>
          <w:sz w:val="24"/>
          <w:szCs w:val="24"/>
        </w:rPr>
      </w:pPr>
      <w:r w:rsidRPr="00823D26">
        <w:rPr>
          <w:sz w:val="24"/>
          <w:szCs w:val="24"/>
        </w:rPr>
        <w:t>Фильм «Лягушка-путешественница», студия «Союзмультфильм», режиссеры В. Котеночкин, А. Трусов, 1965.</w:t>
      </w:r>
    </w:p>
    <w:p w14:paraId="2180DE1A" w14:textId="77777777" w:rsidR="00B06666" w:rsidRPr="00823D26" w:rsidRDefault="00B06666" w:rsidP="00B06666">
      <w:pPr>
        <w:pStyle w:val="11"/>
        <w:shd w:val="clear" w:color="auto" w:fill="auto"/>
        <w:spacing w:before="0" w:line="240" w:lineRule="auto"/>
        <w:ind w:right="20" w:firstLine="700"/>
        <w:jc w:val="left"/>
        <w:rPr>
          <w:sz w:val="24"/>
          <w:szCs w:val="24"/>
        </w:rPr>
      </w:pPr>
      <w:r w:rsidRPr="00823D26">
        <w:rPr>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14:paraId="67D5601D" w14:textId="77777777" w:rsidR="00B06666" w:rsidRPr="00823D26" w:rsidRDefault="00B06666" w:rsidP="00B06666">
      <w:pPr>
        <w:pStyle w:val="11"/>
        <w:shd w:val="clear" w:color="auto" w:fill="auto"/>
        <w:spacing w:before="0" w:line="240" w:lineRule="auto"/>
        <w:ind w:firstLine="700"/>
        <w:jc w:val="left"/>
        <w:rPr>
          <w:sz w:val="24"/>
          <w:szCs w:val="24"/>
        </w:rPr>
      </w:pPr>
      <w:r w:rsidRPr="00823D26">
        <w:rPr>
          <w:sz w:val="24"/>
          <w:szCs w:val="24"/>
        </w:rPr>
        <w:t>Фильм «Заколдованный мальчик», студия «Союзмультфильм», режиссер</w:t>
      </w:r>
      <w:r>
        <w:rPr>
          <w:sz w:val="24"/>
          <w:szCs w:val="24"/>
        </w:rPr>
        <w:t xml:space="preserve"> А. </w:t>
      </w:r>
      <w:r w:rsidRPr="00823D26">
        <w:rPr>
          <w:sz w:val="24"/>
          <w:szCs w:val="24"/>
        </w:rPr>
        <w:t xml:space="preserve">Снежко-Блоцкая, </w:t>
      </w:r>
      <w:proofErr w:type="spellStart"/>
      <w:r w:rsidRPr="00823D26">
        <w:rPr>
          <w:sz w:val="24"/>
          <w:szCs w:val="24"/>
        </w:rPr>
        <w:t>В.Полковников</w:t>
      </w:r>
      <w:proofErr w:type="spellEnd"/>
      <w:r w:rsidRPr="00823D26">
        <w:rPr>
          <w:sz w:val="24"/>
          <w:szCs w:val="24"/>
        </w:rPr>
        <w:t>, 1955.</w:t>
      </w:r>
    </w:p>
    <w:p w14:paraId="7FD51C1C" w14:textId="77777777" w:rsidR="00B06666" w:rsidRPr="00823D26" w:rsidRDefault="00B06666" w:rsidP="00B06666">
      <w:pPr>
        <w:pStyle w:val="11"/>
        <w:shd w:val="clear" w:color="auto" w:fill="auto"/>
        <w:spacing w:before="0" w:line="240" w:lineRule="auto"/>
        <w:ind w:right="20" w:firstLine="700"/>
        <w:jc w:val="both"/>
        <w:rPr>
          <w:sz w:val="24"/>
          <w:szCs w:val="24"/>
        </w:rPr>
      </w:pPr>
      <w:r w:rsidRPr="00823D26">
        <w:rPr>
          <w:sz w:val="24"/>
          <w:szCs w:val="24"/>
        </w:rPr>
        <w:t>Фильм «Золотая антилопа», студия «Союзмультфильм», режиссер Л. Атаманов, 1954.</w:t>
      </w:r>
    </w:p>
    <w:p w14:paraId="2DA46DBC" w14:textId="77777777" w:rsidR="00B06666" w:rsidRPr="00823D26" w:rsidRDefault="00B06666" w:rsidP="00B06666">
      <w:pPr>
        <w:pStyle w:val="11"/>
        <w:shd w:val="clear" w:color="auto" w:fill="auto"/>
        <w:spacing w:before="0" w:line="240" w:lineRule="auto"/>
        <w:ind w:right="20" w:firstLine="700"/>
        <w:jc w:val="both"/>
        <w:rPr>
          <w:sz w:val="24"/>
          <w:szCs w:val="24"/>
        </w:rPr>
      </w:pPr>
      <w:r w:rsidRPr="00823D26">
        <w:rPr>
          <w:sz w:val="24"/>
          <w:szCs w:val="24"/>
        </w:rPr>
        <w:t>Фильм «Бременские музыканты», студия «Союзмультфильм», режиссер И. Ковалевская, 1969.</w:t>
      </w:r>
    </w:p>
    <w:p w14:paraId="1812A00A" w14:textId="77777777" w:rsidR="00B06666" w:rsidRPr="00823D26" w:rsidRDefault="00B06666" w:rsidP="00B06666">
      <w:pPr>
        <w:pStyle w:val="11"/>
        <w:shd w:val="clear" w:color="auto" w:fill="auto"/>
        <w:spacing w:before="0" w:line="240" w:lineRule="auto"/>
        <w:ind w:right="20" w:firstLine="700"/>
        <w:jc w:val="both"/>
        <w:rPr>
          <w:sz w:val="24"/>
          <w:szCs w:val="24"/>
        </w:rPr>
      </w:pPr>
      <w:r w:rsidRPr="00823D26">
        <w:rPr>
          <w:sz w:val="24"/>
          <w:szCs w:val="24"/>
        </w:rPr>
        <w:t>Фильм «Двенадцать месяцев», студия «Союзмультфильм», режиссер И. Иванов-Вано, М. Ботов, 1956.</w:t>
      </w:r>
    </w:p>
    <w:p w14:paraId="1D9251D6" w14:textId="77777777" w:rsidR="00B06666" w:rsidRPr="00823D26" w:rsidRDefault="00B06666" w:rsidP="00B06666">
      <w:pPr>
        <w:pStyle w:val="11"/>
        <w:shd w:val="clear" w:color="auto" w:fill="auto"/>
        <w:spacing w:before="0" w:line="240" w:lineRule="auto"/>
        <w:jc w:val="left"/>
        <w:rPr>
          <w:sz w:val="24"/>
          <w:szCs w:val="24"/>
        </w:rPr>
      </w:pPr>
      <w:r w:rsidRPr="00823D26">
        <w:rPr>
          <w:sz w:val="24"/>
          <w:szCs w:val="24"/>
        </w:rPr>
        <w:t>Фильм «Ёжик в тумане», студия «Союзмультфильм», режиссер Ю. Норштейн,</w:t>
      </w:r>
      <w:r>
        <w:rPr>
          <w:sz w:val="24"/>
          <w:szCs w:val="24"/>
        </w:rPr>
        <w:t xml:space="preserve"> </w:t>
      </w:r>
      <w:r w:rsidRPr="00823D26">
        <w:rPr>
          <w:sz w:val="24"/>
          <w:szCs w:val="24"/>
        </w:rPr>
        <w:t>1975.</w:t>
      </w:r>
    </w:p>
    <w:p w14:paraId="115A4D0C" w14:textId="77777777" w:rsidR="00B06666" w:rsidRPr="00823D26" w:rsidRDefault="00B06666" w:rsidP="00B06666">
      <w:pPr>
        <w:pStyle w:val="11"/>
        <w:shd w:val="clear" w:color="auto" w:fill="auto"/>
        <w:spacing w:before="0" w:line="240" w:lineRule="auto"/>
        <w:jc w:val="left"/>
        <w:rPr>
          <w:sz w:val="24"/>
          <w:szCs w:val="24"/>
        </w:rPr>
      </w:pPr>
      <w:r w:rsidRPr="00823D26">
        <w:rPr>
          <w:sz w:val="24"/>
          <w:szCs w:val="24"/>
        </w:rPr>
        <w:t>Фильм «Девочка и дельфин», студия «Союзмультфильм», режиссер Р. Зельма,</w:t>
      </w:r>
      <w:r>
        <w:rPr>
          <w:sz w:val="24"/>
          <w:szCs w:val="24"/>
        </w:rPr>
        <w:t xml:space="preserve"> </w:t>
      </w:r>
      <w:r w:rsidRPr="00823D26">
        <w:rPr>
          <w:sz w:val="24"/>
          <w:szCs w:val="24"/>
        </w:rPr>
        <w:t>1979.</w:t>
      </w:r>
    </w:p>
    <w:p w14:paraId="504A71B7" w14:textId="77777777" w:rsidR="00B06666" w:rsidRPr="00823D26" w:rsidRDefault="00B06666" w:rsidP="00B06666">
      <w:pPr>
        <w:pStyle w:val="11"/>
        <w:shd w:val="clear" w:color="auto" w:fill="auto"/>
        <w:spacing w:before="0" w:line="240" w:lineRule="auto"/>
        <w:jc w:val="left"/>
        <w:rPr>
          <w:sz w:val="24"/>
          <w:szCs w:val="24"/>
        </w:rPr>
      </w:pPr>
      <w:r w:rsidRPr="00823D26">
        <w:rPr>
          <w:sz w:val="24"/>
          <w:szCs w:val="24"/>
        </w:rPr>
        <w:t>Фильм «Верните Рекса», студия «Союзмультфильм», режиссер В. Пекарь,</w:t>
      </w:r>
      <w:r>
        <w:rPr>
          <w:sz w:val="24"/>
          <w:szCs w:val="24"/>
        </w:rPr>
        <w:t xml:space="preserve"> А. </w:t>
      </w:r>
      <w:r w:rsidRPr="00823D26">
        <w:rPr>
          <w:sz w:val="24"/>
          <w:szCs w:val="24"/>
        </w:rPr>
        <w:t>Попов. 1975.</w:t>
      </w:r>
    </w:p>
    <w:p w14:paraId="52F967B3" w14:textId="77777777" w:rsidR="00B06666" w:rsidRPr="00823D26" w:rsidRDefault="00B06666" w:rsidP="00B06666">
      <w:pPr>
        <w:pStyle w:val="11"/>
        <w:shd w:val="clear" w:color="auto" w:fill="auto"/>
        <w:spacing w:before="0" w:line="240" w:lineRule="auto"/>
        <w:jc w:val="left"/>
        <w:rPr>
          <w:sz w:val="24"/>
          <w:szCs w:val="24"/>
        </w:rPr>
      </w:pPr>
      <w:r w:rsidRPr="00823D26">
        <w:rPr>
          <w:sz w:val="24"/>
          <w:szCs w:val="24"/>
        </w:rPr>
        <w:t>Фильм «Сказка сказок», студия «Союзмультфильм», режиссер Ю. Норштейн,</w:t>
      </w:r>
      <w:r>
        <w:rPr>
          <w:sz w:val="24"/>
          <w:szCs w:val="24"/>
        </w:rPr>
        <w:t xml:space="preserve"> </w:t>
      </w:r>
      <w:r w:rsidRPr="00823D26">
        <w:rPr>
          <w:sz w:val="24"/>
          <w:szCs w:val="24"/>
        </w:rPr>
        <w:t>1979.</w:t>
      </w:r>
    </w:p>
    <w:p w14:paraId="450C1F49" w14:textId="77777777" w:rsidR="00B06666" w:rsidRPr="00823D26" w:rsidRDefault="00B06666" w:rsidP="00B06666">
      <w:pPr>
        <w:pStyle w:val="11"/>
        <w:shd w:val="clear" w:color="auto" w:fill="auto"/>
        <w:spacing w:before="0" w:line="240" w:lineRule="auto"/>
        <w:ind w:right="20"/>
        <w:jc w:val="both"/>
        <w:rPr>
          <w:sz w:val="24"/>
          <w:szCs w:val="24"/>
        </w:rPr>
      </w:pPr>
      <w:r w:rsidRPr="00823D26">
        <w:rPr>
          <w:sz w:val="24"/>
          <w:szCs w:val="24"/>
        </w:rPr>
        <w:t>Фильм Сериал «Простоквашино» и «Возвращение в Простоквашино» (2 сезона), студия «Союзмультфильм», режиссеры: коллектив авторов, 2018.</w:t>
      </w:r>
    </w:p>
    <w:p w14:paraId="7D190483" w14:textId="77777777" w:rsidR="00B06666" w:rsidRPr="00823D26" w:rsidRDefault="00B06666" w:rsidP="00B06666">
      <w:pPr>
        <w:pStyle w:val="11"/>
        <w:shd w:val="clear" w:color="auto" w:fill="auto"/>
        <w:spacing w:before="0" w:line="240" w:lineRule="auto"/>
        <w:ind w:right="20"/>
        <w:jc w:val="both"/>
        <w:rPr>
          <w:sz w:val="24"/>
          <w:szCs w:val="24"/>
        </w:rPr>
      </w:pPr>
      <w:r w:rsidRPr="00823D26">
        <w:rPr>
          <w:sz w:val="24"/>
          <w:szCs w:val="24"/>
        </w:rPr>
        <w:t>Сериал «Смешарики», студии «Петербург», «</w:t>
      </w:r>
      <w:proofErr w:type="spellStart"/>
      <w:r w:rsidRPr="00823D26">
        <w:rPr>
          <w:sz w:val="24"/>
          <w:szCs w:val="24"/>
        </w:rPr>
        <w:t>Мастерфильм</w:t>
      </w:r>
      <w:proofErr w:type="spellEnd"/>
      <w:r w:rsidRPr="00823D26">
        <w:rPr>
          <w:sz w:val="24"/>
          <w:szCs w:val="24"/>
        </w:rPr>
        <w:t>», коллектив авторов, 2004.</w:t>
      </w:r>
    </w:p>
    <w:p w14:paraId="43CF235B" w14:textId="77777777" w:rsidR="00B06666" w:rsidRPr="00823D26" w:rsidRDefault="00B06666" w:rsidP="00B06666">
      <w:pPr>
        <w:pStyle w:val="11"/>
        <w:shd w:val="clear" w:color="auto" w:fill="auto"/>
        <w:spacing w:before="0" w:line="240" w:lineRule="auto"/>
        <w:ind w:right="20"/>
        <w:jc w:val="both"/>
        <w:rPr>
          <w:sz w:val="24"/>
          <w:szCs w:val="24"/>
        </w:rPr>
      </w:pPr>
      <w:r w:rsidRPr="00823D26">
        <w:rPr>
          <w:sz w:val="24"/>
          <w:szCs w:val="24"/>
        </w:rPr>
        <w:t>Сериал «</w:t>
      </w:r>
      <w:proofErr w:type="spellStart"/>
      <w:r w:rsidRPr="00823D26">
        <w:rPr>
          <w:sz w:val="24"/>
          <w:szCs w:val="24"/>
        </w:rPr>
        <w:t>Малышарики</w:t>
      </w:r>
      <w:proofErr w:type="spellEnd"/>
      <w:r w:rsidRPr="00823D26">
        <w:rPr>
          <w:sz w:val="24"/>
          <w:szCs w:val="24"/>
        </w:rPr>
        <w:t>», студии «Петербург», «</w:t>
      </w:r>
      <w:proofErr w:type="spellStart"/>
      <w:r w:rsidRPr="00823D26">
        <w:rPr>
          <w:sz w:val="24"/>
          <w:szCs w:val="24"/>
        </w:rPr>
        <w:t>Мастерфильм</w:t>
      </w:r>
      <w:proofErr w:type="spellEnd"/>
      <w:r w:rsidRPr="00823D26">
        <w:rPr>
          <w:sz w:val="24"/>
          <w:szCs w:val="24"/>
        </w:rPr>
        <w:t>», коллектив авторов, 2015.</w:t>
      </w:r>
    </w:p>
    <w:p w14:paraId="7C8C2702" w14:textId="77777777" w:rsidR="00B06666" w:rsidRPr="00E324BF" w:rsidRDefault="00B06666" w:rsidP="00B06666">
      <w:pPr>
        <w:pStyle w:val="11"/>
        <w:shd w:val="clear" w:color="auto" w:fill="auto"/>
        <w:spacing w:before="0" w:line="240" w:lineRule="auto"/>
        <w:ind w:right="20"/>
        <w:jc w:val="both"/>
        <w:rPr>
          <w:sz w:val="24"/>
          <w:szCs w:val="24"/>
        </w:rPr>
      </w:pPr>
      <w:r w:rsidRPr="00E324BF">
        <w:rPr>
          <w:sz w:val="24"/>
          <w:szCs w:val="24"/>
        </w:rPr>
        <w:t>Сериал «Домовенок Кузя», студия ТО «Экран», режиссер А. Зябликова, 2000-2002.</w:t>
      </w:r>
    </w:p>
    <w:p w14:paraId="27C16679" w14:textId="77777777" w:rsidR="00B06666" w:rsidRPr="00E324BF" w:rsidRDefault="00B06666" w:rsidP="00B06666">
      <w:pPr>
        <w:pStyle w:val="11"/>
        <w:shd w:val="clear" w:color="auto" w:fill="auto"/>
        <w:spacing w:before="0" w:line="240" w:lineRule="auto"/>
        <w:jc w:val="both"/>
        <w:rPr>
          <w:sz w:val="24"/>
          <w:szCs w:val="24"/>
        </w:rPr>
      </w:pPr>
      <w:r w:rsidRPr="00E324BF">
        <w:rPr>
          <w:sz w:val="24"/>
          <w:szCs w:val="24"/>
        </w:rPr>
        <w:t>Сериал «Ну, погоди!», студия «Союзмультфильм», режиссер В. Котеночкин, 1969.</w:t>
      </w:r>
    </w:p>
    <w:p w14:paraId="4184F56A" w14:textId="77777777" w:rsidR="00B06666" w:rsidRPr="00E324BF" w:rsidRDefault="00B06666" w:rsidP="00B06666">
      <w:pPr>
        <w:pStyle w:val="11"/>
        <w:shd w:val="clear" w:color="auto" w:fill="auto"/>
        <w:spacing w:before="0" w:line="240" w:lineRule="auto"/>
        <w:jc w:val="both"/>
        <w:rPr>
          <w:sz w:val="24"/>
          <w:szCs w:val="24"/>
        </w:rPr>
      </w:pPr>
      <w:r w:rsidRPr="00E324BF">
        <w:rPr>
          <w:sz w:val="24"/>
          <w:szCs w:val="24"/>
        </w:rPr>
        <w:t>Сериал «</w:t>
      </w:r>
      <w:proofErr w:type="spellStart"/>
      <w:r w:rsidRPr="00E324BF">
        <w:rPr>
          <w:sz w:val="24"/>
          <w:szCs w:val="24"/>
        </w:rPr>
        <w:t>Фиксики</w:t>
      </w:r>
      <w:proofErr w:type="spellEnd"/>
      <w:r w:rsidRPr="00E324BF">
        <w:rPr>
          <w:sz w:val="24"/>
          <w:szCs w:val="24"/>
        </w:rPr>
        <w:t xml:space="preserve">» (4 сезона), компания «Аэроплан», режиссер В. </w:t>
      </w:r>
      <w:proofErr w:type="spellStart"/>
      <w:r w:rsidRPr="00E324BF">
        <w:rPr>
          <w:sz w:val="24"/>
          <w:szCs w:val="24"/>
        </w:rPr>
        <w:t>Бедошвили</w:t>
      </w:r>
      <w:proofErr w:type="spellEnd"/>
      <w:r w:rsidRPr="00E324BF">
        <w:rPr>
          <w:sz w:val="24"/>
          <w:szCs w:val="24"/>
        </w:rPr>
        <w:t xml:space="preserve">, </w:t>
      </w:r>
      <w:bookmarkStart w:id="110" w:name="bookmark6"/>
      <w:r w:rsidRPr="00E324BF">
        <w:rPr>
          <w:sz w:val="24"/>
          <w:szCs w:val="24"/>
        </w:rPr>
        <w:t>2010.</w:t>
      </w:r>
      <w:bookmarkEnd w:id="110"/>
    </w:p>
    <w:p w14:paraId="24C7CBF6" w14:textId="77777777" w:rsidR="00B06666" w:rsidRPr="00E324BF" w:rsidRDefault="00B06666" w:rsidP="00B06666">
      <w:pPr>
        <w:pStyle w:val="11"/>
        <w:shd w:val="clear" w:color="auto" w:fill="auto"/>
        <w:spacing w:before="0" w:line="240" w:lineRule="auto"/>
        <w:ind w:right="20"/>
        <w:jc w:val="both"/>
        <w:rPr>
          <w:sz w:val="24"/>
          <w:szCs w:val="24"/>
        </w:rPr>
      </w:pPr>
      <w:r w:rsidRPr="00E324BF">
        <w:rPr>
          <w:sz w:val="24"/>
          <w:szCs w:val="24"/>
        </w:rPr>
        <w:t xml:space="preserve">Сериал «Оранжевая корова» (1 сезон), студия Союзмультфильм, режиссер Е. </w:t>
      </w:r>
      <w:proofErr w:type="spellStart"/>
      <w:r w:rsidRPr="00E324BF">
        <w:rPr>
          <w:sz w:val="24"/>
          <w:szCs w:val="24"/>
        </w:rPr>
        <w:t>Ернова</w:t>
      </w:r>
      <w:proofErr w:type="spellEnd"/>
      <w:r w:rsidRPr="00E324BF">
        <w:rPr>
          <w:sz w:val="24"/>
          <w:szCs w:val="24"/>
        </w:rPr>
        <w:t>.</w:t>
      </w:r>
    </w:p>
    <w:p w14:paraId="1FE857CA" w14:textId="77777777" w:rsidR="00B06666" w:rsidRPr="00E324BF" w:rsidRDefault="00B06666" w:rsidP="00B06666">
      <w:pPr>
        <w:pStyle w:val="11"/>
        <w:shd w:val="clear" w:color="auto" w:fill="auto"/>
        <w:tabs>
          <w:tab w:val="left" w:pos="2530"/>
        </w:tabs>
        <w:spacing w:before="0" w:line="240" w:lineRule="auto"/>
        <w:jc w:val="both"/>
        <w:rPr>
          <w:sz w:val="24"/>
          <w:szCs w:val="24"/>
        </w:rPr>
      </w:pPr>
      <w:r w:rsidRPr="00E324BF">
        <w:rPr>
          <w:sz w:val="24"/>
          <w:szCs w:val="24"/>
        </w:rPr>
        <w:t>Сериал «</w:t>
      </w:r>
      <w:proofErr w:type="spellStart"/>
      <w:r w:rsidRPr="00E324BF">
        <w:rPr>
          <w:sz w:val="24"/>
          <w:szCs w:val="24"/>
        </w:rPr>
        <w:t>Монсики</w:t>
      </w:r>
      <w:proofErr w:type="spellEnd"/>
      <w:r w:rsidRPr="00E324BF">
        <w:rPr>
          <w:sz w:val="24"/>
          <w:szCs w:val="24"/>
        </w:rPr>
        <w:t xml:space="preserve">» (2 сезона), студия «Рики», режиссер А. </w:t>
      </w:r>
      <w:proofErr w:type="spellStart"/>
      <w:r w:rsidRPr="00E324BF">
        <w:rPr>
          <w:sz w:val="24"/>
          <w:szCs w:val="24"/>
        </w:rPr>
        <w:t>Бахурин</w:t>
      </w:r>
      <w:proofErr w:type="spellEnd"/>
      <w:r w:rsidRPr="00E324BF">
        <w:rPr>
          <w:sz w:val="24"/>
          <w:szCs w:val="24"/>
        </w:rPr>
        <w:t xml:space="preserve">. </w:t>
      </w:r>
    </w:p>
    <w:p w14:paraId="2F7C956F" w14:textId="77777777" w:rsidR="00B06666" w:rsidRPr="00E324BF" w:rsidRDefault="00B06666" w:rsidP="00B06666">
      <w:pPr>
        <w:pStyle w:val="11"/>
        <w:shd w:val="clear" w:color="auto" w:fill="auto"/>
        <w:spacing w:before="0" w:line="240" w:lineRule="auto"/>
        <w:ind w:right="20"/>
        <w:jc w:val="both"/>
        <w:rPr>
          <w:sz w:val="24"/>
          <w:szCs w:val="24"/>
        </w:rPr>
      </w:pPr>
      <w:r w:rsidRPr="00E324BF">
        <w:rPr>
          <w:sz w:val="24"/>
          <w:szCs w:val="24"/>
        </w:rPr>
        <w:t>Сериал</w:t>
      </w:r>
      <w:r>
        <w:t xml:space="preserve"> «Смешарики. ПИН-КОД», студия «Рики», режиссёры: Р. Соколов, А. </w:t>
      </w:r>
      <w:r w:rsidRPr="00E324BF">
        <w:rPr>
          <w:sz w:val="24"/>
          <w:szCs w:val="24"/>
        </w:rPr>
        <w:t>Горбунов, Д. Сулейманов и другие.</w:t>
      </w:r>
    </w:p>
    <w:p w14:paraId="597D8DE0" w14:textId="77777777" w:rsidR="00B06666" w:rsidRPr="00E324BF" w:rsidRDefault="00B06666" w:rsidP="00B06666">
      <w:pPr>
        <w:pStyle w:val="11"/>
        <w:shd w:val="clear" w:color="auto" w:fill="auto"/>
        <w:spacing w:before="0" w:line="240" w:lineRule="auto"/>
        <w:ind w:right="20"/>
        <w:jc w:val="both"/>
        <w:rPr>
          <w:sz w:val="24"/>
          <w:szCs w:val="24"/>
        </w:rPr>
      </w:pPr>
      <w:r w:rsidRPr="00E324BF">
        <w:rPr>
          <w:sz w:val="24"/>
          <w:szCs w:val="24"/>
        </w:rPr>
        <w:t>Сериал «Зебра в клеточку» (1 сезон), студия «Союзмультфильм», режиссер А. Алексеев, А. Борисова, М. Куликов, А. Золотарева, 2020.</w:t>
      </w:r>
    </w:p>
    <w:p w14:paraId="40B8C050" w14:textId="77777777" w:rsidR="00B06666" w:rsidRPr="00E324BF" w:rsidRDefault="00B06666" w:rsidP="00B06666">
      <w:pPr>
        <w:pStyle w:val="11"/>
        <w:shd w:val="clear" w:color="auto" w:fill="auto"/>
        <w:spacing w:before="0" w:line="240" w:lineRule="auto"/>
        <w:ind w:firstLine="700"/>
        <w:jc w:val="both"/>
        <w:rPr>
          <w:b/>
          <w:sz w:val="24"/>
          <w:szCs w:val="24"/>
        </w:rPr>
      </w:pPr>
      <w:r w:rsidRPr="00E324BF">
        <w:rPr>
          <w:b/>
          <w:sz w:val="24"/>
          <w:szCs w:val="24"/>
        </w:rPr>
        <w:t>Для детей старшего дошкольного возраста (7- 8 лет).</w:t>
      </w:r>
    </w:p>
    <w:p w14:paraId="0AB69329" w14:textId="77777777" w:rsidR="00B06666" w:rsidRPr="00E324BF" w:rsidRDefault="00B06666" w:rsidP="00B06666">
      <w:pPr>
        <w:pStyle w:val="11"/>
        <w:shd w:val="clear" w:color="auto" w:fill="auto"/>
        <w:spacing w:before="0" w:line="240" w:lineRule="auto"/>
        <w:ind w:right="20" w:firstLine="700"/>
        <w:jc w:val="both"/>
        <w:rPr>
          <w:sz w:val="24"/>
          <w:szCs w:val="24"/>
        </w:rPr>
      </w:pPr>
      <w:r w:rsidRPr="00E324BF">
        <w:rPr>
          <w:sz w:val="24"/>
          <w:szCs w:val="24"/>
        </w:rPr>
        <w:t>Полнометражный анимационный фильм «Снежная королева», студия «Союзмультфильм», режиссёр Л. Атаманов, 1957.</w:t>
      </w:r>
    </w:p>
    <w:p w14:paraId="1938340F" w14:textId="77777777" w:rsidR="00B06666" w:rsidRPr="00E324BF" w:rsidRDefault="00B06666" w:rsidP="00B06666">
      <w:pPr>
        <w:pStyle w:val="11"/>
        <w:shd w:val="clear" w:color="auto" w:fill="auto"/>
        <w:spacing w:before="0" w:line="240" w:lineRule="auto"/>
        <w:ind w:right="20" w:firstLine="700"/>
        <w:jc w:val="both"/>
        <w:rPr>
          <w:sz w:val="24"/>
          <w:szCs w:val="24"/>
        </w:rPr>
      </w:pPr>
      <w:r w:rsidRPr="00E324BF">
        <w:rPr>
          <w:sz w:val="24"/>
          <w:szCs w:val="24"/>
        </w:rPr>
        <w:t>Полнометражный анимационный фильм «Аленький цветочек», студия «Союзмультфильм», режиссер Л. Атаманов, 1952.</w:t>
      </w:r>
    </w:p>
    <w:p w14:paraId="1C31E4B7" w14:textId="77777777" w:rsidR="00B06666" w:rsidRPr="00E324BF" w:rsidRDefault="00B06666" w:rsidP="00B06666">
      <w:pPr>
        <w:pStyle w:val="11"/>
        <w:shd w:val="clear" w:color="auto" w:fill="auto"/>
        <w:spacing w:before="0" w:line="240" w:lineRule="auto"/>
        <w:ind w:right="20" w:firstLine="700"/>
        <w:jc w:val="both"/>
        <w:rPr>
          <w:sz w:val="24"/>
          <w:szCs w:val="24"/>
        </w:rPr>
      </w:pPr>
      <w:r w:rsidRPr="00E324BF">
        <w:rPr>
          <w:sz w:val="24"/>
          <w:szCs w:val="24"/>
        </w:rPr>
        <w:t xml:space="preserve">Полнометражный анимационный фильм «Сказка о царе Салтане», студия «Союзмультфильм», режиссер И. Иванов-Вано, Л. </w:t>
      </w:r>
      <w:proofErr w:type="spellStart"/>
      <w:r w:rsidRPr="00E324BF">
        <w:rPr>
          <w:sz w:val="24"/>
          <w:szCs w:val="24"/>
        </w:rPr>
        <w:t>Мильчин</w:t>
      </w:r>
      <w:proofErr w:type="spellEnd"/>
      <w:r w:rsidRPr="00E324BF">
        <w:rPr>
          <w:sz w:val="24"/>
          <w:szCs w:val="24"/>
        </w:rPr>
        <w:t>, 1984.</w:t>
      </w:r>
    </w:p>
    <w:p w14:paraId="411FFBF9" w14:textId="77777777" w:rsidR="00B06666" w:rsidRPr="00E324BF" w:rsidRDefault="00B06666" w:rsidP="00B06666">
      <w:pPr>
        <w:pStyle w:val="11"/>
        <w:shd w:val="clear" w:color="auto" w:fill="auto"/>
        <w:spacing w:before="0" w:line="240" w:lineRule="auto"/>
        <w:ind w:right="20" w:firstLine="700"/>
        <w:jc w:val="both"/>
        <w:rPr>
          <w:sz w:val="24"/>
          <w:szCs w:val="24"/>
        </w:rPr>
      </w:pPr>
      <w:r w:rsidRPr="00E324BF">
        <w:rPr>
          <w:sz w:val="24"/>
          <w:szCs w:val="24"/>
        </w:rPr>
        <w:lastRenderedPageBreak/>
        <w:t xml:space="preserve">Полнометражный анимационный фильм «Белка и Стрелка. Звёздные собаки», киностудия «Центр национального фильма» и ООО «ЦНФ-Анима, режиссер С. Ушаков, И. </w:t>
      </w:r>
      <w:proofErr w:type="spellStart"/>
      <w:r w:rsidRPr="00E324BF">
        <w:rPr>
          <w:sz w:val="24"/>
          <w:szCs w:val="24"/>
        </w:rPr>
        <w:t>Евланникова</w:t>
      </w:r>
      <w:proofErr w:type="spellEnd"/>
      <w:r w:rsidRPr="00E324BF">
        <w:rPr>
          <w:sz w:val="24"/>
          <w:szCs w:val="24"/>
        </w:rPr>
        <w:t>, 2010.</w:t>
      </w:r>
    </w:p>
    <w:p w14:paraId="031261D8" w14:textId="77777777" w:rsidR="00B06666" w:rsidRPr="00E324BF" w:rsidRDefault="00B06666" w:rsidP="00B06666">
      <w:pPr>
        <w:pStyle w:val="11"/>
        <w:shd w:val="clear" w:color="auto" w:fill="auto"/>
        <w:spacing w:before="0" w:line="240" w:lineRule="auto"/>
        <w:ind w:right="20" w:firstLine="700"/>
        <w:jc w:val="both"/>
        <w:rPr>
          <w:sz w:val="24"/>
          <w:szCs w:val="24"/>
        </w:rPr>
      </w:pPr>
      <w:r w:rsidRPr="00E324BF">
        <w:rPr>
          <w:sz w:val="24"/>
          <w:szCs w:val="24"/>
        </w:rPr>
        <w:t>Полнометражный анимационный фильм «Суворов: великое путешествие» (6+), студия «Союзмультфильм», режиссер Б. Чертков, 2022.</w:t>
      </w:r>
    </w:p>
    <w:p w14:paraId="73403B89" w14:textId="77777777" w:rsidR="00B06666" w:rsidRPr="00E324BF" w:rsidRDefault="00B06666" w:rsidP="00B06666">
      <w:pPr>
        <w:pStyle w:val="11"/>
        <w:shd w:val="clear" w:color="auto" w:fill="auto"/>
        <w:spacing w:before="0" w:line="240" w:lineRule="auto"/>
        <w:ind w:right="20" w:firstLine="700"/>
        <w:jc w:val="both"/>
        <w:rPr>
          <w:sz w:val="24"/>
          <w:szCs w:val="24"/>
        </w:rPr>
      </w:pPr>
      <w:r w:rsidRPr="00E324BF">
        <w:rPr>
          <w:sz w:val="24"/>
          <w:szCs w:val="24"/>
        </w:rPr>
        <w:t xml:space="preserve">Полнометражный анимационный фильм «Бемби», студия </w:t>
      </w:r>
      <w:r w:rsidRPr="00E324BF">
        <w:rPr>
          <w:sz w:val="24"/>
          <w:szCs w:val="24"/>
          <w:lang w:val="en-US"/>
        </w:rPr>
        <w:t>Walt</w:t>
      </w:r>
      <w:r w:rsidRPr="00E324BF">
        <w:rPr>
          <w:sz w:val="24"/>
          <w:szCs w:val="24"/>
        </w:rPr>
        <w:t xml:space="preserve"> </w:t>
      </w:r>
      <w:r w:rsidRPr="00E324BF">
        <w:rPr>
          <w:sz w:val="24"/>
          <w:szCs w:val="24"/>
          <w:lang w:val="en-US"/>
        </w:rPr>
        <w:t>Disney</w:t>
      </w:r>
      <w:r w:rsidRPr="00E324BF">
        <w:rPr>
          <w:sz w:val="24"/>
          <w:szCs w:val="24"/>
        </w:rPr>
        <w:t xml:space="preserve">, режиссер Д. </w:t>
      </w:r>
      <w:proofErr w:type="spellStart"/>
      <w:r w:rsidRPr="00E324BF">
        <w:rPr>
          <w:sz w:val="24"/>
          <w:szCs w:val="24"/>
        </w:rPr>
        <w:t>Хэнд</w:t>
      </w:r>
      <w:proofErr w:type="spellEnd"/>
      <w:r w:rsidRPr="00E324BF">
        <w:rPr>
          <w:sz w:val="24"/>
          <w:szCs w:val="24"/>
        </w:rPr>
        <w:t>, 1942.</w:t>
      </w:r>
    </w:p>
    <w:p w14:paraId="0238ED16" w14:textId="77777777" w:rsidR="00B06666" w:rsidRPr="00E324BF" w:rsidRDefault="00B06666" w:rsidP="00B06666">
      <w:pPr>
        <w:pStyle w:val="11"/>
        <w:shd w:val="clear" w:color="auto" w:fill="auto"/>
        <w:spacing w:before="0" w:line="240" w:lineRule="auto"/>
        <w:ind w:right="20" w:firstLine="700"/>
        <w:jc w:val="both"/>
        <w:rPr>
          <w:sz w:val="24"/>
          <w:szCs w:val="24"/>
        </w:rPr>
      </w:pPr>
      <w:r w:rsidRPr="00E324BF">
        <w:rPr>
          <w:sz w:val="24"/>
          <w:szCs w:val="24"/>
        </w:rPr>
        <w:t xml:space="preserve">Полнометражный анимационный фильм «Король Лев», студия </w:t>
      </w:r>
      <w:r w:rsidRPr="00E324BF">
        <w:rPr>
          <w:sz w:val="24"/>
          <w:szCs w:val="24"/>
          <w:lang w:val="en-US"/>
        </w:rPr>
        <w:t>Walt</w:t>
      </w:r>
      <w:r w:rsidRPr="00E324BF">
        <w:rPr>
          <w:sz w:val="24"/>
          <w:szCs w:val="24"/>
        </w:rPr>
        <w:t xml:space="preserve"> </w:t>
      </w:r>
      <w:r w:rsidRPr="00E324BF">
        <w:rPr>
          <w:sz w:val="24"/>
          <w:szCs w:val="24"/>
          <w:lang w:val="en-US"/>
        </w:rPr>
        <w:t>Disney</w:t>
      </w:r>
      <w:r w:rsidRPr="00E324BF">
        <w:rPr>
          <w:sz w:val="24"/>
          <w:szCs w:val="24"/>
        </w:rPr>
        <w:t xml:space="preserve">, режиссер Р. </w:t>
      </w:r>
      <w:proofErr w:type="spellStart"/>
      <w:r w:rsidRPr="00E324BF">
        <w:rPr>
          <w:sz w:val="24"/>
          <w:szCs w:val="24"/>
        </w:rPr>
        <w:t>Аллерс</w:t>
      </w:r>
      <w:proofErr w:type="spellEnd"/>
      <w:r w:rsidRPr="00E324BF">
        <w:rPr>
          <w:sz w:val="24"/>
          <w:szCs w:val="24"/>
        </w:rPr>
        <w:t>, 1994, США.</w:t>
      </w:r>
    </w:p>
    <w:p w14:paraId="5CEC2834" w14:textId="77777777" w:rsidR="00B06666" w:rsidRPr="00E324BF" w:rsidRDefault="00B06666" w:rsidP="00B06666">
      <w:pPr>
        <w:pStyle w:val="11"/>
        <w:shd w:val="clear" w:color="auto" w:fill="auto"/>
        <w:spacing w:before="0" w:line="240" w:lineRule="auto"/>
        <w:ind w:right="20" w:firstLine="284"/>
        <w:jc w:val="both"/>
        <w:rPr>
          <w:sz w:val="24"/>
          <w:szCs w:val="24"/>
        </w:rPr>
      </w:pPr>
      <w:r w:rsidRPr="00E324BF">
        <w:rPr>
          <w:sz w:val="24"/>
          <w:szCs w:val="24"/>
        </w:rPr>
        <w:t xml:space="preserve">Полнометражный анимационный фильм «Мой сосед </w:t>
      </w:r>
      <w:proofErr w:type="spellStart"/>
      <w:r w:rsidRPr="00E324BF">
        <w:rPr>
          <w:sz w:val="24"/>
          <w:szCs w:val="24"/>
        </w:rPr>
        <w:t>Тоторо</w:t>
      </w:r>
      <w:proofErr w:type="spellEnd"/>
      <w:r w:rsidRPr="00E324BF">
        <w:rPr>
          <w:sz w:val="24"/>
          <w:szCs w:val="24"/>
        </w:rPr>
        <w:t>», студия «</w:t>
      </w:r>
      <w:r w:rsidRPr="00E324BF">
        <w:rPr>
          <w:sz w:val="24"/>
          <w:szCs w:val="24"/>
          <w:lang w:val="en-US"/>
        </w:rPr>
        <w:t>Ghibli</w:t>
      </w:r>
      <w:r w:rsidRPr="00E324BF">
        <w:rPr>
          <w:sz w:val="24"/>
          <w:szCs w:val="24"/>
        </w:rPr>
        <w:t>», режиссер X. Миядзаки,1988.</w:t>
      </w:r>
    </w:p>
    <w:p w14:paraId="6ACF2A1B" w14:textId="77777777" w:rsidR="00B06666" w:rsidRPr="00E324BF" w:rsidRDefault="00B06666" w:rsidP="00B06666">
      <w:pPr>
        <w:pStyle w:val="11"/>
        <w:shd w:val="clear" w:color="auto" w:fill="auto"/>
        <w:spacing w:before="0" w:line="240" w:lineRule="auto"/>
        <w:ind w:right="20" w:firstLine="700"/>
        <w:jc w:val="both"/>
        <w:rPr>
          <w:sz w:val="24"/>
          <w:szCs w:val="24"/>
        </w:rPr>
      </w:pPr>
      <w:r w:rsidRPr="00E324BF">
        <w:rPr>
          <w:sz w:val="24"/>
          <w:szCs w:val="24"/>
        </w:rPr>
        <w:t xml:space="preserve">Полнометражный анимационный фильм «Рыбка </w:t>
      </w:r>
      <w:proofErr w:type="spellStart"/>
      <w:r w:rsidRPr="00E324BF">
        <w:rPr>
          <w:sz w:val="24"/>
          <w:szCs w:val="24"/>
        </w:rPr>
        <w:t>Поньо</w:t>
      </w:r>
      <w:proofErr w:type="spellEnd"/>
      <w:r w:rsidRPr="00E324BF">
        <w:rPr>
          <w:sz w:val="24"/>
          <w:szCs w:val="24"/>
        </w:rPr>
        <w:t xml:space="preserve"> на утесе», студия «</w:t>
      </w:r>
      <w:r w:rsidRPr="00E324BF">
        <w:rPr>
          <w:sz w:val="24"/>
          <w:szCs w:val="24"/>
          <w:lang w:val="en-US"/>
        </w:rPr>
        <w:t>Ghibli</w:t>
      </w:r>
      <w:r w:rsidRPr="00E324BF">
        <w:rPr>
          <w:sz w:val="24"/>
          <w:szCs w:val="24"/>
        </w:rPr>
        <w:t>», режиссер X. Миядзаки, 2008.</w:t>
      </w:r>
    </w:p>
    <w:p w14:paraId="288F4F23" w14:textId="77777777" w:rsidR="00EE715E" w:rsidRPr="00EE715E" w:rsidRDefault="00B06666" w:rsidP="00AF6FEA">
      <w:pPr>
        <w:pStyle w:val="31"/>
        <w:spacing w:after="0"/>
        <w:ind w:left="567" w:right="851"/>
        <w:jc w:val="center"/>
      </w:pPr>
      <w:r w:rsidRPr="00A80ADF">
        <w:rPr>
          <w:rFonts w:ascii="Times New Roman" w:hAnsi="Times New Roman" w:cs="Times New Roman"/>
          <w:b/>
          <w:sz w:val="24"/>
          <w:szCs w:val="24"/>
        </w:rPr>
        <w:lastRenderedPageBreak/>
        <w:t>Программно-методическое</w:t>
      </w:r>
      <w:r w:rsidRPr="00A80ADF">
        <w:rPr>
          <w:rFonts w:ascii="Times New Roman" w:hAnsi="Times New Roman" w:cs="Times New Roman"/>
          <w:b/>
          <w:spacing w:val="-5"/>
          <w:sz w:val="24"/>
          <w:szCs w:val="24"/>
        </w:rPr>
        <w:t xml:space="preserve"> </w:t>
      </w:r>
      <w:r w:rsidRPr="00A80ADF">
        <w:rPr>
          <w:rFonts w:ascii="Times New Roman" w:hAnsi="Times New Roman" w:cs="Times New Roman"/>
          <w:b/>
          <w:sz w:val="24"/>
          <w:szCs w:val="24"/>
        </w:rPr>
        <w:t>обеспечение</w:t>
      </w:r>
      <w:r w:rsidRPr="00A80ADF">
        <w:rPr>
          <w:rFonts w:ascii="Times New Roman" w:hAnsi="Times New Roman" w:cs="Times New Roman"/>
          <w:b/>
          <w:spacing w:val="-7"/>
          <w:sz w:val="24"/>
          <w:szCs w:val="24"/>
        </w:rPr>
        <w:t xml:space="preserve"> </w:t>
      </w:r>
      <w:proofErr w:type="gramStart"/>
      <w:r w:rsidRPr="00A80ADF">
        <w:rPr>
          <w:rFonts w:ascii="Times New Roman" w:hAnsi="Times New Roman" w:cs="Times New Roman"/>
          <w:b/>
          <w:sz w:val="24"/>
          <w:szCs w:val="24"/>
        </w:rPr>
        <w:t>образовательного</w:t>
      </w:r>
      <w:r w:rsidRPr="00A80ADF">
        <w:rPr>
          <w:rFonts w:ascii="Times New Roman" w:hAnsi="Times New Roman" w:cs="Times New Roman"/>
          <w:b/>
          <w:spacing w:val="-6"/>
          <w:sz w:val="24"/>
          <w:szCs w:val="24"/>
        </w:rPr>
        <w:t xml:space="preserve"> </w:t>
      </w:r>
      <w:r>
        <w:rPr>
          <w:rFonts w:ascii="Times New Roman" w:hAnsi="Times New Roman" w:cs="Times New Roman"/>
          <w:b/>
          <w:spacing w:val="-6"/>
          <w:sz w:val="24"/>
          <w:szCs w:val="24"/>
        </w:rPr>
        <w:t xml:space="preserve"> п</w:t>
      </w:r>
      <w:r w:rsidRPr="00A80ADF">
        <w:rPr>
          <w:rFonts w:ascii="Times New Roman" w:hAnsi="Times New Roman" w:cs="Times New Roman"/>
          <w:b/>
          <w:sz w:val="24"/>
          <w:szCs w:val="24"/>
        </w:rPr>
        <w:t>роцесса</w:t>
      </w:r>
      <w:proofErr w:type="gramEnd"/>
    </w:p>
    <w:tbl>
      <w:tblPr>
        <w:tblStyle w:val="a6"/>
        <w:tblW w:w="9861" w:type="dxa"/>
        <w:tblInd w:w="534" w:type="dxa"/>
        <w:tblLayout w:type="fixed"/>
        <w:tblLook w:val="04A0" w:firstRow="1" w:lastRow="0" w:firstColumn="1" w:lastColumn="0" w:noHBand="0" w:noVBand="1"/>
      </w:tblPr>
      <w:tblGrid>
        <w:gridCol w:w="364"/>
        <w:gridCol w:w="1559"/>
        <w:gridCol w:w="7938"/>
      </w:tblGrid>
      <w:tr w:rsidR="00A80ADF" w:rsidRPr="00D459DE" w14:paraId="43C6DEAB" w14:textId="77777777" w:rsidTr="00CB0E5D">
        <w:tc>
          <w:tcPr>
            <w:tcW w:w="364" w:type="dxa"/>
          </w:tcPr>
          <w:p w14:paraId="1CDBB8F9" w14:textId="77777777" w:rsidR="00A80ADF" w:rsidRPr="00D459DE" w:rsidRDefault="00A80ADF" w:rsidP="00D459DE">
            <w:pPr>
              <w:pStyle w:val="31"/>
              <w:spacing w:before="0" w:line="240" w:lineRule="auto"/>
              <w:ind w:right="1679"/>
              <w:jc w:val="center"/>
              <w:rPr>
                <w:rFonts w:ascii="Times New Roman" w:hAnsi="Times New Roman" w:cs="Times New Roman"/>
                <w:sz w:val="22"/>
                <w:szCs w:val="22"/>
              </w:rPr>
            </w:pPr>
            <w:r w:rsidRPr="00D459DE">
              <w:rPr>
                <w:rFonts w:ascii="Times New Roman" w:hAnsi="Times New Roman" w:cs="Times New Roman"/>
                <w:sz w:val="22"/>
                <w:szCs w:val="22"/>
              </w:rPr>
              <w:t>№</w:t>
            </w:r>
          </w:p>
        </w:tc>
        <w:tc>
          <w:tcPr>
            <w:tcW w:w="1559" w:type="dxa"/>
          </w:tcPr>
          <w:p w14:paraId="3453F855" w14:textId="77777777" w:rsidR="00A80ADF" w:rsidRPr="00D459DE" w:rsidRDefault="00A80ADF" w:rsidP="00D459DE">
            <w:pPr>
              <w:pStyle w:val="TableParagraph"/>
              <w:ind w:left="-108"/>
              <w:jc w:val="center"/>
              <w:rPr>
                <w:spacing w:val="1"/>
              </w:rPr>
            </w:pPr>
            <w:proofErr w:type="gramStart"/>
            <w:r w:rsidRPr="00D459DE">
              <w:t>Направления  развития</w:t>
            </w:r>
            <w:proofErr w:type="gramEnd"/>
            <w:r w:rsidRPr="00D459DE">
              <w:t xml:space="preserve"> </w:t>
            </w:r>
            <w:r w:rsidRPr="00D459DE">
              <w:rPr>
                <w:spacing w:val="1"/>
              </w:rPr>
              <w:t xml:space="preserve"> и</w:t>
            </w:r>
          </w:p>
          <w:p w14:paraId="146AA07C" w14:textId="77777777" w:rsidR="00A80ADF" w:rsidRPr="00D459DE" w:rsidRDefault="00A80ADF" w:rsidP="00D459DE">
            <w:pPr>
              <w:pStyle w:val="TableParagraph"/>
              <w:ind w:left="-108"/>
              <w:jc w:val="center"/>
            </w:pPr>
            <w:r w:rsidRPr="00D459DE">
              <w:t>образования</w:t>
            </w:r>
            <w:r w:rsidRPr="00D459DE">
              <w:rPr>
                <w:spacing w:val="-12"/>
              </w:rPr>
              <w:t xml:space="preserve"> </w:t>
            </w:r>
            <w:r w:rsidRPr="00D459DE">
              <w:t>детей</w:t>
            </w:r>
          </w:p>
        </w:tc>
        <w:tc>
          <w:tcPr>
            <w:tcW w:w="7938" w:type="dxa"/>
          </w:tcPr>
          <w:p w14:paraId="599B7316" w14:textId="77777777" w:rsidR="00A80ADF" w:rsidRPr="00D459DE" w:rsidRDefault="00A80ADF" w:rsidP="00D459DE">
            <w:pPr>
              <w:jc w:val="center"/>
              <w:rPr>
                <w:rFonts w:ascii="Times New Roman" w:hAnsi="Times New Roman" w:cs="Times New Roman"/>
              </w:rPr>
            </w:pPr>
            <w:r w:rsidRPr="00D459DE">
              <w:rPr>
                <w:rFonts w:ascii="Times New Roman" w:hAnsi="Times New Roman" w:cs="Times New Roman"/>
              </w:rPr>
              <w:t>Автор, название, место издания, издательство, год издания</w:t>
            </w:r>
          </w:p>
          <w:p w14:paraId="3B9AFC1E" w14:textId="77777777" w:rsidR="00A80ADF" w:rsidRPr="00D459DE" w:rsidRDefault="00A80ADF" w:rsidP="00D459DE">
            <w:pPr>
              <w:jc w:val="center"/>
              <w:rPr>
                <w:rFonts w:ascii="Times New Roman" w:hAnsi="Times New Roman" w:cs="Times New Roman"/>
              </w:rPr>
            </w:pPr>
            <w:r w:rsidRPr="00D459DE">
              <w:rPr>
                <w:rFonts w:ascii="Times New Roman" w:hAnsi="Times New Roman" w:cs="Times New Roman"/>
              </w:rPr>
              <w:t>учебной литературы, вид и характеристика иных информационных ресурсов</w:t>
            </w:r>
          </w:p>
        </w:tc>
      </w:tr>
      <w:tr w:rsidR="00A80ADF" w:rsidRPr="00D459DE" w14:paraId="18C83ABA" w14:textId="77777777" w:rsidTr="00CB0E5D">
        <w:tc>
          <w:tcPr>
            <w:tcW w:w="364" w:type="dxa"/>
          </w:tcPr>
          <w:p w14:paraId="3F5922CF" w14:textId="77777777" w:rsidR="00A80ADF" w:rsidRPr="00D459DE" w:rsidRDefault="00A80ADF" w:rsidP="00D459DE">
            <w:pPr>
              <w:pStyle w:val="31"/>
              <w:spacing w:before="0" w:line="240" w:lineRule="auto"/>
              <w:ind w:right="1679"/>
              <w:jc w:val="center"/>
              <w:rPr>
                <w:rFonts w:ascii="Times New Roman" w:hAnsi="Times New Roman" w:cs="Times New Roman"/>
                <w:sz w:val="22"/>
                <w:szCs w:val="22"/>
              </w:rPr>
            </w:pPr>
            <w:r w:rsidRPr="00D459DE">
              <w:rPr>
                <w:rFonts w:ascii="Times New Roman" w:hAnsi="Times New Roman" w:cs="Times New Roman"/>
                <w:sz w:val="22"/>
                <w:szCs w:val="22"/>
              </w:rPr>
              <w:t>1</w:t>
            </w:r>
          </w:p>
        </w:tc>
        <w:tc>
          <w:tcPr>
            <w:tcW w:w="1559" w:type="dxa"/>
          </w:tcPr>
          <w:p w14:paraId="59992D20" w14:textId="77777777" w:rsidR="00A80ADF" w:rsidRPr="00D459DE" w:rsidRDefault="00A80ADF" w:rsidP="00D459DE">
            <w:pPr>
              <w:pStyle w:val="TableParagraph"/>
              <w:ind w:left="9" w:right="207"/>
            </w:pPr>
            <w:r w:rsidRPr="00D459DE">
              <w:t>Образовательная</w:t>
            </w:r>
            <w:r w:rsidRPr="00D459DE">
              <w:rPr>
                <w:spacing w:val="-52"/>
              </w:rPr>
              <w:t xml:space="preserve"> </w:t>
            </w:r>
            <w:r w:rsidRPr="00D459DE">
              <w:t>область</w:t>
            </w:r>
          </w:p>
          <w:p w14:paraId="6464FADE" w14:textId="77777777" w:rsidR="00A80ADF" w:rsidRPr="00D459DE" w:rsidRDefault="00A80ADF" w:rsidP="00D459DE">
            <w:pPr>
              <w:rPr>
                <w:rFonts w:ascii="Times New Roman" w:hAnsi="Times New Roman" w:cs="Times New Roman"/>
              </w:rPr>
            </w:pPr>
            <w:r w:rsidRPr="00D459DE">
              <w:rPr>
                <w:rFonts w:ascii="Times New Roman" w:hAnsi="Times New Roman" w:cs="Times New Roman"/>
              </w:rPr>
              <w:t>«Социально-</w:t>
            </w:r>
            <w:r w:rsidRPr="00D459DE">
              <w:rPr>
                <w:rFonts w:ascii="Times New Roman" w:hAnsi="Times New Roman" w:cs="Times New Roman"/>
                <w:spacing w:val="1"/>
              </w:rPr>
              <w:t xml:space="preserve"> </w:t>
            </w:r>
            <w:r w:rsidRPr="00D459DE">
              <w:rPr>
                <w:rFonts w:ascii="Times New Roman" w:hAnsi="Times New Roman" w:cs="Times New Roman"/>
              </w:rPr>
              <w:t>коммуникативное</w:t>
            </w:r>
            <w:r w:rsidRPr="00D459DE">
              <w:rPr>
                <w:rFonts w:ascii="Times New Roman" w:hAnsi="Times New Roman" w:cs="Times New Roman"/>
                <w:spacing w:val="-52"/>
              </w:rPr>
              <w:t xml:space="preserve"> </w:t>
            </w:r>
            <w:r w:rsidRPr="00D459DE">
              <w:rPr>
                <w:rFonts w:ascii="Times New Roman" w:hAnsi="Times New Roman" w:cs="Times New Roman"/>
              </w:rPr>
              <w:t>развитие»</w:t>
            </w:r>
          </w:p>
        </w:tc>
        <w:tc>
          <w:tcPr>
            <w:tcW w:w="7938" w:type="dxa"/>
          </w:tcPr>
          <w:p w14:paraId="10F8F31D" w14:textId="77777777" w:rsidR="00A80ADF" w:rsidRPr="00D459DE" w:rsidRDefault="00A80ADF" w:rsidP="00D459DE">
            <w:pPr>
              <w:rPr>
                <w:rFonts w:ascii="Times New Roman" w:hAnsi="Times New Roman" w:cs="Times New Roman"/>
              </w:rPr>
            </w:pPr>
            <w:r w:rsidRPr="00D459DE">
              <w:rPr>
                <w:rFonts w:ascii="Times New Roman" w:hAnsi="Times New Roman" w:cs="Times New Roman"/>
              </w:rPr>
              <w:t>Коломийченко</w:t>
            </w:r>
            <w:r w:rsidRPr="00D459DE">
              <w:rPr>
                <w:rFonts w:ascii="Times New Roman" w:hAnsi="Times New Roman" w:cs="Times New Roman"/>
              </w:rPr>
              <w:tab/>
              <w:t>Л.В.</w:t>
            </w:r>
            <w:r w:rsidRPr="00D459DE">
              <w:rPr>
                <w:rFonts w:ascii="Times New Roman" w:hAnsi="Times New Roman" w:cs="Times New Roman"/>
              </w:rPr>
              <w:tab/>
              <w:t>«Дорогой</w:t>
            </w:r>
            <w:r w:rsidRPr="00D459DE">
              <w:rPr>
                <w:rFonts w:ascii="Times New Roman" w:hAnsi="Times New Roman" w:cs="Times New Roman"/>
              </w:rPr>
              <w:tab/>
              <w:t>света</w:t>
            </w:r>
            <w:r w:rsidRPr="00D459DE">
              <w:rPr>
                <w:rFonts w:ascii="Times New Roman" w:hAnsi="Times New Roman" w:cs="Times New Roman"/>
              </w:rPr>
              <w:tab/>
              <w:t>и</w:t>
            </w:r>
            <w:r w:rsidRPr="00D459DE">
              <w:rPr>
                <w:rFonts w:ascii="Times New Roman" w:hAnsi="Times New Roman" w:cs="Times New Roman"/>
              </w:rPr>
              <w:tab/>
              <w:t xml:space="preserve">добра». </w:t>
            </w:r>
            <w:r w:rsidR="00EE715E" w:rsidRPr="00D459DE">
              <w:rPr>
                <w:rFonts w:ascii="Times New Roman" w:hAnsi="Times New Roman" w:cs="Times New Roman"/>
              </w:rPr>
              <w:t xml:space="preserve">Программа </w:t>
            </w:r>
            <w:r w:rsidRPr="00D459DE">
              <w:rPr>
                <w:rFonts w:ascii="Times New Roman" w:hAnsi="Times New Roman" w:cs="Times New Roman"/>
              </w:rPr>
              <w:t>социально- коммуникативного развития детей 3-7 лет. - М: Издательство «Сфера», 2014.</w:t>
            </w:r>
          </w:p>
          <w:p w14:paraId="3993588E" w14:textId="77777777" w:rsidR="00A80ADF" w:rsidRPr="00D459DE" w:rsidRDefault="00A80ADF" w:rsidP="00D459DE">
            <w:pPr>
              <w:rPr>
                <w:rFonts w:ascii="Times New Roman" w:hAnsi="Times New Roman" w:cs="Times New Roman"/>
              </w:rPr>
            </w:pPr>
            <w:r w:rsidRPr="00D459DE">
              <w:rPr>
                <w:rFonts w:ascii="Times New Roman" w:hAnsi="Times New Roman" w:cs="Times New Roman"/>
              </w:rPr>
              <w:t>Коломийченко Л.В. Методические пособия к программе «Дорогой света и добра» для всех возрастных групп детского сада. - М: Издательство «Сфера», 2014.</w:t>
            </w:r>
          </w:p>
          <w:p w14:paraId="64B92231" w14:textId="77777777" w:rsidR="00A80ADF" w:rsidRPr="00D459DE" w:rsidRDefault="00EE715E" w:rsidP="00D459DE">
            <w:pPr>
              <w:rPr>
                <w:rFonts w:ascii="Times New Roman" w:hAnsi="Times New Roman" w:cs="Times New Roman"/>
              </w:rPr>
            </w:pPr>
            <w:r w:rsidRPr="00D459DE">
              <w:rPr>
                <w:rFonts w:ascii="Times New Roman" w:hAnsi="Times New Roman" w:cs="Times New Roman"/>
              </w:rPr>
              <w:t>Лыкова И.А.,</w:t>
            </w:r>
            <w:r w:rsidRPr="00D459DE">
              <w:rPr>
                <w:rFonts w:ascii="Times New Roman" w:hAnsi="Times New Roman" w:cs="Times New Roman"/>
              </w:rPr>
              <w:tab/>
              <w:t xml:space="preserve">Касаткина Е.И., </w:t>
            </w:r>
            <w:proofErr w:type="spellStart"/>
            <w:r w:rsidR="00A80ADF" w:rsidRPr="00D459DE">
              <w:rPr>
                <w:rFonts w:ascii="Times New Roman" w:hAnsi="Times New Roman" w:cs="Times New Roman"/>
              </w:rPr>
              <w:t>Пеганова</w:t>
            </w:r>
            <w:proofErr w:type="spellEnd"/>
            <w:r w:rsidR="00A80ADF" w:rsidRPr="00D459DE">
              <w:rPr>
                <w:rFonts w:ascii="Times New Roman" w:hAnsi="Times New Roman" w:cs="Times New Roman"/>
              </w:rPr>
              <w:t xml:space="preserve"> С.Н. Играют девочки: гендерный подход в образовании. - М.: Цветной мир, 2013.</w:t>
            </w:r>
          </w:p>
          <w:p w14:paraId="2D618D24" w14:textId="77777777" w:rsidR="00A80ADF" w:rsidRPr="00D459DE" w:rsidRDefault="00A80ADF" w:rsidP="00D459DE">
            <w:pPr>
              <w:rPr>
                <w:rFonts w:ascii="Times New Roman" w:hAnsi="Times New Roman" w:cs="Times New Roman"/>
              </w:rPr>
            </w:pPr>
            <w:r w:rsidRPr="00D459DE">
              <w:rPr>
                <w:rFonts w:ascii="Times New Roman" w:hAnsi="Times New Roman" w:cs="Times New Roman"/>
              </w:rPr>
              <w:t xml:space="preserve">Лыкова И.А., Касаткина Е.И., </w:t>
            </w:r>
            <w:proofErr w:type="spellStart"/>
            <w:r w:rsidRPr="00D459DE">
              <w:rPr>
                <w:rFonts w:ascii="Times New Roman" w:hAnsi="Times New Roman" w:cs="Times New Roman"/>
              </w:rPr>
              <w:t>Пеганова</w:t>
            </w:r>
            <w:proofErr w:type="spellEnd"/>
            <w:r w:rsidRPr="00D459DE">
              <w:rPr>
                <w:rFonts w:ascii="Times New Roman" w:hAnsi="Times New Roman" w:cs="Times New Roman"/>
              </w:rPr>
              <w:t xml:space="preserve"> С.Н. Играют мальчики: гендерный подход в образовании. - М.: Цветной мир, 2013.</w:t>
            </w:r>
          </w:p>
          <w:p w14:paraId="127061AB" w14:textId="77777777" w:rsidR="00A80ADF" w:rsidRPr="00D459DE" w:rsidRDefault="00A80ADF" w:rsidP="00D459DE">
            <w:pPr>
              <w:rPr>
                <w:rFonts w:ascii="Times New Roman" w:hAnsi="Times New Roman" w:cs="Times New Roman"/>
              </w:rPr>
            </w:pPr>
            <w:r w:rsidRPr="00D459DE">
              <w:rPr>
                <w:rFonts w:ascii="Times New Roman" w:hAnsi="Times New Roman" w:cs="Times New Roman"/>
              </w:rPr>
              <w:t xml:space="preserve">Лыкова И.А., Шипунова В.А. Азбука безопасного общения и поведения. Уч.-метод. </w:t>
            </w:r>
            <w:proofErr w:type="gramStart"/>
            <w:r w:rsidRPr="00D459DE">
              <w:rPr>
                <w:rFonts w:ascii="Times New Roman" w:hAnsi="Times New Roman" w:cs="Times New Roman"/>
              </w:rPr>
              <w:t>пособие.-</w:t>
            </w:r>
            <w:proofErr w:type="gramEnd"/>
            <w:r w:rsidRPr="00D459DE">
              <w:rPr>
                <w:rFonts w:ascii="Times New Roman" w:hAnsi="Times New Roman" w:cs="Times New Roman"/>
              </w:rPr>
              <w:t xml:space="preserve"> М.: Цветной мир, 2013.</w:t>
            </w:r>
          </w:p>
          <w:p w14:paraId="7C5F8A73" w14:textId="77777777" w:rsidR="00A80ADF" w:rsidRPr="00D459DE" w:rsidRDefault="00A80ADF" w:rsidP="00D459DE">
            <w:pPr>
              <w:rPr>
                <w:rFonts w:ascii="Times New Roman" w:hAnsi="Times New Roman" w:cs="Times New Roman"/>
              </w:rPr>
            </w:pPr>
            <w:r w:rsidRPr="00D459DE">
              <w:rPr>
                <w:rFonts w:ascii="Times New Roman" w:hAnsi="Times New Roman" w:cs="Times New Roman"/>
              </w:rPr>
              <w:t>Лыкова И.А., Шипунова В.А. Дорожная азбука. - М.: Цветной мир, 2013.</w:t>
            </w:r>
          </w:p>
          <w:p w14:paraId="784F59DB" w14:textId="77777777" w:rsidR="00A80ADF" w:rsidRPr="00D459DE" w:rsidRDefault="00A80ADF" w:rsidP="00D459DE">
            <w:pPr>
              <w:rPr>
                <w:rFonts w:ascii="Times New Roman" w:hAnsi="Times New Roman" w:cs="Times New Roman"/>
              </w:rPr>
            </w:pPr>
            <w:r w:rsidRPr="00D459DE">
              <w:rPr>
                <w:rFonts w:ascii="Times New Roman" w:hAnsi="Times New Roman" w:cs="Times New Roman"/>
              </w:rPr>
              <w:t>Лыкова И.А., Шипунова В.А. Огонь - друг, огонь - враг. Уч.-метод. пособие. - М.: Цветной мир, 2013.</w:t>
            </w:r>
          </w:p>
          <w:p w14:paraId="17371EF9" w14:textId="77777777" w:rsidR="00A80ADF" w:rsidRPr="00D459DE" w:rsidRDefault="00A80ADF" w:rsidP="00D459DE">
            <w:pPr>
              <w:rPr>
                <w:rFonts w:ascii="Times New Roman" w:hAnsi="Times New Roman" w:cs="Times New Roman"/>
              </w:rPr>
            </w:pPr>
            <w:r w:rsidRPr="00D459DE">
              <w:rPr>
                <w:rFonts w:ascii="Times New Roman" w:hAnsi="Times New Roman" w:cs="Times New Roman"/>
              </w:rPr>
              <w:t xml:space="preserve">Лыкова И.А., Рыжова Н.А., Шипунова В.А. Опасные предметы, существа, явления. Уч.-метод. </w:t>
            </w:r>
            <w:proofErr w:type="gramStart"/>
            <w:r w:rsidRPr="00D459DE">
              <w:rPr>
                <w:rFonts w:ascii="Times New Roman" w:hAnsi="Times New Roman" w:cs="Times New Roman"/>
              </w:rPr>
              <w:t>пособие.-</w:t>
            </w:r>
            <w:proofErr w:type="gramEnd"/>
            <w:r w:rsidRPr="00D459DE">
              <w:rPr>
                <w:rFonts w:ascii="Times New Roman" w:hAnsi="Times New Roman" w:cs="Times New Roman"/>
              </w:rPr>
              <w:t xml:space="preserve"> М.: Цветной мир, 2013.</w:t>
            </w:r>
          </w:p>
          <w:p w14:paraId="38ABE60A" w14:textId="77777777" w:rsidR="00A80ADF" w:rsidRPr="00D459DE" w:rsidRDefault="00A80ADF" w:rsidP="00D459DE">
            <w:pPr>
              <w:rPr>
                <w:rFonts w:ascii="Times New Roman" w:hAnsi="Times New Roman" w:cs="Times New Roman"/>
              </w:rPr>
            </w:pPr>
            <w:r w:rsidRPr="00D459DE">
              <w:rPr>
                <w:rFonts w:ascii="Times New Roman" w:hAnsi="Times New Roman" w:cs="Times New Roman"/>
              </w:rPr>
              <w:t>Лыкова</w:t>
            </w:r>
            <w:r w:rsidRPr="00D459DE">
              <w:rPr>
                <w:rFonts w:ascii="Times New Roman" w:hAnsi="Times New Roman" w:cs="Times New Roman"/>
              </w:rPr>
              <w:tab/>
              <w:t>И. А.,</w:t>
            </w:r>
            <w:r w:rsidRPr="00D459DE">
              <w:rPr>
                <w:rFonts w:ascii="Times New Roman" w:hAnsi="Times New Roman" w:cs="Times New Roman"/>
              </w:rPr>
              <w:tab/>
              <w:t>Шипунова</w:t>
            </w:r>
            <w:r w:rsidRPr="00D459DE">
              <w:rPr>
                <w:rFonts w:ascii="Times New Roman" w:hAnsi="Times New Roman" w:cs="Times New Roman"/>
              </w:rPr>
              <w:tab/>
              <w:t>В.А.</w:t>
            </w:r>
            <w:r w:rsidRPr="00D459DE">
              <w:rPr>
                <w:rFonts w:ascii="Times New Roman" w:hAnsi="Times New Roman" w:cs="Times New Roman"/>
              </w:rPr>
              <w:tab/>
              <w:t xml:space="preserve">Комплект дидактических </w:t>
            </w:r>
            <w:r w:rsidR="00EE715E" w:rsidRPr="00D459DE">
              <w:rPr>
                <w:rFonts w:ascii="Times New Roman" w:hAnsi="Times New Roman" w:cs="Times New Roman"/>
              </w:rPr>
              <w:t xml:space="preserve">пособий </w:t>
            </w:r>
            <w:r w:rsidRPr="00D459DE">
              <w:rPr>
                <w:rFonts w:ascii="Times New Roman" w:hAnsi="Times New Roman" w:cs="Times New Roman"/>
              </w:rPr>
              <w:t>«Детская безопасность»: 1) «Безопасность на дороге»; 2) «Опасные явления в природе»; 3)</w:t>
            </w:r>
          </w:p>
          <w:p w14:paraId="35A4CE39" w14:textId="77777777" w:rsidR="00A80ADF" w:rsidRPr="00D459DE" w:rsidRDefault="00A80ADF" w:rsidP="00D459DE">
            <w:pPr>
              <w:rPr>
                <w:rFonts w:ascii="Times New Roman" w:hAnsi="Times New Roman" w:cs="Times New Roman"/>
              </w:rPr>
            </w:pPr>
            <w:r w:rsidRPr="00D459DE">
              <w:rPr>
                <w:rFonts w:ascii="Times New Roman" w:hAnsi="Times New Roman" w:cs="Times New Roman"/>
              </w:rPr>
              <w:t>«Пожарная безопасность»; 4) «Что такое хорошо и что такое плохо». - М.: Цветной мир, 2014.</w:t>
            </w:r>
          </w:p>
          <w:p w14:paraId="0E882A37" w14:textId="77777777" w:rsidR="00D459DE" w:rsidRPr="00D459DE" w:rsidRDefault="00A80ADF" w:rsidP="00D459DE">
            <w:pPr>
              <w:rPr>
                <w:rFonts w:ascii="Times New Roman" w:hAnsi="Times New Roman" w:cs="Times New Roman"/>
              </w:rPr>
            </w:pPr>
            <w:r w:rsidRPr="00D459DE">
              <w:rPr>
                <w:rFonts w:ascii="Times New Roman" w:hAnsi="Times New Roman" w:cs="Times New Roman"/>
              </w:rPr>
              <w:t xml:space="preserve">Князевой </w:t>
            </w:r>
            <w:proofErr w:type="gramStart"/>
            <w:r w:rsidRPr="00D459DE">
              <w:rPr>
                <w:rFonts w:ascii="Times New Roman" w:hAnsi="Times New Roman" w:cs="Times New Roman"/>
              </w:rPr>
              <w:t>О.Л.,-</w:t>
            </w:r>
            <w:proofErr w:type="gramEnd"/>
            <w:r w:rsidRPr="00D459DE">
              <w:rPr>
                <w:rFonts w:ascii="Times New Roman" w:hAnsi="Times New Roman" w:cs="Times New Roman"/>
              </w:rPr>
              <w:t xml:space="preserve"> «Я-Ты-Мы» М.: Мозаика-Синтез,2003г.</w:t>
            </w:r>
          </w:p>
        </w:tc>
      </w:tr>
      <w:tr w:rsidR="00A80ADF" w:rsidRPr="00D459DE" w14:paraId="340A5B9A" w14:textId="77777777" w:rsidTr="00CB0E5D">
        <w:tc>
          <w:tcPr>
            <w:tcW w:w="364" w:type="dxa"/>
          </w:tcPr>
          <w:p w14:paraId="5481B4A1" w14:textId="77777777" w:rsidR="00A80ADF" w:rsidRPr="00D459DE" w:rsidRDefault="00E101A2" w:rsidP="00D459DE">
            <w:pPr>
              <w:pStyle w:val="31"/>
              <w:spacing w:before="0" w:line="240" w:lineRule="auto"/>
              <w:ind w:right="1679"/>
              <w:jc w:val="center"/>
              <w:rPr>
                <w:rFonts w:ascii="Times New Roman" w:hAnsi="Times New Roman" w:cs="Times New Roman"/>
                <w:sz w:val="22"/>
                <w:szCs w:val="22"/>
              </w:rPr>
            </w:pPr>
            <w:r w:rsidRPr="00D459DE">
              <w:rPr>
                <w:rFonts w:ascii="Times New Roman" w:hAnsi="Times New Roman" w:cs="Times New Roman"/>
                <w:sz w:val="22"/>
                <w:szCs w:val="22"/>
              </w:rPr>
              <w:t>2</w:t>
            </w:r>
          </w:p>
        </w:tc>
        <w:tc>
          <w:tcPr>
            <w:tcW w:w="1559" w:type="dxa"/>
          </w:tcPr>
          <w:p w14:paraId="0EFB7422" w14:textId="77777777" w:rsidR="00E101A2" w:rsidRPr="00D459DE" w:rsidRDefault="00E101A2" w:rsidP="00D459DE">
            <w:pPr>
              <w:rPr>
                <w:rFonts w:ascii="Times New Roman" w:hAnsi="Times New Roman" w:cs="Times New Roman"/>
              </w:rPr>
            </w:pPr>
            <w:r w:rsidRPr="00D459DE">
              <w:rPr>
                <w:rFonts w:ascii="Times New Roman" w:hAnsi="Times New Roman" w:cs="Times New Roman"/>
              </w:rPr>
              <w:t>Образовательная область</w:t>
            </w:r>
          </w:p>
          <w:p w14:paraId="5FA3088D" w14:textId="77777777" w:rsidR="00A80ADF" w:rsidRPr="00D459DE" w:rsidRDefault="00E101A2" w:rsidP="00D459DE">
            <w:pPr>
              <w:rPr>
                <w:rFonts w:ascii="Times New Roman" w:hAnsi="Times New Roman" w:cs="Times New Roman"/>
              </w:rPr>
            </w:pPr>
            <w:r w:rsidRPr="00D459DE">
              <w:rPr>
                <w:rFonts w:ascii="Times New Roman" w:hAnsi="Times New Roman" w:cs="Times New Roman"/>
              </w:rPr>
              <w:t>«Познавательное развитие»</w:t>
            </w:r>
          </w:p>
        </w:tc>
        <w:tc>
          <w:tcPr>
            <w:tcW w:w="7938" w:type="dxa"/>
          </w:tcPr>
          <w:p w14:paraId="0C8BFF03" w14:textId="77777777" w:rsidR="00E101A2" w:rsidRPr="00D459DE" w:rsidRDefault="00E101A2" w:rsidP="00D459DE">
            <w:pPr>
              <w:rPr>
                <w:rFonts w:ascii="Times New Roman" w:hAnsi="Times New Roman" w:cs="Times New Roman"/>
              </w:rPr>
            </w:pPr>
            <w:proofErr w:type="spellStart"/>
            <w:r w:rsidRPr="00D459DE">
              <w:rPr>
                <w:rFonts w:ascii="Times New Roman" w:hAnsi="Times New Roman" w:cs="Times New Roman"/>
              </w:rPr>
              <w:t>Воронкевич</w:t>
            </w:r>
            <w:proofErr w:type="spellEnd"/>
            <w:r w:rsidRPr="00D459DE">
              <w:rPr>
                <w:rFonts w:ascii="Times New Roman" w:hAnsi="Times New Roman" w:cs="Times New Roman"/>
              </w:rPr>
              <w:t xml:space="preserve"> О.А. Добро пожаловать в </w:t>
            </w:r>
            <w:proofErr w:type="gramStart"/>
            <w:r w:rsidRPr="00D459DE">
              <w:rPr>
                <w:rFonts w:ascii="Times New Roman" w:hAnsi="Times New Roman" w:cs="Times New Roman"/>
              </w:rPr>
              <w:t>экологию.-</w:t>
            </w:r>
            <w:proofErr w:type="gramEnd"/>
            <w:r w:rsidRPr="00D459DE">
              <w:rPr>
                <w:rFonts w:ascii="Times New Roman" w:hAnsi="Times New Roman" w:cs="Times New Roman"/>
              </w:rPr>
              <w:t xml:space="preserve"> СПб.: ДЕТСТВО-ПРЕСС, 2016 Лыкова И.А. Конструирование в детском саду. Программа «Умелые ручки» и методические рекомендации. - М.: Цветной мир, 2014.</w:t>
            </w:r>
          </w:p>
          <w:p w14:paraId="71C2DE3E" w14:textId="77777777" w:rsidR="00E101A2" w:rsidRPr="00D459DE" w:rsidRDefault="00E101A2" w:rsidP="00D459DE">
            <w:pPr>
              <w:rPr>
                <w:rFonts w:ascii="Times New Roman" w:hAnsi="Times New Roman" w:cs="Times New Roman"/>
              </w:rPr>
            </w:pPr>
            <w:r w:rsidRPr="00D459DE">
              <w:rPr>
                <w:rFonts w:ascii="Times New Roman" w:hAnsi="Times New Roman" w:cs="Times New Roman"/>
              </w:rPr>
              <w:t>Лыкова И.А. Конструирование в детском саду. Вторая младшая группа. Уч.-метод. пособие. - М.: Цветной мир, 2016.</w:t>
            </w:r>
          </w:p>
          <w:p w14:paraId="5BD4EDA7" w14:textId="77777777" w:rsidR="00E101A2" w:rsidRPr="00D459DE" w:rsidRDefault="00E101A2" w:rsidP="00D459DE">
            <w:pPr>
              <w:rPr>
                <w:rFonts w:ascii="Times New Roman" w:hAnsi="Times New Roman" w:cs="Times New Roman"/>
              </w:rPr>
            </w:pPr>
            <w:r w:rsidRPr="00D459DE">
              <w:rPr>
                <w:rFonts w:ascii="Times New Roman" w:hAnsi="Times New Roman" w:cs="Times New Roman"/>
              </w:rPr>
              <w:t>Лыкова И.А. Конструирование в детском саду. Средняя группа. Уч.- метод. пособие. - М.: Цветной мир, 2016.</w:t>
            </w:r>
          </w:p>
          <w:p w14:paraId="12AE06B3" w14:textId="77777777" w:rsidR="00E101A2" w:rsidRPr="00D459DE" w:rsidRDefault="00E101A2" w:rsidP="00D459DE">
            <w:pPr>
              <w:rPr>
                <w:rFonts w:ascii="Times New Roman" w:hAnsi="Times New Roman" w:cs="Times New Roman"/>
              </w:rPr>
            </w:pPr>
            <w:r w:rsidRPr="00D459DE">
              <w:rPr>
                <w:rFonts w:ascii="Times New Roman" w:hAnsi="Times New Roman" w:cs="Times New Roman"/>
              </w:rPr>
              <w:t>Лыкова И.А. Конструирование в детском саду. Старшая группа. Уч.- метод. пособие. - М.: Цветной мир, 2016.</w:t>
            </w:r>
          </w:p>
          <w:p w14:paraId="3943AB23" w14:textId="77777777" w:rsidR="00E101A2" w:rsidRPr="00D459DE" w:rsidRDefault="00E101A2" w:rsidP="00D459DE">
            <w:pPr>
              <w:rPr>
                <w:rFonts w:ascii="Times New Roman" w:hAnsi="Times New Roman" w:cs="Times New Roman"/>
              </w:rPr>
            </w:pPr>
            <w:r w:rsidRPr="00D459DE">
              <w:rPr>
                <w:rFonts w:ascii="Times New Roman" w:hAnsi="Times New Roman" w:cs="Times New Roman"/>
              </w:rPr>
              <w:t>Лыкова И.А. Конструирование в детском саду. Подготовительная к школе группа. Уч.-метод. пособие. - М.: Цветной мир, 2016.</w:t>
            </w:r>
          </w:p>
          <w:p w14:paraId="74093AB3" w14:textId="77777777" w:rsidR="00E101A2" w:rsidRPr="00D459DE" w:rsidRDefault="00E101A2" w:rsidP="00D459DE">
            <w:pPr>
              <w:rPr>
                <w:rFonts w:ascii="Times New Roman" w:hAnsi="Times New Roman" w:cs="Times New Roman"/>
              </w:rPr>
            </w:pPr>
            <w:r w:rsidRPr="00D459DE">
              <w:rPr>
                <w:rFonts w:ascii="Times New Roman" w:hAnsi="Times New Roman" w:cs="Times New Roman"/>
              </w:rPr>
              <w:t xml:space="preserve">Петерсон Л.Г., </w:t>
            </w:r>
            <w:proofErr w:type="spellStart"/>
            <w:r w:rsidRPr="00D459DE">
              <w:rPr>
                <w:rFonts w:ascii="Times New Roman" w:hAnsi="Times New Roman" w:cs="Times New Roman"/>
              </w:rPr>
              <w:t>Кочемасова</w:t>
            </w:r>
            <w:proofErr w:type="spellEnd"/>
            <w:r w:rsidRPr="00D459DE">
              <w:rPr>
                <w:rFonts w:ascii="Times New Roman" w:hAnsi="Times New Roman" w:cs="Times New Roman"/>
              </w:rPr>
              <w:t xml:space="preserve"> Е.Е. </w:t>
            </w:r>
            <w:proofErr w:type="spellStart"/>
            <w:r w:rsidRPr="00D459DE">
              <w:rPr>
                <w:rFonts w:ascii="Times New Roman" w:hAnsi="Times New Roman" w:cs="Times New Roman"/>
              </w:rPr>
              <w:t>Игралочка</w:t>
            </w:r>
            <w:proofErr w:type="spellEnd"/>
            <w:r w:rsidRPr="00D459DE">
              <w:rPr>
                <w:rFonts w:ascii="Times New Roman" w:hAnsi="Times New Roman" w:cs="Times New Roman"/>
              </w:rPr>
              <w:t xml:space="preserve"> - ступенька к школе. Практический курс математики для дошкольников. Методические рекомендации. Части 3, 4 - М.: Ювента, 2014.</w:t>
            </w:r>
          </w:p>
          <w:p w14:paraId="211DCED4" w14:textId="77777777" w:rsidR="00A80ADF" w:rsidRPr="00D459DE" w:rsidRDefault="00E101A2" w:rsidP="00D459DE">
            <w:pPr>
              <w:rPr>
                <w:rFonts w:ascii="Times New Roman" w:hAnsi="Times New Roman" w:cs="Times New Roman"/>
              </w:rPr>
            </w:pPr>
            <w:r w:rsidRPr="00D459DE">
              <w:rPr>
                <w:rFonts w:ascii="Times New Roman" w:hAnsi="Times New Roman" w:cs="Times New Roman"/>
              </w:rPr>
              <w:t xml:space="preserve">Петерсон Л.Г., </w:t>
            </w:r>
            <w:proofErr w:type="spellStart"/>
            <w:r w:rsidRPr="00D459DE">
              <w:rPr>
                <w:rFonts w:ascii="Times New Roman" w:hAnsi="Times New Roman" w:cs="Times New Roman"/>
              </w:rPr>
              <w:t>Кочемасова</w:t>
            </w:r>
            <w:proofErr w:type="spellEnd"/>
            <w:r w:rsidRPr="00D459DE">
              <w:rPr>
                <w:rFonts w:ascii="Times New Roman" w:hAnsi="Times New Roman" w:cs="Times New Roman"/>
              </w:rPr>
              <w:t xml:space="preserve"> Е.Е. </w:t>
            </w:r>
            <w:proofErr w:type="spellStart"/>
            <w:r w:rsidRPr="00D459DE">
              <w:rPr>
                <w:rFonts w:ascii="Times New Roman" w:hAnsi="Times New Roman" w:cs="Times New Roman"/>
              </w:rPr>
              <w:t>Игралочка</w:t>
            </w:r>
            <w:proofErr w:type="spellEnd"/>
            <w:r w:rsidRPr="00D459DE">
              <w:rPr>
                <w:rFonts w:ascii="Times New Roman" w:hAnsi="Times New Roman" w:cs="Times New Roman"/>
              </w:rPr>
              <w:t>. Рабочая тетрадь. Математика для детей 3-4/ 4-5 лет. - М.: Ювента, 2013.</w:t>
            </w:r>
          </w:p>
          <w:p w14:paraId="0F9460C7"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t xml:space="preserve">Петерсон Л.Г., </w:t>
            </w:r>
            <w:proofErr w:type="spellStart"/>
            <w:r w:rsidRPr="00D459DE">
              <w:rPr>
                <w:rFonts w:ascii="Times New Roman" w:hAnsi="Times New Roman" w:cs="Times New Roman"/>
              </w:rPr>
              <w:t>Кочемасова</w:t>
            </w:r>
            <w:proofErr w:type="spellEnd"/>
            <w:r w:rsidRPr="00D459DE">
              <w:rPr>
                <w:rFonts w:ascii="Times New Roman" w:hAnsi="Times New Roman" w:cs="Times New Roman"/>
              </w:rPr>
              <w:t xml:space="preserve"> Е.Е. </w:t>
            </w:r>
            <w:proofErr w:type="spellStart"/>
            <w:r w:rsidRPr="00D459DE">
              <w:rPr>
                <w:rFonts w:ascii="Times New Roman" w:hAnsi="Times New Roman" w:cs="Times New Roman"/>
              </w:rPr>
              <w:t>Игралочка</w:t>
            </w:r>
            <w:proofErr w:type="spellEnd"/>
            <w:r w:rsidRPr="00D459DE">
              <w:rPr>
                <w:rFonts w:ascii="Times New Roman" w:hAnsi="Times New Roman" w:cs="Times New Roman"/>
              </w:rPr>
              <w:t xml:space="preserve"> - ступенька к школе. Рабочая тетрадь. Математика для детей 5-6/ 6-7 лет. - М.: Ювента, 2014.</w:t>
            </w:r>
          </w:p>
          <w:p w14:paraId="4A5169E4"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t>Сидорчук Т.А. Методический комплекс для работы с детьми</w:t>
            </w:r>
            <w:r w:rsidRPr="00D459DE">
              <w:rPr>
                <w:rFonts w:ascii="Times New Roman" w:hAnsi="Times New Roman" w:cs="Times New Roman"/>
              </w:rPr>
              <w:tab/>
              <w:t>«Я познаю мир» - Ульяновск, ООО «Вектор-С», 2014г.</w:t>
            </w:r>
          </w:p>
          <w:p w14:paraId="30582120" w14:textId="77777777" w:rsidR="00E11516" w:rsidRPr="00D459DE" w:rsidRDefault="00E11516" w:rsidP="00D459DE">
            <w:pPr>
              <w:rPr>
                <w:rFonts w:ascii="Times New Roman" w:hAnsi="Times New Roman" w:cs="Times New Roman"/>
              </w:rPr>
            </w:pPr>
            <w:proofErr w:type="spellStart"/>
            <w:r w:rsidRPr="00D459DE">
              <w:rPr>
                <w:rFonts w:ascii="Times New Roman" w:hAnsi="Times New Roman" w:cs="Times New Roman"/>
              </w:rPr>
              <w:t>Арцишевская</w:t>
            </w:r>
            <w:proofErr w:type="spellEnd"/>
            <w:r w:rsidRPr="00D459DE">
              <w:rPr>
                <w:rFonts w:ascii="Times New Roman" w:hAnsi="Times New Roman" w:cs="Times New Roman"/>
              </w:rPr>
              <w:t xml:space="preserve"> И.Л. Программой «Психологический тренинг для будущих</w:t>
            </w:r>
          </w:p>
          <w:p w14:paraId="3FFBA589" w14:textId="77777777" w:rsidR="00D459DE" w:rsidRPr="00D459DE" w:rsidRDefault="00E11516" w:rsidP="00D459DE">
            <w:pPr>
              <w:rPr>
                <w:rFonts w:ascii="Times New Roman" w:hAnsi="Times New Roman" w:cs="Times New Roman"/>
              </w:rPr>
            </w:pPr>
            <w:r w:rsidRPr="00D459DE">
              <w:rPr>
                <w:rFonts w:ascii="Times New Roman" w:hAnsi="Times New Roman" w:cs="Times New Roman"/>
              </w:rPr>
              <w:t>первоклассников»</w:t>
            </w:r>
          </w:p>
        </w:tc>
      </w:tr>
      <w:tr w:rsidR="00A80ADF" w:rsidRPr="00D459DE" w14:paraId="4444B5F8" w14:textId="77777777" w:rsidTr="00CB0E5D">
        <w:tc>
          <w:tcPr>
            <w:tcW w:w="364" w:type="dxa"/>
          </w:tcPr>
          <w:p w14:paraId="0C68ECD4" w14:textId="77777777" w:rsidR="00A80ADF" w:rsidRPr="00D459DE" w:rsidRDefault="00EE715E" w:rsidP="00D459DE">
            <w:pPr>
              <w:pStyle w:val="31"/>
              <w:spacing w:before="0" w:line="240" w:lineRule="auto"/>
              <w:ind w:right="1679"/>
              <w:jc w:val="center"/>
              <w:rPr>
                <w:rFonts w:ascii="Times New Roman" w:hAnsi="Times New Roman" w:cs="Times New Roman"/>
                <w:sz w:val="22"/>
                <w:szCs w:val="22"/>
              </w:rPr>
            </w:pPr>
            <w:r w:rsidRPr="00D459DE">
              <w:rPr>
                <w:rFonts w:ascii="Times New Roman" w:hAnsi="Times New Roman" w:cs="Times New Roman"/>
                <w:sz w:val="22"/>
                <w:szCs w:val="22"/>
              </w:rPr>
              <w:t>3</w:t>
            </w:r>
          </w:p>
        </w:tc>
        <w:tc>
          <w:tcPr>
            <w:tcW w:w="1559" w:type="dxa"/>
          </w:tcPr>
          <w:p w14:paraId="3052383D" w14:textId="77777777" w:rsidR="00A80ADF" w:rsidRPr="00D459DE" w:rsidRDefault="00E11516" w:rsidP="00D459DE">
            <w:pPr>
              <w:rPr>
                <w:rFonts w:ascii="Times New Roman" w:hAnsi="Times New Roman" w:cs="Times New Roman"/>
              </w:rPr>
            </w:pPr>
            <w:r w:rsidRPr="00D459DE">
              <w:rPr>
                <w:rFonts w:ascii="Times New Roman" w:hAnsi="Times New Roman" w:cs="Times New Roman"/>
              </w:rPr>
              <w:t>Образовательная</w:t>
            </w:r>
            <w:r w:rsidRPr="00D459DE">
              <w:rPr>
                <w:rFonts w:ascii="Times New Roman" w:hAnsi="Times New Roman" w:cs="Times New Roman"/>
                <w:spacing w:val="-53"/>
              </w:rPr>
              <w:t xml:space="preserve"> </w:t>
            </w:r>
            <w:r w:rsidRPr="00D459DE">
              <w:rPr>
                <w:rFonts w:ascii="Times New Roman" w:hAnsi="Times New Roman" w:cs="Times New Roman"/>
              </w:rPr>
              <w:t>область «Речевое</w:t>
            </w:r>
            <w:r w:rsidRPr="00D459DE">
              <w:rPr>
                <w:rFonts w:ascii="Times New Roman" w:hAnsi="Times New Roman" w:cs="Times New Roman"/>
                <w:spacing w:val="-53"/>
              </w:rPr>
              <w:t xml:space="preserve"> </w:t>
            </w:r>
            <w:r w:rsidRPr="00D459DE">
              <w:rPr>
                <w:rFonts w:ascii="Times New Roman" w:hAnsi="Times New Roman" w:cs="Times New Roman"/>
              </w:rPr>
              <w:t>развитие»</w:t>
            </w:r>
          </w:p>
        </w:tc>
        <w:tc>
          <w:tcPr>
            <w:tcW w:w="7938" w:type="dxa"/>
          </w:tcPr>
          <w:p w14:paraId="5D4450FA"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t xml:space="preserve">Ушакова О.С. Теория и практика развития речи дошкольника. Задачи речевого развития. Особенности развития связной речи. Формирование образной речи. - М.: </w:t>
            </w:r>
            <w:proofErr w:type="gramStart"/>
            <w:r w:rsidRPr="00D459DE">
              <w:rPr>
                <w:rFonts w:ascii="Times New Roman" w:hAnsi="Times New Roman" w:cs="Times New Roman"/>
              </w:rPr>
              <w:t>ТЦ  Сфера</w:t>
            </w:r>
            <w:proofErr w:type="gramEnd"/>
            <w:r w:rsidRPr="00D459DE">
              <w:rPr>
                <w:rFonts w:ascii="Times New Roman" w:hAnsi="Times New Roman" w:cs="Times New Roman"/>
              </w:rPr>
              <w:t>, 2010.</w:t>
            </w:r>
          </w:p>
          <w:p w14:paraId="20E37857"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t>Ушакова О.С. Закономерности овладения родным языком. Развитие языковых и коммуникативных способностей в дошкольном детстве. - М.: ТЦ Сфера, 2014.</w:t>
            </w:r>
          </w:p>
          <w:p w14:paraId="518C5C33"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t>Ушакова О.С. Ознакомление дошкольников с литературой и развитие речи. Занятия,</w:t>
            </w:r>
            <w:r w:rsidR="00EE715E" w:rsidRPr="00D459DE">
              <w:rPr>
                <w:rFonts w:ascii="Times New Roman" w:hAnsi="Times New Roman" w:cs="Times New Roman"/>
              </w:rPr>
              <w:t xml:space="preserve"> </w:t>
            </w:r>
            <w:r w:rsidRPr="00D459DE">
              <w:rPr>
                <w:rFonts w:ascii="Times New Roman" w:hAnsi="Times New Roman" w:cs="Times New Roman"/>
              </w:rPr>
              <w:t>игры, методические рекомендации. Мониторинг. - М.: ТЦ Сфера, 2011.</w:t>
            </w:r>
          </w:p>
          <w:p w14:paraId="10B9EC05"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t>Ушакова   О.С.   Развитие   речи детей   3-5   лет.   Программа.   Конспекты   занятий.</w:t>
            </w:r>
            <w:r w:rsidR="00EE715E" w:rsidRPr="00D459DE">
              <w:rPr>
                <w:rFonts w:ascii="Times New Roman" w:hAnsi="Times New Roman" w:cs="Times New Roman"/>
              </w:rPr>
              <w:t xml:space="preserve"> </w:t>
            </w:r>
            <w:r w:rsidRPr="00D459DE">
              <w:rPr>
                <w:rFonts w:ascii="Times New Roman" w:hAnsi="Times New Roman" w:cs="Times New Roman"/>
              </w:rPr>
              <w:t>Методические рекомендации. - М.: ТЦ Сфера, 2013.</w:t>
            </w:r>
          </w:p>
          <w:p w14:paraId="47A026FA"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t>Ушакова   О.С.   Развитие   речи детей   5-7   лет.   Программа.   Конспекты   занятий.</w:t>
            </w:r>
            <w:r w:rsidR="00EE715E" w:rsidRPr="00D459DE">
              <w:rPr>
                <w:rFonts w:ascii="Times New Roman" w:hAnsi="Times New Roman" w:cs="Times New Roman"/>
              </w:rPr>
              <w:t xml:space="preserve"> </w:t>
            </w:r>
            <w:r w:rsidRPr="00D459DE">
              <w:rPr>
                <w:rFonts w:ascii="Times New Roman" w:hAnsi="Times New Roman" w:cs="Times New Roman"/>
              </w:rPr>
              <w:t>Методические рекомендации. - М.: ТЦ Сфера, 2013.</w:t>
            </w:r>
          </w:p>
          <w:p w14:paraId="66041045"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lastRenderedPageBreak/>
              <w:t>Ушакова</w:t>
            </w:r>
            <w:r w:rsidRPr="00D459DE">
              <w:rPr>
                <w:rFonts w:ascii="Times New Roman" w:hAnsi="Times New Roman" w:cs="Times New Roman"/>
              </w:rPr>
              <w:tab/>
              <w:t>О. С.</w:t>
            </w:r>
            <w:r w:rsidRPr="00D459DE">
              <w:rPr>
                <w:rFonts w:ascii="Times New Roman" w:hAnsi="Times New Roman" w:cs="Times New Roman"/>
              </w:rPr>
              <w:tab/>
              <w:t>Придумай</w:t>
            </w:r>
            <w:r w:rsidRPr="00D459DE">
              <w:rPr>
                <w:rFonts w:ascii="Times New Roman" w:hAnsi="Times New Roman" w:cs="Times New Roman"/>
              </w:rPr>
              <w:tab/>
              <w:t>слово.</w:t>
            </w:r>
            <w:r w:rsidRPr="00D459DE">
              <w:rPr>
                <w:rFonts w:ascii="Times New Roman" w:hAnsi="Times New Roman" w:cs="Times New Roman"/>
              </w:rPr>
              <w:tab/>
              <w:t>Речевые</w:t>
            </w:r>
            <w:r w:rsidRPr="00D459DE">
              <w:rPr>
                <w:rFonts w:ascii="Times New Roman" w:hAnsi="Times New Roman" w:cs="Times New Roman"/>
              </w:rPr>
              <w:tab/>
              <w:t>игры.  Упражнения. Методические</w:t>
            </w:r>
            <w:r w:rsidR="00EE715E" w:rsidRPr="00D459DE">
              <w:rPr>
                <w:rFonts w:ascii="Times New Roman" w:hAnsi="Times New Roman" w:cs="Times New Roman"/>
              </w:rPr>
              <w:t xml:space="preserve"> </w:t>
            </w:r>
            <w:r w:rsidRPr="00D459DE">
              <w:rPr>
                <w:rFonts w:ascii="Times New Roman" w:hAnsi="Times New Roman" w:cs="Times New Roman"/>
              </w:rPr>
              <w:t>рекомендации. Книга для воспитателей детского сада и родителей. - М.: ТЦ Сфера, 2014.</w:t>
            </w:r>
          </w:p>
          <w:p w14:paraId="44F123E6"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t>Ушакова О.С. Демонстрационный материал. Развитие речи в картинках: «Живая природа», «Животные», «Занятия детей». - М.: ТЦ Сфера, 2014.</w:t>
            </w:r>
          </w:p>
          <w:p w14:paraId="71FAF98E" w14:textId="77777777" w:rsidR="00D459DE" w:rsidRPr="00D459DE" w:rsidRDefault="00E11516" w:rsidP="00D459DE">
            <w:pPr>
              <w:rPr>
                <w:rFonts w:ascii="Times New Roman" w:hAnsi="Times New Roman" w:cs="Times New Roman"/>
              </w:rPr>
            </w:pPr>
            <w:r w:rsidRPr="00D459DE">
              <w:rPr>
                <w:rFonts w:ascii="Times New Roman" w:hAnsi="Times New Roman" w:cs="Times New Roman"/>
              </w:rPr>
              <w:t>Ушакова О.С. Комплект рабочих тетрадей по развитию речи для детей 3-4 / 4-5 / 5-6 / 6-7 лет. - М.: ТЦ Сфера, 2014.</w:t>
            </w:r>
          </w:p>
        </w:tc>
      </w:tr>
      <w:tr w:rsidR="00A80ADF" w:rsidRPr="00D459DE" w14:paraId="034B727A" w14:textId="77777777" w:rsidTr="00CB0E5D">
        <w:tc>
          <w:tcPr>
            <w:tcW w:w="364" w:type="dxa"/>
          </w:tcPr>
          <w:p w14:paraId="1B05CED3" w14:textId="77777777" w:rsidR="00A80ADF" w:rsidRPr="00D459DE" w:rsidRDefault="00EE715E" w:rsidP="00D459DE">
            <w:pPr>
              <w:pStyle w:val="31"/>
              <w:spacing w:before="0" w:line="240" w:lineRule="auto"/>
              <w:ind w:right="1679"/>
              <w:jc w:val="center"/>
              <w:rPr>
                <w:rFonts w:ascii="Times New Roman" w:hAnsi="Times New Roman" w:cs="Times New Roman"/>
                <w:sz w:val="22"/>
                <w:szCs w:val="22"/>
              </w:rPr>
            </w:pPr>
            <w:r w:rsidRPr="00D459DE">
              <w:rPr>
                <w:rFonts w:ascii="Times New Roman" w:hAnsi="Times New Roman" w:cs="Times New Roman"/>
                <w:sz w:val="22"/>
                <w:szCs w:val="22"/>
              </w:rPr>
              <w:lastRenderedPageBreak/>
              <w:t>4</w:t>
            </w:r>
          </w:p>
        </w:tc>
        <w:tc>
          <w:tcPr>
            <w:tcW w:w="1559" w:type="dxa"/>
          </w:tcPr>
          <w:p w14:paraId="48DC456D" w14:textId="77777777" w:rsidR="00E11516" w:rsidRPr="00D459DE" w:rsidRDefault="00E11516" w:rsidP="00D459DE">
            <w:pPr>
              <w:pStyle w:val="TableParagraph"/>
              <w:ind w:left="9" w:right="207"/>
            </w:pPr>
            <w:r w:rsidRPr="00D459DE">
              <w:t>Образовательная</w:t>
            </w:r>
            <w:r w:rsidRPr="00D459DE">
              <w:rPr>
                <w:spacing w:val="-52"/>
              </w:rPr>
              <w:t xml:space="preserve"> </w:t>
            </w:r>
            <w:r w:rsidRPr="00D459DE">
              <w:t>область</w:t>
            </w:r>
          </w:p>
          <w:p w14:paraId="45603918" w14:textId="77777777" w:rsidR="00A80ADF" w:rsidRPr="00D459DE" w:rsidRDefault="00E11516" w:rsidP="00D459DE">
            <w:pPr>
              <w:rPr>
                <w:rFonts w:ascii="Times New Roman" w:hAnsi="Times New Roman" w:cs="Times New Roman"/>
              </w:rPr>
            </w:pPr>
            <w:r w:rsidRPr="00D459DE">
              <w:rPr>
                <w:rFonts w:ascii="Times New Roman" w:hAnsi="Times New Roman" w:cs="Times New Roman"/>
              </w:rPr>
              <w:t>«Художественно-</w:t>
            </w:r>
            <w:r w:rsidRPr="00D459DE">
              <w:rPr>
                <w:rFonts w:ascii="Times New Roman" w:hAnsi="Times New Roman" w:cs="Times New Roman"/>
                <w:spacing w:val="-52"/>
              </w:rPr>
              <w:t xml:space="preserve"> </w:t>
            </w:r>
            <w:r w:rsidRPr="00D459DE">
              <w:rPr>
                <w:rFonts w:ascii="Times New Roman" w:hAnsi="Times New Roman" w:cs="Times New Roman"/>
              </w:rPr>
              <w:t>эстетическое</w:t>
            </w:r>
            <w:r w:rsidRPr="00D459DE">
              <w:rPr>
                <w:rFonts w:ascii="Times New Roman" w:hAnsi="Times New Roman" w:cs="Times New Roman"/>
                <w:spacing w:val="1"/>
              </w:rPr>
              <w:t xml:space="preserve"> </w:t>
            </w:r>
            <w:r w:rsidRPr="00D459DE">
              <w:rPr>
                <w:rFonts w:ascii="Times New Roman" w:hAnsi="Times New Roman" w:cs="Times New Roman"/>
              </w:rPr>
              <w:t>развитие»</w:t>
            </w:r>
          </w:p>
        </w:tc>
        <w:tc>
          <w:tcPr>
            <w:tcW w:w="7938" w:type="dxa"/>
          </w:tcPr>
          <w:p w14:paraId="177B2709"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t>Буренина А.И. Ритмическая мозаика. Программа по ритмической пластике для детей 3-7 лет. - СПб.: РЖ «Музыкальная палитра», 2016.</w:t>
            </w:r>
          </w:p>
          <w:p w14:paraId="6A954B86"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t>Буренина А.И., Тютюнникова Т.Э. Тутти. Программа музыкального воспитания детей 3-7 лет. - СПб.: РЖ «Музыкальная палитра», 2012.</w:t>
            </w:r>
          </w:p>
          <w:p w14:paraId="7C7F49EA"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t>Лыкова И.А. Программа художественного воспитания, обучения и развития детей 2-7 лет «Цветные ладошки». - М.: Цветной мир, 2014.</w:t>
            </w:r>
          </w:p>
          <w:p w14:paraId="3A4387F9"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t>Лыкова И.А. Изобразительная деятельность в детском саду. Вторая младшая группа. Уч.-метод. пособие. - М.: Цветной мир, 2014.</w:t>
            </w:r>
          </w:p>
          <w:p w14:paraId="4BC43FEF"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t>Лыкова И.А. Изобразительная деятельность в детском саду. Средняя группа. Уч.-метод. пособие. - М.: Цветной мир, 2014.</w:t>
            </w:r>
          </w:p>
          <w:p w14:paraId="42D5A3EB"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t>Лыкова И.А. Изобразительная деятельность в детском саду. Старшая группа. Уч.-метод. пособие. - М.: Цветной мир, 2014.</w:t>
            </w:r>
          </w:p>
          <w:p w14:paraId="18FE3E06"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t>Лыкова И.А. Изобразительная деятельность в детском саду. Подготовительная к школе группа. - М.: Цветной мир, 2014.</w:t>
            </w:r>
          </w:p>
          <w:p w14:paraId="6C9E22E0"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t>Лыкова И.А. Художественный труд в детском саду. Средняя группа. Уч.- метод. пособие. - М.: Цветной мир, 2016.</w:t>
            </w:r>
          </w:p>
          <w:p w14:paraId="09ACDC25"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t>Лыкова И.А. Художественный труд в детском саду. Старшая группа. Уч.-метод. пособие. - М.: Цветной мир, 2016.</w:t>
            </w:r>
          </w:p>
          <w:p w14:paraId="47863927" w14:textId="77777777" w:rsidR="00D459DE" w:rsidRPr="00D459DE" w:rsidRDefault="00E11516" w:rsidP="00D459DE">
            <w:pPr>
              <w:rPr>
                <w:rFonts w:ascii="Times New Roman" w:hAnsi="Times New Roman" w:cs="Times New Roman"/>
              </w:rPr>
            </w:pPr>
            <w:r w:rsidRPr="00D459DE">
              <w:rPr>
                <w:rFonts w:ascii="Times New Roman" w:hAnsi="Times New Roman" w:cs="Times New Roman"/>
              </w:rPr>
              <w:t xml:space="preserve">Лыкова И.А. Художественный труд в детском саду. Подготовительная к </w:t>
            </w:r>
            <w:proofErr w:type="gramStart"/>
            <w:r w:rsidRPr="00D459DE">
              <w:rPr>
                <w:rFonts w:ascii="Times New Roman" w:hAnsi="Times New Roman" w:cs="Times New Roman"/>
              </w:rPr>
              <w:t>школе  группа</w:t>
            </w:r>
            <w:proofErr w:type="gramEnd"/>
            <w:r w:rsidRPr="00D459DE">
              <w:rPr>
                <w:rFonts w:ascii="Times New Roman" w:hAnsi="Times New Roman" w:cs="Times New Roman"/>
              </w:rPr>
              <w:t>. - М.: Цветной мир, 2016.</w:t>
            </w:r>
          </w:p>
        </w:tc>
      </w:tr>
      <w:tr w:rsidR="00A80ADF" w:rsidRPr="00D459DE" w14:paraId="2821DFD8" w14:textId="77777777" w:rsidTr="00CB0E5D">
        <w:tc>
          <w:tcPr>
            <w:tcW w:w="364" w:type="dxa"/>
          </w:tcPr>
          <w:p w14:paraId="0073559E" w14:textId="77777777" w:rsidR="00A80ADF" w:rsidRPr="00D459DE" w:rsidRDefault="00EE715E" w:rsidP="00D459DE">
            <w:pPr>
              <w:pStyle w:val="31"/>
              <w:spacing w:before="0" w:line="240" w:lineRule="auto"/>
              <w:ind w:right="1679"/>
              <w:jc w:val="center"/>
              <w:rPr>
                <w:rFonts w:ascii="Times New Roman" w:hAnsi="Times New Roman" w:cs="Times New Roman"/>
                <w:sz w:val="22"/>
                <w:szCs w:val="22"/>
              </w:rPr>
            </w:pPr>
            <w:r w:rsidRPr="00D459DE">
              <w:rPr>
                <w:rFonts w:ascii="Times New Roman" w:hAnsi="Times New Roman" w:cs="Times New Roman"/>
                <w:sz w:val="22"/>
                <w:szCs w:val="22"/>
              </w:rPr>
              <w:t>5</w:t>
            </w:r>
          </w:p>
        </w:tc>
        <w:tc>
          <w:tcPr>
            <w:tcW w:w="1559" w:type="dxa"/>
          </w:tcPr>
          <w:p w14:paraId="63A830B7" w14:textId="77777777" w:rsidR="00E11516" w:rsidRPr="00D459DE" w:rsidRDefault="00E11516" w:rsidP="00D459DE">
            <w:pPr>
              <w:pStyle w:val="TableParagraph"/>
              <w:ind w:left="9" w:right="207"/>
            </w:pPr>
            <w:r w:rsidRPr="00D459DE">
              <w:t>Образовательная</w:t>
            </w:r>
            <w:r w:rsidRPr="00D459DE">
              <w:rPr>
                <w:spacing w:val="-52"/>
              </w:rPr>
              <w:t xml:space="preserve"> </w:t>
            </w:r>
            <w:r w:rsidRPr="00D459DE">
              <w:t>область</w:t>
            </w:r>
          </w:p>
          <w:p w14:paraId="4661D4A9" w14:textId="77777777" w:rsidR="00A80ADF" w:rsidRPr="00D459DE" w:rsidRDefault="00E11516" w:rsidP="00D459DE">
            <w:pPr>
              <w:rPr>
                <w:rFonts w:ascii="Times New Roman" w:hAnsi="Times New Roman" w:cs="Times New Roman"/>
              </w:rPr>
            </w:pPr>
            <w:r w:rsidRPr="00D459DE">
              <w:rPr>
                <w:rFonts w:ascii="Times New Roman" w:hAnsi="Times New Roman" w:cs="Times New Roman"/>
              </w:rPr>
              <w:t>«Физическое</w:t>
            </w:r>
            <w:r w:rsidRPr="00D459DE">
              <w:rPr>
                <w:rFonts w:ascii="Times New Roman" w:hAnsi="Times New Roman" w:cs="Times New Roman"/>
                <w:spacing w:val="-52"/>
              </w:rPr>
              <w:t xml:space="preserve"> </w:t>
            </w:r>
            <w:r w:rsidRPr="00D459DE">
              <w:rPr>
                <w:rFonts w:ascii="Times New Roman" w:hAnsi="Times New Roman" w:cs="Times New Roman"/>
              </w:rPr>
              <w:t>развитие»</w:t>
            </w:r>
          </w:p>
        </w:tc>
        <w:tc>
          <w:tcPr>
            <w:tcW w:w="7938" w:type="dxa"/>
          </w:tcPr>
          <w:p w14:paraId="32282B9D"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t>Бойко В.В. Юные олимпийцы. Программа и методические рекомендации по физическому развитию детей дошкольного возраста.</w:t>
            </w:r>
          </w:p>
          <w:p w14:paraId="4A1E062B"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t>Бойко В.В. Физическое развитие в детском саду. Вторая младшая группа. Методическое пособие к программе «Юные олимпийцы».</w:t>
            </w:r>
          </w:p>
          <w:p w14:paraId="7CDF7B2E"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t>Бойко В.В. Физическое развитие в детском саду. Средняя группа. Методическое пособие к программе «Юные олимпийцы».</w:t>
            </w:r>
          </w:p>
          <w:p w14:paraId="24859291"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t>Бойко В.В. Физическое развитие в детском саду. Старшая группа. Методическое пособие к программе «Юные олимпийцы».</w:t>
            </w:r>
          </w:p>
          <w:p w14:paraId="33548C15"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t>Бойко В.В. Физическое развитие в детском саду. Подготовительная к школе группа. Методическое пособие к программе «Юные олимпийцы».</w:t>
            </w:r>
          </w:p>
          <w:p w14:paraId="4D8EDF70"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t>Демидова В.Е., Сундукова И.Х. Здоровый педагог - здоровые дети. Учимся правильно дышать. - М.: Цветной мир, 2013.</w:t>
            </w:r>
          </w:p>
          <w:p w14:paraId="7D1EB568" w14:textId="77777777" w:rsidR="00E11516" w:rsidRPr="00D459DE" w:rsidRDefault="00E11516" w:rsidP="00D459DE">
            <w:pPr>
              <w:rPr>
                <w:rFonts w:ascii="Times New Roman" w:hAnsi="Times New Roman" w:cs="Times New Roman"/>
              </w:rPr>
            </w:pPr>
            <w:r w:rsidRPr="00D459DE">
              <w:rPr>
                <w:rFonts w:ascii="Times New Roman" w:hAnsi="Times New Roman" w:cs="Times New Roman"/>
              </w:rPr>
              <w:t>Демидова В.Е., Сундукова И.Х. Здоровый педагог - здоровый ребенок. Культура питания и закаливания. - М.: Цветной мир, 2013.</w:t>
            </w:r>
          </w:p>
          <w:p w14:paraId="1E22624D" w14:textId="77777777" w:rsidR="00D459DE" w:rsidRPr="00D459DE" w:rsidRDefault="00E11516" w:rsidP="00D459DE">
            <w:pPr>
              <w:rPr>
                <w:rFonts w:ascii="Times New Roman" w:hAnsi="Times New Roman" w:cs="Times New Roman"/>
              </w:rPr>
            </w:pPr>
            <w:r w:rsidRPr="00D459DE">
              <w:rPr>
                <w:rFonts w:ascii="Times New Roman" w:hAnsi="Times New Roman" w:cs="Times New Roman"/>
              </w:rPr>
              <w:t>Аристова Ю.В., «Будь здоров, как Максим Орлов», 2014г.</w:t>
            </w:r>
          </w:p>
        </w:tc>
      </w:tr>
      <w:tr w:rsidR="00A80ADF" w:rsidRPr="00D459DE" w14:paraId="2F66E3F6" w14:textId="77777777" w:rsidTr="00CB0E5D">
        <w:tc>
          <w:tcPr>
            <w:tcW w:w="364" w:type="dxa"/>
          </w:tcPr>
          <w:p w14:paraId="369519F7" w14:textId="77777777" w:rsidR="00A80ADF" w:rsidRPr="00D459DE" w:rsidRDefault="00EE715E" w:rsidP="00D459DE">
            <w:pPr>
              <w:pStyle w:val="31"/>
              <w:spacing w:before="0" w:line="240" w:lineRule="auto"/>
              <w:ind w:right="1679"/>
              <w:jc w:val="center"/>
              <w:rPr>
                <w:rFonts w:ascii="Times New Roman" w:hAnsi="Times New Roman" w:cs="Times New Roman"/>
                <w:sz w:val="22"/>
                <w:szCs w:val="22"/>
              </w:rPr>
            </w:pPr>
            <w:r w:rsidRPr="00D459DE">
              <w:rPr>
                <w:rFonts w:ascii="Times New Roman" w:hAnsi="Times New Roman" w:cs="Times New Roman"/>
                <w:sz w:val="22"/>
                <w:szCs w:val="22"/>
              </w:rPr>
              <w:t>6</w:t>
            </w:r>
          </w:p>
        </w:tc>
        <w:tc>
          <w:tcPr>
            <w:tcW w:w="1559" w:type="dxa"/>
          </w:tcPr>
          <w:p w14:paraId="1111F0ED" w14:textId="77777777" w:rsidR="00A80ADF" w:rsidRPr="00D459DE" w:rsidRDefault="00EE715E" w:rsidP="00D459DE">
            <w:pPr>
              <w:rPr>
                <w:rFonts w:ascii="Times New Roman" w:hAnsi="Times New Roman" w:cs="Times New Roman"/>
              </w:rPr>
            </w:pPr>
            <w:r w:rsidRPr="00D459DE">
              <w:rPr>
                <w:rFonts w:ascii="Times New Roman" w:hAnsi="Times New Roman" w:cs="Times New Roman"/>
              </w:rPr>
              <w:t>Образовательная</w:t>
            </w:r>
            <w:r w:rsidRPr="00D459DE">
              <w:rPr>
                <w:rFonts w:ascii="Times New Roman" w:hAnsi="Times New Roman" w:cs="Times New Roman"/>
                <w:spacing w:val="-52"/>
              </w:rPr>
              <w:t xml:space="preserve"> </w:t>
            </w:r>
            <w:r w:rsidRPr="00D459DE">
              <w:rPr>
                <w:rFonts w:ascii="Times New Roman" w:hAnsi="Times New Roman" w:cs="Times New Roman"/>
              </w:rPr>
              <w:t>деятельность в</w:t>
            </w:r>
            <w:r w:rsidRPr="00D459DE">
              <w:rPr>
                <w:rFonts w:ascii="Times New Roman" w:hAnsi="Times New Roman" w:cs="Times New Roman"/>
                <w:spacing w:val="1"/>
              </w:rPr>
              <w:t xml:space="preserve"> </w:t>
            </w:r>
            <w:r w:rsidRPr="00D459DE">
              <w:rPr>
                <w:rFonts w:ascii="Times New Roman" w:hAnsi="Times New Roman" w:cs="Times New Roman"/>
              </w:rPr>
              <w:t>первой младшей</w:t>
            </w:r>
            <w:r w:rsidRPr="00D459DE">
              <w:rPr>
                <w:rFonts w:ascii="Times New Roman" w:hAnsi="Times New Roman" w:cs="Times New Roman"/>
                <w:spacing w:val="-52"/>
              </w:rPr>
              <w:t xml:space="preserve"> </w:t>
            </w:r>
            <w:r w:rsidRPr="00D459DE">
              <w:rPr>
                <w:rFonts w:ascii="Times New Roman" w:hAnsi="Times New Roman" w:cs="Times New Roman"/>
              </w:rPr>
              <w:t>группы</w:t>
            </w:r>
            <w:r w:rsidRPr="00D459DE">
              <w:rPr>
                <w:rFonts w:ascii="Times New Roman" w:hAnsi="Times New Roman" w:cs="Times New Roman"/>
                <w:spacing w:val="1"/>
              </w:rPr>
              <w:t xml:space="preserve"> </w:t>
            </w:r>
            <w:r w:rsidRPr="00D459DE">
              <w:rPr>
                <w:rFonts w:ascii="Times New Roman" w:hAnsi="Times New Roman" w:cs="Times New Roman"/>
              </w:rPr>
              <w:t>представлена</w:t>
            </w:r>
          </w:p>
        </w:tc>
        <w:tc>
          <w:tcPr>
            <w:tcW w:w="7938" w:type="dxa"/>
          </w:tcPr>
          <w:p w14:paraId="78545F8E" w14:textId="77777777" w:rsidR="00EE715E" w:rsidRPr="00D459DE" w:rsidRDefault="00EE715E" w:rsidP="00D459DE">
            <w:pPr>
              <w:rPr>
                <w:rFonts w:ascii="Times New Roman" w:hAnsi="Times New Roman" w:cs="Times New Roman"/>
              </w:rPr>
            </w:pPr>
            <w:proofErr w:type="spellStart"/>
            <w:r w:rsidRPr="00D459DE">
              <w:rPr>
                <w:rFonts w:ascii="Times New Roman" w:hAnsi="Times New Roman" w:cs="Times New Roman"/>
              </w:rPr>
              <w:t>Е.О.Смирнова</w:t>
            </w:r>
            <w:proofErr w:type="spellEnd"/>
            <w:r w:rsidRPr="00D459DE">
              <w:rPr>
                <w:rFonts w:ascii="Times New Roman" w:hAnsi="Times New Roman" w:cs="Times New Roman"/>
              </w:rPr>
              <w:t xml:space="preserve">, </w:t>
            </w:r>
            <w:proofErr w:type="spellStart"/>
            <w:r w:rsidRPr="00D459DE">
              <w:rPr>
                <w:rFonts w:ascii="Times New Roman" w:hAnsi="Times New Roman" w:cs="Times New Roman"/>
              </w:rPr>
              <w:t>Л.Н.Галигузова</w:t>
            </w:r>
            <w:proofErr w:type="spellEnd"/>
            <w:r w:rsidRPr="00D459DE">
              <w:rPr>
                <w:rFonts w:ascii="Times New Roman" w:hAnsi="Times New Roman" w:cs="Times New Roman"/>
              </w:rPr>
              <w:t xml:space="preserve">, </w:t>
            </w:r>
            <w:proofErr w:type="spellStart"/>
            <w:r w:rsidRPr="00D459DE">
              <w:rPr>
                <w:rFonts w:ascii="Times New Roman" w:hAnsi="Times New Roman" w:cs="Times New Roman"/>
              </w:rPr>
              <w:t>С.Ю.Мещерякова</w:t>
            </w:r>
            <w:proofErr w:type="spellEnd"/>
            <w:r w:rsidRPr="00D459DE">
              <w:rPr>
                <w:rFonts w:ascii="Times New Roman" w:hAnsi="Times New Roman" w:cs="Times New Roman"/>
              </w:rPr>
              <w:t>. Комплексная образовательная программа для детей раннего возраста «Первые шаги» М.: ООО «Русское слово – учебник», 2015 год.</w:t>
            </w:r>
          </w:p>
          <w:p w14:paraId="57E2B1E9" w14:textId="77777777" w:rsidR="00EE715E" w:rsidRPr="00D459DE" w:rsidRDefault="00EE715E" w:rsidP="00D459DE">
            <w:pPr>
              <w:rPr>
                <w:rFonts w:ascii="Times New Roman" w:hAnsi="Times New Roman" w:cs="Times New Roman"/>
              </w:rPr>
            </w:pPr>
            <w:proofErr w:type="spellStart"/>
            <w:r w:rsidRPr="00D459DE">
              <w:rPr>
                <w:rFonts w:ascii="Times New Roman" w:hAnsi="Times New Roman" w:cs="Times New Roman"/>
              </w:rPr>
              <w:t>Е.О.Смирнова</w:t>
            </w:r>
            <w:proofErr w:type="spellEnd"/>
            <w:r w:rsidRPr="00D459DE">
              <w:rPr>
                <w:rFonts w:ascii="Times New Roman" w:hAnsi="Times New Roman" w:cs="Times New Roman"/>
              </w:rPr>
              <w:t xml:space="preserve">, </w:t>
            </w:r>
            <w:proofErr w:type="spellStart"/>
            <w:r w:rsidRPr="00D459DE">
              <w:rPr>
                <w:rFonts w:ascii="Times New Roman" w:hAnsi="Times New Roman" w:cs="Times New Roman"/>
              </w:rPr>
              <w:t>Л.Н.Галигузова</w:t>
            </w:r>
            <w:proofErr w:type="spellEnd"/>
            <w:r w:rsidRPr="00D459DE">
              <w:rPr>
                <w:rFonts w:ascii="Times New Roman" w:hAnsi="Times New Roman" w:cs="Times New Roman"/>
              </w:rPr>
              <w:t xml:space="preserve">, </w:t>
            </w:r>
            <w:proofErr w:type="spellStart"/>
            <w:r w:rsidRPr="00D459DE">
              <w:rPr>
                <w:rFonts w:ascii="Times New Roman" w:hAnsi="Times New Roman" w:cs="Times New Roman"/>
              </w:rPr>
              <w:t>С.Ю.Мещерякова</w:t>
            </w:r>
            <w:proofErr w:type="spellEnd"/>
            <w:r w:rsidRPr="00D459DE">
              <w:rPr>
                <w:rFonts w:ascii="Times New Roman" w:hAnsi="Times New Roman" w:cs="Times New Roman"/>
              </w:rPr>
              <w:t>. Методические материалы к Комплексной образовательной программе для детей раннего возраста «Первые шаги»: в 2 ч. Ч.1: познавательное и речевое развитие, игровая деятельность/ М.: ООО</w:t>
            </w:r>
          </w:p>
          <w:p w14:paraId="2ED02411" w14:textId="77777777" w:rsidR="00EE715E" w:rsidRPr="00D459DE" w:rsidRDefault="00EE715E" w:rsidP="00D459DE">
            <w:pPr>
              <w:rPr>
                <w:rFonts w:ascii="Times New Roman" w:hAnsi="Times New Roman" w:cs="Times New Roman"/>
              </w:rPr>
            </w:pPr>
            <w:r w:rsidRPr="00D459DE">
              <w:rPr>
                <w:rFonts w:ascii="Times New Roman" w:hAnsi="Times New Roman" w:cs="Times New Roman"/>
              </w:rPr>
              <w:t>«Русское слово – учебник», 2016 год.</w:t>
            </w:r>
          </w:p>
          <w:p w14:paraId="020473A6" w14:textId="77777777" w:rsidR="00EE715E" w:rsidRPr="00D459DE" w:rsidRDefault="00EE715E" w:rsidP="00D459DE">
            <w:pPr>
              <w:rPr>
                <w:rFonts w:ascii="Times New Roman" w:hAnsi="Times New Roman" w:cs="Times New Roman"/>
              </w:rPr>
            </w:pPr>
            <w:proofErr w:type="spellStart"/>
            <w:r w:rsidRPr="00D459DE">
              <w:rPr>
                <w:rFonts w:ascii="Times New Roman" w:hAnsi="Times New Roman" w:cs="Times New Roman"/>
              </w:rPr>
              <w:t>Е.О.Смирнова</w:t>
            </w:r>
            <w:proofErr w:type="spellEnd"/>
            <w:r w:rsidRPr="00D459DE">
              <w:rPr>
                <w:rFonts w:ascii="Times New Roman" w:hAnsi="Times New Roman" w:cs="Times New Roman"/>
              </w:rPr>
              <w:t xml:space="preserve">, </w:t>
            </w:r>
            <w:proofErr w:type="spellStart"/>
            <w:r w:rsidRPr="00D459DE">
              <w:rPr>
                <w:rFonts w:ascii="Times New Roman" w:hAnsi="Times New Roman" w:cs="Times New Roman"/>
              </w:rPr>
              <w:t>Л.Н.Галигузова</w:t>
            </w:r>
            <w:proofErr w:type="spellEnd"/>
            <w:r w:rsidRPr="00D459DE">
              <w:rPr>
                <w:rFonts w:ascii="Times New Roman" w:hAnsi="Times New Roman" w:cs="Times New Roman"/>
              </w:rPr>
              <w:t xml:space="preserve">, </w:t>
            </w:r>
            <w:proofErr w:type="spellStart"/>
            <w:r w:rsidRPr="00D459DE">
              <w:rPr>
                <w:rFonts w:ascii="Times New Roman" w:hAnsi="Times New Roman" w:cs="Times New Roman"/>
              </w:rPr>
              <w:t>С.Ю.Мещерякова</w:t>
            </w:r>
            <w:proofErr w:type="spellEnd"/>
            <w:r w:rsidRPr="00D459DE">
              <w:rPr>
                <w:rFonts w:ascii="Times New Roman" w:hAnsi="Times New Roman" w:cs="Times New Roman"/>
              </w:rPr>
              <w:t>. Методические материалы к Комплексной образовательной программе для детей раннего возраста «Первые шаги»: в 2 ч. Ч.2: социально-коммуникативное, художественно-эстетическое и физическое развитие/ М.: ООО «Русское слово – учебник», 2016 год.</w:t>
            </w:r>
          </w:p>
          <w:p w14:paraId="7FD5681D" w14:textId="77777777" w:rsidR="00EE715E" w:rsidRPr="00D459DE" w:rsidRDefault="00EE715E" w:rsidP="00D459DE">
            <w:pPr>
              <w:rPr>
                <w:rFonts w:ascii="Times New Roman" w:hAnsi="Times New Roman" w:cs="Times New Roman"/>
              </w:rPr>
            </w:pPr>
            <w:r w:rsidRPr="00D459DE">
              <w:rPr>
                <w:rFonts w:ascii="Times New Roman" w:hAnsi="Times New Roman" w:cs="Times New Roman"/>
              </w:rPr>
              <w:t>Григорьева Г.Г., Груба Г.В., Кочетова Н.П. Играем с малышами: игры и упражнения для детей раннего возраста. - М.: Просвещение, 2011.</w:t>
            </w:r>
          </w:p>
          <w:p w14:paraId="39082550" w14:textId="77777777" w:rsidR="00EE715E" w:rsidRPr="00D459DE" w:rsidRDefault="00EE715E" w:rsidP="00D459DE">
            <w:pPr>
              <w:rPr>
                <w:rFonts w:ascii="Times New Roman" w:hAnsi="Times New Roman" w:cs="Times New Roman"/>
              </w:rPr>
            </w:pPr>
            <w:r w:rsidRPr="00D459DE">
              <w:rPr>
                <w:rFonts w:ascii="Times New Roman" w:hAnsi="Times New Roman" w:cs="Times New Roman"/>
              </w:rPr>
              <w:t>Касаткина Е.И., Лыкова И.А. Дидактические игры для развития детей раннего возраста. Уч.-метод. пособие. - М.: Цветной мир, 2014.</w:t>
            </w:r>
          </w:p>
          <w:p w14:paraId="088C3386" w14:textId="77777777" w:rsidR="00EE715E" w:rsidRPr="00D459DE" w:rsidRDefault="00EE715E" w:rsidP="00D459DE">
            <w:pPr>
              <w:rPr>
                <w:rFonts w:ascii="Times New Roman" w:hAnsi="Times New Roman" w:cs="Times New Roman"/>
              </w:rPr>
            </w:pPr>
            <w:r w:rsidRPr="00D459DE">
              <w:rPr>
                <w:rFonts w:ascii="Times New Roman" w:hAnsi="Times New Roman" w:cs="Times New Roman"/>
              </w:rPr>
              <w:t>Лыкова И.А. Конструирование в детском саду. Ранний возраст. Уч.- метод. пособие. - М.: Цветной мир, 2014.</w:t>
            </w:r>
          </w:p>
          <w:p w14:paraId="05A15DC5" w14:textId="77777777" w:rsidR="00EE715E" w:rsidRPr="00D459DE" w:rsidRDefault="00EE715E" w:rsidP="00D459DE">
            <w:pPr>
              <w:rPr>
                <w:rFonts w:ascii="Times New Roman" w:hAnsi="Times New Roman" w:cs="Times New Roman"/>
              </w:rPr>
            </w:pPr>
            <w:r w:rsidRPr="00D459DE">
              <w:rPr>
                <w:rFonts w:ascii="Times New Roman" w:hAnsi="Times New Roman" w:cs="Times New Roman"/>
              </w:rPr>
              <w:t>Лыкова И.А. Изобразительная деятельность в детском саду. Ранний возраст. Уч.- метод. пособие. - М.: Цветной мир, 2014.</w:t>
            </w:r>
          </w:p>
          <w:p w14:paraId="1A9709FD" w14:textId="77777777" w:rsidR="00A80ADF" w:rsidRPr="00D459DE" w:rsidRDefault="00EE715E" w:rsidP="00D459DE">
            <w:pPr>
              <w:rPr>
                <w:rFonts w:ascii="Times New Roman" w:hAnsi="Times New Roman" w:cs="Times New Roman"/>
              </w:rPr>
            </w:pPr>
            <w:proofErr w:type="spellStart"/>
            <w:r w:rsidRPr="00D459DE">
              <w:rPr>
                <w:rFonts w:ascii="Times New Roman" w:hAnsi="Times New Roman" w:cs="Times New Roman"/>
              </w:rPr>
              <w:t>Роньжина</w:t>
            </w:r>
            <w:proofErr w:type="spellEnd"/>
            <w:r w:rsidRPr="00D459DE">
              <w:rPr>
                <w:rFonts w:ascii="Times New Roman" w:hAnsi="Times New Roman" w:cs="Times New Roman"/>
              </w:rPr>
              <w:t xml:space="preserve"> А.С. «Пособие «Занятия психолога с детьми 2-4 лет в период адаптации к дошкольному учреждению»</w:t>
            </w:r>
          </w:p>
        </w:tc>
      </w:tr>
    </w:tbl>
    <w:p w14:paraId="19441EEC" w14:textId="77777777" w:rsidR="0090575B" w:rsidRDefault="0090575B" w:rsidP="0090575B">
      <w:pPr>
        <w:spacing w:line="248" w:lineRule="exact"/>
        <w:jc w:val="both"/>
        <w:sectPr w:rsidR="0090575B" w:rsidSect="003E7EFA">
          <w:headerReference w:type="default" r:id="rId14"/>
          <w:footerReference w:type="default" r:id="rId15"/>
          <w:pgSz w:w="11900" w:h="16850"/>
          <w:pgMar w:top="1000" w:right="701" w:bottom="540" w:left="1134" w:header="2" w:footer="352" w:gutter="0"/>
          <w:cols w:space="720"/>
        </w:sectPr>
      </w:pPr>
    </w:p>
    <w:p w14:paraId="6563134E" w14:textId="77777777" w:rsidR="00AF6FEA" w:rsidRDefault="00AF6FEA" w:rsidP="00AF6FEA">
      <w:pPr>
        <w:spacing w:after="0" w:line="240" w:lineRule="auto"/>
        <w:jc w:val="center"/>
        <w:rPr>
          <w:rFonts w:ascii="Times New Roman" w:hAnsi="Times New Roman" w:cs="Times New Roman"/>
          <w:b/>
          <w:sz w:val="24"/>
          <w:szCs w:val="24"/>
        </w:rPr>
      </w:pPr>
      <w:r w:rsidRPr="00953069">
        <w:rPr>
          <w:rFonts w:ascii="Times New Roman" w:hAnsi="Times New Roman" w:cs="Times New Roman"/>
          <w:b/>
          <w:sz w:val="24"/>
          <w:szCs w:val="24"/>
        </w:rPr>
        <w:lastRenderedPageBreak/>
        <w:t>Особенности организации образовательного процесса</w:t>
      </w:r>
    </w:p>
    <w:p w14:paraId="24E893CB" w14:textId="77777777" w:rsidR="00AF6FEA" w:rsidRDefault="00AF6FEA" w:rsidP="00AF6FEA">
      <w:pPr>
        <w:spacing w:after="0" w:line="240" w:lineRule="auto"/>
        <w:jc w:val="center"/>
        <w:rPr>
          <w:rFonts w:ascii="Times New Roman" w:hAnsi="Times New Roman" w:cs="Times New Roman"/>
          <w:b/>
          <w:sz w:val="24"/>
          <w:szCs w:val="24"/>
        </w:rPr>
      </w:pPr>
      <w:r w:rsidRPr="00953069">
        <w:rPr>
          <w:rFonts w:ascii="Times New Roman" w:hAnsi="Times New Roman" w:cs="Times New Roman"/>
          <w:b/>
          <w:sz w:val="24"/>
          <w:szCs w:val="24"/>
        </w:rPr>
        <w:t xml:space="preserve"> в специально оборудованных помещениях ДОУ.</w:t>
      </w:r>
    </w:p>
    <w:p w14:paraId="097AA146" w14:textId="77777777" w:rsidR="00AF6FEA" w:rsidRPr="0034291F" w:rsidRDefault="00AF6FEA" w:rsidP="00AF6FEA">
      <w:pPr>
        <w:spacing w:after="0" w:line="240" w:lineRule="auto"/>
        <w:jc w:val="center"/>
        <w:rPr>
          <w:rFonts w:ascii="Times New Roman" w:hAnsi="Times New Roman" w:cs="Times New Roman"/>
          <w:b/>
          <w:sz w:val="24"/>
          <w:szCs w:val="24"/>
        </w:rPr>
      </w:pPr>
    </w:p>
    <w:tbl>
      <w:tblPr>
        <w:tblW w:w="9923" w:type="dxa"/>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8065"/>
      </w:tblGrid>
      <w:tr w:rsidR="00AF6FEA" w14:paraId="40A1B696" w14:textId="77777777" w:rsidTr="00AF6FEA">
        <w:trPr>
          <w:trHeight w:val="1833"/>
        </w:trPr>
        <w:tc>
          <w:tcPr>
            <w:tcW w:w="1858" w:type="dxa"/>
          </w:tcPr>
          <w:p w14:paraId="4089BBB1" w14:textId="77777777" w:rsidR="00AF6FEA" w:rsidRDefault="00AF6FEA" w:rsidP="00366B11">
            <w:pPr>
              <w:pStyle w:val="TableParagraph"/>
              <w:ind w:left="0"/>
              <w:rPr>
                <w:b/>
                <w:sz w:val="24"/>
              </w:rPr>
            </w:pPr>
          </w:p>
          <w:p w14:paraId="7EF25727" w14:textId="77777777" w:rsidR="00AF6FEA" w:rsidRDefault="00AF6FEA" w:rsidP="00366B11">
            <w:pPr>
              <w:pStyle w:val="TableParagraph"/>
              <w:ind w:left="0"/>
              <w:rPr>
                <w:b/>
                <w:sz w:val="24"/>
              </w:rPr>
            </w:pPr>
          </w:p>
          <w:p w14:paraId="32067BEA" w14:textId="77777777" w:rsidR="00AF6FEA" w:rsidRDefault="00AF6FEA" w:rsidP="00366B11">
            <w:pPr>
              <w:pStyle w:val="TableParagraph"/>
              <w:spacing w:before="1"/>
              <w:ind w:left="0"/>
              <w:rPr>
                <w:b/>
                <w:sz w:val="20"/>
              </w:rPr>
            </w:pPr>
          </w:p>
          <w:p w14:paraId="3DCC8684" w14:textId="77777777" w:rsidR="00AF6FEA" w:rsidRDefault="00AF6FEA" w:rsidP="00366B11">
            <w:pPr>
              <w:pStyle w:val="TableParagraph"/>
              <w:ind w:left="0" w:right="281" w:firstLine="228"/>
            </w:pPr>
            <w:r>
              <w:t>Кабинет</w:t>
            </w:r>
            <w:r>
              <w:rPr>
                <w:spacing w:val="1"/>
              </w:rPr>
              <w:t xml:space="preserve"> </w:t>
            </w:r>
            <w:r>
              <w:t>заведующего</w:t>
            </w:r>
          </w:p>
        </w:tc>
        <w:tc>
          <w:tcPr>
            <w:tcW w:w="8065" w:type="dxa"/>
          </w:tcPr>
          <w:p w14:paraId="6A514CDE" w14:textId="77777777" w:rsidR="00AF6FEA" w:rsidRDefault="00AF6FEA" w:rsidP="00366B11">
            <w:pPr>
              <w:pStyle w:val="TableParagraph"/>
              <w:ind w:right="1588"/>
            </w:pPr>
            <w:r>
              <w:t>Индивидуальные консультации, беседы с педагогическим, медицинским,</w:t>
            </w:r>
            <w:r>
              <w:rPr>
                <w:spacing w:val="-52"/>
              </w:rPr>
              <w:t xml:space="preserve"> </w:t>
            </w:r>
            <w:r>
              <w:t>обслуживающим</w:t>
            </w:r>
            <w:r>
              <w:rPr>
                <w:spacing w:val="-2"/>
              </w:rPr>
              <w:t xml:space="preserve"> </w:t>
            </w:r>
            <w:r>
              <w:t>персоналом и</w:t>
            </w:r>
            <w:r>
              <w:rPr>
                <w:spacing w:val="-1"/>
              </w:rPr>
              <w:t xml:space="preserve"> </w:t>
            </w:r>
            <w:r>
              <w:t>родителями:</w:t>
            </w:r>
          </w:p>
          <w:p w14:paraId="4BFED576" w14:textId="77777777" w:rsidR="00AF6FEA" w:rsidRDefault="00AF6FEA" w:rsidP="00C00D68">
            <w:pPr>
              <w:pStyle w:val="TableParagraph"/>
              <w:numPr>
                <w:ilvl w:val="0"/>
                <w:numId w:val="72"/>
              </w:numPr>
              <w:tabs>
                <w:tab w:val="left" w:pos="424"/>
                <w:tab w:val="left" w:pos="425"/>
              </w:tabs>
              <w:ind w:right="1022"/>
            </w:pPr>
            <w:r>
              <w:t>создание благоприятного психологического климата для работников ДОУ и</w:t>
            </w:r>
            <w:r>
              <w:rPr>
                <w:spacing w:val="-52"/>
              </w:rPr>
              <w:t xml:space="preserve"> </w:t>
            </w:r>
            <w:r>
              <w:t>родителей;</w:t>
            </w:r>
          </w:p>
          <w:p w14:paraId="0A4FF087" w14:textId="77777777" w:rsidR="00AF6FEA" w:rsidRDefault="00AF6FEA" w:rsidP="00C00D68">
            <w:pPr>
              <w:pStyle w:val="TableParagraph"/>
              <w:numPr>
                <w:ilvl w:val="0"/>
                <w:numId w:val="72"/>
              </w:numPr>
              <w:tabs>
                <w:tab w:val="left" w:pos="424"/>
                <w:tab w:val="left" w:pos="425"/>
              </w:tabs>
              <w:ind w:hanging="318"/>
            </w:pPr>
            <w:r>
              <w:t>повышение</w:t>
            </w:r>
            <w:r>
              <w:rPr>
                <w:spacing w:val="-4"/>
              </w:rPr>
              <w:t xml:space="preserve"> </w:t>
            </w:r>
            <w:r>
              <w:t>профессиональной</w:t>
            </w:r>
            <w:r>
              <w:rPr>
                <w:spacing w:val="-5"/>
              </w:rPr>
              <w:t xml:space="preserve"> </w:t>
            </w:r>
            <w:r>
              <w:t>компетенции</w:t>
            </w:r>
            <w:r>
              <w:rPr>
                <w:spacing w:val="-4"/>
              </w:rPr>
              <w:t xml:space="preserve"> </w:t>
            </w:r>
            <w:r>
              <w:t>педагогов;</w:t>
            </w:r>
          </w:p>
          <w:p w14:paraId="37CB2AA8" w14:textId="77777777" w:rsidR="00AF6FEA" w:rsidRDefault="00AF6FEA" w:rsidP="00C00D68">
            <w:pPr>
              <w:pStyle w:val="TableParagraph"/>
              <w:numPr>
                <w:ilvl w:val="0"/>
                <w:numId w:val="72"/>
              </w:numPr>
              <w:tabs>
                <w:tab w:val="left" w:pos="424"/>
                <w:tab w:val="left" w:pos="425"/>
              </w:tabs>
              <w:ind w:hanging="318"/>
            </w:pPr>
            <w:r>
              <w:t>просветительская</w:t>
            </w:r>
            <w:r>
              <w:rPr>
                <w:spacing w:val="-2"/>
              </w:rPr>
              <w:t xml:space="preserve"> </w:t>
            </w:r>
            <w:r>
              <w:t>работа</w:t>
            </w:r>
            <w:r>
              <w:rPr>
                <w:spacing w:val="-4"/>
              </w:rPr>
              <w:t xml:space="preserve"> </w:t>
            </w:r>
            <w:r>
              <w:t>с</w:t>
            </w:r>
            <w:r>
              <w:rPr>
                <w:spacing w:val="-1"/>
              </w:rPr>
              <w:t xml:space="preserve"> </w:t>
            </w:r>
            <w:r>
              <w:t>родителями</w:t>
            </w:r>
            <w:r>
              <w:rPr>
                <w:spacing w:val="-1"/>
              </w:rPr>
              <w:t xml:space="preserve"> </w:t>
            </w:r>
            <w:r>
              <w:t>по</w:t>
            </w:r>
            <w:r>
              <w:rPr>
                <w:spacing w:val="-2"/>
              </w:rPr>
              <w:t xml:space="preserve"> </w:t>
            </w:r>
            <w:r>
              <w:t>вопросам</w:t>
            </w:r>
            <w:r>
              <w:rPr>
                <w:spacing w:val="-1"/>
              </w:rPr>
              <w:t xml:space="preserve"> </w:t>
            </w:r>
            <w:r>
              <w:t>воспитания</w:t>
            </w:r>
            <w:r>
              <w:rPr>
                <w:spacing w:val="-2"/>
              </w:rPr>
              <w:t xml:space="preserve"> </w:t>
            </w:r>
            <w:r>
              <w:t>и</w:t>
            </w:r>
            <w:r>
              <w:rPr>
                <w:spacing w:val="-1"/>
              </w:rPr>
              <w:t xml:space="preserve"> </w:t>
            </w:r>
            <w:r>
              <w:t>развития</w:t>
            </w:r>
            <w:r>
              <w:rPr>
                <w:spacing w:val="-4"/>
              </w:rPr>
              <w:t xml:space="preserve"> </w:t>
            </w:r>
            <w:r>
              <w:t>детей;</w:t>
            </w:r>
          </w:p>
          <w:p w14:paraId="0830510B" w14:textId="77777777" w:rsidR="00AF6FEA" w:rsidRDefault="00AF6FEA" w:rsidP="00C00D68">
            <w:pPr>
              <w:pStyle w:val="TableParagraph"/>
              <w:numPr>
                <w:ilvl w:val="0"/>
                <w:numId w:val="72"/>
              </w:numPr>
              <w:tabs>
                <w:tab w:val="left" w:pos="424"/>
                <w:tab w:val="left" w:pos="425"/>
              </w:tabs>
              <w:ind w:hanging="318"/>
            </w:pPr>
            <w:r>
              <w:t>координация</w:t>
            </w:r>
            <w:r>
              <w:rPr>
                <w:spacing w:val="-6"/>
              </w:rPr>
              <w:t xml:space="preserve"> </w:t>
            </w:r>
            <w:r>
              <w:t>образовательной</w:t>
            </w:r>
            <w:r>
              <w:rPr>
                <w:spacing w:val="-5"/>
              </w:rPr>
              <w:t xml:space="preserve"> </w:t>
            </w:r>
            <w:r>
              <w:t>деятельности,</w:t>
            </w:r>
            <w:r>
              <w:rPr>
                <w:spacing w:val="-4"/>
              </w:rPr>
              <w:t xml:space="preserve"> </w:t>
            </w:r>
            <w:r>
              <w:t>планирование,</w:t>
            </w:r>
            <w:r>
              <w:rPr>
                <w:spacing w:val="-3"/>
              </w:rPr>
              <w:t xml:space="preserve"> </w:t>
            </w:r>
            <w:r>
              <w:t>анализ</w:t>
            </w:r>
          </w:p>
        </w:tc>
      </w:tr>
      <w:tr w:rsidR="00AF6FEA" w14:paraId="088FB053" w14:textId="77777777" w:rsidTr="00AF6FEA">
        <w:trPr>
          <w:trHeight w:val="1060"/>
        </w:trPr>
        <w:tc>
          <w:tcPr>
            <w:tcW w:w="1858" w:type="dxa"/>
          </w:tcPr>
          <w:p w14:paraId="16E67D0C" w14:textId="77777777" w:rsidR="00AF6FEA" w:rsidRDefault="00AF6FEA" w:rsidP="00366B11">
            <w:pPr>
              <w:pStyle w:val="TableParagraph"/>
              <w:spacing w:before="4"/>
              <w:ind w:left="0"/>
              <w:rPr>
                <w:b/>
                <w:sz w:val="23"/>
              </w:rPr>
            </w:pPr>
          </w:p>
          <w:p w14:paraId="2358060F" w14:textId="77777777" w:rsidR="00AF6FEA" w:rsidRDefault="00AF6FEA" w:rsidP="00366B11">
            <w:pPr>
              <w:pStyle w:val="TableParagraph"/>
              <w:spacing w:before="1"/>
              <w:ind w:left="554" w:right="213" w:hanging="520"/>
            </w:pPr>
            <w:r>
              <w:t>Методический</w:t>
            </w:r>
            <w:r>
              <w:rPr>
                <w:spacing w:val="-52"/>
              </w:rPr>
              <w:t xml:space="preserve"> </w:t>
            </w:r>
            <w:r>
              <w:t>кабинет</w:t>
            </w:r>
          </w:p>
        </w:tc>
        <w:tc>
          <w:tcPr>
            <w:tcW w:w="8065" w:type="dxa"/>
          </w:tcPr>
          <w:p w14:paraId="02ED38FB" w14:textId="77777777" w:rsidR="00AF6FEA" w:rsidRDefault="00AF6FEA" w:rsidP="00C00D68">
            <w:pPr>
              <w:pStyle w:val="TableParagraph"/>
              <w:numPr>
                <w:ilvl w:val="0"/>
                <w:numId w:val="71"/>
              </w:numPr>
              <w:tabs>
                <w:tab w:val="left" w:pos="424"/>
                <w:tab w:val="left" w:pos="425"/>
              </w:tabs>
              <w:ind w:left="424" w:hanging="318"/>
            </w:pPr>
            <w:r>
              <w:t>повышение</w:t>
            </w:r>
            <w:r>
              <w:rPr>
                <w:spacing w:val="-4"/>
              </w:rPr>
              <w:t xml:space="preserve"> </w:t>
            </w:r>
            <w:r>
              <w:t>профессиональной</w:t>
            </w:r>
            <w:r>
              <w:rPr>
                <w:spacing w:val="-5"/>
              </w:rPr>
              <w:t xml:space="preserve"> </w:t>
            </w:r>
            <w:r>
              <w:t>компетенции</w:t>
            </w:r>
            <w:r>
              <w:rPr>
                <w:spacing w:val="-4"/>
              </w:rPr>
              <w:t xml:space="preserve"> </w:t>
            </w:r>
            <w:r>
              <w:t>педагогов;</w:t>
            </w:r>
          </w:p>
          <w:p w14:paraId="61AFAC41" w14:textId="77777777" w:rsidR="00AF6FEA" w:rsidRDefault="00AF6FEA" w:rsidP="00C00D68">
            <w:pPr>
              <w:pStyle w:val="TableParagraph"/>
              <w:numPr>
                <w:ilvl w:val="0"/>
                <w:numId w:val="71"/>
              </w:numPr>
              <w:tabs>
                <w:tab w:val="left" w:pos="425"/>
              </w:tabs>
              <w:ind w:left="424" w:hanging="284"/>
            </w:pPr>
            <w:proofErr w:type="spellStart"/>
            <w:r>
              <w:t>программно</w:t>
            </w:r>
            <w:proofErr w:type="spellEnd"/>
            <w:r>
              <w:rPr>
                <w:spacing w:val="-3"/>
              </w:rPr>
              <w:t xml:space="preserve"> </w:t>
            </w:r>
            <w:r>
              <w:t>методическое</w:t>
            </w:r>
            <w:r>
              <w:rPr>
                <w:spacing w:val="-3"/>
              </w:rPr>
              <w:t xml:space="preserve"> </w:t>
            </w:r>
            <w:r>
              <w:t>обеспечение</w:t>
            </w:r>
            <w:r>
              <w:rPr>
                <w:spacing w:val="-3"/>
              </w:rPr>
              <w:t xml:space="preserve"> </w:t>
            </w:r>
            <w:r>
              <w:t>образовательной</w:t>
            </w:r>
            <w:r>
              <w:rPr>
                <w:spacing w:val="-4"/>
              </w:rPr>
              <w:t xml:space="preserve"> </w:t>
            </w:r>
            <w:r>
              <w:t>деятельности;</w:t>
            </w:r>
          </w:p>
          <w:p w14:paraId="2B7026DD" w14:textId="77777777" w:rsidR="00AF6FEA" w:rsidRDefault="00AF6FEA" w:rsidP="00C00D68">
            <w:pPr>
              <w:pStyle w:val="TableParagraph"/>
              <w:numPr>
                <w:ilvl w:val="0"/>
                <w:numId w:val="71"/>
              </w:numPr>
              <w:tabs>
                <w:tab w:val="left" w:pos="424"/>
                <w:tab w:val="left" w:pos="425"/>
              </w:tabs>
              <w:spacing w:before="4"/>
              <w:ind w:right="434" w:firstLine="122"/>
            </w:pPr>
            <w:r>
              <w:t>координация, планирование и анализ, осуществление внутренней оценки качества</w:t>
            </w:r>
            <w:r>
              <w:rPr>
                <w:spacing w:val="-52"/>
              </w:rPr>
              <w:t xml:space="preserve"> </w:t>
            </w:r>
            <w:r>
              <w:t>образования;</w:t>
            </w:r>
          </w:p>
        </w:tc>
      </w:tr>
    </w:tbl>
    <w:p w14:paraId="0B6C10EF" w14:textId="77777777" w:rsidR="00AF6FEA" w:rsidRDefault="00AF6FEA" w:rsidP="00AF6FEA">
      <w:pPr>
        <w:pStyle w:val="afe"/>
        <w:spacing w:before="6"/>
        <w:ind w:left="0"/>
        <w:jc w:val="left"/>
        <w:rPr>
          <w:b/>
          <w:sz w:val="10"/>
        </w:rPr>
      </w:pPr>
    </w:p>
    <w:tbl>
      <w:tblPr>
        <w:tblW w:w="1063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134"/>
        <w:gridCol w:w="15"/>
        <w:gridCol w:w="709"/>
        <w:gridCol w:w="6789"/>
        <w:gridCol w:w="567"/>
        <w:gridCol w:w="709"/>
      </w:tblGrid>
      <w:tr w:rsidR="00AF6FEA" w14:paraId="5D77D2DB" w14:textId="77777777" w:rsidTr="00AF6FEA">
        <w:trPr>
          <w:gridBefore w:val="1"/>
          <w:wBefore w:w="709" w:type="dxa"/>
          <w:trHeight w:val="775"/>
        </w:trPr>
        <w:tc>
          <w:tcPr>
            <w:tcW w:w="1858" w:type="dxa"/>
            <w:gridSpan w:val="3"/>
          </w:tcPr>
          <w:p w14:paraId="4BD25DD1" w14:textId="77777777" w:rsidR="00AF6FEA" w:rsidRDefault="00AF6FEA" w:rsidP="00366B11">
            <w:pPr>
              <w:pStyle w:val="TableParagraph"/>
              <w:ind w:left="0"/>
            </w:pPr>
          </w:p>
        </w:tc>
        <w:tc>
          <w:tcPr>
            <w:tcW w:w="8065" w:type="dxa"/>
            <w:gridSpan w:val="3"/>
          </w:tcPr>
          <w:p w14:paraId="6065EF38" w14:textId="77777777" w:rsidR="00AF6FEA" w:rsidRDefault="00AF6FEA" w:rsidP="00C00D68">
            <w:pPr>
              <w:pStyle w:val="TableParagraph"/>
              <w:numPr>
                <w:ilvl w:val="0"/>
                <w:numId w:val="70"/>
              </w:numPr>
              <w:tabs>
                <w:tab w:val="left" w:pos="424"/>
                <w:tab w:val="left" w:pos="425"/>
              </w:tabs>
              <w:spacing w:line="264" w:lineRule="exact"/>
              <w:ind w:hanging="318"/>
            </w:pPr>
            <w:r>
              <w:t>проведение</w:t>
            </w:r>
            <w:r>
              <w:rPr>
                <w:spacing w:val="-6"/>
              </w:rPr>
              <w:t xml:space="preserve"> </w:t>
            </w:r>
            <w:r>
              <w:t>семинаров,</w:t>
            </w:r>
            <w:r>
              <w:rPr>
                <w:spacing w:val="-3"/>
              </w:rPr>
              <w:t xml:space="preserve"> </w:t>
            </w:r>
            <w:r>
              <w:t>педагогических</w:t>
            </w:r>
            <w:r>
              <w:rPr>
                <w:spacing w:val="-3"/>
              </w:rPr>
              <w:t xml:space="preserve"> </w:t>
            </w:r>
            <w:r>
              <w:t>советов,</w:t>
            </w:r>
            <w:r>
              <w:rPr>
                <w:spacing w:val="-4"/>
              </w:rPr>
              <w:t xml:space="preserve"> </w:t>
            </w:r>
            <w:r>
              <w:t>тренингов,</w:t>
            </w:r>
            <w:r>
              <w:rPr>
                <w:spacing w:val="-3"/>
              </w:rPr>
              <w:t xml:space="preserve"> </w:t>
            </w:r>
            <w:r>
              <w:t>заседаний</w:t>
            </w:r>
            <w:r>
              <w:rPr>
                <w:spacing w:val="-3"/>
              </w:rPr>
              <w:t xml:space="preserve"> </w:t>
            </w:r>
            <w:r>
              <w:t>«Школы</w:t>
            </w:r>
          </w:p>
          <w:p w14:paraId="41971E72" w14:textId="77777777" w:rsidR="00AF6FEA" w:rsidRDefault="00AF6FEA" w:rsidP="00366B11">
            <w:pPr>
              <w:pStyle w:val="TableParagraph"/>
              <w:spacing w:line="252" w:lineRule="exact"/>
              <w:ind w:right="175"/>
            </w:pPr>
            <w:r>
              <w:t>молодых специалистов», «Школы молодых родителей», осуществление консалтинговой</w:t>
            </w:r>
            <w:r>
              <w:rPr>
                <w:spacing w:val="-52"/>
              </w:rPr>
              <w:t xml:space="preserve"> </w:t>
            </w:r>
            <w:r>
              <w:t>поддержки</w:t>
            </w:r>
            <w:r>
              <w:rPr>
                <w:spacing w:val="-1"/>
              </w:rPr>
              <w:t xml:space="preserve"> </w:t>
            </w:r>
            <w:r>
              <w:t>педагогов, младших воспитателей;</w:t>
            </w:r>
          </w:p>
        </w:tc>
      </w:tr>
      <w:tr w:rsidR="00AF6FEA" w14:paraId="5DF8A6A6" w14:textId="77777777" w:rsidTr="00AF6FEA">
        <w:trPr>
          <w:gridBefore w:val="1"/>
          <w:wBefore w:w="709" w:type="dxa"/>
          <w:trHeight w:val="1550"/>
        </w:trPr>
        <w:tc>
          <w:tcPr>
            <w:tcW w:w="1858" w:type="dxa"/>
            <w:gridSpan w:val="3"/>
          </w:tcPr>
          <w:p w14:paraId="58E0F46C" w14:textId="77777777" w:rsidR="00AF6FEA" w:rsidRDefault="00AF6FEA" w:rsidP="00AF6FEA">
            <w:pPr>
              <w:pStyle w:val="TableParagraph"/>
              <w:spacing w:before="10"/>
              <w:ind w:left="34"/>
              <w:rPr>
                <w:b/>
                <w:sz w:val="33"/>
              </w:rPr>
            </w:pPr>
          </w:p>
          <w:p w14:paraId="490DBD68" w14:textId="77777777" w:rsidR="00AF6FEA" w:rsidRDefault="00AF6FEA" w:rsidP="00AF6FEA">
            <w:pPr>
              <w:pStyle w:val="TableParagraph"/>
              <w:ind w:left="34"/>
              <w:jc w:val="both"/>
            </w:pPr>
            <w:r>
              <w:t>Кабинет</w:t>
            </w:r>
            <w:r>
              <w:rPr>
                <w:spacing w:val="1"/>
              </w:rPr>
              <w:t xml:space="preserve"> </w:t>
            </w:r>
            <w:r>
              <w:t>педагога-</w:t>
            </w:r>
            <w:r>
              <w:rPr>
                <w:spacing w:val="1"/>
              </w:rPr>
              <w:t xml:space="preserve"> </w:t>
            </w:r>
            <w:r>
              <w:t>психолога</w:t>
            </w:r>
          </w:p>
        </w:tc>
        <w:tc>
          <w:tcPr>
            <w:tcW w:w="8065" w:type="dxa"/>
            <w:gridSpan w:val="3"/>
          </w:tcPr>
          <w:p w14:paraId="2F282762" w14:textId="77777777" w:rsidR="00AF6FEA" w:rsidRDefault="00AF6FEA" w:rsidP="00AF6FEA">
            <w:pPr>
              <w:pStyle w:val="TableParagraph"/>
              <w:ind w:left="34" w:right="312"/>
              <w:jc w:val="both"/>
            </w:pPr>
            <w:r>
              <w:t>Индивидуальная и подгрупповая непрерывная образовательная деятельность с детьми,</w:t>
            </w:r>
            <w:r>
              <w:rPr>
                <w:spacing w:val="-52"/>
              </w:rPr>
              <w:t xml:space="preserve"> </w:t>
            </w:r>
            <w:r>
              <w:t>консультативная</w:t>
            </w:r>
            <w:r>
              <w:rPr>
                <w:spacing w:val="-1"/>
              </w:rPr>
              <w:t xml:space="preserve"> </w:t>
            </w:r>
            <w:r>
              <w:t>работа с</w:t>
            </w:r>
            <w:r>
              <w:rPr>
                <w:spacing w:val="-2"/>
              </w:rPr>
              <w:t xml:space="preserve"> </w:t>
            </w:r>
            <w:r>
              <w:t>педагогами</w:t>
            </w:r>
            <w:r>
              <w:rPr>
                <w:spacing w:val="-1"/>
              </w:rPr>
              <w:t xml:space="preserve"> </w:t>
            </w:r>
            <w:r>
              <w:t>и родителями:</w:t>
            </w:r>
          </w:p>
          <w:p w14:paraId="327BA3F5" w14:textId="77777777" w:rsidR="00AF6FEA" w:rsidRDefault="00AF6FEA" w:rsidP="00C00D68">
            <w:pPr>
              <w:pStyle w:val="TableParagraph"/>
              <w:numPr>
                <w:ilvl w:val="0"/>
                <w:numId w:val="69"/>
              </w:numPr>
              <w:tabs>
                <w:tab w:val="left" w:pos="425"/>
              </w:tabs>
              <w:spacing w:line="266" w:lineRule="exact"/>
              <w:ind w:left="34"/>
              <w:jc w:val="both"/>
            </w:pPr>
            <w:r>
              <w:t>коррекционная</w:t>
            </w:r>
            <w:r>
              <w:rPr>
                <w:spacing w:val="-1"/>
              </w:rPr>
              <w:t xml:space="preserve"> </w:t>
            </w:r>
            <w:r>
              <w:t>и</w:t>
            </w:r>
            <w:r>
              <w:rPr>
                <w:spacing w:val="-2"/>
              </w:rPr>
              <w:t xml:space="preserve"> </w:t>
            </w:r>
            <w:r>
              <w:t>развивающая</w:t>
            </w:r>
            <w:r>
              <w:rPr>
                <w:spacing w:val="-2"/>
              </w:rPr>
              <w:t xml:space="preserve"> </w:t>
            </w:r>
            <w:r>
              <w:t>работа</w:t>
            </w:r>
            <w:r>
              <w:rPr>
                <w:spacing w:val="-4"/>
              </w:rPr>
              <w:t xml:space="preserve"> </w:t>
            </w:r>
            <w:r>
              <w:t>с</w:t>
            </w:r>
            <w:r>
              <w:rPr>
                <w:spacing w:val="-1"/>
              </w:rPr>
              <w:t xml:space="preserve"> </w:t>
            </w:r>
            <w:r>
              <w:t>детьми;</w:t>
            </w:r>
          </w:p>
          <w:p w14:paraId="4C4DC12D" w14:textId="77777777" w:rsidR="00AF6FEA" w:rsidRDefault="00AF6FEA" w:rsidP="00C00D68">
            <w:pPr>
              <w:pStyle w:val="TableParagraph"/>
              <w:numPr>
                <w:ilvl w:val="0"/>
                <w:numId w:val="69"/>
              </w:numPr>
              <w:tabs>
                <w:tab w:val="left" w:pos="425"/>
              </w:tabs>
              <w:spacing w:line="254" w:lineRule="exact"/>
              <w:ind w:left="34" w:right="512"/>
              <w:jc w:val="both"/>
            </w:pPr>
            <w:r>
              <w:t>развитие эмоционально – волевой сферы ребёнка, формирование положительных</w:t>
            </w:r>
            <w:r>
              <w:rPr>
                <w:spacing w:val="-52"/>
              </w:rPr>
              <w:t xml:space="preserve"> </w:t>
            </w:r>
            <w:r>
              <w:t>личностных качеств, развитие психических процессов, деятельности и поведения</w:t>
            </w:r>
            <w:r>
              <w:rPr>
                <w:spacing w:val="-52"/>
              </w:rPr>
              <w:t xml:space="preserve"> </w:t>
            </w:r>
            <w:r>
              <w:t>детей.</w:t>
            </w:r>
          </w:p>
        </w:tc>
      </w:tr>
      <w:tr w:rsidR="00AF6FEA" w14:paraId="2163554D" w14:textId="77777777" w:rsidTr="00AF6FEA">
        <w:trPr>
          <w:gridAfter w:val="1"/>
          <w:wAfter w:w="709" w:type="dxa"/>
          <w:trHeight w:val="1029"/>
        </w:trPr>
        <w:tc>
          <w:tcPr>
            <w:tcW w:w="1858" w:type="dxa"/>
            <w:gridSpan w:val="3"/>
          </w:tcPr>
          <w:p w14:paraId="271E1D33" w14:textId="77777777" w:rsidR="00AF6FEA" w:rsidRDefault="00AF6FEA" w:rsidP="00AF6FEA">
            <w:pPr>
              <w:pStyle w:val="TableParagraph"/>
              <w:tabs>
                <w:tab w:val="left" w:pos="1134"/>
              </w:tabs>
              <w:spacing w:before="128"/>
              <w:ind w:left="0"/>
              <w:jc w:val="both"/>
            </w:pPr>
            <w:r>
              <w:t>Кабинет</w:t>
            </w:r>
            <w:r>
              <w:rPr>
                <w:spacing w:val="-53"/>
              </w:rPr>
              <w:t xml:space="preserve"> </w:t>
            </w:r>
            <w:r>
              <w:t>учителя-</w:t>
            </w:r>
            <w:r>
              <w:rPr>
                <w:spacing w:val="-53"/>
              </w:rPr>
              <w:t xml:space="preserve"> </w:t>
            </w:r>
            <w:r>
              <w:t>логопеда</w:t>
            </w:r>
          </w:p>
        </w:tc>
        <w:tc>
          <w:tcPr>
            <w:tcW w:w="8065" w:type="dxa"/>
            <w:gridSpan w:val="3"/>
          </w:tcPr>
          <w:p w14:paraId="495300C6" w14:textId="77777777" w:rsidR="00AF6FEA" w:rsidRDefault="00AF6FEA" w:rsidP="00AF6FEA">
            <w:pPr>
              <w:pStyle w:val="TableParagraph"/>
              <w:tabs>
                <w:tab w:val="left" w:pos="1134"/>
              </w:tabs>
              <w:ind w:left="0" w:right="196"/>
            </w:pPr>
            <w:r>
              <w:t>Индивидуальная и подгрупповая непрерывная образовательная деятельность с детьми в</w:t>
            </w:r>
            <w:r>
              <w:rPr>
                <w:spacing w:val="-52"/>
              </w:rPr>
              <w:t xml:space="preserve"> </w:t>
            </w:r>
            <w:r>
              <w:t>рамках работы логопедического пункта, консультативная работа с педагогами и</w:t>
            </w:r>
            <w:r>
              <w:rPr>
                <w:spacing w:val="1"/>
              </w:rPr>
              <w:t xml:space="preserve"> </w:t>
            </w:r>
            <w:r>
              <w:t>родителями:</w:t>
            </w:r>
          </w:p>
          <w:p w14:paraId="10517E34" w14:textId="77777777" w:rsidR="00AF6FEA" w:rsidRDefault="00AF6FEA" w:rsidP="00C00D68">
            <w:pPr>
              <w:pStyle w:val="TableParagraph"/>
              <w:numPr>
                <w:ilvl w:val="0"/>
                <w:numId w:val="68"/>
              </w:numPr>
              <w:tabs>
                <w:tab w:val="left" w:pos="425"/>
                <w:tab w:val="left" w:pos="1134"/>
              </w:tabs>
              <w:spacing w:line="256" w:lineRule="exact"/>
              <w:ind w:left="0" w:firstLine="0"/>
            </w:pPr>
            <w:r>
              <w:t>развитие</w:t>
            </w:r>
            <w:r>
              <w:rPr>
                <w:spacing w:val="-3"/>
              </w:rPr>
              <w:t xml:space="preserve"> </w:t>
            </w:r>
            <w:r>
              <w:t>психических</w:t>
            </w:r>
            <w:r>
              <w:rPr>
                <w:spacing w:val="-3"/>
              </w:rPr>
              <w:t xml:space="preserve"> </w:t>
            </w:r>
            <w:r>
              <w:t>процессов,</w:t>
            </w:r>
            <w:r>
              <w:rPr>
                <w:spacing w:val="-2"/>
              </w:rPr>
              <w:t xml:space="preserve"> </w:t>
            </w:r>
            <w:r>
              <w:t>речи</w:t>
            </w:r>
            <w:r>
              <w:rPr>
                <w:spacing w:val="-4"/>
              </w:rPr>
              <w:t xml:space="preserve"> </w:t>
            </w:r>
            <w:r>
              <w:t>детей,</w:t>
            </w:r>
            <w:r>
              <w:rPr>
                <w:spacing w:val="-5"/>
              </w:rPr>
              <w:t xml:space="preserve"> </w:t>
            </w:r>
            <w:r>
              <w:t>коррекция</w:t>
            </w:r>
            <w:r>
              <w:rPr>
                <w:spacing w:val="-4"/>
              </w:rPr>
              <w:t xml:space="preserve"> </w:t>
            </w:r>
            <w:r>
              <w:t>звукопроизношения.</w:t>
            </w:r>
          </w:p>
        </w:tc>
      </w:tr>
      <w:tr w:rsidR="00AF6FEA" w14:paraId="5AE8C2C6" w14:textId="77777777" w:rsidTr="00AF6FEA">
        <w:trPr>
          <w:gridAfter w:val="1"/>
          <w:wAfter w:w="709" w:type="dxa"/>
          <w:trHeight w:val="1027"/>
        </w:trPr>
        <w:tc>
          <w:tcPr>
            <w:tcW w:w="1858" w:type="dxa"/>
            <w:gridSpan w:val="3"/>
          </w:tcPr>
          <w:p w14:paraId="7ACC3E97" w14:textId="77777777" w:rsidR="00AF6FEA" w:rsidRDefault="00AF6FEA" w:rsidP="00AF6FEA">
            <w:pPr>
              <w:pStyle w:val="TableParagraph"/>
              <w:tabs>
                <w:tab w:val="left" w:pos="1134"/>
              </w:tabs>
              <w:ind w:left="459" w:hanging="459"/>
              <w:rPr>
                <w:b/>
                <w:sz w:val="33"/>
              </w:rPr>
            </w:pPr>
          </w:p>
          <w:p w14:paraId="088A1BF9" w14:textId="77777777" w:rsidR="00AF6FEA" w:rsidRDefault="00AF6FEA" w:rsidP="00AF6FEA">
            <w:pPr>
              <w:pStyle w:val="TableParagraph"/>
              <w:tabs>
                <w:tab w:val="left" w:pos="1134"/>
              </w:tabs>
              <w:spacing w:line="242" w:lineRule="auto"/>
              <w:ind w:left="0"/>
            </w:pPr>
            <w:r>
              <w:t>Музыкальный</w:t>
            </w:r>
            <w:r>
              <w:rPr>
                <w:spacing w:val="-52"/>
              </w:rPr>
              <w:t xml:space="preserve">    </w:t>
            </w:r>
            <w:r>
              <w:t>зал</w:t>
            </w:r>
          </w:p>
        </w:tc>
        <w:tc>
          <w:tcPr>
            <w:tcW w:w="8065" w:type="dxa"/>
            <w:gridSpan w:val="3"/>
          </w:tcPr>
          <w:p w14:paraId="355FCF56" w14:textId="77777777" w:rsidR="00AF6FEA" w:rsidRDefault="00AF6FEA" w:rsidP="00AF6FEA">
            <w:pPr>
              <w:pStyle w:val="TableParagraph"/>
              <w:tabs>
                <w:tab w:val="left" w:pos="1134"/>
              </w:tabs>
              <w:ind w:left="0" w:right="343"/>
            </w:pPr>
            <w:r>
              <w:t>Утренняя гимнастика, праздники, досуги, непрерывная образовательная деятельность,</w:t>
            </w:r>
            <w:r>
              <w:rPr>
                <w:spacing w:val="-52"/>
              </w:rPr>
              <w:t xml:space="preserve"> </w:t>
            </w:r>
            <w:r>
              <w:t>индивидуальная</w:t>
            </w:r>
            <w:r>
              <w:rPr>
                <w:spacing w:val="-2"/>
              </w:rPr>
              <w:t xml:space="preserve"> </w:t>
            </w:r>
            <w:r>
              <w:t>работа, кружковая работа:</w:t>
            </w:r>
          </w:p>
          <w:p w14:paraId="37A1F2B4" w14:textId="77777777" w:rsidR="00AF6FEA" w:rsidRDefault="00AF6FEA" w:rsidP="00C00D68">
            <w:pPr>
              <w:pStyle w:val="TableParagraph"/>
              <w:numPr>
                <w:ilvl w:val="0"/>
                <w:numId w:val="67"/>
              </w:numPr>
              <w:tabs>
                <w:tab w:val="left" w:pos="425"/>
                <w:tab w:val="left" w:pos="1134"/>
              </w:tabs>
              <w:spacing w:line="256" w:lineRule="exact"/>
              <w:ind w:left="0" w:right="1460" w:firstLine="0"/>
            </w:pPr>
            <w:r>
              <w:t>художественно-эстетическое развитие детей, развитие их музыкальных</w:t>
            </w:r>
            <w:r>
              <w:rPr>
                <w:spacing w:val="-52"/>
              </w:rPr>
              <w:t xml:space="preserve"> </w:t>
            </w:r>
            <w:r>
              <w:t>способностей,</w:t>
            </w:r>
            <w:r>
              <w:rPr>
                <w:spacing w:val="-1"/>
              </w:rPr>
              <w:t xml:space="preserve"> </w:t>
            </w:r>
            <w:r>
              <w:t>эмоционально</w:t>
            </w:r>
            <w:r>
              <w:rPr>
                <w:spacing w:val="-1"/>
              </w:rPr>
              <w:t xml:space="preserve"> </w:t>
            </w:r>
            <w:r>
              <w:t>– волевой</w:t>
            </w:r>
            <w:r>
              <w:rPr>
                <w:spacing w:val="-1"/>
              </w:rPr>
              <w:t xml:space="preserve"> </w:t>
            </w:r>
            <w:r>
              <w:t>сферы.</w:t>
            </w:r>
          </w:p>
        </w:tc>
      </w:tr>
      <w:tr w:rsidR="00AF6FEA" w14:paraId="7873CFB3" w14:textId="77777777" w:rsidTr="00AF6FEA">
        <w:trPr>
          <w:gridAfter w:val="1"/>
          <w:wAfter w:w="709" w:type="dxa"/>
          <w:trHeight w:val="1113"/>
        </w:trPr>
        <w:tc>
          <w:tcPr>
            <w:tcW w:w="1858" w:type="dxa"/>
            <w:gridSpan w:val="3"/>
          </w:tcPr>
          <w:p w14:paraId="2E850889" w14:textId="77777777" w:rsidR="00AF6FEA" w:rsidRDefault="00AF6FEA" w:rsidP="00AF6FEA">
            <w:pPr>
              <w:pStyle w:val="TableParagraph"/>
              <w:tabs>
                <w:tab w:val="left" w:pos="1134"/>
              </w:tabs>
              <w:ind w:left="0"/>
              <w:rPr>
                <w:b/>
                <w:sz w:val="24"/>
              </w:rPr>
            </w:pPr>
          </w:p>
          <w:p w14:paraId="40A54B1B" w14:textId="77777777" w:rsidR="00AF6FEA" w:rsidRDefault="00AF6FEA" w:rsidP="00AF6FEA">
            <w:pPr>
              <w:pStyle w:val="TableParagraph"/>
              <w:tabs>
                <w:tab w:val="left" w:pos="1134"/>
              </w:tabs>
              <w:spacing w:before="149"/>
              <w:ind w:left="0"/>
            </w:pPr>
            <w:r>
              <w:t>Физкультурный</w:t>
            </w:r>
            <w:r>
              <w:rPr>
                <w:spacing w:val="-52"/>
              </w:rPr>
              <w:t xml:space="preserve"> </w:t>
            </w:r>
            <w:r>
              <w:t>зал</w:t>
            </w:r>
          </w:p>
        </w:tc>
        <w:tc>
          <w:tcPr>
            <w:tcW w:w="8065" w:type="dxa"/>
            <w:gridSpan w:val="3"/>
          </w:tcPr>
          <w:p w14:paraId="203F34C2" w14:textId="77777777" w:rsidR="00AF6FEA" w:rsidRDefault="00AF6FEA" w:rsidP="00AF6FEA">
            <w:pPr>
              <w:pStyle w:val="TableParagraph"/>
              <w:tabs>
                <w:tab w:val="left" w:pos="1134"/>
              </w:tabs>
              <w:spacing w:line="242" w:lineRule="auto"/>
              <w:ind w:left="0" w:right="1102"/>
            </w:pPr>
            <w:r>
              <w:t>Утренняя гимнастика, непрерывно образовательная деятельность, спортивные</w:t>
            </w:r>
            <w:r>
              <w:rPr>
                <w:spacing w:val="-52"/>
              </w:rPr>
              <w:t xml:space="preserve"> </w:t>
            </w:r>
            <w:r>
              <w:t>праздники,</w:t>
            </w:r>
            <w:r>
              <w:rPr>
                <w:spacing w:val="-1"/>
              </w:rPr>
              <w:t xml:space="preserve"> </w:t>
            </w:r>
            <w:r>
              <w:t>досуги, кружковая работа:</w:t>
            </w:r>
          </w:p>
          <w:p w14:paraId="33D7CA2C" w14:textId="77777777" w:rsidR="00AF6FEA" w:rsidRDefault="00AF6FEA" w:rsidP="00C00D68">
            <w:pPr>
              <w:pStyle w:val="TableParagraph"/>
              <w:numPr>
                <w:ilvl w:val="0"/>
                <w:numId w:val="66"/>
              </w:numPr>
              <w:tabs>
                <w:tab w:val="left" w:pos="425"/>
                <w:tab w:val="left" w:pos="1134"/>
              </w:tabs>
              <w:ind w:left="0" w:right="894" w:firstLine="0"/>
            </w:pPr>
            <w:r>
              <w:t>укрепление здоровья детей, приобщение к здоровому образу жизни, развитие</w:t>
            </w:r>
            <w:r>
              <w:rPr>
                <w:spacing w:val="-52"/>
              </w:rPr>
              <w:t xml:space="preserve"> </w:t>
            </w:r>
            <w:r>
              <w:t>способности</w:t>
            </w:r>
            <w:r>
              <w:rPr>
                <w:spacing w:val="-1"/>
              </w:rPr>
              <w:t xml:space="preserve"> </w:t>
            </w:r>
            <w:r>
              <w:t>к восприятию и передачи движений.</w:t>
            </w:r>
          </w:p>
        </w:tc>
      </w:tr>
      <w:tr w:rsidR="00AF6FEA" w14:paraId="3EB6478E" w14:textId="77777777" w:rsidTr="00AF6FEA">
        <w:trPr>
          <w:gridAfter w:val="2"/>
          <w:wAfter w:w="1276" w:type="dxa"/>
          <w:trHeight w:val="1122"/>
        </w:trPr>
        <w:tc>
          <w:tcPr>
            <w:tcW w:w="1843" w:type="dxa"/>
            <w:gridSpan w:val="2"/>
          </w:tcPr>
          <w:p w14:paraId="0DF3FE71" w14:textId="77777777" w:rsidR="00AF6FEA" w:rsidRDefault="00AF6FEA" w:rsidP="00AF6FEA">
            <w:pPr>
              <w:pStyle w:val="TableParagraph"/>
              <w:tabs>
                <w:tab w:val="left" w:pos="1134"/>
              </w:tabs>
              <w:ind w:left="317" w:right="199" w:hanging="317"/>
              <w:jc w:val="center"/>
            </w:pPr>
            <w:r>
              <w:t>Физкультурная</w:t>
            </w:r>
            <w:r>
              <w:rPr>
                <w:spacing w:val="-53"/>
              </w:rPr>
              <w:t xml:space="preserve"> </w:t>
            </w:r>
            <w:r>
              <w:t>площадка на</w:t>
            </w:r>
            <w:r>
              <w:rPr>
                <w:spacing w:val="1"/>
              </w:rPr>
              <w:t xml:space="preserve"> </w:t>
            </w:r>
            <w:r>
              <w:t>территории</w:t>
            </w:r>
          </w:p>
        </w:tc>
        <w:tc>
          <w:tcPr>
            <w:tcW w:w="7513" w:type="dxa"/>
            <w:gridSpan w:val="3"/>
          </w:tcPr>
          <w:p w14:paraId="6474E4A1" w14:textId="77777777" w:rsidR="00AF6FEA" w:rsidRDefault="00AF6FEA" w:rsidP="00AF6FEA">
            <w:pPr>
              <w:pStyle w:val="TableParagraph"/>
              <w:tabs>
                <w:tab w:val="left" w:pos="1134"/>
              </w:tabs>
              <w:spacing w:line="247" w:lineRule="exact"/>
              <w:ind w:left="0"/>
              <w:jc w:val="both"/>
            </w:pPr>
            <w:r>
              <w:t>Утренняя</w:t>
            </w:r>
            <w:r>
              <w:rPr>
                <w:spacing w:val="-4"/>
              </w:rPr>
              <w:t xml:space="preserve"> </w:t>
            </w:r>
            <w:r>
              <w:t>гимнастика,</w:t>
            </w:r>
            <w:r>
              <w:rPr>
                <w:spacing w:val="-3"/>
              </w:rPr>
              <w:t xml:space="preserve"> </w:t>
            </w:r>
            <w:r>
              <w:t>проведение</w:t>
            </w:r>
            <w:r>
              <w:rPr>
                <w:spacing w:val="-3"/>
              </w:rPr>
              <w:t xml:space="preserve"> </w:t>
            </w:r>
            <w:r>
              <w:t>образовательной</w:t>
            </w:r>
            <w:r>
              <w:rPr>
                <w:spacing w:val="-3"/>
              </w:rPr>
              <w:t xml:space="preserve"> </w:t>
            </w:r>
            <w:r>
              <w:t>деятельности:</w:t>
            </w:r>
          </w:p>
          <w:p w14:paraId="7373DB70" w14:textId="77777777" w:rsidR="00AF6FEA" w:rsidRDefault="00AF6FEA" w:rsidP="00C00D68">
            <w:pPr>
              <w:pStyle w:val="TableParagraph"/>
              <w:numPr>
                <w:ilvl w:val="0"/>
                <w:numId w:val="65"/>
              </w:numPr>
              <w:tabs>
                <w:tab w:val="left" w:pos="828"/>
                <w:tab w:val="left" w:pos="1134"/>
              </w:tabs>
              <w:ind w:left="0" w:firstLine="0"/>
              <w:jc w:val="both"/>
            </w:pPr>
            <w:r>
              <w:t>осуществление комплексного подхода к сохранению и укреплению</w:t>
            </w:r>
            <w:r>
              <w:rPr>
                <w:spacing w:val="-52"/>
              </w:rPr>
              <w:t xml:space="preserve"> </w:t>
            </w:r>
            <w:r>
              <w:t>здоровья воспитанников посредством организации здоровьесберегающего</w:t>
            </w:r>
            <w:r>
              <w:rPr>
                <w:spacing w:val="1"/>
              </w:rPr>
              <w:t xml:space="preserve"> </w:t>
            </w:r>
            <w:r>
              <w:t>пространства</w:t>
            </w:r>
            <w:r>
              <w:rPr>
                <w:spacing w:val="-3"/>
              </w:rPr>
              <w:t xml:space="preserve"> </w:t>
            </w:r>
            <w:r>
              <w:t>жизнедеятельности</w:t>
            </w:r>
            <w:r>
              <w:rPr>
                <w:spacing w:val="-1"/>
              </w:rPr>
              <w:t xml:space="preserve"> </w:t>
            </w:r>
            <w:r>
              <w:t>детей в</w:t>
            </w:r>
            <w:r>
              <w:rPr>
                <w:spacing w:val="-1"/>
              </w:rPr>
              <w:t xml:space="preserve"> </w:t>
            </w:r>
            <w:r>
              <w:t>ДОУ;</w:t>
            </w:r>
          </w:p>
        </w:tc>
      </w:tr>
      <w:tr w:rsidR="00AF6FEA" w14:paraId="553AA0D9" w14:textId="77777777" w:rsidTr="00AF6FEA">
        <w:trPr>
          <w:gridAfter w:val="2"/>
          <w:wAfter w:w="1276" w:type="dxa"/>
          <w:trHeight w:val="1025"/>
        </w:trPr>
        <w:tc>
          <w:tcPr>
            <w:tcW w:w="1843" w:type="dxa"/>
            <w:gridSpan w:val="2"/>
          </w:tcPr>
          <w:p w14:paraId="71E3F3C4" w14:textId="77777777" w:rsidR="00AF6FEA" w:rsidRDefault="00AF6FEA" w:rsidP="00AF6FEA">
            <w:pPr>
              <w:pStyle w:val="TableParagraph"/>
              <w:tabs>
                <w:tab w:val="left" w:pos="1134"/>
              </w:tabs>
              <w:ind w:left="0"/>
              <w:rPr>
                <w:b/>
              </w:rPr>
            </w:pPr>
          </w:p>
          <w:p w14:paraId="510B9698" w14:textId="77777777" w:rsidR="00AF6FEA" w:rsidRDefault="00AF6FEA" w:rsidP="00AF6FEA">
            <w:pPr>
              <w:pStyle w:val="TableParagraph"/>
              <w:tabs>
                <w:tab w:val="left" w:pos="1134"/>
                <w:tab w:val="left" w:pos="1642"/>
              </w:tabs>
              <w:ind w:left="0" w:right="243"/>
            </w:pPr>
            <w:r>
              <w:t>Медицинский</w:t>
            </w:r>
            <w:r>
              <w:rPr>
                <w:spacing w:val="-52"/>
              </w:rPr>
              <w:t xml:space="preserve"> </w:t>
            </w:r>
            <w:r>
              <w:t>кабинет</w:t>
            </w:r>
          </w:p>
        </w:tc>
        <w:tc>
          <w:tcPr>
            <w:tcW w:w="7513" w:type="dxa"/>
            <w:gridSpan w:val="3"/>
          </w:tcPr>
          <w:p w14:paraId="449D30BE" w14:textId="77777777" w:rsidR="00AF6FEA" w:rsidRDefault="00AF6FEA" w:rsidP="00AF6FEA">
            <w:pPr>
              <w:pStyle w:val="TableParagraph"/>
              <w:tabs>
                <w:tab w:val="left" w:pos="1134"/>
              </w:tabs>
              <w:spacing w:line="242" w:lineRule="auto"/>
              <w:ind w:left="0" w:right="752"/>
            </w:pPr>
            <w:r>
              <w:t>Осмотр детей, консультации медсестры, врачей, оказание первой помощи детям и</w:t>
            </w:r>
            <w:r>
              <w:rPr>
                <w:spacing w:val="-52"/>
              </w:rPr>
              <w:t xml:space="preserve"> </w:t>
            </w:r>
            <w:r>
              <w:t>сотрудникам:</w:t>
            </w:r>
          </w:p>
          <w:p w14:paraId="5D63B599" w14:textId="77777777" w:rsidR="00AF6FEA" w:rsidRDefault="00AF6FEA" w:rsidP="00C00D68">
            <w:pPr>
              <w:pStyle w:val="TableParagraph"/>
              <w:numPr>
                <w:ilvl w:val="0"/>
                <w:numId w:val="64"/>
              </w:numPr>
              <w:tabs>
                <w:tab w:val="left" w:pos="425"/>
                <w:tab w:val="left" w:pos="1134"/>
              </w:tabs>
              <w:spacing w:line="254" w:lineRule="exact"/>
              <w:ind w:left="0" w:right="617" w:firstLine="0"/>
            </w:pPr>
            <w:r>
              <w:t>профилактическая, оздоровительная работа с детьми, просветительская работа с</w:t>
            </w:r>
            <w:r>
              <w:rPr>
                <w:spacing w:val="-52"/>
              </w:rPr>
              <w:t xml:space="preserve"> </w:t>
            </w:r>
            <w:r>
              <w:t>родителями</w:t>
            </w:r>
            <w:r>
              <w:rPr>
                <w:spacing w:val="-2"/>
              </w:rPr>
              <w:t xml:space="preserve"> </w:t>
            </w:r>
            <w:r>
              <w:t>и работниками ДОО.</w:t>
            </w:r>
          </w:p>
        </w:tc>
      </w:tr>
      <w:tr w:rsidR="00AF6FEA" w14:paraId="7D6D5044" w14:textId="77777777" w:rsidTr="00AF6FEA">
        <w:trPr>
          <w:gridAfter w:val="2"/>
          <w:wAfter w:w="1276" w:type="dxa"/>
          <w:trHeight w:val="2087"/>
        </w:trPr>
        <w:tc>
          <w:tcPr>
            <w:tcW w:w="1843" w:type="dxa"/>
            <w:gridSpan w:val="2"/>
          </w:tcPr>
          <w:p w14:paraId="45397EBF" w14:textId="77777777" w:rsidR="00AF6FEA" w:rsidRDefault="00AF6FEA" w:rsidP="00AF6FEA">
            <w:pPr>
              <w:pStyle w:val="TableParagraph"/>
              <w:tabs>
                <w:tab w:val="left" w:pos="1134"/>
              </w:tabs>
              <w:ind w:left="0"/>
              <w:rPr>
                <w:b/>
                <w:sz w:val="24"/>
              </w:rPr>
            </w:pPr>
          </w:p>
          <w:p w14:paraId="49C03E07" w14:textId="77777777" w:rsidR="00AF6FEA" w:rsidRDefault="00AF6FEA" w:rsidP="00AF6FEA">
            <w:pPr>
              <w:pStyle w:val="TableParagraph"/>
              <w:tabs>
                <w:tab w:val="left" w:pos="1134"/>
              </w:tabs>
              <w:ind w:left="0"/>
              <w:rPr>
                <w:b/>
                <w:sz w:val="24"/>
              </w:rPr>
            </w:pPr>
          </w:p>
          <w:p w14:paraId="6F1867CF" w14:textId="77777777" w:rsidR="00AF6FEA" w:rsidRDefault="00AF6FEA" w:rsidP="00AF6FEA">
            <w:pPr>
              <w:pStyle w:val="TableParagraph"/>
              <w:tabs>
                <w:tab w:val="left" w:pos="1134"/>
              </w:tabs>
              <w:spacing w:before="3"/>
              <w:ind w:left="0"/>
              <w:rPr>
                <w:b/>
                <w:sz w:val="20"/>
              </w:rPr>
            </w:pPr>
          </w:p>
          <w:p w14:paraId="1653652A" w14:textId="77777777" w:rsidR="00AF6FEA" w:rsidRDefault="00AF6FEA" w:rsidP="00AF6FEA">
            <w:pPr>
              <w:pStyle w:val="TableParagraph"/>
              <w:tabs>
                <w:tab w:val="left" w:pos="1134"/>
              </w:tabs>
              <w:ind w:left="0" w:right="69"/>
            </w:pPr>
            <w:r>
              <w:t>Групповые</w:t>
            </w:r>
            <w:r>
              <w:rPr>
                <w:spacing w:val="-52"/>
              </w:rPr>
              <w:t xml:space="preserve"> </w:t>
            </w:r>
            <w:r>
              <w:t>помещения</w:t>
            </w:r>
          </w:p>
        </w:tc>
        <w:tc>
          <w:tcPr>
            <w:tcW w:w="7513" w:type="dxa"/>
            <w:gridSpan w:val="3"/>
          </w:tcPr>
          <w:p w14:paraId="185CC491" w14:textId="77777777" w:rsidR="00AF6FEA" w:rsidRDefault="00AF6FEA" w:rsidP="00AF6FEA">
            <w:pPr>
              <w:pStyle w:val="TableParagraph"/>
              <w:tabs>
                <w:tab w:val="left" w:pos="1134"/>
              </w:tabs>
              <w:ind w:left="0" w:right="277"/>
            </w:pPr>
            <w:r>
              <w:t>Осуществление непрерывно образовательной деятельности, совместная деятельность в</w:t>
            </w:r>
            <w:r>
              <w:rPr>
                <w:spacing w:val="-52"/>
              </w:rPr>
              <w:t xml:space="preserve"> </w:t>
            </w:r>
            <w:r>
              <w:t>ходе режимных моментов, самостоятельная деятельность детей, физкультурно-</w:t>
            </w:r>
            <w:r>
              <w:rPr>
                <w:spacing w:val="1"/>
              </w:rPr>
              <w:t xml:space="preserve"> </w:t>
            </w:r>
            <w:r>
              <w:t>оздоровительная</w:t>
            </w:r>
            <w:r>
              <w:rPr>
                <w:spacing w:val="-1"/>
              </w:rPr>
              <w:t xml:space="preserve"> </w:t>
            </w:r>
            <w:r>
              <w:t>работа.</w:t>
            </w:r>
          </w:p>
          <w:p w14:paraId="39EDAD04" w14:textId="77777777" w:rsidR="00AF6FEA" w:rsidRDefault="00AF6FEA" w:rsidP="00AF6FEA">
            <w:pPr>
              <w:pStyle w:val="TableParagraph"/>
              <w:tabs>
                <w:tab w:val="left" w:pos="1134"/>
              </w:tabs>
              <w:spacing w:line="251" w:lineRule="exact"/>
              <w:ind w:left="0"/>
            </w:pPr>
            <w:r>
              <w:t>Уголки</w:t>
            </w:r>
            <w:r>
              <w:rPr>
                <w:spacing w:val="-4"/>
              </w:rPr>
              <w:t xml:space="preserve"> </w:t>
            </w:r>
            <w:r>
              <w:t>для</w:t>
            </w:r>
            <w:r>
              <w:rPr>
                <w:spacing w:val="-1"/>
              </w:rPr>
              <w:t xml:space="preserve"> </w:t>
            </w:r>
            <w:r>
              <w:t>решения</w:t>
            </w:r>
            <w:r>
              <w:rPr>
                <w:spacing w:val="-1"/>
              </w:rPr>
              <w:t xml:space="preserve"> </w:t>
            </w:r>
            <w:r>
              <w:t>образовательных</w:t>
            </w:r>
            <w:r>
              <w:rPr>
                <w:spacing w:val="-1"/>
              </w:rPr>
              <w:t xml:space="preserve"> </w:t>
            </w:r>
            <w:r>
              <w:t>и</w:t>
            </w:r>
            <w:r>
              <w:rPr>
                <w:spacing w:val="-1"/>
              </w:rPr>
              <w:t xml:space="preserve"> </w:t>
            </w:r>
            <w:r>
              <w:t>развивающих</w:t>
            </w:r>
            <w:r>
              <w:rPr>
                <w:spacing w:val="-2"/>
              </w:rPr>
              <w:t xml:space="preserve"> </w:t>
            </w:r>
            <w:r>
              <w:t>задач:</w:t>
            </w:r>
          </w:p>
          <w:p w14:paraId="6E135116" w14:textId="77777777" w:rsidR="00AF6FEA" w:rsidRDefault="00AF6FEA" w:rsidP="00C00D68">
            <w:pPr>
              <w:pStyle w:val="TableParagraph"/>
              <w:numPr>
                <w:ilvl w:val="0"/>
                <w:numId w:val="63"/>
              </w:numPr>
              <w:tabs>
                <w:tab w:val="left" w:pos="425"/>
                <w:tab w:val="left" w:pos="1134"/>
              </w:tabs>
              <w:spacing w:line="268" w:lineRule="exact"/>
              <w:ind w:left="0" w:firstLine="0"/>
            </w:pPr>
            <w:r>
              <w:t>уголки</w:t>
            </w:r>
            <w:r>
              <w:rPr>
                <w:spacing w:val="-3"/>
              </w:rPr>
              <w:t xml:space="preserve"> </w:t>
            </w:r>
            <w:r>
              <w:t>познания</w:t>
            </w:r>
          </w:p>
          <w:p w14:paraId="761AA2A3" w14:textId="77777777" w:rsidR="00AF6FEA" w:rsidRDefault="00AF6FEA" w:rsidP="00C00D68">
            <w:pPr>
              <w:pStyle w:val="TableParagraph"/>
              <w:numPr>
                <w:ilvl w:val="0"/>
                <w:numId w:val="63"/>
              </w:numPr>
              <w:tabs>
                <w:tab w:val="left" w:pos="425"/>
                <w:tab w:val="left" w:pos="1134"/>
              </w:tabs>
              <w:spacing w:line="269" w:lineRule="exact"/>
              <w:ind w:left="0" w:firstLine="0"/>
            </w:pPr>
            <w:r>
              <w:t>уголки</w:t>
            </w:r>
            <w:r>
              <w:rPr>
                <w:spacing w:val="-1"/>
              </w:rPr>
              <w:t xml:space="preserve"> </w:t>
            </w:r>
            <w:r>
              <w:t>творчества</w:t>
            </w:r>
          </w:p>
          <w:p w14:paraId="76DE4BE9" w14:textId="77777777" w:rsidR="00AF6FEA" w:rsidRDefault="00AF6FEA" w:rsidP="00C00D68">
            <w:pPr>
              <w:pStyle w:val="TableParagraph"/>
              <w:numPr>
                <w:ilvl w:val="0"/>
                <w:numId w:val="63"/>
              </w:numPr>
              <w:tabs>
                <w:tab w:val="left" w:pos="425"/>
                <w:tab w:val="left" w:pos="1134"/>
              </w:tabs>
              <w:spacing w:line="269" w:lineRule="exact"/>
              <w:ind w:left="0" w:firstLine="0"/>
            </w:pPr>
            <w:r>
              <w:t>игровой</w:t>
            </w:r>
            <w:r>
              <w:rPr>
                <w:spacing w:val="-3"/>
              </w:rPr>
              <w:t xml:space="preserve"> </w:t>
            </w:r>
            <w:r>
              <w:t>уголок</w:t>
            </w:r>
          </w:p>
          <w:p w14:paraId="49131DDC" w14:textId="77777777" w:rsidR="00AF6FEA" w:rsidRDefault="00AF6FEA" w:rsidP="00C00D68">
            <w:pPr>
              <w:pStyle w:val="TableParagraph"/>
              <w:numPr>
                <w:ilvl w:val="0"/>
                <w:numId w:val="63"/>
              </w:numPr>
              <w:tabs>
                <w:tab w:val="left" w:pos="425"/>
                <w:tab w:val="left" w:pos="1134"/>
              </w:tabs>
              <w:spacing w:line="256" w:lineRule="exact"/>
              <w:ind w:left="0" w:firstLine="0"/>
            </w:pPr>
            <w:r>
              <w:t>книжный</w:t>
            </w:r>
            <w:r>
              <w:rPr>
                <w:spacing w:val="-2"/>
              </w:rPr>
              <w:t xml:space="preserve"> </w:t>
            </w:r>
            <w:r>
              <w:t>уголок</w:t>
            </w:r>
          </w:p>
        </w:tc>
      </w:tr>
    </w:tbl>
    <w:p w14:paraId="65AD4E9E" w14:textId="77777777" w:rsidR="00AF6FEA" w:rsidRDefault="00AF6FEA" w:rsidP="00AF6FEA">
      <w:pPr>
        <w:pStyle w:val="afe"/>
        <w:tabs>
          <w:tab w:val="left" w:pos="1134"/>
        </w:tabs>
        <w:spacing w:before="6"/>
        <w:ind w:left="0"/>
        <w:jc w:val="left"/>
        <w:rPr>
          <w:b/>
          <w:sz w:val="10"/>
        </w:rPr>
      </w:pPr>
    </w:p>
    <w:tbl>
      <w:tblPr>
        <w:tblW w:w="992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8080"/>
      </w:tblGrid>
      <w:tr w:rsidR="00AF6FEA" w14:paraId="6C763909" w14:textId="77777777" w:rsidTr="00AF6FEA">
        <w:trPr>
          <w:trHeight w:val="539"/>
        </w:trPr>
        <w:tc>
          <w:tcPr>
            <w:tcW w:w="1843" w:type="dxa"/>
          </w:tcPr>
          <w:p w14:paraId="44ADDE70" w14:textId="77777777" w:rsidR="00AF6FEA" w:rsidRDefault="00AF6FEA" w:rsidP="00AF6FEA">
            <w:pPr>
              <w:pStyle w:val="TableParagraph"/>
              <w:tabs>
                <w:tab w:val="left" w:pos="1134"/>
              </w:tabs>
              <w:ind w:left="0"/>
            </w:pPr>
          </w:p>
        </w:tc>
        <w:tc>
          <w:tcPr>
            <w:tcW w:w="8080" w:type="dxa"/>
          </w:tcPr>
          <w:p w14:paraId="5D3B3CC3" w14:textId="77777777" w:rsidR="00AF6FEA" w:rsidRDefault="00AF6FEA" w:rsidP="00C00D68">
            <w:pPr>
              <w:pStyle w:val="TableParagraph"/>
              <w:numPr>
                <w:ilvl w:val="0"/>
                <w:numId w:val="62"/>
              </w:numPr>
              <w:tabs>
                <w:tab w:val="left" w:pos="425"/>
                <w:tab w:val="left" w:pos="1134"/>
              </w:tabs>
              <w:spacing w:line="264" w:lineRule="exact"/>
              <w:ind w:left="0" w:firstLine="0"/>
            </w:pPr>
            <w:r>
              <w:t>физкультурный</w:t>
            </w:r>
            <w:r>
              <w:rPr>
                <w:spacing w:val="-3"/>
              </w:rPr>
              <w:t xml:space="preserve"> </w:t>
            </w:r>
            <w:r>
              <w:t>уголок</w:t>
            </w:r>
          </w:p>
          <w:p w14:paraId="4496E905" w14:textId="77777777" w:rsidR="00AF6FEA" w:rsidRDefault="00AF6FEA" w:rsidP="00C00D68">
            <w:pPr>
              <w:pStyle w:val="TableParagraph"/>
              <w:numPr>
                <w:ilvl w:val="0"/>
                <w:numId w:val="62"/>
              </w:numPr>
              <w:tabs>
                <w:tab w:val="left" w:pos="425"/>
                <w:tab w:val="left" w:pos="1134"/>
              </w:tabs>
              <w:spacing w:line="256" w:lineRule="exact"/>
              <w:ind w:left="0" w:firstLine="0"/>
            </w:pPr>
            <w:r>
              <w:t>уголок</w:t>
            </w:r>
            <w:r>
              <w:rPr>
                <w:spacing w:val="54"/>
              </w:rPr>
              <w:t xml:space="preserve"> </w:t>
            </w:r>
            <w:r>
              <w:t>для</w:t>
            </w:r>
            <w:r>
              <w:rPr>
                <w:spacing w:val="-1"/>
              </w:rPr>
              <w:t xml:space="preserve"> </w:t>
            </w:r>
            <w:r>
              <w:t>отдыха</w:t>
            </w:r>
            <w:r>
              <w:rPr>
                <w:spacing w:val="-1"/>
              </w:rPr>
              <w:t xml:space="preserve"> </w:t>
            </w:r>
            <w:r>
              <w:t>и уединения</w:t>
            </w:r>
            <w:r>
              <w:rPr>
                <w:spacing w:val="-2"/>
              </w:rPr>
              <w:t xml:space="preserve"> </w:t>
            </w:r>
            <w:r>
              <w:t>и</w:t>
            </w:r>
            <w:r>
              <w:rPr>
                <w:spacing w:val="-1"/>
              </w:rPr>
              <w:t xml:space="preserve"> </w:t>
            </w:r>
            <w:r>
              <w:t>др.</w:t>
            </w:r>
          </w:p>
        </w:tc>
      </w:tr>
      <w:tr w:rsidR="00AF6FEA" w14:paraId="618B5965" w14:textId="77777777" w:rsidTr="00AF6FEA">
        <w:trPr>
          <w:trHeight w:val="1581"/>
        </w:trPr>
        <w:tc>
          <w:tcPr>
            <w:tcW w:w="1843" w:type="dxa"/>
          </w:tcPr>
          <w:p w14:paraId="0E76EE68" w14:textId="77777777" w:rsidR="00AF6FEA" w:rsidRDefault="00AF6FEA" w:rsidP="00AF6FEA">
            <w:pPr>
              <w:pStyle w:val="TableParagraph"/>
              <w:tabs>
                <w:tab w:val="left" w:pos="1134"/>
              </w:tabs>
              <w:spacing w:before="1"/>
              <w:ind w:left="0"/>
              <w:rPr>
                <w:b/>
                <w:sz w:val="35"/>
              </w:rPr>
            </w:pPr>
          </w:p>
          <w:p w14:paraId="03A4C10F" w14:textId="77777777" w:rsidR="00AF6FEA" w:rsidRDefault="00AF6FEA" w:rsidP="00AF6FEA">
            <w:pPr>
              <w:pStyle w:val="TableParagraph"/>
              <w:tabs>
                <w:tab w:val="left" w:pos="1134"/>
              </w:tabs>
              <w:spacing w:before="1"/>
              <w:ind w:left="0" w:right="300"/>
              <w:jc w:val="center"/>
            </w:pPr>
            <w:r>
              <w:t>Групповая</w:t>
            </w:r>
            <w:r>
              <w:rPr>
                <w:spacing w:val="1"/>
              </w:rPr>
              <w:t xml:space="preserve"> </w:t>
            </w:r>
            <w:r>
              <w:t>раздевальная</w:t>
            </w:r>
            <w:r>
              <w:rPr>
                <w:spacing w:val="-52"/>
              </w:rPr>
              <w:t xml:space="preserve"> </w:t>
            </w:r>
            <w:r>
              <w:t>комната</w:t>
            </w:r>
          </w:p>
        </w:tc>
        <w:tc>
          <w:tcPr>
            <w:tcW w:w="8080" w:type="dxa"/>
          </w:tcPr>
          <w:p w14:paraId="628F158B" w14:textId="77777777" w:rsidR="00AF6FEA" w:rsidRDefault="00AF6FEA" w:rsidP="00AF6FEA">
            <w:pPr>
              <w:pStyle w:val="TableParagraph"/>
              <w:tabs>
                <w:tab w:val="left" w:pos="1134"/>
              </w:tabs>
              <w:ind w:left="0" w:right="175"/>
            </w:pPr>
            <w:r>
              <w:t>Индивидуальные беседы с родителями, размещение наглядной информации для</w:t>
            </w:r>
            <w:r>
              <w:rPr>
                <w:spacing w:val="1"/>
              </w:rPr>
              <w:t xml:space="preserve"> </w:t>
            </w:r>
            <w:r>
              <w:t>родителей,</w:t>
            </w:r>
            <w:r>
              <w:rPr>
                <w:spacing w:val="-4"/>
              </w:rPr>
              <w:t xml:space="preserve"> </w:t>
            </w:r>
            <w:r>
              <w:t>ознакомление</w:t>
            </w:r>
            <w:r>
              <w:rPr>
                <w:spacing w:val="-3"/>
              </w:rPr>
              <w:t xml:space="preserve"> </w:t>
            </w:r>
            <w:r>
              <w:t>родителей</w:t>
            </w:r>
            <w:r>
              <w:rPr>
                <w:spacing w:val="52"/>
              </w:rPr>
              <w:t xml:space="preserve"> </w:t>
            </w:r>
            <w:r>
              <w:t>и</w:t>
            </w:r>
            <w:r>
              <w:rPr>
                <w:spacing w:val="-1"/>
              </w:rPr>
              <w:t xml:space="preserve"> </w:t>
            </w:r>
            <w:r>
              <w:t>детей</w:t>
            </w:r>
            <w:r>
              <w:rPr>
                <w:spacing w:val="-3"/>
              </w:rPr>
              <w:t xml:space="preserve"> </w:t>
            </w:r>
            <w:r>
              <w:t>с результатами</w:t>
            </w:r>
            <w:r>
              <w:rPr>
                <w:spacing w:val="-1"/>
              </w:rPr>
              <w:t xml:space="preserve"> </w:t>
            </w:r>
            <w:r>
              <w:t>детской</w:t>
            </w:r>
            <w:r>
              <w:rPr>
                <w:spacing w:val="-4"/>
              </w:rPr>
              <w:t xml:space="preserve"> </w:t>
            </w:r>
            <w:r>
              <w:t>деятельности:</w:t>
            </w:r>
          </w:p>
          <w:p w14:paraId="263A5F12" w14:textId="77777777" w:rsidR="00AF6FEA" w:rsidRDefault="00AF6FEA" w:rsidP="00C00D68">
            <w:pPr>
              <w:pStyle w:val="TableParagraph"/>
              <w:numPr>
                <w:ilvl w:val="0"/>
                <w:numId w:val="61"/>
              </w:numPr>
              <w:tabs>
                <w:tab w:val="left" w:pos="425"/>
                <w:tab w:val="left" w:pos="1134"/>
              </w:tabs>
              <w:spacing w:line="268" w:lineRule="exact"/>
              <w:ind w:left="0" w:firstLine="0"/>
            </w:pPr>
            <w:r>
              <w:t>выставка</w:t>
            </w:r>
            <w:r>
              <w:rPr>
                <w:spacing w:val="-4"/>
              </w:rPr>
              <w:t xml:space="preserve"> </w:t>
            </w:r>
            <w:r>
              <w:t>(детского</w:t>
            </w:r>
            <w:r>
              <w:rPr>
                <w:spacing w:val="-1"/>
              </w:rPr>
              <w:t xml:space="preserve"> </w:t>
            </w:r>
            <w:r>
              <w:t>рисунка,</w:t>
            </w:r>
            <w:r>
              <w:rPr>
                <w:spacing w:val="-2"/>
              </w:rPr>
              <w:t xml:space="preserve"> </w:t>
            </w:r>
            <w:r>
              <w:t>детского</w:t>
            </w:r>
            <w:r>
              <w:rPr>
                <w:spacing w:val="-1"/>
              </w:rPr>
              <w:t xml:space="preserve"> </w:t>
            </w:r>
            <w:r>
              <w:t>творчества,</w:t>
            </w:r>
            <w:r>
              <w:rPr>
                <w:spacing w:val="50"/>
              </w:rPr>
              <w:t xml:space="preserve"> </w:t>
            </w:r>
            <w:r>
              <w:t>и</w:t>
            </w:r>
            <w:r>
              <w:rPr>
                <w:spacing w:val="-2"/>
              </w:rPr>
              <w:t xml:space="preserve"> </w:t>
            </w:r>
            <w:r>
              <w:t>т.</w:t>
            </w:r>
            <w:r>
              <w:rPr>
                <w:spacing w:val="-1"/>
              </w:rPr>
              <w:t xml:space="preserve"> </w:t>
            </w:r>
            <w:r>
              <w:t>д.);</w:t>
            </w:r>
          </w:p>
          <w:p w14:paraId="285E0CC2" w14:textId="77777777" w:rsidR="00AF6FEA" w:rsidRDefault="00AF6FEA" w:rsidP="00C00D68">
            <w:pPr>
              <w:pStyle w:val="TableParagraph"/>
              <w:numPr>
                <w:ilvl w:val="0"/>
                <w:numId w:val="61"/>
              </w:numPr>
              <w:tabs>
                <w:tab w:val="left" w:pos="425"/>
                <w:tab w:val="left" w:pos="1134"/>
              </w:tabs>
              <w:spacing w:line="269" w:lineRule="exact"/>
              <w:ind w:left="0" w:firstLine="0"/>
            </w:pPr>
            <w:r>
              <w:t>уголок</w:t>
            </w:r>
            <w:r>
              <w:rPr>
                <w:spacing w:val="-1"/>
              </w:rPr>
              <w:t xml:space="preserve"> </w:t>
            </w:r>
            <w:r>
              <w:t>для</w:t>
            </w:r>
            <w:r>
              <w:rPr>
                <w:spacing w:val="-1"/>
              </w:rPr>
              <w:t xml:space="preserve"> </w:t>
            </w:r>
            <w:r>
              <w:t>родителей;</w:t>
            </w:r>
          </w:p>
          <w:p w14:paraId="3B1C3270" w14:textId="77777777" w:rsidR="00AF6FEA" w:rsidRDefault="00AF6FEA" w:rsidP="00C00D68">
            <w:pPr>
              <w:pStyle w:val="TableParagraph"/>
              <w:numPr>
                <w:ilvl w:val="0"/>
                <w:numId w:val="61"/>
              </w:numPr>
              <w:tabs>
                <w:tab w:val="left" w:pos="425"/>
                <w:tab w:val="left" w:pos="1134"/>
              </w:tabs>
              <w:spacing w:line="269" w:lineRule="exact"/>
              <w:ind w:left="0" w:firstLine="0"/>
            </w:pPr>
            <w:r>
              <w:t>библиотека</w:t>
            </w:r>
            <w:r>
              <w:rPr>
                <w:spacing w:val="-2"/>
              </w:rPr>
              <w:t xml:space="preserve"> </w:t>
            </w:r>
            <w:r>
              <w:t>педагогической</w:t>
            </w:r>
            <w:r>
              <w:rPr>
                <w:spacing w:val="-2"/>
              </w:rPr>
              <w:t xml:space="preserve"> </w:t>
            </w:r>
            <w:r>
              <w:t>литературы;</w:t>
            </w:r>
          </w:p>
          <w:p w14:paraId="43C7C2DC" w14:textId="77777777" w:rsidR="00AF6FEA" w:rsidRDefault="00AF6FEA" w:rsidP="00C00D68">
            <w:pPr>
              <w:pStyle w:val="TableParagraph"/>
              <w:numPr>
                <w:ilvl w:val="0"/>
                <w:numId w:val="61"/>
              </w:numPr>
              <w:tabs>
                <w:tab w:val="left" w:pos="425"/>
                <w:tab w:val="left" w:pos="1134"/>
              </w:tabs>
              <w:spacing w:line="256" w:lineRule="exact"/>
              <w:ind w:left="0" w:firstLine="0"/>
            </w:pPr>
            <w:r>
              <w:t>методические</w:t>
            </w:r>
            <w:r>
              <w:rPr>
                <w:spacing w:val="-3"/>
              </w:rPr>
              <w:t xml:space="preserve"> </w:t>
            </w:r>
            <w:r>
              <w:t>рекомендации</w:t>
            </w:r>
            <w:r>
              <w:rPr>
                <w:spacing w:val="-2"/>
              </w:rPr>
              <w:t xml:space="preserve"> </w:t>
            </w:r>
            <w:r>
              <w:t>по</w:t>
            </w:r>
            <w:r>
              <w:rPr>
                <w:spacing w:val="-3"/>
              </w:rPr>
              <w:t xml:space="preserve"> </w:t>
            </w:r>
            <w:r>
              <w:t>вопросам</w:t>
            </w:r>
            <w:r>
              <w:rPr>
                <w:spacing w:val="-2"/>
              </w:rPr>
              <w:t xml:space="preserve"> </w:t>
            </w:r>
            <w:r>
              <w:t>воспитания.</w:t>
            </w:r>
          </w:p>
        </w:tc>
      </w:tr>
      <w:tr w:rsidR="00AF6FEA" w14:paraId="74FF8A3F" w14:textId="77777777" w:rsidTr="00AF6FEA">
        <w:trPr>
          <w:trHeight w:val="1833"/>
        </w:trPr>
        <w:tc>
          <w:tcPr>
            <w:tcW w:w="1843" w:type="dxa"/>
          </w:tcPr>
          <w:p w14:paraId="39F171FA" w14:textId="77777777" w:rsidR="00AF6FEA" w:rsidRDefault="00AF6FEA" w:rsidP="00AF6FEA">
            <w:pPr>
              <w:pStyle w:val="TableParagraph"/>
              <w:tabs>
                <w:tab w:val="left" w:pos="1134"/>
              </w:tabs>
              <w:ind w:left="459" w:hanging="459"/>
              <w:rPr>
                <w:b/>
                <w:sz w:val="24"/>
              </w:rPr>
            </w:pPr>
          </w:p>
          <w:p w14:paraId="7EAE4814" w14:textId="77777777" w:rsidR="00AF6FEA" w:rsidRDefault="00AF6FEA" w:rsidP="00AF6FEA">
            <w:pPr>
              <w:pStyle w:val="TableParagraph"/>
              <w:tabs>
                <w:tab w:val="left" w:pos="1134"/>
              </w:tabs>
              <w:spacing w:before="2"/>
              <w:ind w:left="459" w:hanging="459"/>
              <w:rPr>
                <w:b/>
              </w:rPr>
            </w:pPr>
          </w:p>
          <w:p w14:paraId="7F10134F" w14:textId="77777777" w:rsidR="00AF6FEA" w:rsidRDefault="00AF6FEA" w:rsidP="00AF6FEA">
            <w:pPr>
              <w:pStyle w:val="TableParagraph"/>
              <w:tabs>
                <w:tab w:val="left" w:pos="1134"/>
              </w:tabs>
              <w:ind w:left="459" w:right="199" w:hanging="459"/>
              <w:jc w:val="center"/>
            </w:pPr>
            <w:r>
              <w:t>Коридоры и</w:t>
            </w:r>
            <w:r>
              <w:rPr>
                <w:spacing w:val="-52"/>
              </w:rPr>
              <w:t xml:space="preserve"> </w:t>
            </w:r>
            <w:r>
              <w:t>лестничные</w:t>
            </w:r>
            <w:r>
              <w:rPr>
                <w:spacing w:val="-52"/>
              </w:rPr>
              <w:t xml:space="preserve"> </w:t>
            </w:r>
            <w:r>
              <w:t>пролеты</w:t>
            </w:r>
          </w:p>
        </w:tc>
        <w:tc>
          <w:tcPr>
            <w:tcW w:w="8080" w:type="dxa"/>
          </w:tcPr>
          <w:p w14:paraId="26C1BB35" w14:textId="77777777" w:rsidR="00AF6FEA" w:rsidRDefault="00AF6FEA" w:rsidP="00AF6FEA">
            <w:pPr>
              <w:pStyle w:val="TableParagraph"/>
              <w:tabs>
                <w:tab w:val="left" w:pos="1134"/>
              </w:tabs>
              <w:ind w:left="459" w:right="176" w:hanging="459"/>
            </w:pPr>
            <w:r>
              <w:t>Выставки детских работ, выставка репродукций картин русских художников,</w:t>
            </w:r>
            <w:r>
              <w:rPr>
                <w:spacing w:val="1"/>
              </w:rPr>
              <w:t xml:space="preserve"> </w:t>
            </w:r>
            <w:r>
              <w:t>знакомство с родным городом, государственной символикой, фоторепортажи с</w:t>
            </w:r>
            <w:r>
              <w:rPr>
                <w:spacing w:val="-52"/>
              </w:rPr>
              <w:t xml:space="preserve"> </w:t>
            </w:r>
            <w:r>
              <w:t>мероприятий</w:t>
            </w:r>
            <w:r>
              <w:rPr>
                <w:spacing w:val="-1"/>
              </w:rPr>
              <w:t xml:space="preserve"> </w:t>
            </w:r>
            <w:r>
              <w:t>ДОО:</w:t>
            </w:r>
          </w:p>
          <w:p w14:paraId="71379D51" w14:textId="77777777" w:rsidR="00AF6FEA" w:rsidRDefault="00AF6FEA" w:rsidP="00C00D68">
            <w:pPr>
              <w:pStyle w:val="TableParagraph"/>
              <w:numPr>
                <w:ilvl w:val="0"/>
                <w:numId w:val="60"/>
              </w:numPr>
              <w:tabs>
                <w:tab w:val="left" w:pos="425"/>
                <w:tab w:val="left" w:pos="1134"/>
              </w:tabs>
              <w:spacing w:line="267" w:lineRule="exact"/>
              <w:ind w:left="459" w:hanging="459"/>
            </w:pPr>
            <w:r>
              <w:t>патриотическое</w:t>
            </w:r>
            <w:r>
              <w:rPr>
                <w:spacing w:val="-3"/>
              </w:rPr>
              <w:t xml:space="preserve"> </w:t>
            </w:r>
            <w:r>
              <w:t>воспитание</w:t>
            </w:r>
            <w:r>
              <w:rPr>
                <w:spacing w:val="-3"/>
              </w:rPr>
              <w:t xml:space="preserve"> </w:t>
            </w:r>
            <w:r>
              <w:t>детей</w:t>
            </w:r>
            <w:r>
              <w:rPr>
                <w:spacing w:val="-2"/>
              </w:rPr>
              <w:t xml:space="preserve"> </w:t>
            </w:r>
            <w:r>
              <w:t>и</w:t>
            </w:r>
            <w:r>
              <w:rPr>
                <w:spacing w:val="-3"/>
              </w:rPr>
              <w:t xml:space="preserve"> </w:t>
            </w:r>
            <w:r>
              <w:t>родителей;</w:t>
            </w:r>
          </w:p>
          <w:p w14:paraId="7D9B2E0C" w14:textId="77777777" w:rsidR="00AF6FEA" w:rsidRDefault="00AF6FEA" w:rsidP="00C00D68">
            <w:pPr>
              <w:pStyle w:val="TableParagraph"/>
              <w:numPr>
                <w:ilvl w:val="0"/>
                <w:numId w:val="60"/>
              </w:numPr>
              <w:tabs>
                <w:tab w:val="left" w:pos="425"/>
                <w:tab w:val="left" w:pos="1134"/>
              </w:tabs>
              <w:spacing w:line="269" w:lineRule="exact"/>
              <w:ind w:left="459" w:hanging="459"/>
            </w:pPr>
            <w:r>
              <w:t>эстетическое</w:t>
            </w:r>
            <w:r>
              <w:rPr>
                <w:spacing w:val="-2"/>
              </w:rPr>
              <w:t xml:space="preserve"> </w:t>
            </w:r>
            <w:r>
              <w:t>воспитание</w:t>
            </w:r>
            <w:r>
              <w:rPr>
                <w:spacing w:val="-3"/>
              </w:rPr>
              <w:t xml:space="preserve"> </w:t>
            </w:r>
            <w:r>
              <w:t>детей</w:t>
            </w:r>
            <w:r>
              <w:rPr>
                <w:spacing w:val="-1"/>
              </w:rPr>
              <w:t xml:space="preserve"> </w:t>
            </w:r>
            <w:r>
              <w:t>и</w:t>
            </w:r>
            <w:r>
              <w:rPr>
                <w:spacing w:val="-2"/>
              </w:rPr>
              <w:t xml:space="preserve"> </w:t>
            </w:r>
            <w:r>
              <w:t>родителей;</w:t>
            </w:r>
          </w:p>
          <w:p w14:paraId="45428BDA" w14:textId="77777777" w:rsidR="00AF6FEA" w:rsidRDefault="00AF6FEA" w:rsidP="00C00D68">
            <w:pPr>
              <w:pStyle w:val="TableParagraph"/>
              <w:numPr>
                <w:ilvl w:val="0"/>
                <w:numId w:val="60"/>
              </w:numPr>
              <w:tabs>
                <w:tab w:val="left" w:pos="425"/>
                <w:tab w:val="left" w:pos="1134"/>
              </w:tabs>
              <w:spacing w:line="269" w:lineRule="exact"/>
              <w:ind w:left="459" w:hanging="459"/>
            </w:pPr>
            <w:r>
              <w:t>экологическое</w:t>
            </w:r>
            <w:r>
              <w:rPr>
                <w:spacing w:val="-3"/>
              </w:rPr>
              <w:t xml:space="preserve"> </w:t>
            </w:r>
            <w:r>
              <w:t>воспитание детей</w:t>
            </w:r>
            <w:r>
              <w:rPr>
                <w:spacing w:val="-1"/>
              </w:rPr>
              <w:t xml:space="preserve"> </w:t>
            </w:r>
            <w:r>
              <w:t>и</w:t>
            </w:r>
            <w:r>
              <w:rPr>
                <w:spacing w:val="-4"/>
              </w:rPr>
              <w:t xml:space="preserve"> </w:t>
            </w:r>
            <w:r>
              <w:t>родителей;</w:t>
            </w:r>
          </w:p>
          <w:p w14:paraId="24FC1006" w14:textId="77777777" w:rsidR="00AF6FEA" w:rsidRDefault="00AF6FEA" w:rsidP="00C00D68">
            <w:pPr>
              <w:pStyle w:val="TableParagraph"/>
              <w:numPr>
                <w:ilvl w:val="0"/>
                <w:numId w:val="60"/>
              </w:numPr>
              <w:tabs>
                <w:tab w:val="left" w:pos="425"/>
                <w:tab w:val="left" w:pos="1134"/>
              </w:tabs>
              <w:spacing w:line="256" w:lineRule="exact"/>
              <w:ind w:left="459" w:hanging="459"/>
            </w:pPr>
            <w:r>
              <w:t>педагогическое</w:t>
            </w:r>
            <w:r>
              <w:rPr>
                <w:spacing w:val="-4"/>
              </w:rPr>
              <w:t xml:space="preserve"> </w:t>
            </w:r>
            <w:r>
              <w:t>просвещение</w:t>
            </w:r>
            <w:r>
              <w:rPr>
                <w:spacing w:val="-4"/>
              </w:rPr>
              <w:t xml:space="preserve"> </w:t>
            </w:r>
            <w:r>
              <w:t>родителей.</w:t>
            </w:r>
          </w:p>
        </w:tc>
      </w:tr>
      <w:tr w:rsidR="00AF6FEA" w14:paraId="5F54CB6F" w14:textId="77777777" w:rsidTr="00AF6FEA">
        <w:trPr>
          <w:trHeight w:val="1819"/>
        </w:trPr>
        <w:tc>
          <w:tcPr>
            <w:tcW w:w="1843" w:type="dxa"/>
          </w:tcPr>
          <w:p w14:paraId="0A678B73" w14:textId="77777777" w:rsidR="00AF6FEA" w:rsidRDefault="00AF6FEA" w:rsidP="00AF6FEA">
            <w:pPr>
              <w:pStyle w:val="TableParagraph"/>
              <w:tabs>
                <w:tab w:val="left" w:pos="1134"/>
              </w:tabs>
              <w:ind w:left="459" w:hanging="459"/>
              <w:rPr>
                <w:b/>
                <w:sz w:val="24"/>
              </w:rPr>
            </w:pPr>
          </w:p>
          <w:p w14:paraId="415D784B" w14:textId="77777777" w:rsidR="00AF6FEA" w:rsidRDefault="00AF6FEA" w:rsidP="00AF6FEA">
            <w:pPr>
              <w:pStyle w:val="TableParagraph"/>
              <w:tabs>
                <w:tab w:val="left" w:pos="1134"/>
              </w:tabs>
              <w:ind w:left="459" w:hanging="459"/>
              <w:rPr>
                <w:b/>
                <w:sz w:val="24"/>
              </w:rPr>
            </w:pPr>
          </w:p>
          <w:p w14:paraId="39DCB3F5" w14:textId="77777777" w:rsidR="00AF6FEA" w:rsidRDefault="00AF6FEA" w:rsidP="00AF6FEA">
            <w:pPr>
              <w:pStyle w:val="TableParagraph"/>
              <w:tabs>
                <w:tab w:val="left" w:pos="1134"/>
              </w:tabs>
              <w:spacing w:before="6"/>
              <w:ind w:left="459" w:hanging="459"/>
              <w:rPr>
                <w:b/>
                <w:sz w:val="19"/>
              </w:rPr>
            </w:pPr>
          </w:p>
          <w:p w14:paraId="62F08842" w14:textId="77777777" w:rsidR="00AF6FEA" w:rsidRDefault="00AF6FEA" w:rsidP="00AF6FEA">
            <w:pPr>
              <w:pStyle w:val="TableParagraph"/>
              <w:tabs>
                <w:tab w:val="left" w:pos="1134"/>
              </w:tabs>
              <w:ind w:left="459" w:hanging="459"/>
            </w:pPr>
            <w:r>
              <w:t>Участки ДОУ</w:t>
            </w:r>
          </w:p>
        </w:tc>
        <w:tc>
          <w:tcPr>
            <w:tcW w:w="8080" w:type="dxa"/>
          </w:tcPr>
          <w:p w14:paraId="40A8260A" w14:textId="77777777" w:rsidR="00AF6FEA" w:rsidRDefault="00AF6FEA" w:rsidP="00AF6FEA">
            <w:pPr>
              <w:pStyle w:val="TableParagraph"/>
              <w:tabs>
                <w:tab w:val="left" w:pos="1134"/>
              </w:tabs>
              <w:ind w:left="459" w:right="272" w:hanging="459"/>
            </w:pPr>
            <w:r>
              <w:t>Прогулки, игровая деятельность, физкультурно-оздоровительная деятельность, досуги,</w:t>
            </w:r>
            <w:r>
              <w:rPr>
                <w:spacing w:val="-52"/>
              </w:rPr>
              <w:t xml:space="preserve"> </w:t>
            </w:r>
            <w:r>
              <w:t>праздники, обучение детей безопасному поведению на улице (площадка дорожного</w:t>
            </w:r>
            <w:r>
              <w:rPr>
                <w:spacing w:val="1"/>
              </w:rPr>
              <w:t xml:space="preserve"> </w:t>
            </w:r>
            <w:r>
              <w:t>движения), мини-огород, метеоплощадка, самостоятельная двигательная активность</w:t>
            </w:r>
            <w:r>
              <w:rPr>
                <w:spacing w:val="1"/>
              </w:rPr>
              <w:t xml:space="preserve"> </w:t>
            </w:r>
            <w:r>
              <w:t>детей:</w:t>
            </w:r>
          </w:p>
          <w:p w14:paraId="0DC83437" w14:textId="77777777" w:rsidR="00AF6FEA" w:rsidRDefault="00AF6FEA" w:rsidP="00C00D68">
            <w:pPr>
              <w:pStyle w:val="TableParagraph"/>
              <w:numPr>
                <w:ilvl w:val="0"/>
                <w:numId w:val="59"/>
              </w:numPr>
              <w:tabs>
                <w:tab w:val="left" w:pos="424"/>
                <w:tab w:val="left" w:pos="425"/>
                <w:tab w:val="left" w:pos="1134"/>
              </w:tabs>
              <w:spacing w:line="269" w:lineRule="exact"/>
              <w:ind w:left="459" w:hanging="459"/>
            </w:pPr>
            <w:r>
              <w:t>развитие</w:t>
            </w:r>
            <w:r>
              <w:rPr>
                <w:spacing w:val="-1"/>
              </w:rPr>
              <w:t xml:space="preserve"> </w:t>
            </w:r>
            <w:r>
              <w:t>познавательной,</w:t>
            </w:r>
            <w:r>
              <w:rPr>
                <w:spacing w:val="-3"/>
              </w:rPr>
              <w:t xml:space="preserve"> </w:t>
            </w:r>
            <w:r>
              <w:t>трудовой</w:t>
            </w:r>
            <w:r>
              <w:rPr>
                <w:spacing w:val="-1"/>
              </w:rPr>
              <w:t xml:space="preserve"> </w:t>
            </w:r>
            <w:r>
              <w:t>деятельности,</w:t>
            </w:r>
          </w:p>
          <w:p w14:paraId="5487C8A4" w14:textId="77777777" w:rsidR="00AF6FEA" w:rsidRDefault="00AF6FEA" w:rsidP="00C00D68">
            <w:pPr>
              <w:pStyle w:val="TableParagraph"/>
              <w:numPr>
                <w:ilvl w:val="0"/>
                <w:numId w:val="59"/>
              </w:numPr>
              <w:tabs>
                <w:tab w:val="left" w:pos="424"/>
                <w:tab w:val="left" w:pos="425"/>
                <w:tab w:val="left" w:pos="1134"/>
              </w:tabs>
              <w:spacing w:line="269" w:lineRule="exact"/>
              <w:ind w:left="459" w:hanging="459"/>
            </w:pPr>
            <w:r>
              <w:t>физическое</w:t>
            </w:r>
            <w:r>
              <w:rPr>
                <w:spacing w:val="-3"/>
              </w:rPr>
              <w:t xml:space="preserve"> </w:t>
            </w:r>
            <w:r>
              <w:t>развитие</w:t>
            </w:r>
            <w:r>
              <w:rPr>
                <w:spacing w:val="-2"/>
              </w:rPr>
              <w:t xml:space="preserve"> </w:t>
            </w:r>
            <w:r>
              <w:t>и</w:t>
            </w:r>
            <w:r>
              <w:rPr>
                <w:spacing w:val="-3"/>
              </w:rPr>
              <w:t xml:space="preserve"> </w:t>
            </w:r>
            <w:r>
              <w:t>оздоровление</w:t>
            </w:r>
            <w:r>
              <w:rPr>
                <w:spacing w:val="-4"/>
              </w:rPr>
              <w:t xml:space="preserve"> </w:t>
            </w:r>
            <w:r>
              <w:t>детей;</w:t>
            </w:r>
          </w:p>
          <w:p w14:paraId="7829314A" w14:textId="77777777" w:rsidR="00AF6FEA" w:rsidRDefault="00AF6FEA" w:rsidP="00C00D68">
            <w:pPr>
              <w:pStyle w:val="TableParagraph"/>
              <w:numPr>
                <w:ilvl w:val="0"/>
                <w:numId w:val="59"/>
              </w:numPr>
              <w:tabs>
                <w:tab w:val="left" w:pos="424"/>
                <w:tab w:val="left" w:pos="425"/>
                <w:tab w:val="left" w:pos="1134"/>
              </w:tabs>
              <w:spacing w:line="256" w:lineRule="exact"/>
              <w:ind w:left="459" w:hanging="459"/>
            </w:pPr>
            <w:r>
              <w:t>обучение</w:t>
            </w:r>
            <w:r>
              <w:rPr>
                <w:spacing w:val="-4"/>
              </w:rPr>
              <w:t xml:space="preserve"> </w:t>
            </w:r>
            <w:r>
              <w:t>безопасной</w:t>
            </w:r>
            <w:r>
              <w:rPr>
                <w:spacing w:val="-8"/>
              </w:rPr>
              <w:t xml:space="preserve"> </w:t>
            </w:r>
            <w:r>
              <w:t>жизнедеятельности,</w:t>
            </w:r>
            <w:r>
              <w:rPr>
                <w:spacing w:val="-4"/>
              </w:rPr>
              <w:t xml:space="preserve"> </w:t>
            </w:r>
            <w:r>
              <w:t>экологическое</w:t>
            </w:r>
            <w:r>
              <w:rPr>
                <w:spacing w:val="-4"/>
              </w:rPr>
              <w:t xml:space="preserve"> </w:t>
            </w:r>
            <w:r>
              <w:t>воспитание.</w:t>
            </w:r>
          </w:p>
        </w:tc>
      </w:tr>
    </w:tbl>
    <w:p w14:paraId="530D3C5C" w14:textId="77777777" w:rsidR="00AF6FEA" w:rsidRDefault="00AF6FEA" w:rsidP="00AF6FEA">
      <w:pPr>
        <w:ind w:firstLine="709"/>
        <w:jc w:val="both"/>
        <w:rPr>
          <w:rFonts w:ascii="Times New Roman" w:hAnsi="Times New Roman" w:cs="Times New Roman"/>
          <w:b/>
          <w:i/>
          <w:sz w:val="28"/>
          <w:szCs w:val="28"/>
        </w:rPr>
      </w:pPr>
    </w:p>
    <w:p w14:paraId="3DD189DC" w14:textId="77777777" w:rsidR="00AF6FEA" w:rsidRPr="00385102" w:rsidRDefault="00AF6FEA" w:rsidP="00AF6FEA">
      <w:pPr>
        <w:ind w:left="1134" w:firstLine="709"/>
        <w:jc w:val="both"/>
        <w:rPr>
          <w:rFonts w:ascii="Times New Roman" w:hAnsi="Times New Roman" w:cs="Times New Roman"/>
          <w:b/>
          <w:i/>
        </w:rPr>
      </w:pPr>
      <w:r w:rsidRPr="00385102">
        <w:rPr>
          <w:rFonts w:ascii="Times New Roman" w:hAnsi="Times New Roman" w:cs="Times New Roman"/>
          <w:b/>
          <w:i/>
        </w:rPr>
        <w:t>4.2.5. Кадровые условия реализации ООП ДО.</w:t>
      </w:r>
    </w:p>
    <w:p w14:paraId="2AA2A11A" w14:textId="77777777" w:rsidR="00AF6FEA" w:rsidRPr="006C62E2" w:rsidRDefault="00AF6FEA" w:rsidP="00AF6FEA">
      <w:pPr>
        <w:spacing w:after="0"/>
        <w:ind w:left="1134"/>
        <w:rPr>
          <w:rFonts w:ascii="Times New Roman" w:hAnsi="Times New Roman" w:cs="Times New Roman"/>
          <w:sz w:val="24"/>
          <w:szCs w:val="24"/>
        </w:rPr>
      </w:pPr>
      <w:r w:rsidRPr="006C62E2">
        <w:rPr>
          <w:rFonts w:ascii="Times New Roman" w:hAnsi="Times New Roman" w:cs="Times New Roman"/>
          <w:sz w:val="24"/>
          <w:szCs w:val="24"/>
        </w:rPr>
        <w:t>Кадровые условия реализации Программы.</w:t>
      </w:r>
    </w:p>
    <w:p w14:paraId="3C0B36AA" w14:textId="77777777" w:rsidR="00AF6FEA" w:rsidRPr="006C62E2" w:rsidRDefault="00AF6FEA" w:rsidP="00AF6FEA">
      <w:pPr>
        <w:spacing w:after="0"/>
        <w:ind w:left="1134"/>
        <w:rPr>
          <w:rFonts w:ascii="Times New Roman" w:hAnsi="Times New Roman" w:cs="Times New Roman"/>
          <w:sz w:val="24"/>
          <w:szCs w:val="24"/>
        </w:rPr>
      </w:pPr>
      <w:r w:rsidRPr="006C62E2">
        <w:rPr>
          <w:rFonts w:ascii="Times New Roman" w:hAnsi="Times New Roman" w:cs="Times New Roman"/>
          <w:sz w:val="24"/>
          <w:szCs w:val="24"/>
        </w:rPr>
        <w:t>В штатном расписании учреждения предусмотрено наличие специалистов, в количестве необходимом для выполнения качественного режима работы и обеспечения полноценной образовательной деятельности:</w:t>
      </w:r>
    </w:p>
    <w:p w14:paraId="153CF7E5" w14:textId="77777777" w:rsidR="00AF6FEA" w:rsidRPr="006C62E2" w:rsidRDefault="00AF6FEA" w:rsidP="00AF6FEA">
      <w:pPr>
        <w:spacing w:after="0"/>
        <w:ind w:left="1134"/>
        <w:rPr>
          <w:rFonts w:ascii="Times New Roman" w:hAnsi="Times New Roman" w:cs="Times New Roman"/>
          <w:sz w:val="24"/>
          <w:szCs w:val="24"/>
        </w:rPr>
      </w:pPr>
      <w:r w:rsidRPr="006C62E2">
        <w:rPr>
          <w:rFonts w:ascii="Times New Roman" w:hAnsi="Times New Roman" w:cs="Times New Roman"/>
          <w:sz w:val="24"/>
          <w:szCs w:val="24"/>
        </w:rPr>
        <w:t>Заведующий</w:t>
      </w:r>
    </w:p>
    <w:p w14:paraId="5EFEC164" w14:textId="77777777" w:rsidR="00AF6FEA" w:rsidRPr="006C62E2" w:rsidRDefault="00AF6FEA" w:rsidP="00AF6FEA">
      <w:pPr>
        <w:spacing w:after="0"/>
        <w:ind w:left="1134"/>
        <w:rPr>
          <w:rFonts w:ascii="Times New Roman" w:hAnsi="Times New Roman" w:cs="Times New Roman"/>
          <w:sz w:val="24"/>
          <w:szCs w:val="24"/>
        </w:rPr>
      </w:pPr>
      <w:r w:rsidRPr="006C62E2">
        <w:rPr>
          <w:rFonts w:ascii="Times New Roman" w:hAnsi="Times New Roman" w:cs="Times New Roman"/>
          <w:sz w:val="24"/>
          <w:szCs w:val="24"/>
        </w:rPr>
        <w:t>Старший воспитатель</w:t>
      </w:r>
    </w:p>
    <w:p w14:paraId="6E4DF1D1" w14:textId="77777777" w:rsidR="00AF6FEA" w:rsidRPr="006C62E2" w:rsidRDefault="00AF6FEA" w:rsidP="00AF6FEA">
      <w:pPr>
        <w:spacing w:after="0"/>
        <w:ind w:left="1134"/>
        <w:rPr>
          <w:rFonts w:ascii="Times New Roman" w:hAnsi="Times New Roman" w:cs="Times New Roman"/>
          <w:sz w:val="24"/>
          <w:szCs w:val="24"/>
        </w:rPr>
      </w:pPr>
      <w:r w:rsidRPr="006C62E2">
        <w:rPr>
          <w:rFonts w:ascii="Times New Roman" w:hAnsi="Times New Roman" w:cs="Times New Roman"/>
          <w:sz w:val="24"/>
          <w:szCs w:val="24"/>
        </w:rPr>
        <w:t>Воспитатель</w:t>
      </w:r>
    </w:p>
    <w:p w14:paraId="3F42CC9F" w14:textId="77777777" w:rsidR="00AF6FEA" w:rsidRPr="006C62E2" w:rsidRDefault="00AF6FEA" w:rsidP="00AF6FEA">
      <w:pPr>
        <w:spacing w:after="0"/>
        <w:ind w:left="1134"/>
        <w:rPr>
          <w:rFonts w:ascii="Times New Roman" w:hAnsi="Times New Roman" w:cs="Times New Roman"/>
          <w:sz w:val="24"/>
          <w:szCs w:val="24"/>
        </w:rPr>
      </w:pPr>
      <w:r w:rsidRPr="006C62E2">
        <w:rPr>
          <w:rFonts w:ascii="Times New Roman" w:hAnsi="Times New Roman" w:cs="Times New Roman"/>
          <w:sz w:val="24"/>
          <w:szCs w:val="24"/>
        </w:rPr>
        <w:t>Старшая медицинская сестра</w:t>
      </w:r>
    </w:p>
    <w:p w14:paraId="00B0C69C" w14:textId="77777777" w:rsidR="00AF6FEA" w:rsidRPr="006C62E2" w:rsidRDefault="00AF6FEA" w:rsidP="00AF6FEA">
      <w:pPr>
        <w:spacing w:after="0"/>
        <w:ind w:left="1134"/>
        <w:rPr>
          <w:rFonts w:ascii="Times New Roman" w:hAnsi="Times New Roman" w:cs="Times New Roman"/>
          <w:sz w:val="24"/>
          <w:szCs w:val="24"/>
        </w:rPr>
      </w:pPr>
      <w:r w:rsidRPr="006C62E2">
        <w:rPr>
          <w:rFonts w:ascii="Times New Roman" w:hAnsi="Times New Roman" w:cs="Times New Roman"/>
          <w:sz w:val="24"/>
          <w:szCs w:val="24"/>
        </w:rPr>
        <w:t>Заместитель заведующего по АХЧ</w:t>
      </w:r>
    </w:p>
    <w:p w14:paraId="18BFEFCB" w14:textId="77777777" w:rsidR="00AF6FEA" w:rsidRPr="006C62E2" w:rsidRDefault="00AF6FEA" w:rsidP="00AF6FEA">
      <w:pPr>
        <w:spacing w:after="0"/>
        <w:ind w:left="1134"/>
        <w:rPr>
          <w:rFonts w:ascii="Times New Roman" w:hAnsi="Times New Roman" w:cs="Times New Roman"/>
          <w:sz w:val="24"/>
          <w:szCs w:val="24"/>
        </w:rPr>
      </w:pPr>
      <w:r w:rsidRPr="006C62E2">
        <w:rPr>
          <w:rFonts w:ascii="Times New Roman" w:hAnsi="Times New Roman" w:cs="Times New Roman"/>
          <w:sz w:val="24"/>
          <w:szCs w:val="24"/>
        </w:rPr>
        <w:t>Инструктор по физической культуре</w:t>
      </w:r>
    </w:p>
    <w:p w14:paraId="165EFD2A" w14:textId="77777777" w:rsidR="00AF6FEA" w:rsidRPr="006C62E2" w:rsidRDefault="00AF6FEA" w:rsidP="00AF6FEA">
      <w:pPr>
        <w:spacing w:after="0"/>
        <w:ind w:left="1134"/>
        <w:rPr>
          <w:rFonts w:ascii="Times New Roman" w:hAnsi="Times New Roman" w:cs="Times New Roman"/>
          <w:sz w:val="24"/>
          <w:szCs w:val="24"/>
        </w:rPr>
      </w:pPr>
      <w:r w:rsidRPr="006C62E2">
        <w:rPr>
          <w:rFonts w:ascii="Times New Roman" w:hAnsi="Times New Roman" w:cs="Times New Roman"/>
          <w:sz w:val="24"/>
          <w:szCs w:val="24"/>
        </w:rPr>
        <w:t>Музыкальный руководитель</w:t>
      </w:r>
    </w:p>
    <w:p w14:paraId="5522FEFF" w14:textId="77777777" w:rsidR="00AF6FEA" w:rsidRPr="006C62E2" w:rsidRDefault="00AF6FEA" w:rsidP="00AF6FEA">
      <w:pPr>
        <w:spacing w:after="0"/>
        <w:ind w:left="1134"/>
        <w:rPr>
          <w:rFonts w:ascii="Times New Roman" w:hAnsi="Times New Roman" w:cs="Times New Roman"/>
          <w:sz w:val="24"/>
          <w:szCs w:val="24"/>
        </w:rPr>
      </w:pPr>
      <w:r w:rsidRPr="006C62E2">
        <w:rPr>
          <w:rFonts w:ascii="Times New Roman" w:hAnsi="Times New Roman" w:cs="Times New Roman"/>
          <w:sz w:val="24"/>
          <w:szCs w:val="24"/>
        </w:rPr>
        <w:t>Учитель-логопед</w:t>
      </w:r>
    </w:p>
    <w:p w14:paraId="3A9D70D0" w14:textId="77777777" w:rsidR="00AF6FEA" w:rsidRPr="006C62E2" w:rsidRDefault="00AF6FEA" w:rsidP="00AF6FEA">
      <w:pPr>
        <w:spacing w:after="0"/>
        <w:ind w:left="1134"/>
        <w:rPr>
          <w:rFonts w:ascii="Times New Roman" w:hAnsi="Times New Roman" w:cs="Times New Roman"/>
          <w:sz w:val="24"/>
          <w:szCs w:val="24"/>
        </w:rPr>
      </w:pPr>
      <w:r w:rsidRPr="006C62E2">
        <w:rPr>
          <w:rFonts w:ascii="Times New Roman" w:hAnsi="Times New Roman" w:cs="Times New Roman"/>
          <w:sz w:val="24"/>
          <w:szCs w:val="24"/>
        </w:rPr>
        <w:t>Педагог-психолог</w:t>
      </w:r>
    </w:p>
    <w:p w14:paraId="44FDBA92" w14:textId="77777777" w:rsidR="00AF6FEA" w:rsidRPr="00093B93" w:rsidRDefault="00AF6FEA" w:rsidP="00AF6FEA">
      <w:pPr>
        <w:spacing w:line="240" w:lineRule="auto"/>
        <w:ind w:left="1134"/>
        <w:jc w:val="center"/>
        <w:rPr>
          <w:rFonts w:ascii="Times New Roman" w:hAnsi="Times New Roman" w:cs="Times New Roman"/>
          <w:sz w:val="24"/>
          <w:szCs w:val="24"/>
        </w:rPr>
      </w:pPr>
      <w:r w:rsidRPr="00093B93">
        <w:rPr>
          <w:rFonts w:ascii="Times New Roman" w:hAnsi="Times New Roman" w:cs="Times New Roman"/>
          <w:b/>
          <w:sz w:val="24"/>
          <w:szCs w:val="24"/>
        </w:rPr>
        <w:t>4.2.6. Финансовые условия реализации Программы</w:t>
      </w:r>
      <w:r w:rsidRPr="00093B93">
        <w:rPr>
          <w:rFonts w:ascii="Times New Roman" w:hAnsi="Times New Roman" w:cs="Times New Roman"/>
          <w:sz w:val="24"/>
          <w:szCs w:val="24"/>
        </w:rPr>
        <w:t>.</w:t>
      </w:r>
    </w:p>
    <w:p w14:paraId="54EB592A" w14:textId="77777777" w:rsidR="00AF6FEA" w:rsidRPr="00093B93" w:rsidRDefault="00AF6FEA" w:rsidP="00AF6FEA">
      <w:pPr>
        <w:spacing w:after="0" w:line="240" w:lineRule="auto"/>
        <w:ind w:left="1134" w:right="527" w:firstLine="708"/>
        <w:jc w:val="both"/>
        <w:rPr>
          <w:rFonts w:ascii="Times New Roman" w:hAnsi="Times New Roman" w:cs="Times New Roman"/>
          <w:sz w:val="24"/>
          <w:szCs w:val="24"/>
        </w:rPr>
      </w:pPr>
      <w:r w:rsidRPr="00093B93">
        <w:rPr>
          <w:rFonts w:ascii="Times New Roman" w:hAnsi="Times New Roman" w:cs="Times New Roman"/>
          <w:sz w:val="24"/>
          <w:szCs w:val="24"/>
        </w:rP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w:t>
      </w:r>
    </w:p>
    <w:p w14:paraId="63C89033" w14:textId="77777777" w:rsidR="00AF6FEA" w:rsidRPr="00093B93" w:rsidRDefault="00AF6FEA" w:rsidP="00AF6FEA">
      <w:pPr>
        <w:spacing w:after="0" w:line="240" w:lineRule="auto"/>
        <w:ind w:left="1134" w:right="527" w:firstLine="708"/>
        <w:jc w:val="both"/>
        <w:rPr>
          <w:rFonts w:ascii="Times New Roman" w:hAnsi="Times New Roman" w:cs="Times New Roman"/>
          <w:sz w:val="24"/>
          <w:szCs w:val="24"/>
        </w:rPr>
      </w:pPr>
      <w:r w:rsidRPr="00093B93">
        <w:rPr>
          <w:rFonts w:ascii="Times New Roman" w:hAnsi="Times New Roman" w:cs="Times New Roman"/>
          <w:sz w:val="24"/>
          <w:szCs w:val="24"/>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муниципальных учреждениях, а также порядок ее оказания (выполнения).</w:t>
      </w:r>
    </w:p>
    <w:p w14:paraId="2050DC9B" w14:textId="77777777" w:rsidR="00AF6FEA" w:rsidRPr="00093B93" w:rsidRDefault="00AF6FEA" w:rsidP="00AF6FEA">
      <w:pPr>
        <w:spacing w:after="0" w:line="240" w:lineRule="auto"/>
        <w:ind w:left="1134" w:right="527" w:firstLine="708"/>
        <w:jc w:val="both"/>
        <w:rPr>
          <w:rFonts w:ascii="Times New Roman" w:hAnsi="Times New Roman" w:cs="Times New Roman"/>
          <w:sz w:val="24"/>
          <w:szCs w:val="24"/>
        </w:rPr>
      </w:pPr>
      <w:r w:rsidRPr="00093B93">
        <w:rPr>
          <w:rFonts w:ascii="Times New Roman" w:hAnsi="Times New Roman" w:cs="Times New Roman"/>
          <w:sz w:val="24"/>
          <w:szCs w:val="24"/>
        </w:rPr>
        <w:t xml:space="preserve">Основная образовательная программа дошкольного образования является нормативно- 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w:t>
      </w:r>
      <w:r w:rsidRPr="00093B93">
        <w:rPr>
          <w:rFonts w:ascii="Times New Roman" w:hAnsi="Times New Roman" w:cs="Times New Roman"/>
          <w:sz w:val="24"/>
          <w:szCs w:val="24"/>
        </w:rPr>
        <w:lastRenderedPageBreak/>
        <w:t>Программа дошкольного образования служит основой для определения показателей качества соответствующей муниципальной услуги.</w:t>
      </w:r>
    </w:p>
    <w:p w14:paraId="592BE53F" w14:textId="77777777" w:rsidR="00AF6FEA" w:rsidRPr="00093B93" w:rsidRDefault="00AF6FEA" w:rsidP="00AF6FEA">
      <w:pPr>
        <w:spacing w:after="0" w:line="240" w:lineRule="auto"/>
        <w:ind w:left="1134" w:right="527" w:firstLine="708"/>
        <w:jc w:val="both"/>
        <w:rPr>
          <w:rFonts w:ascii="Times New Roman" w:hAnsi="Times New Roman" w:cs="Times New Roman"/>
          <w:sz w:val="24"/>
          <w:szCs w:val="24"/>
        </w:rPr>
      </w:pPr>
      <w:r w:rsidRPr="00093B93">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14:paraId="040691E9" w14:textId="77777777" w:rsidR="00AF6FEA" w:rsidRPr="00093B93" w:rsidRDefault="00AF6FEA" w:rsidP="00AF6FEA">
      <w:pPr>
        <w:spacing w:after="0" w:line="240" w:lineRule="auto"/>
        <w:ind w:left="1134" w:right="527" w:firstLine="708"/>
        <w:jc w:val="both"/>
        <w:rPr>
          <w:rFonts w:ascii="Times New Roman" w:hAnsi="Times New Roman" w:cs="Times New Roman"/>
          <w:sz w:val="24"/>
          <w:szCs w:val="24"/>
        </w:rPr>
      </w:pPr>
      <w:r w:rsidRPr="00093B93">
        <w:rPr>
          <w:rFonts w:ascii="Times New Roman" w:hAnsi="Times New Roman" w:cs="Times New Roman"/>
          <w:sz w:val="24"/>
          <w:szCs w:val="24"/>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 В соответствии со ст. 99 Федеральный закон от 29.12.2012 N 273-ФЗ "Об образовании в Российской Федерации" 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14:paraId="0B1839F7" w14:textId="77777777" w:rsidR="00AF6FEA" w:rsidRPr="00093B93" w:rsidRDefault="00AF6FEA" w:rsidP="00AF6FEA">
      <w:pPr>
        <w:spacing w:after="0" w:line="240" w:lineRule="auto"/>
        <w:ind w:left="993" w:right="527" w:firstLine="708"/>
        <w:jc w:val="both"/>
        <w:rPr>
          <w:rFonts w:ascii="Times New Roman" w:hAnsi="Times New Roman" w:cs="Times New Roman"/>
          <w:sz w:val="24"/>
          <w:szCs w:val="24"/>
        </w:rPr>
      </w:pPr>
      <w:r w:rsidRPr="00093B93">
        <w:rPr>
          <w:rFonts w:ascii="Times New Roman" w:hAnsi="Times New Roman" w:cs="Times New Roman"/>
          <w:sz w:val="24"/>
          <w:szCs w:val="24"/>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14:paraId="3B74738D" w14:textId="77777777" w:rsidR="00AF6FEA" w:rsidRPr="00093B93" w:rsidRDefault="00AF6FEA" w:rsidP="00AF6FEA">
      <w:pPr>
        <w:spacing w:after="0" w:line="240" w:lineRule="auto"/>
        <w:ind w:left="993" w:right="527" w:firstLine="708"/>
        <w:jc w:val="both"/>
        <w:rPr>
          <w:rFonts w:ascii="Times New Roman" w:hAnsi="Times New Roman" w:cs="Times New Roman"/>
          <w:sz w:val="24"/>
          <w:szCs w:val="24"/>
        </w:rPr>
      </w:pPr>
      <w:r w:rsidRPr="00093B93">
        <w:rPr>
          <w:rFonts w:ascii="Times New Roman" w:hAnsi="Times New Roman" w:cs="Times New Roman"/>
          <w:sz w:val="24"/>
          <w:szCs w:val="24"/>
        </w:rPr>
        <w:t>Реализация подхода нормативного финансирования в расчете на одного воспитанника осуществляется на трех следующих уровнях:</w:t>
      </w:r>
    </w:p>
    <w:p w14:paraId="7D81B240" w14:textId="77777777" w:rsidR="00AF6FEA" w:rsidRPr="00093B93" w:rsidRDefault="00AF6FEA" w:rsidP="00AF6FEA">
      <w:pPr>
        <w:spacing w:after="0" w:line="240" w:lineRule="auto"/>
        <w:ind w:left="993" w:right="527"/>
        <w:jc w:val="both"/>
        <w:rPr>
          <w:rFonts w:ascii="Times New Roman" w:hAnsi="Times New Roman" w:cs="Times New Roman"/>
          <w:sz w:val="24"/>
          <w:szCs w:val="24"/>
        </w:rPr>
      </w:pPr>
      <w:r>
        <w:rPr>
          <w:rFonts w:ascii="Times New Roman" w:hAnsi="Times New Roman" w:cs="Times New Roman"/>
          <w:sz w:val="24"/>
          <w:szCs w:val="24"/>
        </w:rPr>
        <w:t xml:space="preserve">- </w:t>
      </w:r>
      <w:r w:rsidRPr="00093B93">
        <w:rPr>
          <w:rFonts w:ascii="Times New Roman" w:hAnsi="Times New Roman" w:cs="Times New Roman"/>
          <w:sz w:val="24"/>
          <w:szCs w:val="24"/>
        </w:rPr>
        <w:t>межбюджетные отношения (бюджет субъекта Российской Федерации - местный бюджет);</w:t>
      </w:r>
    </w:p>
    <w:p w14:paraId="73A02CC5" w14:textId="77777777" w:rsidR="00AF6FEA" w:rsidRPr="00093B93" w:rsidRDefault="00AF6FEA" w:rsidP="00AF6FEA">
      <w:pPr>
        <w:spacing w:after="0" w:line="240" w:lineRule="auto"/>
        <w:ind w:left="993" w:right="52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093B93">
        <w:rPr>
          <w:rFonts w:ascii="Times New Roman" w:hAnsi="Times New Roman" w:cs="Times New Roman"/>
          <w:sz w:val="24"/>
          <w:szCs w:val="24"/>
        </w:rPr>
        <w:t>внутрибюджетные</w:t>
      </w:r>
      <w:proofErr w:type="spellEnd"/>
      <w:r w:rsidRPr="00093B93">
        <w:rPr>
          <w:rFonts w:ascii="Times New Roman" w:hAnsi="Times New Roman" w:cs="Times New Roman"/>
          <w:sz w:val="24"/>
          <w:szCs w:val="24"/>
        </w:rPr>
        <w:t xml:space="preserve"> отношения (местный бюджет - образовательная организация);</w:t>
      </w:r>
    </w:p>
    <w:p w14:paraId="62E27494" w14:textId="77777777" w:rsidR="00AF6FEA" w:rsidRPr="00093B93" w:rsidRDefault="00AF6FEA" w:rsidP="00AF6FEA">
      <w:pPr>
        <w:spacing w:after="0" w:line="240" w:lineRule="auto"/>
        <w:ind w:left="993" w:right="527"/>
        <w:jc w:val="both"/>
        <w:rPr>
          <w:rFonts w:ascii="Times New Roman" w:hAnsi="Times New Roman" w:cs="Times New Roman"/>
          <w:sz w:val="24"/>
          <w:szCs w:val="24"/>
        </w:rPr>
      </w:pPr>
      <w:r>
        <w:rPr>
          <w:rFonts w:ascii="Times New Roman" w:hAnsi="Times New Roman" w:cs="Times New Roman"/>
          <w:sz w:val="24"/>
          <w:szCs w:val="24"/>
        </w:rPr>
        <w:t xml:space="preserve">- </w:t>
      </w:r>
      <w:r w:rsidRPr="00093B93">
        <w:rPr>
          <w:rFonts w:ascii="Times New Roman" w:hAnsi="Times New Roman" w:cs="Times New Roman"/>
          <w:sz w:val="24"/>
          <w:szCs w:val="24"/>
        </w:rPr>
        <w:t>образовательная организация, реализующая программы дошкольного общего образования.</w:t>
      </w:r>
    </w:p>
    <w:p w14:paraId="249F4B14" w14:textId="77777777" w:rsidR="00AF6FEA" w:rsidRPr="00093B93" w:rsidRDefault="00AF6FEA" w:rsidP="00AF6FEA">
      <w:pPr>
        <w:spacing w:after="0" w:line="240" w:lineRule="auto"/>
        <w:ind w:left="993" w:right="527" w:firstLine="708"/>
        <w:jc w:val="both"/>
        <w:rPr>
          <w:rFonts w:ascii="Times New Roman" w:hAnsi="Times New Roman" w:cs="Times New Roman"/>
          <w:sz w:val="24"/>
          <w:szCs w:val="24"/>
        </w:rPr>
      </w:pPr>
      <w:r w:rsidRPr="00093B93">
        <w:rPr>
          <w:rFonts w:ascii="Times New Roman" w:hAnsi="Times New Roman" w:cs="Times New Roman"/>
          <w:sz w:val="24"/>
          <w:szCs w:val="24"/>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14:paraId="0E0FF4AB" w14:textId="77777777" w:rsidR="00AF6FEA" w:rsidRPr="00093B93" w:rsidRDefault="00AF6FEA" w:rsidP="00AF6FEA">
      <w:pPr>
        <w:spacing w:after="0" w:line="240" w:lineRule="auto"/>
        <w:ind w:left="993" w:right="527"/>
        <w:jc w:val="both"/>
        <w:rPr>
          <w:rFonts w:ascii="Times New Roman" w:hAnsi="Times New Roman" w:cs="Times New Roman"/>
          <w:sz w:val="24"/>
          <w:szCs w:val="24"/>
        </w:rPr>
      </w:pPr>
      <w:r w:rsidRPr="00093B93">
        <w:rPr>
          <w:rFonts w:ascii="Times New Roman" w:hAnsi="Times New Roman" w:cs="Times New Roman"/>
          <w:sz w:val="24"/>
          <w:szCs w:val="24"/>
        </w:rPr>
        <w:t>- 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14:paraId="1529F2A8" w14:textId="77777777" w:rsidR="00AF6FEA" w:rsidRPr="00093B93" w:rsidRDefault="00AF6FEA" w:rsidP="00AF6FEA">
      <w:pPr>
        <w:spacing w:after="0" w:line="240" w:lineRule="auto"/>
        <w:ind w:left="993" w:right="527"/>
        <w:jc w:val="both"/>
        <w:rPr>
          <w:rFonts w:ascii="Times New Roman" w:hAnsi="Times New Roman" w:cs="Times New Roman"/>
          <w:sz w:val="24"/>
          <w:szCs w:val="24"/>
        </w:rPr>
      </w:pPr>
      <w:r w:rsidRPr="00093B93">
        <w:rPr>
          <w:rFonts w:ascii="Times New Roman" w:hAnsi="Times New Roman" w:cs="Times New Roman"/>
          <w:sz w:val="24"/>
          <w:szCs w:val="24"/>
        </w:rPr>
        <w:t xml:space="preserve">- 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093B93">
        <w:rPr>
          <w:rFonts w:ascii="Times New Roman" w:hAnsi="Times New Roman" w:cs="Times New Roman"/>
          <w:sz w:val="24"/>
          <w:szCs w:val="24"/>
        </w:rPr>
        <w:t>внутрибюджетных</w:t>
      </w:r>
      <w:proofErr w:type="spellEnd"/>
      <w:r w:rsidRPr="00093B93">
        <w:rPr>
          <w:rFonts w:ascii="Times New Roman" w:hAnsi="Times New Roman" w:cs="Times New Roman"/>
          <w:sz w:val="24"/>
          <w:szCs w:val="24"/>
        </w:rPr>
        <w:t xml:space="preserve"> отношений (местный бюджет - образовательная организация) и образовательной организации.</w:t>
      </w:r>
    </w:p>
    <w:p w14:paraId="054EC2CB" w14:textId="77777777" w:rsidR="00AF6FEA" w:rsidRPr="00093B93" w:rsidRDefault="00AF6FEA" w:rsidP="00AF6FEA">
      <w:pPr>
        <w:spacing w:after="0" w:line="240" w:lineRule="auto"/>
        <w:ind w:left="993" w:right="527" w:firstLine="708"/>
        <w:jc w:val="both"/>
        <w:rPr>
          <w:rFonts w:ascii="Times New Roman" w:hAnsi="Times New Roman" w:cs="Times New Roman"/>
          <w:sz w:val="24"/>
          <w:szCs w:val="24"/>
        </w:rPr>
      </w:pPr>
      <w:r w:rsidRPr="00093B93">
        <w:rPr>
          <w:rFonts w:ascii="Times New Roman" w:hAnsi="Times New Roman" w:cs="Times New Roman"/>
          <w:sz w:val="24"/>
          <w:szCs w:val="24"/>
        </w:rPr>
        <w:lastRenderedPageBreak/>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14:paraId="39939C38" w14:textId="77777777" w:rsidR="00AF6FEA" w:rsidRPr="00093B93" w:rsidRDefault="00AF6FEA" w:rsidP="00AF6FEA">
      <w:pPr>
        <w:spacing w:after="0" w:line="240" w:lineRule="auto"/>
        <w:ind w:left="993" w:right="527" w:firstLine="708"/>
        <w:jc w:val="both"/>
        <w:rPr>
          <w:rFonts w:ascii="Times New Roman" w:hAnsi="Times New Roman" w:cs="Times New Roman"/>
          <w:sz w:val="24"/>
          <w:szCs w:val="24"/>
        </w:rPr>
      </w:pPr>
      <w:r w:rsidRPr="00093B93">
        <w:rPr>
          <w:rFonts w:ascii="Times New Roman" w:hAnsi="Times New Roman" w:cs="Times New Roman"/>
          <w:sz w:val="24"/>
          <w:szCs w:val="24"/>
        </w:rPr>
        <w:t>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w:t>
      </w:r>
    </w:p>
    <w:p w14:paraId="6EDCEC34" w14:textId="77777777" w:rsidR="00AF6FEA" w:rsidRPr="00093B93" w:rsidRDefault="00AF6FEA" w:rsidP="00AF6FEA">
      <w:pPr>
        <w:spacing w:after="0" w:line="240" w:lineRule="auto"/>
        <w:ind w:left="993" w:right="527" w:firstLine="708"/>
        <w:jc w:val="both"/>
        <w:rPr>
          <w:rFonts w:ascii="Times New Roman" w:hAnsi="Times New Roman" w:cs="Times New Roman"/>
          <w:sz w:val="24"/>
          <w:szCs w:val="24"/>
        </w:rPr>
      </w:pPr>
      <w:r w:rsidRPr="00093B93">
        <w:rPr>
          <w:rFonts w:ascii="Times New Roman" w:hAnsi="Times New Roman" w:cs="Times New Roman"/>
          <w:sz w:val="24"/>
          <w:szCs w:val="24"/>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w:t>
      </w:r>
    </w:p>
    <w:p w14:paraId="2C5E7B41" w14:textId="77777777" w:rsidR="00AF6FEA" w:rsidRPr="00093B93" w:rsidRDefault="00AF6FEA" w:rsidP="00AF6FEA">
      <w:pPr>
        <w:spacing w:after="0" w:line="240" w:lineRule="auto"/>
        <w:ind w:left="993" w:right="527" w:firstLine="708"/>
        <w:jc w:val="both"/>
        <w:rPr>
          <w:rFonts w:ascii="Times New Roman" w:hAnsi="Times New Roman" w:cs="Times New Roman"/>
          <w:sz w:val="24"/>
          <w:szCs w:val="24"/>
        </w:rPr>
      </w:pPr>
      <w:r w:rsidRPr="00093B93">
        <w:rPr>
          <w:rFonts w:ascii="Times New Roman" w:hAnsi="Times New Roman" w:cs="Times New Roman"/>
          <w:sz w:val="24"/>
          <w:szCs w:val="24"/>
        </w:rPr>
        <w:t xml:space="preserve">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w:t>
      </w:r>
      <w:proofErr w:type="gramStart"/>
      <w:r w:rsidRPr="00093B93">
        <w:rPr>
          <w:rFonts w:ascii="Times New Roman" w:hAnsi="Times New Roman" w:cs="Times New Roman"/>
          <w:sz w:val="24"/>
          <w:szCs w:val="24"/>
        </w:rPr>
        <w:t>нормативно-правовыми документами</w:t>
      </w:r>
      <w:proofErr w:type="gramEnd"/>
      <w:r w:rsidRPr="00093B93">
        <w:rPr>
          <w:rFonts w:ascii="Times New Roman" w:hAnsi="Times New Roman" w:cs="Times New Roman"/>
          <w:sz w:val="24"/>
          <w:szCs w:val="24"/>
        </w:rPr>
        <w:t xml:space="preserve"> регулирующими уровень оплаты труда в отрасли образования субъекта Российской Федерации.</w:t>
      </w:r>
    </w:p>
    <w:p w14:paraId="3FAB49E6" w14:textId="77777777" w:rsidR="00AF6FEA" w:rsidRPr="00093B93" w:rsidRDefault="00AF6FEA" w:rsidP="00AF6FEA">
      <w:pPr>
        <w:spacing w:after="0" w:line="240" w:lineRule="auto"/>
        <w:ind w:left="993" w:right="527" w:firstLine="708"/>
        <w:jc w:val="both"/>
        <w:rPr>
          <w:rFonts w:ascii="Times New Roman" w:hAnsi="Times New Roman" w:cs="Times New Roman"/>
          <w:sz w:val="24"/>
          <w:szCs w:val="24"/>
        </w:rPr>
      </w:pPr>
      <w:r w:rsidRPr="00093B93">
        <w:rPr>
          <w:rFonts w:ascii="Times New Roman" w:hAnsi="Times New Roman" w:cs="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w:t>
      </w:r>
      <w:r w:rsidRPr="00093B93">
        <w:rPr>
          <w:rFonts w:ascii="Times New Roman" w:hAnsi="Times New Roman" w:cs="Times New Roman"/>
          <w:sz w:val="24"/>
          <w:szCs w:val="24"/>
        </w:rPr>
        <w:tab/>
        <w:t>субъекта</w:t>
      </w:r>
      <w:r w:rsidRPr="00093B93">
        <w:rPr>
          <w:rFonts w:ascii="Times New Roman" w:hAnsi="Times New Roman" w:cs="Times New Roman"/>
          <w:sz w:val="24"/>
          <w:szCs w:val="24"/>
        </w:rPr>
        <w:tab/>
        <w:t>Российской</w:t>
      </w:r>
      <w:r w:rsidRPr="00093B93">
        <w:rPr>
          <w:rFonts w:ascii="Times New Roman" w:hAnsi="Times New Roman" w:cs="Times New Roman"/>
          <w:sz w:val="24"/>
          <w:szCs w:val="24"/>
        </w:rPr>
        <w:tab/>
        <w:t>Федерации,</w:t>
      </w:r>
      <w:r w:rsidRPr="00093B93">
        <w:rPr>
          <w:rFonts w:ascii="Times New Roman" w:hAnsi="Times New Roman" w:cs="Times New Roman"/>
          <w:sz w:val="24"/>
          <w:szCs w:val="24"/>
        </w:rPr>
        <w:tab/>
        <w:t>количеством</w:t>
      </w:r>
      <w:r w:rsidRPr="00093B93">
        <w:rPr>
          <w:rFonts w:ascii="Times New Roman" w:hAnsi="Times New Roman" w:cs="Times New Roman"/>
          <w:sz w:val="24"/>
          <w:szCs w:val="24"/>
        </w:rPr>
        <w:tab/>
      </w:r>
      <w:r w:rsidRPr="00093B93">
        <w:rPr>
          <w:rFonts w:ascii="Times New Roman" w:hAnsi="Times New Roman" w:cs="Times New Roman"/>
          <w:sz w:val="24"/>
          <w:szCs w:val="24"/>
        </w:rPr>
        <w:tab/>
        <w:t>воспитанников,</w:t>
      </w:r>
      <w:r w:rsidRPr="00093B93">
        <w:rPr>
          <w:rFonts w:ascii="Times New Roman" w:hAnsi="Times New Roman" w:cs="Times New Roman"/>
          <w:sz w:val="24"/>
          <w:szCs w:val="24"/>
        </w:rPr>
        <w:tab/>
        <w:t>соответствующими поправочными</w:t>
      </w:r>
      <w:r w:rsidRPr="00093B93">
        <w:rPr>
          <w:rFonts w:ascii="Times New Roman" w:hAnsi="Times New Roman" w:cs="Times New Roman"/>
          <w:sz w:val="24"/>
          <w:szCs w:val="24"/>
        </w:rPr>
        <w:tab/>
        <w:t>коэффициентами</w:t>
      </w:r>
      <w:r w:rsidRPr="00093B93">
        <w:rPr>
          <w:rFonts w:ascii="Times New Roman" w:hAnsi="Times New Roman" w:cs="Times New Roman"/>
          <w:sz w:val="24"/>
          <w:szCs w:val="24"/>
        </w:rPr>
        <w:tab/>
        <w:t>(при</w:t>
      </w:r>
      <w:r w:rsidRPr="00093B93">
        <w:rPr>
          <w:rFonts w:ascii="Times New Roman" w:hAnsi="Times New Roman" w:cs="Times New Roman"/>
          <w:sz w:val="24"/>
          <w:szCs w:val="24"/>
        </w:rPr>
        <w:tab/>
        <w:t>их</w:t>
      </w:r>
      <w:r w:rsidRPr="00093B93">
        <w:rPr>
          <w:rFonts w:ascii="Times New Roman" w:hAnsi="Times New Roman" w:cs="Times New Roman"/>
          <w:sz w:val="24"/>
          <w:szCs w:val="24"/>
        </w:rPr>
        <w:tab/>
      </w:r>
      <w:r w:rsidRPr="00093B93">
        <w:rPr>
          <w:rFonts w:ascii="Times New Roman" w:hAnsi="Times New Roman" w:cs="Times New Roman"/>
          <w:sz w:val="24"/>
          <w:szCs w:val="24"/>
        </w:rPr>
        <w:tab/>
        <w:t>наличии)</w:t>
      </w:r>
      <w:r w:rsidRPr="00093B93">
        <w:rPr>
          <w:rFonts w:ascii="Times New Roman" w:hAnsi="Times New Roman" w:cs="Times New Roman"/>
          <w:sz w:val="24"/>
          <w:szCs w:val="24"/>
        </w:rPr>
        <w:tab/>
        <w:t>и локальные нормативным</w:t>
      </w:r>
      <w:r w:rsidRPr="00093B93">
        <w:rPr>
          <w:rFonts w:ascii="Times New Roman" w:hAnsi="Times New Roman" w:cs="Times New Roman"/>
          <w:sz w:val="24"/>
          <w:szCs w:val="24"/>
        </w:rPr>
        <w:tab/>
        <w:t>актом образовательной организации, устанавливающим положение об оплате труда работников образовательной организации.</w:t>
      </w:r>
    </w:p>
    <w:p w14:paraId="293EDBDD" w14:textId="77777777" w:rsidR="00AF6FEA" w:rsidRPr="00093B93" w:rsidRDefault="00AF6FEA" w:rsidP="00AF6FEA">
      <w:pPr>
        <w:spacing w:after="0" w:line="240" w:lineRule="auto"/>
        <w:ind w:left="993" w:right="527" w:firstLine="708"/>
        <w:jc w:val="both"/>
        <w:rPr>
          <w:rFonts w:ascii="Times New Roman" w:hAnsi="Times New Roman" w:cs="Times New Roman"/>
          <w:sz w:val="24"/>
          <w:szCs w:val="24"/>
        </w:rPr>
      </w:pPr>
      <w:proofErr w:type="spellStart"/>
      <w:r w:rsidRPr="00093B93">
        <w:rPr>
          <w:rFonts w:ascii="Times New Roman" w:hAnsi="Times New Roman" w:cs="Times New Roman"/>
          <w:sz w:val="24"/>
          <w:szCs w:val="24"/>
        </w:rPr>
        <w:t>Справочно</w:t>
      </w:r>
      <w:proofErr w:type="spellEnd"/>
      <w:r w:rsidRPr="00093B93">
        <w:rPr>
          <w:rFonts w:ascii="Times New Roman" w:hAnsi="Times New Roman" w:cs="Times New Roman"/>
          <w:sz w:val="24"/>
          <w:szCs w:val="24"/>
        </w:rPr>
        <w:t>: в соответствии с установленным порядком финансирования оплаты труда работников образовательных организаций:</w:t>
      </w:r>
    </w:p>
    <w:p w14:paraId="6B8588EC" w14:textId="77777777" w:rsidR="00AF6FEA" w:rsidRPr="00093B93" w:rsidRDefault="00AF6FEA" w:rsidP="00AF6FEA">
      <w:pPr>
        <w:spacing w:after="0" w:line="240" w:lineRule="auto"/>
        <w:ind w:left="993" w:right="527"/>
        <w:jc w:val="both"/>
        <w:rPr>
          <w:rFonts w:ascii="Times New Roman" w:hAnsi="Times New Roman" w:cs="Times New Roman"/>
          <w:sz w:val="24"/>
          <w:szCs w:val="24"/>
        </w:rPr>
      </w:pPr>
      <w:r w:rsidRPr="00093B93">
        <w:rPr>
          <w:rFonts w:ascii="Times New Roman" w:hAnsi="Times New Roman" w:cs="Times New Roman"/>
          <w:sz w:val="24"/>
          <w:szCs w:val="24"/>
        </w:rPr>
        <w:t>- 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14:paraId="7CE2A531" w14:textId="77777777" w:rsidR="00AF6FEA" w:rsidRPr="00093B93" w:rsidRDefault="00AF6FEA" w:rsidP="00AF6FEA">
      <w:pPr>
        <w:spacing w:after="0" w:line="240" w:lineRule="auto"/>
        <w:ind w:left="993" w:right="527"/>
        <w:jc w:val="both"/>
        <w:rPr>
          <w:rFonts w:ascii="Times New Roman" w:hAnsi="Times New Roman" w:cs="Times New Roman"/>
          <w:sz w:val="24"/>
          <w:szCs w:val="24"/>
        </w:rPr>
      </w:pPr>
      <w:r w:rsidRPr="00093B93">
        <w:rPr>
          <w:rFonts w:ascii="Times New Roman" w:hAnsi="Times New Roman" w:cs="Times New Roman"/>
          <w:sz w:val="24"/>
          <w:szCs w:val="24"/>
        </w:rPr>
        <w:t>- базовая часть фонда оплаты труда обеспечивает гарантированную заработную плату работников;</w:t>
      </w:r>
    </w:p>
    <w:p w14:paraId="1DE83287" w14:textId="77777777" w:rsidR="00AF6FEA" w:rsidRPr="00093B93" w:rsidRDefault="00AF6FEA" w:rsidP="00AF6FEA">
      <w:pPr>
        <w:spacing w:after="0" w:line="240" w:lineRule="auto"/>
        <w:ind w:left="993" w:right="527"/>
        <w:jc w:val="both"/>
        <w:rPr>
          <w:rFonts w:ascii="Times New Roman" w:hAnsi="Times New Roman" w:cs="Times New Roman"/>
          <w:sz w:val="24"/>
          <w:szCs w:val="24"/>
        </w:rPr>
      </w:pPr>
      <w:r w:rsidRPr="00093B93">
        <w:rPr>
          <w:rFonts w:ascii="Times New Roman" w:hAnsi="Times New Roman" w:cs="Times New Roman"/>
          <w:sz w:val="24"/>
          <w:szCs w:val="24"/>
        </w:rPr>
        <w:t xml:space="preserve">- рекомендуемое оптимальное значение объема фонда оплаты труда педагогического персонала </w:t>
      </w:r>
      <w:r>
        <w:rPr>
          <w:rFonts w:ascii="Times New Roman" w:hAnsi="Times New Roman" w:cs="Times New Roman"/>
          <w:sz w:val="24"/>
          <w:szCs w:val="24"/>
        </w:rPr>
        <w:t>-</w:t>
      </w:r>
      <w:r w:rsidRPr="00093B93">
        <w:rPr>
          <w:rFonts w:ascii="Times New Roman" w:hAnsi="Times New Roman" w:cs="Times New Roman"/>
          <w:sz w:val="24"/>
          <w:szCs w:val="24"/>
        </w:rPr>
        <w:t xml:space="preserve"> 70%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14:paraId="6FE723E8" w14:textId="77777777" w:rsidR="00AF6FEA" w:rsidRPr="00093B93" w:rsidRDefault="00AF6FEA" w:rsidP="00AF6FEA">
      <w:pPr>
        <w:spacing w:after="0" w:line="240" w:lineRule="auto"/>
        <w:ind w:left="993" w:right="527"/>
        <w:jc w:val="both"/>
        <w:rPr>
          <w:rFonts w:ascii="Times New Roman" w:hAnsi="Times New Roman" w:cs="Times New Roman"/>
          <w:sz w:val="24"/>
          <w:szCs w:val="24"/>
        </w:rPr>
      </w:pPr>
      <w:r w:rsidRPr="00093B93">
        <w:rPr>
          <w:rFonts w:ascii="Times New Roman" w:hAnsi="Times New Roman" w:cs="Times New Roman"/>
          <w:sz w:val="24"/>
          <w:szCs w:val="24"/>
        </w:rPr>
        <w:t>- базовая</w:t>
      </w:r>
      <w:r w:rsidRPr="00093B93">
        <w:rPr>
          <w:rFonts w:ascii="Times New Roman" w:hAnsi="Times New Roman" w:cs="Times New Roman"/>
          <w:sz w:val="24"/>
          <w:szCs w:val="24"/>
        </w:rPr>
        <w:tab/>
        <w:t>часть</w:t>
      </w:r>
      <w:r w:rsidRPr="00093B93">
        <w:rPr>
          <w:rFonts w:ascii="Times New Roman" w:hAnsi="Times New Roman" w:cs="Times New Roman"/>
          <w:sz w:val="24"/>
          <w:szCs w:val="24"/>
        </w:rPr>
        <w:tab/>
        <w:t>фонда</w:t>
      </w:r>
      <w:r w:rsidRPr="00093B93">
        <w:rPr>
          <w:rFonts w:ascii="Times New Roman" w:hAnsi="Times New Roman" w:cs="Times New Roman"/>
          <w:sz w:val="24"/>
          <w:szCs w:val="24"/>
        </w:rPr>
        <w:tab/>
        <w:t>оплаты</w:t>
      </w:r>
      <w:r w:rsidRPr="00093B93">
        <w:rPr>
          <w:rFonts w:ascii="Times New Roman" w:hAnsi="Times New Roman" w:cs="Times New Roman"/>
          <w:sz w:val="24"/>
          <w:szCs w:val="24"/>
        </w:rPr>
        <w:tab/>
        <w:t>труда</w:t>
      </w:r>
      <w:r w:rsidRPr="00093B93">
        <w:rPr>
          <w:rFonts w:ascii="Times New Roman" w:hAnsi="Times New Roman" w:cs="Times New Roman"/>
          <w:sz w:val="24"/>
          <w:szCs w:val="24"/>
        </w:rPr>
        <w:tab/>
        <w:t>для</w:t>
      </w:r>
      <w:r w:rsidRPr="00093B93">
        <w:rPr>
          <w:rFonts w:ascii="Times New Roman" w:hAnsi="Times New Roman" w:cs="Times New Roman"/>
          <w:sz w:val="24"/>
          <w:szCs w:val="24"/>
        </w:rPr>
        <w:tab/>
        <w:t>педагогического</w:t>
      </w:r>
      <w:r w:rsidRPr="00093B93">
        <w:rPr>
          <w:rFonts w:ascii="Times New Roman" w:hAnsi="Times New Roman" w:cs="Times New Roman"/>
          <w:sz w:val="24"/>
          <w:szCs w:val="24"/>
        </w:rPr>
        <w:tab/>
        <w:t>персонала, осуществляющего образовательный процесс, состоит из общей и специальной частей;</w:t>
      </w:r>
    </w:p>
    <w:p w14:paraId="11596455" w14:textId="77777777" w:rsidR="00AF6FEA" w:rsidRPr="00093B93" w:rsidRDefault="00AF6FEA" w:rsidP="00AF6FEA">
      <w:pPr>
        <w:spacing w:after="0" w:line="240" w:lineRule="auto"/>
        <w:ind w:left="993" w:right="527"/>
        <w:jc w:val="both"/>
        <w:rPr>
          <w:rFonts w:ascii="Times New Roman" w:hAnsi="Times New Roman" w:cs="Times New Roman"/>
          <w:sz w:val="24"/>
          <w:szCs w:val="24"/>
        </w:rPr>
      </w:pPr>
      <w:r w:rsidRPr="00093B93">
        <w:rPr>
          <w:rFonts w:ascii="Times New Roman" w:hAnsi="Times New Roman" w:cs="Times New Roman"/>
          <w:sz w:val="24"/>
          <w:szCs w:val="24"/>
        </w:rPr>
        <w:t>- общая часть фонда оплаты труда обеспечивает гарантированную оплату труда педагогического работника.</w:t>
      </w:r>
    </w:p>
    <w:p w14:paraId="2D6ADDD5" w14:textId="77777777" w:rsidR="00AF6FEA" w:rsidRPr="00093B93" w:rsidRDefault="00AF6FEA" w:rsidP="00AF6FEA">
      <w:pPr>
        <w:spacing w:after="0" w:line="240" w:lineRule="auto"/>
        <w:ind w:left="993" w:right="527" w:firstLine="708"/>
        <w:jc w:val="both"/>
        <w:rPr>
          <w:rFonts w:ascii="Times New Roman" w:hAnsi="Times New Roman" w:cs="Times New Roman"/>
          <w:sz w:val="24"/>
          <w:szCs w:val="24"/>
        </w:rPr>
      </w:pPr>
      <w:r w:rsidRPr="00093B93">
        <w:rPr>
          <w:rFonts w:ascii="Times New Roman" w:hAnsi="Times New Roman" w:cs="Times New Roman"/>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14:paraId="77CCFCC2" w14:textId="77777777" w:rsidR="00AF6FEA" w:rsidRPr="00093B93" w:rsidRDefault="00AF6FEA" w:rsidP="00AF6FEA">
      <w:pPr>
        <w:spacing w:after="0" w:line="240" w:lineRule="auto"/>
        <w:ind w:left="993" w:right="527"/>
        <w:jc w:val="both"/>
        <w:rPr>
          <w:rFonts w:ascii="Times New Roman" w:hAnsi="Times New Roman" w:cs="Times New Roman"/>
          <w:sz w:val="24"/>
          <w:szCs w:val="24"/>
        </w:rPr>
      </w:pPr>
      <w:r w:rsidRPr="00093B93">
        <w:rPr>
          <w:rFonts w:ascii="Times New Roman" w:hAnsi="Times New Roman" w:cs="Times New Roman"/>
          <w:sz w:val="24"/>
          <w:szCs w:val="24"/>
        </w:rPr>
        <w:t>Образовательная организация самостоятельно определяет:</w:t>
      </w:r>
    </w:p>
    <w:p w14:paraId="0E098A27" w14:textId="77777777" w:rsidR="00AF6FEA" w:rsidRPr="00093B93" w:rsidRDefault="00AF6FEA" w:rsidP="00AF6FEA">
      <w:pPr>
        <w:spacing w:after="0" w:line="240" w:lineRule="auto"/>
        <w:ind w:left="993" w:right="527"/>
        <w:jc w:val="both"/>
        <w:rPr>
          <w:rFonts w:ascii="Times New Roman" w:hAnsi="Times New Roman" w:cs="Times New Roman"/>
          <w:sz w:val="24"/>
          <w:szCs w:val="24"/>
        </w:rPr>
      </w:pPr>
      <w:r w:rsidRPr="00093B93">
        <w:rPr>
          <w:rFonts w:ascii="Times New Roman" w:hAnsi="Times New Roman" w:cs="Times New Roman"/>
          <w:sz w:val="24"/>
          <w:szCs w:val="24"/>
        </w:rPr>
        <w:lastRenderedPageBreak/>
        <w:t>- соотношение базовой и стимулирующей части фонда оплаты труда;</w:t>
      </w:r>
    </w:p>
    <w:p w14:paraId="1F05AE65" w14:textId="77777777" w:rsidR="00AF6FEA" w:rsidRPr="00093B93" w:rsidRDefault="00AF6FEA" w:rsidP="00AF6FEA">
      <w:pPr>
        <w:spacing w:after="0" w:line="240" w:lineRule="auto"/>
        <w:ind w:left="993" w:right="527"/>
        <w:jc w:val="both"/>
        <w:rPr>
          <w:rFonts w:ascii="Times New Roman" w:hAnsi="Times New Roman" w:cs="Times New Roman"/>
          <w:sz w:val="24"/>
          <w:szCs w:val="24"/>
        </w:rPr>
      </w:pPr>
      <w:r w:rsidRPr="00093B93">
        <w:rPr>
          <w:rFonts w:ascii="Times New Roman" w:hAnsi="Times New Roman" w:cs="Times New Roman"/>
          <w:sz w:val="24"/>
          <w:szCs w:val="24"/>
        </w:rPr>
        <w:t>- соотношение фонда оплаты труда руководящего, педагогического, инженерно- технического, административно-хозяйственного, производственного, учебно-вспомогательного и иного персонала;</w:t>
      </w:r>
    </w:p>
    <w:p w14:paraId="38002352" w14:textId="77777777" w:rsidR="00AF6FEA" w:rsidRPr="00093B93" w:rsidRDefault="00AF6FEA" w:rsidP="00AF6FEA">
      <w:pPr>
        <w:spacing w:after="0" w:line="240" w:lineRule="auto"/>
        <w:ind w:left="993" w:right="527"/>
        <w:jc w:val="both"/>
        <w:rPr>
          <w:rFonts w:ascii="Times New Roman" w:hAnsi="Times New Roman" w:cs="Times New Roman"/>
          <w:sz w:val="24"/>
          <w:szCs w:val="24"/>
        </w:rPr>
      </w:pPr>
      <w:r w:rsidRPr="00093B93">
        <w:rPr>
          <w:rFonts w:ascii="Times New Roman" w:hAnsi="Times New Roman" w:cs="Times New Roman"/>
          <w:sz w:val="24"/>
          <w:szCs w:val="24"/>
        </w:rPr>
        <w:t>- соотношение общей и специальной частей внутри базовой части фонда оплаты труда;</w:t>
      </w:r>
    </w:p>
    <w:p w14:paraId="7857D754" w14:textId="77777777" w:rsidR="00AF6FEA" w:rsidRPr="00093B93" w:rsidRDefault="00AF6FEA" w:rsidP="00AF6FEA">
      <w:pPr>
        <w:spacing w:after="0" w:line="240" w:lineRule="auto"/>
        <w:ind w:left="993" w:right="527"/>
        <w:jc w:val="both"/>
        <w:rPr>
          <w:rFonts w:ascii="Times New Roman" w:hAnsi="Times New Roman" w:cs="Times New Roman"/>
          <w:sz w:val="24"/>
          <w:szCs w:val="24"/>
        </w:rPr>
      </w:pPr>
      <w:r w:rsidRPr="00093B93">
        <w:rPr>
          <w:rFonts w:ascii="Times New Roman" w:hAnsi="Times New Roman" w:cs="Times New Roman"/>
          <w:sz w:val="24"/>
          <w:szCs w:val="24"/>
        </w:rPr>
        <w:t>- порядок</w:t>
      </w:r>
      <w:r w:rsidRPr="00093B93">
        <w:rPr>
          <w:rFonts w:ascii="Times New Roman" w:hAnsi="Times New Roman" w:cs="Times New Roman"/>
          <w:sz w:val="24"/>
          <w:szCs w:val="24"/>
        </w:rPr>
        <w:tab/>
        <w:t>распределения</w:t>
      </w:r>
      <w:r w:rsidRPr="00093B93">
        <w:rPr>
          <w:rFonts w:ascii="Times New Roman" w:hAnsi="Times New Roman" w:cs="Times New Roman"/>
          <w:sz w:val="24"/>
          <w:szCs w:val="24"/>
        </w:rPr>
        <w:tab/>
        <w:t>стимулирующей</w:t>
      </w:r>
      <w:r w:rsidRPr="00093B93">
        <w:rPr>
          <w:rFonts w:ascii="Times New Roman" w:hAnsi="Times New Roman" w:cs="Times New Roman"/>
          <w:sz w:val="24"/>
          <w:szCs w:val="24"/>
        </w:rPr>
        <w:tab/>
        <w:t>части</w:t>
      </w:r>
      <w:r w:rsidRPr="00093B93">
        <w:rPr>
          <w:rFonts w:ascii="Times New Roman" w:hAnsi="Times New Roman" w:cs="Times New Roman"/>
          <w:sz w:val="24"/>
          <w:szCs w:val="24"/>
        </w:rPr>
        <w:tab/>
        <w:t>фонда</w:t>
      </w:r>
      <w:r w:rsidRPr="00093B93">
        <w:rPr>
          <w:rFonts w:ascii="Times New Roman" w:hAnsi="Times New Roman" w:cs="Times New Roman"/>
          <w:sz w:val="24"/>
          <w:szCs w:val="24"/>
        </w:rPr>
        <w:tab/>
        <w:t>оплаты</w:t>
      </w:r>
      <w:r w:rsidRPr="00093B93">
        <w:rPr>
          <w:rFonts w:ascii="Times New Roman" w:hAnsi="Times New Roman" w:cs="Times New Roman"/>
          <w:sz w:val="24"/>
          <w:szCs w:val="24"/>
        </w:rPr>
        <w:tab/>
        <w:t>труда в</w:t>
      </w:r>
      <w:r w:rsidRPr="00093B93">
        <w:rPr>
          <w:rFonts w:ascii="Times New Roman" w:hAnsi="Times New Roman" w:cs="Times New Roman"/>
          <w:sz w:val="24"/>
          <w:szCs w:val="24"/>
        </w:rPr>
        <w:tab/>
        <w:t>соответствии</w:t>
      </w:r>
      <w:r w:rsidRPr="00093B93">
        <w:rPr>
          <w:rFonts w:ascii="Times New Roman" w:hAnsi="Times New Roman" w:cs="Times New Roman"/>
          <w:sz w:val="24"/>
          <w:szCs w:val="24"/>
        </w:rPr>
        <w:tab/>
        <w:t>с региональными и муниципальными нормативными правовыми актами.</w:t>
      </w:r>
    </w:p>
    <w:p w14:paraId="5CECA9D9" w14:textId="77777777" w:rsidR="00AF6FEA" w:rsidRPr="00093B93" w:rsidRDefault="00AF6FEA" w:rsidP="00AF6FEA">
      <w:pPr>
        <w:spacing w:after="0" w:line="240" w:lineRule="auto"/>
        <w:ind w:left="993" w:right="385" w:firstLine="708"/>
        <w:jc w:val="both"/>
        <w:rPr>
          <w:rFonts w:ascii="Times New Roman" w:hAnsi="Times New Roman" w:cs="Times New Roman"/>
          <w:sz w:val="24"/>
          <w:szCs w:val="24"/>
        </w:rPr>
      </w:pPr>
      <w:r w:rsidRPr="00093B93">
        <w:rPr>
          <w:rFonts w:ascii="Times New Roman" w:hAnsi="Times New Roman" w:cs="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14:paraId="7E3CDF3E" w14:textId="77777777" w:rsidR="00AF6FEA" w:rsidRPr="00093B93" w:rsidRDefault="00AF6FEA" w:rsidP="00AF6FEA">
      <w:pPr>
        <w:spacing w:after="0" w:line="240" w:lineRule="auto"/>
        <w:ind w:left="993" w:right="385" w:firstLine="708"/>
        <w:jc w:val="both"/>
        <w:rPr>
          <w:rFonts w:ascii="Times New Roman" w:hAnsi="Times New Roman" w:cs="Times New Roman"/>
          <w:sz w:val="24"/>
          <w:szCs w:val="24"/>
        </w:rPr>
      </w:pPr>
      <w:r w:rsidRPr="00093B93">
        <w:rPr>
          <w:rFonts w:ascii="Times New Roman" w:hAnsi="Times New Roman" w:cs="Times New Roman"/>
          <w:sz w:val="24"/>
          <w:szCs w:val="24"/>
        </w:rPr>
        <w:t xml:space="preserve">Для обеспечения требований ФГОС ДО на основе проведенного анализа </w:t>
      </w:r>
      <w:proofErr w:type="spellStart"/>
      <w:r w:rsidRPr="00093B93">
        <w:rPr>
          <w:rFonts w:ascii="Times New Roman" w:hAnsi="Times New Roman" w:cs="Times New Roman"/>
          <w:sz w:val="24"/>
          <w:szCs w:val="24"/>
        </w:rPr>
        <w:t>материальнотехнических</w:t>
      </w:r>
      <w:proofErr w:type="spellEnd"/>
      <w:r w:rsidRPr="00093B93">
        <w:rPr>
          <w:rFonts w:ascii="Times New Roman" w:hAnsi="Times New Roman" w:cs="Times New Roman"/>
          <w:sz w:val="24"/>
          <w:szCs w:val="24"/>
        </w:rPr>
        <w:t xml:space="preserve"> условий реализации образовательной программы дошкольного образования образовательная организация: проводит экономический расчет стоимости обеспечения требований ФГОС ДО;</w:t>
      </w:r>
    </w:p>
    <w:p w14:paraId="004D3F92" w14:textId="77777777" w:rsidR="00AF6FEA" w:rsidRPr="00093B93" w:rsidRDefault="00AF6FEA" w:rsidP="00AF6FEA">
      <w:pPr>
        <w:spacing w:after="0" w:line="240" w:lineRule="auto"/>
        <w:ind w:left="993" w:right="385"/>
        <w:jc w:val="both"/>
        <w:rPr>
          <w:rFonts w:ascii="Times New Roman" w:hAnsi="Times New Roman" w:cs="Times New Roman"/>
          <w:sz w:val="24"/>
          <w:szCs w:val="24"/>
        </w:rPr>
      </w:pPr>
      <w:r w:rsidRPr="00093B93">
        <w:rPr>
          <w:rFonts w:ascii="Times New Roman" w:hAnsi="Times New Roman" w:cs="Times New Roman"/>
          <w:sz w:val="24"/>
          <w:szCs w:val="24"/>
        </w:rPr>
        <w:t>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14:paraId="2E8C62D6" w14:textId="77777777" w:rsidR="00AF6FEA" w:rsidRPr="00093B93" w:rsidRDefault="00AF6FEA" w:rsidP="00AF6FEA">
      <w:pPr>
        <w:spacing w:after="0" w:line="240" w:lineRule="auto"/>
        <w:ind w:left="993" w:right="385"/>
        <w:jc w:val="both"/>
        <w:rPr>
          <w:rFonts w:ascii="Times New Roman" w:hAnsi="Times New Roman" w:cs="Times New Roman"/>
          <w:sz w:val="24"/>
          <w:szCs w:val="24"/>
        </w:rPr>
      </w:pPr>
      <w:r w:rsidRPr="00093B93">
        <w:rPr>
          <w:rFonts w:ascii="Times New Roman" w:hAnsi="Times New Roman" w:cs="Times New Roman"/>
          <w:sz w:val="24"/>
          <w:szCs w:val="24"/>
        </w:rPr>
        <w:t>определяет величину затрат на обеспечение требований к условиям реализации образовательной программы дошкольного общего образования;</w:t>
      </w:r>
    </w:p>
    <w:p w14:paraId="5AB87852" w14:textId="77777777" w:rsidR="00AF6FEA" w:rsidRPr="00093B93" w:rsidRDefault="00AF6FEA" w:rsidP="00AF6FEA">
      <w:pPr>
        <w:spacing w:after="0" w:line="240" w:lineRule="auto"/>
        <w:ind w:left="993" w:right="385"/>
        <w:jc w:val="both"/>
        <w:rPr>
          <w:rFonts w:ascii="Times New Roman" w:hAnsi="Times New Roman" w:cs="Times New Roman"/>
          <w:sz w:val="24"/>
          <w:szCs w:val="24"/>
        </w:rPr>
      </w:pPr>
      <w:r w:rsidRPr="00093B93">
        <w:rPr>
          <w:rFonts w:ascii="Times New Roman" w:hAnsi="Times New Roman" w:cs="Times New Roman"/>
          <w:sz w:val="24"/>
          <w:szCs w:val="24"/>
        </w:rPr>
        <w:t>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w:t>
      </w:r>
    </w:p>
    <w:p w14:paraId="71ECBC13" w14:textId="77777777" w:rsidR="00AF6FEA" w:rsidRPr="00093B93" w:rsidRDefault="00AF6FEA" w:rsidP="00AF6FEA">
      <w:pPr>
        <w:spacing w:after="0" w:line="240" w:lineRule="auto"/>
        <w:ind w:left="993" w:right="385"/>
        <w:jc w:val="both"/>
        <w:rPr>
          <w:rFonts w:ascii="Times New Roman" w:hAnsi="Times New Roman" w:cs="Times New Roman"/>
          <w:sz w:val="24"/>
          <w:szCs w:val="24"/>
        </w:rPr>
      </w:pPr>
      <w:r w:rsidRPr="00093B93">
        <w:rPr>
          <w:rFonts w:ascii="Times New Roman" w:hAnsi="Times New Roman" w:cs="Times New Roman"/>
          <w:sz w:val="24"/>
          <w:szCs w:val="24"/>
        </w:rPr>
        <w:t>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w:t>
      </w:r>
    </w:p>
    <w:p w14:paraId="21F82063" w14:textId="77777777" w:rsidR="00AF6FEA" w:rsidRPr="00093B93" w:rsidRDefault="00AF6FEA" w:rsidP="00AF6FEA">
      <w:pPr>
        <w:spacing w:after="0" w:line="240" w:lineRule="auto"/>
        <w:ind w:left="993" w:right="385" w:firstLine="708"/>
        <w:jc w:val="both"/>
        <w:rPr>
          <w:rFonts w:ascii="Times New Roman" w:hAnsi="Times New Roman" w:cs="Times New Roman"/>
          <w:sz w:val="24"/>
          <w:szCs w:val="24"/>
        </w:rPr>
      </w:pPr>
      <w:r w:rsidRPr="00093B93">
        <w:rPr>
          <w:rFonts w:ascii="Times New Roman" w:hAnsi="Times New Roman" w:cs="Times New Roman"/>
          <w:sz w:val="24"/>
          <w:szCs w:val="24"/>
        </w:rPr>
        <w:t>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14:paraId="46FF36A1" w14:textId="77777777" w:rsidR="00AF6FEA" w:rsidRPr="00093B93" w:rsidRDefault="00AF6FEA" w:rsidP="00AF6FEA">
      <w:pPr>
        <w:spacing w:after="0" w:line="240" w:lineRule="auto"/>
        <w:ind w:left="993" w:right="385" w:firstLine="708"/>
        <w:jc w:val="both"/>
        <w:rPr>
          <w:rFonts w:ascii="Times New Roman" w:hAnsi="Times New Roman" w:cs="Times New Roman"/>
          <w:sz w:val="24"/>
          <w:szCs w:val="24"/>
        </w:rPr>
      </w:pPr>
      <w:r w:rsidRPr="00093B93">
        <w:rPr>
          <w:rFonts w:ascii="Times New Roman" w:hAnsi="Times New Roman"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14:paraId="47DF8EF6" w14:textId="77777777" w:rsidR="00AF6FEA" w:rsidRPr="00093B93" w:rsidRDefault="00AF6FEA" w:rsidP="00AF6FEA">
      <w:pPr>
        <w:spacing w:after="0" w:line="240" w:lineRule="auto"/>
        <w:ind w:left="993" w:right="385" w:firstLine="708"/>
        <w:jc w:val="both"/>
        <w:rPr>
          <w:rFonts w:ascii="Times New Roman" w:hAnsi="Times New Roman" w:cs="Times New Roman"/>
          <w:sz w:val="24"/>
          <w:szCs w:val="24"/>
        </w:rPr>
      </w:pPr>
      <w:r w:rsidRPr="00093B93">
        <w:rPr>
          <w:rFonts w:ascii="Times New Roman" w:hAnsi="Times New Roman" w:cs="Times New Roman"/>
          <w:sz w:val="24"/>
          <w:szCs w:val="24"/>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14:paraId="667C505A" w14:textId="77777777" w:rsidR="00AF6FEA" w:rsidRPr="00093B93" w:rsidRDefault="00AF6FEA" w:rsidP="00AF6FEA">
      <w:pPr>
        <w:spacing w:after="0" w:line="240" w:lineRule="auto"/>
        <w:ind w:left="993" w:right="385" w:firstLine="708"/>
        <w:jc w:val="both"/>
        <w:rPr>
          <w:rFonts w:ascii="Times New Roman" w:hAnsi="Times New Roman" w:cs="Times New Roman"/>
          <w:sz w:val="24"/>
          <w:szCs w:val="24"/>
        </w:rPr>
      </w:pPr>
      <w:r w:rsidRPr="00093B93">
        <w:rPr>
          <w:rFonts w:ascii="Times New Roman" w:hAnsi="Times New Roman" w:cs="Times New Roman"/>
          <w:sz w:val="24"/>
          <w:szCs w:val="24"/>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w:t>
      </w:r>
    </w:p>
    <w:p w14:paraId="4A23767E" w14:textId="77777777" w:rsidR="00AF6FEA" w:rsidRPr="00093B93" w:rsidRDefault="00AF6FEA" w:rsidP="00AF6FEA">
      <w:pPr>
        <w:spacing w:after="0" w:line="240" w:lineRule="auto"/>
        <w:ind w:left="993" w:right="385" w:firstLine="708"/>
        <w:jc w:val="both"/>
        <w:rPr>
          <w:rFonts w:ascii="Times New Roman" w:hAnsi="Times New Roman" w:cs="Times New Roman"/>
          <w:sz w:val="24"/>
          <w:szCs w:val="24"/>
        </w:rPr>
      </w:pPr>
      <w:r w:rsidRPr="00093B93">
        <w:rPr>
          <w:rFonts w:ascii="Times New Roman" w:hAnsi="Times New Roman" w:cs="Times New Roman"/>
          <w:sz w:val="24"/>
          <w:szCs w:val="24"/>
        </w:rPr>
        <w:t>Нормативные затраты на расходные материалы в соответствии со стандартами качества оказания услуги рассчитываются как произведение стоимости учебно-методических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14:paraId="4D85ABE5" w14:textId="77777777" w:rsidR="00AF6FEA" w:rsidRPr="00093B93" w:rsidRDefault="00AF6FEA" w:rsidP="00AF6FEA">
      <w:pPr>
        <w:spacing w:after="0" w:line="240" w:lineRule="auto"/>
        <w:ind w:left="993" w:right="385" w:firstLine="708"/>
        <w:jc w:val="both"/>
        <w:rPr>
          <w:rFonts w:ascii="Times New Roman" w:hAnsi="Times New Roman" w:cs="Times New Roman"/>
          <w:sz w:val="24"/>
          <w:szCs w:val="24"/>
        </w:rPr>
      </w:pPr>
      <w:r w:rsidRPr="00093B93">
        <w:rPr>
          <w:rFonts w:ascii="Times New Roman" w:hAnsi="Times New Roman" w:cs="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w:t>
      </w:r>
      <w:r w:rsidRPr="00093B93">
        <w:rPr>
          <w:rFonts w:ascii="Times New Roman" w:hAnsi="Times New Roman" w:cs="Times New Roman"/>
          <w:sz w:val="24"/>
          <w:szCs w:val="24"/>
        </w:rPr>
        <w:lastRenderedPageBreak/>
        <w:t>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14:paraId="1C204E27" w14:textId="77777777" w:rsidR="00AF6FEA" w:rsidRPr="00093B93" w:rsidRDefault="00AF6FEA" w:rsidP="00AF6FEA">
      <w:pPr>
        <w:spacing w:after="0" w:line="240" w:lineRule="auto"/>
        <w:ind w:left="993" w:right="385" w:firstLine="708"/>
        <w:jc w:val="both"/>
        <w:rPr>
          <w:rFonts w:ascii="Times New Roman" w:hAnsi="Times New Roman" w:cs="Times New Roman"/>
          <w:sz w:val="24"/>
          <w:szCs w:val="24"/>
        </w:rPr>
      </w:pPr>
      <w:r w:rsidRPr="00093B93">
        <w:rPr>
          <w:rFonts w:ascii="Times New Roman" w:hAnsi="Times New Roman" w:cs="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(муниципальной) услуги и включают в себя:</w:t>
      </w:r>
    </w:p>
    <w:p w14:paraId="1E62FF78" w14:textId="77777777" w:rsidR="00AF6FEA" w:rsidRPr="00093B93" w:rsidRDefault="00AF6FEA" w:rsidP="00AF6FEA">
      <w:pPr>
        <w:spacing w:after="0" w:line="240" w:lineRule="auto"/>
        <w:ind w:left="993" w:right="385"/>
        <w:jc w:val="both"/>
        <w:rPr>
          <w:rFonts w:ascii="Times New Roman" w:hAnsi="Times New Roman" w:cs="Times New Roman"/>
          <w:sz w:val="24"/>
          <w:szCs w:val="24"/>
        </w:rPr>
      </w:pPr>
      <w:r w:rsidRPr="00093B93">
        <w:rPr>
          <w:rFonts w:ascii="Times New Roman" w:hAnsi="Times New Roman" w:cs="Times New Roman"/>
          <w:sz w:val="24"/>
          <w:szCs w:val="24"/>
        </w:rPr>
        <w:t>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14:paraId="56EF5524" w14:textId="77777777" w:rsidR="00AF6FEA" w:rsidRPr="00093B93" w:rsidRDefault="00AF6FEA" w:rsidP="00AF6FEA">
      <w:pPr>
        <w:spacing w:after="0" w:line="240" w:lineRule="auto"/>
        <w:ind w:left="993" w:right="385"/>
        <w:jc w:val="both"/>
        <w:rPr>
          <w:rFonts w:ascii="Times New Roman" w:hAnsi="Times New Roman" w:cs="Times New Roman"/>
          <w:sz w:val="24"/>
          <w:szCs w:val="24"/>
        </w:rPr>
      </w:pPr>
      <w:r w:rsidRPr="00093B93">
        <w:rPr>
          <w:rFonts w:ascii="Times New Roman" w:hAnsi="Times New Roman" w:cs="Times New Roman"/>
          <w:sz w:val="24"/>
          <w:szCs w:val="24"/>
        </w:rPr>
        <w:t>нормативные затраты на горячее водоснабжение;</w:t>
      </w:r>
    </w:p>
    <w:p w14:paraId="36A228E9" w14:textId="77777777" w:rsidR="00AF6FEA" w:rsidRPr="00093B93" w:rsidRDefault="00AF6FEA" w:rsidP="00AF6FEA">
      <w:pPr>
        <w:spacing w:after="0" w:line="240" w:lineRule="auto"/>
        <w:ind w:left="993" w:right="385"/>
        <w:jc w:val="both"/>
        <w:rPr>
          <w:rFonts w:ascii="Times New Roman" w:hAnsi="Times New Roman" w:cs="Times New Roman"/>
          <w:sz w:val="24"/>
          <w:szCs w:val="24"/>
        </w:rPr>
      </w:pPr>
      <w:r w:rsidRPr="00093B93">
        <w:rPr>
          <w:rFonts w:ascii="Times New Roman" w:hAnsi="Times New Roman" w:cs="Times New Roman"/>
          <w:sz w:val="24"/>
          <w:szCs w:val="24"/>
        </w:rPr>
        <w:t>нормативные затраты на потребление электрической энергии;</w:t>
      </w:r>
    </w:p>
    <w:p w14:paraId="06083C87" w14:textId="77777777" w:rsidR="00AF6FEA" w:rsidRPr="00093B93" w:rsidRDefault="00AF6FEA" w:rsidP="00AF6FEA">
      <w:pPr>
        <w:spacing w:after="0" w:line="240" w:lineRule="auto"/>
        <w:ind w:left="993" w:right="385"/>
        <w:jc w:val="both"/>
        <w:rPr>
          <w:rFonts w:ascii="Times New Roman" w:hAnsi="Times New Roman" w:cs="Times New Roman"/>
          <w:sz w:val="24"/>
          <w:szCs w:val="24"/>
        </w:rPr>
      </w:pPr>
      <w:r w:rsidRPr="00093B93">
        <w:rPr>
          <w:rFonts w:ascii="Times New Roman" w:hAnsi="Times New Roman" w:cs="Times New Roman"/>
          <w:sz w:val="24"/>
          <w:szCs w:val="24"/>
        </w:rPr>
        <w:t>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14:paraId="0506BE45" w14:textId="77777777" w:rsidR="00AF6FEA" w:rsidRPr="00093B93" w:rsidRDefault="00AF6FEA" w:rsidP="00AF6FEA">
      <w:pPr>
        <w:spacing w:after="0" w:line="240" w:lineRule="auto"/>
        <w:ind w:left="993" w:right="385"/>
        <w:jc w:val="both"/>
        <w:rPr>
          <w:rFonts w:ascii="Times New Roman" w:hAnsi="Times New Roman" w:cs="Times New Roman"/>
          <w:sz w:val="24"/>
          <w:szCs w:val="24"/>
        </w:rPr>
      </w:pPr>
      <w:r w:rsidRPr="00093B93">
        <w:rPr>
          <w:rFonts w:ascii="Times New Roman" w:hAnsi="Times New Roman" w:cs="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(муниципальной) услуги, на тариф, установленный на соответствующий год.</w:t>
      </w:r>
    </w:p>
    <w:p w14:paraId="6EBE0B85" w14:textId="77777777" w:rsidR="00AF6FEA" w:rsidRPr="00093B93" w:rsidRDefault="00AF6FEA" w:rsidP="00AF6FEA">
      <w:pPr>
        <w:spacing w:after="0" w:line="240" w:lineRule="auto"/>
        <w:ind w:left="993" w:right="385"/>
        <w:jc w:val="both"/>
        <w:rPr>
          <w:rFonts w:ascii="Times New Roman" w:hAnsi="Times New Roman" w:cs="Times New Roman"/>
          <w:sz w:val="24"/>
          <w:szCs w:val="24"/>
        </w:rPr>
      </w:pPr>
      <w:r w:rsidRPr="00093B93">
        <w:rPr>
          <w:rFonts w:ascii="Times New Roman" w:hAnsi="Times New Roman" w:cs="Times New Roman"/>
          <w:sz w:val="24"/>
          <w:szCs w:val="24"/>
        </w:rPr>
        <w:t>Нормативные затраты на содержание недвижимого имущества включают в себя:</w:t>
      </w:r>
    </w:p>
    <w:p w14:paraId="0BCCDED6" w14:textId="77777777" w:rsidR="00AF6FEA" w:rsidRPr="00093B93" w:rsidRDefault="00AF6FEA" w:rsidP="00AF6FEA">
      <w:pPr>
        <w:spacing w:after="0" w:line="240" w:lineRule="auto"/>
        <w:ind w:left="993" w:right="385"/>
        <w:jc w:val="both"/>
        <w:rPr>
          <w:rFonts w:ascii="Times New Roman" w:hAnsi="Times New Roman" w:cs="Times New Roman"/>
          <w:sz w:val="24"/>
          <w:szCs w:val="24"/>
        </w:rPr>
      </w:pPr>
      <w:r>
        <w:rPr>
          <w:rFonts w:ascii="Times New Roman" w:hAnsi="Times New Roman" w:cs="Times New Roman"/>
          <w:sz w:val="24"/>
          <w:szCs w:val="24"/>
        </w:rPr>
        <w:t xml:space="preserve">- </w:t>
      </w:r>
      <w:r w:rsidRPr="00093B93">
        <w:rPr>
          <w:rFonts w:ascii="Times New Roman" w:hAnsi="Times New Roman" w:cs="Times New Roman"/>
          <w:sz w:val="24"/>
          <w:szCs w:val="24"/>
        </w:rPr>
        <w:t>нормативные затраты на эксплуатацию системы охранной сигнализации и противопожарной безопасности;</w:t>
      </w:r>
    </w:p>
    <w:p w14:paraId="4D8D7269" w14:textId="77777777" w:rsidR="00AF6FEA" w:rsidRPr="00093B93" w:rsidRDefault="00AF6FEA" w:rsidP="00AF6FEA">
      <w:pPr>
        <w:spacing w:after="0" w:line="240" w:lineRule="auto"/>
        <w:ind w:left="993" w:right="385"/>
        <w:jc w:val="both"/>
        <w:rPr>
          <w:rFonts w:ascii="Times New Roman" w:hAnsi="Times New Roman" w:cs="Times New Roman"/>
          <w:sz w:val="24"/>
          <w:szCs w:val="24"/>
        </w:rPr>
      </w:pPr>
      <w:r>
        <w:rPr>
          <w:rFonts w:ascii="Times New Roman" w:hAnsi="Times New Roman" w:cs="Times New Roman"/>
          <w:sz w:val="24"/>
          <w:szCs w:val="24"/>
        </w:rPr>
        <w:t xml:space="preserve"> </w:t>
      </w:r>
      <w:r w:rsidRPr="00093B93">
        <w:rPr>
          <w:rFonts w:ascii="Times New Roman" w:hAnsi="Times New Roman" w:cs="Times New Roman"/>
          <w:sz w:val="24"/>
          <w:szCs w:val="24"/>
        </w:rPr>
        <w:t>-нормативные затраты на аренду недвижимого имущества;</w:t>
      </w:r>
    </w:p>
    <w:p w14:paraId="466B089A" w14:textId="77777777" w:rsidR="00AF6FEA" w:rsidRPr="00093B93" w:rsidRDefault="00AF6FEA" w:rsidP="00AF6FEA">
      <w:pPr>
        <w:spacing w:after="0" w:line="240" w:lineRule="auto"/>
        <w:ind w:left="993" w:right="385"/>
        <w:jc w:val="both"/>
        <w:rPr>
          <w:rFonts w:ascii="Times New Roman" w:hAnsi="Times New Roman" w:cs="Times New Roman"/>
          <w:sz w:val="24"/>
          <w:szCs w:val="24"/>
        </w:rPr>
      </w:pPr>
      <w:r>
        <w:rPr>
          <w:rFonts w:ascii="Times New Roman" w:hAnsi="Times New Roman" w:cs="Times New Roman"/>
          <w:sz w:val="24"/>
          <w:szCs w:val="24"/>
        </w:rPr>
        <w:t xml:space="preserve">- </w:t>
      </w:r>
      <w:r w:rsidRPr="00093B93">
        <w:rPr>
          <w:rFonts w:ascii="Times New Roman" w:hAnsi="Times New Roman" w:cs="Times New Roman"/>
          <w:sz w:val="24"/>
          <w:szCs w:val="24"/>
        </w:rPr>
        <w:t>нормативные затраты на проведение текущего ремонта объектов недвижимого имущества;</w:t>
      </w:r>
    </w:p>
    <w:p w14:paraId="1335C959" w14:textId="77777777" w:rsidR="00AF6FEA" w:rsidRPr="00093B93" w:rsidRDefault="00AF6FEA" w:rsidP="00AF6FEA">
      <w:pPr>
        <w:spacing w:after="0" w:line="240" w:lineRule="auto"/>
        <w:ind w:left="993" w:right="385"/>
        <w:jc w:val="both"/>
        <w:rPr>
          <w:rFonts w:ascii="Times New Roman" w:hAnsi="Times New Roman" w:cs="Times New Roman"/>
          <w:sz w:val="24"/>
          <w:szCs w:val="24"/>
        </w:rPr>
      </w:pPr>
      <w:r>
        <w:rPr>
          <w:rFonts w:ascii="Times New Roman" w:hAnsi="Times New Roman" w:cs="Times New Roman"/>
          <w:sz w:val="24"/>
          <w:szCs w:val="24"/>
        </w:rPr>
        <w:t xml:space="preserve">- </w:t>
      </w:r>
      <w:r w:rsidRPr="00093B93">
        <w:rPr>
          <w:rFonts w:ascii="Times New Roman" w:hAnsi="Times New Roman" w:cs="Times New Roman"/>
          <w:sz w:val="24"/>
          <w:szCs w:val="24"/>
        </w:rPr>
        <w:t>нормативные затраты на содержание прилегающих территорий в соответствии с утвержденными санитарными правилами и нормами;</w:t>
      </w:r>
    </w:p>
    <w:p w14:paraId="117A272A" w14:textId="77777777" w:rsidR="00AF6FEA" w:rsidRPr="00093B93" w:rsidRDefault="00AF6FEA" w:rsidP="00AF6FEA">
      <w:pPr>
        <w:spacing w:after="0" w:line="240" w:lineRule="auto"/>
        <w:ind w:left="993" w:right="385"/>
        <w:jc w:val="both"/>
        <w:rPr>
          <w:rFonts w:ascii="Times New Roman" w:hAnsi="Times New Roman" w:cs="Times New Roman"/>
          <w:sz w:val="24"/>
          <w:szCs w:val="24"/>
        </w:rPr>
      </w:pPr>
      <w:r>
        <w:rPr>
          <w:rFonts w:ascii="Times New Roman" w:hAnsi="Times New Roman" w:cs="Times New Roman"/>
          <w:sz w:val="24"/>
          <w:szCs w:val="24"/>
        </w:rPr>
        <w:t xml:space="preserve">- </w:t>
      </w:r>
      <w:r w:rsidRPr="00093B93">
        <w:rPr>
          <w:rFonts w:ascii="Times New Roman" w:hAnsi="Times New Roman" w:cs="Times New Roman"/>
          <w:sz w:val="24"/>
          <w:szCs w:val="24"/>
        </w:rPr>
        <w:t>прочие нормативные затраты на содержание недвижимого имущества.</w:t>
      </w:r>
    </w:p>
    <w:p w14:paraId="163D22D8" w14:textId="77777777" w:rsidR="00AF6FEA" w:rsidRPr="00385102" w:rsidRDefault="00AF6FEA" w:rsidP="00AF6FEA">
      <w:pPr>
        <w:spacing w:after="0" w:line="240" w:lineRule="auto"/>
        <w:ind w:left="993" w:right="385" w:firstLine="708"/>
        <w:jc w:val="both"/>
        <w:rPr>
          <w:rFonts w:ascii="Times New Roman" w:hAnsi="Times New Roman" w:cs="Times New Roman"/>
          <w:sz w:val="24"/>
          <w:szCs w:val="24"/>
        </w:rPr>
      </w:pPr>
      <w:r w:rsidRPr="00093B93">
        <w:rPr>
          <w:rFonts w:ascii="Times New Roman" w:hAnsi="Times New Roman" w:cs="Times New Roman"/>
          <w:sz w:val="24"/>
          <w:szCs w:val="24"/>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w:t>
      </w:r>
      <w:r w:rsidRPr="00385102">
        <w:rPr>
          <w:rFonts w:ascii="Times New Roman" w:hAnsi="Times New Roman" w:cs="Times New Roman"/>
          <w:sz w:val="24"/>
          <w:szCs w:val="24"/>
        </w:rPr>
        <w:t>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14:paraId="426E6EDE" w14:textId="77777777" w:rsidR="00AF6FEA" w:rsidRPr="00385102" w:rsidRDefault="00AF6FEA" w:rsidP="00AF6FEA">
      <w:pPr>
        <w:spacing w:after="0" w:line="240" w:lineRule="auto"/>
        <w:ind w:left="993" w:right="385" w:firstLine="708"/>
        <w:jc w:val="both"/>
        <w:rPr>
          <w:rFonts w:ascii="Times New Roman" w:hAnsi="Times New Roman" w:cs="Times New Roman"/>
          <w:sz w:val="24"/>
          <w:szCs w:val="24"/>
        </w:rPr>
      </w:pPr>
      <w:r w:rsidRPr="00385102">
        <w:rPr>
          <w:rFonts w:ascii="Times New Roman" w:hAnsi="Times New Roman" w:cs="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14:paraId="21A00F8B" w14:textId="77777777" w:rsidR="00AF6FEA" w:rsidRDefault="00AF6FEA" w:rsidP="00AF6FEA">
      <w:pPr>
        <w:spacing w:after="0"/>
        <w:ind w:left="993" w:right="385" w:firstLine="709"/>
        <w:jc w:val="both"/>
        <w:rPr>
          <w:rFonts w:ascii="Times New Roman" w:hAnsi="Times New Roman" w:cs="Times New Roman"/>
          <w:sz w:val="28"/>
          <w:szCs w:val="28"/>
        </w:rPr>
      </w:pPr>
    </w:p>
    <w:p w14:paraId="1481199F" w14:textId="77777777" w:rsidR="00AF6FEA" w:rsidRDefault="00AF6FEA" w:rsidP="00AF6FEA">
      <w:pPr>
        <w:ind w:left="993" w:right="385" w:firstLine="709"/>
        <w:jc w:val="both"/>
        <w:rPr>
          <w:rFonts w:ascii="Times New Roman" w:hAnsi="Times New Roman" w:cs="Times New Roman"/>
          <w:b/>
          <w:i/>
          <w:sz w:val="28"/>
          <w:szCs w:val="28"/>
        </w:rPr>
      </w:pPr>
      <w:r>
        <w:rPr>
          <w:rFonts w:ascii="Times New Roman" w:hAnsi="Times New Roman" w:cs="Times New Roman"/>
          <w:b/>
          <w:i/>
          <w:sz w:val="28"/>
          <w:szCs w:val="28"/>
        </w:rPr>
        <w:t>4.2. Гибкий режим и распорядок дня в дошкольных группах</w:t>
      </w:r>
    </w:p>
    <w:p w14:paraId="37C09F3C" w14:textId="77777777" w:rsidR="00AF6FEA" w:rsidRPr="003F5F42" w:rsidRDefault="00AF6FEA" w:rsidP="00AF6FEA">
      <w:pPr>
        <w:pStyle w:val="11"/>
        <w:shd w:val="clear" w:color="auto" w:fill="auto"/>
        <w:spacing w:before="0" w:line="240" w:lineRule="auto"/>
        <w:ind w:left="993" w:right="385"/>
        <w:jc w:val="both"/>
        <w:rPr>
          <w:sz w:val="24"/>
          <w:szCs w:val="24"/>
        </w:rPr>
      </w:pPr>
      <w:r>
        <w:tab/>
      </w:r>
      <w:r w:rsidRPr="003F5F42">
        <w:rPr>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73A99CA8" w14:textId="77777777" w:rsidR="00AF6FEA" w:rsidRPr="00422CCC" w:rsidRDefault="00AF6FEA" w:rsidP="00AF6FEA">
      <w:pPr>
        <w:pStyle w:val="afe"/>
        <w:ind w:left="993" w:right="385" w:firstLine="720"/>
        <w:rPr>
          <w:sz w:val="24"/>
          <w:szCs w:val="24"/>
        </w:rPr>
      </w:pPr>
      <w:r w:rsidRPr="00422CCC">
        <w:rPr>
          <w:sz w:val="24"/>
          <w:szCs w:val="24"/>
        </w:rPr>
        <w:t>Правильный</w:t>
      </w:r>
      <w:r w:rsidRPr="00422CCC">
        <w:rPr>
          <w:spacing w:val="1"/>
          <w:sz w:val="24"/>
          <w:szCs w:val="24"/>
        </w:rPr>
        <w:t xml:space="preserve"> </w:t>
      </w:r>
      <w:r w:rsidRPr="00422CCC">
        <w:rPr>
          <w:sz w:val="24"/>
          <w:szCs w:val="24"/>
        </w:rPr>
        <w:t>распорядок</w:t>
      </w:r>
      <w:r w:rsidRPr="00422CCC">
        <w:rPr>
          <w:spacing w:val="1"/>
          <w:sz w:val="24"/>
          <w:szCs w:val="24"/>
        </w:rPr>
        <w:t xml:space="preserve"> </w:t>
      </w:r>
      <w:r w:rsidRPr="00422CCC">
        <w:rPr>
          <w:sz w:val="24"/>
          <w:szCs w:val="24"/>
        </w:rPr>
        <w:t>дня</w:t>
      </w:r>
      <w:r w:rsidRPr="00422CCC">
        <w:rPr>
          <w:spacing w:val="1"/>
          <w:sz w:val="24"/>
          <w:szCs w:val="24"/>
        </w:rPr>
        <w:t xml:space="preserve"> </w:t>
      </w:r>
      <w:proofErr w:type="gramStart"/>
      <w:r>
        <w:rPr>
          <w:sz w:val="24"/>
          <w:szCs w:val="24"/>
        </w:rPr>
        <w:t>-</w:t>
      </w:r>
      <w:r w:rsidRPr="00422CCC">
        <w:rPr>
          <w:spacing w:val="1"/>
          <w:sz w:val="24"/>
          <w:szCs w:val="24"/>
        </w:rPr>
        <w:t xml:space="preserve"> </w:t>
      </w:r>
      <w:r w:rsidRPr="00422CCC">
        <w:rPr>
          <w:sz w:val="24"/>
          <w:szCs w:val="24"/>
        </w:rPr>
        <w:t>это</w:t>
      </w:r>
      <w:proofErr w:type="gramEnd"/>
      <w:r w:rsidRPr="00422CCC">
        <w:rPr>
          <w:spacing w:val="1"/>
          <w:sz w:val="24"/>
          <w:szCs w:val="24"/>
        </w:rPr>
        <w:t xml:space="preserve"> </w:t>
      </w:r>
      <w:r w:rsidRPr="00422CCC">
        <w:rPr>
          <w:sz w:val="24"/>
          <w:szCs w:val="24"/>
        </w:rPr>
        <w:t>рациональная</w:t>
      </w:r>
      <w:r w:rsidRPr="00422CCC">
        <w:rPr>
          <w:spacing w:val="1"/>
          <w:sz w:val="24"/>
          <w:szCs w:val="24"/>
        </w:rPr>
        <w:t xml:space="preserve"> </w:t>
      </w:r>
      <w:r w:rsidRPr="00422CCC">
        <w:rPr>
          <w:sz w:val="24"/>
          <w:szCs w:val="24"/>
        </w:rPr>
        <w:t>продолжительность</w:t>
      </w:r>
      <w:r w:rsidRPr="00422CCC">
        <w:rPr>
          <w:spacing w:val="1"/>
          <w:sz w:val="24"/>
          <w:szCs w:val="24"/>
        </w:rPr>
        <w:t xml:space="preserve"> </w:t>
      </w:r>
      <w:r w:rsidRPr="00422CCC">
        <w:rPr>
          <w:sz w:val="24"/>
          <w:szCs w:val="24"/>
        </w:rPr>
        <w:t>и</w:t>
      </w:r>
      <w:r w:rsidRPr="00422CCC">
        <w:rPr>
          <w:spacing w:val="1"/>
          <w:sz w:val="24"/>
          <w:szCs w:val="24"/>
        </w:rPr>
        <w:t xml:space="preserve"> </w:t>
      </w:r>
      <w:r w:rsidRPr="00422CCC">
        <w:rPr>
          <w:sz w:val="24"/>
          <w:szCs w:val="24"/>
        </w:rPr>
        <w:t>разумное</w:t>
      </w:r>
      <w:r w:rsidRPr="00422CCC">
        <w:rPr>
          <w:spacing w:val="1"/>
          <w:sz w:val="24"/>
          <w:szCs w:val="24"/>
        </w:rPr>
        <w:t xml:space="preserve"> </w:t>
      </w:r>
      <w:r w:rsidRPr="00422CCC">
        <w:rPr>
          <w:sz w:val="24"/>
          <w:szCs w:val="24"/>
        </w:rPr>
        <w:t>чередование различных видов деятельности и отдыха детей в течение суток. Основным принципом</w:t>
      </w:r>
      <w:r w:rsidRPr="00422CCC">
        <w:rPr>
          <w:spacing w:val="1"/>
          <w:sz w:val="24"/>
          <w:szCs w:val="24"/>
        </w:rPr>
        <w:t xml:space="preserve"> </w:t>
      </w:r>
      <w:r w:rsidRPr="00422CCC">
        <w:rPr>
          <w:sz w:val="24"/>
          <w:szCs w:val="24"/>
        </w:rPr>
        <w:t>правильного построения распорядка является его соответствие возрастным психофизиологическим</w:t>
      </w:r>
      <w:r w:rsidRPr="00422CCC">
        <w:rPr>
          <w:spacing w:val="1"/>
          <w:sz w:val="24"/>
          <w:szCs w:val="24"/>
        </w:rPr>
        <w:t xml:space="preserve"> </w:t>
      </w:r>
      <w:r w:rsidRPr="00422CCC">
        <w:rPr>
          <w:sz w:val="24"/>
          <w:szCs w:val="24"/>
        </w:rPr>
        <w:t>особенностям детей. Следует стремиться к тому, чтобы приблизить режим дня к индивидуальным</w:t>
      </w:r>
      <w:r w:rsidRPr="00422CCC">
        <w:rPr>
          <w:spacing w:val="1"/>
          <w:sz w:val="24"/>
          <w:szCs w:val="24"/>
        </w:rPr>
        <w:t xml:space="preserve"> </w:t>
      </w:r>
      <w:r w:rsidRPr="00422CCC">
        <w:rPr>
          <w:sz w:val="24"/>
          <w:szCs w:val="24"/>
        </w:rPr>
        <w:t>особенностям ребенка.</w:t>
      </w:r>
    </w:p>
    <w:p w14:paraId="4CEBCD65" w14:textId="77777777" w:rsidR="00AF6FEA" w:rsidRPr="00422CCC" w:rsidRDefault="00AF6FEA" w:rsidP="00AF6FEA">
      <w:pPr>
        <w:pStyle w:val="afe"/>
        <w:ind w:left="993" w:right="385" w:firstLine="720"/>
        <w:rPr>
          <w:sz w:val="24"/>
          <w:szCs w:val="24"/>
        </w:rPr>
      </w:pPr>
      <w:r w:rsidRPr="00422CCC">
        <w:rPr>
          <w:sz w:val="24"/>
          <w:szCs w:val="24"/>
        </w:rPr>
        <w:t>В</w:t>
      </w:r>
      <w:r w:rsidRPr="00422CCC">
        <w:rPr>
          <w:spacing w:val="4"/>
          <w:sz w:val="24"/>
          <w:szCs w:val="24"/>
        </w:rPr>
        <w:t xml:space="preserve"> </w:t>
      </w:r>
      <w:r w:rsidRPr="00422CCC">
        <w:rPr>
          <w:sz w:val="24"/>
          <w:szCs w:val="24"/>
        </w:rPr>
        <w:t>таблице</w:t>
      </w:r>
      <w:r w:rsidRPr="00422CCC">
        <w:rPr>
          <w:spacing w:val="2"/>
          <w:sz w:val="24"/>
          <w:szCs w:val="24"/>
        </w:rPr>
        <w:t xml:space="preserve"> </w:t>
      </w:r>
      <w:r w:rsidRPr="00422CCC">
        <w:rPr>
          <w:sz w:val="24"/>
          <w:szCs w:val="24"/>
        </w:rPr>
        <w:t>приведены</w:t>
      </w:r>
      <w:r w:rsidRPr="00422CCC">
        <w:rPr>
          <w:spacing w:val="6"/>
          <w:sz w:val="24"/>
          <w:szCs w:val="24"/>
        </w:rPr>
        <w:t xml:space="preserve"> </w:t>
      </w:r>
      <w:r w:rsidRPr="00422CCC">
        <w:rPr>
          <w:sz w:val="24"/>
          <w:szCs w:val="24"/>
        </w:rPr>
        <w:t>примерные</w:t>
      </w:r>
      <w:r w:rsidRPr="00422CCC">
        <w:rPr>
          <w:spacing w:val="3"/>
          <w:sz w:val="24"/>
          <w:szCs w:val="24"/>
        </w:rPr>
        <w:t xml:space="preserve"> </w:t>
      </w:r>
      <w:r w:rsidRPr="00422CCC">
        <w:rPr>
          <w:sz w:val="24"/>
          <w:szCs w:val="24"/>
        </w:rPr>
        <w:t>режимы</w:t>
      </w:r>
      <w:r w:rsidRPr="00422CCC">
        <w:rPr>
          <w:spacing w:val="4"/>
          <w:sz w:val="24"/>
          <w:szCs w:val="24"/>
        </w:rPr>
        <w:t xml:space="preserve"> </w:t>
      </w:r>
      <w:r w:rsidRPr="00422CCC">
        <w:rPr>
          <w:sz w:val="24"/>
          <w:szCs w:val="24"/>
        </w:rPr>
        <w:t>дня</w:t>
      </w:r>
      <w:r w:rsidRPr="00422CCC">
        <w:rPr>
          <w:spacing w:val="4"/>
          <w:sz w:val="24"/>
          <w:szCs w:val="24"/>
        </w:rPr>
        <w:t xml:space="preserve"> </w:t>
      </w:r>
      <w:r w:rsidRPr="00422CCC">
        <w:rPr>
          <w:sz w:val="24"/>
          <w:szCs w:val="24"/>
        </w:rPr>
        <w:t>для</w:t>
      </w:r>
      <w:r w:rsidRPr="00422CCC">
        <w:rPr>
          <w:spacing w:val="3"/>
          <w:sz w:val="24"/>
          <w:szCs w:val="24"/>
        </w:rPr>
        <w:t xml:space="preserve"> </w:t>
      </w:r>
      <w:r w:rsidRPr="00422CCC">
        <w:rPr>
          <w:sz w:val="24"/>
          <w:szCs w:val="24"/>
        </w:rPr>
        <w:t>различных</w:t>
      </w:r>
      <w:r w:rsidRPr="00422CCC">
        <w:rPr>
          <w:spacing w:val="4"/>
          <w:sz w:val="24"/>
          <w:szCs w:val="24"/>
        </w:rPr>
        <w:t xml:space="preserve"> </w:t>
      </w:r>
      <w:r w:rsidRPr="00422CCC">
        <w:rPr>
          <w:sz w:val="24"/>
          <w:szCs w:val="24"/>
        </w:rPr>
        <w:t>возрастных</w:t>
      </w:r>
      <w:r w:rsidRPr="00422CCC">
        <w:rPr>
          <w:spacing w:val="3"/>
          <w:sz w:val="24"/>
          <w:szCs w:val="24"/>
        </w:rPr>
        <w:t xml:space="preserve"> </w:t>
      </w:r>
      <w:r w:rsidRPr="00422CCC">
        <w:rPr>
          <w:sz w:val="24"/>
          <w:szCs w:val="24"/>
        </w:rPr>
        <w:t>групп.</w:t>
      </w:r>
      <w:r w:rsidRPr="00422CCC">
        <w:rPr>
          <w:spacing w:val="5"/>
          <w:sz w:val="24"/>
          <w:szCs w:val="24"/>
        </w:rPr>
        <w:t xml:space="preserve"> </w:t>
      </w:r>
      <w:r w:rsidRPr="00422CCC">
        <w:rPr>
          <w:sz w:val="24"/>
          <w:szCs w:val="24"/>
        </w:rPr>
        <w:t>Режим</w:t>
      </w:r>
      <w:r w:rsidRPr="00422CCC">
        <w:rPr>
          <w:spacing w:val="5"/>
          <w:sz w:val="24"/>
          <w:szCs w:val="24"/>
        </w:rPr>
        <w:t xml:space="preserve"> </w:t>
      </w:r>
      <w:r w:rsidRPr="00422CCC">
        <w:rPr>
          <w:sz w:val="24"/>
          <w:szCs w:val="24"/>
        </w:rPr>
        <w:t>дня</w:t>
      </w:r>
      <w:r w:rsidRPr="00422CCC">
        <w:rPr>
          <w:spacing w:val="-52"/>
          <w:sz w:val="24"/>
          <w:szCs w:val="24"/>
        </w:rPr>
        <w:t xml:space="preserve"> </w:t>
      </w:r>
      <w:r w:rsidRPr="00422CCC">
        <w:rPr>
          <w:sz w:val="24"/>
          <w:szCs w:val="24"/>
        </w:rPr>
        <w:t>составлен</w:t>
      </w:r>
      <w:r w:rsidRPr="00422CCC">
        <w:rPr>
          <w:spacing w:val="19"/>
          <w:sz w:val="24"/>
          <w:szCs w:val="24"/>
        </w:rPr>
        <w:t xml:space="preserve"> </w:t>
      </w:r>
      <w:r w:rsidRPr="00422CCC">
        <w:rPr>
          <w:sz w:val="24"/>
          <w:szCs w:val="24"/>
        </w:rPr>
        <w:t>с</w:t>
      </w:r>
      <w:r w:rsidRPr="00422CCC">
        <w:rPr>
          <w:spacing w:val="22"/>
          <w:sz w:val="24"/>
          <w:szCs w:val="24"/>
        </w:rPr>
        <w:t xml:space="preserve"> </w:t>
      </w:r>
      <w:r w:rsidRPr="00422CCC">
        <w:rPr>
          <w:sz w:val="24"/>
          <w:szCs w:val="24"/>
        </w:rPr>
        <w:t>расчетом</w:t>
      </w:r>
      <w:r w:rsidRPr="00422CCC">
        <w:rPr>
          <w:spacing w:val="21"/>
          <w:sz w:val="24"/>
          <w:szCs w:val="24"/>
        </w:rPr>
        <w:t xml:space="preserve"> </w:t>
      </w:r>
      <w:r w:rsidRPr="00422CCC">
        <w:rPr>
          <w:sz w:val="24"/>
          <w:szCs w:val="24"/>
        </w:rPr>
        <w:t>на</w:t>
      </w:r>
      <w:r w:rsidRPr="00422CCC">
        <w:rPr>
          <w:spacing w:val="21"/>
          <w:sz w:val="24"/>
          <w:szCs w:val="24"/>
        </w:rPr>
        <w:t xml:space="preserve"> </w:t>
      </w:r>
      <w:r w:rsidRPr="00422CCC">
        <w:rPr>
          <w:sz w:val="24"/>
          <w:szCs w:val="24"/>
        </w:rPr>
        <w:t>12-часовое</w:t>
      </w:r>
      <w:r w:rsidRPr="00422CCC">
        <w:rPr>
          <w:spacing w:val="22"/>
          <w:sz w:val="24"/>
          <w:szCs w:val="24"/>
        </w:rPr>
        <w:t xml:space="preserve"> </w:t>
      </w:r>
      <w:r w:rsidRPr="00422CCC">
        <w:rPr>
          <w:sz w:val="24"/>
          <w:szCs w:val="24"/>
        </w:rPr>
        <w:t>пребывание</w:t>
      </w:r>
      <w:r w:rsidRPr="00422CCC">
        <w:rPr>
          <w:spacing w:val="22"/>
          <w:sz w:val="24"/>
          <w:szCs w:val="24"/>
        </w:rPr>
        <w:t xml:space="preserve"> </w:t>
      </w:r>
      <w:r w:rsidRPr="00422CCC">
        <w:rPr>
          <w:sz w:val="24"/>
          <w:szCs w:val="24"/>
        </w:rPr>
        <w:t>ребенка</w:t>
      </w:r>
      <w:r w:rsidRPr="00422CCC">
        <w:rPr>
          <w:spacing w:val="22"/>
          <w:sz w:val="24"/>
          <w:szCs w:val="24"/>
        </w:rPr>
        <w:t xml:space="preserve"> </w:t>
      </w:r>
      <w:r w:rsidRPr="00422CCC">
        <w:rPr>
          <w:sz w:val="24"/>
          <w:szCs w:val="24"/>
        </w:rPr>
        <w:t>в</w:t>
      </w:r>
      <w:r w:rsidRPr="00422CCC">
        <w:rPr>
          <w:spacing w:val="20"/>
          <w:sz w:val="24"/>
          <w:szCs w:val="24"/>
        </w:rPr>
        <w:t xml:space="preserve"> </w:t>
      </w:r>
      <w:r w:rsidRPr="00422CCC">
        <w:rPr>
          <w:sz w:val="24"/>
          <w:szCs w:val="24"/>
        </w:rPr>
        <w:t>детском</w:t>
      </w:r>
      <w:r w:rsidRPr="00422CCC">
        <w:rPr>
          <w:spacing w:val="18"/>
          <w:sz w:val="24"/>
          <w:szCs w:val="24"/>
        </w:rPr>
        <w:t xml:space="preserve"> </w:t>
      </w:r>
      <w:r w:rsidRPr="00422CCC">
        <w:rPr>
          <w:sz w:val="24"/>
          <w:szCs w:val="24"/>
        </w:rPr>
        <w:t>саду.</w:t>
      </w:r>
      <w:r w:rsidRPr="00422CCC">
        <w:rPr>
          <w:spacing w:val="21"/>
          <w:sz w:val="24"/>
          <w:szCs w:val="24"/>
        </w:rPr>
        <w:t xml:space="preserve"> </w:t>
      </w:r>
      <w:r w:rsidRPr="00422CCC">
        <w:rPr>
          <w:sz w:val="24"/>
          <w:szCs w:val="24"/>
        </w:rPr>
        <w:t>При</w:t>
      </w:r>
      <w:r w:rsidRPr="00422CCC">
        <w:rPr>
          <w:spacing w:val="21"/>
          <w:sz w:val="24"/>
          <w:szCs w:val="24"/>
        </w:rPr>
        <w:t xml:space="preserve"> </w:t>
      </w:r>
      <w:r w:rsidRPr="00422CCC">
        <w:rPr>
          <w:sz w:val="24"/>
          <w:szCs w:val="24"/>
        </w:rPr>
        <w:t>выборе</w:t>
      </w:r>
      <w:r w:rsidRPr="00422CCC">
        <w:rPr>
          <w:spacing w:val="22"/>
          <w:sz w:val="24"/>
          <w:szCs w:val="24"/>
        </w:rPr>
        <w:t xml:space="preserve"> </w:t>
      </w:r>
      <w:r w:rsidRPr="00422CCC">
        <w:rPr>
          <w:sz w:val="24"/>
          <w:szCs w:val="24"/>
        </w:rPr>
        <w:t>иной</w:t>
      </w:r>
      <w:r w:rsidRPr="00422CCC">
        <w:rPr>
          <w:spacing w:val="-52"/>
          <w:sz w:val="24"/>
          <w:szCs w:val="24"/>
        </w:rPr>
        <w:t xml:space="preserve"> </w:t>
      </w:r>
      <w:r w:rsidRPr="00422CCC">
        <w:rPr>
          <w:sz w:val="24"/>
          <w:szCs w:val="24"/>
        </w:rPr>
        <w:t>длительности пребывания ребенка дошкольная организация самостоятельно составляет режим дня.</w:t>
      </w:r>
      <w:r w:rsidRPr="00422CCC">
        <w:rPr>
          <w:spacing w:val="1"/>
          <w:sz w:val="24"/>
          <w:szCs w:val="24"/>
        </w:rPr>
        <w:t xml:space="preserve"> </w:t>
      </w:r>
      <w:r w:rsidRPr="00422CCC">
        <w:rPr>
          <w:sz w:val="24"/>
          <w:szCs w:val="24"/>
        </w:rPr>
        <w:t>В</w:t>
      </w:r>
      <w:r w:rsidRPr="00422CCC">
        <w:rPr>
          <w:spacing w:val="56"/>
          <w:sz w:val="24"/>
          <w:szCs w:val="24"/>
        </w:rPr>
        <w:t xml:space="preserve"> </w:t>
      </w:r>
      <w:r w:rsidRPr="00422CCC">
        <w:rPr>
          <w:sz w:val="24"/>
          <w:szCs w:val="24"/>
        </w:rPr>
        <w:t>режиме</w:t>
      </w:r>
      <w:r w:rsidRPr="00422CCC">
        <w:rPr>
          <w:spacing w:val="56"/>
          <w:sz w:val="24"/>
          <w:szCs w:val="24"/>
        </w:rPr>
        <w:t xml:space="preserve"> </w:t>
      </w:r>
      <w:r w:rsidRPr="00422CCC">
        <w:rPr>
          <w:sz w:val="24"/>
          <w:szCs w:val="24"/>
        </w:rPr>
        <w:t>дня</w:t>
      </w:r>
      <w:r w:rsidRPr="00422CCC">
        <w:rPr>
          <w:spacing w:val="56"/>
          <w:sz w:val="24"/>
          <w:szCs w:val="24"/>
        </w:rPr>
        <w:t xml:space="preserve"> </w:t>
      </w:r>
      <w:r w:rsidRPr="00422CCC">
        <w:rPr>
          <w:sz w:val="24"/>
          <w:szCs w:val="24"/>
        </w:rPr>
        <w:t>указана</w:t>
      </w:r>
      <w:r w:rsidRPr="00422CCC">
        <w:rPr>
          <w:spacing w:val="56"/>
          <w:sz w:val="24"/>
          <w:szCs w:val="24"/>
        </w:rPr>
        <w:t xml:space="preserve"> </w:t>
      </w:r>
      <w:r w:rsidRPr="00422CCC">
        <w:rPr>
          <w:sz w:val="24"/>
          <w:szCs w:val="24"/>
        </w:rPr>
        <w:t>общая</w:t>
      </w:r>
      <w:r w:rsidRPr="00422CCC">
        <w:rPr>
          <w:spacing w:val="56"/>
          <w:sz w:val="24"/>
          <w:szCs w:val="24"/>
        </w:rPr>
        <w:t xml:space="preserve"> </w:t>
      </w:r>
      <w:r w:rsidRPr="00422CCC">
        <w:rPr>
          <w:sz w:val="24"/>
          <w:szCs w:val="24"/>
        </w:rPr>
        <w:t>длительность</w:t>
      </w:r>
      <w:r>
        <w:rPr>
          <w:spacing w:val="56"/>
          <w:sz w:val="24"/>
          <w:szCs w:val="24"/>
        </w:rPr>
        <w:t xml:space="preserve"> </w:t>
      </w:r>
      <w:r w:rsidRPr="00422CCC">
        <w:rPr>
          <w:sz w:val="24"/>
          <w:szCs w:val="24"/>
        </w:rPr>
        <w:t>занятий,</w:t>
      </w:r>
      <w:r w:rsidRPr="00422CCC">
        <w:rPr>
          <w:spacing w:val="56"/>
          <w:sz w:val="24"/>
          <w:szCs w:val="24"/>
        </w:rPr>
        <w:t xml:space="preserve"> </w:t>
      </w:r>
      <w:r w:rsidRPr="00422CCC">
        <w:rPr>
          <w:sz w:val="24"/>
          <w:szCs w:val="24"/>
        </w:rPr>
        <w:t>включая</w:t>
      </w:r>
      <w:r w:rsidRPr="00422CCC">
        <w:rPr>
          <w:spacing w:val="56"/>
          <w:sz w:val="24"/>
          <w:szCs w:val="24"/>
        </w:rPr>
        <w:t xml:space="preserve"> </w:t>
      </w:r>
      <w:r w:rsidRPr="00422CCC">
        <w:rPr>
          <w:sz w:val="24"/>
          <w:szCs w:val="24"/>
        </w:rPr>
        <w:t>перерывы   между   их</w:t>
      </w:r>
      <w:r w:rsidRPr="00422CCC">
        <w:rPr>
          <w:spacing w:val="1"/>
          <w:sz w:val="24"/>
          <w:szCs w:val="24"/>
        </w:rPr>
        <w:t xml:space="preserve"> </w:t>
      </w:r>
      <w:r w:rsidRPr="00422CCC">
        <w:rPr>
          <w:sz w:val="24"/>
          <w:szCs w:val="24"/>
        </w:rPr>
        <w:t>различными</w:t>
      </w:r>
      <w:r w:rsidRPr="00422CCC">
        <w:rPr>
          <w:spacing w:val="37"/>
          <w:sz w:val="24"/>
          <w:szCs w:val="24"/>
        </w:rPr>
        <w:t xml:space="preserve"> </w:t>
      </w:r>
      <w:r w:rsidRPr="00422CCC">
        <w:rPr>
          <w:sz w:val="24"/>
          <w:szCs w:val="24"/>
        </w:rPr>
        <w:t>видами.</w:t>
      </w:r>
      <w:r w:rsidRPr="00422CCC">
        <w:rPr>
          <w:spacing w:val="37"/>
          <w:sz w:val="24"/>
          <w:szCs w:val="24"/>
        </w:rPr>
        <w:t xml:space="preserve"> </w:t>
      </w:r>
      <w:r w:rsidRPr="00422CCC">
        <w:rPr>
          <w:sz w:val="24"/>
          <w:szCs w:val="24"/>
        </w:rPr>
        <w:t>Педагог</w:t>
      </w:r>
      <w:r w:rsidRPr="00422CCC">
        <w:rPr>
          <w:spacing w:val="38"/>
          <w:sz w:val="24"/>
          <w:szCs w:val="24"/>
        </w:rPr>
        <w:t xml:space="preserve"> </w:t>
      </w:r>
      <w:r w:rsidRPr="00422CCC">
        <w:rPr>
          <w:sz w:val="24"/>
          <w:szCs w:val="24"/>
        </w:rPr>
        <w:t>самостоятельно</w:t>
      </w:r>
      <w:r w:rsidRPr="00422CCC">
        <w:rPr>
          <w:spacing w:val="37"/>
          <w:sz w:val="24"/>
          <w:szCs w:val="24"/>
        </w:rPr>
        <w:t xml:space="preserve"> </w:t>
      </w:r>
      <w:r w:rsidRPr="00422CCC">
        <w:rPr>
          <w:sz w:val="24"/>
          <w:szCs w:val="24"/>
        </w:rPr>
        <w:t>дозирует</w:t>
      </w:r>
      <w:r w:rsidRPr="00422CCC">
        <w:rPr>
          <w:spacing w:val="37"/>
          <w:sz w:val="24"/>
          <w:szCs w:val="24"/>
        </w:rPr>
        <w:t xml:space="preserve"> </w:t>
      </w:r>
      <w:r w:rsidRPr="00422CCC">
        <w:rPr>
          <w:sz w:val="24"/>
          <w:szCs w:val="24"/>
        </w:rPr>
        <w:t>объем</w:t>
      </w:r>
      <w:r w:rsidRPr="00422CCC">
        <w:rPr>
          <w:spacing w:val="37"/>
          <w:sz w:val="24"/>
          <w:szCs w:val="24"/>
        </w:rPr>
        <w:t xml:space="preserve"> </w:t>
      </w:r>
      <w:r w:rsidRPr="00422CCC">
        <w:rPr>
          <w:sz w:val="24"/>
          <w:szCs w:val="24"/>
        </w:rPr>
        <w:t>образовательной</w:t>
      </w:r>
      <w:r w:rsidRPr="00422CCC">
        <w:rPr>
          <w:spacing w:val="36"/>
          <w:sz w:val="24"/>
          <w:szCs w:val="24"/>
        </w:rPr>
        <w:t xml:space="preserve"> </w:t>
      </w:r>
      <w:r w:rsidRPr="00422CCC">
        <w:rPr>
          <w:sz w:val="24"/>
          <w:szCs w:val="24"/>
        </w:rPr>
        <w:t>нагрузки,</w:t>
      </w:r>
      <w:r w:rsidRPr="00422CCC">
        <w:rPr>
          <w:spacing w:val="37"/>
          <w:sz w:val="24"/>
          <w:szCs w:val="24"/>
        </w:rPr>
        <w:t xml:space="preserve"> </w:t>
      </w:r>
      <w:r w:rsidRPr="00422CCC">
        <w:rPr>
          <w:sz w:val="24"/>
          <w:szCs w:val="24"/>
        </w:rPr>
        <w:t>не</w:t>
      </w:r>
      <w:r w:rsidRPr="00422CCC">
        <w:rPr>
          <w:spacing w:val="-52"/>
          <w:sz w:val="24"/>
          <w:szCs w:val="24"/>
        </w:rPr>
        <w:t xml:space="preserve"> </w:t>
      </w:r>
      <w:r w:rsidRPr="00422CCC">
        <w:rPr>
          <w:sz w:val="24"/>
          <w:szCs w:val="24"/>
        </w:rPr>
        <w:t>превышая</w:t>
      </w:r>
      <w:r w:rsidRPr="00422CCC">
        <w:rPr>
          <w:spacing w:val="30"/>
          <w:sz w:val="24"/>
          <w:szCs w:val="24"/>
        </w:rPr>
        <w:t xml:space="preserve"> </w:t>
      </w:r>
      <w:r w:rsidRPr="00422CCC">
        <w:rPr>
          <w:sz w:val="24"/>
          <w:szCs w:val="24"/>
        </w:rPr>
        <w:t>при</w:t>
      </w:r>
      <w:r w:rsidRPr="00422CCC">
        <w:rPr>
          <w:spacing w:val="29"/>
          <w:sz w:val="24"/>
          <w:szCs w:val="24"/>
        </w:rPr>
        <w:t xml:space="preserve"> </w:t>
      </w:r>
      <w:r w:rsidRPr="00422CCC">
        <w:rPr>
          <w:sz w:val="24"/>
          <w:szCs w:val="24"/>
        </w:rPr>
        <w:t>этом</w:t>
      </w:r>
      <w:r w:rsidRPr="00422CCC">
        <w:rPr>
          <w:spacing w:val="29"/>
          <w:sz w:val="24"/>
          <w:szCs w:val="24"/>
        </w:rPr>
        <w:t xml:space="preserve"> </w:t>
      </w:r>
      <w:r w:rsidRPr="00422CCC">
        <w:rPr>
          <w:sz w:val="24"/>
          <w:szCs w:val="24"/>
        </w:rPr>
        <w:t>максимально</w:t>
      </w:r>
      <w:r w:rsidRPr="00422CCC">
        <w:rPr>
          <w:spacing w:val="30"/>
          <w:sz w:val="24"/>
          <w:szCs w:val="24"/>
        </w:rPr>
        <w:t xml:space="preserve"> </w:t>
      </w:r>
      <w:r w:rsidRPr="00422CCC">
        <w:rPr>
          <w:sz w:val="24"/>
          <w:szCs w:val="24"/>
        </w:rPr>
        <w:t>допустимую</w:t>
      </w:r>
      <w:r w:rsidRPr="00422CCC">
        <w:rPr>
          <w:spacing w:val="31"/>
          <w:sz w:val="24"/>
          <w:szCs w:val="24"/>
        </w:rPr>
        <w:t xml:space="preserve"> </w:t>
      </w:r>
      <w:r w:rsidRPr="00422CCC">
        <w:rPr>
          <w:sz w:val="24"/>
          <w:szCs w:val="24"/>
        </w:rPr>
        <w:t>санитарно-эпидемиологическими</w:t>
      </w:r>
      <w:r w:rsidRPr="00422CCC">
        <w:rPr>
          <w:spacing w:val="30"/>
          <w:sz w:val="24"/>
          <w:szCs w:val="24"/>
        </w:rPr>
        <w:t xml:space="preserve"> </w:t>
      </w:r>
      <w:r w:rsidRPr="00422CCC">
        <w:rPr>
          <w:sz w:val="24"/>
          <w:szCs w:val="24"/>
        </w:rPr>
        <w:t>правилами</w:t>
      </w:r>
      <w:r w:rsidRPr="00422CCC">
        <w:rPr>
          <w:spacing w:val="30"/>
          <w:sz w:val="24"/>
          <w:szCs w:val="24"/>
        </w:rPr>
        <w:t xml:space="preserve"> </w:t>
      </w:r>
      <w:r w:rsidRPr="00422CCC">
        <w:rPr>
          <w:sz w:val="24"/>
          <w:szCs w:val="24"/>
        </w:rPr>
        <w:t>и</w:t>
      </w:r>
      <w:r w:rsidRPr="00422CCC">
        <w:rPr>
          <w:spacing w:val="-52"/>
          <w:sz w:val="24"/>
          <w:szCs w:val="24"/>
        </w:rPr>
        <w:t xml:space="preserve"> </w:t>
      </w:r>
      <w:r w:rsidRPr="00422CCC">
        <w:rPr>
          <w:sz w:val="24"/>
          <w:szCs w:val="24"/>
        </w:rPr>
        <w:t>нормативами</w:t>
      </w:r>
      <w:r w:rsidRPr="00422CCC">
        <w:rPr>
          <w:spacing w:val="21"/>
          <w:sz w:val="24"/>
          <w:szCs w:val="24"/>
        </w:rPr>
        <w:t xml:space="preserve"> </w:t>
      </w:r>
      <w:r w:rsidRPr="00422CCC">
        <w:rPr>
          <w:sz w:val="24"/>
          <w:szCs w:val="24"/>
        </w:rPr>
        <w:t>нагрузку.</w:t>
      </w:r>
      <w:r w:rsidRPr="00422CCC">
        <w:rPr>
          <w:spacing w:val="23"/>
          <w:sz w:val="24"/>
          <w:szCs w:val="24"/>
        </w:rPr>
        <w:t xml:space="preserve"> </w:t>
      </w:r>
      <w:r w:rsidRPr="00422CCC">
        <w:rPr>
          <w:sz w:val="24"/>
          <w:szCs w:val="24"/>
        </w:rPr>
        <w:t>В</w:t>
      </w:r>
      <w:r w:rsidRPr="00422CCC">
        <w:rPr>
          <w:spacing w:val="21"/>
          <w:sz w:val="24"/>
          <w:szCs w:val="24"/>
        </w:rPr>
        <w:t xml:space="preserve"> </w:t>
      </w:r>
      <w:r w:rsidRPr="00422CCC">
        <w:rPr>
          <w:sz w:val="24"/>
          <w:szCs w:val="24"/>
        </w:rPr>
        <w:t>теплое</w:t>
      </w:r>
      <w:r w:rsidRPr="00422CCC">
        <w:rPr>
          <w:spacing w:val="22"/>
          <w:sz w:val="24"/>
          <w:szCs w:val="24"/>
        </w:rPr>
        <w:t xml:space="preserve"> </w:t>
      </w:r>
      <w:r w:rsidRPr="00422CCC">
        <w:rPr>
          <w:sz w:val="24"/>
          <w:szCs w:val="24"/>
        </w:rPr>
        <w:t>время</w:t>
      </w:r>
      <w:r w:rsidRPr="00422CCC">
        <w:rPr>
          <w:spacing w:val="21"/>
          <w:sz w:val="24"/>
          <w:szCs w:val="24"/>
        </w:rPr>
        <w:t xml:space="preserve"> </w:t>
      </w:r>
      <w:r w:rsidRPr="00422CCC">
        <w:rPr>
          <w:sz w:val="24"/>
          <w:szCs w:val="24"/>
        </w:rPr>
        <w:t>года</w:t>
      </w:r>
      <w:r w:rsidRPr="00422CCC">
        <w:rPr>
          <w:spacing w:val="23"/>
          <w:sz w:val="24"/>
          <w:szCs w:val="24"/>
        </w:rPr>
        <w:t xml:space="preserve"> </w:t>
      </w:r>
      <w:r w:rsidRPr="00422CCC">
        <w:rPr>
          <w:sz w:val="24"/>
          <w:szCs w:val="24"/>
        </w:rPr>
        <w:t>часть</w:t>
      </w:r>
      <w:r w:rsidRPr="00422CCC">
        <w:rPr>
          <w:spacing w:val="19"/>
          <w:sz w:val="24"/>
          <w:szCs w:val="24"/>
        </w:rPr>
        <w:t xml:space="preserve"> </w:t>
      </w:r>
      <w:r w:rsidRPr="00422CCC">
        <w:rPr>
          <w:sz w:val="24"/>
          <w:szCs w:val="24"/>
        </w:rPr>
        <w:t>занятий</w:t>
      </w:r>
      <w:r w:rsidRPr="00422CCC">
        <w:rPr>
          <w:spacing w:val="22"/>
          <w:sz w:val="24"/>
          <w:szCs w:val="24"/>
        </w:rPr>
        <w:t xml:space="preserve"> </w:t>
      </w:r>
      <w:r w:rsidRPr="00422CCC">
        <w:rPr>
          <w:sz w:val="24"/>
          <w:szCs w:val="24"/>
        </w:rPr>
        <w:t>можно</w:t>
      </w:r>
      <w:r w:rsidRPr="00422CCC">
        <w:rPr>
          <w:spacing w:val="22"/>
          <w:sz w:val="24"/>
          <w:szCs w:val="24"/>
        </w:rPr>
        <w:t xml:space="preserve"> </w:t>
      </w:r>
      <w:r w:rsidRPr="00422CCC">
        <w:rPr>
          <w:sz w:val="24"/>
          <w:szCs w:val="24"/>
        </w:rPr>
        <w:t>проводить</w:t>
      </w:r>
      <w:r w:rsidRPr="00422CCC">
        <w:rPr>
          <w:spacing w:val="21"/>
          <w:sz w:val="24"/>
          <w:szCs w:val="24"/>
        </w:rPr>
        <w:t xml:space="preserve"> </w:t>
      </w:r>
      <w:r w:rsidRPr="00422CCC">
        <w:rPr>
          <w:sz w:val="24"/>
          <w:szCs w:val="24"/>
        </w:rPr>
        <w:t>на</w:t>
      </w:r>
      <w:r w:rsidRPr="00422CCC">
        <w:rPr>
          <w:spacing w:val="22"/>
          <w:sz w:val="24"/>
          <w:szCs w:val="24"/>
        </w:rPr>
        <w:t xml:space="preserve"> </w:t>
      </w:r>
      <w:r w:rsidRPr="00422CCC">
        <w:rPr>
          <w:sz w:val="24"/>
          <w:szCs w:val="24"/>
        </w:rPr>
        <w:t>участке</w:t>
      </w:r>
      <w:r w:rsidRPr="00422CCC">
        <w:rPr>
          <w:spacing w:val="20"/>
          <w:sz w:val="24"/>
          <w:szCs w:val="24"/>
        </w:rPr>
        <w:t xml:space="preserve"> </w:t>
      </w:r>
      <w:proofErr w:type="gramStart"/>
      <w:r w:rsidRPr="00422CCC">
        <w:rPr>
          <w:sz w:val="24"/>
          <w:szCs w:val="24"/>
        </w:rPr>
        <w:t>во</w:t>
      </w:r>
      <w:r w:rsidRPr="00422CCC">
        <w:rPr>
          <w:spacing w:val="23"/>
          <w:sz w:val="24"/>
          <w:szCs w:val="24"/>
        </w:rPr>
        <w:t xml:space="preserve"> </w:t>
      </w:r>
      <w:r w:rsidRPr="00422CCC">
        <w:rPr>
          <w:sz w:val="24"/>
          <w:szCs w:val="24"/>
        </w:rPr>
        <w:t>время</w:t>
      </w:r>
      <w:proofErr w:type="gramEnd"/>
    </w:p>
    <w:p w14:paraId="0D3378FB" w14:textId="77777777" w:rsidR="00AF6FEA" w:rsidRPr="00422CCC" w:rsidRDefault="00AF6FEA" w:rsidP="00AF6FEA">
      <w:pPr>
        <w:pStyle w:val="afe"/>
        <w:ind w:left="993" w:right="385"/>
        <w:rPr>
          <w:sz w:val="24"/>
          <w:szCs w:val="24"/>
        </w:rPr>
      </w:pPr>
      <w:r w:rsidRPr="00422CCC">
        <w:rPr>
          <w:sz w:val="24"/>
          <w:szCs w:val="24"/>
        </w:rPr>
        <w:t>прогулки.</w:t>
      </w:r>
    </w:p>
    <w:p w14:paraId="0AB4EE22" w14:textId="77777777" w:rsidR="00AF6FEA" w:rsidRPr="00422CCC" w:rsidRDefault="00AF6FEA" w:rsidP="00AF6FEA">
      <w:pPr>
        <w:pStyle w:val="afe"/>
        <w:ind w:left="993" w:right="385" w:firstLine="708"/>
        <w:rPr>
          <w:sz w:val="24"/>
          <w:szCs w:val="24"/>
        </w:rPr>
      </w:pPr>
      <w:r w:rsidRPr="00422CCC">
        <w:rPr>
          <w:sz w:val="24"/>
          <w:szCs w:val="24"/>
        </w:rPr>
        <w:t>В</w:t>
      </w:r>
      <w:r w:rsidRPr="00422CCC">
        <w:rPr>
          <w:spacing w:val="-4"/>
          <w:sz w:val="24"/>
          <w:szCs w:val="24"/>
        </w:rPr>
        <w:t xml:space="preserve"> </w:t>
      </w:r>
      <w:r w:rsidRPr="00422CCC">
        <w:rPr>
          <w:sz w:val="24"/>
          <w:szCs w:val="24"/>
        </w:rPr>
        <w:t>середине</w:t>
      </w:r>
      <w:r w:rsidRPr="00422CCC">
        <w:rPr>
          <w:spacing w:val="-2"/>
          <w:sz w:val="24"/>
          <w:szCs w:val="24"/>
        </w:rPr>
        <w:t xml:space="preserve"> </w:t>
      </w:r>
      <w:r w:rsidRPr="00422CCC">
        <w:rPr>
          <w:sz w:val="24"/>
          <w:szCs w:val="24"/>
        </w:rPr>
        <w:t>занятий</w:t>
      </w:r>
      <w:r w:rsidRPr="00422CCC">
        <w:rPr>
          <w:spacing w:val="-2"/>
          <w:sz w:val="24"/>
          <w:szCs w:val="24"/>
        </w:rPr>
        <w:t xml:space="preserve"> </w:t>
      </w:r>
      <w:r w:rsidRPr="00422CCC">
        <w:rPr>
          <w:sz w:val="24"/>
          <w:szCs w:val="24"/>
        </w:rPr>
        <w:t>статического</w:t>
      </w:r>
      <w:r w:rsidRPr="00422CCC">
        <w:rPr>
          <w:spacing w:val="-2"/>
          <w:sz w:val="24"/>
          <w:szCs w:val="24"/>
        </w:rPr>
        <w:t xml:space="preserve"> </w:t>
      </w:r>
      <w:r w:rsidRPr="00422CCC">
        <w:rPr>
          <w:sz w:val="24"/>
          <w:szCs w:val="24"/>
        </w:rPr>
        <w:t>характера</w:t>
      </w:r>
      <w:r w:rsidRPr="00422CCC">
        <w:rPr>
          <w:spacing w:val="-2"/>
          <w:sz w:val="24"/>
          <w:szCs w:val="24"/>
        </w:rPr>
        <w:t xml:space="preserve"> </w:t>
      </w:r>
      <w:r w:rsidRPr="00422CCC">
        <w:rPr>
          <w:sz w:val="24"/>
          <w:szCs w:val="24"/>
        </w:rPr>
        <w:t>рекомендуется</w:t>
      </w:r>
      <w:r w:rsidRPr="00422CCC">
        <w:rPr>
          <w:spacing w:val="-2"/>
          <w:sz w:val="24"/>
          <w:szCs w:val="24"/>
        </w:rPr>
        <w:t xml:space="preserve"> </w:t>
      </w:r>
      <w:r w:rsidRPr="00422CCC">
        <w:rPr>
          <w:sz w:val="24"/>
          <w:szCs w:val="24"/>
        </w:rPr>
        <w:t>проводить</w:t>
      </w:r>
      <w:r w:rsidRPr="00422CCC">
        <w:rPr>
          <w:spacing w:val="-3"/>
          <w:sz w:val="24"/>
          <w:szCs w:val="24"/>
        </w:rPr>
        <w:t xml:space="preserve"> </w:t>
      </w:r>
      <w:r w:rsidRPr="00422CCC">
        <w:rPr>
          <w:sz w:val="24"/>
          <w:szCs w:val="24"/>
        </w:rPr>
        <w:t>физкультминутки.</w:t>
      </w:r>
    </w:p>
    <w:p w14:paraId="5A2043A0" w14:textId="77777777" w:rsidR="00AF6FEA" w:rsidRPr="00422CCC" w:rsidRDefault="00AF6FEA" w:rsidP="00AF6FEA">
      <w:pPr>
        <w:pStyle w:val="afe"/>
        <w:ind w:left="993" w:right="385" w:firstLine="720"/>
        <w:rPr>
          <w:sz w:val="24"/>
          <w:szCs w:val="24"/>
        </w:rPr>
      </w:pPr>
      <w:r w:rsidRPr="00422CCC">
        <w:rPr>
          <w:sz w:val="24"/>
          <w:szCs w:val="24"/>
        </w:rPr>
        <w:t>Занятия</w:t>
      </w:r>
      <w:r w:rsidRPr="00422CCC">
        <w:rPr>
          <w:spacing w:val="1"/>
          <w:sz w:val="24"/>
          <w:szCs w:val="24"/>
        </w:rPr>
        <w:t xml:space="preserve"> </w:t>
      </w:r>
      <w:r w:rsidRPr="00422CCC">
        <w:rPr>
          <w:sz w:val="24"/>
          <w:szCs w:val="24"/>
        </w:rPr>
        <w:t>по</w:t>
      </w:r>
      <w:r w:rsidRPr="00422CCC">
        <w:rPr>
          <w:spacing w:val="1"/>
          <w:sz w:val="24"/>
          <w:szCs w:val="24"/>
        </w:rPr>
        <w:t xml:space="preserve"> </w:t>
      </w:r>
      <w:r w:rsidRPr="00422CCC">
        <w:rPr>
          <w:sz w:val="24"/>
          <w:szCs w:val="24"/>
        </w:rPr>
        <w:t>дополнительному</w:t>
      </w:r>
      <w:r w:rsidRPr="00422CCC">
        <w:rPr>
          <w:spacing w:val="1"/>
          <w:sz w:val="24"/>
          <w:szCs w:val="24"/>
        </w:rPr>
        <w:t xml:space="preserve"> </w:t>
      </w:r>
      <w:r w:rsidRPr="00422CCC">
        <w:rPr>
          <w:sz w:val="24"/>
          <w:szCs w:val="24"/>
        </w:rPr>
        <w:t>образованию</w:t>
      </w:r>
      <w:r w:rsidRPr="00422CCC">
        <w:rPr>
          <w:spacing w:val="1"/>
          <w:sz w:val="24"/>
          <w:szCs w:val="24"/>
        </w:rPr>
        <w:t xml:space="preserve"> </w:t>
      </w:r>
      <w:r w:rsidRPr="00422CCC">
        <w:rPr>
          <w:sz w:val="24"/>
          <w:szCs w:val="24"/>
        </w:rPr>
        <w:t>(студии,</w:t>
      </w:r>
      <w:r w:rsidRPr="00422CCC">
        <w:rPr>
          <w:spacing w:val="1"/>
          <w:sz w:val="24"/>
          <w:szCs w:val="24"/>
        </w:rPr>
        <w:t xml:space="preserve"> </w:t>
      </w:r>
      <w:r w:rsidRPr="00422CCC">
        <w:rPr>
          <w:sz w:val="24"/>
          <w:szCs w:val="24"/>
        </w:rPr>
        <w:t>кружки,</w:t>
      </w:r>
      <w:r w:rsidRPr="00422CCC">
        <w:rPr>
          <w:spacing w:val="1"/>
          <w:sz w:val="24"/>
          <w:szCs w:val="24"/>
        </w:rPr>
        <w:t xml:space="preserve"> </w:t>
      </w:r>
      <w:r w:rsidRPr="00422CCC">
        <w:rPr>
          <w:sz w:val="24"/>
          <w:szCs w:val="24"/>
        </w:rPr>
        <w:t>секции</w:t>
      </w:r>
      <w:r w:rsidRPr="00422CCC">
        <w:rPr>
          <w:spacing w:val="1"/>
          <w:sz w:val="24"/>
          <w:szCs w:val="24"/>
        </w:rPr>
        <w:t xml:space="preserve"> </w:t>
      </w:r>
      <w:r w:rsidRPr="00422CCC">
        <w:rPr>
          <w:sz w:val="24"/>
          <w:szCs w:val="24"/>
        </w:rPr>
        <w:t>и</w:t>
      </w:r>
      <w:r w:rsidRPr="00422CCC">
        <w:rPr>
          <w:spacing w:val="1"/>
          <w:sz w:val="24"/>
          <w:szCs w:val="24"/>
        </w:rPr>
        <w:t xml:space="preserve"> </w:t>
      </w:r>
      <w:r w:rsidRPr="00422CCC">
        <w:rPr>
          <w:sz w:val="24"/>
          <w:szCs w:val="24"/>
        </w:rPr>
        <w:t>т.</w:t>
      </w:r>
      <w:r w:rsidRPr="00422CCC">
        <w:rPr>
          <w:spacing w:val="1"/>
          <w:sz w:val="24"/>
          <w:szCs w:val="24"/>
        </w:rPr>
        <w:t xml:space="preserve"> </w:t>
      </w:r>
      <w:r w:rsidRPr="00422CCC">
        <w:rPr>
          <w:sz w:val="24"/>
          <w:szCs w:val="24"/>
        </w:rPr>
        <w:t>п.)</w:t>
      </w:r>
      <w:r w:rsidRPr="00422CCC">
        <w:rPr>
          <w:spacing w:val="1"/>
          <w:sz w:val="24"/>
          <w:szCs w:val="24"/>
        </w:rPr>
        <w:t xml:space="preserve"> </w:t>
      </w:r>
      <w:r w:rsidRPr="00422CCC">
        <w:rPr>
          <w:sz w:val="24"/>
          <w:szCs w:val="24"/>
        </w:rPr>
        <w:t>для</w:t>
      </w:r>
      <w:r w:rsidRPr="00422CCC">
        <w:rPr>
          <w:spacing w:val="1"/>
          <w:sz w:val="24"/>
          <w:szCs w:val="24"/>
        </w:rPr>
        <w:t xml:space="preserve"> </w:t>
      </w:r>
      <w:r w:rsidRPr="00422CCC">
        <w:rPr>
          <w:sz w:val="24"/>
          <w:szCs w:val="24"/>
        </w:rPr>
        <w:t>детей</w:t>
      </w:r>
      <w:r w:rsidRPr="00422CCC">
        <w:rPr>
          <w:spacing w:val="1"/>
          <w:sz w:val="24"/>
          <w:szCs w:val="24"/>
        </w:rPr>
        <w:t xml:space="preserve"> </w:t>
      </w:r>
      <w:r w:rsidRPr="00422CCC">
        <w:rPr>
          <w:sz w:val="24"/>
          <w:szCs w:val="24"/>
        </w:rPr>
        <w:t xml:space="preserve">дошкольного возраста недопустимо проводить за счет времени, отведенного на прогулку и </w:t>
      </w:r>
      <w:r w:rsidRPr="00422CCC">
        <w:rPr>
          <w:sz w:val="24"/>
          <w:szCs w:val="24"/>
        </w:rPr>
        <w:lastRenderedPageBreak/>
        <w:t>дневной</w:t>
      </w:r>
      <w:r w:rsidRPr="00422CCC">
        <w:rPr>
          <w:spacing w:val="-52"/>
          <w:sz w:val="24"/>
          <w:szCs w:val="24"/>
        </w:rPr>
        <w:t xml:space="preserve"> </w:t>
      </w:r>
      <w:r w:rsidRPr="00422CCC">
        <w:rPr>
          <w:sz w:val="24"/>
          <w:szCs w:val="24"/>
        </w:rPr>
        <w:t>сон.</w:t>
      </w:r>
    </w:p>
    <w:p w14:paraId="22CF3096" w14:textId="77777777" w:rsidR="00AF6FEA" w:rsidRPr="00422CCC" w:rsidRDefault="00AF6FEA" w:rsidP="00AF6FEA">
      <w:pPr>
        <w:pStyle w:val="afe"/>
        <w:ind w:left="993" w:right="385" w:firstLine="720"/>
        <w:rPr>
          <w:sz w:val="24"/>
          <w:szCs w:val="24"/>
        </w:rPr>
      </w:pPr>
      <w:r w:rsidRPr="00422CCC">
        <w:rPr>
          <w:sz w:val="24"/>
          <w:szCs w:val="24"/>
        </w:rPr>
        <w:t>Распорядок дня является примерным, его можно корректировать с учетом особенностей</w:t>
      </w:r>
      <w:r w:rsidRPr="00422CCC">
        <w:rPr>
          <w:spacing w:val="1"/>
          <w:sz w:val="24"/>
          <w:szCs w:val="24"/>
        </w:rPr>
        <w:t xml:space="preserve"> </w:t>
      </w:r>
      <w:r w:rsidRPr="00422CCC">
        <w:rPr>
          <w:sz w:val="24"/>
          <w:szCs w:val="24"/>
        </w:rPr>
        <w:t>работы конкретного дошкольного учреждения (контингента детей, климата в регионе, наличия</w:t>
      </w:r>
      <w:r w:rsidRPr="00422CCC">
        <w:rPr>
          <w:spacing w:val="1"/>
          <w:sz w:val="24"/>
          <w:szCs w:val="24"/>
        </w:rPr>
        <w:t xml:space="preserve"> </w:t>
      </w:r>
      <w:r w:rsidRPr="00422CCC">
        <w:rPr>
          <w:sz w:val="24"/>
          <w:szCs w:val="24"/>
        </w:rPr>
        <w:t>бассейна,</w:t>
      </w:r>
      <w:r w:rsidRPr="00422CCC">
        <w:rPr>
          <w:spacing w:val="-1"/>
          <w:sz w:val="24"/>
          <w:szCs w:val="24"/>
        </w:rPr>
        <w:t xml:space="preserve"> </w:t>
      </w:r>
      <w:r w:rsidRPr="00422CCC">
        <w:rPr>
          <w:sz w:val="24"/>
          <w:szCs w:val="24"/>
        </w:rPr>
        <w:t>времени</w:t>
      </w:r>
      <w:r w:rsidRPr="00422CCC">
        <w:rPr>
          <w:spacing w:val="-3"/>
          <w:sz w:val="24"/>
          <w:szCs w:val="24"/>
        </w:rPr>
        <w:t xml:space="preserve"> </w:t>
      </w:r>
      <w:r w:rsidRPr="00422CCC">
        <w:rPr>
          <w:sz w:val="24"/>
          <w:szCs w:val="24"/>
        </w:rPr>
        <w:t>года, длительности</w:t>
      </w:r>
      <w:r w:rsidRPr="00422CCC">
        <w:rPr>
          <w:spacing w:val="-4"/>
          <w:sz w:val="24"/>
          <w:szCs w:val="24"/>
        </w:rPr>
        <w:t xml:space="preserve"> </w:t>
      </w:r>
      <w:r w:rsidRPr="00422CCC">
        <w:rPr>
          <w:sz w:val="24"/>
          <w:szCs w:val="24"/>
        </w:rPr>
        <w:t>светового</w:t>
      </w:r>
      <w:r w:rsidRPr="00422CCC">
        <w:rPr>
          <w:spacing w:val="-3"/>
          <w:sz w:val="24"/>
          <w:szCs w:val="24"/>
        </w:rPr>
        <w:t xml:space="preserve"> </w:t>
      </w:r>
      <w:r w:rsidRPr="00422CCC">
        <w:rPr>
          <w:sz w:val="24"/>
          <w:szCs w:val="24"/>
        </w:rPr>
        <w:t>дня</w:t>
      </w:r>
      <w:r w:rsidRPr="00422CCC">
        <w:rPr>
          <w:spacing w:val="-1"/>
          <w:sz w:val="24"/>
          <w:szCs w:val="24"/>
        </w:rPr>
        <w:t xml:space="preserve"> </w:t>
      </w:r>
      <w:r w:rsidRPr="00422CCC">
        <w:rPr>
          <w:sz w:val="24"/>
          <w:szCs w:val="24"/>
        </w:rPr>
        <w:t>и т. п.).</w:t>
      </w:r>
    </w:p>
    <w:p w14:paraId="0187ADB5" w14:textId="77777777" w:rsidR="00AF6FEA" w:rsidRPr="00422CCC" w:rsidRDefault="00AF6FEA" w:rsidP="00AF6FEA">
      <w:pPr>
        <w:pStyle w:val="afe"/>
        <w:ind w:left="993" w:right="385" w:firstLine="720"/>
        <w:rPr>
          <w:sz w:val="24"/>
          <w:szCs w:val="24"/>
        </w:rPr>
      </w:pPr>
      <w:r w:rsidRPr="00422CCC">
        <w:rPr>
          <w:sz w:val="24"/>
          <w:szCs w:val="24"/>
        </w:rPr>
        <w:t>Повышенное</w:t>
      </w:r>
      <w:r w:rsidRPr="00422CCC">
        <w:rPr>
          <w:spacing w:val="20"/>
          <w:sz w:val="24"/>
          <w:szCs w:val="24"/>
        </w:rPr>
        <w:t xml:space="preserve"> </w:t>
      </w:r>
      <w:r w:rsidRPr="00422CCC">
        <w:rPr>
          <w:sz w:val="24"/>
          <w:szCs w:val="24"/>
        </w:rPr>
        <w:t>внимание</w:t>
      </w:r>
      <w:r w:rsidRPr="00422CCC">
        <w:rPr>
          <w:spacing w:val="20"/>
          <w:sz w:val="24"/>
          <w:szCs w:val="24"/>
        </w:rPr>
        <w:t xml:space="preserve"> </w:t>
      </w:r>
      <w:r w:rsidRPr="00422CCC">
        <w:rPr>
          <w:sz w:val="24"/>
          <w:szCs w:val="24"/>
        </w:rPr>
        <w:t>надо</w:t>
      </w:r>
      <w:r w:rsidRPr="00422CCC">
        <w:rPr>
          <w:spacing w:val="21"/>
          <w:sz w:val="24"/>
          <w:szCs w:val="24"/>
        </w:rPr>
        <w:t xml:space="preserve"> </w:t>
      </w:r>
      <w:r w:rsidRPr="00422CCC">
        <w:rPr>
          <w:sz w:val="24"/>
          <w:szCs w:val="24"/>
        </w:rPr>
        <w:t>уделять</w:t>
      </w:r>
      <w:r w:rsidRPr="00422CCC">
        <w:rPr>
          <w:spacing w:val="20"/>
          <w:sz w:val="24"/>
          <w:szCs w:val="24"/>
        </w:rPr>
        <w:t xml:space="preserve"> </w:t>
      </w:r>
      <w:r w:rsidRPr="00422CCC">
        <w:rPr>
          <w:sz w:val="24"/>
          <w:szCs w:val="24"/>
        </w:rPr>
        <w:t>детям,</w:t>
      </w:r>
      <w:r w:rsidRPr="00422CCC">
        <w:rPr>
          <w:spacing w:val="21"/>
          <w:sz w:val="24"/>
          <w:szCs w:val="24"/>
        </w:rPr>
        <w:t xml:space="preserve"> </w:t>
      </w:r>
      <w:r w:rsidRPr="00422CCC">
        <w:rPr>
          <w:sz w:val="24"/>
          <w:szCs w:val="24"/>
        </w:rPr>
        <w:t>которые</w:t>
      </w:r>
      <w:r w:rsidRPr="00422CCC">
        <w:rPr>
          <w:spacing w:val="21"/>
          <w:sz w:val="24"/>
          <w:szCs w:val="24"/>
        </w:rPr>
        <w:t xml:space="preserve"> </w:t>
      </w:r>
      <w:r w:rsidRPr="00422CCC">
        <w:rPr>
          <w:sz w:val="24"/>
          <w:szCs w:val="24"/>
        </w:rPr>
        <w:t>неохотно</w:t>
      </w:r>
      <w:r w:rsidRPr="00422CCC">
        <w:rPr>
          <w:spacing w:val="19"/>
          <w:sz w:val="24"/>
          <w:szCs w:val="24"/>
        </w:rPr>
        <w:t xml:space="preserve"> </w:t>
      </w:r>
      <w:r w:rsidRPr="00422CCC">
        <w:rPr>
          <w:sz w:val="24"/>
          <w:szCs w:val="24"/>
        </w:rPr>
        <w:t>расстаются</w:t>
      </w:r>
      <w:r w:rsidRPr="00422CCC">
        <w:rPr>
          <w:spacing w:val="20"/>
          <w:sz w:val="24"/>
          <w:szCs w:val="24"/>
        </w:rPr>
        <w:t xml:space="preserve"> </w:t>
      </w:r>
      <w:r w:rsidRPr="00422CCC">
        <w:rPr>
          <w:sz w:val="24"/>
          <w:szCs w:val="24"/>
        </w:rPr>
        <w:t>с</w:t>
      </w:r>
      <w:r w:rsidRPr="00422CCC">
        <w:rPr>
          <w:spacing w:val="20"/>
          <w:sz w:val="24"/>
          <w:szCs w:val="24"/>
        </w:rPr>
        <w:t xml:space="preserve"> </w:t>
      </w:r>
      <w:r w:rsidRPr="00422CCC">
        <w:rPr>
          <w:sz w:val="24"/>
          <w:szCs w:val="24"/>
        </w:rPr>
        <w:t>родителями</w:t>
      </w:r>
      <w:r w:rsidRPr="00422CCC">
        <w:rPr>
          <w:spacing w:val="20"/>
          <w:sz w:val="24"/>
          <w:szCs w:val="24"/>
        </w:rPr>
        <w:t xml:space="preserve"> </w:t>
      </w:r>
      <w:r w:rsidRPr="00422CCC">
        <w:rPr>
          <w:sz w:val="24"/>
          <w:szCs w:val="24"/>
        </w:rPr>
        <w:t>и</w:t>
      </w:r>
      <w:r w:rsidRPr="00422CCC">
        <w:rPr>
          <w:spacing w:val="-53"/>
          <w:sz w:val="24"/>
          <w:szCs w:val="24"/>
        </w:rPr>
        <w:t xml:space="preserve"> </w:t>
      </w:r>
      <w:r w:rsidRPr="00422CCC">
        <w:rPr>
          <w:sz w:val="24"/>
          <w:szCs w:val="24"/>
        </w:rPr>
        <w:t>не</w:t>
      </w:r>
      <w:r w:rsidRPr="00422CCC">
        <w:rPr>
          <w:spacing w:val="-1"/>
          <w:sz w:val="24"/>
          <w:szCs w:val="24"/>
        </w:rPr>
        <w:t xml:space="preserve"> </w:t>
      </w:r>
      <w:r w:rsidRPr="00422CCC">
        <w:rPr>
          <w:sz w:val="24"/>
          <w:szCs w:val="24"/>
        </w:rPr>
        <w:t>хотят оставаться в</w:t>
      </w:r>
      <w:r w:rsidRPr="00422CCC">
        <w:rPr>
          <w:spacing w:val="-2"/>
          <w:sz w:val="24"/>
          <w:szCs w:val="24"/>
        </w:rPr>
        <w:t xml:space="preserve"> </w:t>
      </w:r>
      <w:r w:rsidRPr="00422CCC">
        <w:rPr>
          <w:sz w:val="24"/>
          <w:szCs w:val="24"/>
        </w:rPr>
        <w:t>группе, особенно в</w:t>
      </w:r>
      <w:r w:rsidRPr="00422CCC">
        <w:rPr>
          <w:spacing w:val="-2"/>
          <w:sz w:val="24"/>
          <w:szCs w:val="24"/>
        </w:rPr>
        <w:t xml:space="preserve"> </w:t>
      </w:r>
      <w:r w:rsidRPr="00422CCC">
        <w:rPr>
          <w:sz w:val="24"/>
          <w:szCs w:val="24"/>
        </w:rPr>
        <w:t>период</w:t>
      </w:r>
      <w:r w:rsidRPr="00422CCC">
        <w:rPr>
          <w:spacing w:val="-2"/>
          <w:sz w:val="24"/>
          <w:szCs w:val="24"/>
        </w:rPr>
        <w:t xml:space="preserve"> </w:t>
      </w:r>
      <w:r w:rsidRPr="00422CCC">
        <w:rPr>
          <w:sz w:val="24"/>
          <w:szCs w:val="24"/>
        </w:rPr>
        <w:t>адаптации к</w:t>
      </w:r>
      <w:r w:rsidRPr="00422CCC">
        <w:rPr>
          <w:spacing w:val="-2"/>
          <w:sz w:val="24"/>
          <w:szCs w:val="24"/>
        </w:rPr>
        <w:t xml:space="preserve"> </w:t>
      </w:r>
      <w:r w:rsidRPr="00422CCC">
        <w:rPr>
          <w:sz w:val="24"/>
          <w:szCs w:val="24"/>
        </w:rPr>
        <w:t>детскому</w:t>
      </w:r>
      <w:r w:rsidRPr="00422CCC">
        <w:rPr>
          <w:spacing w:val="-3"/>
          <w:sz w:val="24"/>
          <w:szCs w:val="24"/>
        </w:rPr>
        <w:t xml:space="preserve"> </w:t>
      </w:r>
      <w:r w:rsidRPr="00422CCC">
        <w:rPr>
          <w:sz w:val="24"/>
          <w:szCs w:val="24"/>
        </w:rPr>
        <w:t>саду.</w:t>
      </w:r>
    </w:p>
    <w:p w14:paraId="4D1FA99B" w14:textId="77777777" w:rsidR="00AF6FEA" w:rsidRPr="00422CCC" w:rsidRDefault="00AF6FEA" w:rsidP="00AF6FEA">
      <w:pPr>
        <w:pStyle w:val="320"/>
        <w:spacing w:before="0" w:after="13"/>
        <w:ind w:left="1920" w:right="709"/>
        <w:jc w:val="center"/>
        <w:rPr>
          <w:rFonts w:ascii="Times New Roman" w:hAnsi="Times New Roman" w:cs="Times New Roman"/>
          <w:b/>
          <w:sz w:val="24"/>
          <w:szCs w:val="24"/>
        </w:rPr>
      </w:pPr>
      <w:r w:rsidRPr="00422CCC">
        <w:rPr>
          <w:rFonts w:ascii="Times New Roman" w:hAnsi="Times New Roman" w:cs="Times New Roman"/>
          <w:b/>
          <w:sz w:val="24"/>
          <w:szCs w:val="24"/>
        </w:rPr>
        <w:t>Примерный</w:t>
      </w:r>
      <w:r w:rsidRPr="00422CCC">
        <w:rPr>
          <w:rFonts w:ascii="Times New Roman" w:hAnsi="Times New Roman" w:cs="Times New Roman"/>
          <w:b/>
          <w:spacing w:val="-3"/>
          <w:sz w:val="24"/>
          <w:szCs w:val="24"/>
        </w:rPr>
        <w:t xml:space="preserve"> </w:t>
      </w:r>
      <w:r w:rsidRPr="00422CCC">
        <w:rPr>
          <w:rFonts w:ascii="Times New Roman" w:hAnsi="Times New Roman" w:cs="Times New Roman"/>
          <w:b/>
          <w:sz w:val="24"/>
          <w:szCs w:val="24"/>
        </w:rPr>
        <w:t>распорядок</w:t>
      </w:r>
      <w:r w:rsidRPr="00422CCC">
        <w:rPr>
          <w:rFonts w:ascii="Times New Roman" w:hAnsi="Times New Roman" w:cs="Times New Roman"/>
          <w:b/>
          <w:spacing w:val="-5"/>
          <w:sz w:val="24"/>
          <w:szCs w:val="24"/>
        </w:rPr>
        <w:t xml:space="preserve"> </w:t>
      </w:r>
      <w:r w:rsidRPr="00422CCC">
        <w:rPr>
          <w:rFonts w:ascii="Times New Roman" w:hAnsi="Times New Roman" w:cs="Times New Roman"/>
          <w:b/>
          <w:sz w:val="24"/>
          <w:szCs w:val="24"/>
        </w:rPr>
        <w:t>дня</w:t>
      </w:r>
      <w:r w:rsidRPr="00422CCC">
        <w:rPr>
          <w:rFonts w:ascii="Times New Roman" w:hAnsi="Times New Roman" w:cs="Times New Roman"/>
          <w:b/>
          <w:spacing w:val="-3"/>
          <w:sz w:val="24"/>
          <w:szCs w:val="24"/>
        </w:rPr>
        <w:t xml:space="preserve"> </w:t>
      </w:r>
      <w:r w:rsidRPr="00422CCC">
        <w:rPr>
          <w:rFonts w:ascii="Times New Roman" w:hAnsi="Times New Roman" w:cs="Times New Roman"/>
          <w:b/>
          <w:sz w:val="24"/>
          <w:szCs w:val="24"/>
        </w:rPr>
        <w:t>(холодный</w:t>
      </w:r>
      <w:r w:rsidRPr="00422CCC">
        <w:rPr>
          <w:rFonts w:ascii="Times New Roman" w:hAnsi="Times New Roman" w:cs="Times New Roman"/>
          <w:b/>
          <w:spacing w:val="-4"/>
          <w:sz w:val="24"/>
          <w:szCs w:val="24"/>
        </w:rPr>
        <w:t xml:space="preserve"> </w:t>
      </w:r>
      <w:r w:rsidRPr="00422CCC">
        <w:rPr>
          <w:rFonts w:ascii="Times New Roman" w:hAnsi="Times New Roman" w:cs="Times New Roman"/>
          <w:b/>
          <w:sz w:val="24"/>
          <w:szCs w:val="24"/>
        </w:rPr>
        <w:t>период</w:t>
      </w:r>
      <w:r w:rsidRPr="00422CCC">
        <w:rPr>
          <w:rFonts w:ascii="Times New Roman" w:hAnsi="Times New Roman" w:cs="Times New Roman"/>
          <w:b/>
          <w:spacing w:val="-2"/>
          <w:sz w:val="24"/>
          <w:szCs w:val="24"/>
        </w:rPr>
        <w:t xml:space="preserve"> </w:t>
      </w:r>
      <w:r w:rsidRPr="00422CCC">
        <w:rPr>
          <w:rFonts w:ascii="Times New Roman" w:hAnsi="Times New Roman" w:cs="Times New Roman"/>
          <w:b/>
          <w:sz w:val="24"/>
          <w:szCs w:val="24"/>
        </w:rPr>
        <w:t>года)</w:t>
      </w:r>
    </w:p>
    <w:tbl>
      <w:tblPr>
        <w:tblW w:w="9733" w:type="dxa"/>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5"/>
        <w:gridCol w:w="1134"/>
        <w:gridCol w:w="1275"/>
        <w:gridCol w:w="1278"/>
        <w:gridCol w:w="997"/>
        <w:gridCol w:w="277"/>
        <w:gridCol w:w="1547"/>
      </w:tblGrid>
      <w:tr w:rsidR="00AF6FEA" w:rsidRPr="00422CCC" w14:paraId="0E63D684" w14:textId="77777777" w:rsidTr="00AF6FEA">
        <w:trPr>
          <w:trHeight w:val="1272"/>
        </w:trPr>
        <w:tc>
          <w:tcPr>
            <w:tcW w:w="3225" w:type="dxa"/>
          </w:tcPr>
          <w:p w14:paraId="52BA89A2" w14:textId="77777777" w:rsidR="00AF6FEA" w:rsidRPr="00422CCC" w:rsidRDefault="00AF6FEA" w:rsidP="00366B11">
            <w:pPr>
              <w:pStyle w:val="TableParagraph"/>
              <w:ind w:left="0"/>
              <w:rPr>
                <w:b/>
              </w:rPr>
            </w:pPr>
          </w:p>
          <w:p w14:paraId="593EE77D" w14:textId="77777777" w:rsidR="00AF6FEA" w:rsidRPr="00422CCC" w:rsidRDefault="00AF6FEA" w:rsidP="00366B11">
            <w:pPr>
              <w:pStyle w:val="TableParagraph"/>
              <w:spacing w:before="1"/>
              <w:ind w:left="0"/>
              <w:rPr>
                <w:b/>
              </w:rPr>
            </w:pPr>
          </w:p>
          <w:p w14:paraId="5D4385DE" w14:textId="77777777" w:rsidR="00AF6FEA" w:rsidRPr="00422CCC" w:rsidRDefault="00AF6FEA" w:rsidP="00366B11">
            <w:pPr>
              <w:pStyle w:val="TableParagraph"/>
              <w:ind w:left="741"/>
            </w:pPr>
            <w:r w:rsidRPr="00422CCC">
              <w:t>Режимные</w:t>
            </w:r>
            <w:r w:rsidRPr="00422CCC">
              <w:rPr>
                <w:spacing w:val="-2"/>
              </w:rPr>
              <w:t xml:space="preserve"> </w:t>
            </w:r>
            <w:r w:rsidRPr="00422CCC">
              <w:t>моменты</w:t>
            </w:r>
          </w:p>
        </w:tc>
        <w:tc>
          <w:tcPr>
            <w:tcW w:w="1134" w:type="dxa"/>
          </w:tcPr>
          <w:p w14:paraId="02737F3A" w14:textId="77777777" w:rsidR="00AF6FEA" w:rsidRPr="00422CCC" w:rsidRDefault="00AF6FEA" w:rsidP="00366B11">
            <w:pPr>
              <w:pStyle w:val="TableParagraph"/>
              <w:spacing w:line="237" w:lineRule="auto"/>
              <w:ind w:left="9" w:right="-3"/>
            </w:pPr>
            <w:r w:rsidRPr="00422CCC">
              <w:t>Группа</w:t>
            </w:r>
            <w:r w:rsidRPr="00422CCC">
              <w:rPr>
                <w:spacing w:val="1"/>
              </w:rPr>
              <w:t xml:space="preserve"> </w:t>
            </w:r>
            <w:r w:rsidRPr="00422CCC">
              <w:t>раннего</w:t>
            </w:r>
            <w:r w:rsidRPr="00422CCC">
              <w:rPr>
                <w:spacing w:val="1"/>
              </w:rPr>
              <w:t xml:space="preserve"> </w:t>
            </w:r>
            <w:r w:rsidRPr="00422CCC">
              <w:t>возраста</w:t>
            </w:r>
            <w:r w:rsidRPr="00422CCC">
              <w:rPr>
                <w:spacing w:val="19"/>
              </w:rPr>
              <w:t xml:space="preserve"> </w:t>
            </w:r>
            <w:r w:rsidRPr="00422CCC">
              <w:t>(2-3</w:t>
            </w:r>
            <w:r w:rsidRPr="00422CCC">
              <w:rPr>
                <w:spacing w:val="-52"/>
              </w:rPr>
              <w:t xml:space="preserve"> </w:t>
            </w:r>
            <w:r w:rsidRPr="00422CCC">
              <w:t>года)</w:t>
            </w:r>
          </w:p>
        </w:tc>
        <w:tc>
          <w:tcPr>
            <w:tcW w:w="1275" w:type="dxa"/>
          </w:tcPr>
          <w:p w14:paraId="23E484ED" w14:textId="77777777" w:rsidR="00AF6FEA" w:rsidRPr="00422CCC" w:rsidRDefault="00AF6FEA" w:rsidP="00366B11">
            <w:pPr>
              <w:pStyle w:val="TableParagraph"/>
              <w:spacing w:line="237" w:lineRule="auto"/>
              <w:ind w:left="103" w:right="94" w:hanging="1"/>
              <w:jc w:val="center"/>
            </w:pPr>
            <w:r w:rsidRPr="00422CCC">
              <w:t>Младшая</w:t>
            </w:r>
            <w:r w:rsidRPr="00422CCC">
              <w:rPr>
                <w:spacing w:val="1"/>
              </w:rPr>
              <w:t xml:space="preserve"> </w:t>
            </w:r>
            <w:r w:rsidRPr="00422CCC">
              <w:rPr>
                <w:spacing w:val="-1"/>
              </w:rPr>
              <w:t xml:space="preserve">группа </w:t>
            </w:r>
            <w:r w:rsidRPr="00422CCC">
              <w:t>(3-4</w:t>
            </w:r>
            <w:r w:rsidRPr="00422CCC">
              <w:rPr>
                <w:spacing w:val="-52"/>
              </w:rPr>
              <w:t xml:space="preserve"> </w:t>
            </w:r>
            <w:r w:rsidRPr="00422CCC">
              <w:t>года)</w:t>
            </w:r>
          </w:p>
        </w:tc>
        <w:tc>
          <w:tcPr>
            <w:tcW w:w="1278" w:type="dxa"/>
          </w:tcPr>
          <w:p w14:paraId="10CC3C10" w14:textId="77777777" w:rsidR="00AF6FEA" w:rsidRPr="00422CCC" w:rsidRDefault="00AF6FEA" w:rsidP="00366B11">
            <w:pPr>
              <w:pStyle w:val="TableParagraph"/>
              <w:spacing w:line="237" w:lineRule="auto"/>
              <w:ind w:left="188" w:right="139"/>
            </w:pPr>
            <w:r w:rsidRPr="00422CCC">
              <w:t>Средняя</w:t>
            </w:r>
            <w:r w:rsidRPr="00422CCC">
              <w:rPr>
                <w:spacing w:val="-52"/>
              </w:rPr>
              <w:t xml:space="preserve"> </w:t>
            </w:r>
            <w:r w:rsidRPr="00422CCC">
              <w:t>группа</w:t>
            </w:r>
            <w:r w:rsidRPr="00422CCC">
              <w:rPr>
                <w:spacing w:val="1"/>
              </w:rPr>
              <w:t xml:space="preserve"> </w:t>
            </w:r>
            <w:r w:rsidRPr="00422CCC">
              <w:t>(4-5</w:t>
            </w:r>
            <w:r w:rsidRPr="00422CCC">
              <w:rPr>
                <w:spacing w:val="-13"/>
              </w:rPr>
              <w:t xml:space="preserve"> </w:t>
            </w:r>
            <w:r w:rsidRPr="00422CCC">
              <w:t>лет)</w:t>
            </w:r>
          </w:p>
        </w:tc>
        <w:tc>
          <w:tcPr>
            <w:tcW w:w="997" w:type="dxa"/>
          </w:tcPr>
          <w:p w14:paraId="0628F2A1" w14:textId="77777777" w:rsidR="00AF6FEA" w:rsidRPr="00422CCC" w:rsidRDefault="00AF6FEA" w:rsidP="00366B11">
            <w:pPr>
              <w:pStyle w:val="TableParagraph"/>
              <w:spacing w:line="237" w:lineRule="auto"/>
              <w:ind w:left="30" w:right="23" w:firstLine="1"/>
              <w:jc w:val="center"/>
            </w:pPr>
            <w:r w:rsidRPr="00422CCC">
              <w:t>Старшая</w:t>
            </w:r>
            <w:r w:rsidRPr="00422CCC">
              <w:rPr>
                <w:spacing w:val="1"/>
              </w:rPr>
              <w:t xml:space="preserve"> </w:t>
            </w:r>
            <w:r w:rsidRPr="00422CCC">
              <w:rPr>
                <w:spacing w:val="-1"/>
              </w:rPr>
              <w:t xml:space="preserve">группа </w:t>
            </w:r>
            <w:r w:rsidRPr="00422CCC">
              <w:t>(5-6</w:t>
            </w:r>
            <w:r w:rsidRPr="00422CCC">
              <w:rPr>
                <w:spacing w:val="-52"/>
              </w:rPr>
              <w:t xml:space="preserve"> </w:t>
            </w:r>
            <w:r w:rsidRPr="00422CCC">
              <w:t>лет)</w:t>
            </w:r>
          </w:p>
        </w:tc>
        <w:tc>
          <w:tcPr>
            <w:tcW w:w="1824" w:type="dxa"/>
            <w:gridSpan w:val="2"/>
          </w:tcPr>
          <w:p w14:paraId="6BF0C288" w14:textId="77777777" w:rsidR="00AF6FEA" w:rsidRPr="00422CCC" w:rsidRDefault="00AF6FEA" w:rsidP="00366B11">
            <w:pPr>
              <w:pStyle w:val="TableParagraph"/>
              <w:spacing w:line="250" w:lineRule="exact"/>
              <w:ind w:left="0" w:right="27"/>
            </w:pPr>
            <w:r w:rsidRPr="00422CCC">
              <w:t>Подготовительная к школе</w:t>
            </w:r>
            <w:r w:rsidRPr="00422CCC">
              <w:rPr>
                <w:spacing w:val="1"/>
              </w:rPr>
              <w:t xml:space="preserve"> </w:t>
            </w:r>
            <w:r w:rsidRPr="00422CCC">
              <w:t>группа</w:t>
            </w:r>
            <w:r w:rsidRPr="00422CCC">
              <w:rPr>
                <w:spacing w:val="-8"/>
              </w:rPr>
              <w:t xml:space="preserve"> </w:t>
            </w:r>
            <w:r w:rsidRPr="00422CCC">
              <w:t>(6-7</w:t>
            </w:r>
            <w:r w:rsidRPr="00422CCC">
              <w:rPr>
                <w:spacing w:val="-7"/>
              </w:rPr>
              <w:t xml:space="preserve"> </w:t>
            </w:r>
            <w:r w:rsidRPr="00422CCC">
              <w:t>лет)</w:t>
            </w:r>
          </w:p>
        </w:tc>
      </w:tr>
      <w:tr w:rsidR="00AF6FEA" w:rsidRPr="00422CCC" w14:paraId="32D6B2F0" w14:textId="77777777" w:rsidTr="00AF6FEA">
        <w:trPr>
          <w:trHeight w:val="249"/>
        </w:trPr>
        <w:tc>
          <w:tcPr>
            <w:tcW w:w="3225" w:type="dxa"/>
          </w:tcPr>
          <w:p w14:paraId="27294A37" w14:textId="77777777" w:rsidR="00AF6FEA" w:rsidRPr="00422CCC" w:rsidRDefault="00AF6FEA" w:rsidP="00366B11">
            <w:pPr>
              <w:pStyle w:val="TableParagraph"/>
              <w:spacing w:before="3" w:line="226" w:lineRule="exact"/>
              <w:ind w:left="110"/>
            </w:pPr>
            <w:r w:rsidRPr="00422CCC">
              <w:rPr>
                <w:b/>
                <w:i/>
              </w:rPr>
              <w:t>Дома.</w:t>
            </w:r>
            <w:r w:rsidRPr="00422CCC">
              <w:rPr>
                <w:b/>
                <w:i/>
                <w:spacing w:val="-1"/>
              </w:rPr>
              <w:t xml:space="preserve"> </w:t>
            </w:r>
            <w:r w:rsidRPr="00422CCC">
              <w:t>Подъем,</w:t>
            </w:r>
            <w:r w:rsidRPr="00422CCC">
              <w:rPr>
                <w:spacing w:val="-2"/>
              </w:rPr>
              <w:t xml:space="preserve"> </w:t>
            </w:r>
            <w:r w:rsidRPr="00422CCC">
              <w:t>утренний</w:t>
            </w:r>
            <w:r w:rsidRPr="00422CCC">
              <w:rPr>
                <w:spacing w:val="-5"/>
              </w:rPr>
              <w:t xml:space="preserve"> </w:t>
            </w:r>
            <w:r w:rsidRPr="00422CCC">
              <w:t>туалет</w:t>
            </w:r>
          </w:p>
        </w:tc>
        <w:tc>
          <w:tcPr>
            <w:tcW w:w="1134" w:type="dxa"/>
          </w:tcPr>
          <w:p w14:paraId="7610E5A9" w14:textId="77777777" w:rsidR="00AF6FEA" w:rsidRPr="00422CCC" w:rsidRDefault="00AF6FEA" w:rsidP="00366B11">
            <w:pPr>
              <w:pStyle w:val="TableParagraph"/>
              <w:spacing w:before="3" w:line="226" w:lineRule="exact"/>
              <w:ind w:left="9"/>
            </w:pPr>
            <w:r w:rsidRPr="00422CCC">
              <w:t>6.30-7.30</w:t>
            </w:r>
          </w:p>
        </w:tc>
        <w:tc>
          <w:tcPr>
            <w:tcW w:w="1275" w:type="dxa"/>
          </w:tcPr>
          <w:p w14:paraId="014781C1" w14:textId="77777777" w:rsidR="00AF6FEA" w:rsidRPr="00422CCC" w:rsidRDefault="00AF6FEA" w:rsidP="00366B11">
            <w:pPr>
              <w:pStyle w:val="TableParagraph"/>
              <w:spacing w:before="3" w:line="226" w:lineRule="exact"/>
              <w:ind w:left="109" w:right="103"/>
              <w:jc w:val="center"/>
            </w:pPr>
            <w:r w:rsidRPr="00422CCC">
              <w:t>6.30-7.30</w:t>
            </w:r>
          </w:p>
        </w:tc>
        <w:tc>
          <w:tcPr>
            <w:tcW w:w="1278" w:type="dxa"/>
          </w:tcPr>
          <w:p w14:paraId="2F49783F" w14:textId="77777777" w:rsidR="00AF6FEA" w:rsidRPr="00422CCC" w:rsidRDefault="00AF6FEA" w:rsidP="00366B11">
            <w:pPr>
              <w:pStyle w:val="TableParagraph"/>
              <w:spacing w:before="3" w:line="226" w:lineRule="exact"/>
              <w:ind w:left="124" w:right="119"/>
              <w:jc w:val="center"/>
            </w:pPr>
            <w:r w:rsidRPr="00422CCC">
              <w:t>6.30-7.30</w:t>
            </w:r>
          </w:p>
        </w:tc>
        <w:tc>
          <w:tcPr>
            <w:tcW w:w="997" w:type="dxa"/>
          </w:tcPr>
          <w:p w14:paraId="3096C608" w14:textId="77777777" w:rsidR="00AF6FEA" w:rsidRPr="00422CCC" w:rsidRDefault="00AF6FEA" w:rsidP="00366B11">
            <w:pPr>
              <w:pStyle w:val="TableParagraph"/>
              <w:spacing w:before="3" w:line="226" w:lineRule="exact"/>
              <w:ind w:left="370"/>
            </w:pPr>
            <w:r w:rsidRPr="00422CCC">
              <w:t>7.30</w:t>
            </w:r>
          </w:p>
        </w:tc>
        <w:tc>
          <w:tcPr>
            <w:tcW w:w="1824" w:type="dxa"/>
            <w:gridSpan w:val="2"/>
          </w:tcPr>
          <w:p w14:paraId="2337E847" w14:textId="77777777" w:rsidR="00AF6FEA" w:rsidRPr="00422CCC" w:rsidRDefault="00AF6FEA" w:rsidP="00366B11">
            <w:pPr>
              <w:pStyle w:val="TableParagraph"/>
              <w:spacing w:before="3" w:line="226" w:lineRule="exact"/>
              <w:ind w:left="360"/>
            </w:pPr>
            <w:r w:rsidRPr="00422CCC">
              <w:t>6.30-7.30</w:t>
            </w:r>
          </w:p>
        </w:tc>
      </w:tr>
      <w:tr w:rsidR="00AF6FEA" w:rsidRPr="00422CCC" w14:paraId="749C1F59" w14:textId="77777777" w:rsidTr="00AF6FEA">
        <w:trPr>
          <w:trHeight w:val="253"/>
        </w:trPr>
        <w:tc>
          <w:tcPr>
            <w:tcW w:w="9733" w:type="dxa"/>
            <w:gridSpan w:val="7"/>
          </w:tcPr>
          <w:p w14:paraId="719B79CA" w14:textId="77777777" w:rsidR="00AF6FEA" w:rsidRPr="00422CCC" w:rsidRDefault="00AF6FEA" w:rsidP="00366B11">
            <w:pPr>
              <w:pStyle w:val="TableParagraph"/>
              <w:spacing w:before="8" w:line="226" w:lineRule="exact"/>
              <w:ind w:left="129"/>
              <w:rPr>
                <w:b/>
                <w:i/>
              </w:rPr>
            </w:pPr>
            <w:r w:rsidRPr="00422CCC">
              <w:rPr>
                <w:b/>
                <w:i/>
              </w:rPr>
              <w:t>В</w:t>
            </w:r>
            <w:r w:rsidRPr="00422CCC">
              <w:rPr>
                <w:b/>
                <w:i/>
                <w:spacing w:val="-3"/>
              </w:rPr>
              <w:t xml:space="preserve"> </w:t>
            </w:r>
            <w:r w:rsidRPr="00422CCC">
              <w:rPr>
                <w:b/>
                <w:i/>
              </w:rPr>
              <w:t>дошкольном</w:t>
            </w:r>
            <w:r w:rsidRPr="00422CCC">
              <w:rPr>
                <w:b/>
                <w:i/>
                <w:spacing w:val="-4"/>
              </w:rPr>
              <w:t xml:space="preserve"> </w:t>
            </w:r>
            <w:r w:rsidRPr="00422CCC">
              <w:rPr>
                <w:b/>
                <w:i/>
              </w:rPr>
              <w:t>учреждении</w:t>
            </w:r>
          </w:p>
        </w:tc>
      </w:tr>
      <w:tr w:rsidR="00AF6FEA" w:rsidRPr="00422CCC" w14:paraId="669477DD" w14:textId="77777777" w:rsidTr="00AF6FEA">
        <w:trPr>
          <w:trHeight w:val="758"/>
        </w:trPr>
        <w:tc>
          <w:tcPr>
            <w:tcW w:w="3225" w:type="dxa"/>
          </w:tcPr>
          <w:p w14:paraId="246B7D37" w14:textId="77777777" w:rsidR="00AF6FEA" w:rsidRPr="00422CCC" w:rsidRDefault="00AF6FEA" w:rsidP="00366B11">
            <w:pPr>
              <w:pStyle w:val="TableParagraph"/>
              <w:spacing w:line="249" w:lineRule="exact"/>
              <w:ind w:left="129"/>
            </w:pPr>
            <w:r w:rsidRPr="00422CCC">
              <w:t>Прием,</w:t>
            </w:r>
            <w:r w:rsidRPr="00422CCC">
              <w:rPr>
                <w:spacing w:val="-1"/>
              </w:rPr>
              <w:t xml:space="preserve"> </w:t>
            </w:r>
            <w:r w:rsidRPr="00422CCC">
              <w:t>осмотр, игры</w:t>
            </w:r>
            <w:r w:rsidRPr="00422CCC">
              <w:rPr>
                <w:spacing w:val="-2"/>
              </w:rPr>
              <w:t xml:space="preserve"> </w:t>
            </w:r>
            <w:r w:rsidRPr="00422CCC">
              <w:t>(на</w:t>
            </w:r>
          </w:p>
          <w:p w14:paraId="4AAF5F67" w14:textId="77777777" w:rsidR="00AF6FEA" w:rsidRPr="00422CCC" w:rsidRDefault="00AF6FEA" w:rsidP="00366B11">
            <w:pPr>
              <w:pStyle w:val="TableParagraph"/>
              <w:spacing w:line="250" w:lineRule="atLeast"/>
              <w:ind w:left="129" w:right="183"/>
            </w:pPr>
            <w:r w:rsidRPr="00422CCC">
              <w:t>прогулке), ежедневная утренняя</w:t>
            </w:r>
            <w:r w:rsidRPr="00422CCC">
              <w:rPr>
                <w:spacing w:val="-53"/>
              </w:rPr>
              <w:t xml:space="preserve"> </w:t>
            </w:r>
            <w:r w:rsidRPr="00422CCC">
              <w:t>гимнастика</w:t>
            </w:r>
          </w:p>
        </w:tc>
        <w:tc>
          <w:tcPr>
            <w:tcW w:w="1134" w:type="dxa"/>
          </w:tcPr>
          <w:p w14:paraId="44EBC3A4" w14:textId="77777777" w:rsidR="00AF6FEA" w:rsidRPr="003E1E2E" w:rsidRDefault="00AF6FEA" w:rsidP="00366B11">
            <w:pPr>
              <w:pStyle w:val="TableParagraph"/>
              <w:spacing w:line="215" w:lineRule="exact"/>
              <w:ind w:left="9"/>
              <w:rPr>
                <w:sz w:val="20"/>
                <w:szCs w:val="20"/>
              </w:rPr>
            </w:pPr>
            <w:r w:rsidRPr="003E1E2E">
              <w:rPr>
                <w:sz w:val="20"/>
                <w:szCs w:val="20"/>
              </w:rPr>
              <w:t>7.00-8.10</w:t>
            </w:r>
          </w:p>
        </w:tc>
        <w:tc>
          <w:tcPr>
            <w:tcW w:w="1275" w:type="dxa"/>
          </w:tcPr>
          <w:p w14:paraId="23BD4086" w14:textId="77777777" w:rsidR="00AF6FEA" w:rsidRPr="003E1E2E" w:rsidRDefault="00AF6FEA" w:rsidP="00366B11">
            <w:pPr>
              <w:pStyle w:val="TableParagraph"/>
              <w:spacing w:line="215" w:lineRule="exact"/>
              <w:ind w:left="109" w:right="103"/>
              <w:jc w:val="center"/>
              <w:rPr>
                <w:sz w:val="20"/>
                <w:szCs w:val="20"/>
              </w:rPr>
            </w:pPr>
            <w:r w:rsidRPr="003E1E2E">
              <w:rPr>
                <w:sz w:val="20"/>
                <w:szCs w:val="20"/>
              </w:rPr>
              <w:t>7.00-8.20</w:t>
            </w:r>
          </w:p>
        </w:tc>
        <w:tc>
          <w:tcPr>
            <w:tcW w:w="1278" w:type="dxa"/>
          </w:tcPr>
          <w:p w14:paraId="2E611545" w14:textId="77777777" w:rsidR="00AF6FEA" w:rsidRPr="003E1E2E" w:rsidRDefault="00AF6FEA" w:rsidP="00366B11">
            <w:pPr>
              <w:pStyle w:val="TableParagraph"/>
              <w:spacing w:line="215" w:lineRule="exact"/>
              <w:ind w:left="24" w:right="119"/>
              <w:jc w:val="center"/>
              <w:rPr>
                <w:sz w:val="20"/>
                <w:szCs w:val="20"/>
              </w:rPr>
            </w:pPr>
            <w:r w:rsidRPr="003E1E2E">
              <w:rPr>
                <w:sz w:val="20"/>
                <w:szCs w:val="20"/>
              </w:rPr>
              <w:t>7.00-8.30</w:t>
            </w:r>
          </w:p>
        </w:tc>
        <w:tc>
          <w:tcPr>
            <w:tcW w:w="1274" w:type="dxa"/>
            <w:gridSpan w:val="2"/>
          </w:tcPr>
          <w:p w14:paraId="5D79C192" w14:textId="77777777" w:rsidR="00AF6FEA" w:rsidRPr="003E1E2E" w:rsidRDefault="00AF6FEA" w:rsidP="00366B11">
            <w:pPr>
              <w:pStyle w:val="TableParagraph"/>
              <w:spacing w:line="215" w:lineRule="exact"/>
              <w:ind w:left="212"/>
              <w:rPr>
                <w:sz w:val="20"/>
                <w:szCs w:val="20"/>
              </w:rPr>
            </w:pPr>
            <w:r w:rsidRPr="003E1E2E">
              <w:rPr>
                <w:sz w:val="20"/>
                <w:szCs w:val="20"/>
              </w:rPr>
              <w:t>7.00-8.35</w:t>
            </w:r>
          </w:p>
        </w:tc>
        <w:tc>
          <w:tcPr>
            <w:tcW w:w="1547" w:type="dxa"/>
          </w:tcPr>
          <w:p w14:paraId="2303DF26" w14:textId="77777777" w:rsidR="00AF6FEA" w:rsidRPr="003E1E2E" w:rsidRDefault="00AF6FEA" w:rsidP="00366B11">
            <w:pPr>
              <w:pStyle w:val="TableParagraph"/>
              <w:spacing w:line="215" w:lineRule="exact"/>
              <w:ind w:left="158" w:right="154"/>
              <w:jc w:val="center"/>
              <w:rPr>
                <w:sz w:val="20"/>
                <w:szCs w:val="20"/>
              </w:rPr>
            </w:pPr>
            <w:r w:rsidRPr="003E1E2E">
              <w:rPr>
                <w:sz w:val="20"/>
                <w:szCs w:val="20"/>
              </w:rPr>
              <w:t>7.00-8.35</w:t>
            </w:r>
          </w:p>
        </w:tc>
      </w:tr>
      <w:tr w:rsidR="00AF6FEA" w:rsidRPr="00422CCC" w14:paraId="39077351" w14:textId="77777777" w:rsidTr="00AF6FEA">
        <w:trPr>
          <w:trHeight w:val="254"/>
        </w:trPr>
        <w:tc>
          <w:tcPr>
            <w:tcW w:w="3225" w:type="dxa"/>
          </w:tcPr>
          <w:p w14:paraId="68C748ED" w14:textId="77777777" w:rsidR="00AF6FEA" w:rsidRPr="00422CCC" w:rsidRDefault="00AF6FEA" w:rsidP="00366B11">
            <w:pPr>
              <w:pStyle w:val="TableParagraph"/>
              <w:spacing w:before="8" w:line="226" w:lineRule="exact"/>
              <w:ind w:left="129"/>
            </w:pPr>
            <w:r w:rsidRPr="00422CCC">
              <w:t>Подготовка</w:t>
            </w:r>
            <w:r w:rsidRPr="00422CCC">
              <w:rPr>
                <w:spacing w:val="-4"/>
              </w:rPr>
              <w:t xml:space="preserve"> </w:t>
            </w:r>
            <w:r w:rsidRPr="00422CCC">
              <w:t>к</w:t>
            </w:r>
            <w:r w:rsidRPr="00422CCC">
              <w:rPr>
                <w:spacing w:val="-1"/>
              </w:rPr>
              <w:t xml:space="preserve"> </w:t>
            </w:r>
            <w:r w:rsidRPr="00422CCC">
              <w:t>завтраку,</w:t>
            </w:r>
            <w:r w:rsidRPr="00422CCC">
              <w:rPr>
                <w:spacing w:val="-1"/>
              </w:rPr>
              <w:t xml:space="preserve"> </w:t>
            </w:r>
            <w:r w:rsidRPr="00422CCC">
              <w:t>завтрак</w:t>
            </w:r>
          </w:p>
        </w:tc>
        <w:tc>
          <w:tcPr>
            <w:tcW w:w="1134" w:type="dxa"/>
          </w:tcPr>
          <w:p w14:paraId="40459EAA" w14:textId="77777777" w:rsidR="00AF6FEA" w:rsidRPr="003E1E2E" w:rsidRDefault="00AF6FEA" w:rsidP="00366B11">
            <w:pPr>
              <w:pStyle w:val="TableParagraph"/>
              <w:spacing w:before="8" w:line="226" w:lineRule="exact"/>
              <w:ind w:left="9"/>
              <w:rPr>
                <w:sz w:val="20"/>
                <w:szCs w:val="20"/>
              </w:rPr>
            </w:pPr>
            <w:r w:rsidRPr="003E1E2E">
              <w:rPr>
                <w:sz w:val="20"/>
                <w:szCs w:val="20"/>
              </w:rPr>
              <w:t>8.10-8.30</w:t>
            </w:r>
          </w:p>
        </w:tc>
        <w:tc>
          <w:tcPr>
            <w:tcW w:w="1275" w:type="dxa"/>
          </w:tcPr>
          <w:p w14:paraId="49E4AF2E" w14:textId="77777777" w:rsidR="00AF6FEA" w:rsidRPr="003E1E2E" w:rsidRDefault="00AF6FEA" w:rsidP="00366B11">
            <w:pPr>
              <w:pStyle w:val="TableParagraph"/>
              <w:spacing w:before="8" w:line="226" w:lineRule="exact"/>
              <w:ind w:left="109" w:right="103"/>
              <w:jc w:val="center"/>
              <w:rPr>
                <w:sz w:val="20"/>
                <w:szCs w:val="20"/>
              </w:rPr>
            </w:pPr>
            <w:r w:rsidRPr="003E1E2E">
              <w:rPr>
                <w:sz w:val="20"/>
                <w:szCs w:val="20"/>
              </w:rPr>
              <w:t>8.20-8.50</w:t>
            </w:r>
          </w:p>
        </w:tc>
        <w:tc>
          <w:tcPr>
            <w:tcW w:w="1278" w:type="dxa"/>
          </w:tcPr>
          <w:p w14:paraId="6521663A" w14:textId="77777777" w:rsidR="00AF6FEA" w:rsidRPr="003E1E2E" w:rsidRDefault="00AF6FEA" w:rsidP="00366B11">
            <w:pPr>
              <w:pStyle w:val="TableParagraph"/>
              <w:spacing w:before="8" w:line="226" w:lineRule="exact"/>
              <w:ind w:left="24" w:right="119"/>
              <w:jc w:val="center"/>
              <w:rPr>
                <w:sz w:val="20"/>
                <w:szCs w:val="20"/>
              </w:rPr>
            </w:pPr>
            <w:r w:rsidRPr="003E1E2E">
              <w:rPr>
                <w:sz w:val="20"/>
                <w:szCs w:val="20"/>
              </w:rPr>
              <w:t>8.30-8.50</w:t>
            </w:r>
          </w:p>
        </w:tc>
        <w:tc>
          <w:tcPr>
            <w:tcW w:w="1274" w:type="dxa"/>
            <w:gridSpan w:val="2"/>
          </w:tcPr>
          <w:p w14:paraId="4D5BBC33" w14:textId="77777777" w:rsidR="00AF6FEA" w:rsidRPr="003E1E2E" w:rsidRDefault="00AF6FEA" w:rsidP="00366B11">
            <w:pPr>
              <w:pStyle w:val="TableParagraph"/>
              <w:spacing w:before="8" w:line="226" w:lineRule="exact"/>
              <w:ind w:left="212"/>
              <w:rPr>
                <w:sz w:val="20"/>
                <w:szCs w:val="20"/>
              </w:rPr>
            </w:pPr>
            <w:r w:rsidRPr="003E1E2E">
              <w:rPr>
                <w:sz w:val="20"/>
                <w:szCs w:val="20"/>
              </w:rPr>
              <w:t>8.35-8.55</w:t>
            </w:r>
          </w:p>
        </w:tc>
        <w:tc>
          <w:tcPr>
            <w:tcW w:w="1547" w:type="dxa"/>
          </w:tcPr>
          <w:p w14:paraId="534FD767" w14:textId="77777777" w:rsidR="00AF6FEA" w:rsidRPr="003E1E2E" w:rsidRDefault="00AF6FEA" w:rsidP="00366B11">
            <w:pPr>
              <w:pStyle w:val="TableParagraph"/>
              <w:spacing w:before="8" w:line="226" w:lineRule="exact"/>
              <w:ind w:left="158" w:right="154"/>
              <w:jc w:val="center"/>
              <w:rPr>
                <w:sz w:val="20"/>
                <w:szCs w:val="20"/>
              </w:rPr>
            </w:pPr>
            <w:r w:rsidRPr="003E1E2E">
              <w:rPr>
                <w:sz w:val="20"/>
                <w:szCs w:val="20"/>
              </w:rPr>
              <w:t>8.35-8.50</w:t>
            </w:r>
          </w:p>
        </w:tc>
      </w:tr>
      <w:tr w:rsidR="00AF6FEA" w:rsidRPr="00422CCC" w14:paraId="7F0C3919" w14:textId="77777777" w:rsidTr="00AF6FEA">
        <w:trPr>
          <w:trHeight w:val="601"/>
        </w:trPr>
        <w:tc>
          <w:tcPr>
            <w:tcW w:w="3225" w:type="dxa"/>
          </w:tcPr>
          <w:p w14:paraId="6DDFCFA7" w14:textId="77777777" w:rsidR="00AF6FEA" w:rsidRPr="00422CCC" w:rsidRDefault="00AF6FEA" w:rsidP="00366B11">
            <w:pPr>
              <w:pStyle w:val="TableParagraph"/>
              <w:spacing w:before="8" w:line="226" w:lineRule="exact"/>
              <w:ind w:left="129"/>
            </w:pPr>
            <w:r w:rsidRPr="00422CCC">
              <w:t>Подготовка</w:t>
            </w:r>
            <w:r w:rsidRPr="00422CCC">
              <w:rPr>
                <w:spacing w:val="-3"/>
              </w:rPr>
              <w:t xml:space="preserve"> </w:t>
            </w:r>
            <w:r w:rsidRPr="00422CCC">
              <w:t>к</w:t>
            </w:r>
            <w:r w:rsidRPr="00422CCC">
              <w:rPr>
                <w:spacing w:val="-1"/>
              </w:rPr>
              <w:t xml:space="preserve"> </w:t>
            </w:r>
            <w:r w:rsidRPr="00422CCC">
              <w:t>НОД</w:t>
            </w:r>
          </w:p>
        </w:tc>
        <w:tc>
          <w:tcPr>
            <w:tcW w:w="1134" w:type="dxa"/>
          </w:tcPr>
          <w:p w14:paraId="3E2E22B8" w14:textId="77777777" w:rsidR="00AF6FEA" w:rsidRPr="003E1E2E" w:rsidRDefault="00AF6FEA" w:rsidP="00366B11">
            <w:pPr>
              <w:pStyle w:val="TableParagraph"/>
              <w:spacing w:before="8" w:line="226" w:lineRule="exact"/>
              <w:ind w:left="9"/>
              <w:rPr>
                <w:sz w:val="20"/>
                <w:szCs w:val="20"/>
              </w:rPr>
            </w:pPr>
            <w:r w:rsidRPr="003E1E2E">
              <w:rPr>
                <w:sz w:val="20"/>
                <w:szCs w:val="20"/>
              </w:rPr>
              <w:t>8.30-8.40</w:t>
            </w:r>
          </w:p>
        </w:tc>
        <w:tc>
          <w:tcPr>
            <w:tcW w:w="1275" w:type="dxa"/>
          </w:tcPr>
          <w:p w14:paraId="0AF6B9CC" w14:textId="77777777" w:rsidR="00AF6FEA" w:rsidRPr="003E1E2E" w:rsidRDefault="00AF6FEA" w:rsidP="00366B11">
            <w:pPr>
              <w:pStyle w:val="TableParagraph"/>
              <w:spacing w:before="8" w:line="226" w:lineRule="exact"/>
              <w:ind w:left="109" w:right="103"/>
              <w:jc w:val="center"/>
              <w:rPr>
                <w:sz w:val="20"/>
                <w:szCs w:val="20"/>
              </w:rPr>
            </w:pPr>
            <w:r w:rsidRPr="003E1E2E">
              <w:rPr>
                <w:sz w:val="20"/>
                <w:szCs w:val="20"/>
              </w:rPr>
              <w:t>8.50-9.00</w:t>
            </w:r>
          </w:p>
        </w:tc>
        <w:tc>
          <w:tcPr>
            <w:tcW w:w="1278" w:type="dxa"/>
          </w:tcPr>
          <w:p w14:paraId="36428F7E" w14:textId="77777777" w:rsidR="00AF6FEA" w:rsidRPr="003E1E2E" w:rsidRDefault="00AF6FEA" w:rsidP="00366B11">
            <w:pPr>
              <w:pStyle w:val="TableParagraph"/>
              <w:spacing w:before="8" w:line="226" w:lineRule="exact"/>
              <w:ind w:left="24" w:right="119"/>
              <w:jc w:val="center"/>
              <w:rPr>
                <w:sz w:val="20"/>
                <w:szCs w:val="20"/>
              </w:rPr>
            </w:pPr>
            <w:r w:rsidRPr="003E1E2E">
              <w:rPr>
                <w:sz w:val="20"/>
                <w:szCs w:val="20"/>
              </w:rPr>
              <w:t>8.50-9.00</w:t>
            </w:r>
          </w:p>
        </w:tc>
        <w:tc>
          <w:tcPr>
            <w:tcW w:w="1274" w:type="dxa"/>
            <w:gridSpan w:val="2"/>
          </w:tcPr>
          <w:p w14:paraId="32879A15" w14:textId="77777777" w:rsidR="00AF6FEA" w:rsidRPr="003E1E2E" w:rsidRDefault="00AF6FEA" w:rsidP="00366B11">
            <w:pPr>
              <w:pStyle w:val="TableParagraph"/>
              <w:spacing w:before="8" w:line="226" w:lineRule="exact"/>
              <w:ind w:left="212"/>
              <w:rPr>
                <w:sz w:val="20"/>
                <w:szCs w:val="20"/>
              </w:rPr>
            </w:pPr>
            <w:r w:rsidRPr="003E1E2E">
              <w:rPr>
                <w:sz w:val="20"/>
                <w:szCs w:val="20"/>
              </w:rPr>
              <w:t>8.55-9.00</w:t>
            </w:r>
          </w:p>
        </w:tc>
        <w:tc>
          <w:tcPr>
            <w:tcW w:w="1547" w:type="dxa"/>
          </w:tcPr>
          <w:p w14:paraId="172EF225" w14:textId="77777777" w:rsidR="00AF6FEA" w:rsidRPr="003E1E2E" w:rsidRDefault="00AF6FEA" w:rsidP="00366B11">
            <w:pPr>
              <w:pStyle w:val="TableParagraph"/>
              <w:spacing w:before="8" w:line="226" w:lineRule="exact"/>
              <w:ind w:left="158" w:right="154"/>
              <w:jc w:val="center"/>
              <w:rPr>
                <w:sz w:val="20"/>
                <w:szCs w:val="20"/>
              </w:rPr>
            </w:pPr>
            <w:r w:rsidRPr="003E1E2E">
              <w:rPr>
                <w:sz w:val="20"/>
                <w:szCs w:val="20"/>
              </w:rPr>
              <w:t>8.50-9.00</w:t>
            </w:r>
          </w:p>
        </w:tc>
      </w:tr>
      <w:tr w:rsidR="00AF6FEA" w:rsidRPr="00422CCC" w14:paraId="0DFE842C" w14:textId="77777777" w:rsidTr="00AF6FEA">
        <w:trPr>
          <w:trHeight w:val="250"/>
        </w:trPr>
        <w:tc>
          <w:tcPr>
            <w:tcW w:w="3225" w:type="dxa"/>
            <w:vMerge w:val="restart"/>
          </w:tcPr>
          <w:p w14:paraId="12F7751D" w14:textId="77777777" w:rsidR="00AF6FEA" w:rsidRPr="00422CCC" w:rsidRDefault="00AF6FEA" w:rsidP="00366B11">
            <w:pPr>
              <w:pStyle w:val="TableParagraph"/>
              <w:spacing w:before="9" w:line="233" w:lineRule="exact"/>
              <w:ind w:left="0"/>
            </w:pPr>
            <w:r w:rsidRPr="00422CCC">
              <w:t>Непосредственно</w:t>
            </w:r>
            <w:r w:rsidRPr="00422CCC">
              <w:rPr>
                <w:spacing w:val="-2"/>
              </w:rPr>
              <w:t xml:space="preserve"> </w:t>
            </w:r>
            <w:r w:rsidRPr="00422CCC">
              <w:t>организованная</w:t>
            </w:r>
          </w:p>
          <w:p w14:paraId="3A5484EB" w14:textId="77777777" w:rsidR="00AF6FEA" w:rsidRPr="00422CCC" w:rsidRDefault="00AF6FEA" w:rsidP="00366B11">
            <w:pPr>
              <w:pStyle w:val="TableParagraph"/>
              <w:spacing w:line="225" w:lineRule="exact"/>
              <w:ind w:left="0"/>
            </w:pPr>
            <w:r w:rsidRPr="00422CCC">
              <w:t>образовательная</w:t>
            </w:r>
            <w:r w:rsidRPr="00422CCC">
              <w:rPr>
                <w:spacing w:val="-3"/>
              </w:rPr>
              <w:t xml:space="preserve"> </w:t>
            </w:r>
            <w:r w:rsidRPr="00422CCC">
              <w:t>деятельность</w:t>
            </w:r>
          </w:p>
        </w:tc>
        <w:tc>
          <w:tcPr>
            <w:tcW w:w="1134" w:type="dxa"/>
            <w:tcBorders>
              <w:bottom w:val="nil"/>
            </w:tcBorders>
          </w:tcPr>
          <w:p w14:paraId="577C0BBA" w14:textId="77777777" w:rsidR="00AF6FEA" w:rsidRPr="003E1E2E" w:rsidRDefault="00AF6FEA" w:rsidP="00366B11">
            <w:pPr>
              <w:pStyle w:val="TableParagraph"/>
              <w:spacing w:line="215" w:lineRule="exact"/>
              <w:ind w:left="9"/>
              <w:rPr>
                <w:sz w:val="20"/>
                <w:szCs w:val="20"/>
              </w:rPr>
            </w:pPr>
            <w:r w:rsidRPr="003E1E2E">
              <w:rPr>
                <w:sz w:val="20"/>
                <w:szCs w:val="20"/>
              </w:rPr>
              <w:t>8.40-8.49</w:t>
            </w:r>
          </w:p>
        </w:tc>
        <w:tc>
          <w:tcPr>
            <w:tcW w:w="1275" w:type="dxa"/>
            <w:tcBorders>
              <w:bottom w:val="nil"/>
            </w:tcBorders>
          </w:tcPr>
          <w:p w14:paraId="4CDACF0A" w14:textId="77777777" w:rsidR="00AF6FEA" w:rsidRPr="003E1E2E" w:rsidRDefault="00AF6FEA" w:rsidP="00366B11">
            <w:pPr>
              <w:pStyle w:val="TableParagraph"/>
              <w:spacing w:line="215" w:lineRule="exact"/>
              <w:ind w:left="21"/>
              <w:jc w:val="center"/>
              <w:rPr>
                <w:sz w:val="20"/>
                <w:szCs w:val="20"/>
              </w:rPr>
            </w:pPr>
            <w:r w:rsidRPr="003E1E2E">
              <w:rPr>
                <w:sz w:val="20"/>
                <w:szCs w:val="20"/>
              </w:rPr>
              <w:t>9.00 -</w:t>
            </w:r>
            <w:r w:rsidRPr="003E1E2E">
              <w:rPr>
                <w:spacing w:val="-3"/>
                <w:sz w:val="20"/>
                <w:szCs w:val="20"/>
              </w:rPr>
              <w:t xml:space="preserve"> </w:t>
            </w:r>
            <w:r w:rsidRPr="003E1E2E">
              <w:rPr>
                <w:sz w:val="20"/>
                <w:szCs w:val="20"/>
              </w:rPr>
              <w:t>9.40</w:t>
            </w:r>
          </w:p>
        </w:tc>
        <w:tc>
          <w:tcPr>
            <w:tcW w:w="1278" w:type="dxa"/>
            <w:vMerge w:val="restart"/>
          </w:tcPr>
          <w:p w14:paraId="01457EC4" w14:textId="77777777" w:rsidR="00AF6FEA" w:rsidRPr="003E1E2E" w:rsidRDefault="00AF6FEA" w:rsidP="00366B11">
            <w:pPr>
              <w:pStyle w:val="TableParagraph"/>
              <w:spacing w:line="215" w:lineRule="exact"/>
              <w:ind w:left="24" w:right="48"/>
              <w:jc w:val="center"/>
              <w:rPr>
                <w:sz w:val="20"/>
                <w:szCs w:val="20"/>
              </w:rPr>
            </w:pPr>
            <w:r w:rsidRPr="003E1E2E">
              <w:rPr>
                <w:sz w:val="20"/>
                <w:szCs w:val="20"/>
              </w:rPr>
              <w:t>9.00-9.20</w:t>
            </w:r>
          </w:p>
          <w:p w14:paraId="621CC74B" w14:textId="77777777" w:rsidR="00AF6FEA" w:rsidRPr="003E1E2E" w:rsidRDefault="00AF6FEA" w:rsidP="00366B11">
            <w:pPr>
              <w:pStyle w:val="TableParagraph"/>
              <w:spacing w:line="236" w:lineRule="exact"/>
              <w:ind w:left="24" w:right="48"/>
              <w:jc w:val="center"/>
              <w:rPr>
                <w:sz w:val="20"/>
                <w:szCs w:val="20"/>
              </w:rPr>
            </w:pPr>
            <w:r w:rsidRPr="003E1E2E">
              <w:rPr>
                <w:sz w:val="20"/>
                <w:szCs w:val="20"/>
              </w:rPr>
              <w:t>9.30-9.50</w:t>
            </w:r>
          </w:p>
        </w:tc>
        <w:tc>
          <w:tcPr>
            <w:tcW w:w="1274" w:type="dxa"/>
            <w:gridSpan w:val="2"/>
            <w:tcBorders>
              <w:bottom w:val="nil"/>
            </w:tcBorders>
          </w:tcPr>
          <w:p w14:paraId="05167AE4" w14:textId="77777777" w:rsidR="00AF6FEA" w:rsidRPr="003E1E2E" w:rsidRDefault="00AF6FEA" w:rsidP="00366B11">
            <w:pPr>
              <w:pStyle w:val="TableParagraph"/>
              <w:spacing w:line="215" w:lineRule="exact"/>
              <w:ind w:left="186"/>
              <w:rPr>
                <w:sz w:val="20"/>
                <w:szCs w:val="20"/>
              </w:rPr>
            </w:pPr>
            <w:r w:rsidRPr="003E1E2E">
              <w:rPr>
                <w:sz w:val="20"/>
                <w:szCs w:val="20"/>
              </w:rPr>
              <w:t>9.00-</w:t>
            </w:r>
            <w:r w:rsidRPr="003E1E2E">
              <w:rPr>
                <w:spacing w:val="-3"/>
                <w:sz w:val="20"/>
                <w:szCs w:val="20"/>
              </w:rPr>
              <w:t xml:space="preserve"> </w:t>
            </w:r>
            <w:r w:rsidRPr="003E1E2E">
              <w:rPr>
                <w:sz w:val="20"/>
                <w:szCs w:val="20"/>
              </w:rPr>
              <w:t>9.55</w:t>
            </w:r>
          </w:p>
        </w:tc>
        <w:tc>
          <w:tcPr>
            <w:tcW w:w="1547" w:type="dxa"/>
            <w:tcBorders>
              <w:bottom w:val="nil"/>
            </w:tcBorders>
          </w:tcPr>
          <w:p w14:paraId="4A753852" w14:textId="77777777" w:rsidR="00AF6FEA" w:rsidRPr="003E1E2E" w:rsidRDefault="00AF6FEA" w:rsidP="00366B11">
            <w:pPr>
              <w:pStyle w:val="TableParagraph"/>
              <w:spacing w:before="5" w:line="225" w:lineRule="exact"/>
              <w:ind w:left="158" w:right="154"/>
              <w:jc w:val="center"/>
              <w:rPr>
                <w:sz w:val="20"/>
                <w:szCs w:val="20"/>
              </w:rPr>
            </w:pPr>
            <w:r w:rsidRPr="003E1E2E">
              <w:rPr>
                <w:sz w:val="20"/>
                <w:szCs w:val="20"/>
              </w:rPr>
              <w:t>9.00-9.30</w:t>
            </w:r>
          </w:p>
        </w:tc>
      </w:tr>
      <w:tr w:rsidR="00AF6FEA" w:rsidRPr="00422CCC" w14:paraId="1512D938" w14:textId="77777777" w:rsidTr="00AF6FEA">
        <w:trPr>
          <w:trHeight w:val="262"/>
        </w:trPr>
        <w:tc>
          <w:tcPr>
            <w:tcW w:w="3225" w:type="dxa"/>
            <w:vMerge/>
          </w:tcPr>
          <w:p w14:paraId="7821526A" w14:textId="77777777" w:rsidR="00AF6FEA" w:rsidRPr="00422CCC" w:rsidRDefault="00AF6FEA" w:rsidP="00366B11">
            <w:pPr>
              <w:pStyle w:val="TableParagraph"/>
              <w:spacing w:line="225" w:lineRule="exact"/>
              <w:ind w:left="129"/>
            </w:pPr>
          </w:p>
        </w:tc>
        <w:tc>
          <w:tcPr>
            <w:tcW w:w="1134" w:type="dxa"/>
            <w:tcBorders>
              <w:top w:val="nil"/>
              <w:bottom w:val="nil"/>
            </w:tcBorders>
          </w:tcPr>
          <w:p w14:paraId="3163A2D2" w14:textId="77777777" w:rsidR="00AF6FEA" w:rsidRPr="003E1E2E" w:rsidRDefault="00AF6FEA" w:rsidP="00366B11">
            <w:pPr>
              <w:pStyle w:val="TableParagraph"/>
              <w:spacing w:line="236" w:lineRule="exact"/>
              <w:ind w:left="9"/>
              <w:rPr>
                <w:sz w:val="20"/>
                <w:szCs w:val="20"/>
              </w:rPr>
            </w:pPr>
            <w:r w:rsidRPr="003E1E2E">
              <w:rPr>
                <w:sz w:val="20"/>
                <w:szCs w:val="20"/>
              </w:rPr>
              <w:t>8.50-8.59</w:t>
            </w:r>
          </w:p>
        </w:tc>
        <w:tc>
          <w:tcPr>
            <w:tcW w:w="1275" w:type="dxa"/>
            <w:tcBorders>
              <w:top w:val="nil"/>
              <w:bottom w:val="nil"/>
            </w:tcBorders>
          </w:tcPr>
          <w:p w14:paraId="566A24EF" w14:textId="77777777" w:rsidR="00AF6FEA" w:rsidRPr="003E1E2E" w:rsidRDefault="00AF6FEA" w:rsidP="00366B11">
            <w:pPr>
              <w:pStyle w:val="TableParagraph"/>
              <w:ind w:left="0"/>
              <w:rPr>
                <w:sz w:val="20"/>
                <w:szCs w:val="20"/>
              </w:rPr>
            </w:pPr>
          </w:p>
        </w:tc>
        <w:tc>
          <w:tcPr>
            <w:tcW w:w="1278" w:type="dxa"/>
            <w:vMerge/>
            <w:tcBorders>
              <w:bottom w:val="nil"/>
            </w:tcBorders>
          </w:tcPr>
          <w:p w14:paraId="4117CC13" w14:textId="77777777" w:rsidR="00AF6FEA" w:rsidRPr="003E1E2E" w:rsidRDefault="00AF6FEA" w:rsidP="00366B11">
            <w:pPr>
              <w:pStyle w:val="TableParagraph"/>
              <w:spacing w:line="236" w:lineRule="exact"/>
              <w:ind w:left="124" w:right="119"/>
              <w:jc w:val="center"/>
              <w:rPr>
                <w:sz w:val="20"/>
                <w:szCs w:val="20"/>
              </w:rPr>
            </w:pPr>
          </w:p>
        </w:tc>
        <w:tc>
          <w:tcPr>
            <w:tcW w:w="1274" w:type="dxa"/>
            <w:gridSpan w:val="2"/>
            <w:tcBorders>
              <w:top w:val="nil"/>
              <w:bottom w:val="nil"/>
            </w:tcBorders>
          </w:tcPr>
          <w:p w14:paraId="48FCDA48" w14:textId="77777777" w:rsidR="00AF6FEA" w:rsidRPr="003E1E2E" w:rsidRDefault="00AF6FEA" w:rsidP="00366B11">
            <w:pPr>
              <w:pStyle w:val="TableParagraph"/>
              <w:ind w:left="0"/>
              <w:rPr>
                <w:sz w:val="20"/>
                <w:szCs w:val="20"/>
              </w:rPr>
            </w:pPr>
          </w:p>
        </w:tc>
        <w:tc>
          <w:tcPr>
            <w:tcW w:w="1547" w:type="dxa"/>
            <w:tcBorders>
              <w:top w:val="nil"/>
              <w:bottom w:val="nil"/>
            </w:tcBorders>
          </w:tcPr>
          <w:p w14:paraId="274ECCC8" w14:textId="77777777" w:rsidR="00AF6FEA" w:rsidRPr="003E1E2E" w:rsidRDefault="00AF6FEA" w:rsidP="00366B11">
            <w:pPr>
              <w:pStyle w:val="TableParagraph"/>
              <w:spacing w:before="4" w:line="238" w:lineRule="exact"/>
              <w:ind w:left="158" w:right="154"/>
              <w:jc w:val="center"/>
              <w:rPr>
                <w:sz w:val="20"/>
                <w:szCs w:val="20"/>
              </w:rPr>
            </w:pPr>
            <w:r w:rsidRPr="003E1E2E">
              <w:rPr>
                <w:sz w:val="20"/>
                <w:szCs w:val="20"/>
              </w:rPr>
              <w:t>9.40-10.10</w:t>
            </w:r>
          </w:p>
        </w:tc>
      </w:tr>
      <w:tr w:rsidR="00AF6FEA" w:rsidRPr="00422CCC" w14:paraId="3D3318AA" w14:textId="77777777" w:rsidTr="00AF6FEA">
        <w:trPr>
          <w:trHeight w:val="244"/>
        </w:trPr>
        <w:tc>
          <w:tcPr>
            <w:tcW w:w="3225" w:type="dxa"/>
            <w:vMerge/>
          </w:tcPr>
          <w:p w14:paraId="0F23F48A" w14:textId="77777777" w:rsidR="00AF6FEA" w:rsidRPr="00422CCC" w:rsidRDefault="00AF6FEA" w:rsidP="00366B11">
            <w:pPr>
              <w:pStyle w:val="TableParagraph"/>
              <w:spacing w:line="225" w:lineRule="exact"/>
              <w:ind w:left="129"/>
            </w:pPr>
          </w:p>
        </w:tc>
        <w:tc>
          <w:tcPr>
            <w:tcW w:w="1134" w:type="dxa"/>
            <w:tcBorders>
              <w:top w:val="nil"/>
            </w:tcBorders>
          </w:tcPr>
          <w:p w14:paraId="716918A3" w14:textId="77777777" w:rsidR="00AF6FEA" w:rsidRPr="003E1E2E" w:rsidRDefault="00AF6FEA" w:rsidP="00366B11">
            <w:pPr>
              <w:pStyle w:val="TableParagraph"/>
              <w:ind w:left="0"/>
              <w:rPr>
                <w:sz w:val="20"/>
                <w:szCs w:val="20"/>
              </w:rPr>
            </w:pPr>
          </w:p>
        </w:tc>
        <w:tc>
          <w:tcPr>
            <w:tcW w:w="1275" w:type="dxa"/>
            <w:tcBorders>
              <w:top w:val="nil"/>
            </w:tcBorders>
          </w:tcPr>
          <w:p w14:paraId="67E3227E" w14:textId="77777777" w:rsidR="00AF6FEA" w:rsidRPr="003E1E2E" w:rsidRDefault="00AF6FEA" w:rsidP="00366B11">
            <w:pPr>
              <w:pStyle w:val="TableParagraph"/>
              <w:ind w:left="0"/>
              <w:rPr>
                <w:sz w:val="20"/>
                <w:szCs w:val="20"/>
              </w:rPr>
            </w:pPr>
          </w:p>
        </w:tc>
        <w:tc>
          <w:tcPr>
            <w:tcW w:w="1278" w:type="dxa"/>
            <w:tcBorders>
              <w:top w:val="nil"/>
            </w:tcBorders>
          </w:tcPr>
          <w:p w14:paraId="0FAF3097" w14:textId="77777777" w:rsidR="00AF6FEA" w:rsidRPr="003E1E2E" w:rsidRDefault="00AF6FEA" w:rsidP="00366B11">
            <w:pPr>
              <w:pStyle w:val="TableParagraph"/>
              <w:ind w:left="0"/>
              <w:rPr>
                <w:sz w:val="20"/>
                <w:szCs w:val="20"/>
              </w:rPr>
            </w:pPr>
          </w:p>
        </w:tc>
        <w:tc>
          <w:tcPr>
            <w:tcW w:w="1274" w:type="dxa"/>
            <w:gridSpan w:val="2"/>
            <w:tcBorders>
              <w:top w:val="nil"/>
            </w:tcBorders>
          </w:tcPr>
          <w:p w14:paraId="4EE7CB26" w14:textId="77777777" w:rsidR="00AF6FEA" w:rsidRPr="003E1E2E" w:rsidRDefault="00AF6FEA" w:rsidP="00366B11">
            <w:pPr>
              <w:pStyle w:val="TableParagraph"/>
              <w:ind w:left="0"/>
              <w:rPr>
                <w:sz w:val="20"/>
                <w:szCs w:val="20"/>
              </w:rPr>
            </w:pPr>
          </w:p>
        </w:tc>
        <w:tc>
          <w:tcPr>
            <w:tcW w:w="1547" w:type="dxa"/>
            <w:tcBorders>
              <w:top w:val="nil"/>
            </w:tcBorders>
          </w:tcPr>
          <w:p w14:paraId="2D6956C9" w14:textId="77777777" w:rsidR="00AF6FEA" w:rsidRPr="003E1E2E" w:rsidRDefault="00AF6FEA" w:rsidP="00366B11">
            <w:pPr>
              <w:pStyle w:val="TableParagraph"/>
              <w:spacing w:line="225" w:lineRule="exact"/>
              <w:ind w:left="23" w:right="154"/>
              <w:jc w:val="center"/>
              <w:rPr>
                <w:sz w:val="20"/>
                <w:szCs w:val="20"/>
              </w:rPr>
            </w:pPr>
            <w:r w:rsidRPr="003E1E2E">
              <w:rPr>
                <w:sz w:val="20"/>
                <w:szCs w:val="20"/>
              </w:rPr>
              <w:t>10.20-10.50</w:t>
            </w:r>
          </w:p>
        </w:tc>
      </w:tr>
      <w:tr w:rsidR="00AF6FEA" w:rsidRPr="00422CCC" w14:paraId="0E94AA13" w14:textId="77777777" w:rsidTr="00AF6FEA">
        <w:trPr>
          <w:trHeight w:val="254"/>
        </w:trPr>
        <w:tc>
          <w:tcPr>
            <w:tcW w:w="3225" w:type="dxa"/>
            <w:vMerge w:val="restart"/>
          </w:tcPr>
          <w:p w14:paraId="6C45FBB6" w14:textId="77777777" w:rsidR="00AF6FEA" w:rsidRPr="00422CCC" w:rsidRDefault="00AF6FEA" w:rsidP="00366B11">
            <w:pPr>
              <w:pStyle w:val="TableParagraph"/>
              <w:spacing w:line="235" w:lineRule="exact"/>
              <w:ind w:left="129"/>
            </w:pPr>
            <w:r w:rsidRPr="00422CCC">
              <w:t>Игры,</w:t>
            </w:r>
            <w:r w:rsidRPr="00422CCC">
              <w:rPr>
                <w:spacing w:val="-3"/>
              </w:rPr>
              <w:t xml:space="preserve"> </w:t>
            </w:r>
            <w:r w:rsidRPr="00422CCC">
              <w:t>самостоятельная</w:t>
            </w:r>
          </w:p>
          <w:p w14:paraId="53D659AC" w14:textId="77777777" w:rsidR="00AF6FEA" w:rsidRPr="00422CCC" w:rsidRDefault="00AF6FEA" w:rsidP="00366B11">
            <w:pPr>
              <w:pStyle w:val="TableParagraph"/>
              <w:spacing w:line="234" w:lineRule="exact"/>
              <w:ind w:left="129"/>
            </w:pPr>
            <w:r w:rsidRPr="00422CCC">
              <w:t>деятельность</w:t>
            </w:r>
            <w:r w:rsidRPr="00422CCC">
              <w:rPr>
                <w:spacing w:val="-1"/>
              </w:rPr>
              <w:t xml:space="preserve"> </w:t>
            </w:r>
            <w:r w:rsidRPr="00422CCC">
              <w:t>детей</w:t>
            </w:r>
          </w:p>
        </w:tc>
        <w:tc>
          <w:tcPr>
            <w:tcW w:w="1134" w:type="dxa"/>
            <w:tcBorders>
              <w:bottom w:val="nil"/>
            </w:tcBorders>
          </w:tcPr>
          <w:p w14:paraId="613AEC55" w14:textId="77777777" w:rsidR="00AF6FEA" w:rsidRPr="003E1E2E" w:rsidRDefault="00AF6FEA" w:rsidP="00366B11">
            <w:pPr>
              <w:pStyle w:val="TableParagraph"/>
              <w:spacing w:line="216" w:lineRule="exact"/>
              <w:ind w:left="9"/>
              <w:rPr>
                <w:sz w:val="20"/>
                <w:szCs w:val="20"/>
              </w:rPr>
            </w:pPr>
            <w:r w:rsidRPr="003E1E2E">
              <w:rPr>
                <w:sz w:val="20"/>
                <w:szCs w:val="20"/>
              </w:rPr>
              <w:t>8.40-9.55</w:t>
            </w:r>
          </w:p>
        </w:tc>
        <w:tc>
          <w:tcPr>
            <w:tcW w:w="1275" w:type="dxa"/>
            <w:tcBorders>
              <w:bottom w:val="nil"/>
            </w:tcBorders>
          </w:tcPr>
          <w:p w14:paraId="2C895258" w14:textId="77777777" w:rsidR="00AF6FEA" w:rsidRPr="003E1E2E" w:rsidRDefault="00AF6FEA" w:rsidP="00366B11">
            <w:pPr>
              <w:pStyle w:val="TableParagraph"/>
              <w:spacing w:line="216" w:lineRule="exact"/>
              <w:ind w:left="21" w:right="103"/>
              <w:jc w:val="center"/>
              <w:rPr>
                <w:sz w:val="20"/>
                <w:szCs w:val="20"/>
              </w:rPr>
            </w:pPr>
            <w:r w:rsidRPr="003E1E2E">
              <w:rPr>
                <w:sz w:val="20"/>
                <w:szCs w:val="20"/>
              </w:rPr>
              <w:t>9.40-10.00</w:t>
            </w:r>
          </w:p>
        </w:tc>
        <w:tc>
          <w:tcPr>
            <w:tcW w:w="1278" w:type="dxa"/>
            <w:vMerge w:val="restart"/>
          </w:tcPr>
          <w:p w14:paraId="2B28CF2A" w14:textId="77777777" w:rsidR="00AF6FEA" w:rsidRPr="003E1E2E" w:rsidRDefault="00AF6FEA" w:rsidP="00366B11">
            <w:pPr>
              <w:pStyle w:val="TableParagraph"/>
              <w:spacing w:line="235" w:lineRule="exact"/>
              <w:ind w:left="0" w:right="48"/>
              <w:rPr>
                <w:sz w:val="20"/>
                <w:szCs w:val="20"/>
              </w:rPr>
            </w:pPr>
            <w:r w:rsidRPr="003E1E2E">
              <w:rPr>
                <w:sz w:val="20"/>
                <w:szCs w:val="20"/>
              </w:rPr>
              <w:t>9.50</w:t>
            </w:r>
            <w:r>
              <w:rPr>
                <w:sz w:val="20"/>
                <w:szCs w:val="20"/>
              </w:rPr>
              <w:t xml:space="preserve"> - 1</w:t>
            </w:r>
            <w:r w:rsidRPr="003E1E2E">
              <w:rPr>
                <w:sz w:val="20"/>
                <w:szCs w:val="20"/>
              </w:rPr>
              <w:t>0.00</w:t>
            </w:r>
          </w:p>
        </w:tc>
        <w:tc>
          <w:tcPr>
            <w:tcW w:w="1274" w:type="dxa"/>
            <w:gridSpan w:val="2"/>
            <w:tcBorders>
              <w:bottom w:val="nil"/>
            </w:tcBorders>
          </w:tcPr>
          <w:p w14:paraId="57A045E3" w14:textId="77777777" w:rsidR="00AF6FEA" w:rsidRPr="003E1E2E" w:rsidRDefault="00AF6FEA" w:rsidP="00366B11">
            <w:pPr>
              <w:pStyle w:val="TableParagraph"/>
              <w:spacing w:line="216" w:lineRule="exact"/>
              <w:ind w:left="157"/>
              <w:rPr>
                <w:sz w:val="20"/>
                <w:szCs w:val="20"/>
              </w:rPr>
            </w:pPr>
            <w:r w:rsidRPr="003E1E2E">
              <w:rPr>
                <w:sz w:val="20"/>
                <w:szCs w:val="20"/>
              </w:rPr>
              <w:t>9.55-10.00</w:t>
            </w:r>
          </w:p>
        </w:tc>
        <w:tc>
          <w:tcPr>
            <w:tcW w:w="1547" w:type="dxa"/>
            <w:tcBorders>
              <w:bottom w:val="nil"/>
            </w:tcBorders>
          </w:tcPr>
          <w:p w14:paraId="3AA6082E" w14:textId="77777777" w:rsidR="00AF6FEA" w:rsidRPr="003E1E2E" w:rsidRDefault="00AF6FEA" w:rsidP="00366B11">
            <w:pPr>
              <w:pStyle w:val="TableParagraph"/>
              <w:spacing w:line="216" w:lineRule="exact"/>
              <w:ind w:left="23" w:right="154"/>
              <w:jc w:val="center"/>
              <w:rPr>
                <w:sz w:val="20"/>
                <w:szCs w:val="20"/>
              </w:rPr>
            </w:pPr>
            <w:r w:rsidRPr="003E1E2E">
              <w:rPr>
                <w:sz w:val="20"/>
                <w:szCs w:val="20"/>
              </w:rPr>
              <w:t>10.50-11.00</w:t>
            </w:r>
          </w:p>
        </w:tc>
      </w:tr>
      <w:tr w:rsidR="00AF6FEA" w:rsidRPr="00422CCC" w14:paraId="0EE8195D" w14:textId="77777777" w:rsidTr="00AF6FEA">
        <w:trPr>
          <w:trHeight w:val="254"/>
        </w:trPr>
        <w:tc>
          <w:tcPr>
            <w:tcW w:w="3225" w:type="dxa"/>
            <w:vMerge/>
          </w:tcPr>
          <w:p w14:paraId="784D5AD0" w14:textId="77777777" w:rsidR="00AF6FEA" w:rsidRPr="00422CCC" w:rsidRDefault="00AF6FEA" w:rsidP="00366B11">
            <w:pPr>
              <w:pStyle w:val="TableParagraph"/>
              <w:spacing w:line="234" w:lineRule="exact"/>
              <w:ind w:left="129"/>
            </w:pPr>
          </w:p>
        </w:tc>
        <w:tc>
          <w:tcPr>
            <w:tcW w:w="1134" w:type="dxa"/>
            <w:tcBorders>
              <w:top w:val="nil"/>
            </w:tcBorders>
          </w:tcPr>
          <w:p w14:paraId="4AA1DB71" w14:textId="77777777" w:rsidR="00AF6FEA" w:rsidRPr="003E1E2E" w:rsidRDefault="00AF6FEA" w:rsidP="00366B11">
            <w:pPr>
              <w:pStyle w:val="TableParagraph"/>
              <w:ind w:left="0"/>
              <w:rPr>
                <w:sz w:val="20"/>
                <w:szCs w:val="20"/>
              </w:rPr>
            </w:pPr>
          </w:p>
        </w:tc>
        <w:tc>
          <w:tcPr>
            <w:tcW w:w="1275" w:type="dxa"/>
            <w:tcBorders>
              <w:top w:val="nil"/>
            </w:tcBorders>
          </w:tcPr>
          <w:p w14:paraId="3E6C5DE2" w14:textId="77777777" w:rsidR="00AF6FEA" w:rsidRPr="003E1E2E" w:rsidRDefault="00AF6FEA" w:rsidP="00366B11">
            <w:pPr>
              <w:pStyle w:val="TableParagraph"/>
              <w:ind w:left="0"/>
              <w:rPr>
                <w:sz w:val="20"/>
                <w:szCs w:val="20"/>
              </w:rPr>
            </w:pPr>
          </w:p>
        </w:tc>
        <w:tc>
          <w:tcPr>
            <w:tcW w:w="1278" w:type="dxa"/>
            <w:vMerge/>
          </w:tcPr>
          <w:p w14:paraId="5E5A8D27" w14:textId="77777777" w:rsidR="00AF6FEA" w:rsidRPr="003E1E2E" w:rsidRDefault="00AF6FEA" w:rsidP="00366B11">
            <w:pPr>
              <w:pStyle w:val="TableParagraph"/>
              <w:spacing w:before="8" w:line="226" w:lineRule="exact"/>
              <w:ind w:left="124" w:right="114"/>
              <w:jc w:val="center"/>
              <w:rPr>
                <w:sz w:val="20"/>
                <w:szCs w:val="20"/>
              </w:rPr>
            </w:pPr>
          </w:p>
        </w:tc>
        <w:tc>
          <w:tcPr>
            <w:tcW w:w="1274" w:type="dxa"/>
            <w:gridSpan w:val="2"/>
            <w:tcBorders>
              <w:top w:val="nil"/>
            </w:tcBorders>
          </w:tcPr>
          <w:p w14:paraId="52E5FA24" w14:textId="77777777" w:rsidR="00AF6FEA" w:rsidRPr="003E1E2E" w:rsidRDefault="00AF6FEA" w:rsidP="00366B11">
            <w:pPr>
              <w:pStyle w:val="TableParagraph"/>
              <w:ind w:left="0"/>
              <w:rPr>
                <w:sz w:val="20"/>
                <w:szCs w:val="20"/>
              </w:rPr>
            </w:pPr>
          </w:p>
        </w:tc>
        <w:tc>
          <w:tcPr>
            <w:tcW w:w="1547" w:type="dxa"/>
            <w:tcBorders>
              <w:top w:val="nil"/>
            </w:tcBorders>
          </w:tcPr>
          <w:p w14:paraId="5BBA2346" w14:textId="77777777" w:rsidR="00AF6FEA" w:rsidRPr="003E1E2E" w:rsidRDefault="00AF6FEA" w:rsidP="00366B11">
            <w:pPr>
              <w:pStyle w:val="TableParagraph"/>
              <w:ind w:left="0"/>
              <w:rPr>
                <w:sz w:val="20"/>
                <w:szCs w:val="20"/>
              </w:rPr>
            </w:pPr>
          </w:p>
        </w:tc>
      </w:tr>
      <w:tr w:rsidR="00AF6FEA" w:rsidRPr="00422CCC" w14:paraId="4A91740E" w14:textId="77777777" w:rsidTr="00AF6FEA">
        <w:trPr>
          <w:trHeight w:val="263"/>
        </w:trPr>
        <w:tc>
          <w:tcPr>
            <w:tcW w:w="3225" w:type="dxa"/>
          </w:tcPr>
          <w:p w14:paraId="7921AB98" w14:textId="77777777" w:rsidR="00AF6FEA" w:rsidRPr="00422CCC" w:rsidRDefault="00AF6FEA" w:rsidP="00366B11">
            <w:pPr>
              <w:pStyle w:val="TableParagraph"/>
              <w:spacing w:before="17" w:line="226" w:lineRule="exact"/>
              <w:ind w:left="129"/>
            </w:pPr>
            <w:r w:rsidRPr="00422CCC">
              <w:t>Второй</w:t>
            </w:r>
            <w:r w:rsidRPr="00422CCC">
              <w:rPr>
                <w:spacing w:val="-1"/>
              </w:rPr>
              <w:t xml:space="preserve"> </w:t>
            </w:r>
            <w:r w:rsidRPr="00422CCC">
              <w:t>завтрак</w:t>
            </w:r>
          </w:p>
        </w:tc>
        <w:tc>
          <w:tcPr>
            <w:tcW w:w="1134" w:type="dxa"/>
          </w:tcPr>
          <w:p w14:paraId="1BC0E9DF" w14:textId="77777777" w:rsidR="00AF6FEA" w:rsidRPr="003E1E2E" w:rsidRDefault="00AF6FEA" w:rsidP="00366B11">
            <w:pPr>
              <w:pStyle w:val="TableParagraph"/>
              <w:spacing w:line="242" w:lineRule="exact"/>
              <w:ind w:left="0"/>
              <w:rPr>
                <w:sz w:val="20"/>
                <w:szCs w:val="20"/>
              </w:rPr>
            </w:pPr>
            <w:r w:rsidRPr="003E1E2E">
              <w:rPr>
                <w:sz w:val="20"/>
                <w:szCs w:val="20"/>
              </w:rPr>
              <w:t>9.55-10.10</w:t>
            </w:r>
          </w:p>
        </w:tc>
        <w:tc>
          <w:tcPr>
            <w:tcW w:w="1275" w:type="dxa"/>
          </w:tcPr>
          <w:p w14:paraId="52D8C908" w14:textId="77777777" w:rsidR="00AF6FEA" w:rsidRPr="003E1E2E" w:rsidRDefault="00AF6FEA" w:rsidP="00366B11">
            <w:pPr>
              <w:pStyle w:val="TableParagraph"/>
              <w:spacing w:before="17" w:line="226" w:lineRule="exact"/>
              <w:ind w:left="111" w:right="103"/>
              <w:jc w:val="center"/>
              <w:rPr>
                <w:sz w:val="20"/>
                <w:szCs w:val="20"/>
              </w:rPr>
            </w:pPr>
            <w:r w:rsidRPr="003E1E2E">
              <w:rPr>
                <w:sz w:val="20"/>
                <w:szCs w:val="20"/>
              </w:rPr>
              <w:t>10.00-</w:t>
            </w:r>
          </w:p>
        </w:tc>
        <w:tc>
          <w:tcPr>
            <w:tcW w:w="1278" w:type="dxa"/>
          </w:tcPr>
          <w:p w14:paraId="61A51A83" w14:textId="77777777" w:rsidR="00AF6FEA" w:rsidRPr="003E1E2E" w:rsidRDefault="00AF6FEA" w:rsidP="00366B11">
            <w:pPr>
              <w:pStyle w:val="TableParagraph"/>
              <w:spacing w:before="17" w:line="226" w:lineRule="exact"/>
              <w:ind w:left="124" w:right="117"/>
              <w:jc w:val="center"/>
              <w:rPr>
                <w:sz w:val="20"/>
                <w:szCs w:val="20"/>
              </w:rPr>
            </w:pPr>
            <w:r w:rsidRPr="003E1E2E">
              <w:rPr>
                <w:sz w:val="20"/>
                <w:szCs w:val="20"/>
              </w:rPr>
              <w:t>10.00-</w:t>
            </w:r>
          </w:p>
        </w:tc>
        <w:tc>
          <w:tcPr>
            <w:tcW w:w="1274" w:type="dxa"/>
            <w:gridSpan w:val="2"/>
          </w:tcPr>
          <w:p w14:paraId="15F6EEEE" w14:textId="77777777" w:rsidR="00AF6FEA" w:rsidRPr="003E1E2E" w:rsidRDefault="00AF6FEA" w:rsidP="00366B11">
            <w:pPr>
              <w:pStyle w:val="TableParagraph"/>
              <w:spacing w:before="17" w:line="226" w:lineRule="exact"/>
              <w:ind w:left="322"/>
              <w:rPr>
                <w:sz w:val="20"/>
                <w:szCs w:val="20"/>
              </w:rPr>
            </w:pPr>
            <w:r w:rsidRPr="003E1E2E">
              <w:rPr>
                <w:sz w:val="20"/>
                <w:szCs w:val="20"/>
              </w:rPr>
              <w:t>10.00 -</w:t>
            </w:r>
          </w:p>
        </w:tc>
        <w:tc>
          <w:tcPr>
            <w:tcW w:w="1547" w:type="dxa"/>
          </w:tcPr>
          <w:p w14:paraId="3D38E40C" w14:textId="77777777" w:rsidR="00AF6FEA" w:rsidRPr="003E1E2E" w:rsidRDefault="00AF6FEA" w:rsidP="00366B11">
            <w:pPr>
              <w:pStyle w:val="TableParagraph"/>
              <w:spacing w:before="17" w:line="226" w:lineRule="exact"/>
              <w:ind w:left="23" w:right="154"/>
              <w:jc w:val="center"/>
              <w:rPr>
                <w:sz w:val="20"/>
                <w:szCs w:val="20"/>
              </w:rPr>
            </w:pPr>
            <w:r w:rsidRPr="003E1E2E">
              <w:rPr>
                <w:sz w:val="20"/>
                <w:szCs w:val="20"/>
              </w:rPr>
              <w:t>10.10-10.20</w:t>
            </w:r>
          </w:p>
        </w:tc>
      </w:tr>
    </w:tbl>
    <w:p w14:paraId="491E12CE" w14:textId="77777777" w:rsidR="00AF6FEA" w:rsidRDefault="00AF6FEA" w:rsidP="00AF6FEA">
      <w:pPr>
        <w:pStyle w:val="afe"/>
        <w:spacing w:before="8"/>
        <w:ind w:left="0"/>
        <w:jc w:val="left"/>
        <w:rPr>
          <w:b/>
          <w:sz w:val="10"/>
        </w:rPr>
      </w:pPr>
    </w:p>
    <w:tbl>
      <w:tblPr>
        <w:tblW w:w="9767" w:type="dxa"/>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0"/>
        <w:gridCol w:w="1277"/>
        <w:gridCol w:w="1273"/>
        <w:gridCol w:w="1138"/>
        <w:gridCol w:w="1273"/>
        <w:gridCol w:w="1426"/>
      </w:tblGrid>
      <w:tr w:rsidR="00AF6FEA" w14:paraId="6F3DEDA1" w14:textId="77777777" w:rsidTr="00AF6FEA">
        <w:trPr>
          <w:trHeight w:val="258"/>
        </w:trPr>
        <w:tc>
          <w:tcPr>
            <w:tcW w:w="3380" w:type="dxa"/>
          </w:tcPr>
          <w:p w14:paraId="21C43AE2" w14:textId="77777777" w:rsidR="00AF6FEA" w:rsidRDefault="00AF6FEA" w:rsidP="00366B11">
            <w:pPr>
              <w:pStyle w:val="TableParagraph"/>
              <w:ind w:left="0"/>
              <w:rPr>
                <w:sz w:val="18"/>
              </w:rPr>
            </w:pPr>
          </w:p>
        </w:tc>
        <w:tc>
          <w:tcPr>
            <w:tcW w:w="1277" w:type="dxa"/>
          </w:tcPr>
          <w:p w14:paraId="0013C5F9" w14:textId="77777777" w:rsidR="00AF6FEA" w:rsidRPr="003E1E2E" w:rsidRDefault="00AF6FEA" w:rsidP="00366B11">
            <w:pPr>
              <w:pStyle w:val="TableParagraph"/>
              <w:ind w:left="0"/>
              <w:rPr>
                <w:sz w:val="20"/>
                <w:szCs w:val="20"/>
              </w:rPr>
            </w:pPr>
          </w:p>
        </w:tc>
        <w:tc>
          <w:tcPr>
            <w:tcW w:w="1273" w:type="dxa"/>
          </w:tcPr>
          <w:p w14:paraId="119E9B14" w14:textId="77777777" w:rsidR="00AF6FEA" w:rsidRPr="003E1E2E" w:rsidRDefault="00AF6FEA" w:rsidP="00366B11">
            <w:pPr>
              <w:pStyle w:val="TableParagraph"/>
              <w:spacing w:before="10" w:line="228" w:lineRule="exact"/>
              <w:ind w:left="9"/>
              <w:rPr>
                <w:sz w:val="20"/>
                <w:szCs w:val="20"/>
              </w:rPr>
            </w:pPr>
            <w:r w:rsidRPr="003E1E2E">
              <w:rPr>
                <w:sz w:val="20"/>
                <w:szCs w:val="20"/>
              </w:rPr>
              <w:t>10.10</w:t>
            </w:r>
          </w:p>
        </w:tc>
        <w:tc>
          <w:tcPr>
            <w:tcW w:w="1138" w:type="dxa"/>
          </w:tcPr>
          <w:p w14:paraId="0CB01BE5" w14:textId="77777777" w:rsidR="00AF6FEA" w:rsidRPr="003E1E2E" w:rsidRDefault="00AF6FEA" w:rsidP="00366B11">
            <w:pPr>
              <w:pStyle w:val="TableParagraph"/>
              <w:spacing w:before="10" w:line="228" w:lineRule="exact"/>
              <w:ind w:left="8"/>
              <w:rPr>
                <w:sz w:val="20"/>
                <w:szCs w:val="20"/>
              </w:rPr>
            </w:pPr>
            <w:r w:rsidRPr="003E1E2E">
              <w:rPr>
                <w:sz w:val="20"/>
                <w:szCs w:val="20"/>
              </w:rPr>
              <w:t>10.10</w:t>
            </w:r>
          </w:p>
        </w:tc>
        <w:tc>
          <w:tcPr>
            <w:tcW w:w="1273" w:type="dxa"/>
          </w:tcPr>
          <w:p w14:paraId="5B2AE837" w14:textId="77777777" w:rsidR="00AF6FEA" w:rsidRPr="003E1E2E" w:rsidRDefault="00AF6FEA" w:rsidP="00366B11">
            <w:pPr>
              <w:pStyle w:val="TableParagraph"/>
              <w:spacing w:before="10" w:line="228" w:lineRule="exact"/>
              <w:ind w:left="8"/>
              <w:rPr>
                <w:sz w:val="20"/>
                <w:szCs w:val="20"/>
              </w:rPr>
            </w:pPr>
            <w:r w:rsidRPr="003E1E2E">
              <w:rPr>
                <w:sz w:val="20"/>
                <w:szCs w:val="20"/>
              </w:rPr>
              <w:t>10.10</w:t>
            </w:r>
          </w:p>
        </w:tc>
        <w:tc>
          <w:tcPr>
            <w:tcW w:w="1426" w:type="dxa"/>
          </w:tcPr>
          <w:p w14:paraId="181B6D54" w14:textId="77777777" w:rsidR="00AF6FEA" w:rsidRPr="003E1E2E" w:rsidRDefault="00AF6FEA" w:rsidP="00366B11">
            <w:pPr>
              <w:pStyle w:val="TableParagraph"/>
              <w:ind w:left="0"/>
              <w:rPr>
                <w:sz w:val="20"/>
                <w:szCs w:val="20"/>
              </w:rPr>
            </w:pPr>
          </w:p>
        </w:tc>
      </w:tr>
      <w:tr w:rsidR="00AF6FEA" w14:paraId="5F30D785" w14:textId="77777777" w:rsidTr="00AF6FEA">
        <w:trPr>
          <w:trHeight w:val="504"/>
        </w:trPr>
        <w:tc>
          <w:tcPr>
            <w:tcW w:w="3380" w:type="dxa"/>
          </w:tcPr>
          <w:p w14:paraId="35D22995" w14:textId="77777777" w:rsidR="00AF6FEA" w:rsidRDefault="00AF6FEA" w:rsidP="00366B11">
            <w:pPr>
              <w:pStyle w:val="TableParagraph"/>
              <w:spacing w:line="250" w:lineRule="exact"/>
              <w:ind w:left="0" w:right="-97"/>
            </w:pPr>
            <w:r>
              <w:t>Подготовка к прогулке, прогулка</w:t>
            </w:r>
            <w:r>
              <w:rPr>
                <w:spacing w:val="-53"/>
              </w:rPr>
              <w:t xml:space="preserve"> </w:t>
            </w:r>
            <w:r>
              <w:t>(игры,</w:t>
            </w:r>
            <w:r>
              <w:rPr>
                <w:spacing w:val="-3"/>
              </w:rPr>
              <w:t xml:space="preserve"> </w:t>
            </w:r>
            <w:r>
              <w:t>наблюдения,</w:t>
            </w:r>
            <w:r>
              <w:rPr>
                <w:spacing w:val="-1"/>
              </w:rPr>
              <w:t xml:space="preserve"> </w:t>
            </w:r>
            <w:r>
              <w:t>труд)</w:t>
            </w:r>
          </w:p>
        </w:tc>
        <w:tc>
          <w:tcPr>
            <w:tcW w:w="1277" w:type="dxa"/>
          </w:tcPr>
          <w:p w14:paraId="5A9208C7" w14:textId="77777777" w:rsidR="00AF6FEA" w:rsidRPr="003E1E2E" w:rsidRDefault="00AF6FEA" w:rsidP="00366B11">
            <w:pPr>
              <w:pStyle w:val="TableParagraph"/>
              <w:spacing w:line="239" w:lineRule="exact"/>
              <w:ind w:left="9"/>
              <w:rPr>
                <w:sz w:val="20"/>
                <w:szCs w:val="20"/>
              </w:rPr>
            </w:pPr>
            <w:r w:rsidRPr="003E1E2E">
              <w:rPr>
                <w:sz w:val="20"/>
                <w:szCs w:val="20"/>
              </w:rPr>
              <w:t>10.10</w:t>
            </w:r>
          </w:p>
          <w:p w14:paraId="2F67975B" w14:textId="77777777" w:rsidR="00AF6FEA" w:rsidRPr="003E1E2E" w:rsidRDefault="00AF6FEA" w:rsidP="00366B11">
            <w:pPr>
              <w:pStyle w:val="TableParagraph"/>
              <w:spacing w:before="18" w:line="226" w:lineRule="exact"/>
              <w:ind w:left="9"/>
              <w:rPr>
                <w:sz w:val="20"/>
                <w:szCs w:val="20"/>
              </w:rPr>
            </w:pPr>
            <w:r w:rsidRPr="003E1E2E">
              <w:rPr>
                <w:sz w:val="20"/>
                <w:szCs w:val="20"/>
              </w:rPr>
              <w:t>11.20</w:t>
            </w:r>
          </w:p>
        </w:tc>
        <w:tc>
          <w:tcPr>
            <w:tcW w:w="1273" w:type="dxa"/>
          </w:tcPr>
          <w:p w14:paraId="34264877" w14:textId="77777777" w:rsidR="00AF6FEA" w:rsidRPr="003E1E2E" w:rsidRDefault="00AF6FEA" w:rsidP="00366B11">
            <w:pPr>
              <w:pStyle w:val="TableParagraph"/>
              <w:spacing w:line="239" w:lineRule="exact"/>
              <w:ind w:left="9"/>
              <w:rPr>
                <w:sz w:val="20"/>
                <w:szCs w:val="20"/>
              </w:rPr>
            </w:pPr>
            <w:r w:rsidRPr="003E1E2E">
              <w:rPr>
                <w:sz w:val="20"/>
                <w:szCs w:val="20"/>
              </w:rPr>
              <w:t>10.10</w:t>
            </w:r>
          </w:p>
          <w:p w14:paraId="3BB6BEDE" w14:textId="77777777" w:rsidR="00AF6FEA" w:rsidRPr="003E1E2E" w:rsidRDefault="00AF6FEA" w:rsidP="00366B11">
            <w:pPr>
              <w:pStyle w:val="TableParagraph"/>
              <w:spacing w:before="18" w:line="226" w:lineRule="exact"/>
              <w:ind w:left="9"/>
              <w:rPr>
                <w:sz w:val="20"/>
                <w:szCs w:val="20"/>
              </w:rPr>
            </w:pPr>
            <w:r w:rsidRPr="003E1E2E">
              <w:rPr>
                <w:sz w:val="20"/>
                <w:szCs w:val="20"/>
              </w:rPr>
              <w:t>11.30</w:t>
            </w:r>
          </w:p>
        </w:tc>
        <w:tc>
          <w:tcPr>
            <w:tcW w:w="1138" w:type="dxa"/>
          </w:tcPr>
          <w:p w14:paraId="6CC528FB" w14:textId="77777777" w:rsidR="00AF6FEA" w:rsidRPr="003E1E2E" w:rsidRDefault="00AF6FEA" w:rsidP="00366B11">
            <w:pPr>
              <w:pStyle w:val="TableParagraph"/>
              <w:spacing w:line="239" w:lineRule="exact"/>
              <w:ind w:left="8"/>
              <w:rPr>
                <w:sz w:val="20"/>
                <w:szCs w:val="20"/>
              </w:rPr>
            </w:pPr>
            <w:r w:rsidRPr="003E1E2E">
              <w:rPr>
                <w:sz w:val="20"/>
                <w:szCs w:val="20"/>
              </w:rPr>
              <w:t>10.10</w:t>
            </w:r>
          </w:p>
          <w:p w14:paraId="62C21952" w14:textId="77777777" w:rsidR="00AF6FEA" w:rsidRPr="003E1E2E" w:rsidRDefault="00AF6FEA" w:rsidP="00366B11">
            <w:pPr>
              <w:pStyle w:val="TableParagraph"/>
              <w:spacing w:before="18" w:line="226" w:lineRule="exact"/>
              <w:ind w:left="8"/>
              <w:rPr>
                <w:sz w:val="20"/>
                <w:szCs w:val="20"/>
              </w:rPr>
            </w:pPr>
            <w:r w:rsidRPr="003E1E2E">
              <w:rPr>
                <w:sz w:val="20"/>
                <w:szCs w:val="20"/>
              </w:rPr>
              <w:t>11.35</w:t>
            </w:r>
          </w:p>
        </w:tc>
        <w:tc>
          <w:tcPr>
            <w:tcW w:w="1273" w:type="dxa"/>
          </w:tcPr>
          <w:p w14:paraId="4B524D9C" w14:textId="77777777" w:rsidR="00AF6FEA" w:rsidRPr="003E1E2E" w:rsidRDefault="00AF6FEA" w:rsidP="00366B11">
            <w:pPr>
              <w:pStyle w:val="TableParagraph"/>
              <w:spacing w:line="239" w:lineRule="exact"/>
              <w:ind w:left="8"/>
              <w:rPr>
                <w:sz w:val="20"/>
                <w:szCs w:val="20"/>
              </w:rPr>
            </w:pPr>
            <w:r w:rsidRPr="003E1E2E">
              <w:rPr>
                <w:sz w:val="20"/>
                <w:szCs w:val="20"/>
              </w:rPr>
              <w:t>10.10</w:t>
            </w:r>
          </w:p>
          <w:p w14:paraId="2F7825F3" w14:textId="77777777" w:rsidR="00AF6FEA" w:rsidRPr="003E1E2E" w:rsidRDefault="00AF6FEA" w:rsidP="00366B11">
            <w:pPr>
              <w:pStyle w:val="TableParagraph"/>
              <w:spacing w:before="18" w:line="226" w:lineRule="exact"/>
              <w:ind w:left="8"/>
              <w:rPr>
                <w:sz w:val="20"/>
                <w:szCs w:val="20"/>
              </w:rPr>
            </w:pPr>
            <w:r w:rsidRPr="003E1E2E">
              <w:rPr>
                <w:sz w:val="20"/>
                <w:szCs w:val="20"/>
              </w:rPr>
              <w:t>12.10</w:t>
            </w:r>
          </w:p>
        </w:tc>
        <w:tc>
          <w:tcPr>
            <w:tcW w:w="1426" w:type="dxa"/>
          </w:tcPr>
          <w:p w14:paraId="2F54B1AC" w14:textId="77777777" w:rsidR="00AF6FEA" w:rsidRPr="003E1E2E" w:rsidRDefault="00AF6FEA" w:rsidP="00366B11">
            <w:pPr>
              <w:pStyle w:val="TableParagraph"/>
              <w:spacing w:line="215" w:lineRule="exact"/>
              <w:ind w:left="178"/>
              <w:rPr>
                <w:sz w:val="20"/>
                <w:szCs w:val="20"/>
              </w:rPr>
            </w:pPr>
            <w:r w:rsidRPr="003E1E2E">
              <w:rPr>
                <w:sz w:val="20"/>
                <w:szCs w:val="20"/>
              </w:rPr>
              <w:t>11.00-12.20</w:t>
            </w:r>
          </w:p>
        </w:tc>
      </w:tr>
      <w:tr w:rsidR="00AF6FEA" w14:paraId="71206054" w14:textId="77777777" w:rsidTr="00AF6FEA">
        <w:trPr>
          <w:trHeight w:val="252"/>
        </w:trPr>
        <w:tc>
          <w:tcPr>
            <w:tcW w:w="3380" w:type="dxa"/>
            <w:tcBorders>
              <w:bottom w:val="nil"/>
            </w:tcBorders>
          </w:tcPr>
          <w:p w14:paraId="6FC8E075" w14:textId="77777777" w:rsidR="00AF6FEA" w:rsidRDefault="00AF6FEA" w:rsidP="00366B11">
            <w:pPr>
              <w:pStyle w:val="TableParagraph"/>
              <w:spacing w:line="215" w:lineRule="exact"/>
              <w:ind w:left="0" w:right="-97"/>
            </w:pPr>
            <w:r>
              <w:t>Возвращение</w:t>
            </w:r>
            <w:r>
              <w:rPr>
                <w:spacing w:val="-2"/>
              </w:rPr>
              <w:t xml:space="preserve"> </w:t>
            </w:r>
            <w:r>
              <w:t>с</w:t>
            </w:r>
            <w:r>
              <w:rPr>
                <w:spacing w:val="-2"/>
              </w:rPr>
              <w:t xml:space="preserve"> </w:t>
            </w:r>
            <w:r>
              <w:t>прогулки,</w:t>
            </w:r>
            <w:r>
              <w:rPr>
                <w:spacing w:val="-4"/>
              </w:rPr>
              <w:t xml:space="preserve"> </w:t>
            </w:r>
            <w:r>
              <w:t>игры</w:t>
            </w:r>
          </w:p>
        </w:tc>
        <w:tc>
          <w:tcPr>
            <w:tcW w:w="1277" w:type="dxa"/>
            <w:tcBorders>
              <w:bottom w:val="nil"/>
            </w:tcBorders>
          </w:tcPr>
          <w:p w14:paraId="0857CBDD" w14:textId="77777777" w:rsidR="00AF6FEA" w:rsidRPr="003E1E2E" w:rsidRDefault="00AF6FEA" w:rsidP="00366B11">
            <w:pPr>
              <w:pStyle w:val="TableParagraph"/>
              <w:spacing w:line="233" w:lineRule="exact"/>
              <w:ind w:left="9"/>
              <w:rPr>
                <w:sz w:val="20"/>
                <w:szCs w:val="20"/>
              </w:rPr>
            </w:pPr>
            <w:r w:rsidRPr="003E1E2E">
              <w:rPr>
                <w:sz w:val="20"/>
                <w:szCs w:val="20"/>
              </w:rPr>
              <w:t>11.20</w:t>
            </w:r>
          </w:p>
        </w:tc>
        <w:tc>
          <w:tcPr>
            <w:tcW w:w="1273" w:type="dxa"/>
            <w:tcBorders>
              <w:bottom w:val="nil"/>
            </w:tcBorders>
          </w:tcPr>
          <w:p w14:paraId="2B348B5E" w14:textId="77777777" w:rsidR="00AF6FEA" w:rsidRPr="003E1E2E" w:rsidRDefault="00AF6FEA" w:rsidP="00366B11">
            <w:pPr>
              <w:pStyle w:val="TableParagraph"/>
              <w:spacing w:line="233" w:lineRule="exact"/>
              <w:ind w:left="9"/>
              <w:rPr>
                <w:sz w:val="20"/>
                <w:szCs w:val="20"/>
              </w:rPr>
            </w:pPr>
            <w:r w:rsidRPr="003E1E2E">
              <w:rPr>
                <w:sz w:val="20"/>
                <w:szCs w:val="20"/>
              </w:rPr>
              <w:t>11.30</w:t>
            </w:r>
          </w:p>
        </w:tc>
        <w:tc>
          <w:tcPr>
            <w:tcW w:w="1138" w:type="dxa"/>
            <w:tcBorders>
              <w:bottom w:val="nil"/>
            </w:tcBorders>
          </w:tcPr>
          <w:p w14:paraId="19D363D3" w14:textId="77777777" w:rsidR="00AF6FEA" w:rsidRPr="003E1E2E" w:rsidRDefault="00AF6FEA" w:rsidP="00366B11">
            <w:pPr>
              <w:pStyle w:val="TableParagraph"/>
              <w:spacing w:line="233" w:lineRule="exact"/>
              <w:ind w:left="8"/>
              <w:rPr>
                <w:sz w:val="20"/>
                <w:szCs w:val="20"/>
              </w:rPr>
            </w:pPr>
            <w:r w:rsidRPr="003E1E2E">
              <w:rPr>
                <w:sz w:val="20"/>
                <w:szCs w:val="20"/>
              </w:rPr>
              <w:t>11.35</w:t>
            </w:r>
          </w:p>
        </w:tc>
        <w:tc>
          <w:tcPr>
            <w:tcW w:w="1273" w:type="dxa"/>
            <w:tcBorders>
              <w:bottom w:val="nil"/>
            </w:tcBorders>
          </w:tcPr>
          <w:p w14:paraId="5DA964DA" w14:textId="77777777" w:rsidR="00AF6FEA" w:rsidRPr="003E1E2E" w:rsidRDefault="00AF6FEA" w:rsidP="00366B11">
            <w:pPr>
              <w:pStyle w:val="TableParagraph"/>
              <w:spacing w:line="233" w:lineRule="exact"/>
              <w:ind w:left="8"/>
              <w:rPr>
                <w:sz w:val="20"/>
                <w:szCs w:val="20"/>
              </w:rPr>
            </w:pPr>
            <w:r w:rsidRPr="003E1E2E">
              <w:rPr>
                <w:sz w:val="20"/>
                <w:szCs w:val="20"/>
              </w:rPr>
              <w:t>12.10</w:t>
            </w:r>
          </w:p>
        </w:tc>
        <w:tc>
          <w:tcPr>
            <w:tcW w:w="1426" w:type="dxa"/>
            <w:tcBorders>
              <w:bottom w:val="nil"/>
            </w:tcBorders>
          </w:tcPr>
          <w:p w14:paraId="468ED8CF" w14:textId="77777777" w:rsidR="00AF6FEA" w:rsidRPr="003E1E2E" w:rsidRDefault="00AF6FEA" w:rsidP="00366B11">
            <w:pPr>
              <w:pStyle w:val="TableParagraph"/>
              <w:spacing w:line="215" w:lineRule="exact"/>
              <w:ind w:left="178"/>
              <w:rPr>
                <w:sz w:val="20"/>
                <w:szCs w:val="20"/>
              </w:rPr>
            </w:pPr>
            <w:r w:rsidRPr="003E1E2E">
              <w:rPr>
                <w:sz w:val="20"/>
                <w:szCs w:val="20"/>
              </w:rPr>
              <w:t>12.20-12.40</w:t>
            </w:r>
          </w:p>
        </w:tc>
      </w:tr>
      <w:tr w:rsidR="00AF6FEA" w14:paraId="1C5BDDC1" w14:textId="77777777" w:rsidTr="00AF6FEA">
        <w:trPr>
          <w:trHeight w:val="250"/>
        </w:trPr>
        <w:tc>
          <w:tcPr>
            <w:tcW w:w="3380" w:type="dxa"/>
            <w:tcBorders>
              <w:top w:val="nil"/>
            </w:tcBorders>
          </w:tcPr>
          <w:p w14:paraId="021C5C46" w14:textId="77777777" w:rsidR="00AF6FEA" w:rsidRDefault="00AF6FEA" w:rsidP="00366B11">
            <w:pPr>
              <w:pStyle w:val="TableParagraph"/>
              <w:ind w:left="0" w:right="-97"/>
              <w:rPr>
                <w:sz w:val="18"/>
              </w:rPr>
            </w:pPr>
          </w:p>
        </w:tc>
        <w:tc>
          <w:tcPr>
            <w:tcW w:w="1277" w:type="dxa"/>
            <w:tcBorders>
              <w:top w:val="nil"/>
            </w:tcBorders>
          </w:tcPr>
          <w:p w14:paraId="150C9052" w14:textId="77777777" w:rsidR="00AF6FEA" w:rsidRPr="003E1E2E" w:rsidRDefault="00AF6FEA" w:rsidP="00366B11">
            <w:pPr>
              <w:pStyle w:val="TableParagraph"/>
              <w:spacing w:before="4" w:line="226" w:lineRule="exact"/>
              <w:ind w:left="9"/>
              <w:rPr>
                <w:sz w:val="20"/>
                <w:szCs w:val="20"/>
              </w:rPr>
            </w:pPr>
            <w:r w:rsidRPr="003E1E2E">
              <w:rPr>
                <w:sz w:val="20"/>
                <w:szCs w:val="20"/>
              </w:rPr>
              <w:t>11.30</w:t>
            </w:r>
          </w:p>
        </w:tc>
        <w:tc>
          <w:tcPr>
            <w:tcW w:w="1273" w:type="dxa"/>
            <w:tcBorders>
              <w:top w:val="nil"/>
            </w:tcBorders>
          </w:tcPr>
          <w:p w14:paraId="1E0957AF" w14:textId="77777777" w:rsidR="00AF6FEA" w:rsidRPr="003E1E2E" w:rsidRDefault="00AF6FEA" w:rsidP="00366B11">
            <w:pPr>
              <w:pStyle w:val="TableParagraph"/>
              <w:spacing w:before="4" w:line="226" w:lineRule="exact"/>
              <w:ind w:left="9"/>
              <w:rPr>
                <w:sz w:val="20"/>
                <w:szCs w:val="20"/>
              </w:rPr>
            </w:pPr>
            <w:r w:rsidRPr="003E1E2E">
              <w:rPr>
                <w:sz w:val="20"/>
                <w:szCs w:val="20"/>
              </w:rPr>
              <w:t>11.45</w:t>
            </w:r>
          </w:p>
        </w:tc>
        <w:tc>
          <w:tcPr>
            <w:tcW w:w="1138" w:type="dxa"/>
            <w:tcBorders>
              <w:top w:val="nil"/>
            </w:tcBorders>
          </w:tcPr>
          <w:p w14:paraId="6775A066" w14:textId="77777777" w:rsidR="00AF6FEA" w:rsidRPr="003E1E2E" w:rsidRDefault="00AF6FEA" w:rsidP="00366B11">
            <w:pPr>
              <w:pStyle w:val="TableParagraph"/>
              <w:spacing w:before="4" w:line="226" w:lineRule="exact"/>
              <w:ind w:left="8"/>
              <w:rPr>
                <w:sz w:val="20"/>
                <w:szCs w:val="20"/>
              </w:rPr>
            </w:pPr>
            <w:r w:rsidRPr="003E1E2E">
              <w:rPr>
                <w:sz w:val="20"/>
                <w:szCs w:val="20"/>
              </w:rPr>
              <w:t>11.50</w:t>
            </w:r>
          </w:p>
        </w:tc>
        <w:tc>
          <w:tcPr>
            <w:tcW w:w="1273" w:type="dxa"/>
            <w:tcBorders>
              <w:top w:val="nil"/>
            </w:tcBorders>
          </w:tcPr>
          <w:p w14:paraId="2697625E" w14:textId="77777777" w:rsidR="00AF6FEA" w:rsidRPr="003E1E2E" w:rsidRDefault="00AF6FEA" w:rsidP="00366B11">
            <w:pPr>
              <w:pStyle w:val="TableParagraph"/>
              <w:spacing w:before="4" w:line="226" w:lineRule="exact"/>
              <w:ind w:left="8"/>
              <w:rPr>
                <w:sz w:val="20"/>
                <w:szCs w:val="20"/>
              </w:rPr>
            </w:pPr>
            <w:r w:rsidRPr="003E1E2E">
              <w:rPr>
                <w:sz w:val="20"/>
                <w:szCs w:val="20"/>
              </w:rPr>
              <w:t>12.20</w:t>
            </w:r>
          </w:p>
        </w:tc>
        <w:tc>
          <w:tcPr>
            <w:tcW w:w="1426" w:type="dxa"/>
            <w:tcBorders>
              <w:top w:val="nil"/>
            </w:tcBorders>
          </w:tcPr>
          <w:p w14:paraId="18A5668D" w14:textId="77777777" w:rsidR="00AF6FEA" w:rsidRPr="003E1E2E" w:rsidRDefault="00AF6FEA" w:rsidP="00366B11">
            <w:pPr>
              <w:pStyle w:val="TableParagraph"/>
              <w:ind w:left="0"/>
              <w:rPr>
                <w:sz w:val="20"/>
                <w:szCs w:val="20"/>
              </w:rPr>
            </w:pPr>
          </w:p>
        </w:tc>
      </w:tr>
      <w:tr w:rsidR="00AF6FEA" w14:paraId="32E4852B" w14:textId="77777777" w:rsidTr="00AF6FEA">
        <w:trPr>
          <w:trHeight w:val="261"/>
        </w:trPr>
        <w:tc>
          <w:tcPr>
            <w:tcW w:w="3380" w:type="dxa"/>
            <w:tcBorders>
              <w:bottom w:val="nil"/>
            </w:tcBorders>
          </w:tcPr>
          <w:p w14:paraId="0B57073D" w14:textId="77777777" w:rsidR="00AF6FEA" w:rsidRDefault="00AF6FEA" w:rsidP="00366B11">
            <w:pPr>
              <w:pStyle w:val="TableParagraph"/>
              <w:spacing w:line="215" w:lineRule="exact"/>
              <w:ind w:left="0" w:right="-97"/>
            </w:pPr>
            <w:r>
              <w:t>Подготовка</w:t>
            </w:r>
            <w:r>
              <w:rPr>
                <w:spacing w:val="-3"/>
              </w:rPr>
              <w:t xml:space="preserve"> </w:t>
            </w:r>
            <w:r>
              <w:t>к</w:t>
            </w:r>
            <w:r>
              <w:rPr>
                <w:spacing w:val="-1"/>
              </w:rPr>
              <w:t xml:space="preserve"> </w:t>
            </w:r>
            <w:r>
              <w:t>обеду, обед</w:t>
            </w:r>
          </w:p>
        </w:tc>
        <w:tc>
          <w:tcPr>
            <w:tcW w:w="1277" w:type="dxa"/>
            <w:tcBorders>
              <w:bottom w:val="nil"/>
            </w:tcBorders>
          </w:tcPr>
          <w:p w14:paraId="24BD65A3" w14:textId="77777777" w:rsidR="00AF6FEA" w:rsidRPr="003E1E2E" w:rsidRDefault="00AF6FEA" w:rsidP="00366B11">
            <w:pPr>
              <w:pStyle w:val="TableParagraph"/>
              <w:spacing w:line="241" w:lineRule="exact"/>
              <w:ind w:left="9"/>
              <w:rPr>
                <w:sz w:val="20"/>
                <w:szCs w:val="20"/>
              </w:rPr>
            </w:pPr>
            <w:r w:rsidRPr="003E1E2E">
              <w:rPr>
                <w:sz w:val="20"/>
                <w:szCs w:val="20"/>
              </w:rPr>
              <w:t>11.30</w:t>
            </w:r>
          </w:p>
        </w:tc>
        <w:tc>
          <w:tcPr>
            <w:tcW w:w="1273" w:type="dxa"/>
            <w:tcBorders>
              <w:bottom w:val="nil"/>
            </w:tcBorders>
          </w:tcPr>
          <w:p w14:paraId="10F0D3B8" w14:textId="77777777" w:rsidR="00AF6FEA" w:rsidRPr="003E1E2E" w:rsidRDefault="00AF6FEA" w:rsidP="00366B11">
            <w:pPr>
              <w:pStyle w:val="TableParagraph"/>
              <w:spacing w:line="241" w:lineRule="exact"/>
              <w:ind w:left="9"/>
              <w:rPr>
                <w:sz w:val="20"/>
                <w:szCs w:val="20"/>
              </w:rPr>
            </w:pPr>
            <w:r w:rsidRPr="003E1E2E">
              <w:rPr>
                <w:sz w:val="20"/>
                <w:szCs w:val="20"/>
              </w:rPr>
              <w:t>11.45</w:t>
            </w:r>
          </w:p>
        </w:tc>
        <w:tc>
          <w:tcPr>
            <w:tcW w:w="1138" w:type="dxa"/>
            <w:tcBorders>
              <w:bottom w:val="nil"/>
            </w:tcBorders>
          </w:tcPr>
          <w:p w14:paraId="01F6E17C" w14:textId="77777777" w:rsidR="00AF6FEA" w:rsidRPr="003E1E2E" w:rsidRDefault="00AF6FEA" w:rsidP="00366B11">
            <w:pPr>
              <w:pStyle w:val="TableParagraph"/>
              <w:spacing w:line="241" w:lineRule="exact"/>
              <w:ind w:left="8"/>
              <w:rPr>
                <w:sz w:val="20"/>
                <w:szCs w:val="20"/>
              </w:rPr>
            </w:pPr>
            <w:r w:rsidRPr="003E1E2E">
              <w:rPr>
                <w:sz w:val="20"/>
                <w:szCs w:val="20"/>
              </w:rPr>
              <w:t>11.50</w:t>
            </w:r>
          </w:p>
        </w:tc>
        <w:tc>
          <w:tcPr>
            <w:tcW w:w="1273" w:type="dxa"/>
            <w:tcBorders>
              <w:bottom w:val="nil"/>
            </w:tcBorders>
          </w:tcPr>
          <w:p w14:paraId="773508E4" w14:textId="77777777" w:rsidR="00AF6FEA" w:rsidRPr="003E1E2E" w:rsidRDefault="00AF6FEA" w:rsidP="00366B11">
            <w:pPr>
              <w:pStyle w:val="TableParagraph"/>
              <w:spacing w:before="5" w:line="236" w:lineRule="exact"/>
              <w:ind w:left="20"/>
              <w:rPr>
                <w:sz w:val="20"/>
                <w:szCs w:val="20"/>
              </w:rPr>
            </w:pPr>
            <w:r w:rsidRPr="003E1E2E">
              <w:rPr>
                <w:sz w:val="20"/>
                <w:szCs w:val="20"/>
              </w:rPr>
              <w:t>12.20 -</w:t>
            </w:r>
          </w:p>
        </w:tc>
        <w:tc>
          <w:tcPr>
            <w:tcW w:w="1426" w:type="dxa"/>
            <w:tcBorders>
              <w:bottom w:val="nil"/>
            </w:tcBorders>
          </w:tcPr>
          <w:p w14:paraId="48A31189" w14:textId="77777777" w:rsidR="00AF6FEA" w:rsidRPr="003E1E2E" w:rsidRDefault="00AF6FEA" w:rsidP="00366B11">
            <w:pPr>
              <w:pStyle w:val="TableParagraph"/>
              <w:spacing w:line="215" w:lineRule="exact"/>
              <w:ind w:left="178"/>
              <w:rPr>
                <w:sz w:val="20"/>
                <w:szCs w:val="20"/>
              </w:rPr>
            </w:pPr>
            <w:r w:rsidRPr="003E1E2E">
              <w:rPr>
                <w:sz w:val="20"/>
                <w:szCs w:val="20"/>
              </w:rPr>
              <w:t>12.40-13.00</w:t>
            </w:r>
          </w:p>
        </w:tc>
      </w:tr>
      <w:tr w:rsidR="00AF6FEA" w14:paraId="66FAE7E4" w14:textId="77777777" w:rsidTr="00AF6FEA">
        <w:trPr>
          <w:trHeight w:val="247"/>
        </w:trPr>
        <w:tc>
          <w:tcPr>
            <w:tcW w:w="3380" w:type="dxa"/>
            <w:tcBorders>
              <w:top w:val="nil"/>
            </w:tcBorders>
          </w:tcPr>
          <w:p w14:paraId="03D598A5" w14:textId="77777777" w:rsidR="00AF6FEA" w:rsidRDefault="00AF6FEA" w:rsidP="00366B11">
            <w:pPr>
              <w:pStyle w:val="TableParagraph"/>
              <w:ind w:left="0" w:right="-97"/>
              <w:rPr>
                <w:sz w:val="18"/>
              </w:rPr>
            </w:pPr>
          </w:p>
        </w:tc>
        <w:tc>
          <w:tcPr>
            <w:tcW w:w="1277" w:type="dxa"/>
            <w:tcBorders>
              <w:top w:val="nil"/>
            </w:tcBorders>
          </w:tcPr>
          <w:p w14:paraId="344D9323" w14:textId="77777777" w:rsidR="00AF6FEA" w:rsidRPr="003E1E2E" w:rsidRDefault="00AF6FEA" w:rsidP="00366B11">
            <w:pPr>
              <w:pStyle w:val="TableParagraph"/>
              <w:spacing w:before="1" w:line="226" w:lineRule="exact"/>
              <w:ind w:left="9"/>
              <w:rPr>
                <w:sz w:val="20"/>
                <w:szCs w:val="20"/>
              </w:rPr>
            </w:pPr>
            <w:r w:rsidRPr="003E1E2E">
              <w:rPr>
                <w:sz w:val="20"/>
                <w:szCs w:val="20"/>
              </w:rPr>
              <w:t>12.00</w:t>
            </w:r>
          </w:p>
        </w:tc>
        <w:tc>
          <w:tcPr>
            <w:tcW w:w="1273" w:type="dxa"/>
            <w:tcBorders>
              <w:top w:val="nil"/>
            </w:tcBorders>
          </w:tcPr>
          <w:p w14:paraId="1F126B1A" w14:textId="77777777" w:rsidR="00AF6FEA" w:rsidRPr="003E1E2E" w:rsidRDefault="00AF6FEA" w:rsidP="00366B11">
            <w:pPr>
              <w:pStyle w:val="TableParagraph"/>
              <w:spacing w:before="1" w:line="226" w:lineRule="exact"/>
              <w:ind w:left="9"/>
              <w:rPr>
                <w:sz w:val="20"/>
                <w:szCs w:val="20"/>
              </w:rPr>
            </w:pPr>
            <w:r w:rsidRPr="003E1E2E">
              <w:rPr>
                <w:sz w:val="20"/>
                <w:szCs w:val="20"/>
              </w:rPr>
              <w:t>12.15</w:t>
            </w:r>
          </w:p>
        </w:tc>
        <w:tc>
          <w:tcPr>
            <w:tcW w:w="1138" w:type="dxa"/>
            <w:tcBorders>
              <w:top w:val="nil"/>
            </w:tcBorders>
          </w:tcPr>
          <w:p w14:paraId="20A37F91" w14:textId="77777777" w:rsidR="00AF6FEA" w:rsidRPr="003E1E2E" w:rsidRDefault="00AF6FEA" w:rsidP="00366B11">
            <w:pPr>
              <w:pStyle w:val="TableParagraph"/>
              <w:spacing w:before="1" w:line="226" w:lineRule="exact"/>
              <w:ind w:left="8"/>
              <w:rPr>
                <w:sz w:val="20"/>
                <w:szCs w:val="20"/>
              </w:rPr>
            </w:pPr>
            <w:r w:rsidRPr="003E1E2E">
              <w:rPr>
                <w:sz w:val="20"/>
                <w:szCs w:val="20"/>
              </w:rPr>
              <w:t>12.20</w:t>
            </w:r>
          </w:p>
        </w:tc>
        <w:tc>
          <w:tcPr>
            <w:tcW w:w="1273" w:type="dxa"/>
            <w:tcBorders>
              <w:top w:val="nil"/>
            </w:tcBorders>
          </w:tcPr>
          <w:p w14:paraId="3B619D37" w14:textId="77777777" w:rsidR="00AF6FEA" w:rsidRPr="003E1E2E" w:rsidRDefault="00AF6FEA" w:rsidP="00366B11">
            <w:pPr>
              <w:pStyle w:val="TableParagraph"/>
              <w:spacing w:line="227" w:lineRule="exact"/>
              <w:ind w:left="409"/>
              <w:rPr>
                <w:sz w:val="20"/>
                <w:szCs w:val="20"/>
              </w:rPr>
            </w:pPr>
            <w:r w:rsidRPr="003E1E2E">
              <w:rPr>
                <w:sz w:val="20"/>
                <w:szCs w:val="20"/>
              </w:rPr>
              <w:t>12.50</w:t>
            </w:r>
          </w:p>
        </w:tc>
        <w:tc>
          <w:tcPr>
            <w:tcW w:w="1426" w:type="dxa"/>
            <w:tcBorders>
              <w:top w:val="nil"/>
            </w:tcBorders>
          </w:tcPr>
          <w:p w14:paraId="2AD92205" w14:textId="77777777" w:rsidR="00AF6FEA" w:rsidRPr="003E1E2E" w:rsidRDefault="00AF6FEA" w:rsidP="00366B11">
            <w:pPr>
              <w:pStyle w:val="TableParagraph"/>
              <w:ind w:left="0"/>
              <w:rPr>
                <w:sz w:val="20"/>
                <w:szCs w:val="20"/>
              </w:rPr>
            </w:pPr>
          </w:p>
        </w:tc>
      </w:tr>
      <w:tr w:rsidR="00AF6FEA" w14:paraId="7119F542" w14:textId="77777777" w:rsidTr="00AF6FEA">
        <w:trPr>
          <w:trHeight w:val="252"/>
        </w:trPr>
        <w:tc>
          <w:tcPr>
            <w:tcW w:w="3380" w:type="dxa"/>
            <w:tcBorders>
              <w:bottom w:val="nil"/>
            </w:tcBorders>
          </w:tcPr>
          <w:p w14:paraId="429EFA02" w14:textId="77777777" w:rsidR="00AF6FEA" w:rsidRDefault="00AF6FEA" w:rsidP="00366B11">
            <w:pPr>
              <w:pStyle w:val="TableParagraph"/>
              <w:spacing w:line="215" w:lineRule="exact"/>
              <w:ind w:left="0" w:right="-97"/>
            </w:pPr>
            <w:r>
              <w:t>Подготовка</w:t>
            </w:r>
            <w:r>
              <w:rPr>
                <w:spacing w:val="-2"/>
              </w:rPr>
              <w:t xml:space="preserve"> </w:t>
            </w:r>
            <w:r>
              <w:t>ко</w:t>
            </w:r>
            <w:r>
              <w:rPr>
                <w:spacing w:val="-3"/>
              </w:rPr>
              <w:t xml:space="preserve"> </w:t>
            </w:r>
            <w:r>
              <w:t>сну, дневной</w:t>
            </w:r>
            <w:r>
              <w:rPr>
                <w:spacing w:val="-1"/>
              </w:rPr>
              <w:t xml:space="preserve"> </w:t>
            </w:r>
            <w:r>
              <w:t>сон</w:t>
            </w:r>
          </w:p>
        </w:tc>
        <w:tc>
          <w:tcPr>
            <w:tcW w:w="1277" w:type="dxa"/>
            <w:tcBorders>
              <w:bottom w:val="nil"/>
            </w:tcBorders>
          </w:tcPr>
          <w:p w14:paraId="67E9F2F2" w14:textId="77777777" w:rsidR="00AF6FEA" w:rsidRPr="003E1E2E" w:rsidRDefault="00AF6FEA" w:rsidP="00366B11">
            <w:pPr>
              <w:pStyle w:val="TableParagraph"/>
              <w:spacing w:line="233" w:lineRule="exact"/>
              <w:ind w:left="9"/>
              <w:rPr>
                <w:sz w:val="20"/>
                <w:szCs w:val="20"/>
              </w:rPr>
            </w:pPr>
            <w:r w:rsidRPr="003E1E2E">
              <w:rPr>
                <w:sz w:val="20"/>
                <w:szCs w:val="20"/>
              </w:rPr>
              <w:t>12.00</w:t>
            </w:r>
          </w:p>
        </w:tc>
        <w:tc>
          <w:tcPr>
            <w:tcW w:w="1273" w:type="dxa"/>
            <w:tcBorders>
              <w:bottom w:val="nil"/>
            </w:tcBorders>
          </w:tcPr>
          <w:p w14:paraId="151A0E0D" w14:textId="77777777" w:rsidR="00AF6FEA" w:rsidRPr="003E1E2E" w:rsidRDefault="00AF6FEA" w:rsidP="00366B11">
            <w:pPr>
              <w:pStyle w:val="TableParagraph"/>
              <w:spacing w:line="233" w:lineRule="exact"/>
              <w:ind w:left="9"/>
              <w:rPr>
                <w:sz w:val="20"/>
                <w:szCs w:val="20"/>
              </w:rPr>
            </w:pPr>
            <w:r w:rsidRPr="003E1E2E">
              <w:rPr>
                <w:sz w:val="20"/>
                <w:szCs w:val="20"/>
              </w:rPr>
              <w:t>12.15</w:t>
            </w:r>
          </w:p>
        </w:tc>
        <w:tc>
          <w:tcPr>
            <w:tcW w:w="1138" w:type="dxa"/>
            <w:tcBorders>
              <w:bottom w:val="nil"/>
            </w:tcBorders>
          </w:tcPr>
          <w:p w14:paraId="2399BDEC" w14:textId="77777777" w:rsidR="00AF6FEA" w:rsidRPr="003E1E2E" w:rsidRDefault="00AF6FEA" w:rsidP="00366B11">
            <w:pPr>
              <w:pStyle w:val="TableParagraph"/>
              <w:spacing w:line="233" w:lineRule="exact"/>
              <w:ind w:left="8"/>
              <w:rPr>
                <w:sz w:val="20"/>
                <w:szCs w:val="20"/>
              </w:rPr>
            </w:pPr>
            <w:r w:rsidRPr="003E1E2E">
              <w:rPr>
                <w:sz w:val="20"/>
                <w:szCs w:val="20"/>
              </w:rPr>
              <w:t>12.20</w:t>
            </w:r>
          </w:p>
        </w:tc>
        <w:tc>
          <w:tcPr>
            <w:tcW w:w="1273" w:type="dxa"/>
            <w:tcBorders>
              <w:bottom w:val="nil"/>
            </w:tcBorders>
          </w:tcPr>
          <w:p w14:paraId="5C17DF39" w14:textId="77777777" w:rsidR="00AF6FEA" w:rsidRPr="003E1E2E" w:rsidRDefault="00AF6FEA" w:rsidP="00366B11">
            <w:pPr>
              <w:pStyle w:val="TableParagraph"/>
              <w:spacing w:line="233" w:lineRule="exact"/>
              <w:ind w:left="8"/>
              <w:rPr>
                <w:sz w:val="20"/>
                <w:szCs w:val="20"/>
              </w:rPr>
            </w:pPr>
            <w:r w:rsidRPr="003E1E2E">
              <w:rPr>
                <w:sz w:val="20"/>
                <w:szCs w:val="20"/>
              </w:rPr>
              <w:t>12.50</w:t>
            </w:r>
          </w:p>
        </w:tc>
        <w:tc>
          <w:tcPr>
            <w:tcW w:w="1426" w:type="dxa"/>
            <w:tcBorders>
              <w:bottom w:val="nil"/>
            </w:tcBorders>
          </w:tcPr>
          <w:p w14:paraId="1ADB7B68" w14:textId="77777777" w:rsidR="00AF6FEA" w:rsidRPr="003E1E2E" w:rsidRDefault="00AF6FEA" w:rsidP="00366B11">
            <w:pPr>
              <w:pStyle w:val="TableParagraph"/>
              <w:spacing w:line="215" w:lineRule="exact"/>
              <w:ind w:left="178"/>
              <w:rPr>
                <w:sz w:val="20"/>
                <w:szCs w:val="20"/>
              </w:rPr>
            </w:pPr>
            <w:r w:rsidRPr="003E1E2E">
              <w:rPr>
                <w:sz w:val="20"/>
                <w:szCs w:val="20"/>
              </w:rPr>
              <w:t>13.00-15.00</w:t>
            </w:r>
          </w:p>
        </w:tc>
      </w:tr>
      <w:tr w:rsidR="00AF6FEA" w14:paraId="2E0769B6" w14:textId="77777777" w:rsidTr="00AF6FEA">
        <w:trPr>
          <w:trHeight w:val="250"/>
        </w:trPr>
        <w:tc>
          <w:tcPr>
            <w:tcW w:w="3380" w:type="dxa"/>
            <w:tcBorders>
              <w:top w:val="nil"/>
            </w:tcBorders>
          </w:tcPr>
          <w:p w14:paraId="0BE2D2D3" w14:textId="77777777" w:rsidR="00AF6FEA" w:rsidRDefault="00AF6FEA" w:rsidP="00366B11">
            <w:pPr>
              <w:pStyle w:val="TableParagraph"/>
              <w:ind w:left="0" w:right="-97"/>
              <w:rPr>
                <w:sz w:val="18"/>
              </w:rPr>
            </w:pPr>
          </w:p>
        </w:tc>
        <w:tc>
          <w:tcPr>
            <w:tcW w:w="1277" w:type="dxa"/>
            <w:tcBorders>
              <w:top w:val="nil"/>
            </w:tcBorders>
          </w:tcPr>
          <w:p w14:paraId="17BEA738" w14:textId="77777777" w:rsidR="00AF6FEA" w:rsidRPr="003E1E2E" w:rsidRDefault="00AF6FEA" w:rsidP="00366B11">
            <w:pPr>
              <w:pStyle w:val="TableParagraph"/>
              <w:spacing w:before="4" w:line="226" w:lineRule="exact"/>
              <w:ind w:left="9"/>
              <w:rPr>
                <w:sz w:val="20"/>
                <w:szCs w:val="20"/>
              </w:rPr>
            </w:pPr>
            <w:r w:rsidRPr="003E1E2E">
              <w:rPr>
                <w:sz w:val="20"/>
                <w:szCs w:val="20"/>
              </w:rPr>
              <w:t>15.00</w:t>
            </w:r>
          </w:p>
        </w:tc>
        <w:tc>
          <w:tcPr>
            <w:tcW w:w="1273" w:type="dxa"/>
            <w:tcBorders>
              <w:top w:val="nil"/>
            </w:tcBorders>
          </w:tcPr>
          <w:p w14:paraId="0821DC86" w14:textId="77777777" w:rsidR="00AF6FEA" w:rsidRPr="003E1E2E" w:rsidRDefault="00AF6FEA" w:rsidP="00366B11">
            <w:pPr>
              <w:pStyle w:val="TableParagraph"/>
              <w:spacing w:before="4" w:line="226" w:lineRule="exact"/>
              <w:ind w:left="9"/>
              <w:rPr>
                <w:sz w:val="20"/>
                <w:szCs w:val="20"/>
              </w:rPr>
            </w:pPr>
            <w:r w:rsidRPr="003E1E2E">
              <w:rPr>
                <w:sz w:val="20"/>
                <w:szCs w:val="20"/>
              </w:rPr>
              <w:t>15.00</w:t>
            </w:r>
          </w:p>
        </w:tc>
        <w:tc>
          <w:tcPr>
            <w:tcW w:w="1138" w:type="dxa"/>
            <w:tcBorders>
              <w:top w:val="nil"/>
            </w:tcBorders>
          </w:tcPr>
          <w:p w14:paraId="1615B79B" w14:textId="77777777" w:rsidR="00AF6FEA" w:rsidRPr="003E1E2E" w:rsidRDefault="00AF6FEA" w:rsidP="00366B11">
            <w:pPr>
              <w:pStyle w:val="TableParagraph"/>
              <w:spacing w:before="4" w:line="226" w:lineRule="exact"/>
              <w:ind w:left="8"/>
              <w:rPr>
                <w:sz w:val="20"/>
                <w:szCs w:val="20"/>
              </w:rPr>
            </w:pPr>
            <w:r w:rsidRPr="003E1E2E">
              <w:rPr>
                <w:sz w:val="20"/>
                <w:szCs w:val="20"/>
              </w:rPr>
              <w:t>15.00</w:t>
            </w:r>
          </w:p>
        </w:tc>
        <w:tc>
          <w:tcPr>
            <w:tcW w:w="1273" w:type="dxa"/>
            <w:tcBorders>
              <w:top w:val="nil"/>
            </w:tcBorders>
          </w:tcPr>
          <w:p w14:paraId="5A316E41" w14:textId="77777777" w:rsidR="00AF6FEA" w:rsidRPr="003E1E2E" w:rsidRDefault="00AF6FEA" w:rsidP="00366B11">
            <w:pPr>
              <w:pStyle w:val="TableParagraph"/>
              <w:spacing w:before="4" w:line="226" w:lineRule="exact"/>
              <w:ind w:left="8"/>
              <w:rPr>
                <w:sz w:val="20"/>
                <w:szCs w:val="20"/>
              </w:rPr>
            </w:pPr>
            <w:r w:rsidRPr="003E1E2E">
              <w:rPr>
                <w:sz w:val="20"/>
                <w:szCs w:val="20"/>
              </w:rPr>
              <w:t>15.00</w:t>
            </w:r>
          </w:p>
        </w:tc>
        <w:tc>
          <w:tcPr>
            <w:tcW w:w="1426" w:type="dxa"/>
            <w:tcBorders>
              <w:top w:val="nil"/>
            </w:tcBorders>
          </w:tcPr>
          <w:p w14:paraId="355F8F40" w14:textId="77777777" w:rsidR="00AF6FEA" w:rsidRPr="003E1E2E" w:rsidRDefault="00AF6FEA" w:rsidP="00366B11">
            <w:pPr>
              <w:pStyle w:val="TableParagraph"/>
              <w:ind w:left="0"/>
              <w:rPr>
                <w:sz w:val="20"/>
                <w:szCs w:val="20"/>
              </w:rPr>
            </w:pPr>
          </w:p>
        </w:tc>
      </w:tr>
      <w:tr w:rsidR="00AF6FEA" w14:paraId="21573BF3" w14:textId="77777777" w:rsidTr="00AF6FEA">
        <w:trPr>
          <w:trHeight w:val="508"/>
        </w:trPr>
        <w:tc>
          <w:tcPr>
            <w:tcW w:w="3380" w:type="dxa"/>
          </w:tcPr>
          <w:p w14:paraId="6D6F2E53" w14:textId="77777777" w:rsidR="00AF6FEA" w:rsidRDefault="00AF6FEA" w:rsidP="00366B11">
            <w:pPr>
              <w:pStyle w:val="TableParagraph"/>
              <w:spacing w:before="1"/>
              <w:ind w:left="0" w:right="-97"/>
            </w:pPr>
            <w:r>
              <w:t>Постепенный</w:t>
            </w:r>
            <w:r>
              <w:rPr>
                <w:spacing w:val="-2"/>
              </w:rPr>
              <w:t xml:space="preserve"> </w:t>
            </w:r>
            <w:r>
              <w:t>подъем,</w:t>
            </w:r>
          </w:p>
          <w:p w14:paraId="5D5123BB" w14:textId="77777777" w:rsidR="00AF6FEA" w:rsidRDefault="00AF6FEA" w:rsidP="00366B11">
            <w:pPr>
              <w:pStyle w:val="TableParagraph"/>
              <w:spacing w:before="6" w:line="228" w:lineRule="exact"/>
              <w:ind w:left="0" w:right="-97"/>
            </w:pPr>
            <w:r>
              <w:t>воздушные,</w:t>
            </w:r>
            <w:r>
              <w:rPr>
                <w:spacing w:val="-3"/>
              </w:rPr>
              <w:t xml:space="preserve"> </w:t>
            </w:r>
            <w:r>
              <w:t>водные</w:t>
            </w:r>
            <w:r>
              <w:rPr>
                <w:spacing w:val="-3"/>
              </w:rPr>
              <w:t xml:space="preserve"> </w:t>
            </w:r>
            <w:r>
              <w:t>процедуры</w:t>
            </w:r>
          </w:p>
        </w:tc>
        <w:tc>
          <w:tcPr>
            <w:tcW w:w="1277" w:type="dxa"/>
          </w:tcPr>
          <w:p w14:paraId="0CD4A743" w14:textId="77777777" w:rsidR="00AF6FEA" w:rsidRPr="003E1E2E" w:rsidRDefault="00AF6FEA" w:rsidP="00366B11">
            <w:pPr>
              <w:pStyle w:val="TableParagraph"/>
              <w:spacing w:line="244" w:lineRule="exact"/>
              <w:ind w:left="9"/>
              <w:rPr>
                <w:sz w:val="20"/>
                <w:szCs w:val="20"/>
              </w:rPr>
            </w:pPr>
            <w:r w:rsidRPr="003E1E2E">
              <w:rPr>
                <w:sz w:val="20"/>
                <w:szCs w:val="20"/>
              </w:rPr>
              <w:t>15.00</w:t>
            </w:r>
          </w:p>
          <w:p w14:paraId="55215F26" w14:textId="77777777" w:rsidR="00AF6FEA" w:rsidRPr="003E1E2E" w:rsidRDefault="00AF6FEA" w:rsidP="00366B11">
            <w:pPr>
              <w:pStyle w:val="TableParagraph"/>
              <w:spacing w:before="18" w:line="226" w:lineRule="exact"/>
              <w:ind w:left="9"/>
              <w:rPr>
                <w:sz w:val="20"/>
                <w:szCs w:val="20"/>
              </w:rPr>
            </w:pPr>
            <w:r w:rsidRPr="003E1E2E">
              <w:rPr>
                <w:sz w:val="20"/>
                <w:szCs w:val="20"/>
              </w:rPr>
              <w:t>15.15</w:t>
            </w:r>
          </w:p>
        </w:tc>
        <w:tc>
          <w:tcPr>
            <w:tcW w:w="1273" w:type="dxa"/>
          </w:tcPr>
          <w:p w14:paraId="7C4C1C47" w14:textId="77777777" w:rsidR="00AF6FEA" w:rsidRPr="003E1E2E" w:rsidRDefault="00AF6FEA" w:rsidP="00366B11">
            <w:pPr>
              <w:pStyle w:val="TableParagraph"/>
              <w:spacing w:line="244" w:lineRule="exact"/>
              <w:ind w:left="9"/>
              <w:rPr>
                <w:sz w:val="20"/>
                <w:szCs w:val="20"/>
              </w:rPr>
            </w:pPr>
            <w:r w:rsidRPr="003E1E2E">
              <w:rPr>
                <w:sz w:val="20"/>
                <w:szCs w:val="20"/>
              </w:rPr>
              <w:t>15.00</w:t>
            </w:r>
          </w:p>
          <w:p w14:paraId="0EE5CA14" w14:textId="77777777" w:rsidR="00AF6FEA" w:rsidRPr="003E1E2E" w:rsidRDefault="00AF6FEA" w:rsidP="00366B11">
            <w:pPr>
              <w:pStyle w:val="TableParagraph"/>
              <w:spacing w:before="18" w:line="226" w:lineRule="exact"/>
              <w:ind w:left="9"/>
              <w:rPr>
                <w:sz w:val="20"/>
                <w:szCs w:val="20"/>
              </w:rPr>
            </w:pPr>
            <w:r w:rsidRPr="003E1E2E">
              <w:rPr>
                <w:sz w:val="20"/>
                <w:szCs w:val="20"/>
              </w:rPr>
              <w:t>15.15</w:t>
            </w:r>
          </w:p>
        </w:tc>
        <w:tc>
          <w:tcPr>
            <w:tcW w:w="1138" w:type="dxa"/>
          </w:tcPr>
          <w:p w14:paraId="20862587" w14:textId="77777777" w:rsidR="00AF6FEA" w:rsidRPr="003E1E2E" w:rsidRDefault="00AF6FEA" w:rsidP="00366B11">
            <w:pPr>
              <w:pStyle w:val="TableParagraph"/>
              <w:spacing w:line="244" w:lineRule="exact"/>
              <w:ind w:left="8"/>
              <w:rPr>
                <w:sz w:val="20"/>
                <w:szCs w:val="20"/>
              </w:rPr>
            </w:pPr>
            <w:r w:rsidRPr="003E1E2E">
              <w:rPr>
                <w:sz w:val="20"/>
                <w:szCs w:val="20"/>
              </w:rPr>
              <w:t>15.00</w:t>
            </w:r>
          </w:p>
          <w:p w14:paraId="555A71BA" w14:textId="77777777" w:rsidR="00AF6FEA" w:rsidRPr="003E1E2E" w:rsidRDefault="00AF6FEA" w:rsidP="00366B11">
            <w:pPr>
              <w:pStyle w:val="TableParagraph"/>
              <w:spacing w:before="18" w:line="226" w:lineRule="exact"/>
              <w:ind w:left="8"/>
              <w:rPr>
                <w:sz w:val="20"/>
                <w:szCs w:val="20"/>
              </w:rPr>
            </w:pPr>
            <w:r w:rsidRPr="003E1E2E">
              <w:rPr>
                <w:sz w:val="20"/>
                <w:szCs w:val="20"/>
              </w:rPr>
              <w:t>15.15</w:t>
            </w:r>
          </w:p>
        </w:tc>
        <w:tc>
          <w:tcPr>
            <w:tcW w:w="1273" w:type="dxa"/>
          </w:tcPr>
          <w:p w14:paraId="09C9C391" w14:textId="77777777" w:rsidR="00AF6FEA" w:rsidRPr="003E1E2E" w:rsidRDefault="00AF6FEA" w:rsidP="00366B11">
            <w:pPr>
              <w:pStyle w:val="TableParagraph"/>
              <w:spacing w:line="244" w:lineRule="exact"/>
              <w:ind w:left="8"/>
              <w:rPr>
                <w:sz w:val="20"/>
                <w:szCs w:val="20"/>
              </w:rPr>
            </w:pPr>
            <w:r w:rsidRPr="003E1E2E">
              <w:rPr>
                <w:sz w:val="20"/>
                <w:szCs w:val="20"/>
              </w:rPr>
              <w:t>15.00</w:t>
            </w:r>
          </w:p>
          <w:p w14:paraId="1C6040BC" w14:textId="77777777" w:rsidR="00AF6FEA" w:rsidRPr="003E1E2E" w:rsidRDefault="00AF6FEA" w:rsidP="00366B11">
            <w:pPr>
              <w:pStyle w:val="TableParagraph"/>
              <w:spacing w:before="18" w:line="226" w:lineRule="exact"/>
              <w:ind w:left="8"/>
              <w:rPr>
                <w:sz w:val="20"/>
                <w:szCs w:val="20"/>
              </w:rPr>
            </w:pPr>
            <w:r w:rsidRPr="003E1E2E">
              <w:rPr>
                <w:sz w:val="20"/>
                <w:szCs w:val="20"/>
              </w:rPr>
              <w:t>15.15</w:t>
            </w:r>
          </w:p>
        </w:tc>
        <w:tc>
          <w:tcPr>
            <w:tcW w:w="1426" w:type="dxa"/>
          </w:tcPr>
          <w:p w14:paraId="33A02279" w14:textId="77777777" w:rsidR="00AF6FEA" w:rsidRPr="003E1E2E" w:rsidRDefault="00AF6FEA" w:rsidP="00366B11">
            <w:pPr>
              <w:pStyle w:val="TableParagraph"/>
              <w:spacing w:line="215" w:lineRule="exact"/>
              <w:ind w:left="152"/>
              <w:rPr>
                <w:sz w:val="20"/>
                <w:szCs w:val="20"/>
              </w:rPr>
            </w:pPr>
            <w:r w:rsidRPr="003E1E2E">
              <w:rPr>
                <w:sz w:val="20"/>
                <w:szCs w:val="20"/>
              </w:rPr>
              <w:t>15.00</w:t>
            </w:r>
            <w:r w:rsidRPr="003E1E2E">
              <w:rPr>
                <w:spacing w:val="-1"/>
                <w:sz w:val="20"/>
                <w:szCs w:val="20"/>
              </w:rPr>
              <w:t xml:space="preserve"> </w:t>
            </w:r>
            <w:r w:rsidRPr="003E1E2E">
              <w:rPr>
                <w:sz w:val="20"/>
                <w:szCs w:val="20"/>
              </w:rPr>
              <w:t>-15.15</w:t>
            </w:r>
          </w:p>
        </w:tc>
      </w:tr>
      <w:tr w:rsidR="00AF6FEA" w14:paraId="60D8EC21" w14:textId="77777777" w:rsidTr="00AF6FEA">
        <w:trPr>
          <w:trHeight w:val="508"/>
        </w:trPr>
        <w:tc>
          <w:tcPr>
            <w:tcW w:w="3380" w:type="dxa"/>
          </w:tcPr>
          <w:p w14:paraId="2AA39166" w14:textId="77777777" w:rsidR="00AF6FEA" w:rsidRDefault="00AF6FEA" w:rsidP="00366B11">
            <w:pPr>
              <w:pStyle w:val="TableParagraph"/>
              <w:spacing w:line="215" w:lineRule="exact"/>
              <w:ind w:left="0" w:right="-97"/>
            </w:pPr>
            <w:r>
              <w:t>Подготовка</w:t>
            </w:r>
            <w:r>
              <w:rPr>
                <w:spacing w:val="-4"/>
              </w:rPr>
              <w:t xml:space="preserve"> </w:t>
            </w:r>
            <w:r>
              <w:t>к</w:t>
            </w:r>
            <w:r>
              <w:rPr>
                <w:spacing w:val="-2"/>
              </w:rPr>
              <w:t xml:space="preserve"> </w:t>
            </w:r>
            <w:r>
              <w:t>полднику,</w:t>
            </w:r>
            <w:r>
              <w:rPr>
                <w:spacing w:val="-1"/>
              </w:rPr>
              <w:t xml:space="preserve"> </w:t>
            </w:r>
            <w:r>
              <w:t>полдник</w:t>
            </w:r>
          </w:p>
        </w:tc>
        <w:tc>
          <w:tcPr>
            <w:tcW w:w="1277" w:type="dxa"/>
          </w:tcPr>
          <w:p w14:paraId="600DD1C4" w14:textId="77777777" w:rsidR="00AF6FEA" w:rsidRPr="003E1E2E" w:rsidRDefault="00AF6FEA" w:rsidP="00366B11">
            <w:pPr>
              <w:pStyle w:val="TableParagraph"/>
              <w:spacing w:line="215" w:lineRule="exact"/>
              <w:ind w:left="9"/>
              <w:rPr>
                <w:sz w:val="20"/>
                <w:szCs w:val="20"/>
              </w:rPr>
            </w:pPr>
            <w:r w:rsidRPr="003E1E2E">
              <w:rPr>
                <w:sz w:val="20"/>
                <w:szCs w:val="20"/>
              </w:rPr>
              <w:t>15.15</w:t>
            </w:r>
          </w:p>
          <w:p w14:paraId="0D3532A2" w14:textId="77777777" w:rsidR="00AF6FEA" w:rsidRPr="003E1E2E" w:rsidRDefault="00AF6FEA" w:rsidP="00366B11">
            <w:pPr>
              <w:pStyle w:val="TableParagraph"/>
              <w:spacing w:before="18"/>
              <w:ind w:left="9"/>
              <w:rPr>
                <w:sz w:val="20"/>
                <w:szCs w:val="20"/>
              </w:rPr>
            </w:pPr>
            <w:r w:rsidRPr="003E1E2E">
              <w:rPr>
                <w:sz w:val="20"/>
                <w:szCs w:val="20"/>
              </w:rPr>
              <w:t>15.25</w:t>
            </w:r>
          </w:p>
        </w:tc>
        <w:tc>
          <w:tcPr>
            <w:tcW w:w="1273" w:type="dxa"/>
          </w:tcPr>
          <w:p w14:paraId="4CE42FF1" w14:textId="77777777" w:rsidR="00AF6FEA" w:rsidRPr="003E1E2E" w:rsidRDefault="00AF6FEA" w:rsidP="00366B11">
            <w:pPr>
              <w:pStyle w:val="TableParagraph"/>
              <w:spacing w:line="249" w:lineRule="exact"/>
              <w:ind w:left="-121"/>
              <w:rPr>
                <w:sz w:val="20"/>
                <w:szCs w:val="20"/>
              </w:rPr>
            </w:pPr>
            <w:r w:rsidRPr="003E1E2E">
              <w:rPr>
                <w:sz w:val="20"/>
                <w:szCs w:val="20"/>
              </w:rPr>
              <w:t>15.15</w:t>
            </w:r>
            <w:r w:rsidRPr="003E1E2E">
              <w:rPr>
                <w:spacing w:val="1"/>
                <w:sz w:val="20"/>
                <w:szCs w:val="20"/>
              </w:rPr>
              <w:t xml:space="preserve"> </w:t>
            </w:r>
            <w:r w:rsidRPr="003E1E2E">
              <w:rPr>
                <w:sz w:val="20"/>
                <w:szCs w:val="20"/>
              </w:rPr>
              <w:t>-</w:t>
            </w:r>
            <w:r w:rsidRPr="003E1E2E">
              <w:rPr>
                <w:spacing w:val="-3"/>
                <w:sz w:val="20"/>
                <w:szCs w:val="20"/>
              </w:rPr>
              <w:t xml:space="preserve"> </w:t>
            </w:r>
            <w:r w:rsidRPr="003E1E2E">
              <w:rPr>
                <w:sz w:val="20"/>
                <w:szCs w:val="20"/>
              </w:rPr>
              <w:t>15.30</w:t>
            </w:r>
          </w:p>
        </w:tc>
        <w:tc>
          <w:tcPr>
            <w:tcW w:w="1138" w:type="dxa"/>
          </w:tcPr>
          <w:p w14:paraId="69100824" w14:textId="77777777" w:rsidR="00AF6FEA" w:rsidRPr="003E1E2E" w:rsidRDefault="00AF6FEA" w:rsidP="00366B11">
            <w:pPr>
              <w:pStyle w:val="TableParagraph"/>
              <w:spacing w:line="249" w:lineRule="exact"/>
              <w:ind w:left="328"/>
              <w:rPr>
                <w:sz w:val="20"/>
                <w:szCs w:val="20"/>
              </w:rPr>
            </w:pPr>
            <w:r w:rsidRPr="003E1E2E">
              <w:rPr>
                <w:sz w:val="20"/>
                <w:szCs w:val="20"/>
              </w:rPr>
              <w:t>15.15 -</w:t>
            </w:r>
          </w:p>
          <w:p w14:paraId="271533E2" w14:textId="77777777" w:rsidR="00AF6FEA" w:rsidRPr="003E1E2E" w:rsidRDefault="00AF6FEA" w:rsidP="00366B11">
            <w:pPr>
              <w:pStyle w:val="TableParagraph"/>
              <w:spacing w:before="1" w:line="238" w:lineRule="exact"/>
              <w:ind w:left="328"/>
              <w:rPr>
                <w:sz w:val="20"/>
                <w:szCs w:val="20"/>
              </w:rPr>
            </w:pPr>
            <w:r w:rsidRPr="003E1E2E">
              <w:rPr>
                <w:sz w:val="20"/>
                <w:szCs w:val="20"/>
              </w:rPr>
              <w:t>15.30</w:t>
            </w:r>
          </w:p>
        </w:tc>
        <w:tc>
          <w:tcPr>
            <w:tcW w:w="1273" w:type="dxa"/>
          </w:tcPr>
          <w:p w14:paraId="737420AB" w14:textId="77777777" w:rsidR="00AF6FEA" w:rsidRPr="003E1E2E" w:rsidRDefault="00AF6FEA" w:rsidP="00366B11">
            <w:pPr>
              <w:pStyle w:val="TableParagraph"/>
              <w:spacing w:line="215" w:lineRule="exact"/>
              <w:ind w:left="8"/>
              <w:rPr>
                <w:sz w:val="20"/>
                <w:szCs w:val="20"/>
              </w:rPr>
            </w:pPr>
            <w:r w:rsidRPr="003E1E2E">
              <w:rPr>
                <w:sz w:val="20"/>
                <w:szCs w:val="20"/>
              </w:rPr>
              <w:t>15.15</w:t>
            </w:r>
          </w:p>
          <w:p w14:paraId="49162978" w14:textId="77777777" w:rsidR="00AF6FEA" w:rsidRPr="003E1E2E" w:rsidRDefault="00AF6FEA" w:rsidP="00366B11">
            <w:pPr>
              <w:pStyle w:val="TableParagraph"/>
              <w:spacing w:before="18"/>
              <w:ind w:left="8"/>
              <w:rPr>
                <w:sz w:val="20"/>
                <w:szCs w:val="20"/>
              </w:rPr>
            </w:pPr>
            <w:r w:rsidRPr="003E1E2E">
              <w:rPr>
                <w:sz w:val="20"/>
                <w:szCs w:val="20"/>
              </w:rPr>
              <w:t>15.30</w:t>
            </w:r>
          </w:p>
        </w:tc>
        <w:tc>
          <w:tcPr>
            <w:tcW w:w="1426" w:type="dxa"/>
          </w:tcPr>
          <w:p w14:paraId="7241C96A" w14:textId="77777777" w:rsidR="00AF6FEA" w:rsidRPr="003E1E2E" w:rsidRDefault="00AF6FEA" w:rsidP="00366B11">
            <w:pPr>
              <w:pStyle w:val="TableParagraph"/>
              <w:spacing w:line="215" w:lineRule="exact"/>
              <w:ind w:left="123"/>
              <w:rPr>
                <w:sz w:val="20"/>
                <w:szCs w:val="20"/>
              </w:rPr>
            </w:pPr>
            <w:r w:rsidRPr="003E1E2E">
              <w:rPr>
                <w:sz w:val="20"/>
                <w:szCs w:val="20"/>
              </w:rPr>
              <w:t>15.15</w:t>
            </w:r>
            <w:r w:rsidRPr="003E1E2E">
              <w:rPr>
                <w:spacing w:val="1"/>
                <w:sz w:val="20"/>
                <w:szCs w:val="20"/>
              </w:rPr>
              <w:t xml:space="preserve"> </w:t>
            </w:r>
            <w:r w:rsidRPr="003E1E2E">
              <w:rPr>
                <w:sz w:val="20"/>
                <w:szCs w:val="20"/>
              </w:rPr>
              <w:t>-</w:t>
            </w:r>
            <w:r w:rsidRPr="003E1E2E">
              <w:rPr>
                <w:spacing w:val="-3"/>
                <w:sz w:val="20"/>
                <w:szCs w:val="20"/>
              </w:rPr>
              <w:t xml:space="preserve"> </w:t>
            </w:r>
            <w:r w:rsidRPr="003E1E2E">
              <w:rPr>
                <w:sz w:val="20"/>
                <w:szCs w:val="20"/>
              </w:rPr>
              <w:t>15.30</w:t>
            </w:r>
          </w:p>
        </w:tc>
      </w:tr>
      <w:tr w:rsidR="00AF6FEA" w14:paraId="10D90B88" w14:textId="77777777" w:rsidTr="00AF6FEA">
        <w:trPr>
          <w:trHeight w:val="246"/>
        </w:trPr>
        <w:tc>
          <w:tcPr>
            <w:tcW w:w="3380" w:type="dxa"/>
            <w:tcBorders>
              <w:bottom w:val="nil"/>
            </w:tcBorders>
          </w:tcPr>
          <w:p w14:paraId="7CE79B4E" w14:textId="77777777" w:rsidR="00AF6FEA" w:rsidRDefault="00AF6FEA" w:rsidP="00366B11">
            <w:pPr>
              <w:pStyle w:val="TableParagraph"/>
              <w:spacing w:line="227" w:lineRule="exact"/>
              <w:ind w:left="0" w:right="-97"/>
            </w:pPr>
            <w:r>
              <w:t>Непосредственно</w:t>
            </w:r>
            <w:r>
              <w:rPr>
                <w:spacing w:val="-2"/>
              </w:rPr>
              <w:t xml:space="preserve"> </w:t>
            </w:r>
            <w:r>
              <w:t>организованная</w:t>
            </w:r>
          </w:p>
        </w:tc>
        <w:tc>
          <w:tcPr>
            <w:tcW w:w="1277" w:type="dxa"/>
            <w:vMerge w:val="restart"/>
          </w:tcPr>
          <w:p w14:paraId="5C3E0010" w14:textId="77777777" w:rsidR="00AF6FEA" w:rsidRPr="003E1E2E" w:rsidRDefault="00AF6FEA" w:rsidP="00366B11">
            <w:pPr>
              <w:pStyle w:val="TableParagraph"/>
              <w:spacing w:line="227" w:lineRule="exact"/>
              <w:ind w:left="9"/>
              <w:rPr>
                <w:sz w:val="20"/>
                <w:szCs w:val="20"/>
              </w:rPr>
            </w:pPr>
            <w:r w:rsidRPr="003E1E2E">
              <w:rPr>
                <w:sz w:val="20"/>
                <w:szCs w:val="20"/>
              </w:rPr>
              <w:t>15.30</w:t>
            </w:r>
          </w:p>
          <w:p w14:paraId="5195420C" w14:textId="77777777" w:rsidR="00AF6FEA" w:rsidRPr="003E1E2E" w:rsidRDefault="00AF6FEA" w:rsidP="00366B11">
            <w:pPr>
              <w:pStyle w:val="TableParagraph"/>
              <w:spacing w:line="220" w:lineRule="exact"/>
              <w:ind w:left="9"/>
              <w:rPr>
                <w:sz w:val="20"/>
                <w:szCs w:val="20"/>
              </w:rPr>
            </w:pPr>
            <w:r w:rsidRPr="003E1E2E">
              <w:rPr>
                <w:sz w:val="20"/>
                <w:szCs w:val="20"/>
              </w:rPr>
              <w:t>15.39</w:t>
            </w:r>
          </w:p>
          <w:p w14:paraId="6613B733" w14:textId="77777777" w:rsidR="00AF6FEA" w:rsidRPr="003E1E2E" w:rsidRDefault="00AF6FEA" w:rsidP="00366B11">
            <w:pPr>
              <w:pStyle w:val="TableParagraph"/>
              <w:spacing w:line="221" w:lineRule="exact"/>
              <w:ind w:left="9"/>
              <w:rPr>
                <w:sz w:val="20"/>
                <w:szCs w:val="20"/>
              </w:rPr>
            </w:pPr>
            <w:r w:rsidRPr="003E1E2E">
              <w:rPr>
                <w:sz w:val="20"/>
                <w:szCs w:val="20"/>
              </w:rPr>
              <w:t>15.50</w:t>
            </w:r>
          </w:p>
          <w:p w14:paraId="1D680E80" w14:textId="77777777" w:rsidR="00AF6FEA" w:rsidRPr="003E1E2E" w:rsidRDefault="00AF6FEA" w:rsidP="00366B11">
            <w:pPr>
              <w:pStyle w:val="TableParagraph"/>
              <w:spacing w:line="243" w:lineRule="exact"/>
              <w:ind w:left="9"/>
              <w:rPr>
                <w:sz w:val="20"/>
                <w:szCs w:val="20"/>
              </w:rPr>
            </w:pPr>
            <w:r w:rsidRPr="003E1E2E">
              <w:rPr>
                <w:sz w:val="20"/>
                <w:szCs w:val="20"/>
              </w:rPr>
              <w:t>15.59</w:t>
            </w:r>
          </w:p>
        </w:tc>
        <w:tc>
          <w:tcPr>
            <w:tcW w:w="1273" w:type="dxa"/>
            <w:vMerge w:val="restart"/>
          </w:tcPr>
          <w:p w14:paraId="3C00F85A" w14:textId="77777777" w:rsidR="00AF6FEA" w:rsidRPr="003E1E2E" w:rsidRDefault="00AF6FEA" w:rsidP="00366B11">
            <w:pPr>
              <w:pStyle w:val="TableParagraph"/>
              <w:ind w:left="0"/>
              <w:rPr>
                <w:sz w:val="20"/>
                <w:szCs w:val="20"/>
              </w:rPr>
            </w:pPr>
          </w:p>
        </w:tc>
        <w:tc>
          <w:tcPr>
            <w:tcW w:w="1138" w:type="dxa"/>
            <w:vMerge w:val="restart"/>
          </w:tcPr>
          <w:p w14:paraId="0C4462D9" w14:textId="77777777" w:rsidR="00AF6FEA" w:rsidRPr="003E1E2E" w:rsidRDefault="00AF6FEA" w:rsidP="00366B11">
            <w:pPr>
              <w:pStyle w:val="TableParagraph"/>
              <w:ind w:left="0"/>
              <w:rPr>
                <w:sz w:val="20"/>
                <w:szCs w:val="20"/>
              </w:rPr>
            </w:pPr>
          </w:p>
        </w:tc>
        <w:tc>
          <w:tcPr>
            <w:tcW w:w="1273" w:type="dxa"/>
            <w:vMerge w:val="restart"/>
          </w:tcPr>
          <w:p w14:paraId="3690E39E" w14:textId="77777777" w:rsidR="00AF6FEA" w:rsidRPr="003E1E2E" w:rsidRDefault="00AF6FEA" w:rsidP="00366B11">
            <w:pPr>
              <w:pStyle w:val="TableParagraph"/>
              <w:spacing w:line="247" w:lineRule="exact"/>
              <w:ind w:left="8"/>
              <w:rPr>
                <w:sz w:val="20"/>
                <w:szCs w:val="20"/>
              </w:rPr>
            </w:pPr>
            <w:r w:rsidRPr="003E1E2E">
              <w:rPr>
                <w:sz w:val="20"/>
                <w:szCs w:val="20"/>
              </w:rPr>
              <w:t>15.30</w:t>
            </w:r>
          </w:p>
          <w:p w14:paraId="6F78F47F" w14:textId="77777777" w:rsidR="00AF6FEA" w:rsidRPr="003E1E2E" w:rsidRDefault="00AF6FEA" w:rsidP="00366B11">
            <w:pPr>
              <w:pStyle w:val="TableParagraph"/>
              <w:spacing w:line="250" w:lineRule="exact"/>
              <w:ind w:left="8"/>
              <w:rPr>
                <w:sz w:val="20"/>
                <w:szCs w:val="20"/>
              </w:rPr>
            </w:pPr>
            <w:r w:rsidRPr="003E1E2E">
              <w:rPr>
                <w:sz w:val="20"/>
                <w:szCs w:val="20"/>
              </w:rPr>
              <w:t>15.55</w:t>
            </w:r>
          </w:p>
          <w:p w14:paraId="0E488CA6" w14:textId="77777777" w:rsidR="00AF6FEA" w:rsidRPr="003E1E2E" w:rsidRDefault="00AF6FEA" w:rsidP="00366B11">
            <w:pPr>
              <w:pStyle w:val="TableParagraph"/>
              <w:spacing w:line="237" w:lineRule="auto"/>
              <w:ind w:left="20" w:right="42"/>
              <w:rPr>
                <w:sz w:val="20"/>
                <w:szCs w:val="20"/>
              </w:rPr>
            </w:pPr>
            <w:r w:rsidRPr="003E1E2E">
              <w:rPr>
                <w:sz w:val="20"/>
                <w:szCs w:val="20"/>
              </w:rPr>
              <w:t>(</w:t>
            </w:r>
            <w:proofErr w:type="spellStart"/>
            <w:r w:rsidRPr="003E1E2E">
              <w:rPr>
                <w:sz w:val="20"/>
                <w:szCs w:val="20"/>
              </w:rPr>
              <w:t>понедельн</w:t>
            </w:r>
            <w:proofErr w:type="spellEnd"/>
            <w:r w:rsidRPr="003E1E2E">
              <w:rPr>
                <w:spacing w:val="-52"/>
                <w:sz w:val="20"/>
                <w:szCs w:val="20"/>
              </w:rPr>
              <w:t xml:space="preserve"> </w:t>
            </w:r>
            <w:proofErr w:type="spellStart"/>
            <w:r w:rsidRPr="003E1E2E">
              <w:rPr>
                <w:sz w:val="20"/>
                <w:szCs w:val="20"/>
              </w:rPr>
              <w:t>ик</w:t>
            </w:r>
            <w:proofErr w:type="spellEnd"/>
            <w:r w:rsidRPr="003E1E2E">
              <w:rPr>
                <w:sz w:val="20"/>
                <w:szCs w:val="20"/>
              </w:rPr>
              <w:t>,</w:t>
            </w:r>
            <w:r w:rsidRPr="003E1E2E">
              <w:rPr>
                <w:spacing w:val="1"/>
                <w:sz w:val="20"/>
                <w:szCs w:val="20"/>
              </w:rPr>
              <w:t xml:space="preserve"> </w:t>
            </w:r>
            <w:r w:rsidRPr="003E1E2E">
              <w:rPr>
                <w:sz w:val="20"/>
                <w:szCs w:val="20"/>
              </w:rPr>
              <w:t>вторник,</w:t>
            </w:r>
          </w:p>
          <w:p w14:paraId="10486DFC" w14:textId="77777777" w:rsidR="00AF6FEA" w:rsidRPr="003E1E2E" w:rsidRDefault="00AF6FEA" w:rsidP="00366B11">
            <w:pPr>
              <w:pStyle w:val="TableParagraph"/>
              <w:spacing w:line="248" w:lineRule="exact"/>
              <w:ind w:left="8"/>
              <w:rPr>
                <w:sz w:val="20"/>
                <w:szCs w:val="20"/>
              </w:rPr>
            </w:pPr>
            <w:r w:rsidRPr="003E1E2E">
              <w:rPr>
                <w:sz w:val="20"/>
                <w:szCs w:val="20"/>
              </w:rPr>
              <w:t>среда,</w:t>
            </w:r>
          </w:p>
        </w:tc>
        <w:tc>
          <w:tcPr>
            <w:tcW w:w="1426" w:type="dxa"/>
            <w:vMerge w:val="restart"/>
          </w:tcPr>
          <w:p w14:paraId="45B0206F" w14:textId="77777777" w:rsidR="00AF6FEA" w:rsidRPr="003E1E2E" w:rsidRDefault="00AF6FEA" w:rsidP="00366B11">
            <w:pPr>
              <w:pStyle w:val="TableParagraph"/>
              <w:ind w:left="0"/>
              <w:rPr>
                <w:sz w:val="20"/>
                <w:szCs w:val="20"/>
              </w:rPr>
            </w:pPr>
          </w:p>
        </w:tc>
      </w:tr>
      <w:tr w:rsidR="00AF6FEA" w14:paraId="7979554A" w14:textId="77777777" w:rsidTr="00AF6FEA">
        <w:trPr>
          <w:trHeight w:val="239"/>
        </w:trPr>
        <w:tc>
          <w:tcPr>
            <w:tcW w:w="3380" w:type="dxa"/>
            <w:tcBorders>
              <w:top w:val="nil"/>
              <w:bottom w:val="nil"/>
            </w:tcBorders>
          </w:tcPr>
          <w:p w14:paraId="719C25A3" w14:textId="77777777" w:rsidR="00AF6FEA" w:rsidRDefault="00AF6FEA" w:rsidP="00366B11">
            <w:pPr>
              <w:pStyle w:val="TableParagraph"/>
              <w:spacing w:line="220" w:lineRule="exact"/>
              <w:ind w:left="0" w:right="-97"/>
            </w:pPr>
            <w:r>
              <w:t>образовательная</w:t>
            </w:r>
            <w:r>
              <w:rPr>
                <w:spacing w:val="-4"/>
              </w:rPr>
              <w:t xml:space="preserve"> </w:t>
            </w:r>
            <w:r>
              <w:t>деятельность</w:t>
            </w:r>
          </w:p>
        </w:tc>
        <w:tc>
          <w:tcPr>
            <w:tcW w:w="1277" w:type="dxa"/>
            <w:vMerge/>
          </w:tcPr>
          <w:p w14:paraId="0E5CD820" w14:textId="77777777" w:rsidR="00AF6FEA" w:rsidRPr="003E1E2E" w:rsidRDefault="00AF6FEA" w:rsidP="00366B11">
            <w:pPr>
              <w:pStyle w:val="TableParagraph"/>
              <w:spacing w:line="243" w:lineRule="exact"/>
              <w:ind w:left="9"/>
              <w:rPr>
                <w:sz w:val="20"/>
                <w:szCs w:val="20"/>
              </w:rPr>
            </w:pPr>
          </w:p>
        </w:tc>
        <w:tc>
          <w:tcPr>
            <w:tcW w:w="1273" w:type="dxa"/>
            <w:vMerge/>
            <w:tcBorders>
              <w:top w:val="nil"/>
            </w:tcBorders>
          </w:tcPr>
          <w:p w14:paraId="1ADC0B7C" w14:textId="77777777" w:rsidR="00AF6FEA" w:rsidRPr="003E1E2E" w:rsidRDefault="00AF6FEA" w:rsidP="00366B11">
            <w:pPr>
              <w:rPr>
                <w:rFonts w:ascii="Times New Roman" w:hAnsi="Times New Roman" w:cs="Times New Roman"/>
                <w:sz w:val="20"/>
                <w:szCs w:val="20"/>
              </w:rPr>
            </w:pPr>
          </w:p>
        </w:tc>
        <w:tc>
          <w:tcPr>
            <w:tcW w:w="1138" w:type="dxa"/>
            <w:vMerge/>
            <w:tcBorders>
              <w:top w:val="nil"/>
            </w:tcBorders>
          </w:tcPr>
          <w:p w14:paraId="06B14EF2" w14:textId="77777777" w:rsidR="00AF6FEA" w:rsidRPr="003E1E2E" w:rsidRDefault="00AF6FEA" w:rsidP="00366B11">
            <w:pPr>
              <w:rPr>
                <w:rFonts w:ascii="Times New Roman" w:hAnsi="Times New Roman" w:cs="Times New Roman"/>
                <w:sz w:val="20"/>
                <w:szCs w:val="20"/>
              </w:rPr>
            </w:pPr>
          </w:p>
        </w:tc>
        <w:tc>
          <w:tcPr>
            <w:tcW w:w="1273" w:type="dxa"/>
            <w:vMerge/>
            <w:tcBorders>
              <w:top w:val="nil"/>
            </w:tcBorders>
          </w:tcPr>
          <w:p w14:paraId="5B2E448C" w14:textId="77777777" w:rsidR="00AF6FEA" w:rsidRPr="003E1E2E" w:rsidRDefault="00AF6FEA" w:rsidP="00366B11">
            <w:pPr>
              <w:rPr>
                <w:rFonts w:ascii="Times New Roman" w:hAnsi="Times New Roman" w:cs="Times New Roman"/>
                <w:sz w:val="20"/>
                <w:szCs w:val="20"/>
              </w:rPr>
            </w:pPr>
          </w:p>
        </w:tc>
        <w:tc>
          <w:tcPr>
            <w:tcW w:w="1426" w:type="dxa"/>
            <w:vMerge/>
            <w:tcBorders>
              <w:top w:val="nil"/>
            </w:tcBorders>
          </w:tcPr>
          <w:p w14:paraId="19089643" w14:textId="77777777" w:rsidR="00AF6FEA" w:rsidRPr="003E1E2E" w:rsidRDefault="00AF6FEA" w:rsidP="00366B11">
            <w:pPr>
              <w:rPr>
                <w:rFonts w:ascii="Times New Roman" w:hAnsi="Times New Roman" w:cs="Times New Roman"/>
                <w:sz w:val="20"/>
                <w:szCs w:val="20"/>
              </w:rPr>
            </w:pPr>
          </w:p>
        </w:tc>
      </w:tr>
      <w:tr w:rsidR="00AF6FEA" w14:paraId="5D75C438" w14:textId="77777777" w:rsidTr="00AF6FEA">
        <w:trPr>
          <w:trHeight w:val="241"/>
        </w:trPr>
        <w:tc>
          <w:tcPr>
            <w:tcW w:w="3380" w:type="dxa"/>
            <w:tcBorders>
              <w:top w:val="nil"/>
              <w:bottom w:val="nil"/>
            </w:tcBorders>
          </w:tcPr>
          <w:p w14:paraId="3EC9E6A1" w14:textId="77777777" w:rsidR="00AF6FEA" w:rsidRDefault="00AF6FEA" w:rsidP="00366B11">
            <w:pPr>
              <w:pStyle w:val="TableParagraph"/>
              <w:ind w:left="0"/>
              <w:rPr>
                <w:sz w:val="16"/>
              </w:rPr>
            </w:pPr>
          </w:p>
        </w:tc>
        <w:tc>
          <w:tcPr>
            <w:tcW w:w="1277" w:type="dxa"/>
            <w:vMerge/>
          </w:tcPr>
          <w:p w14:paraId="62A173F2" w14:textId="77777777" w:rsidR="00AF6FEA" w:rsidRPr="003E1E2E" w:rsidRDefault="00AF6FEA" w:rsidP="00366B11">
            <w:pPr>
              <w:pStyle w:val="TableParagraph"/>
              <w:spacing w:line="243" w:lineRule="exact"/>
              <w:ind w:left="9"/>
              <w:rPr>
                <w:sz w:val="20"/>
                <w:szCs w:val="20"/>
              </w:rPr>
            </w:pPr>
          </w:p>
        </w:tc>
        <w:tc>
          <w:tcPr>
            <w:tcW w:w="1273" w:type="dxa"/>
            <w:vMerge/>
            <w:tcBorders>
              <w:top w:val="nil"/>
            </w:tcBorders>
          </w:tcPr>
          <w:p w14:paraId="66E9F35D" w14:textId="77777777" w:rsidR="00AF6FEA" w:rsidRPr="003E1E2E" w:rsidRDefault="00AF6FEA" w:rsidP="00366B11">
            <w:pPr>
              <w:rPr>
                <w:rFonts w:ascii="Times New Roman" w:hAnsi="Times New Roman" w:cs="Times New Roman"/>
                <w:sz w:val="20"/>
                <w:szCs w:val="20"/>
              </w:rPr>
            </w:pPr>
          </w:p>
        </w:tc>
        <w:tc>
          <w:tcPr>
            <w:tcW w:w="1138" w:type="dxa"/>
            <w:vMerge/>
            <w:tcBorders>
              <w:top w:val="nil"/>
            </w:tcBorders>
          </w:tcPr>
          <w:p w14:paraId="382A1891" w14:textId="77777777" w:rsidR="00AF6FEA" w:rsidRPr="003E1E2E" w:rsidRDefault="00AF6FEA" w:rsidP="00366B11">
            <w:pPr>
              <w:rPr>
                <w:rFonts w:ascii="Times New Roman" w:hAnsi="Times New Roman" w:cs="Times New Roman"/>
                <w:sz w:val="20"/>
                <w:szCs w:val="20"/>
              </w:rPr>
            </w:pPr>
          </w:p>
        </w:tc>
        <w:tc>
          <w:tcPr>
            <w:tcW w:w="1273" w:type="dxa"/>
            <w:vMerge/>
            <w:tcBorders>
              <w:top w:val="nil"/>
            </w:tcBorders>
          </w:tcPr>
          <w:p w14:paraId="41FD4E17" w14:textId="77777777" w:rsidR="00AF6FEA" w:rsidRPr="003E1E2E" w:rsidRDefault="00AF6FEA" w:rsidP="00366B11">
            <w:pPr>
              <w:rPr>
                <w:rFonts w:ascii="Times New Roman" w:hAnsi="Times New Roman" w:cs="Times New Roman"/>
                <w:sz w:val="20"/>
                <w:szCs w:val="20"/>
              </w:rPr>
            </w:pPr>
          </w:p>
        </w:tc>
        <w:tc>
          <w:tcPr>
            <w:tcW w:w="1426" w:type="dxa"/>
            <w:vMerge/>
            <w:tcBorders>
              <w:top w:val="nil"/>
            </w:tcBorders>
          </w:tcPr>
          <w:p w14:paraId="2DA992E9" w14:textId="77777777" w:rsidR="00AF6FEA" w:rsidRPr="003E1E2E" w:rsidRDefault="00AF6FEA" w:rsidP="00366B11">
            <w:pPr>
              <w:rPr>
                <w:rFonts w:ascii="Times New Roman" w:hAnsi="Times New Roman" w:cs="Times New Roman"/>
                <w:sz w:val="20"/>
                <w:szCs w:val="20"/>
              </w:rPr>
            </w:pPr>
          </w:p>
        </w:tc>
      </w:tr>
      <w:tr w:rsidR="00AF6FEA" w14:paraId="2A7E8AD7" w14:textId="77777777" w:rsidTr="00AF6FEA">
        <w:trPr>
          <w:trHeight w:val="759"/>
        </w:trPr>
        <w:tc>
          <w:tcPr>
            <w:tcW w:w="3380" w:type="dxa"/>
            <w:tcBorders>
              <w:top w:val="nil"/>
            </w:tcBorders>
          </w:tcPr>
          <w:p w14:paraId="09F56E71" w14:textId="77777777" w:rsidR="00AF6FEA" w:rsidRDefault="00AF6FEA" w:rsidP="00366B11">
            <w:pPr>
              <w:pStyle w:val="TableParagraph"/>
              <w:ind w:left="0"/>
            </w:pPr>
          </w:p>
        </w:tc>
        <w:tc>
          <w:tcPr>
            <w:tcW w:w="1277" w:type="dxa"/>
            <w:vMerge/>
          </w:tcPr>
          <w:p w14:paraId="279A8D37" w14:textId="77777777" w:rsidR="00AF6FEA" w:rsidRPr="003E1E2E" w:rsidRDefault="00AF6FEA" w:rsidP="00366B11">
            <w:pPr>
              <w:pStyle w:val="TableParagraph"/>
              <w:spacing w:line="243" w:lineRule="exact"/>
              <w:ind w:left="9"/>
              <w:rPr>
                <w:sz w:val="20"/>
                <w:szCs w:val="20"/>
              </w:rPr>
            </w:pPr>
          </w:p>
        </w:tc>
        <w:tc>
          <w:tcPr>
            <w:tcW w:w="1273" w:type="dxa"/>
            <w:vMerge/>
            <w:tcBorders>
              <w:top w:val="nil"/>
            </w:tcBorders>
          </w:tcPr>
          <w:p w14:paraId="6F28383E" w14:textId="77777777" w:rsidR="00AF6FEA" w:rsidRPr="003E1E2E" w:rsidRDefault="00AF6FEA" w:rsidP="00366B11">
            <w:pPr>
              <w:rPr>
                <w:rFonts w:ascii="Times New Roman" w:hAnsi="Times New Roman" w:cs="Times New Roman"/>
                <w:sz w:val="20"/>
                <w:szCs w:val="20"/>
              </w:rPr>
            </w:pPr>
          </w:p>
        </w:tc>
        <w:tc>
          <w:tcPr>
            <w:tcW w:w="1138" w:type="dxa"/>
            <w:vMerge/>
            <w:tcBorders>
              <w:top w:val="nil"/>
            </w:tcBorders>
          </w:tcPr>
          <w:p w14:paraId="75028460" w14:textId="77777777" w:rsidR="00AF6FEA" w:rsidRPr="003E1E2E" w:rsidRDefault="00AF6FEA" w:rsidP="00366B11">
            <w:pPr>
              <w:rPr>
                <w:rFonts w:ascii="Times New Roman" w:hAnsi="Times New Roman" w:cs="Times New Roman"/>
                <w:sz w:val="20"/>
                <w:szCs w:val="20"/>
              </w:rPr>
            </w:pPr>
          </w:p>
        </w:tc>
        <w:tc>
          <w:tcPr>
            <w:tcW w:w="1273" w:type="dxa"/>
            <w:vMerge/>
            <w:tcBorders>
              <w:top w:val="nil"/>
            </w:tcBorders>
          </w:tcPr>
          <w:p w14:paraId="7C9D5FC4" w14:textId="77777777" w:rsidR="00AF6FEA" w:rsidRPr="003E1E2E" w:rsidRDefault="00AF6FEA" w:rsidP="00366B11">
            <w:pPr>
              <w:rPr>
                <w:rFonts w:ascii="Times New Roman" w:hAnsi="Times New Roman" w:cs="Times New Roman"/>
                <w:sz w:val="20"/>
                <w:szCs w:val="20"/>
              </w:rPr>
            </w:pPr>
          </w:p>
        </w:tc>
        <w:tc>
          <w:tcPr>
            <w:tcW w:w="1426" w:type="dxa"/>
            <w:vMerge/>
            <w:tcBorders>
              <w:top w:val="nil"/>
            </w:tcBorders>
          </w:tcPr>
          <w:p w14:paraId="3C6FDD03" w14:textId="77777777" w:rsidR="00AF6FEA" w:rsidRPr="003E1E2E" w:rsidRDefault="00AF6FEA" w:rsidP="00366B11">
            <w:pPr>
              <w:rPr>
                <w:rFonts w:ascii="Times New Roman" w:hAnsi="Times New Roman" w:cs="Times New Roman"/>
                <w:sz w:val="20"/>
                <w:szCs w:val="20"/>
              </w:rPr>
            </w:pPr>
          </w:p>
        </w:tc>
      </w:tr>
      <w:tr w:rsidR="00AF6FEA" w14:paraId="3367DB3E" w14:textId="77777777" w:rsidTr="00AF6FEA">
        <w:trPr>
          <w:trHeight w:val="1554"/>
        </w:trPr>
        <w:tc>
          <w:tcPr>
            <w:tcW w:w="3380" w:type="dxa"/>
          </w:tcPr>
          <w:p w14:paraId="53A13046" w14:textId="77777777" w:rsidR="00AF6FEA" w:rsidRDefault="00AF6FEA" w:rsidP="00366B11">
            <w:pPr>
              <w:pStyle w:val="TableParagraph"/>
              <w:spacing w:line="250" w:lineRule="exact"/>
              <w:ind w:left="0" w:right="45"/>
            </w:pPr>
            <w:r>
              <w:t>Игры, самостоятельная</w:t>
            </w:r>
            <w:r>
              <w:rPr>
                <w:spacing w:val="1"/>
              </w:rPr>
              <w:t xml:space="preserve"> </w:t>
            </w:r>
            <w:r>
              <w:t>деятельность</w:t>
            </w:r>
            <w:r>
              <w:rPr>
                <w:spacing w:val="-7"/>
              </w:rPr>
              <w:t xml:space="preserve"> </w:t>
            </w:r>
            <w:r>
              <w:t>детей,</w:t>
            </w:r>
            <w:r>
              <w:rPr>
                <w:spacing w:val="-7"/>
              </w:rPr>
              <w:t xml:space="preserve"> </w:t>
            </w:r>
            <w:r>
              <w:t>чтение</w:t>
            </w:r>
          </w:p>
          <w:p w14:paraId="69C5C2EC" w14:textId="77777777" w:rsidR="00AF6FEA" w:rsidRDefault="00AF6FEA" w:rsidP="00366B11">
            <w:pPr>
              <w:pStyle w:val="TableParagraph"/>
              <w:spacing w:line="230" w:lineRule="exact"/>
              <w:ind w:left="0" w:right="45"/>
            </w:pPr>
            <w:r>
              <w:t>художественной</w:t>
            </w:r>
            <w:r>
              <w:rPr>
                <w:spacing w:val="-1"/>
              </w:rPr>
              <w:t xml:space="preserve"> </w:t>
            </w:r>
            <w:r>
              <w:t>литературы,</w:t>
            </w:r>
          </w:p>
          <w:p w14:paraId="62D3BB3D" w14:textId="77777777" w:rsidR="00AF6FEA" w:rsidRDefault="00AF6FEA" w:rsidP="00366B11">
            <w:pPr>
              <w:pStyle w:val="TableParagraph"/>
              <w:spacing w:line="230" w:lineRule="exact"/>
              <w:ind w:left="0" w:right="45"/>
            </w:pPr>
            <w:r>
              <w:t>совместная</w:t>
            </w:r>
            <w:r>
              <w:rPr>
                <w:spacing w:val="-1"/>
              </w:rPr>
              <w:t xml:space="preserve"> </w:t>
            </w:r>
            <w:r>
              <w:t>деятельность</w:t>
            </w:r>
            <w:r>
              <w:rPr>
                <w:spacing w:val="-4"/>
              </w:rPr>
              <w:t xml:space="preserve"> </w:t>
            </w:r>
            <w:r>
              <w:t>с</w:t>
            </w:r>
          </w:p>
          <w:p w14:paraId="6FC2F563" w14:textId="77777777" w:rsidR="00AF6FEA" w:rsidRDefault="00AF6FEA" w:rsidP="00366B11">
            <w:pPr>
              <w:pStyle w:val="TableParagraph"/>
              <w:spacing w:line="230" w:lineRule="exact"/>
              <w:ind w:left="0" w:right="45"/>
            </w:pPr>
            <w:r>
              <w:t>воспитателем</w:t>
            </w:r>
            <w:r>
              <w:rPr>
                <w:spacing w:val="-3"/>
              </w:rPr>
              <w:t xml:space="preserve"> </w:t>
            </w:r>
            <w:r>
              <w:t>индивидуально</w:t>
            </w:r>
            <w:r>
              <w:rPr>
                <w:spacing w:val="-3"/>
              </w:rPr>
              <w:t xml:space="preserve"> </w:t>
            </w:r>
            <w:r>
              <w:t>и</w:t>
            </w:r>
            <w:r>
              <w:rPr>
                <w:spacing w:val="-4"/>
              </w:rPr>
              <w:t xml:space="preserve"> </w:t>
            </w:r>
            <w:r>
              <w:t>по подгруппам</w:t>
            </w:r>
          </w:p>
        </w:tc>
        <w:tc>
          <w:tcPr>
            <w:tcW w:w="1277" w:type="dxa"/>
          </w:tcPr>
          <w:p w14:paraId="254CDC30" w14:textId="77777777" w:rsidR="00AF6FEA" w:rsidRPr="003E1E2E" w:rsidRDefault="00AF6FEA" w:rsidP="00366B11">
            <w:pPr>
              <w:pStyle w:val="TableParagraph"/>
              <w:spacing w:line="215" w:lineRule="exact"/>
              <w:ind w:left="148"/>
              <w:rPr>
                <w:sz w:val="20"/>
                <w:szCs w:val="20"/>
              </w:rPr>
            </w:pPr>
            <w:r w:rsidRPr="003E1E2E">
              <w:rPr>
                <w:sz w:val="20"/>
                <w:szCs w:val="20"/>
              </w:rPr>
              <w:t>15.30</w:t>
            </w:r>
          </w:p>
          <w:p w14:paraId="10A7F5C8" w14:textId="77777777" w:rsidR="00AF6FEA" w:rsidRPr="003E1E2E" w:rsidRDefault="00AF6FEA" w:rsidP="00366B11">
            <w:pPr>
              <w:pStyle w:val="TableParagraph"/>
              <w:spacing w:before="16"/>
              <w:ind w:left="148"/>
              <w:rPr>
                <w:sz w:val="20"/>
                <w:szCs w:val="20"/>
              </w:rPr>
            </w:pPr>
            <w:r w:rsidRPr="003E1E2E">
              <w:rPr>
                <w:sz w:val="20"/>
                <w:szCs w:val="20"/>
              </w:rPr>
              <w:t>16.50</w:t>
            </w:r>
          </w:p>
        </w:tc>
        <w:tc>
          <w:tcPr>
            <w:tcW w:w="1273" w:type="dxa"/>
          </w:tcPr>
          <w:p w14:paraId="168CB30E" w14:textId="77777777" w:rsidR="00AF6FEA" w:rsidRPr="003E1E2E" w:rsidRDefault="00AF6FEA" w:rsidP="00366B11">
            <w:pPr>
              <w:pStyle w:val="TableParagraph"/>
              <w:spacing w:line="250" w:lineRule="exact"/>
              <w:ind w:left="148" w:right="471"/>
              <w:rPr>
                <w:sz w:val="20"/>
                <w:szCs w:val="20"/>
              </w:rPr>
            </w:pPr>
            <w:r w:rsidRPr="003E1E2E">
              <w:rPr>
                <w:sz w:val="20"/>
                <w:szCs w:val="20"/>
              </w:rPr>
              <w:t>15.30 -</w:t>
            </w:r>
            <w:r w:rsidRPr="003E1E2E">
              <w:rPr>
                <w:spacing w:val="-52"/>
                <w:sz w:val="20"/>
                <w:szCs w:val="20"/>
              </w:rPr>
              <w:t xml:space="preserve"> </w:t>
            </w:r>
            <w:r w:rsidRPr="003E1E2E">
              <w:rPr>
                <w:sz w:val="20"/>
                <w:szCs w:val="20"/>
              </w:rPr>
              <w:t>16.50</w:t>
            </w:r>
          </w:p>
        </w:tc>
        <w:tc>
          <w:tcPr>
            <w:tcW w:w="1138" w:type="dxa"/>
          </w:tcPr>
          <w:p w14:paraId="2EBDD8CF" w14:textId="77777777" w:rsidR="00AF6FEA" w:rsidRPr="003E1E2E" w:rsidRDefault="00AF6FEA" w:rsidP="00366B11">
            <w:pPr>
              <w:pStyle w:val="TableParagraph"/>
              <w:spacing w:line="250" w:lineRule="exact"/>
              <w:ind w:left="148" w:right="336"/>
              <w:rPr>
                <w:sz w:val="20"/>
                <w:szCs w:val="20"/>
              </w:rPr>
            </w:pPr>
            <w:r w:rsidRPr="003E1E2E">
              <w:rPr>
                <w:sz w:val="20"/>
                <w:szCs w:val="20"/>
              </w:rPr>
              <w:t>15.30 -</w:t>
            </w:r>
            <w:r w:rsidRPr="003E1E2E">
              <w:rPr>
                <w:spacing w:val="-52"/>
                <w:sz w:val="20"/>
                <w:szCs w:val="20"/>
              </w:rPr>
              <w:t xml:space="preserve"> </w:t>
            </w:r>
            <w:r w:rsidRPr="003E1E2E">
              <w:rPr>
                <w:sz w:val="20"/>
                <w:szCs w:val="20"/>
              </w:rPr>
              <w:t>16.50</w:t>
            </w:r>
          </w:p>
        </w:tc>
        <w:tc>
          <w:tcPr>
            <w:tcW w:w="1273" w:type="dxa"/>
          </w:tcPr>
          <w:p w14:paraId="443343EE" w14:textId="77777777" w:rsidR="00AF6FEA" w:rsidRPr="003E1E2E" w:rsidRDefault="00AF6FEA" w:rsidP="00366B11">
            <w:pPr>
              <w:pStyle w:val="TableParagraph"/>
              <w:spacing w:line="215" w:lineRule="exact"/>
              <w:ind w:left="147"/>
              <w:rPr>
                <w:sz w:val="20"/>
                <w:szCs w:val="20"/>
              </w:rPr>
            </w:pPr>
            <w:r w:rsidRPr="003E1E2E">
              <w:rPr>
                <w:sz w:val="20"/>
                <w:szCs w:val="20"/>
              </w:rPr>
              <w:t>15.55</w:t>
            </w:r>
          </w:p>
          <w:p w14:paraId="7DC1ED48" w14:textId="77777777" w:rsidR="00AF6FEA" w:rsidRPr="003E1E2E" w:rsidRDefault="00AF6FEA" w:rsidP="00366B11">
            <w:pPr>
              <w:pStyle w:val="TableParagraph"/>
              <w:spacing w:before="16"/>
              <w:ind w:left="147"/>
              <w:rPr>
                <w:sz w:val="20"/>
                <w:szCs w:val="20"/>
              </w:rPr>
            </w:pPr>
            <w:r w:rsidRPr="003E1E2E">
              <w:rPr>
                <w:sz w:val="20"/>
                <w:szCs w:val="20"/>
              </w:rPr>
              <w:t>16.50</w:t>
            </w:r>
          </w:p>
        </w:tc>
        <w:tc>
          <w:tcPr>
            <w:tcW w:w="1426" w:type="dxa"/>
          </w:tcPr>
          <w:p w14:paraId="13B8CB9C" w14:textId="77777777" w:rsidR="00AF6FEA" w:rsidRPr="003E1E2E" w:rsidRDefault="00AF6FEA" w:rsidP="00366B11">
            <w:pPr>
              <w:pStyle w:val="TableParagraph"/>
              <w:spacing w:line="215" w:lineRule="exact"/>
              <w:ind w:left="123"/>
              <w:rPr>
                <w:sz w:val="20"/>
                <w:szCs w:val="20"/>
              </w:rPr>
            </w:pPr>
            <w:r w:rsidRPr="003E1E2E">
              <w:rPr>
                <w:sz w:val="20"/>
                <w:szCs w:val="20"/>
              </w:rPr>
              <w:t>15.30</w:t>
            </w:r>
            <w:r w:rsidRPr="003E1E2E">
              <w:rPr>
                <w:spacing w:val="1"/>
                <w:sz w:val="20"/>
                <w:szCs w:val="20"/>
              </w:rPr>
              <w:t xml:space="preserve"> </w:t>
            </w:r>
            <w:r w:rsidRPr="003E1E2E">
              <w:rPr>
                <w:sz w:val="20"/>
                <w:szCs w:val="20"/>
              </w:rPr>
              <w:t>-</w:t>
            </w:r>
            <w:r w:rsidRPr="003E1E2E">
              <w:rPr>
                <w:spacing w:val="-3"/>
                <w:sz w:val="20"/>
                <w:szCs w:val="20"/>
              </w:rPr>
              <w:t xml:space="preserve"> </w:t>
            </w:r>
            <w:r w:rsidRPr="003E1E2E">
              <w:rPr>
                <w:sz w:val="20"/>
                <w:szCs w:val="20"/>
              </w:rPr>
              <w:t>16.50</w:t>
            </w:r>
          </w:p>
        </w:tc>
      </w:tr>
      <w:tr w:rsidR="00AF6FEA" w14:paraId="6F3A2D37" w14:textId="77777777" w:rsidTr="00AF6FEA">
        <w:trPr>
          <w:trHeight w:val="251"/>
        </w:trPr>
        <w:tc>
          <w:tcPr>
            <w:tcW w:w="3380" w:type="dxa"/>
            <w:tcBorders>
              <w:bottom w:val="nil"/>
            </w:tcBorders>
          </w:tcPr>
          <w:p w14:paraId="32529C83" w14:textId="77777777" w:rsidR="00AF6FEA" w:rsidRDefault="00AF6FEA" w:rsidP="00366B11">
            <w:pPr>
              <w:pStyle w:val="TableParagraph"/>
              <w:spacing w:line="215" w:lineRule="exact"/>
              <w:ind w:left="129"/>
            </w:pPr>
            <w:r>
              <w:t>Подготовка</w:t>
            </w:r>
            <w:r>
              <w:rPr>
                <w:spacing w:val="-5"/>
              </w:rPr>
              <w:t xml:space="preserve"> </w:t>
            </w:r>
            <w:r>
              <w:t>к</w:t>
            </w:r>
            <w:r>
              <w:rPr>
                <w:spacing w:val="-2"/>
              </w:rPr>
              <w:t xml:space="preserve"> </w:t>
            </w:r>
            <w:r>
              <w:t>ужину,</w:t>
            </w:r>
            <w:r>
              <w:rPr>
                <w:spacing w:val="-2"/>
              </w:rPr>
              <w:t xml:space="preserve"> </w:t>
            </w:r>
            <w:r>
              <w:t>ужин</w:t>
            </w:r>
          </w:p>
        </w:tc>
        <w:tc>
          <w:tcPr>
            <w:tcW w:w="1277" w:type="dxa"/>
            <w:tcBorders>
              <w:bottom w:val="nil"/>
            </w:tcBorders>
          </w:tcPr>
          <w:p w14:paraId="264B0FE7" w14:textId="77777777" w:rsidR="00AF6FEA" w:rsidRPr="003E1E2E" w:rsidRDefault="00AF6FEA" w:rsidP="00366B11">
            <w:pPr>
              <w:pStyle w:val="TableParagraph"/>
              <w:spacing w:line="232" w:lineRule="exact"/>
              <w:ind w:left="9"/>
              <w:rPr>
                <w:sz w:val="20"/>
                <w:szCs w:val="20"/>
              </w:rPr>
            </w:pPr>
            <w:r w:rsidRPr="003E1E2E">
              <w:rPr>
                <w:sz w:val="20"/>
                <w:szCs w:val="20"/>
              </w:rPr>
              <w:t>16.50</w:t>
            </w:r>
          </w:p>
        </w:tc>
        <w:tc>
          <w:tcPr>
            <w:tcW w:w="1273" w:type="dxa"/>
            <w:tcBorders>
              <w:bottom w:val="nil"/>
            </w:tcBorders>
          </w:tcPr>
          <w:p w14:paraId="28ADE13E" w14:textId="77777777" w:rsidR="00AF6FEA" w:rsidRPr="003E1E2E" w:rsidRDefault="00AF6FEA" w:rsidP="00366B11">
            <w:pPr>
              <w:pStyle w:val="TableParagraph"/>
              <w:spacing w:line="232" w:lineRule="exact"/>
              <w:ind w:left="9"/>
              <w:rPr>
                <w:sz w:val="20"/>
                <w:szCs w:val="20"/>
              </w:rPr>
            </w:pPr>
            <w:r w:rsidRPr="003E1E2E">
              <w:rPr>
                <w:sz w:val="20"/>
                <w:szCs w:val="20"/>
              </w:rPr>
              <w:t>16.50</w:t>
            </w:r>
          </w:p>
        </w:tc>
        <w:tc>
          <w:tcPr>
            <w:tcW w:w="1138" w:type="dxa"/>
            <w:tcBorders>
              <w:bottom w:val="nil"/>
            </w:tcBorders>
          </w:tcPr>
          <w:p w14:paraId="31A6D693" w14:textId="77777777" w:rsidR="00AF6FEA" w:rsidRPr="003E1E2E" w:rsidRDefault="00AF6FEA" w:rsidP="00366B11">
            <w:pPr>
              <w:pStyle w:val="TableParagraph"/>
              <w:spacing w:line="232" w:lineRule="exact"/>
              <w:ind w:left="8"/>
              <w:rPr>
                <w:sz w:val="20"/>
                <w:szCs w:val="20"/>
              </w:rPr>
            </w:pPr>
            <w:r w:rsidRPr="003E1E2E">
              <w:rPr>
                <w:sz w:val="20"/>
                <w:szCs w:val="20"/>
              </w:rPr>
              <w:t>16.50</w:t>
            </w:r>
          </w:p>
        </w:tc>
        <w:tc>
          <w:tcPr>
            <w:tcW w:w="1273" w:type="dxa"/>
            <w:tcBorders>
              <w:bottom w:val="nil"/>
            </w:tcBorders>
          </w:tcPr>
          <w:p w14:paraId="68829114" w14:textId="77777777" w:rsidR="00AF6FEA" w:rsidRPr="003E1E2E" w:rsidRDefault="00AF6FEA" w:rsidP="00366B11">
            <w:pPr>
              <w:pStyle w:val="TableParagraph"/>
              <w:spacing w:line="232" w:lineRule="exact"/>
              <w:ind w:left="8"/>
              <w:rPr>
                <w:sz w:val="20"/>
                <w:szCs w:val="20"/>
              </w:rPr>
            </w:pPr>
            <w:r w:rsidRPr="003E1E2E">
              <w:rPr>
                <w:sz w:val="20"/>
                <w:szCs w:val="20"/>
              </w:rPr>
              <w:t>16.50</w:t>
            </w:r>
          </w:p>
        </w:tc>
        <w:tc>
          <w:tcPr>
            <w:tcW w:w="1426" w:type="dxa"/>
            <w:tcBorders>
              <w:bottom w:val="nil"/>
            </w:tcBorders>
          </w:tcPr>
          <w:p w14:paraId="740497A3" w14:textId="77777777" w:rsidR="00AF6FEA" w:rsidRPr="003E1E2E" w:rsidRDefault="00AF6FEA" w:rsidP="00366B11">
            <w:pPr>
              <w:pStyle w:val="TableParagraph"/>
              <w:spacing w:line="215" w:lineRule="exact"/>
              <w:ind w:left="178"/>
              <w:rPr>
                <w:sz w:val="20"/>
                <w:szCs w:val="20"/>
              </w:rPr>
            </w:pPr>
            <w:r w:rsidRPr="003E1E2E">
              <w:rPr>
                <w:sz w:val="20"/>
                <w:szCs w:val="20"/>
              </w:rPr>
              <w:t>16.50-17.20</w:t>
            </w:r>
          </w:p>
        </w:tc>
      </w:tr>
      <w:tr w:rsidR="00AF6FEA" w14:paraId="2E55D369" w14:textId="77777777" w:rsidTr="00AF6FEA">
        <w:trPr>
          <w:trHeight w:val="251"/>
        </w:trPr>
        <w:tc>
          <w:tcPr>
            <w:tcW w:w="3380" w:type="dxa"/>
            <w:tcBorders>
              <w:top w:val="nil"/>
            </w:tcBorders>
          </w:tcPr>
          <w:p w14:paraId="25E5917D" w14:textId="77777777" w:rsidR="00AF6FEA" w:rsidRDefault="00AF6FEA" w:rsidP="00366B11">
            <w:pPr>
              <w:pStyle w:val="TableParagraph"/>
              <w:ind w:left="0"/>
              <w:rPr>
                <w:sz w:val="18"/>
              </w:rPr>
            </w:pPr>
          </w:p>
        </w:tc>
        <w:tc>
          <w:tcPr>
            <w:tcW w:w="1277" w:type="dxa"/>
            <w:tcBorders>
              <w:top w:val="nil"/>
            </w:tcBorders>
          </w:tcPr>
          <w:p w14:paraId="730B41A6" w14:textId="77777777" w:rsidR="00AF6FEA" w:rsidRPr="003E1E2E" w:rsidRDefault="00AF6FEA" w:rsidP="00366B11">
            <w:pPr>
              <w:pStyle w:val="TableParagraph"/>
              <w:spacing w:before="3" w:line="228" w:lineRule="exact"/>
              <w:ind w:left="9"/>
              <w:rPr>
                <w:sz w:val="20"/>
                <w:szCs w:val="20"/>
              </w:rPr>
            </w:pPr>
            <w:r w:rsidRPr="003E1E2E">
              <w:rPr>
                <w:sz w:val="20"/>
                <w:szCs w:val="20"/>
              </w:rPr>
              <w:t>17.20</w:t>
            </w:r>
          </w:p>
        </w:tc>
        <w:tc>
          <w:tcPr>
            <w:tcW w:w="1273" w:type="dxa"/>
            <w:tcBorders>
              <w:top w:val="nil"/>
            </w:tcBorders>
          </w:tcPr>
          <w:p w14:paraId="11E263F6" w14:textId="77777777" w:rsidR="00AF6FEA" w:rsidRPr="003E1E2E" w:rsidRDefault="00AF6FEA" w:rsidP="00366B11">
            <w:pPr>
              <w:pStyle w:val="TableParagraph"/>
              <w:spacing w:before="3" w:line="228" w:lineRule="exact"/>
              <w:ind w:left="9"/>
              <w:rPr>
                <w:sz w:val="20"/>
                <w:szCs w:val="20"/>
              </w:rPr>
            </w:pPr>
            <w:r w:rsidRPr="003E1E2E">
              <w:rPr>
                <w:sz w:val="20"/>
                <w:szCs w:val="20"/>
              </w:rPr>
              <w:t>17.20</w:t>
            </w:r>
          </w:p>
        </w:tc>
        <w:tc>
          <w:tcPr>
            <w:tcW w:w="1138" w:type="dxa"/>
            <w:tcBorders>
              <w:top w:val="nil"/>
            </w:tcBorders>
          </w:tcPr>
          <w:p w14:paraId="35218226" w14:textId="77777777" w:rsidR="00AF6FEA" w:rsidRPr="003E1E2E" w:rsidRDefault="00AF6FEA" w:rsidP="00366B11">
            <w:pPr>
              <w:pStyle w:val="TableParagraph"/>
              <w:spacing w:before="3" w:line="228" w:lineRule="exact"/>
              <w:ind w:left="8"/>
              <w:rPr>
                <w:sz w:val="20"/>
                <w:szCs w:val="20"/>
              </w:rPr>
            </w:pPr>
            <w:r w:rsidRPr="003E1E2E">
              <w:rPr>
                <w:sz w:val="20"/>
                <w:szCs w:val="20"/>
              </w:rPr>
              <w:t>17.20</w:t>
            </w:r>
          </w:p>
        </w:tc>
        <w:tc>
          <w:tcPr>
            <w:tcW w:w="1273" w:type="dxa"/>
            <w:tcBorders>
              <w:top w:val="nil"/>
            </w:tcBorders>
          </w:tcPr>
          <w:p w14:paraId="618AC4F8" w14:textId="77777777" w:rsidR="00AF6FEA" w:rsidRPr="003E1E2E" w:rsidRDefault="00AF6FEA" w:rsidP="00366B11">
            <w:pPr>
              <w:pStyle w:val="TableParagraph"/>
              <w:spacing w:before="3" w:line="228" w:lineRule="exact"/>
              <w:ind w:left="8"/>
              <w:rPr>
                <w:sz w:val="20"/>
                <w:szCs w:val="20"/>
              </w:rPr>
            </w:pPr>
            <w:r w:rsidRPr="003E1E2E">
              <w:rPr>
                <w:sz w:val="20"/>
                <w:szCs w:val="20"/>
              </w:rPr>
              <w:t>17.20</w:t>
            </w:r>
          </w:p>
        </w:tc>
        <w:tc>
          <w:tcPr>
            <w:tcW w:w="1426" w:type="dxa"/>
            <w:tcBorders>
              <w:top w:val="nil"/>
            </w:tcBorders>
          </w:tcPr>
          <w:p w14:paraId="23B33DC7" w14:textId="77777777" w:rsidR="00AF6FEA" w:rsidRPr="003E1E2E" w:rsidRDefault="00AF6FEA" w:rsidP="00366B11">
            <w:pPr>
              <w:pStyle w:val="TableParagraph"/>
              <w:ind w:left="0"/>
              <w:rPr>
                <w:sz w:val="20"/>
                <w:szCs w:val="20"/>
              </w:rPr>
            </w:pPr>
          </w:p>
        </w:tc>
      </w:tr>
      <w:tr w:rsidR="00AF6FEA" w14:paraId="0453D976" w14:textId="77777777" w:rsidTr="00AF6FEA">
        <w:trPr>
          <w:trHeight w:val="258"/>
        </w:trPr>
        <w:tc>
          <w:tcPr>
            <w:tcW w:w="3380" w:type="dxa"/>
            <w:vMerge w:val="restart"/>
          </w:tcPr>
          <w:p w14:paraId="2D9C2E00" w14:textId="77777777" w:rsidR="00AF6FEA" w:rsidRDefault="00AF6FEA" w:rsidP="00366B11">
            <w:pPr>
              <w:pStyle w:val="TableParagraph"/>
              <w:spacing w:before="3" w:line="236" w:lineRule="exact"/>
              <w:ind w:left="0"/>
            </w:pPr>
            <w:r>
              <w:t>Подготовка</w:t>
            </w:r>
            <w:r>
              <w:rPr>
                <w:spacing w:val="-4"/>
              </w:rPr>
              <w:t xml:space="preserve"> </w:t>
            </w:r>
            <w:r>
              <w:t>к</w:t>
            </w:r>
            <w:r>
              <w:rPr>
                <w:spacing w:val="-2"/>
              </w:rPr>
              <w:t xml:space="preserve"> </w:t>
            </w:r>
            <w:r>
              <w:t>прогулке,</w:t>
            </w:r>
            <w:r>
              <w:rPr>
                <w:spacing w:val="-1"/>
              </w:rPr>
              <w:t xml:space="preserve"> </w:t>
            </w:r>
            <w:r>
              <w:t>прогулка</w:t>
            </w:r>
          </w:p>
          <w:p w14:paraId="5B9D7B15" w14:textId="77777777" w:rsidR="00AF6FEA" w:rsidRDefault="00AF6FEA" w:rsidP="00366B11">
            <w:pPr>
              <w:pStyle w:val="TableParagraph"/>
              <w:spacing w:line="229" w:lineRule="exact"/>
              <w:ind w:left="0"/>
            </w:pPr>
            <w:r>
              <w:t>(игры,</w:t>
            </w:r>
            <w:r>
              <w:rPr>
                <w:spacing w:val="-5"/>
              </w:rPr>
              <w:t xml:space="preserve"> </w:t>
            </w:r>
            <w:r>
              <w:t>наблюдения,</w:t>
            </w:r>
            <w:r>
              <w:rPr>
                <w:spacing w:val="-3"/>
              </w:rPr>
              <w:t xml:space="preserve"> </w:t>
            </w:r>
            <w:r>
              <w:t>труд)</w:t>
            </w:r>
          </w:p>
        </w:tc>
        <w:tc>
          <w:tcPr>
            <w:tcW w:w="1277" w:type="dxa"/>
            <w:tcBorders>
              <w:bottom w:val="nil"/>
            </w:tcBorders>
          </w:tcPr>
          <w:p w14:paraId="4387C09A" w14:textId="77777777" w:rsidR="00AF6FEA" w:rsidRPr="003E1E2E" w:rsidRDefault="00AF6FEA" w:rsidP="00366B11">
            <w:pPr>
              <w:pStyle w:val="TableParagraph"/>
              <w:spacing w:line="239" w:lineRule="exact"/>
              <w:ind w:left="9"/>
              <w:rPr>
                <w:sz w:val="20"/>
                <w:szCs w:val="20"/>
              </w:rPr>
            </w:pPr>
            <w:r w:rsidRPr="003E1E2E">
              <w:rPr>
                <w:sz w:val="20"/>
                <w:szCs w:val="20"/>
              </w:rPr>
              <w:t>17.20</w:t>
            </w:r>
          </w:p>
        </w:tc>
        <w:tc>
          <w:tcPr>
            <w:tcW w:w="1273" w:type="dxa"/>
            <w:tcBorders>
              <w:bottom w:val="nil"/>
            </w:tcBorders>
          </w:tcPr>
          <w:p w14:paraId="49F4A3F8" w14:textId="77777777" w:rsidR="00AF6FEA" w:rsidRPr="003E1E2E" w:rsidRDefault="00AF6FEA" w:rsidP="00366B11">
            <w:pPr>
              <w:pStyle w:val="TableParagraph"/>
              <w:spacing w:line="239" w:lineRule="exact"/>
              <w:ind w:left="9"/>
              <w:rPr>
                <w:sz w:val="20"/>
                <w:szCs w:val="20"/>
              </w:rPr>
            </w:pPr>
            <w:r w:rsidRPr="003E1E2E">
              <w:rPr>
                <w:sz w:val="20"/>
                <w:szCs w:val="20"/>
              </w:rPr>
              <w:t>17.20</w:t>
            </w:r>
          </w:p>
        </w:tc>
        <w:tc>
          <w:tcPr>
            <w:tcW w:w="1138" w:type="dxa"/>
            <w:tcBorders>
              <w:bottom w:val="nil"/>
            </w:tcBorders>
          </w:tcPr>
          <w:p w14:paraId="49433AA2" w14:textId="77777777" w:rsidR="00AF6FEA" w:rsidRPr="003E1E2E" w:rsidRDefault="00AF6FEA" w:rsidP="00366B11">
            <w:pPr>
              <w:pStyle w:val="TableParagraph"/>
              <w:spacing w:line="239" w:lineRule="exact"/>
              <w:ind w:left="8"/>
              <w:rPr>
                <w:sz w:val="20"/>
                <w:szCs w:val="20"/>
              </w:rPr>
            </w:pPr>
            <w:r w:rsidRPr="003E1E2E">
              <w:rPr>
                <w:sz w:val="20"/>
                <w:szCs w:val="20"/>
              </w:rPr>
              <w:t>17.20</w:t>
            </w:r>
          </w:p>
        </w:tc>
        <w:tc>
          <w:tcPr>
            <w:tcW w:w="1273" w:type="dxa"/>
            <w:tcBorders>
              <w:bottom w:val="nil"/>
            </w:tcBorders>
          </w:tcPr>
          <w:p w14:paraId="332D3504" w14:textId="77777777" w:rsidR="00AF6FEA" w:rsidRPr="003E1E2E" w:rsidRDefault="00AF6FEA" w:rsidP="00366B11">
            <w:pPr>
              <w:pStyle w:val="TableParagraph"/>
              <w:spacing w:line="239" w:lineRule="exact"/>
              <w:ind w:left="8"/>
              <w:rPr>
                <w:sz w:val="20"/>
                <w:szCs w:val="20"/>
              </w:rPr>
            </w:pPr>
            <w:r w:rsidRPr="003E1E2E">
              <w:rPr>
                <w:sz w:val="20"/>
                <w:szCs w:val="20"/>
              </w:rPr>
              <w:t>17.20</w:t>
            </w:r>
          </w:p>
        </w:tc>
        <w:tc>
          <w:tcPr>
            <w:tcW w:w="1426" w:type="dxa"/>
            <w:tcBorders>
              <w:bottom w:val="nil"/>
            </w:tcBorders>
          </w:tcPr>
          <w:p w14:paraId="68579DF6" w14:textId="77777777" w:rsidR="00AF6FEA" w:rsidRPr="003E1E2E" w:rsidRDefault="00AF6FEA" w:rsidP="00366B11">
            <w:pPr>
              <w:pStyle w:val="TableParagraph"/>
              <w:spacing w:line="215" w:lineRule="exact"/>
              <w:ind w:left="178"/>
              <w:rPr>
                <w:sz w:val="20"/>
                <w:szCs w:val="20"/>
              </w:rPr>
            </w:pPr>
            <w:r w:rsidRPr="003E1E2E">
              <w:rPr>
                <w:sz w:val="20"/>
                <w:szCs w:val="20"/>
              </w:rPr>
              <w:t>17.20-18.45</w:t>
            </w:r>
          </w:p>
        </w:tc>
      </w:tr>
      <w:tr w:rsidR="00AF6FEA" w14:paraId="7441EFD6" w14:textId="77777777" w:rsidTr="00AF6FEA">
        <w:trPr>
          <w:trHeight w:val="249"/>
        </w:trPr>
        <w:tc>
          <w:tcPr>
            <w:tcW w:w="3380" w:type="dxa"/>
            <w:vMerge/>
          </w:tcPr>
          <w:p w14:paraId="1FCA3758" w14:textId="77777777" w:rsidR="00AF6FEA" w:rsidRDefault="00AF6FEA" w:rsidP="00366B11">
            <w:pPr>
              <w:pStyle w:val="TableParagraph"/>
              <w:spacing w:line="229" w:lineRule="exact"/>
              <w:ind w:left="129"/>
            </w:pPr>
          </w:p>
        </w:tc>
        <w:tc>
          <w:tcPr>
            <w:tcW w:w="1277" w:type="dxa"/>
            <w:tcBorders>
              <w:top w:val="nil"/>
            </w:tcBorders>
          </w:tcPr>
          <w:p w14:paraId="2BB9FCA4" w14:textId="77777777" w:rsidR="00AF6FEA" w:rsidRPr="003E1E2E" w:rsidRDefault="00AF6FEA" w:rsidP="00366B11">
            <w:pPr>
              <w:pStyle w:val="TableParagraph"/>
              <w:spacing w:before="1" w:line="228" w:lineRule="exact"/>
              <w:ind w:left="9"/>
              <w:rPr>
                <w:sz w:val="20"/>
                <w:szCs w:val="20"/>
              </w:rPr>
            </w:pPr>
            <w:r w:rsidRPr="003E1E2E">
              <w:rPr>
                <w:sz w:val="20"/>
                <w:szCs w:val="20"/>
              </w:rPr>
              <w:t>18.45</w:t>
            </w:r>
          </w:p>
        </w:tc>
        <w:tc>
          <w:tcPr>
            <w:tcW w:w="1273" w:type="dxa"/>
            <w:tcBorders>
              <w:top w:val="nil"/>
            </w:tcBorders>
          </w:tcPr>
          <w:p w14:paraId="191DF8F8" w14:textId="77777777" w:rsidR="00AF6FEA" w:rsidRPr="003E1E2E" w:rsidRDefault="00AF6FEA" w:rsidP="00366B11">
            <w:pPr>
              <w:pStyle w:val="TableParagraph"/>
              <w:spacing w:before="1" w:line="228" w:lineRule="exact"/>
              <w:ind w:left="9"/>
              <w:rPr>
                <w:sz w:val="20"/>
                <w:szCs w:val="20"/>
              </w:rPr>
            </w:pPr>
            <w:r w:rsidRPr="003E1E2E">
              <w:rPr>
                <w:sz w:val="20"/>
                <w:szCs w:val="20"/>
              </w:rPr>
              <w:t>18.45</w:t>
            </w:r>
          </w:p>
        </w:tc>
        <w:tc>
          <w:tcPr>
            <w:tcW w:w="1138" w:type="dxa"/>
            <w:tcBorders>
              <w:top w:val="nil"/>
            </w:tcBorders>
          </w:tcPr>
          <w:p w14:paraId="2DE51052" w14:textId="77777777" w:rsidR="00AF6FEA" w:rsidRPr="003E1E2E" w:rsidRDefault="00AF6FEA" w:rsidP="00366B11">
            <w:pPr>
              <w:pStyle w:val="TableParagraph"/>
              <w:spacing w:before="1" w:line="228" w:lineRule="exact"/>
              <w:ind w:left="8"/>
              <w:rPr>
                <w:sz w:val="20"/>
                <w:szCs w:val="20"/>
              </w:rPr>
            </w:pPr>
            <w:r w:rsidRPr="003E1E2E">
              <w:rPr>
                <w:sz w:val="20"/>
                <w:szCs w:val="20"/>
              </w:rPr>
              <w:t>18.45</w:t>
            </w:r>
          </w:p>
        </w:tc>
        <w:tc>
          <w:tcPr>
            <w:tcW w:w="1273" w:type="dxa"/>
            <w:tcBorders>
              <w:top w:val="nil"/>
            </w:tcBorders>
          </w:tcPr>
          <w:p w14:paraId="47AFE58B" w14:textId="77777777" w:rsidR="00AF6FEA" w:rsidRPr="003E1E2E" w:rsidRDefault="00AF6FEA" w:rsidP="00366B11">
            <w:pPr>
              <w:pStyle w:val="TableParagraph"/>
              <w:spacing w:before="1" w:line="228" w:lineRule="exact"/>
              <w:ind w:left="8"/>
              <w:rPr>
                <w:sz w:val="20"/>
                <w:szCs w:val="20"/>
              </w:rPr>
            </w:pPr>
            <w:r w:rsidRPr="003E1E2E">
              <w:rPr>
                <w:sz w:val="20"/>
                <w:szCs w:val="20"/>
              </w:rPr>
              <w:t>18.45</w:t>
            </w:r>
          </w:p>
        </w:tc>
        <w:tc>
          <w:tcPr>
            <w:tcW w:w="1426" w:type="dxa"/>
            <w:tcBorders>
              <w:top w:val="nil"/>
            </w:tcBorders>
          </w:tcPr>
          <w:p w14:paraId="4205D179" w14:textId="77777777" w:rsidR="00AF6FEA" w:rsidRPr="003E1E2E" w:rsidRDefault="00AF6FEA" w:rsidP="00366B11">
            <w:pPr>
              <w:pStyle w:val="TableParagraph"/>
              <w:ind w:left="0"/>
              <w:rPr>
                <w:sz w:val="20"/>
                <w:szCs w:val="20"/>
              </w:rPr>
            </w:pPr>
          </w:p>
        </w:tc>
      </w:tr>
      <w:tr w:rsidR="00AF6FEA" w14:paraId="62895951" w14:textId="77777777" w:rsidTr="00AF6FEA">
        <w:trPr>
          <w:trHeight w:val="251"/>
        </w:trPr>
        <w:tc>
          <w:tcPr>
            <w:tcW w:w="3380" w:type="dxa"/>
            <w:tcBorders>
              <w:bottom w:val="nil"/>
            </w:tcBorders>
          </w:tcPr>
          <w:p w14:paraId="209ADFA0" w14:textId="77777777" w:rsidR="00AF6FEA" w:rsidRDefault="00AF6FEA" w:rsidP="00366B11">
            <w:pPr>
              <w:pStyle w:val="TableParagraph"/>
              <w:spacing w:line="215" w:lineRule="exact"/>
              <w:ind w:left="129"/>
            </w:pPr>
            <w:r>
              <w:t>Игры, уход детей</w:t>
            </w:r>
            <w:r>
              <w:rPr>
                <w:spacing w:val="1"/>
              </w:rPr>
              <w:t xml:space="preserve"> </w:t>
            </w:r>
            <w:r>
              <w:t>домой</w:t>
            </w:r>
          </w:p>
        </w:tc>
        <w:tc>
          <w:tcPr>
            <w:tcW w:w="1277" w:type="dxa"/>
            <w:tcBorders>
              <w:bottom w:val="nil"/>
            </w:tcBorders>
          </w:tcPr>
          <w:p w14:paraId="7081D2C4" w14:textId="77777777" w:rsidR="00AF6FEA" w:rsidRPr="003E1E2E" w:rsidRDefault="00AF6FEA" w:rsidP="00366B11">
            <w:pPr>
              <w:pStyle w:val="TableParagraph"/>
              <w:spacing w:line="232" w:lineRule="exact"/>
              <w:ind w:left="9"/>
              <w:rPr>
                <w:sz w:val="20"/>
                <w:szCs w:val="20"/>
              </w:rPr>
            </w:pPr>
            <w:r w:rsidRPr="003E1E2E">
              <w:rPr>
                <w:sz w:val="20"/>
                <w:szCs w:val="20"/>
              </w:rPr>
              <w:t>18.45</w:t>
            </w:r>
          </w:p>
        </w:tc>
        <w:tc>
          <w:tcPr>
            <w:tcW w:w="1273" w:type="dxa"/>
            <w:tcBorders>
              <w:bottom w:val="nil"/>
            </w:tcBorders>
          </w:tcPr>
          <w:p w14:paraId="3F7F9AA5" w14:textId="77777777" w:rsidR="00AF6FEA" w:rsidRPr="003E1E2E" w:rsidRDefault="00AF6FEA" w:rsidP="00366B11">
            <w:pPr>
              <w:pStyle w:val="TableParagraph"/>
              <w:spacing w:line="232" w:lineRule="exact"/>
              <w:ind w:left="9"/>
              <w:rPr>
                <w:sz w:val="20"/>
                <w:szCs w:val="20"/>
              </w:rPr>
            </w:pPr>
            <w:r w:rsidRPr="003E1E2E">
              <w:rPr>
                <w:sz w:val="20"/>
                <w:szCs w:val="20"/>
              </w:rPr>
              <w:t>18.45</w:t>
            </w:r>
          </w:p>
        </w:tc>
        <w:tc>
          <w:tcPr>
            <w:tcW w:w="1138" w:type="dxa"/>
            <w:tcBorders>
              <w:bottom w:val="nil"/>
            </w:tcBorders>
          </w:tcPr>
          <w:p w14:paraId="1D5C8615" w14:textId="77777777" w:rsidR="00AF6FEA" w:rsidRPr="003E1E2E" w:rsidRDefault="00AF6FEA" w:rsidP="00366B11">
            <w:pPr>
              <w:pStyle w:val="TableParagraph"/>
              <w:spacing w:line="232" w:lineRule="exact"/>
              <w:ind w:left="8"/>
              <w:rPr>
                <w:sz w:val="20"/>
                <w:szCs w:val="20"/>
              </w:rPr>
            </w:pPr>
            <w:r w:rsidRPr="003E1E2E">
              <w:rPr>
                <w:sz w:val="20"/>
                <w:szCs w:val="20"/>
              </w:rPr>
              <w:t>18.45</w:t>
            </w:r>
          </w:p>
        </w:tc>
        <w:tc>
          <w:tcPr>
            <w:tcW w:w="1273" w:type="dxa"/>
            <w:tcBorders>
              <w:bottom w:val="nil"/>
            </w:tcBorders>
          </w:tcPr>
          <w:p w14:paraId="01909AD1" w14:textId="77777777" w:rsidR="00AF6FEA" w:rsidRPr="003E1E2E" w:rsidRDefault="00AF6FEA" w:rsidP="00366B11">
            <w:pPr>
              <w:pStyle w:val="TableParagraph"/>
              <w:spacing w:line="232" w:lineRule="exact"/>
              <w:ind w:left="8"/>
              <w:rPr>
                <w:sz w:val="20"/>
                <w:szCs w:val="20"/>
              </w:rPr>
            </w:pPr>
            <w:r w:rsidRPr="003E1E2E">
              <w:rPr>
                <w:sz w:val="20"/>
                <w:szCs w:val="20"/>
              </w:rPr>
              <w:t>18.45</w:t>
            </w:r>
          </w:p>
        </w:tc>
        <w:tc>
          <w:tcPr>
            <w:tcW w:w="1426" w:type="dxa"/>
            <w:tcBorders>
              <w:bottom w:val="nil"/>
            </w:tcBorders>
          </w:tcPr>
          <w:p w14:paraId="238FE678" w14:textId="77777777" w:rsidR="00AF6FEA" w:rsidRPr="003E1E2E" w:rsidRDefault="00AF6FEA" w:rsidP="00366B11">
            <w:pPr>
              <w:pStyle w:val="TableParagraph"/>
              <w:spacing w:line="215" w:lineRule="exact"/>
              <w:ind w:left="178"/>
              <w:rPr>
                <w:sz w:val="20"/>
                <w:szCs w:val="20"/>
              </w:rPr>
            </w:pPr>
            <w:r w:rsidRPr="003E1E2E">
              <w:rPr>
                <w:sz w:val="20"/>
                <w:szCs w:val="20"/>
              </w:rPr>
              <w:t>18.45-19.00</w:t>
            </w:r>
          </w:p>
        </w:tc>
      </w:tr>
      <w:tr w:rsidR="00AF6FEA" w14:paraId="2F44BF0E" w14:textId="77777777" w:rsidTr="00AF6FEA">
        <w:trPr>
          <w:trHeight w:val="252"/>
        </w:trPr>
        <w:tc>
          <w:tcPr>
            <w:tcW w:w="3380" w:type="dxa"/>
            <w:tcBorders>
              <w:top w:val="nil"/>
            </w:tcBorders>
          </w:tcPr>
          <w:p w14:paraId="4A3467F5" w14:textId="77777777" w:rsidR="00AF6FEA" w:rsidRDefault="00AF6FEA" w:rsidP="00366B11">
            <w:pPr>
              <w:pStyle w:val="TableParagraph"/>
              <w:ind w:left="0"/>
              <w:rPr>
                <w:sz w:val="18"/>
              </w:rPr>
            </w:pPr>
          </w:p>
        </w:tc>
        <w:tc>
          <w:tcPr>
            <w:tcW w:w="1277" w:type="dxa"/>
            <w:tcBorders>
              <w:top w:val="nil"/>
            </w:tcBorders>
          </w:tcPr>
          <w:p w14:paraId="5784F6F9" w14:textId="77777777" w:rsidR="00AF6FEA" w:rsidRPr="003E1E2E" w:rsidRDefault="00AF6FEA" w:rsidP="00366B11">
            <w:pPr>
              <w:pStyle w:val="TableParagraph"/>
              <w:spacing w:before="3" w:line="228" w:lineRule="exact"/>
              <w:ind w:left="9"/>
              <w:rPr>
                <w:sz w:val="20"/>
                <w:szCs w:val="20"/>
              </w:rPr>
            </w:pPr>
            <w:r w:rsidRPr="003E1E2E">
              <w:rPr>
                <w:sz w:val="20"/>
                <w:szCs w:val="20"/>
              </w:rPr>
              <w:t>19.00</w:t>
            </w:r>
          </w:p>
        </w:tc>
        <w:tc>
          <w:tcPr>
            <w:tcW w:w="1273" w:type="dxa"/>
            <w:tcBorders>
              <w:top w:val="nil"/>
            </w:tcBorders>
          </w:tcPr>
          <w:p w14:paraId="2303878D" w14:textId="77777777" w:rsidR="00AF6FEA" w:rsidRPr="003E1E2E" w:rsidRDefault="00AF6FEA" w:rsidP="00366B11">
            <w:pPr>
              <w:pStyle w:val="TableParagraph"/>
              <w:spacing w:before="3" w:line="228" w:lineRule="exact"/>
              <w:ind w:left="9"/>
              <w:rPr>
                <w:sz w:val="20"/>
                <w:szCs w:val="20"/>
              </w:rPr>
            </w:pPr>
            <w:r w:rsidRPr="003E1E2E">
              <w:rPr>
                <w:sz w:val="20"/>
                <w:szCs w:val="20"/>
              </w:rPr>
              <w:t>19.00</w:t>
            </w:r>
          </w:p>
        </w:tc>
        <w:tc>
          <w:tcPr>
            <w:tcW w:w="1138" w:type="dxa"/>
            <w:tcBorders>
              <w:top w:val="nil"/>
            </w:tcBorders>
          </w:tcPr>
          <w:p w14:paraId="5973DE93" w14:textId="77777777" w:rsidR="00AF6FEA" w:rsidRPr="003E1E2E" w:rsidRDefault="00AF6FEA" w:rsidP="00366B11">
            <w:pPr>
              <w:pStyle w:val="TableParagraph"/>
              <w:spacing w:before="3" w:line="228" w:lineRule="exact"/>
              <w:ind w:left="8"/>
              <w:rPr>
                <w:sz w:val="20"/>
                <w:szCs w:val="20"/>
              </w:rPr>
            </w:pPr>
            <w:r w:rsidRPr="003E1E2E">
              <w:rPr>
                <w:sz w:val="20"/>
                <w:szCs w:val="20"/>
              </w:rPr>
              <w:t>19.00</w:t>
            </w:r>
          </w:p>
        </w:tc>
        <w:tc>
          <w:tcPr>
            <w:tcW w:w="1273" w:type="dxa"/>
            <w:tcBorders>
              <w:top w:val="nil"/>
            </w:tcBorders>
          </w:tcPr>
          <w:p w14:paraId="4D2E89A3" w14:textId="77777777" w:rsidR="00AF6FEA" w:rsidRPr="003E1E2E" w:rsidRDefault="00AF6FEA" w:rsidP="00366B11">
            <w:pPr>
              <w:pStyle w:val="TableParagraph"/>
              <w:spacing w:before="3" w:line="228" w:lineRule="exact"/>
              <w:ind w:left="8"/>
              <w:rPr>
                <w:sz w:val="20"/>
                <w:szCs w:val="20"/>
              </w:rPr>
            </w:pPr>
            <w:r w:rsidRPr="003E1E2E">
              <w:rPr>
                <w:sz w:val="20"/>
                <w:szCs w:val="20"/>
              </w:rPr>
              <w:t>19.00</w:t>
            </w:r>
          </w:p>
        </w:tc>
        <w:tc>
          <w:tcPr>
            <w:tcW w:w="1426" w:type="dxa"/>
            <w:tcBorders>
              <w:top w:val="nil"/>
            </w:tcBorders>
          </w:tcPr>
          <w:p w14:paraId="0D63230F" w14:textId="77777777" w:rsidR="00AF6FEA" w:rsidRPr="003E1E2E" w:rsidRDefault="00AF6FEA" w:rsidP="00366B11">
            <w:pPr>
              <w:pStyle w:val="TableParagraph"/>
              <w:ind w:left="0"/>
              <w:rPr>
                <w:sz w:val="20"/>
                <w:szCs w:val="20"/>
              </w:rPr>
            </w:pPr>
          </w:p>
        </w:tc>
      </w:tr>
      <w:tr w:rsidR="00AF6FEA" w14:paraId="06959620" w14:textId="77777777" w:rsidTr="00AF6FEA">
        <w:trPr>
          <w:trHeight w:val="254"/>
        </w:trPr>
        <w:tc>
          <w:tcPr>
            <w:tcW w:w="9767" w:type="dxa"/>
            <w:gridSpan w:val="6"/>
          </w:tcPr>
          <w:p w14:paraId="7B62564C" w14:textId="77777777" w:rsidR="00AF6FEA" w:rsidRPr="003E1E2E" w:rsidRDefault="00AF6FEA" w:rsidP="00366B11">
            <w:pPr>
              <w:pStyle w:val="TableParagraph"/>
              <w:spacing w:before="5" w:line="228" w:lineRule="exact"/>
              <w:ind w:left="110"/>
              <w:rPr>
                <w:b/>
                <w:i/>
                <w:sz w:val="20"/>
                <w:szCs w:val="20"/>
              </w:rPr>
            </w:pPr>
            <w:r w:rsidRPr="003E1E2E">
              <w:rPr>
                <w:b/>
                <w:i/>
                <w:sz w:val="20"/>
                <w:szCs w:val="20"/>
              </w:rPr>
              <w:t>Дома.</w:t>
            </w:r>
          </w:p>
        </w:tc>
      </w:tr>
      <w:tr w:rsidR="00AF6FEA" w14:paraId="06AD039F" w14:textId="77777777" w:rsidTr="00AF6FEA">
        <w:trPr>
          <w:trHeight w:val="227"/>
        </w:trPr>
        <w:tc>
          <w:tcPr>
            <w:tcW w:w="3380" w:type="dxa"/>
            <w:tcBorders>
              <w:bottom w:val="nil"/>
            </w:tcBorders>
          </w:tcPr>
          <w:p w14:paraId="33AD0E7C" w14:textId="77777777" w:rsidR="00AF6FEA" w:rsidRDefault="00AF6FEA" w:rsidP="00366B11">
            <w:pPr>
              <w:pStyle w:val="TableParagraph"/>
              <w:spacing w:line="208" w:lineRule="exact"/>
              <w:ind w:left="129"/>
            </w:pPr>
            <w:r>
              <w:t>Прогулка</w:t>
            </w:r>
          </w:p>
        </w:tc>
        <w:tc>
          <w:tcPr>
            <w:tcW w:w="1277" w:type="dxa"/>
            <w:tcBorders>
              <w:bottom w:val="nil"/>
            </w:tcBorders>
          </w:tcPr>
          <w:p w14:paraId="1111821E" w14:textId="77777777" w:rsidR="00AF6FEA" w:rsidRPr="003E1E2E" w:rsidRDefault="00AF6FEA" w:rsidP="00366B11">
            <w:pPr>
              <w:pStyle w:val="TableParagraph"/>
              <w:spacing w:line="208" w:lineRule="exact"/>
              <w:ind w:left="9"/>
              <w:rPr>
                <w:sz w:val="20"/>
                <w:szCs w:val="20"/>
              </w:rPr>
            </w:pPr>
            <w:r w:rsidRPr="003E1E2E">
              <w:rPr>
                <w:sz w:val="20"/>
                <w:szCs w:val="20"/>
              </w:rPr>
              <w:t>19.00</w:t>
            </w:r>
          </w:p>
        </w:tc>
        <w:tc>
          <w:tcPr>
            <w:tcW w:w="1273" w:type="dxa"/>
            <w:tcBorders>
              <w:bottom w:val="nil"/>
            </w:tcBorders>
          </w:tcPr>
          <w:p w14:paraId="67B96EEB" w14:textId="77777777" w:rsidR="00AF6FEA" w:rsidRPr="003E1E2E" w:rsidRDefault="00AF6FEA" w:rsidP="00366B11">
            <w:pPr>
              <w:pStyle w:val="TableParagraph"/>
              <w:spacing w:line="208" w:lineRule="exact"/>
              <w:ind w:left="9"/>
              <w:rPr>
                <w:sz w:val="20"/>
                <w:szCs w:val="20"/>
              </w:rPr>
            </w:pPr>
            <w:r w:rsidRPr="003E1E2E">
              <w:rPr>
                <w:sz w:val="20"/>
                <w:szCs w:val="20"/>
              </w:rPr>
              <w:t>19.00</w:t>
            </w:r>
          </w:p>
        </w:tc>
        <w:tc>
          <w:tcPr>
            <w:tcW w:w="1138" w:type="dxa"/>
            <w:tcBorders>
              <w:bottom w:val="nil"/>
            </w:tcBorders>
          </w:tcPr>
          <w:p w14:paraId="4FE12C26" w14:textId="77777777" w:rsidR="00AF6FEA" w:rsidRPr="003E1E2E" w:rsidRDefault="00AF6FEA" w:rsidP="00366B11">
            <w:pPr>
              <w:pStyle w:val="TableParagraph"/>
              <w:spacing w:line="208" w:lineRule="exact"/>
              <w:ind w:left="8"/>
              <w:rPr>
                <w:sz w:val="20"/>
                <w:szCs w:val="20"/>
              </w:rPr>
            </w:pPr>
            <w:r w:rsidRPr="003E1E2E">
              <w:rPr>
                <w:sz w:val="20"/>
                <w:szCs w:val="20"/>
              </w:rPr>
              <w:t>19.00</w:t>
            </w:r>
          </w:p>
        </w:tc>
        <w:tc>
          <w:tcPr>
            <w:tcW w:w="1273" w:type="dxa"/>
            <w:tcBorders>
              <w:bottom w:val="nil"/>
            </w:tcBorders>
          </w:tcPr>
          <w:p w14:paraId="0C679489" w14:textId="77777777" w:rsidR="00AF6FEA" w:rsidRPr="003E1E2E" w:rsidRDefault="00AF6FEA" w:rsidP="00366B11">
            <w:pPr>
              <w:pStyle w:val="TableParagraph"/>
              <w:spacing w:line="208" w:lineRule="exact"/>
              <w:ind w:left="8"/>
              <w:rPr>
                <w:sz w:val="20"/>
                <w:szCs w:val="20"/>
              </w:rPr>
            </w:pPr>
            <w:r w:rsidRPr="003E1E2E">
              <w:rPr>
                <w:sz w:val="20"/>
                <w:szCs w:val="20"/>
              </w:rPr>
              <w:t>19.00</w:t>
            </w:r>
          </w:p>
        </w:tc>
        <w:tc>
          <w:tcPr>
            <w:tcW w:w="1426" w:type="dxa"/>
            <w:tcBorders>
              <w:bottom w:val="nil"/>
            </w:tcBorders>
          </w:tcPr>
          <w:p w14:paraId="7CBA005E" w14:textId="77777777" w:rsidR="00AF6FEA" w:rsidRPr="003E1E2E" w:rsidRDefault="00AF6FEA" w:rsidP="00366B11">
            <w:pPr>
              <w:pStyle w:val="TableParagraph"/>
              <w:spacing w:line="208" w:lineRule="exact"/>
              <w:ind w:left="178"/>
              <w:rPr>
                <w:sz w:val="20"/>
                <w:szCs w:val="20"/>
              </w:rPr>
            </w:pPr>
            <w:r w:rsidRPr="003E1E2E">
              <w:rPr>
                <w:sz w:val="20"/>
                <w:szCs w:val="20"/>
              </w:rPr>
              <w:t>19.00-19.30</w:t>
            </w:r>
          </w:p>
        </w:tc>
      </w:tr>
      <w:tr w:rsidR="00AF6FEA" w14:paraId="14CEAA2C" w14:textId="77777777" w:rsidTr="00AF6FEA">
        <w:trPr>
          <w:trHeight w:val="280"/>
        </w:trPr>
        <w:tc>
          <w:tcPr>
            <w:tcW w:w="3380" w:type="dxa"/>
            <w:tcBorders>
              <w:top w:val="nil"/>
            </w:tcBorders>
          </w:tcPr>
          <w:p w14:paraId="3670ACC6" w14:textId="77777777" w:rsidR="00AF6FEA" w:rsidRDefault="00AF6FEA" w:rsidP="00366B11">
            <w:pPr>
              <w:pStyle w:val="TableParagraph"/>
              <w:ind w:left="0"/>
              <w:rPr>
                <w:sz w:val="20"/>
              </w:rPr>
            </w:pPr>
          </w:p>
        </w:tc>
        <w:tc>
          <w:tcPr>
            <w:tcW w:w="1277" w:type="dxa"/>
            <w:tcBorders>
              <w:top w:val="nil"/>
            </w:tcBorders>
          </w:tcPr>
          <w:p w14:paraId="1BA102BF" w14:textId="77777777" w:rsidR="00AF6FEA" w:rsidRPr="003E1E2E" w:rsidRDefault="00AF6FEA" w:rsidP="00366B11">
            <w:pPr>
              <w:pStyle w:val="TableParagraph"/>
              <w:spacing w:before="3"/>
              <w:ind w:left="9"/>
              <w:rPr>
                <w:sz w:val="20"/>
                <w:szCs w:val="20"/>
              </w:rPr>
            </w:pPr>
            <w:r w:rsidRPr="003E1E2E">
              <w:rPr>
                <w:sz w:val="20"/>
                <w:szCs w:val="20"/>
              </w:rPr>
              <w:t>19.30</w:t>
            </w:r>
          </w:p>
        </w:tc>
        <w:tc>
          <w:tcPr>
            <w:tcW w:w="1273" w:type="dxa"/>
            <w:tcBorders>
              <w:top w:val="nil"/>
            </w:tcBorders>
          </w:tcPr>
          <w:p w14:paraId="0AF31290" w14:textId="77777777" w:rsidR="00AF6FEA" w:rsidRPr="003E1E2E" w:rsidRDefault="00AF6FEA" w:rsidP="00366B11">
            <w:pPr>
              <w:pStyle w:val="TableParagraph"/>
              <w:spacing w:before="3"/>
              <w:ind w:left="9"/>
              <w:rPr>
                <w:sz w:val="20"/>
                <w:szCs w:val="20"/>
              </w:rPr>
            </w:pPr>
            <w:r w:rsidRPr="003E1E2E">
              <w:rPr>
                <w:sz w:val="20"/>
                <w:szCs w:val="20"/>
              </w:rPr>
              <w:t>19.30</w:t>
            </w:r>
          </w:p>
        </w:tc>
        <w:tc>
          <w:tcPr>
            <w:tcW w:w="1138" w:type="dxa"/>
            <w:tcBorders>
              <w:top w:val="nil"/>
            </w:tcBorders>
          </w:tcPr>
          <w:p w14:paraId="2A1BC221" w14:textId="77777777" w:rsidR="00AF6FEA" w:rsidRPr="003E1E2E" w:rsidRDefault="00AF6FEA" w:rsidP="00366B11">
            <w:pPr>
              <w:pStyle w:val="TableParagraph"/>
              <w:spacing w:before="3"/>
              <w:ind w:left="8"/>
              <w:rPr>
                <w:sz w:val="20"/>
                <w:szCs w:val="20"/>
              </w:rPr>
            </w:pPr>
            <w:r w:rsidRPr="003E1E2E">
              <w:rPr>
                <w:sz w:val="20"/>
                <w:szCs w:val="20"/>
              </w:rPr>
              <w:t>19.30</w:t>
            </w:r>
          </w:p>
        </w:tc>
        <w:tc>
          <w:tcPr>
            <w:tcW w:w="1273" w:type="dxa"/>
            <w:tcBorders>
              <w:top w:val="nil"/>
            </w:tcBorders>
          </w:tcPr>
          <w:p w14:paraId="05F33F16" w14:textId="77777777" w:rsidR="00AF6FEA" w:rsidRPr="003E1E2E" w:rsidRDefault="00AF6FEA" w:rsidP="00366B11">
            <w:pPr>
              <w:pStyle w:val="TableParagraph"/>
              <w:spacing w:before="3"/>
              <w:ind w:left="8"/>
              <w:rPr>
                <w:sz w:val="20"/>
                <w:szCs w:val="20"/>
              </w:rPr>
            </w:pPr>
            <w:r w:rsidRPr="003E1E2E">
              <w:rPr>
                <w:sz w:val="20"/>
                <w:szCs w:val="20"/>
              </w:rPr>
              <w:t>19.30</w:t>
            </w:r>
          </w:p>
        </w:tc>
        <w:tc>
          <w:tcPr>
            <w:tcW w:w="1426" w:type="dxa"/>
            <w:tcBorders>
              <w:top w:val="nil"/>
            </w:tcBorders>
          </w:tcPr>
          <w:p w14:paraId="5FC7F353" w14:textId="77777777" w:rsidR="00AF6FEA" w:rsidRPr="003E1E2E" w:rsidRDefault="00AF6FEA" w:rsidP="00366B11">
            <w:pPr>
              <w:pStyle w:val="TableParagraph"/>
              <w:ind w:left="0"/>
              <w:rPr>
                <w:sz w:val="20"/>
                <w:szCs w:val="20"/>
              </w:rPr>
            </w:pPr>
          </w:p>
        </w:tc>
      </w:tr>
      <w:tr w:rsidR="00AF6FEA" w14:paraId="7F336A67" w14:textId="77777777" w:rsidTr="00AF6FEA">
        <w:trPr>
          <w:trHeight w:val="255"/>
        </w:trPr>
        <w:tc>
          <w:tcPr>
            <w:tcW w:w="3380" w:type="dxa"/>
            <w:tcBorders>
              <w:bottom w:val="nil"/>
            </w:tcBorders>
          </w:tcPr>
          <w:p w14:paraId="5763067E" w14:textId="77777777" w:rsidR="00AF6FEA" w:rsidRDefault="00AF6FEA" w:rsidP="00366B11">
            <w:pPr>
              <w:pStyle w:val="TableParagraph"/>
              <w:spacing w:line="235" w:lineRule="exact"/>
              <w:ind w:left="129"/>
            </w:pPr>
            <w:r>
              <w:t>Спокойные</w:t>
            </w:r>
            <w:r>
              <w:rPr>
                <w:spacing w:val="-3"/>
              </w:rPr>
              <w:t xml:space="preserve"> </w:t>
            </w:r>
            <w:r>
              <w:t>игры,</w:t>
            </w:r>
            <w:r>
              <w:rPr>
                <w:spacing w:val="-4"/>
              </w:rPr>
              <w:t xml:space="preserve"> </w:t>
            </w:r>
            <w:r>
              <w:t>легкий</w:t>
            </w:r>
            <w:r>
              <w:rPr>
                <w:spacing w:val="-6"/>
              </w:rPr>
              <w:t xml:space="preserve"> </w:t>
            </w:r>
            <w:r>
              <w:t>ужин,</w:t>
            </w:r>
          </w:p>
        </w:tc>
        <w:tc>
          <w:tcPr>
            <w:tcW w:w="1277" w:type="dxa"/>
            <w:tcBorders>
              <w:bottom w:val="nil"/>
            </w:tcBorders>
          </w:tcPr>
          <w:p w14:paraId="0CFCE592" w14:textId="77777777" w:rsidR="00AF6FEA" w:rsidRPr="003E1E2E" w:rsidRDefault="00AF6FEA" w:rsidP="00366B11">
            <w:pPr>
              <w:pStyle w:val="TableParagraph"/>
              <w:spacing w:line="235" w:lineRule="exact"/>
              <w:ind w:left="9"/>
              <w:rPr>
                <w:sz w:val="20"/>
                <w:szCs w:val="20"/>
              </w:rPr>
            </w:pPr>
            <w:r w:rsidRPr="003E1E2E">
              <w:rPr>
                <w:sz w:val="20"/>
                <w:szCs w:val="20"/>
              </w:rPr>
              <w:t>19.30</w:t>
            </w:r>
            <w:r w:rsidRPr="003E1E2E">
              <w:rPr>
                <w:spacing w:val="-4"/>
                <w:sz w:val="20"/>
                <w:szCs w:val="20"/>
              </w:rPr>
              <w:t xml:space="preserve"> </w:t>
            </w:r>
            <w:r w:rsidRPr="003E1E2E">
              <w:rPr>
                <w:sz w:val="20"/>
                <w:szCs w:val="20"/>
              </w:rPr>
              <w:t>-</w:t>
            </w:r>
          </w:p>
        </w:tc>
        <w:tc>
          <w:tcPr>
            <w:tcW w:w="1273" w:type="dxa"/>
            <w:tcBorders>
              <w:bottom w:val="nil"/>
            </w:tcBorders>
          </w:tcPr>
          <w:p w14:paraId="5CFFC4B0" w14:textId="77777777" w:rsidR="00AF6FEA" w:rsidRPr="003E1E2E" w:rsidRDefault="00AF6FEA" w:rsidP="00366B11">
            <w:pPr>
              <w:pStyle w:val="TableParagraph"/>
              <w:spacing w:line="235" w:lineRule="exact"/>
              <w:ind w:left="9"/>
              <w:rPr>
                <w:sz w:val="20"/>
                <w:szCs w:val="20"/>
              </w:rPr>
            </w:pPr>
            <w:r w:rsidRPr="003E1E2E">
              <w:rPr>
                <w:sz w:val="20"/>
                <w:szCs w:val="20"/>
              </w:rPr>
              <w:t>19.30</w:t>
            </w:r>
            <w:r w:rsidRPr="003E1E2E">
              <w:rPr>
                <w:spacing w:val="-4"/>
                <w:sz w:val="20"/>
                <w:szCs w:val="20"/>
              </w:rPr>
              <w:t xml:space="preserve"> </w:t>
            </w:r>
            <w:r w:rsidRPr="003E1E2E">
              <w:rPr>
                <w:sz w:val="20"/>
                <w:szCs w:val="20"/>
              </w:rPr>
              <w:t>-</w:t>
            </w:r>
          </w:p>
        </w:tc>
        <w:tc>
          <w:tcPr>
            <w:tcW w:w="1138" w:type="dxa"/>
            <w:tcBorders>
              <w:bottom w:val="nil"/>
            </w:tcBorders>
          </w:tcPr>
          <w:p w14:paraId="5B298C0C" w14:textId="77777777" w:rsidR="00AF6FEA" w:rsidRPr="003E1E2E" w:rsidRDefault="00AF6FEA" w:rsidP="00366B11">
            <w:pPr>
              <w:pStyle w:val="TableParagraph"/>
              <w:spacing w:line="235" w:lineRule="exact"/>
              <w:ind w:left="8"/>
              <w:rPr>
                <w:sz w:val="20"/>
                <w:szCs w:val="20"/>
              </w:rPr>
            </w:pPr>
            <w:r w:rsidRPr="003E1E2E">
              <w:rPr>
                <w:sz w:val="20"/>
                <w:szCs w:val="20"/>
              </w:rPr>
              <w:t>19.30</w:t>
            </w:r>
            <w:r w:rsidRPr="003E1E2E">
              <w:rPr>
                <w:spacing w:val="6"/>
                <w:sz w:val="20"/>
                <w:szCs w:val="20"/>
              </w:rPr>
              <w:t xml:space="preserve"> </w:t>
            </w:r>
            <w:r w:rsidRPr="003E1E2E">
              <w:rPr>
                <w:sz w:val="20"/>
                <w:szCs w:val="20"/>
              </w:rPr>
              <w:t>-</w:t>
            </w:r>
          </w:p>
        </w:tc>
        <w:tc>
          <w:tcPr>
            <w:tcW w:w="1273" w:type="dxa"/>
            <w:tcBorders>
              <w:bottom w:val="nil"/>
            </w:tcBorders>
          </w:tcPr>
          <w:p w14:paraId="63EE88B7" w14:textId="77777777" w:rsidR="00AF6FEA" w:rsidRPr="003E1E2E" w:rsidRDefault="00AF6FEA" w:rsidP="00366B11">
            <w:pPr>
              <w:pStyle w:val="TableParagraph"/>
              <w:spacing w:line="235" w:lineRule="exact"/>
              <w:ind w:left="8"/>
              <w:rPr>
                <w:sz w:val="20"/>
                <w:szCs w:val="20"/>
              </w:rPr>
            </w:pPr>
            <w:r w:rsidRPr="003E1E2E">
              <w:rPr>
                <w:sz w:val="20"/>
                <w:szCs w:val="20"/>
              </w:rPr>
              <w:t>19.30</w:t>
            </w:r>
            <w:r w:rsidRPr="003E1E2E">
              <w:rPr>
                <w:spacing w:val="6"/>
                <w:sz w:val="20"/>
                <w:szCs w:val="20"/>
              </w:rPr>
              <w:t xml:space="preserve"> </w:t>
            </w:r>
            <w:r w:rsidRPr="003E1E2E">
              <w:rPr>
                <w:sz w:val="20"/>
                <w:szCs w:val="20"/>
              </w:rPr>
              <w:t>-</w:t>
            </w:r>
          </w:p>
        </w:tc>
        <w:tc>
          <w:tcPr>
            <w:tcW w:w="1426" w:type="dxa"/>
            <w:tcBorders>
              <w:bottom w:val="nil"/>
            </w:tcBorders>
          </w:tcPr>
          <w:p w14:paraId="50FFC4F2" w14:textId="77777777" w:rsidR="00AF6FEA" w:rsidRPr="003E1E2E" w:rsidRDefault="00AF6FEA" w:rsidP="00366B11">
            <w:pPr>
              <w:pStyle w:val="TableParagraph"/>
              <w:spacing w:line="215" w:lineRule="exact"/>
              <w:ind w:left="123"/>
              <w:rPr>
                <w:sz w:val="20"/>
                <w:szCs w:val="20"/>
              </w:rPr>
            </w:pPr>
            <w:r w:rsidRPr="003E1E2E">
              <w:rPr>
                <w:sz w:val="20"/>
                <w:szCs w:val="20"/>
              </w:rPr>
              <w:t>19.30</w:t>
            </w:r>
            <w:r w:rsidRPr="003E1E2E">
              <w:rPr>
                <w:spacing w:val="1"/>
                <w:sz w:val="20"/>
                <w:szCs w:val="20"/>
              </w:rPr>
              <w:t xml:space="preserve"> </w:t>
            </w:r>
            <w:r w:rsidRPr="003E1E2E">
              <w:rPr>
                <w:sz w:val="20"/>
                <w:szCs w:val="20"/>
              </w:rPr>
              <w:t>-</w:t>
            </w:r>
            <w:r w:rsidRPr="003E1E2E">
              <w:rPr>
                <w:spacing w:val="-3"/>
                <w:sz w:val="20"/>
                <w:szCs w:val="20"/>
              </w:rPr>
              <w:t xml:space="preserve"> </w:t>
            </w:r>
            <w:r w:rsidRPr="003E1E2E">
              <w:rPr>
                <w:sz w:val="20"/>
                <w:szCs w:val="20"/>
              </w:rPr>
              <w:t>20.30</w:t>
            </w:r>
          </w:p>
        </w:tc>
      </w:tr>
      <w:tr w:rsidR="00AF6FEA" w14:paraId="2F0CC737" w14:textId="77777777" w:rsidTr="00AF6FEA">
        <w:trPr>
          <w:trHeight w:val="248"/>
        </w:trPr>
        <w:tc>
          <w:tcPr>
            <w:tcW w:w="3380" w:type="dxa"/>
            <w:tcBorders>
              <w:top w:val="nil"/>
            </w:tcBorders>
          </w:tcPr>
          <w:p w14:paraId="7285E03C" w14:textId="77777777" w:rsidR="00AF6FEA" w:rsidRDefault="00AF6FEA" w:rsidP="00366B11">
            <w:pPr>
              <w:pStyle w:val="TableParagraph"/>
              <w:spacing w:line="228" w:lineRule="exact"/>
              <w:ind w:left="129"/>
            </w:pPr>
            <w:r>
              <w:t>гигиенические</w:t>
            </w:r>
            <w:r>
              <w:rPr>
                <w:spacing w:val="-4"/>
              </w:rPr>
              <w:t xml:space="preserve"> </w:t>
            </w:r>
            <w:r>
              <w:t>процедуры</w:t>
            </w:r>
          </w:p>
        </w:tc>
        <w:tc>
          <w:tcPr>
            <w:tcW w:w="1277" w:type="dxa"/>
            <w:tcBorders>
              <w:top w:val="nil"/>
            </w:tcBorders>
          </w:tcPr>
          <w:p w14:paraId="14F85084" w14:textId="77777777" w:rsidR="00AF6FEA" w:rsidRDefault="00AF6FEA" w:rsidP="00366B11">
            <w:pPr>
              <w:pStyle w:val="TableParagraph"/>
              <w:spacing w:line="228" w:lineRule="exact"/>
              <w:ind w:left="9"/>
            </w:pPr>
            <w:r>
              <w:t>20.30</w:t>
            </w:r>
          </w:p>
        </w:tc>
        <w:tc>
          <w:tcPr>
            <w:tcW w:w="1273" w:type="dxa"/>
            <w:tcBorders>
              <w:top w:val="nil"/>
            </w:tcBorders>
          </w:tcPr>
          <w:p w14:paraId="15358F07" w14:textId="77777777" w:rsidR="00AF6FEA" w:rsidRDefault="00AF6FEA" w:rsidP="00366B11">
            <w:pPr>
              <w:pStyle w:val="TableParagraph"/>
              <w:spacing w:line="228" w:lineRule="exact"/>
              <w:ind w:left="9"/>
            </w:pPr>
            <w:r>
              <w:t>20.30</w:t>
            </w:r>
          </w:p>
        </w:tc>
        <w:tc>
          <w:tcPr>
            <w:tcW w:w="1138" w:type="dxa"/>
            <w:tcBorders>
              <w:top w:val="nil"/>
            </w:tcBorders>
          </w:tcPr>
          <w:p w14:paraId="42BCC66D" w14:textId="77777777" w:rsidR="00AF6FEA" w:rsidRDefault="00AF6FEA" w:rsidP="00366B11">
            <w:pPr>
              <w:pStyle w:val="TableParagraph"/>
              <w:spacing w:line="228" w:lineRule="exact"/>
              <w:ind w:left="8"/>
            </w:pPr>
            <w:r>
              <w:t>20.30</w:t>
            </w:r>
          </w:p>
        </w:tc>
        <w:tc>
          <w:tcPr>
            <w:tcW w:w="1273" w:type="dxa"/>
            <w:tcBorders>
              <w:top w:val="nil"/>
            </w:tcBorders>
          </w:tcPr>
          <w:p w14:paraId="5F1516FE" w14:textId="77777777" w:rsidR="00AF6FEA" w:rsidRDefault="00AF6FEA" w:rsidP="00366B11">
            <w:pPr>
              <w:pStyle w:val="TableParagraph"/>
              <w:spacing w:line="228" w:lineRule="exact"/>
              <w:ind w:left="8"/>
            </w:pPr>
            <w:r>
              <w:t>20.30</w:t>
            </w:r>
          </w:p>
        </w:tc>
        <w:tc>
          <w:tcPr>
            <w:tcW w:w="1426" w:type="dxa"/>
            <w:tcBorders>
              <w:top w:val="nil"/>
            </w:tcBorders>
          </w:tcPr>
          <w:p w14:paraId="471FEE7B" w14:textId="77777777" w:rsidR="00AF6FEA" w:rsidRDefault="00AF6FEA" w:rsidP="00366B11">
            <w:pPr>
              <w:pStyle w:val="TableParagraph"/>
              <w:ind w:left="0"/>
              <w:rPr>
                <w:sz w:val="18"/>
              </w:rPr>
            </w:pPr>
          </w:p>
        </w:tc>
      </w:tr>
      <w:tr w:rsidR="00AF6FEA" w14:paraId="3236218B" w14:textId="77777777" w:rsidTr="00AF6FEA">
        <w:trPr>
          <w:trHeight w:val="520"/>
        </w:trPr>
        <w:tc>
          <w:tcPr>
            <w:tcW w:w="3380" w:type="dxa"/>
            <w:tcBorders>
              <w:bottom w:val="nil"/>
            </w:tcBorders>
          </w:tcPr>
          <w:p w14:paraId="18435D5A" w14:textId="77777777" w:rsidR="00AF6FEA" w:rsidRDefault="00AF6FEA" w:rsidP="00366B11">
            <w:pPr>
              <w:pStyle w:val="TableParagraph"/>
              <w:spacing w:line="215" w:lineRule="exact"/>
              <w:ind w:left="129"/>
            </w:pPr>
            <w:r>
              <w:t>Укладывание,</w:t>
            </w:r>
            <w:r>
              <w:rPr>
                <w:spacing w:val="-1"/>
              </w:rPr>
              <w:t xml:space="preserve"> </w:t>
            </w:r>
            <w:r>
              <w:t>ночной</w:t>
            </w:r>
            <w:r>
              <w:rPr>
                <w:spacing w:val="-4"/>
              </w:rPr>
              <w:t xml:space="preserve"> </w:t>
            </w:r>
            <w:r>
              <w:t>сон</w:t>
            </w:r>
          </w:p>
        </w:tc>
        <w:tc>
          <w:tcPr>
            <w:tcW w:w="1277" w:type="dxa"/>
            <w:vMerge w:val="restart"/>
          </w:tcPr>
          <w:p w14:paraId="6B610D66" w14:textId="77777777" w:rsidR="00AF6FEA" w:rsidRPr="003E1E2E" w:rsidRDefault="00AF6FEA" w:rsidP="00366B11">
            <w:pPr>
              <w:pStyle w:val="TableParagraph"/>
              <w:spacing w:line="247" w:lineRule="exact"/>
              <w:ind w:left="22" w:right="105"/>
              <w:jc w:val="center"/>
              <w:rPr>
                <w:sz w:val="20"/>
                <w:szCs w:val="20"/>
              </w:rPr>
            </w:pPr>
            <w:r w:rsidRPr="003E1E2E">
              <w:rPr>
                <w:sz w:val="20"/>
                <w:szCs w:val="20"/>
              </w:rPr>
              <w:t>20.30</w:t>
            </w:r>
            <w:r w:rsidRPr="003E1E2E">
              <w:rPr>
                <w:spacing w:val="-1"/>
                <w:sz w:val="20"/>
                <w:szCs w:val="20"/>
              </w:rPr>
              <w:t xml:space="preserve"> </w:t>
            </w:r>
            <w:r w:rsidRPr="003E1E2E">
              <w:rPr>
                <w:sz w:val="20"/>
                <w:szCs w:val="20"/>
              </w:rPr>
              <w:t>-6.30</w:t>
            </w:r>
          </w:p>
          <w:p w14:paraId="054BFBBE" w14:textId="77777777" w:rsidR="00AF6FEA" w:rsidRPr="003E1E2E" w:rsidRDefault="00AF6FEA" w:rsidP="00366B11">
            <w:pPr>
              <w:pStyle w:val="TableParagraph"/>
              <w:spacing w:line="251" w:lineRule="exact"/>
              <w:ind w:left="113" w:right="105"/>
              <w:jc w:val="center"/>
              <w:rPr>
                <w:sz w:val="20"/>
                <w:szCs w:val="20"/>
              </w:rPr>
            </w:pPr>
            <w:r w:rsidRPr="003E1E2E">
              <w:rPr>
                <w:sz w:val="20"/>
                <w:szCs w:val="20"/>
              </w:rPr>
              <w:t>(7.30)</w:t>
            </w:r>
          </w:p>
        </w:tc>
        <w:tc>
          <w:tcPr>
            <w:tcW w:w="1273" w:type="dxa"/>
            <w:vMerge w:val="restart"/>
          </w:tcPr>
          <w:p w14:paraId="4F055AE6" w14:textId="77777777" w:rsidR="00AF6FEA" w:rsidRPr="003E1E2E" w:rsidRDefault="00AF6FEA" w:rsidP="00366B11">
            <w:pPr>
              <w:pStyle w:val="TableParagraph"/>
              <w:spacing w:line="247" w:lineRule="exact"/>
              <w:ind w:left="21" w:right="103"/>
              <w:jc w:val="center"/>
              <w:rPr>
                <w:sz w:val="20"/>
                <w:szCs w:val="20"/>
              </w:rPr>
            </w:pPr>
            <w:r w:rsidRPr="003E1E2E">
              <w:rPr>
                <w:sz w:val="20"/>
                <w:szCs w:val="20"/>
              </w:rPr>
              <w:t>20.30</w:t>
            </w:r>
            <w:r w:rsidRPr="003E1E2E">
              <w:rPr>
                <w:spacing w:val="-1"/>
                <w:sz w:val="20"/>
                <w:szCs w:val="20"/>
              </w:rPr>
              <w:t xml:space="preserve"> </w:t>
            </w:r>
            <w:r w:rsidRPr="003E1E2E">
              <w:rPr>
                <w:sz w:val="20"/>
                <w:szCs w:val="20"/>
              </w:rPr>
              <w:t>-6.30</w:t>
            </w:r>
          </w:p>
          <w:p w14:paraId="1B7D1036" w14:textId="77777777" w:rsidR="00AF6FEA" w:rsidRPr="003E1E2E" w:rsidRDefault="00AF6FEA" w:rsidP="00366B11">
            <w:pPr>
              <w:pStyle w:val="TableParagraph"/>
              <w:spacing w:line="251" w:lineRule="exact"/>
              <w:ind w:left="111" w:right="103"/>
              <w:jc w:val="center"/>
              <w:rPr>
                <w:sz w:val="20"/>
                <w:szCs w:val="20"/>
              </w:rPr>
            </w:pPr>
            <w:r w:rsidRPr="003E1E2E">
              <w:rPr>
                <w:sz w:val="20"/>
                <w:szCs w:val="20"/>
              </w:rPr>
              <w:t>(7.30)</w:t>
            </w:r>
          </w:p>
        </w:tc>
        <w:tc>
          <w:tcPr>
            <w:tcW w:w="1138" w:type="dxa"/>
            <w:vMerge w:val="restart"/>
          </w:tcPr>
          <w:p w14:paraId="27E39540" w14:textId="77777777" w:rsidR="00AF6FEA" w:rsidRPr="003E1E2E" w:rsidRDefault="00AF6FEA" w:rsidP="00366B11">
            <w:pPr>
              <w:pStyle w:val="TableParagraph"/>
              <w:spacing w:line="252" w:lineRule="exact"/>
              <w:ind w:left="-118" w:right="48"/>
              <w:rPr>
                <w:sz w:val="20"/>
                <w:szCs w:val="20"/>
              </w:rPr>
            </w:pPr>
            <w:r w:rsidRPr="003E1E2E">
              <w:rPr>
                <w:sz w:val="20"/>
                <w:szCs w:val="20"/>
              </w:rPr>
              <w:t>20.30 -</w:t>
            </w:r>
            <w:r w:rsidRPr="003E1E2E">
              <w:rPr>
                <w:spacing w:val="-52"/>
                <w:sz w:val="20"/>
                <w:szCs w:val="20"/>
              </w:rPr>
              <w:t xml:space="preserve"> </w:t>
            </w:r>
            <w:r w:rsidRPr="003E1E2E">
              <w:rPr>
                <w:sz w:val="20"/>
                <w:szCs w:val="20"/>
              </w:rPr>
              <w:t>6.30</w:t>
            </w:r>
          </w:p>
          <w:p w14:paraId="60E1837A" w14:textId="77777777" w:rsidR="00AF6FEA" w:rsidRPr="003E1E2E" w:rsidRDefault="00AF6FEA" w:rsidP="00366B11">
            <w:pPr>
              <w:pStyle w:val="TableParagraph"/>
              <w:spacing w:line="227" w:lineRule="exact"/>
              <w:ind w:left="328"/>
              <w:rPr>
                <w:sz w:val="20"/>
                <w:szCs w:val="20"/>
              </w:rPr>
            </w:pPr>
            <w:r w:rsidRPr="003E1E2E">
              <w:rPr>
                <w:sz w:val="20"/>
                <w:szCs w:val="20"/>
              </w:rPr>
              <w:t>(7.30)</w:t>
            </w:r>
          </w:p>
        </w:tc>
        <w:tc>
          <w:tcPr>
            <w:tcW w:w="1273" w:type="dxa"/>
            <w:vMerge w:val="restart"/>
          </w:tcPr>
          <w:p w14:paraId="467DC73F" w14:textId="77777777" w:rsidR="00AF6FEA" w:rsidRPr="003E1E2E" w:rsidRDefault="00AF6FEA" w:rsidP="00366B11">
            <w:pPr>
              <w:pStyle w:val="TableParagraph"/>
              <w:spacing w:line="215" w:lineRule="exact"/>
              <w:ind w:left="147"/>
              <w:rPr>
                <w:sz w:val="20"/>
                <w:szCs w:val="20"/>
              </w:rPr>
            </w:pPr>
            <w:r w:rsidRPr="003E1E2E">
              <w:rPr>
                <w:sz w:val="20"/>
                <w:szCs w:val="20"/>
              </w:rPr>
              <w:t>20.30-6.30</w:t>
            </w:r>
          </w:p>
          <w:p w14:paraId="62519340" w14:textId="77777777" w:rsidR="00AF6FEA" w:rsidRPr="003E1E2E" w:rsidRDefault="00AF6FEA" w:rsidP="00366B11">
            <w:pPr>
              <w:pStyle w:val="TableParagraph"/>
              <w:spacing w:before="16"/>
              <w:ind w:left="8"/>
              <w:rPr>
                <w:sz w:val="20"/>
                <w:szCs w:val="20"/>
              </w:rPr>
            </w:pPr>
            <w:r w:rsidRPr="003E1E2E">
              <w:rPr>
                <w:sz w:val="20"/>
                <w:szCs w:val="20"/>
              </w:rPr>
              <w:t>(7.30)</w:t>
            </w:r>
          </w:p>
        </w:tc>
        <w:tc>
          <w:tcPr>
            <w:tcW w:w="1426" w:type="dxa"/>
            <w:vMerge w:val="restart"/>
          </w:tcPr>
          <w:p w14:paraId="6E8AF682" w14:textId="77777777" w:rsidR="00AF6FEA" w:rsidRPr="003E1E2E" w:rsidRDefault="00AF6FEA" w:rsidP="00366B11">
            <w:pPr>
              <w:pStyle w:val="TableParagraph"/>
              <w:spacing w:line="247" w:lineRule="exact"/>
              <w:ind w:left="23" w:right="152"/>
              <w:jc w:val="center"/>
              <w:rPr>
                <w:sz w:val="20"/>
                <w:szCs w:val="20"/>
              </w:rPr>
            </w:pPr>
            <w:r w:rsidRPr="003E1E2E">
              <w:rPr>
                <w:sz w:val="20"/>
                <w:szCs w:val="20"/>
              </w:rPr>
              <w:t>20.30</w:t>
            </w:r>
            <w:r w:rsidRPr="003E1E2E">
              <w:rPr>
                <w:spacing w:val="-1"/>
                <w:sz w:val="20"/>
                <w:szCs w:val="20"/>
              </w:rPr>
              <w:t xml:space="preserve"> </w:t>
            </w:r>
            <w:r w:rsidRPr="003E1E2E">
              <w:rPr>
                <w:sz w:val="20"/>
                <w:szCs w:val="20"/>
              </w:rPr>
              <w:t>-6.30</w:t>
            </w:r>
          </w:p>
          <w:p w14:paraId="641FC785" w14:textId="77777777" w:rsidR="00AF6FEA" w:rsidRPr="003E1E2E" w:rsidRDefault="00AF6FEA" w:rsidP="00366B11">
            <w:pPr>
              <w:pStyle w:val="TableParagraph"/>
              <w:spacing w:line="251" w:lineRule="exact"/>
              <w:ind w:left="158" w:right="153"/>
              <w:jc w:val="center"/>
              <w:rPr>
                <w:sz w:val="20"/>
                <w:szCs w:val="20"/>
              </w:rPr>
            </w:pPr>
            <w:r w:rsidRPr="003E1E2E">
              <w:rPr>
                <w:sz w:val="20"/>
                <w:szCs w:val="20"/>
              </w:rPr>
              <w:t>(7.30)</w:t>
            </w:r>
          </w:p>
        </w:tc>
      </w:tr>
      <w:tr w:rsidR="00AF6FEA" w14:paraId="700AC8EC" w14:textId="77777777" w:rsidTr="00AF6FEA">
        <w:trPr>
          <w:trHeight w:val="247"/>
        </w:trPr>
        <w:tc>
          <w:tcPr>
            <w:tcW w:w="3380" w:type="dxa"/>
            <w:tcBorders>
              <w:top w:val="nil"/>
            </w:tcBorders>
          </w:tcPr>
          <w:p w14:paraId="61B19E5F" w14:textId="77777777" w:rsidR="00AF6FEA" w:rsidRDefault="00AF6FEA" w:rsidP="00366B11">
            <w:pPr>
              <w:pStyle w:val="TableParagraph"/>
              <w:ind w:left="0"/>
              <w:rPr>
                <w:sz w:val="18"/>
              </w:rPr>
            </w:pPr>
          </w:p>
        </w:tc>
        <w:tc>
          <w:tcPr>
            <w:tcW w:w="1277" w:type="dxa"/>
            <w:vMerge/>
          </w:tcPr>
          <w:p w14:paraId="76158A49" w14:textId="77777777" w:rsidR="00AF6FEA" w:rsidRPr="003E1E2E" w:rsidRDefault="00AF6FEA" w:rsidP="00366B11">
            <w:pPr>
              <w:pStyle w:val="TableParagraph"/>
              <w:ind w:left="0"/>
              <w:rPr>
                <w:sz w:val="20"/>
                <w:szCs w:val="20"/>
              </w:rPr>
            </w:pPr>
          </w:p>
        </w:tc>
        <w:tc>
          <w:tcPr>
            <w:tcW w:w="1273" w:type="dxa"/>
            <w:vMerge/>
          </w:tcPr>
          <w:p w14:paraId="33670250" w14:textId="77777777" w:rsidR="00AF6FEA" w:rsidRPr="003E1E2E" w:rsidRDefault="00AF6FEA" w:rsidP="00366B11">
            <w:pPr>
              <w:pStyle w:val="TableParagraph"/>
              <w:ind w:left="0"/>
              <w:rPr>
                <w:sz w:val="20"/>
                <w:szCs w:val="20"/>
              </w:rPr>
            </w:pPr>
          </w:p>
        </w:tc>
        <w:tc>
          <w:tcPr>
            <w:tcW w:w="1138" w:type="dxa"/>
            <w:vMerge/>
          </w:tcPr>
          <w:p w14:paraId="11D09134" w14:textId="77777777" w:rsidR="00AF6FEA" w:rsidRPr="003E1E2E" w:rsidRDefault="00AF6FEA" w:rsidP="00366B11">
            <w:pPr>
              <w:pStyle w:val="TableParagraph"/>
              <w:spacing w:line="227" w:lineRule="exact"/>
              <w:ind w:left="328"/>
              <w:rPr>
                <w:sz w:val="20"/>
                <w:szCs w:val="20"/>
              </w:rPr>
            </w:pPr>
          </w:p>
        </w:tc>
        <w:tc>
          <w:tcPr>
            <w:tcW w:w="1273" w:type="dxa"/>
            <w:vMerge/>
          </w:tcPr>
          <w:p w14:paraId="095F3F13" w14:textId="77777777" w:rsidR="00AF6FEA" w:rsidRPr="003E1E2E" w:rsidRDefault="00AF6FEA" w:rsidP="00366B11">
            <w:pPr>
              <w:pStyle w:val="TableParagraph"/>
              <w:ind w:left="0"/>
              <w:rPr>
                <w:sz w:val="20"/>
                <w:szCs w:val="20"/>
              </w:rPr>
            </w:pPr>
          </w:p>
        </w:tc>
        <w:tc>
          <w:tcPr>
            <w:tcW w:w="1426" w:type="dxa"/>
            <w:vMerge/>
          </w:tcPr>
          <w:p w14:paraId="260384CF" w14:textId="77777777" w:rsidR="00AF6FEA" w:rsidRPr="003E1E2E" w:rsidRDefault="00AF6FEA" w:rsidP="00366B11">
            <w:pPr>
              <w:pStyle w:val="TableParagraph"/>
              <w:ind w:left="0"/>
              <w:rPr>
                <w:sz w:val="20"/>
                <w:szCs w:val="20"/>
              </w:rPr>
            </w:pPr>
          </w:p>
        </w:tc>
      </w:tr>
    </w:tbl>
    <w:p w14:paraId="68CAE9C3" w14:textId="77777777" w:rsidR="00AF6FEA" w:rsidRDefault="00AF6FEA" w:rsidP="00AF6FEA">
      <w:pPr>
        <w:pStyle w:val="afe"/>
        <w:ind w:left="0"/>
        <w:jc w:val="left"/>
        <w:rPr>
          <w:b/>
          <w:sz w:val="20"/>
        </w:rPr>
      </w:pPr>
    </w:p>
    <w:p w14:paraId="4B76CA8F" w14:textId="77777777" w:rsidR="00AF6FEA" w:rsidRDefault="00AF6FEA" w:rsidP="00AF6FEA">
      <w:pPr>
        <w:pStyle w:val="afe"/>
        <w:spacing w:before="212"/>
        <w:ind w:left="0" w:right="-284"/>
        <w:jc w:val="center"/>
        <w:rPr>
          <w:b/>
        </w:rPr>
      </w:pPr>
    </w:p>
    <w:p w14:paraId="2745BF4B" w14:textId="77777777" w:rsidR="00AF6FEA" w:rsidRPr="003F5F42" w:rsidRDefault="00AF6FEA" w:rsidP="00AF6FEA">
      <w:pPr>
        <w:pStyle w:val="afe"/>
        <w:spacing w:before="212"/>
        <w:ind w:left="0" w:right="-284"/>
        <w:jc w:val="center"/>
        <w:rPr>
          <w:b/>
        </w:rPr>
      </w:pPr>
      <w:r w:rsidRPr="003F5F42">
        <w:rPr>
          <w:b/>
        </w:rPr>
        <w:t>Режим</w:t>
      </w:r>
      <w:r w:rsidRPr="003F5F42">
        <w:rPr>
          <w:b/>
          <w:spacing w:val="-2"/>
        </w:rPr>
        <w:t xml:space="preserve"> </w:t>
      </w:r>
      <w:r w:rsidRPr="003F5F42">
        <w:rPr>
          <w:b/>
        </w:rPr>
        <w:t>дня</w:t>
      </w:r>
      <w:r w:rsidRPr="003F5F42">
        <w:rPr>
          <w:b/>
          <w:spacing w:val="-5"/>
        </w:rPr>
        <w:t xml:space="preserve"> </w:t>
      </w:r>
      <w:r w:rsidRPr="003F5F42">
        <w:rPr>
          <w:b/>
        </w:rPr>
        <w:t>МДОУ «Детский</w:t>
      </w:r>
      <w:r w:rsidRPr="003F5F42">
        <w:rPr>
          <w:b/>
          <w:spacing w:val="-1"/>
        </w:rPr>
        <w:t xml:space="preserve"> </w:t>
      </w:r>
      <w:r w:rsidRPr="003F5F42">
        <w:rPr>
          <w:b/>
        </w:rPr>
        <w:t>сад</w:t>
      </w:r>
      <w:r w:rsidRPr="003F5F42">
        <w:rPr>
          <w:b/>
          <w:spacing w:val="-1"/>
        </w:rPr>
        <w:t xml:space="preserve"> </w:t>
      </w:r>
      <w:r w:rsidRPr="003F5F42">
        <w:rPr>
          <w:b/>
        </w:rPr>
        <w:t>№144»</w:t>
      </w:r>
    </w:p>
    <w:p w14:paraId="39C876F0" w14:textId="77777777" w:rsidR="00AF6FEA" w:rsidRPr="006A59A9" w:rsidRDefault="00AF6FEA" w:rsidP="00AF6FEA">
      <w:pPr>
        <w:pStyle w:val="afe"/>
        <w:spacing w:before="83" w:line="251" w:lineRule="exact"/>
        <w:ind w:left="1134" w:right="385"/>
        <w:rPr>
          <w:sz w:val="24"/>
          <w:szCs w:val="24"/>
        </w:rPr>
      </w:pPr>
      <w:r w:rsidRPr="006A59A9">
        <w:rPr>
          <w:sz w:val="24"/>
          <w:szCs w:val="24"/>
        </w:rPr>
        <w:t>Особенности</w:t>
      </w:r>
      <w:r w:rsidRPr="006A59A9">
        <w:rPr>
          <w:spacing w:val="-2"/>
          <w:sz w:val="24"/>
          <w:szCs w:val="24"/>
        </w:rPr>
        <w:t xml:space="preserve"> </w:t>
      </w:r>
      <w:r w:rsidRPr="006A59A9">
        <w:rPr>
          <w:sz w:val="24"/>
          <w:szCs w:val="24"/>
        </w:rPr>
        <w:t>организации</w:t>
      </w:r>
      <w:r w:rsidRPr="006A59A9">
        <w:rPr>
          <w:spacing w:val="-1"/>
          <w:sz w:val="24"/>
          <w:szCs w:val="24"/>
        </w:rPr>
        <w:t xml:space="preserve"> </w:t>
      </w:r>
      <w:r w:rsidRPr="006A59A9">
        <w:rPr>
          <w:sz w:val="24"/>
          <w:szCs w:val="24"/>
        </w:rPr>
        <w:t>режимных</w:t>
      </w:r>
      <w:r w:rsidRPr="006A59A9">
        <w:rPr>
          <w:spacing w:val="-2"/>
          <w:sz w:val="24"/>
          <w:szCs w:val="24"/>
        </w:rPr>
        <w:t xml:space="preserve"> </w:t>
      </w:r>
      <w:r w:rsidRPr="006A59A9">
        <w:rPr>
          <w:sz w:val="24"/>
          <w:szCs w:val="24"/>
        </w:rPr>
        <w:t>моментов</w:t>
      </w:r>
    </w:p>
    <w:p w14:paraId="5A87B518" w14:textId="77777777" w:rsidR="00AF6FEA" w:rsidRPr="006A59A9" w:rsidRDefault="00AF6FEA" w:rsidP="00AF6FEA">
      <w:pPr>
        <w:pStyle w:val="afe"/>
        <w:spacing w:before="1" w:line="237" w:lineRule="auto"/>
        <w:ind w:left="1134" w:right="385" w:firstLine="720"/>
        <w:rPr>
          <w:sz w:val="24"/>
          <w:szCs w:val="24"/>
        </w:rPr>
      </w:pPr>
      <w:r w:rsidRPr="006A59A9">
        <w:rPr>
          <w:sz w:val="24"/>
          <w:szCs w:val="24"/>
        </w:rPr>
        <w:t>Осуществляя</w:t>
      </w:r>
      <w:r w:rsidRPr="006A59A9">
        <w:rPr>
          <w:spacing w:val="1"/>
          <w:sz w:val="24"/>
          <w:szCs w:val="24"/>
        </w:rPr>
        <w:t xml:space="preserve"> </w:t>
      </w:r>
      <w:r w:rsidRPr="006A59A9">
        <w:rPr>
          <w:sz w:val="24"/>
          <w:szCs w:val="24"/>
        </w:rPr>
        <w:t>режимные</w:t>
      </w:r>
      <w:r w:rsidRPr="006A59A9">
        <w:rPr>
          <w:spacing w:val="1"/>
          <w:sz w:val="24"/>
          <w:szCs w:val="24"/>
        </w:rPr>
        <w:t xml:space="preserve"> </w:t>
      </w:r>
      <w:r w:rsidRPr="006A59A9">
        <w:rPr>
          <w:sz w:val="24"/>
          <w:szCs w:val="24"/>
        </w:rPr>
        <w:t>моменты,</w:t>
      </w:r>
      <w:r w:rsidRPr="006A59A9">
        <w:rPr>
          <w:spacing w:val="1"/>
          <w:sz w:val="24"/>
          <w:szCs w:val="24"/>
        </w:rPr>
        <w:t xml:space="preserve"> </w:t>
      </w:r>
      <w:r w:rsidRPr="006A59A9">
        <w:rPr>
          <w:sz w:val="24"/>
          <w:szCs w:val="24"/>
        </w:rPr>
        <w:t>необходимо</w:t>
      </w:r>
      <w:r w:rsidRPr="006A59A9">
        <w:rPr>
          <w:spacing w:val="1"/>
          <w:sz w:val="24"/>
          <w:szCs w:val="24"/>
        </w:rPr>
        <w:t xml:space="preserve"> </w:t>
      </w:r>
      <w:r w:rsidRPr="006A59A9">
        <w:rPr>
          <w:sz w:val="24"/>
          <w:szCs w:val="24"/>
        </w:rPr>
        <w:t>учитывать</w:t>
      </w:r>
      <w:r w:rsidRPr="006A59A9">
        <w:rPr>
          <w:spacing w:val="1"/>
          <w:sz w:val="24"/>
          <w:szCs w:val="24"/>
        </w:rPr>
        <w:t xml:space="preserve"> </w:t>
      </w:r>
      <w:r w:rsidRPr="006A59A9">
        <w:rPr>
          <w:sz w:val="24"/>
          <w:szCs w:val="24"/>
        </w:rPr>
        <w:t>индивидуальные</w:t>
      </w:r>
      <w:r w:rsidRPr="006A59A9">
        <w:rPr>
          <w:spacing w:val="1"/>
          <w:sz w:val="24"/>
          <w:szCs w:val="24"/>
        </w:rPr>
        <w:t xml:space="preserve"> </w:t>
      </w:r>
      <w:r w:rsidRPr="006A59A9">
        <w:rPr>
          <w:sz w:val="24"/>
          <w:szCs w:val="24"/>
        </w:rPr>
        <w:t>особенности</w:t>
      </w:r>
      <w:r w:rsidRPr="006A59A9">
        <w:rPr>
          <w:spacing w:val="1"/>
          <w:sz w:val="24"/>
          <w:szCs w:val="24"/>
        </w:rPr>
        <w:t xml:space="preserve"> </w:t>
      </w:r>
      <w:r w:rsidRPr="006A59A9">
        <w:rPr>
          <w:sz w:val="24"/>
          <w:szCs w:val="24"/>
        </w:rPr>
        <w:t>детей (длительность сна, вкусовые предпочтения, темп деятельности и т. д.). Приближенный к</w:t>
      </w:r>
      <w:r w:rsidRPr="006A59A9">
        <w:rPr>
          <w:spacing w:val="1"/>
          <w:sz w:val="24"/>
          <w:szCs w:val="24"/>
        </w:rPr>
        <w:t xml:space="preserve"> </w:t>
      </w:r>
      <w:r w:rsidRPr="006A59A9">
        <w:rPr>
          <w:sz w:val="24"/>
          <w:szCs w:val="24"/>
        </w:rPr>
        <w:t>индивидуальным</w:t>
      </w:r>
      <w:r w:rsidRPr="006A59A9">
        <w:rPr>
          <w:spacing w:val="1"/>
          <w:sz w:val="24"/>
          <w:szCs w:val="24"/>
        </w:rPr>
        <w:t xml:space="preserve"> </w:t>
      </w:r>
      <w:r w:rsidRPr="006A59A9">
        <w:rPr>
          <w:sz w:val="24"/>
          <w:szCs w:val="24"/>
        </w:rPr>
        <w:t>особенностям</w:t>
      </w:r>
      <w:r w:rsidRPr="006A59A9">
        <w:rPr>
          <w:spacing w:val="1"/>
          <w:sz w:val="24"/>
          <w:szCs w:val="24"/>
        </w:rPr>
        <w:t xml:space="preserve"> </w:t>
      </w:r>
      <w:r w:rsidRPr="006A59A9">
        <w:rPr>
          <w:sz w:val="24"/>
          <w:szCs w:val="24"/>
        </w:rPr>
        <w:t>ребенка</w:t>
      </w:r>
      <w:r w:rsidRPr="006A59A9">
        <w:rPr>
          <w:spacing w:val="1"/>
          <w:sz w:val="24"/>
          <w:szCs w:val="24"/>
        </w:rPr>
        <w:t xml:space="preserve"> </w:t>
      </w:r>
      <w:r w:rsidRPr="006A59A9">
        <w:rPr>
          <w:sz w:val="24"/>
          <w:szCs w:val="24"/>
        </w:rPr>
        <w:t>режим</w:t>
      </w:r>
      <w:r w:rsidRPr="006A59A9">
        <w:rPr>
          <w:spacing w:val="1"/>
          <w:sz w:val="24"/>
          <w:szCs w:val="24"/>
        </w:rPr>
        <w:t xml:space="preserve"> </w:t>
      </w:r>
      <w:r w:rsidRPr="006A59A9">
        <w:rPr>
          <w:sz w:val="24"/>
          <w:szCs w:val="24"/>
        </w:rPr>
        <w:t>детского</w:t>
      </w:r>
      <w:r w:rsidRPr="006A59A9">
        <w:rPr>
          <w:spacing w:val="1"/>
          <w:sz w:val="24"/>
          <w:szCs w:val="24"/>
        </w:rPr>
        <w:t xml:space="preserve"> </w:t>
      </w:r>
      <w:r w:rsidRPr="006A59A9">
        <w:rPr>
          <w:sz w:val="24"/>
          <w:szCs w:val="24"/>
        </w:rPr>
        <w:t>сада</w:t>
      </w:r>
      <w:r w:rsidRPr="006A59A9">
        <w:rPr>
          <w:spacing w:val="1"/>
          <w:sz w:val="24"/>
          <w:szCs w:val="24"/>
        </w:rPr>
        <w:t xml:space="preserve"> </w:t>
      </w:r>
      <w:r w:rsidRPr="006A59A9">
        <w:rPr>
          <w:sz w:val="24"/>
          <w:szCs w:val="24"/>
        </w:rPr>
        <w:t>способствует</w:t>
      </w:r>
      <w:r w:rsidRPr="006A59A9">
        <w:rPr>
          <w:spacing w:val="1"/>
          <w:sz w:val="24"/>
          <w:szCs w:val="24"/>
        </w:rPr>
        <w:t xml:space="preserve"> </w:t>
      </w:r>
      <w:r w:rsidRPr="006A59A9">
        <w:rPr>
          <w:sz w:val="24"/>
          <w:szCs w:val="24"/>
        </w:rPr>
        <w:t>его</w:t>
      </w:r>
      <w:r w:rsidRPr="006A59A9">
        <w:rPr>
          <w:spacing w:val="56"/>
          <w:sz w:val="24"/>
          <w:szCs w:val="24"/>
        </w:rPr>
        <w:t xml:space="preserve"> </w:t>
      </w:r>
      <w:r w:rsidRPr="006A59A9">
        <w:rPr>
          <w:sz w:val="24"/>
          <w:szCs w:val="24"/>
        </w:rPr>
        <w:t>комфорту,</w:t>
      </w:r>
      <w:r w:rsidRPr="006A59A9">
        <w:rPr>
          <w:spacing w:val="1"/>
          <w:sz w:val="24"/>
          <w:szCs w:val="24"/>
        </w:rPr>
        <w:t xml:space="preserve"> </w:t>
      </w:r>
      <w:r w:rsidRPr="006A59A9">
        <w:rPr>
          <w:sz w:val="24"/>
          <w:szCs w:val="24"/>
        </w:rPr>
        <w:t>хорошему</w:t>
      </w:r>
      <w:r w:rsidRPr="006A59A9">
        <w:rPr>
          <w:spacing w:val="-4"/>
          <w:sz w:val="24"/>
          <w:szCs w:val="24"/>
        </w:rPr>
        <w:t xml:space="preserve"> </w:t>
      </w:r>
      <w:r w:rsidRPr="006A59A9">
        <w:rPr>
          <w:sz w:val="24"/>
          <w:szCs w:val="24"/>
        </w:rPr>
        <w:t>настроению и</w:t>
      </w:r>
      <w:r w:rsidRPr="006A59A9">
        <w:rPr>
          <w:spacing w:val="-3"/>
          <w:sz w:val="24"/>
          <w:szCs w:val="24"/>
        </w:rPr>
        <w:t xml:space="preserve"> </w:t>
      </w:r>
      <w:r w:rsidRPr="006A59A9">
        <w:rPr>
          <w:sz w:val="24"/>
          <w:szCs w:val="24"/>
        </w:rPr>
        <w:t>активности.</w:t>
      </w:r>
    </w:p>
    <w:p w14:paraId="233B46BE" w14:textId="77777777" w:rsidR="00AF6FEA" w:rsidRPr="006A59A9" w:rsidRDefault="00AF6FEA" w:rsidP="00AF6FEA">
      <w:pPr>
        <w:pStyle w:val="afe"/>
        <w:spacing w:line="249" w:lineRule="exact"/>
        <w:ind w:left="1134" w:right="385"/>
        <w:rPr>
          <w:sz w:val="24"/>
          <w:szCs w:val="24"/>
        </w:rPr>
      </w:pPr>
      <w:r w:rsidRPr="006A59A9">
        <w:rPr>
          <w:sz w:val="24"/>
          <w:szCs w:val="24"/>
        </w:rPr>
        <w:t>Режим</w:t>
      </w:r>
      <w:r w:rsidRPr="006A59A9">
        <w:rPr>
          <w:spacing w:val="2"/>
          <w:sz w:val="24"/>
          <w:szCs w:val="24"/>
        </w:rPr>
        <w:t xml:space="preserve"> </w:t>
      </w:r>
      <w:r w:rsidRPr="006A59A9">
        <w:rPr>
          <w:sz w:val="24"/>
          <w:szCs w:val="24"/>
        </w:rPr>
        <w:t>дня</w:t>
      </w:r>
      <w:r w:rsidRPr="006A59A9">
        <w:rPr>
          <w:spacing w:val="55"/>
          <w:sz w:val="24"/>
          <w:szCs w:val="24"/>
        </w:rPr>
        <w:t xml:space="preserve"> </w:t>
      </w:r>
      <w:r w:rsidRPr="006A59A9">
        <w:rPr>
          <w:sz w:val="24"/>
          <w:szCs w:val="24"/>
        </w:rPr>
        <w:t>составлен</w:t>
      </w:r>
      <w:r w:rsidRPr="006A59A9">
        <w:rPr>
          <w:spacing w:val="57"/>
          <w:sz w:val="24"/>
          <w:szCs w:val="24"/>
        </w:rPr>
        <w:t xml:space="preserve"> </w:t>
      </w:r>
      <w:r w:rsidRPr="006A59A9">
        <w:rPr>
          <w:sz w:val="24"/>
          <w:szCs w:val="24"/>
        </w:rPr>
        <w:t>с</w:t>
      </w:r>
      <w:r w:rsidRPr="006A59A9">
        <w:rPr>
          <w:spacing w:val="55"/>
          <w:sz w:val="24"/>
          <w:szCs w:val="24"/>
        </w:rPr>
        <w:t xml:space="preserve"> </w:t>
      </w:r>
      <w:r w:rsidRPr="006A59A9">
        <w:rPr>
          <w:sz w:val="24"/>
          <w:szCs w:val="24"/>
        </w:rPr>
        <w:t>расчётом</w:t>
      </w:r>
      <w:r w:rsidRPr="006A59A9">
        <w:rPr>
          <w:spacing w:val="56"/>
          <w:sz w:val="24"/>
          <w:szCs w:val="24"/>
        </w:rPr>
        <w:t xml:space="preserve"> </w:t>
      </w:r>
      <w:r w:rsidRPr="006A59A9">
        <w:rPr>
          <w:sz w:val="24"/>
          <w:szCs w:val="24"/>
        </w:rPr>
        <w:t>на</w:t>
      </w:r>
      <w:r w:rsidRPr="006A59A9">
        <w:rPr>
          <w:spacing w:val="57"/>
          <w:sz w:val="24"/>
          <w:szCs w:val="24"/>
        </w:rPr>
        <w:t xml:space="preserve"> </w:t>
      </w:r>
      <w:r w:rsidRPr="006A59A9">
        <w:rPr>
          <w:sz w:val="24"/>
          <w:szCs w:val="24"/>
        </w:rPr>
        <w:t>12</w:t>
      </w:r>
      <w:r w:rsidRPr="006A59A9">
        <w:rPr>
          <w:spacing w:val="60"/>
          <w:sz w:val="24"/>
          <w:szCs w:val="24"/>
        </w:rPr>
        <w:t xml:space="preserve"> </w:t>
      </w:r>
      <w:r w:rsidRPr="006A59A9">
        <w:rPr>
          <w:sz w:val="24"/>
          <w:szCs w:val="24"/>
        </w:rPr>
        <w:t>-</w:t>
      </w:r>
      <w:r w:rsidRPr="006A59A9">
        <w:rPr>
          <w:spacing w:val="54"/>
          <w:sz w:val="24"/>
          <w:szCs w:val="24"/>
        </w:rPr>
        <w:t xml:space="preserve"> </w:t>
      </w:r>
      <w:r w:rsidRPr="006A59A9">
        <w:rPr>
          <w:sz w:val="24"/>
          <w:szCs w:val="24"/>
        </w:rPr>
        <w:t>часовое</w:t>
      </w:r>
      <w:r w:rsidRPr="006A59A9">
        <w:rPr>
          <w:spacing w:val="58"/>
          <w:sz w:val="24"/>
          <w:szCs w:val="24"/>
        </w:rPr>
        <w:t xml:space="preserve"> </w:t>
      </w:r>
      <w:r w:rsidRPr="006A59A9">
        <w:rPr>
          <w:sz w:val="24"/>
          <w:szCs w:val="24"/>
        </w:rPr>
        <w:t>пребывания</w:t>
      </w:r>
      <w:r w:rsidRPr="006A59A9">
        <w:rPr>
          <w:spacing w:val="56"/>
          <w:sz w:val="24"/>
          <w:szCs w:val="24"/>
        </w:rPr>
        <w:t xml:space="preserve"> </w:t>
      </w:r>
      <w:r w:rsidRPr="006A59A9">
        <w:rPr>
          <w:sz w:val="24"/>
          <w:szCs w:val="24"/>
        </w:rPr>
        <w:t>ребёнка</w:t>
      </w:r>
      <w:r w:rsidRPr="006A59A9">
        <w:rPr>
          <w:spacing w:val="58"/>
          <w:sz w:val="24"/>
          <w:szCs w:val="24"/>
        </w:rPr>
        <w:t xml:space="preserve"> </w:t>
      </w:r>
      <w:r w:rsidRPr="006A59A9">
        <w:rPr>
          <w:sz w:val="24"/>
          <w:szCs w:val="24"/>
        </w:rPr>
        <w:t>в</w:t>
      </w:r>
      <w:r w:rsidRPr="006A59A9">
        <w:rPr>
          <w:spacing w:val="56"/>
          <w:sz w:val="24"/>
          <w:szCs w:val="24"/>
        </w:rPr>
        <w:t xml:space="preserve"> </w:t>
      </w:r>
      <w:r w:rsidRPr="006A59A9">
        <w:rPr>
          <w:sz w:val="24"/>
          <w:szCs w:val="24"/>
        </w:rPr>
        <w:t>детском</w:t>
      </w:r>
      <w:r w:rsidRPr="006A59A9">
        <w:rPr>
          <w:spacing w:val="56"/>
          <w:sz w:val="24"/>
          <w:szCs w:val="24"/>
        </w:rPr>
        <w:t xml:space="preserve"> </w:t>
      </w:r>
      <w:r w:rsidRPr="006A59A9">
        <w:rPr>
          <w:sz w:val="24"/>
          <w:szCs w:val="24"/>
        </w:rPr>
        <w:t>саду.</w:t>
      </w:r>
    </w:p>
    <w:p w14:paraId="3415A584" w14:textId="77777777" w:rsidR="00AF6FEA" w:rsidRPr="006A59A9" w:rsidRDefault="00AF6FEA" w:rsidP="00AF6FEA">
      <w:pPr>
        <w:pStyle w:val="afe"/>
        <w:spacing w:line="250" w:lineRule="exact"/>
        <w:ind w:left="1134" w:right="385"/>
        <w:rPr>
          <w:sz w:val="24"/>
          <w:szCs w:val="24"/>
        </w:rPr>
      </w:pPr>
      <w:r w:rsidRPr="006A59A9">
        <w:rPr>
          <w:sz w:val="24"/>
          <w:szCs w:val="24"/>
        </w:rPr>
        <w:t>Распорядок</w:t>
      </w:r>
      <w:r w:rsidRPr="006A59A9">
        <w:rPr>
          <w:spacing w:val="-3"/>
          <w:sz w:val="24"/>
          <w:szCs w:val="24"/>
        </w:rPr>
        <w:t xml:space="preserve"> </w:t>
      </w:r>
      <w:r w:rsidRPr="006A59A9">
        <w:rPr>
          <w:sz w:val="24"/>
          <w:szCs w:val="24"/>
        </w:rPr>
        <w:t>дня</w:t>
      </w:r>
      <w:r w:rsidRPr="006A59A9">
        <w:rPr>
          <w:spacing w:val="-4"/>
          <w:sz w:val="24"/>
          <w:szCs w:val="24"/>
        </w:rPr>
        <w:t xml:space="preserve"> </w:t>
      </w:r>
      <w:r w:rsidRPr="006A59A9">
        <w:rPr>
          <w:sz w:val="24"/>
          <w:szCs w:val="24"/>
        </w:rPr>
        <w:t>включает.</w:t>
      </w:r>
    </w:p>
    <w:p w14:paraId="3D7B7F29" w14:textId="77777777" w:rsidR="00AF6FEA" w:rsidRPr="006A59A9" w:rsidRDefault="00AF6FEA" w:rsidP="00AF6FEA">
      <w:pPr>
        <w:pStyle w:val="afe"/>
        <w:spacing w:line="237" w:lineRule="auto"/>
        <w:ind w:left="1134" w:right="385" w:firstLine="720"/>
        <w:rPr>
          <w:sz w:val="24"/>
          <w:szCs w:val="24"/>
        </w:rPr>
      </w:pPr>
      <w:r w:rsidRPr="006A59A9">
        <w:rPr>
          <w:sz w:val="24"/>
          <w:szCs w:val="24"/>
        </w:rPr>
        <w:t>Прием пищи. Прием пищи определяется временем пребывания детей и режимом работы</w:t>
      </w:r>
      <w:r w:rsidRPr="006A59A9">
        <w:rPr>
          <w:spacing w:val="1"/>
          <w:sz w:val="24"/>
          <w:szCs w:val="24"/>
        </w:rPr>
        <w:t xml:space="preserve"> </w:t>
      </w:r>
      <w:r w:rsidRPr="006A59A9">
        <w:rPr>
          <w:sz w:val="24"/>
          <w:szCs w:val="24"/>
        </w:rPr>
        <w:t>групп (завтрак, второй завтрак, обед, полдник, ужин - возможны другие варианты). Питание детей</w:t>
      </w:r>
      <w:r w:rsidRPr="006A59A9">
        <w:rPr>
          <w:spacing w:val="1"/>
          <w:sz w:val="24"/>
          <w:szCs w:val="24"/>
        </w:rPr>
        <w:t xml:space="preserve"> </w:t>
      </w:r>
      <w:r w:rsidRPr="006A59A9">
        <w:rPr>
          <w:sz w:val="24"/>
          <w:szCs w:val="24"/>
        </w:rPr>
        <w:t>организуют</w:t>
      </w:r>
      <w:r w:rsidRPr="006A59A9">
        <w:rPr>
          <w:spacing w:val="-1"/>
          <w:sz w:val="24"/>
          <w:szCs w:val="24"/>
        </w:rPr>
        <w:t xml:space="preserve"> </w:t>
      </w:r>
      <w:r w:rsidRPr="006A59A9">
        <w:rPr>
          <w:sz w:val="24"/>
          <w:szCs w:val="24"/>
        </w:rPr>
        <w:t>в</w:t>
      </w:r>
      <w:r w:rsidRPr="006A59A9">
        <w:rPr>
          <w:spacing w:val="-2"/>
          <w:sz w:val="24"/>
          <w:szCs w:val="24"/>
        </w:rPr>
        <w:t xml:space="preserve"> </w:t>
      </w:r>
      <w:r w:rsidRPr="006A59A9">
        <w:rPr>
          <w:sz w:val="24"/>
          <w:szCs w:val="24"/>
        </w:rPr>
        <w:t>помещении</w:t>
      </w:r>
      <w:r w:rsidRPr="006A59A9">
        <w:rPr>
          <w:spacing w:val="-3"/>
          <w:sz w:val="24"/>
          <w:szCs w:val="24"/>
        </w:rPr>
        <w:t xml:space="preserve"> </w:t>
      </w:r>
      <w:r w:rsidRPr="006A59A9">
        <w:rPr>
          <w:sz w:val="24"/>
          <w:szCs w:val="24"/>
        </w:rPr>
        <w:t>группы.</w:t>
      </w:r>
    </w:p>
    <w:p w14:paraId="45CA294D" w14:textId="77777777" w:rsidR="00AF6FEA" w:rsidRPr="006A59A9" w:rsidRDefault="00AF6FEA" w:rsidP="00AF6FEA">
      <w:pPr>
        <w:pStyle w:val="afe"/>
        <w:spacing w:line="237" w:lineRule="auto"/>
        <w:ind w:left="1134" w:right="385" w:firstLine="720"/>
        <w:rPr>
          <w:sz w:val="24"/>
          <w:szCs w:val="24"/>
        </w:rPr>
      </w:pPr>
      <w:r w:rsidRPr="006A59A9">
        <w:rPr>
          <w:sz w:val="24"/>
          <w:szCs w:val="24"/>
        </w:rPr>
        <w:t>Не</w:t>
      </w:r>
      <w:r w:rsidRPr="006A59A9">
        <w:rPr>
          <w:spacing w:val="30"/>
          <w:sz w:val="24"/>
          <w:szCs w:val="24"/>
        </w:rPr>
        <w:t xml:space="preserve"> </w:t>
      </w:r>
      <w:r w:rsidRPr="006A59A9">
        <w:rPr>
          <w:sz w:val="24"/>
          <w:szCs w:val="24"/>
        </w:rPr>
        <w:t>следует</w:t>
      </w:r>
      <w:r w:rsidRPr="006A59A9">
        <w:rPr>
          <w:spacing w:val="31"/>
          <w:sz w:val="24"/>
          <w:szCs w:val="24"/>
        </w:rPr>
        <w:t xml:space="preserve"> </w:t>
      </w:r>
      <w:r w:rsidRPr="006A59A9">
        <w:rPr>
          <w:sz w:val="24"/>
          <w:szCs w:val="24"/>
        </w:rPr>
        <w:t>заставлять</w:t>
      </w:r>
      <w:r w:rsidRPr="006A59A9">
        <w:rPr>
          <w:spacing w:val="31"/>
          <w:sz w:val="24"/>
          <w:szCs w:val="24"/>
        </w:rPr>
        <w:t xml:space="preserve"> </w:t>
      </w:r>
      <w:r w:rsidRPr="006A59A9">
        <w:rPr>
          <w:sz w:val="24"/>
          <w:szCs w:val="24"/>
        </w:rPr>
        <w:t>детей</w:t>
      </w:r>
      <w:r w:rsidRPr="006A59A9">
        <w:rPr>
          <w:spacing w:val="30"/>
          <w:sz w:val="24"/>
          <w:szCs w:val="24"/>
        </w:rPr>
        <w:t xml:space="preserve"> </w:t>
      </w:r>
      <w:r w:rsidRPr="006A59A9">
        <w:rPr>
          <w:sz w:val="24"/>
          <w:szCs w:val="24"/>
        </w:rPr>
        <w:t>есть,</w:t>
      </w:r>
      <w:r w:rsidRPr="006A59A9">
        <w:rPr>
          <w:spacing w:val="29"/>
          <w:sz w:val="24"/>
          <w:szCs w:val="24"/>
        </w:rPr>
        <w:t xml:space="preserve"> </w:t>
      </w:r>
      <w:r w:rsidRPr="006A59A9">
        <w:rPr>
          <w:sz w:val="24"/>
          <w:szCs w:val="24"/>
        </w:rPr>
        <w:t>важно,</w:t>
      </w:r>
      <w:r w:rsidRPr="006A59A9">
        <w:rPr>
          <w:spacing w:val="30"/>
          <w:sz w:val="24"/>
          <w:szCs w:val="24"/>
        </w:rPr>
        <w:t xml:space="preserve"> </w:t>
      </w:r>
      <w:r w:rsidRPr="006A59A9">
        <w:rPr>
          <w:sz w:val="24"/>
          <w:szCs w:val="24"/>
        </w:rPr>
        <w:t>чтобы</w:t>
      </w:r>
      <w:r w:rsidRPr="006A59A9">
        <w:rPr>
          <w:spacing w:val="31"/>
          <w:sz w:val="24"/>
          <w:szCs w:val="24"/>
        </w:rPr>
        <w:t xml:space="preserve"> </w:t>
      </w:r>
      <w:r w:rsidRPr="006A59A9">
        <w:rPr>
          <w:sz w:val="24"/>
          <w:szCs w:val="24"/>
        </w:rPr>
        <w:t>они</w:t>
      </w:r>
      <w:r w:rsidRPr="006A59A9">
        <w:rPr>
          <w:spacing w:val="29"/>
          <w:sz w:val="24"/>
          <w:szCs w:val="24"/>
        </w:rPr>
        <w:t xml:space="preserve"> </w:t>
      </w:r>
      <w:r w:rsidRPr="006A59A9">
        <w:rPr>
          <w:sz w:val="24"/>
          <w:szCs w:val="24"/>
        </w:rPr>
        <w:t>ели</w:t>
      </w:r>
      <w:r w:rsidRPr="006A59A9">
        <w:rPr>
          <w:spacing w:val="30"/>
          <w:sz w:val="24"/>
          <w:szCs w:val="24"/>
        </w:rPr>
        <w:t xml:space="preserve"> </w:t>
      </w:r>
      <w:r w:rsidRPr="006A59A9">
        <w:rPr>
          <w:sz w:val="24"/>
          <w:szCs w:val="24"/>
        </w:rPr>
        <w:t>с</w:t>
      </w:r>
      <w:r w:rsidRPr="006A59A9">
        <w:rPr>
          <w:spacing w:val="31"/>
          <w:sz w:val="24"/>
          <w:szCs w:val="24"/>
        </w:rPr>
        <w:t xml:space="preserve"> </w:t>
      </w:r>
      <w:r w:rsidRPr="006A59A9">
        <w:rPr>
          <w:sz w:val="24"/>
          <w:szCs w:val="24"/>
        </w:rPr>
        <w:t>аппетитом.</w:t>
      </w:r>
      <w:r w:rsidRPr="006A59A9">
        <w:rPr>
          <w:spacing w:val="30"/>
          <w:sz w:val="24"/>
          <w:szCs w:val="24"/>
        </w:rPr>
        <w:t xml:space="preserve"> </w:t>
      </w:r>
      <w:r w:rsidRPr="006A59A9">
        <w:rPr>
          <w:sz w:val="24"/>
          <w:szCs w:val="24"/>
        </w:rPr>
        <w:t>Дети</w:t>
      </w:r>
      <w:r w:rsidRPr="006A59A9">
        <w:rPr>
          <w:spacing w:val="30"/>
          <w:sz w:val="24"/>
          <w:szCs w:val="24"/>
        </w:rPr>
        <w:t xml:space="preserve"> </w:t>
      </w:r>
      <w:r w:rsidRPr="006A59A9">
        <w:rPr>
          <w:sz w:val="24"/>
          <w:szCs w:val="24"/>
        </w:rPr>
        <w:t>едят</w:t>
      </w:r>
      <w:r w:rsidRPr="006A59A9">
        <w:rPr>
          <w:spacing w:val="29"/>
          <w:sz w:val="24"/>
          <w:szCs w:val="24"/>
        </w:rPr>
        <w:t xml:space="preserve"> </w:t>
      </w:r>
      <w:r w:rsidRPr="006A59A9">
        <w:rPr>
          <w:sz w:val="24"/>
          <w:szCs w:val="24"/>
        </w:rPr>
        <w:t>охотнее,</w:t>
      </w:r>
      <w:r w:rsidRPr="006A59A9">
        <w:rPr>
          <w:spacing w:val="-52"/>
          <w:sz w:val="24"/>
          <w:szCs w:val="24"/>
        </w:rPr>
        <w:t xml:space="preserve"> </w:t>
      </w:r>
      <w:r w:rsidRPr="006A59A9">
        <w:rPr>
          <w:sz w:val="24"/>
          <w:szCs w:val="24"/>
        </w:rPr>
        <w:t>если</w:t>
      </w:r>
      <w:r w:rsidRPr="006A59A9">
        <w:rPr>
          <w:spacing w:val="2"/>
          <w:sz w:val="24"/>
          <w:szCs w:val="24"/>
        </w:rPr>
        <w:t xml:space="preserve"> </w:t>
      </w:r>
      <w:r w:rsidRPr="006A59A9">
        <w:rPr>
          <w:sz w:val="24"/>
          <w:szCs w:val="24"/>
        </w:rPr>
        <w:t>предоставлять</w:t>
      </w:r>
      <w:r w:rsidRPr="006A59A9">
        <w:rPr>
          <w:spacing w:val="3"/>
          <w:sz w:val="24"/>
          <w:szCs w:val="24"/>
        </w:rPr>
        <w:t xml:space="preserve"> </w:t>
      </w:r>
      <w:r w:rsidRPr="006A59A9">
        <w:rPr>
          <w:sz w:val="24"/>
          <w:szCs w:val="24"/>
        </w:rPr>
        <w:t>им</w:t>
      </w:r>
      <w:r w:rsidRPr="006A59A9">
        <w:rPr>
          <w:spacing w:val="2"/>
          <w:sz w:val="24"/>
          <w:szCs w:val="24"/>
        </w:rPr>
        <w:t xml:space="preserve"> </w:t>
      </w:r>
      <w:r w:rsidRPr="006A59A9">
        <w:rPr>
          <w:sz w:val="24"/>
          <w:szCs w:val="24"/>
        </w:rPr>
        <w:t>право</w:t>
      </w:r>
      <w:r w:rsidRPr="006A59A9">
        <w:rPr>
          <w:spacing w:val="2"/>
          <w:sz w:val="24"/>
          <w:szCs w:val="24"/>
        </w:rPr>
        <w:t xml:space="preserve"> </w:t>
      </w:r>
      <w:r w:rsidRPr="006A59A9">
        <w:rPr>
          <w:sz w:val="24"/>
          <w:szCs w:val="24"/>
        </w:rPr>
        <w:t>выбора</w:t>
      </w:r>
      <w:r w:rsidRPr="006A59A9">
        <w:rPr>
          <w:spacing w:val="4"/>
          <w:sz w:val="24"/>
          <w:szCs w:val="24"/>
        </w:rPr>
        <w:t xml:space="preserve"> </w:t>
      </w:r>
      <w:r w:rsidRPr="006A59A9">
        <w:rPr>
          <w:sz w:val="24"/>
          <w:szCs w:val="24"/>
        </w:rPr>
        <w:t>блюд</w:t>
      </w:r>
      <w:r w:rsidRPr="006A59A9">
        <w:rPr>
          <w:spacing w:val="1"/>
          <w:sz w:val="24"/>
          <w:szCs w:val="24"/>
        </w:rPr>
        <w:t xml:space="preserve"> </w:t>
      </w:r>
      <w:r w:rsidRPr="006A59A9">
        <w:rPr>
          <w:sz w:val="24"/>
          <w:szCs w:val="24"/>
        </w:rPr>
        <w:t>(хотя</w:t>
      </w:r>
      <w:r w:rsidRPr="006A59A9">
        <w:rPr>
          <w:spacing w:val="2"/>
          <w:sz w:val="24"/>
          <w:szCs w:val="24"/>
        </w:rPr>
        <w:t xml:space="preserve"> </w:t>
      </w:r>
      <w:r w:rsidRPr="006A59A9">
        <w:rPr>
          <w:sz w:val="24"/>
          <w:szCs w:val="24"/>
        </w:rPr>
        <w:t>бы</w:t>
      </w:r>
      <w:r w:rsidRPr="006A59A9">
        <w:rPr>
          <w:spacing w:val="3"/>
          <w:sz w:val="24"/>
          <w:szCs w:val="24"/>
        </w:rPr>
        <w:t xml:space="preserve"> </w:t>
      </w:r>
      <w:r w:rsidRPr="006A59A9">
        <w:rPr>
          <w:sz w:val="24"/>
          <w:szCs w:val="24"/>
        </w:rPr>
        <w:t>из</w:t>
      </w:r>
      <w:r w:rsidRPr="006A59A9">
        <w:rPr>
          <w:spacing w:val="2"/>
          <w:sz w:val="24"/>
          <w:szCs w:val="24"/>
        </w:rPr>
        <w:t xml:space="preserve"> </w:t>
      </w:r>
      <w:r w:rsidRPr="006A59A9">
        <w:rPr>
          <w:sz w:val="24"/>
          <w:szCs w:val="24"/>
        </w:rPr>
        <w:t>двух</w:t>
      </w:r>
      <w:r w:rsidRPr="006A59A9">
        <w:rPr>
          <w:spacing w:val="3"/>
          <w:sz w:val="24"/>
          <w:szCs w:val="24"/>
        </w:rPr>
        <w:t xml:space="preserve"> </w:t>
      </w:r>
      <w:r w:rsidRPr="006A59A9">
        <w:rPr>
          <w:sz w:val="24"/>
          <w:szCs w:val="24"/>
        </w:rPr>
        <w:t>блюд).</w:t>
      </w:r>
      <w:r w:rsidRPr="006A59A9">
        <w:rPr>
          <w:spacing w:val="3"/>
          <w:sz w:val="24"/>
          <w:szCs w:val="24"/>
        </w:rPr>
        <w:t xml:space="preserve"> </w:t>
      </w:r>
      <w:r w:rsidRPr="006A59A9">
        <w:rPr>
          <w:sz w:val="24"/>
          <w:szCs w:val="24"/>
        </w:rPr>
        <w:t>Надо учитывать,</w:t>
      </w:r>
      <w:r w:rsidRPr="006A59A9">
        <w:rPr>
          <w:spacing w:val="3"/>
          <w:sz w:val="24"/>
          <w:szCs w:val="24"/>
        </w:rPr>
        <w:t xml:space="preserve"> </w:t>
      </w:r>
      <w:r w:rsidRPr="006A59A9">
        <w:rPr>
          <w:sz w:val="24"/>
          <w:szCs w:val="24"/>
        </w:rPr>
        <w:t>что</w:t>
      </w:r>
      <w:r w:rsidRPr="006A59A9">
        <w:rPr>
          <w:spacing w:val="3"/>
          <w:sz w:val="24"/>
          <w:szCs w:val="24"/>
        </w:rPr>
        <w:t xml:space="preserve"> </w:t>
      </w:r>
      <w:r w:rsidRPr="006A59A9">
        <w:rPr>
          <w:sz w:val="24"/>
          <w:szCs w:val="24"/>
        </w:rPr>
        <w:t>дети</w:t>
      </w:r>
      <w:r w:rsidRPr="006A59A9">
        <w:rPr>
          <w:spacing w:val="3"/>
          <w:sz w:val="24"/>
          <w:szCs w:val="24"/>
        </w:rPr>
        <w:t xml:space="preserve"> </w:t>
      </w:r>
      <w:r w:rsidRPr="006A59A9">
        <w:rPr>
          <w:sz w:val="24"/>
          <w:szCs w:val="24"/>
        </w:rPr>
        <w:t>едят</w:t>
      </w:r>
      <w:r w:rsidRPr="006A59A9">
        <w:rPr>
          <w:spacing w:val="2"/>
          <w:sz w:val="24"/>
          <w:szCs w:val="24"/>
        </w:rPr>
        <w:t xml:space="preserve"> </w:t>
      </w:r>
      <w:r w:rsidRPr="006A59A9">
        <w:rPr>
          <w:sz w:val="24"/>
          <w:szCs w:val="24"/>
        </w:rPr>
        <w:t>с</w:t>
      </w:r>
      <w:r w:rsidRPr="006A59A9">
        <w:rPr>
          <w:spacing w:val="-52"/>
          <w:sz w:val="24"/>
          <w:szCs w:val="24"/>
        </w:rPr>
        <w:t xml:space="preserve"> </w:t>
      </w:r>
      <w:r w:rsidRPr="006A59A9">
        <w:rPr>
          <w:sz w:val="24"/>
          <w:szCs w:val="24"/>
        </w:rPr>
        <w:t>разной скоростью, поэтому следует предоставлять им возможность принимать пищу в своем темпе.</w:t>
      </w:r>
      <w:r w:rsidRPr="006A59A9">
        <w:rPr>
          <w:spacing w:val="1"/>
          <w:sz w:val="24"/>
          <w:szCs w:val="24"/>
        </w:rPr>
        <w:t xml:space="preserve"> </w:t>
      </w:r>
      <w:r w:rsidRPr="006A59A9">
        <w:rPr>
          <w:sz w:val="24"/>
          <w:szCs w:val="24"/>
        </w:rPr>
        <w:t>Недопустимо</w:t>
      </w:r>
      <w:r w:rsidRPr="006A59A9">
        <w:rPr>
          <w:spacing w:val="32"/>
          <w:sz w:val="24"/>
          <w:szCs w:val="24"/>
        </w:rPr>
        <w:t xml:space="preserve"> </w:t>
      </w:r>
      <w:r w:rsidRPr="006A59A9">
        <w:rPr>
          <w:sz w:val="24"/>
          <w:szCs w:val="24"/>
        </w:rPr>
        <w:t>заставлять</w:t>
      </w:r>
      <w:r w:rsidRPr="006A59A9">
        <w:rPr>
          <w:spacing w:val="32"/>
          <w:sz w:val="24"/>
          <w:szCs w:val="24"/>
        </w:rPr>
        <w:t xml:space="preserve"> </w:t>
      </w:r>
      <w:r w:rsidRPr="006A59A9">
        <w:rPr>
          <w:sz w:val="24"/>
          <w:szCs w:val="24"/>
        </w:rPr>
        <w:t>ребенка</w:t>
      </w:r>
      <w:r w:rsidRPr="006A59A9">
        <w:rPr>
          <w:spacing w:val="34"/>
          <w:sz w:val="24"/>
          <w:szCs w:val="24"/>
        </w:rPr>
        <w:t xml:space="preserve"> </w:t>
      </w:r>
      <w:r w:rsidRPr="006A59A9">
        <w:rPr>
          <w:sz w:val="24"/>
          <w:szCs w:val="24"/>
        </w:rPr>
        <w:t>сидеть</w:t>
      </w:r>
      <w:r w:rsidRPr="006A59A9">
        <w:rPr>
          <w:spacing w:val="32"/>
          <w:sz w:val="24"/>
          <w:szCs w:val="24"/>
        </w:rPr>
        <w:t xml:space="preserve"> </w:t>
      </w:r>
      <w:r w:rsidRPr="006A59A9">
        <w:rPr>
          <w:sz w:val="24"/>
          <w:szCs w:val="24"/>
        </w:rPr>
        <w:t>за</w:t>
      </w:r>
      <w:r w:rsidRPr="006A59A9">
        <w:rPr>
          <w:spacing w:val="34"/>
          <w:sz w:val="24"/>
          <w:szCs w:val="24"/>
        </w:rPr>
        <w:t xml:space="preserve"> </w:t>
      </w:r>
      <w:r w:rsidRPr="006A59A9">
        <w:rPr>
          <w:sz w:val="24"/>
          <w:szCs w:val="24"/>
        </w:rPr>
        <w:t>столом</w:t>
      </w:r>
      <w:r w:rsidRPr="006A59A9">
        <w:rPr>
          <w:spacing w:val="32"/>
          <w:sz w:val="24"/>
          <w:szCs w:val="24"/>
        </w:rPr>
        <w:t xml:space="preserve"> </w:t>
      </w:r>
      <w:r w:rsidRPr="006A59A9">
        <w:rPr>
          <w:sz w:val="24"/>
          <w:szCs w:val="24"/>
        </w:rPr>
        <w:t>в</w:t>
      </w:r>
      <w:r w:rsidRPr="006A59A9">
        <w:rPr>
          <w:spacing w:val="31"/>
          <w:sz w:val="24"/>
          <w:szCs w:val="24"/>
        </w:rPr>
        <w:t xml:space="preserve"> </w:t>
      </w:r>
      <w:r w:rsidRPr="006A59A9">
        <w:rPr>
          <w:sz w:val="24"/>
          <w:szCs w:val="24"/>
        </w:rPr>
        <w:t>ожидании</w:t>
      </w:r>
      <w:r w:rsidRPr="006A59A9">
        <w:rPr>
          <w:spacing w:val="33"/>
          <w:sz w:val="24"/>
          <w:szCs w:val="24"/>
        </w:rPr>
        <w:t xml:space="preserve"> </w:t>
      </w:r>
      <w:r w:rsidRPr="006A59A9">
        <w:rPr>
          <w:sz w:val="24"/>
          <w:szCs w:val="24"/>
        </w:rPr>
        <w:t>еды</w:t>
      </w:r>
      <w:r w:rsidRPr="006A59A9">
        <w:rPr>
          <w:spacing w:val="33"/>
          <w:sz w:val="24"/>
          <w:szCs w:val="24"/>
        </w:rPr>
        <w:t xml:space="preserve"> </w:t>
      </w:r>
      <w:r w:rsidRPr="006A59A9">
        <w:rPr>
          <w:sz w:val="24"/>
          <w:szCs w:val="24"/>
        </w:rPr>
        <w:t>или</w:t>
      </w:r>
      <w:r w:rsidRPr="006A59A9">
        <w:rPr>
          <w:spacing w:val="32"/>
          <w:sz w:val="24"/>
          <w:szCs w:val="24"/>
        </w:rPr>
        <w:t xml:space="preserve"> </w:t>
      </w:r>
      <w:r w:rsidRPr="006A59A9">
        <w:rPr>
          <w:sz w:val="24"/>
          <w:szCs w:val="24"/>
        </w:rPr>
        <w:t>после</w:t>
      </w:r>
      <w:r w:rsidRPr="006A59A9">
        <w:rPr>
          <w:spacing w:val="32"/>
          <w:sz w:val="24"/>
          <w:szCs w:val="24"/>
        </w:rPr>
        <w:t xml:space="preserve"> </w:t>
      </w:r>
      <w:r w:rsidRPr="006A59A9">
        <w:rPr>
          <w:sz w:val="24"/>
          <w:szCs w:val="24"/>
        </w:rPr>
        <w:t>ее</w:t>
      </w:r>
      <w:r w:rsidRPr="006A59A9">
        <w:rPr>
          <w:spacing w:val="33"/>
          <w:sz w:val="24"/>
          <w:szCs w:val="24"/>
        </w:rPr>
        <w:t xml:space="preserve"> </w:t>
      </w:r>
      <w:r w:rsidRPr="006A59A9">
        <w:rPr>
          <w:sz w:val="24"/>
          <w:szCs w:val="24"/>
        </w:rPr>
        <w:t>приема.</w:t>
      </w:r>
      <w:r>
        <w:rPr>
          <w:sz w:val="24"/>
          <w:szCs w:val="24"/>
        </w:rPr>
        <w:t xml:space="preserve"> </w:t>
      </w:r>
      <w:r w:rsidRPr="006A59A9">
        <w:rPr>
          <w:sz w:val="24"/>
          <w:szCs w:val="24"/>
        </w:rPr>
        <w:t>Поев,</w:t>
      </w:r>
      <w:r w:rsidRPr="006A59A9">
        <w:rPr>
          <w:spacing w:val="-1"/>
          <w:sz w:val="24"/>
          <w:szCs w:val="24"/>
        </w:rPr>
        <w:t xml:space="preserve"> </w:t>
      </w:r>
      <w:r w:rsidRPr="006A59A9">
        <w:rPr>
          <w:sz w:val="24"/>
          <w:szCs w:val="24"/>
        </w:rPr>
        <w:t>ребенок может поблагодарить и</w:t>
      </w:r>
      <w:r w:rsidRPr="006A59A9">
        <w:rPr>
          <w:spacing w:val="-2"/>
          <w:sz w:val="24"/>
          <w:szCs w:val="24"/>
        </w:rPr>
        <w:t xml:space="preserve"> </w:t>
      </w:r>
      <w:r w:rsidRPr="006A59A9">
        <w:rPr>
          <w:sz w:val="24"/>
          <w:szCs w:val="24"/>
        </w:rPr>
        <w:t>заняться</w:t>
      </w:r>
      <w:r w:rsidRPr="006A59A9">
        <w:rPr>
          <w:spacing w:val="-4"/>
          <w:sz w:val="24"/>
          <w:szCs w:val="24"/>
        </w:rPr>
        <w:t xml:space="preserve"> </w:t>
      </w:r>
      <w:r w:rsidRPr="006A59A9">
        <w:rPr>
          <w:sz w:val="24"/>
          <w:szCs w:val="24"/>
        </w:rPr>
        <w:t>самостоятельными</w:t>
      </w:r>
      <w:r w:rsidRPr="006A59A9">
        <w:rPr>
          <w:spacing w:val="-1"/>
          <w:sz w:val="24"/>
          <w:szCs w:val="24"/>
        </w:rPr>
        <w:t xml:space="preserve"> </w:t>
      </w:r>
      <w:r w:rsidRPr="006A59A9">
        <w:rPr>
          <w:sz w:val="24"/>
          <w:szCs w:val="24"/>
        </w:rPr>
        <w:t>играми.</w:t>
      </w:r>
    </w:p>
    <w:p w14:paraId="779F4DE7" w14:textId="77777777" w:rsidR="00AF6FEA" w:rsidRPr="006A59A9" w:rsidRDefault="00AF6FEA" w:rsidP="00AF6FEA">
      <w:pPr>
        <w:pStyle w:val="afe"/>
        <w:spacing w:before="2" w:line="237" w:lineRule="auto"/>
        <w:ind w:left="1134" w:right="385" w:firstLine="701"/>
        <w:rPr>
          <w:sz w:val="24"/>
          <w:szCs w:val="24"/>
        </w:rPr>
      </w:pPr>
      <w:r w:rsidRPr="006A59A9">
        <w:rPr>
          <w:sz w:val="24"/>
          <w:szCs w:val="24"/>
        </w:rPr>
        <w:t>Прогулка. Для укрепления здоровья детей, удовлетворения их потребности в двигательной</w:t>
      </w:r>
      <w:r w:rsidRPr="006A59A9">
        <w:rPr>
          <w:spacing w:val="1"/>
          <w:sz w:val="24"/>
          <w:szCs w:val="24"/>
        </w:rPr>
        <w:t xml:space="preserve"> </w:t>
      </w:r>
      <w:r w:rsidRPr="006A59A9">
        <w:rPr>
          <w:sz w:val="24"/>
          <w:szCs w:val="24"/>
        </w:rPr>
        <w:t>активности,</w:t>
      </w:r>
      <w:r w:rsidRPr="006A59A9">
        <w:rPr>
          <w:spacing w:val="-1"/>
          <w:sz w:val="24"/>
          <w:szCs w:val="24"/>
        </w:rPr>
        <w:t xml:space="preserve"> </w:t>
      </w:r>
      <w:r w:rsidRPr="006A59A9">
        <w:rPr>
          <w:sz w:val="24"/>
          <w:szCs w:val="24"/>
        </w:rPr>
        <w:t>профилактики утомления</w:t>
      </w:r>
      <w:r w:rsidRPr="006A59A9">
        <w:rPr>
          <w:spacing w:val="-3"/>
          <w:sz w:val="24"/>
          <w:szCs w:val="24"/>
        </w:rPr>
        <w:t xml:space="preserve"> </w:t>
      </w:r>
      <w:r w:rsidRPr="006A59A9">
        <w:rPr>
          <w:sz w:val="24"/>
          <w:szCs w:val="24"/>
        </w:rPr>
        <w:t>необходимы</w:t>
      </w:r>
      <w:r w:rsidRPr="006A59A9">
        <w:rPr>
          <w:spacing w:val="-5"/>
          <w:sz w:val="24"/>
          <w:szCs w:val="24"/>
        </w:rPr>
        <w:t xml:space="preserve"> </w:t>
      </w:r>
      <w:r w:rsidRPr="006A59A9">
        <w:rPr>
          <w:sz w:val="24"/>
          <w:szCs w:val="24"/>
        </w:rPr>
        <w:t>ежедневные</w:t>
      </w:r>
      <w:r w:rsidRPr="006A59A9">
        <w:rPr>
          <w:spacing w:val="-1"/>
          <w:sz w:val="24"/>
          <w:szCs w:val="24"/>
        </w:rPr>
        <w:t xml:space="preserve"> </w:t>
      </w:r>
      <w:r w:rsidRPr="006A59A9">
        <w:rPr>
          <w:sz w:val="24"/>
          <w:szCs w:val="24"/>
        </w:rPr>
        <w:t>прогулки.</w:t>
      </w:r>
    </w:p>
    <w:p w14:paraId="357C9C71" w14:textId="77777777" w:rsidR="00AF6FEA" w:rsidRPr="006A59A9" w:rsidRDefault="00AF6FEA" w:rsidP="00AF6FEA">
      <w:pPr>
        <w:pStyle w:val="afe"/>
        <w:spacing w:line="237" w:lineRule="auto"/>
        <w:ind w:left="1134" w:right="385" w:firstLine="701"/>
        <w:rPr>
          <w:sz w:val="24"/>
          <w:szCs w:val="24"/>
        </w:rPr>
      </w:pPr>
      <w:r w:rsidRPr="006A59A9">
        <w:rPr>
          <w:sz w:val="24"/>
          <w:szCs w:val="24"/>
        </w:rPr>
        <w:t>Ежедневная прогулка детей, её продолжительность составляет не менее 4 - 4,5 часа. Прогулку</w:t>
      </w:r>
      <w:r w:rsidRPr="006A59A9">
        <w:rPr>
          <w:spacing w:val="-52"/>
          <w:sz w:val="24"/>
          <w:szCs w:val="24"/>
        </w:rPr>
        <w:t xml:space="preserve"> </w:t>
      </w:r>
      <w:r w:rsidRPr="006A59A9">
        <w:rPr>
          <w:sz w:val="24"/>
          <w:szCs w:val="24"/>
        </w:rPr>
        <w:t>организуют 2 раза в день: в первую половину - до обеда и во вторую половину дня - после дневного</w:t>
      </w:r>
      <w:r w:rsidRPr="006A59A9">
        <w:rPr>
          <w:spacing w:val="1"/>
          <w:sz w:val="24"/>
          <w:szCs w:val="24"/>
        </w:rPr>
        <w:t xml:space="preserve"> </w:t>
      </w:r>
      <w:r w:rsidRPr="006A59A9">
        <w:rPr>
          <w:sz w:val="24"/>
          <w:szCs w:val="24"/>
        </w:rPr>
        <w:t>сна или перед уходом детей домой. При температуре воздуха ниже минус 15 °С и скорости ветра</w:t>
      </w:r>
      <w:r w:rsidRPr="006A59A9">
        <w:rPr>
          <w:spacing w:val="1"/>
          <w:sz w:val="24"/>
          <w:szCs w:val="24"/>
        </w:rPr>
        <w:t xml:space="preserve"> </w:t>
      </w:r>
      <w:r w:rsidRPr="006A59A9">
        <w:rPr>
          <w:sz w:val="24"/>
          <w:szCs w:val="24"/>
        </w:rPr>
        <w:t>более 7 м/с продолжительность прогулки сокращается. Прогулка не проводится при температуре</w:t>
      </w:r>
      <w:r w:rsidRPr="006A59A9">
        <w:rPr>
          <w:spacing w:val="1"/>
          <w:sz w:val="24"/>
          <w:szCs w:val="24"/>
        </w:rPr>
        <w:t xml:space="preserve"> </w:t>
      </w:r>
      <w:r w:rsidRPr="006A59A9">
        <w:rPr>
          <w:sz w:val="24"/>
          <w:szCs w:val="24"/>
        </w:rPr>
        <w:t>воздуха ниже минус 20 °C и скорости ветра более 15 м/с. Во время прогулки с детьми необходимо</w:t>
      </w:r>
      <w:r w:rsidRPr="006A59A9">
        <w:rPr>
          <w:spacing w:val="1"/>
          <w:sz w:val="24"/>
          <w:szCs w:val="24"/>
        </w:rPr>
        <w:t xml:space="preserve"> </w:t>
      </w:r>
      <w:r w:rsidRPr="006A59A9">
        <w:rPr>
          <w:sz w:val="24"/>
          <w:szCs w:val="24"/>
        </w:rPr>
        <w:t>проводить</w:t>
      </w:r>
      <w:r w:rsidRPr="006A59A9">
        <w:rPr>
          <w:spacing w:val="1"/>
          <w:sz w:val="24"/>
          <w:szCs w:val="24"/>
        </w:rPr>
        <w:t xml:space="preserve"> </w:t>
      </w:r>
      <w:r w:rsidRPr="006A59A9">
        <w:rPr>
          <w:sz w:val="24"/>
          <w:szCs w:val="24"/>
        </w:rPr>
        <w:t>игры</w:t>
      </w:r>
      <w:r w:rsidRPr="006A59A9">
        <w:rPr>
          <w:spacing w:val="1"/>
          <w:sz w:val="24"/>
          <w:szCs w:val="24"/>
        </w:rPr>
        <w:t xml:space="preserve"> </w:t>
      </w:r>
      <w:r w:rsidRPr="006A59A9">
        <w:rPr>
          <w:sz w:val="24"/>
          <w:szCs w:val="24"/>
        </w:rPr>
        <w:t>и</w:t>
      </w:r>
      <w:r w:rsidRPr="006A59A9">
        <w:rPr>
          <w:spacing w:val="1"/>
          <w:sz w:val="24"/>
          <w:szCs w:val="24"/>
        </w:rPr>
        <w:t xml:space="preserve"> </w:t>
      </w:r>
      <w:r w:rsidRPr="006A59A9">
        <w:rPr>
          <w:sz w:val="24"/>
          <w:szCs w:val="24"/>
        </w:rPr>
        <w:t>физические</w:t>
      </w:r>
      <w:r w:rsidRPr="006A59A9">
        <w:rPr>
          <w:spacing w:val="1"/>
          <w:sz w:val="24"/>
          <w:szCs w:val="24"/>
        </w:rPr>
        <w:t xml:space="preserve"> </w:t>
      </w:r>
      <w:r w:rsidRPr="006A59A9">
        <w:rPr>
          <w:sz w:val="24"/>
          <w:szCs w:val="24"/>
        </w:rPr>
        <w:t>упражнения.</w:t>
      </w:r>
      <w:r w:rsidRPr="006A59A9">
        <w:rPr>
          <w:spacing w:val="1"/>
          <w:sz w:val="24"/>
          <w:szCs w:val="24"/>
        </w:rPr>
        <w:t xml:space="preserve"> </w:t>
      </w:r>
      <w:r w:rsidRPr="006A59A9">
        <w:rPr>
          <w:sz w:val="24"/>
          <w:szCs w:val="24"/>
        </w:rPr>
        <w:t>Подвижные</w:t>
      </w:r>
      <w:r w:rsidRPr="006A59A9">
        <w:rPr>
          <w:spacing w:val="1"/>
          <w:sz w:val="24"/>
          <w:szCs w:val="24"/>
        </w:rPr>
        <w:t xml:space="preserve"> </w:t>
      </w:r>
      <w:r w:rsidRPr="006A59A9">
        <w:rPr>
          <w:sz w:val="24"/>
          <w:szCs w:val="24"/>
        </w:rPr>
        <w:t>игры</w:t>
      </w:r>
      <w:r w:rsidRPr="006A59A9">
        <w:rPr>
          <w:spacing w:val="1"/>
          <w:sz w:val="24"/>
          <w:szCs w:val="24"/>
        </w:rPr>
        <w:t xml:space="preserve"> </w:t>
      </w:r>
      <w:r w:rsidRPr="006A59A9">
        <w:rPr>
          <w:sz w:val="24"/>
          <w:szCs w:val="24"/>
        </w:rPr>
        <w:t>проводят</w:t>
      </w:r>
      <w:r w:rsidRPr="006A59A9">
        <w:rPr>
          <w:spacing w:val="1"/>
          <w:sz w:val="24"/>
          <w:szCs w:val="24"/>
        </w:rPr>
        <w:t xml:space="preserve"> </w:t>
      </w:r>
      <w:r w:rsidRPr="006A59A9">
        <w:rPr>
          <w:sz w:val="24"/>
          <w:szCs w:val="24"/>
        </w:rPr>
        <w:t>в</w:t>
      </w:r>
      <w:r w:rsidRPr="006A59A9">
        <w:rPr>
          <w:spacing w:val="1"/>
          <w:sz w:val="24"/>
          <w:szCs w:val="24"/>
        </w:rPr>
        <w:t xml:space="preserve"> </w:t>
      </w:r>
      <w:r w:rsidRPr="006A59A9">
        <w:rPr>
          <w:sz w:val="24"/>
          <w:szCs w:val="24"/>
        </w:rPr>
        <w:t>конце</w:t>
      </w:r>
      <w:r w:rsidRPr="006A59A9">
        <w:rPr>
          <w:spacing w:val="1"/>
          <w:sz w:val="24"/>
          <w:szCs w:val="24"/>
        </w:rPr>
        <w:t xml:space="preserve"> </w:t>
      </w:r>
      <w:r w:rsidRPr="006A59A9">
        <w:rPr>
          <w:sz w:val="24"/>
          <w:szCs w:val="24"/>
        </w:rPr>
        <w:t>прогулки</w:t>
      </w:r>
      <w:r w:rsidRPr="006A59A9">
        <w:rPr>
          <w:spacing w:val="1"/>
          <w:sz w:val="24"/>
          <w:szCs w:val="24"/>
        </w:rPr>
        <w:t xml:space="preserve"> </w:t>
      </w:r>
      <w:r w:rsidRPr="006A59A9">
        <w:rPr>
          <w:sz w:val="24"/>
          <w:szCs w:val="24"/>
        </w:rPr>
        <w:t>перед</w:t>
      </w:r>
      <w:r w:rsidRPr="006A59A9">
        <w:rPr>
          <w:spacing w:val="-52"/>
          <w:sz w:val="24"/>
          <w:szCs w:val="24"/>
        </w:rPr>
        <w:t xml:space="preserve"> </w:t>
      </w:r>
      <w:r w:rsidRPr="006A59A9">
        <w:rPr>
          <w:sz w:val="24"/>
          <w:szCs w:val="24"/>
        </w:rPr>
        <w:t>возвращением</w:t>
      </w:r>
      <w:r w:rsidRPr="006A59A9">
        <w:rPr>
          <w:spacing w:val="-1"/>
          <w:sz w:val="24"/>
          <w:szCs w:val="24"/>
        </w:rPr>
        <w:t xml:space="preserve"> </w:t>
      </w:r>
      <w:r w:rsidRPr="006A59A9">
        <w:rPr>
          <w:sz w:val="24"/>
          <w:szCs w:val="24"/>
        </w:rPr>
        <w:t>детей в</w:t>
      </w:r>
      <w:r w:rsidRPr="006A59A9">
        <w:rPr>
          <w:spacing w:val="-2"/>
          <w:sz w:val="24"/>
          <w:szCs w:val="24"/>
        </w:rPr>
        <w:t xml:space="preserve"> </w:t>
      </w:r>
      <w:r w:rsidRPr="006A59A9">
        <w:rPr>
          <w:sz w:val="24"/>
          <w:szCs w:val="24"/>
        </w:rPr>
        <w:t>помещения</w:t>
      </w:r>
      <w:r w:rsidRPr="006A59A9">
        <w:rPr>
          <w:spacing w:val="-2"/>
          <w:sz w:val="24"/>
          <w:szCs w:val="24"/>
        </w:rPr>
        <w:t xml:space="preserve"> </w:t>
      </w:r>
      <w:r w:rsidRPr="006A59A9">
        <w:rPr>
          <w:sz w:val="24"/>
          <w:szCs w:val="24"/>
        </w:rPr>
        <w:t>ДО.</w:t>
      </w:r>
    </w:p>
    <w:p w14:paraId="088A68E8" w14:textId="77777777" w:rsidR="00AF6FEA" w:rsidRPr="006A59A9" w:rsidRDefault="00AF6FEA" w:rsidP="00AF6FEA">
      <w:pPr>
        <w:pStyle w:val="afe"/>
        <w:spacing w:line="237" w:lineRule="auto"/>
        <w:ind w:left="1134" w:right="385" w:firstLine="701"/>
        <w:rPr>
          <w:sz w:val="24"/>
          <w:szCs w:val="24"/>
        </w:rPr>
      </w:pPr>
      <w:r w:rsidRPr="006A59A9">
        <w:rPr>
          <w:sz w:val="24"/>
          <w:szCs w:val="24"/>
        </w:rPr>
        <w:t>Нельзя сокращать продолжительность прогулки. Важно обеспечить достаточное пребывание</w:t>
      </w:r>
      <w:r w:rsidRPr="006A59A9">
        <w:rPr>
          <w:spacing w:val="1"/>
          <w:sz w:val="24"/>
          <w:szCs w:val="24"/>
        </w:rPr>
        <w:t xml:space="preserve"> </w:t>
      </w:r>
      <w:r w:rsidRPr="006A59A9">
        <w:rPr>
          <w:sz w:val="24"/>
          <w:szCs w:val="24"/>
        </w:rPr>
        <w:t>детей</w:t>
      </w:r>
      <w:r w:rsidRPr="006A59A9">
        <w:rPr>
          <w:spacing w:val="-1"/>
          <w:sz w:val="24"/>
          <w:szCs w:val="24"/>
        </w:rPr>
        <w:t xml:space="preserve"> </w:t>
      </w:r>
      <w:r w:rsidRPr="006A59A9">
        <w:rPr>
          <w:sz w:val="24"/>
          <w:szCs w:val="24"/>
        </w:rPr>
        <w:t>на</w:t>
      </w:r>
      <w:r w:rsidRPr="006A59A9">
        <w:rPr>
          <w:spacing w:val="-2"/>
          <w:sz w:val="24"/>
          <w:szCs w:val="24"/>
        </w:rPr>
        <w:t xml:space="preserve"> </w:t>
      </w:r>
      <w:r w:rsidRPr="006A59A9">
        <w:rPr>
          <w:sz w:val="24"/>
          <w:szCs w:val="24"/>
        </w:rPr>
        <w:t>свежем воздухе в течение дня.</w:t>
      </w:r>
    </w:p>
    <w:p w14:paraId="40E73531" w14:textId="77777777" w:rsidR="00AF6FEA" w:rsidRPr="006A59A9" w:rsidRDefault="00AF6FEA" w:rsidP="00AF6FEA">
      <w:pPr>
        <w:pStyle w:val="afe"/>
        <w:spacing w:line="237" w:lineRule="auto"/>
        <w:ind w:left="1134" w:right="385" w:firstLine="701"/>
        <w:rPr>
          <w:sz w:val="24"/>
          <w:szCs w:val="24"/>
        </w:rPr>
      </w:pPr>
      <w:r w:rsidRPr="006A59A9">
        <w:rPr>
          <w:sz w:val="24"/>
          <w:szCs w:val="24"/>
        </w:rPr>
        <w:t>Ежедневное</w:t>
      </w:r>
      <w:r w:rsidRPr="006A59A9">
        <w:rPr>
          <w:spacing w:val="1"/>
          <w:sz w:val="24"/>
          <w:szCs w:val="24"/>
        </w:rPr>
        <w:t xml:space="preserve"> </w:t>
      </w:r>
      <w:r w:rsidRPr="006A59A9">
        <w:rPr>
          <w:sz w:val="24"/>
          <w:szCs w:val="24"/>
        </w:rPr>
        <w:t>чтение.</w:t>
      </w:r>
      <w:r w:rsidRPr="006A59A9">
        <w:rPr>
          <w:spacing w:val="1"/>
          <w:sz w:val="24"/>
          <w:szCs w:val="24"/>
        </w:rPr>
        <w:t xml:space="preserve"> </w:t>
      </w:r>
      <w:r w:rsidRPr="006A59A9">
        <w:rPr>
          <w:sz w:val="24"/>
          <w:szCs w:val="24"/>
        </w:rPr>
        <w:t>В</w:t>
      </w:r>
      <w:r w:rsidRPr="006A59A9">
        <w:rPr>
          <w:spacing w:val="1"/>
          <w:sz w:val="24"/>
          <w:szCs w:val="24"/>
        </w:rPr>
        <w:t xml:space="preserve"> </w:t>
      </w:r>
      <w:r w:rsidRPr="006A59A9">
        <w:rPr>
          <w:sz w:val="24"/>
          <w:szCs w:val="24"/>
        </w:rPr>
        <w:t>режиме</w:t>
      </w:r>
      <w:r w:rsidRPr="006A59A9">
        <w:rPr>
          <w:spacing w:val="1"/>
          <w:sz w:val="24"/>
          <w:szCs w:val="24"/>
        </w:rPr>
        <w:t xml:space="preserve"> </w:t>
      </w:r>
      <w:r w:rsidRPr="006A59A9">
        <w:rPr>
          <w:sz w:val="24"/>
          <w:szCs w:val="24"/>
        </w:rPr>
        <w:t>дня</w:t>
      </w:r>
      <w:r w:rsidRPr="006A59A9">
        <w:rPr>
          <w:spacing w:val="1"/>
          <w:sz w:val="24"/>
          <w:szCs w:val="24"/>
        </w:rPr>
        <w:t xml:space="preserve"> </w:t>
      </w:r>
      <w:r w:rsidRPr="006A59A9">
        <w:rPr>
          <w:sz w:val="24"/>
          <w:szCs w:val="24"/>
        </w:rPr>
        <w:t>целесообразно</w:t>
      </w:r>
      <w:r w:rsidRPr="006A59A9">
        <w:rPr>
          <w:spacing w:val="1"/>
          <w:sz w:val="24"/>
          <w:szCs w:val="24"/>
        </w:rPr>
        <w:t xml:space="preserve"> </w:t>
      </w:r>
      <w:r w:rsidRPr="006A59A9">
        <w:rPr>
          <w:sz w:val="24"/>
          <w:szCs w:val="24"/>
        </w:rPr>
        <w:t>выделить</w:t>
      </w:r>
      <w:r w:rsidRPr="006A59A9">
        <w:rPr>
          <w:spacing w:val="1"/>
          <w:sz w:val="24"/>
          <w:szCs w:val="24"/>
        </w:rPr>
        <w:t xml:space="preserve"> </w:t>
      </w:r>
      <w:r w:rsidRPr="006A59A9">
        <w:rPr>
          <w:sz w:val="24"/>
          <w:szCs w:val="24"/>
        </w:rPr>
        <w:t>постоянное</w:t>
      </w:r>
      <w:r w:rsidRPr="006A59A9">
        <w:rPr>
          <w:spacing w:val="1"/>
          <w:sz w:val="24"/>
          <w:szCs w:val="24"/>
        </w:rPr>
        <w:t xml:space="preserve"> </w:t>
      </w:r>
      <w:r w:rsidRPr="006A59A9">
        <w:rPr>
          <w:sz w:val="24"/>
          <w:szCs w:val="24"/>
        </w:rPr>
        <w:t>время</w:t>
      </w:r>
      <w:r w:rsidRPr="006A59A9">
        <w:rPr>
          <w:spacing w:val="1"/>
          <w:sz w:val="24"/>
          <w:szCs w:val="24"/>
        </w:rPr>
        <w:t xml:space="preserve"> </w:t>
      </w:r>
      <w:r w:rsidRPr="006A59A9">
        <w:rPr>
          <w:sz w:val="24"/>
          <w:szCs w:val="24"/>
        </w:rPr>
        <w:t>для</w:t>
      </w:r>
      <w:r w:rsidRPr="006A59A9">
        <w:rPr>
          <w:spacing w:val="1"/>
          <w:sz w:val="24"/>
          <w:szCs w:val="24"/>
        </w:rPr>
        <w:t xml:space="preserve"> </w:t>
      </w:r>
      <w:r w:rsidRPr="006A59A9">
        <w:rPr>
          <w:sz w:val="24"/>
          <w:szCs w:val="24"/>
        </w:rPr>
        <w:t>ежедневного</w:t>
      </w:r>
      <w:r w:rsidRPr="006A59A9">
        <w:rPr>
          <w:spacing w:val="1"/>
          <w:sz w:val="24"/>
          <w:szCs w:val="24"/>
        </w:rPr>
        <w:t xml:space="preserve"> </w:t>
      </w:r>
      <w:r w:rsidRPr="006A59A9">
        <w:rPr>
          <w:sz w:val="24"/>
          <w:szCs w:val="24"/>
        </w:rPr>
        <w:t>чтения</w:t>
      </w:r>
      <w:r w:rsidRPr="006A59A9">
        <w:rPr>
          <w:spacing w:val="1"/>
          <w:sz w:val="24"/>
          <w:szCs w:val="24"/>
        </w:rPr>
        <w:t xml:space="preserve"> </w:t>
      </w:r>
      <w:r w:rsidRPr="006A59A9">
        <w:rPr>
          <w:sz w:val="24"/>
          <w:szCs w:val="24"/>
        </w:rPr>
        <w:t>детям.</w:t>
      </w:r>
      <w:r w:rsidRPr="006A59A9">
        <w:rPr>
          <w:spacing w:val="1"/>
          <w:sz w:val="24"/>
          <w:szCs w:val="24"/>
        </w:rPr>
        <w:t xml:space="preserve"> </w:t>
      </w:r>
      <w:r w:rsidRPr="006A59A9">
        <w:rPr>
          <w:sz w:val="24"/>
          <w:szCs w:val="24"/>
        </w:rPr>
        <w:t>Читать</w:t>
      </w:r>
      <w:r w:rsidRPr="006A59A9">
        <w:rPr>
          <w:spacing w:val="1"/>
          <w:sz w:val="24"/>
          <w:szCs w:val="24"/>
        </w:rPr>
        <w:t xml:space="preserve"> </w:t>
      </w:r>
      <w:r w:rsidRPr="006A59A9">
        <w:rPr>
          <w:sz w:val="24"/>
          <w:szCs w:val="24"/>
        </w:rPr>
        <w:t>следует</w:t>
      </w:r>
      <w:r w:rsidRPr="006A59A9">
        <w:rPr>
          <w:spacing w:val="1"/>
          <w:sz w:val="24"/>
          <w:szCs w:val="24"/>
        </w:rPr>
        <w:t xml:space="preserve"> </w:t>
      </w:r>
      <w:r w:rsidRPr="006A59A9">
        <w:rPr>
          <w:sz w:val="24"/>
          <w:szCs w:val="24"/>
        </w:rPr>
        <w:t>не</w:t>
      </w:r>
      <w:r w:rsidRPr="006A59A9">
        <w:rPr>
          <w:spacing w:val="1"/>
          <w:sz w:val="24"/>
          <w:szCs w:val="24"/>
        </w:rPr>
        <w:t xml:space="preserve"> </w:t>
      </w:r>
      <w:r w:rsidRPr="006A59A9">
        <w:rPr>
          <w:sz w:val="24"/>
          <w:szCs w:val="24"/>
        </w:rPr>
        <w:t>только</w:t>
      </w:r>
      <w:r w:rsidRPr="006A59A9">
        <w:rPr>
          <w:spacing w:val="1"/>
          <w:sz w:val="24"/>
          <w:szCs w:val="24"/>
        </w:rPr>
        <w:t xml:space="preserve"> </w:t>
      </w:r>
      <w:r w:rsidRPr="006A59A9">
        <w:rPr>
          <w:sz w:val="24"/>
          <w:szCs w:val="24"/>
        </w:rPr>
        <w:t>художественную</w:t>
      </w:r>
      <w:r w:rsidRPr="006A59A9">
        <w:rPr>
          <w:spacing w:val="1"/>
          <w:sz w:val="24"/>
          <w:szCs w:val="24"/>
        </w:rPr>
        <w:t xml:space="preserve"> </w:t>
      </w:r>
      <w:r w:rsidRPr="006A59A9">
        <w:rPr>
          <w:sz w:val="24"/>
          <w:szCs w:val="24"/>
        </w:rPr>
        <w:t>литературу,</w:t>
      </w:r>
      <w:r w:rsidRPr="006A59A9">
        <w:rPr>
          <w:spacing w:val="1"/>
          <w:sz w:val="24"/>
          <w:szCs w:val="24"/>
        </w:rPr>
        <w:t xml:space="preserve"> </w:t>
      </w:r>
      <w:r w:rsidRPr="006A59A9">
        <w:rPr>
          <w:sz w:val="24"/>
          <w:szCs w:val="24"/>
        </w:rPr>
        <w:t>но</w:t>
      </w:r>
      <w:r w:rsidRPr="006A59A9">
        <w:rPr>
          <w:spacing w:val="1"/>
          <w:sz w:val="24"/>
          <w:szCs w:val="24"/>
        </w:rPr>
        <w:t xml:space="preserve"> </w:t>
      </w:r>
      <w:r w:rsidRPr="006A59A9">
        <w:rPr>
          <w:sz w:val="24"/>
          <w:szCs w:val="24"/>
        </w:rPr>
        <w:t>и</w:t>
      </w:r>
      <w:r w:rsidRPr="006A59A9">
        <w:rPr>
          <w:spacing w:val="1"/>
          <w:sz w:val="24"/>
          <w:szCs w:val="24"/>
        </w:rPr>
        <w:t xml:space="preserve"> </w:t>
      </w:r>
      <w:r w:rsidRPr="006A59A9">
        <w:rPr>
          <w:sz w:val="24"/>
          <w:szCs w:val="24"/>
        </w:rPr>
        <w:t>познавательные книги, детские иллюстрированные энциклопедии, рассказы для детей по истории и</w:t>
      </w:r>
      <w:r w:rsidRPr="006A59A9">
        <w:rPr>
          <w:spacing w:val="1"/>
          <w:sz w:val="24"/>
          <w:szCs w:val="24"/>
        </w:rPr>
        <w:t xml:space="preserve"> </w:t>
      </w:r>
      <w:r w:rsidRPr="006A59A9">
        <w:rPr>
          <w:sz w:val="24"/>
          <w:szCs w:val="24"/>
        </w:rPr>
        <w:t>культуре родной страны и зарубежных стран. Чтение книг и обсуждение прочитанного помогает на</w:t>
      </w:r>
      <w:r w:rsidRPr="006A59A9">
        <w:rPr>
          <w:spacing w:val="1"/>
          <w:sz w:val="24"/>
          <w:szCs w:val="24"/>
        </w:rPr>
        <w:t xml:space="preserve"> </w:t>
      </w:r>
      <w:r w:rsidRPr="006A59A9">
        <w:rPr>
          <w:sz w:val="24"/>
          <w:szCs w:val="24"/>
        </w:rPr>
        <w:t>примере</w:t>
      </w:r>
      <w:r w:rsidRPr="006A59A9">
        <w:rPr>
          <w:spacing w:val="1"/>
          <w:sz w:val="24"/>
          <w:szCs w:val="24"/>
        </w:rPr>
        <w:t xml:space="preserve"> </w:t>
      </w:r>
      <w:r w:rsidRPr="006A59A9">
        <w:rPr>
          <w:sz w:val="24"/>
          <w:szCs w:val="24"/>
        </w:rPr>
        <w:t>литературных</w:t>
      </w:r>
      <w:r w:rsidRPr="006A59A9">
        <w:rPr>
          <w:spacing w:val="1"/>
          <w:sz w:val="24"/>
          <w:szCs w:val="24"/>
        </w:rPr>
        <w:t xml:space="preserve"> </w:t>
      </w:r>
      <w:r w:rsidRPr="006A59A9">
        <w:rPr>
          <w:sz w:val="24"/>
          <w:szCs w:val="24"/>
        </w:rPr>
        <w:t>героев</w:t>
      </w:r>
      <w:r w:rsidRPr="006A59A9">
        <w:rPr>
          <w:spacing w:val="1"/>
          <w:sz w:val="24"/>
          <w:szCs w:val="24"/>
        </w:rPr>
        <w:t xml:space="preserve"> </w:t>
      </w:r>
      <w:r w:rsidRPr="006A59A9">
        <w:rPr>
          <w:sz w:val="24"/>
          <w:szCs w:val="24"/>
        </w:rPr>
        <w:t>воспитывать</w:t>
      </w:r>
      <w:r w:rsidRPr="006A59A9">
        <w:rPr>
          <w:spacing w:val="1"/>
          <w:sz w:val="24"/>
          <w:szCs w:val="24"/>
        </w:rPr>
        <w:t xml:space="preserve"> </w:t>
      </w:r>
      <w:r w:rsidRPr="006A59A9">
        <w:rPr>
          <w:sz w:val="24"/>
          <w:szCs w:val="24"/>
        </w:rPr>
        <w:t>в</w:t>
      </w:r>
      <w:r w:rsidRPr="006A59A9">
        <w:rPr>
          <w:spacing w:val="1"/>
          <w:sz w:val="24"/>
          <w:szCs w:val="24"/>
        </w:rPr>
        <w:t xml:space="preserve"> </w:t>
      </w:r>
      <w:r w:rsidRPr="006A59A9">
        <w:rPr>
          <w:sz w:val="24"/>
          <w:szCs w:val="24"/>
        </w:rPr>
        <w:t>детях</w:t>
      </w:r>
      <w:r w:rsidRPr="006A59A9">
        <w:rPr>
          <w:spacing w:val="1"/>
          <w:sz w:val="24"/>
          <w:szCs w:val="24"/>
        </w:rPr>
        <w:t xml:space="preserve"> </w:t>
      </w:r>
      <w:r w:rsidRPr="006A59A9">
        <w:rPr>
          <w:sz w:val="24"/>
          <w:szCs w:val="24"/>
        </w:rPr>
        <w:t>социально-нравственные</w:t>
      </w:r>
      <w:r w:rsidRPr="006A59A9">
        <w:rPr>
          <w:spacing w:val="1"/>
          <w:sz w:val="24"/>
          <w:szCs w:val="24"/>
        </w:rPr>
        <w:t xml:space="preserve"> </w:t>
      </w:r>
      <w:r w:rsidRPr="006A59A9">
        <w:rPr>
          <w:sz w:val="24"/>
          <w:szCs w:val="24"/>
        </w:rPr>
        <w:t>качества,</w:t>
      </w:r>
      <w:r w:rsidRPr="006A59A9">
        <w:rPr>
          <w:spacing w:val="1"/>
          <w:sz w:val="24"/>
          <w:szCs w:val="24"/>
        </w:rPr>
        <w:t xml:space="preserve"> </w:t>
      </w:r>
      <w:r w:rsidRPr="006A59A9">
        <w:rPr>
          <w:sz w:val="24"/>
          <w:szCs w:val="24"/>
        </w:rPr>
        <w:t>избегая</w:t>
      </w:r>
      <w:r w:rsidRPr="006A59A9">
        <w:rPr>
          <w:spacing w:val="1"/>
          <w:sz w:val="24"/>
          <w:szCs w:val="24"/>
        </w:rPr>
        <w:t xml:space="preserve"> </w:t>
      </w:r>
      <w:r w:rsidRPr="006A59A9">
        <w:rPr>
          <w:sz w:val="24"/>
          <w:szCs w:val="24"/>
        </w:rPr>
        <w:t>нудных и бесполезных поучений и нотаций. При этом нельзя превращать чтение в занятие — у</w:t>
      </w:r>
      <w:r w:rsidRPr="006A59A9">
        <w:rPr>
          <w:spacing w:val="1"/>
          <w:sz w:val="24"/>
          <w:szCs w:val="24"/>
        </w:rPr>
        <w:t xml:space="preserve"> </w:t>
      </w:r>
      <w:r w:rsidRPr="006A59A9">
        <w:rPr>
          <w:sz w:val="24"/>
          <w:szCs w:val="24"/>
        </w:rPr>
        <w:t>ребенка всегда должен быть выбор: слушать или заниматься своими делами. Задача педагога —</w:t>
      </w:r>
      <w:r w:rsidRPr="006A59A9">
        <w:rPr>
          <w:spacing w:val="1"/>
          <w:sz w:val="24"/>
          <w:szCs w:val="24"/>
        </w:rPr>
        <w:t xml:space="preserve"> </w:t>
      </w:r>
      <w:r w:rsidRPr="006A59A9">
        <w:rPr>
          <w:sz w:val="24"/>
          <w:szCs w:val="24"/>
        </w:rPr>
        <w:t>сделать</w:t>
      </w:r>
      <w:r w:rsidRPr="006A59A9">
        <w:rPr>
          <w:spacing w:val="-1"/>
          <w:sz w:val="24"/>
          <w:szCs w:val="24"/>
        </w:rPr>
        <w:t xml:space="preserve"> </w:t>
      </w:r>
      <w:r w:rsidRPr="006A59A9">
        <w:rPr>
          <w:sz w:val="24"/>
          <w:szCs w:val="24"/>
        </w:rPr>
        <w:t>процесс чтения</w:t>
      </w:r>
      <w:r w:rsidRPr="006A59A9">
        <w:rPr>
          <w:spacing w:val="-1"/>
          <w:sz w:val="24"/>
          <w:szCs w:val="24"/>
        </w:rPr>
        <w:t xml:space="preserve"> </w:t>
      </w:r>
      <w:r w:rsidRPr="006A59A9">
        <w:rPr>
          <w:sz w:val="24"/>
          <w:szCs w:val="24"/>
        </w:rPr>
        <w:t>увлекательным</w:t>
      </w:r>
      <w:r w:rsidRPr="006A59A9">
        <w:rPr>
          <w:spacing w:val="-1"/>
          <w:sz w:val="24"/>
          <w:szCs w:val="24"/>
        </w:rPr>
        <w:t xml:space="preserve"> </w:t>
      </w:r>
      <w:r w:rsidRPr="006A59A9">
        <w:rPr>
          <w:sz w:val="24"/>
          <w:szCs w:val="24"/>
        </w:rPr>
        <w:t>и</w:t>
      </w:r>
      <w:r w:rsidRPr="006A59A9">
        <w:rPr>
          <w:spacing w:val="-1"/>
          <w:sz w:val="24"/>
          <w:szCs w:val="24"/>
        </w:rPr>
        <w:t xml:space="preserve"> </w:t>
      </w:r>
      <w:r w:rsidRPr="006A59A9">
        <w:rPr>
          <w:sz w:val="24"/>
          <w:szCs w:val="24"/>
        </w:rPr>
        <w:t>интересным для всех</w:t>
      </w:r>
      <w:r w:rsidRPr="006A59A9">
        <w:rPr>
          <w:spacing w:val="-1"/>
          <w:sz w:val="24"/>
          <w:szCs w:val="24"/>
        </w:rPr>
        <w:t xml:space="preserve"> </w:t>
      </w:r>
      <w:r w:rsidRPr="006A59A9">
        <w:rPr>
          <w:sz w:val="24"/>
          <w:szCs w:val="24"/>
        </w:rPr>
        <w:t>детей.</w:t>
      </w:r>
    </w:p>
    <w:p w14:paraId="00F07963" w14:textId="77777777" w:rsidR="00AF6FEA" w:rsidRPr="006A59A9" w:rsidRDefault="00AF6FEA" w:rsidP="00AF6FEA">
      <w:pPr>
        <w:pStyle w:val="afe"/>
        <w:spacing w:line="237" w:lineRule="auto"/>
        <w:ind w:left="1134" w:right="385" w:firstLine="701"/>
        <w:rPr>
          <w:sz w:val="24"/>
          <w:szCs w:val="24"/>
        </w:rPr>
      </w:pPr>
      <w:r w:rsidRPr="006A59A9">
        <w:rPr>
          <w:sz w:val="24"/>
          <w:szCs w:val="24"/>
        </w:rPr>
        <w:t>Дневной сон. Общая продолжительность суточного сна для детей дошкольного возраста 12 -</w:t>
      </w:r>
      <w:r w:rsidRPr="006A59A9">
        <w:rPr>
          <w:spacing w:val="1"/>
          <w:sz w:val="24"/>
          <w:szCs w:val="24"/>
        </w:rPr>
        <w:t xml:space="preserve"> </w:t>
      </w:r>
      <w:r w:rsidRPr="006A59A9">
        <w:rPr>
          <w:sz w:val="24"/>
          <w:szCs w:val="24"/>
        </w:rPr>
        <w:t>12,5 часа, из которых 2,0 - 2,5 отводится дневному сну. Перед сном не рекомендуется проведение</w:t>
      </w:r>
      <w:r w:rsidRPr="006A59A9">
        <w:rPr>
          <w:spacing w:val="1"/>
          <w:sz w:val="24"/>
          <w:szCs w:val="24"/>
        </w:rPr>
        <w:t xml:space="preserve"> </w:t>
      </w:r>
      <w:r w:rsidRPr="006A59A9">
        <w:rPr>
          <w:sz w:val="24"/>
          <w:szCs w:val="24"/>
        </w:rPr>
        <w:t>подвижных</w:t>
      </w:r>
      <w:r w:rsidRPr="006A59A9">
        <w:rPr>
          <w:spacing w:val="-1"/>
          <w:sz w:val="24"/>
          <w:szCs w:val="24"/>
        </w:rPr>
        <w:t xml:space="preserve"> </w:t>
      </w:r>
      <w:r w:rsidRPr="006A59A9">
        <w:rPr>
          <w:sz w:val="24"/>
          <w:szCs w:val="24"/>
        </w:rPr>
        <w:t>эмоциональных игр.</w:t>
      </w:r>
    </w:p>
    <w:p w14:paraId="246D839D" w14:textId="77777777" w:rsidR="00AF6FEA" w:rsidRPr="006A59A9" w:rsidRDefault="00AF6FEA" w:rsidP="00AF6FEA">
      <w:pPr>
        <w:pStyle w:val="afe"/>
        <w:spacing w:line="237" w:lineRule="auto"/>
        <w:ind w:left="1134" w:right="385" w:firstLine="701"/>
        <w:rPr>
          <w:sz w:val="24"/>
          <w:szCs w:val="24"/>
        </w:rPr>
      </w:pPr>
      <w:r w:rsidRPr="006A59A9">
        <w:rPr>
          <w:sz w:val="24"/>
          <w:szCs w:val="24"/>
        </w:rPr>
        <w:t>Необходимо</w:t>
      </w:r>
      <w:r w:rsidRPr="006A59A9">
        <w:rPr>
          <w:spacing w:val="1"/>
          <w:sz w:val="24"/>
          <w:szCs w:val="24"/>
        </w:rPr>
        <w:t xml:space="preserve"> </w:t>
      </w:r>
      <w:r w:rsidRPr="006A59A9">
        <w:rPr>
          <w:sz w:val="24"/>
          <w:szCs w:val="24"/>
        </w:rPr>
        <w:t>создавать</w:t>
      </w:r>
      <w:r w:rsidRPr="006A59A9">
        <w:rPr>
          <w:spacing w:val="1"/>
          <w:sz w:val="24"/>
          <w:szCs w:val="24"/>
        </w:rPr>
        <w:t xml:space="preserve"> </w:t>
      </w:r>
      <w:r w:rsidRPr="006A59A9">
        <w:rPr>
          <w:sz w:val="24"/>
          <w:szCs w:val="24"/>
        </w:rPr>
        <w:t>условия</w:t>
      </w:r>
      <w:r w:rsidRPr="006A59A9">
        <w:rPr>
          <w:spacing w:val="1"/>
          <w:sz w:val="24"/>
          <w:szCs w:val="24"/>
        </w:rPr>
        <w:t xml:space="preserve"> </w:t>
      </w:r>
      <w:r w:rsidRPr="006A59A9">
        <w:rPr>
          <w:sz w:val="24"/>
          <w:szCs w:val="24"/>
        </w:rPr>
        <w:t>для</w:t>
      </w:r>
      <w:r w:rsidRPr="006A59A9">
        <w:rPr>
          <w:spacing w:val="1"/>
          <w:sz w:val="24"/>
          <w:szCs w:val="24"/>
        </w:rPr>
        <w:t xml:space="preserve"> </w:t>
      </w:r>
      <w:r w:rsidRPr="006A59A9">
        <w:rPr>
          <w:sz w:val="24"/>
          <w:szCs w:val="24"/>
        </w:rPr>
        <w:t>полноценного</w:t>
      </w:r>
      <w:r w:rsidRPr="006A59A9">
        <w:rPr>
          <w:spacing w:val="1"/>
          <w:sz w:val="24"/>
          <w:szCs w:val="24"/>
        </w:rPr>
        <w:t xml:space="preserve"> </w:t>
      </w:r>
      <w:r w:rsidRPr="006A59A9">
        <w:rPr>
          <w:sz w:val="24"/>
          <w:szCs w:val="24"/>
        </w:rPr>
        <w:t>дневного</w:t>
      </w:r>
      <w:r w:rsidRPr="006A59A9">
        <w:rPr>
          <w:spacing w:val="1"/>
          <w:sz w:val="24"/>
          <w:szCs w:val="24"/>
        </w:rPr>
        <w:t xml:space="preserve"> </w:t>
      </w:r>
      <w:r w:rsidRPr="006A59A9">
        <w:rPr>
          <w:sz w:val="24"/>
          <w:szCs w:val="24"/>
        </w:rPr>
        <w:t>сна</w:t>
      </w:r>
      <w:r w:rsidRPr="006A59A9">
        <w:rPr>
          <w:spacing w:val="1"/>
          <w:sz w:val="24"/>
          <w:szCs w:val="24"/>
        </w:rPr>
        <w:t xml:space="preserve"> </w:t>
      </w:r>
      <w:r w:rsidRPr="006A59A9">
        <w:rPr>
          <w:sz w:val="24"/>
          <w:szCs w:val="24"/>
        </w:rPr>
        <w:t>детей.</w:t>
      </w:r>
      <w:r w:rsidRPr="006A59A9">
        <w:rPr>
          <w:spacing w:val="1"/>
          <w:sz w:val="24"/>
          <w:szCs w:val="24"/>
        </w:rPr>
        <w:t xml:space="preserve"> </w:t>
      </w:r>
      <w:r w:rsidRPr="006A59A9">
        <w:rPr>
          <w:sz w:val="24"/>
          <w:szCs w:val="24"/>
        </w:rPr>
        <w:t>Для</w:t>
      </w:r>
      <w:r w:rsidRPr="006A59A9">
        <w:rPr>
          <w:spacing w:val="1"/>
          <w:sz w:val="24"/>
          <w:szCs w:val="24"/>
        </w:rPr>
        <w:t xml:space="preserve"> </w:t>
      </w:r>
      <w:r w:rsidRPr="006A59A9">
        <w:rPr>
          <w:sz w:val="24"/>
          <w:szCs w:val="24"/>
        </w:rPr>
        <w:t>этого</w:t>
      </w:r>
      <w:r w:rsidRPr="006A59A9">
        <w:rPr>
          <w:spacing w:val="56"/>
          <w:sz w:val="24"/>
          <w:szCs w:val="24"/>
        </w:rPr>
        <w:t xml:space="preserve"> </w:t>
      </w:r>
      <w:r w:rsidRPr="006A59A9">
        <w:rPr>
          <w:sz w:val="24"/>
          <w:szCs w:val="24"/>
        </w:rPr>
        <w:t>в</w:t>
      </w:r>
      <w:r w:rsidRPr="006A59A9">
        <w:rPr>
          <w:spacing w:val="1"/>
          <w:sz w:val="24"/>
          <w:szCs w:val="24"/>
        </w:rPr>
        <w:t xml:space="preserve"> </w:t>
      </w:r>
      <w:r w:rsidRPr="006A59A9">
        <w:rPr>
          <w:sz w:val="24"/>
          <w:szCs w:val="24"/>
        </w:rPr>
        <w:t>помещении, где спят дети, следует создать спокойную, тихую обстановку, обеспечить постоянный</w:t>
      </w:r>
      <w:r w:rsidRPr="006A59A9">
        <w:rPr>
          <w:spacing w:val="1"/>
          <w:sz w:val="24"/>
          <w:szCs w:val="24"/>
        </w:rPr>
        <w:t xml:space="preserve"> </w:t>
      </w:r>
      <w:r w:rsidRPr="006A59A9">
        <w:rPr>
          <w:sz w:val="24"/>
          <w:szCs w:val="24"/>
        </w:rPr>
        <w:t>приток</w:t>
      </w:r>
      <w:r w:rsidRPr="006A59A9">
        <w:rPr>
          <w:spacing w:val="1"/>
          <w:sz w:val="24"/>
          <w:szCs w:val="24"/>
        </w:rPr>
        <w:t xml:space="preserve"> </w:t>
      </w:r>
      <w:r w:rsidRPr="006A59A9">
        <w:rPr>
          <w:sz w:val="24"/>
          <w:szCs w:val="24"/>
        </w:rPr>
        <w:t>свежего</w:t>
      </w:r>
      <w:r w:rsidRPr="006A59A9">
        <w:rPr>
          <w:spacing w:val="1"/>
          <w:sz w:val="24"/>
          <w:szCs w:val="24"/>
        </w:rPr>
        <w:t xml:space="preserve"> </w:t>
      </w:r>
      <w:r w:rsidRPr="006A59A9">
        <w:rPr>
          <w:sz w:val="24"/>
          <w:szCs w:val="24"/>
        </w:rPr>
        <w:t>воздуха.</w:t>
      </w:r>
      <w:r w:rsidRPr="006A59A9">
        <w:rPr>
          <w:spacing w:val="1"/>
          <w:sz w:val="24"/>
          <w:szCs w:val="24"/>
        </w:rPr>
        <w:t xml:space="preserve"> </w:t>
      </w:r>
      <w:r w:rsidRPr="006A59A9">
        <w:rPr>
          <w:sz w:val="24"/>
          <w:szCs w:val="24"/>
        </w:rPr>
        <w:t>Кроме</w:t>
      </w:r>
      <w:r w:rsidRPr="006A59A9">
        <w:rPr>
          <w:spacing w:val="1"/>
          <w:sz w:val="24"/>
          <w:szCs w:val="24"/>
        </w:rPr>
        <w:t xml:space="preserve"> </w:t>
      </w:r>
      <w:r w:rsidRPr="006A59A9">
        <w:rPr>
          <w:sz w:val="24"/>
          <w:szCs w:val="24"/>
        </w:rPr>
        <w:t>того,</w:t>
      </w:r>
      <w:r w:rsidRPr="006A59A9">
        <w:rPr>
          <w:spacing w:val="1"/>
          <w:sz w:val="24"/>
          <w:szCs w:val="24"/>
        </w:rPr>
        <w:t xml:space="preserve"> </w:t>
      </w:r>
      <w:r w:rsidRPr="006A59A9">
        <w:rPr>
          <w:sz w:val="24"/>
          <w:szCs w:val="24"/>
        </w:rPr>
        <w:t>быстрому</w:t>
      </w:r>
      <w:r w:rsidRPr="006A59A9">
        <w:rPr>
          <w:spacing w:val="1"/>
          <w:sz w:val="24"/>
          <w:szCs w:val="24"/>
        </w:rPr>
        <w:t xml:space="preserve"> </w:t>
      </w:r>
      <w:r w:rsidRPr="006A59A9">
        <w:rPr>
          <w:sz w:val="24"/>
          <w:szCs w:val="24"/>
        </w:rPr>
        <w:t>засыпанию</w:t>
      </w:r>
      <w:r w:rsidRPr="006A59A9">
        <w:rPr>
          <w:spacing w:val="1"/>
          <w:sz w:val="24"/>
          <w:szCs w:val="24"/>
        </w:rPr>
        <w:t xml:space="preserve"> </w:t>
      </w:r>
      <w:r w:rsidRPr="006A59A9">
        <w:rPr>
          <w:sz w:val="24"/>
          <w:szCs w:val="24"/>
        </w:rPr>
        <w:t>и</w:t>
      </w:r>
      <w:r w:rsidRPr="006A59A9">
        <w:rPr>
          <w:spacing w:val="1"/>
          <w:sz w:val="24"/>
          <w:szCs w:val="24"/>
        </w:rPr>
        <w:t xml:space="preserve"> </w:t>
      </w:r>
      <w:r w:rsidRPr="006A59A9">
        <w:rPr>
          <w:sz w:val="24"/>
          <w:szCs w:val="24"/>
        </w:rPr>
        <w:t>глубокому</w:t>
      </w:r>
      <w:r w:rsidRPr="006A59A9">
        <w:rPr>
          <w:spacing w:val="1"/>
          <w:sz w:val="24"/>
          <w:szCs w:val="24"/>
        </w:rPr>
        <w:t xml:space="preserve"> </w:t>
      </w:r>
      <w:r w:rsidRPr="006A59A9">
        <w:rPr>
          <w:sz w:val="24"/>
          <w:szCs w:val="24"/>
        </w:rPr>
        <w:t>сну</w:t>
      </w:r>
      <w:r w:rsidRPr="006A59A9">
        <w:rPr>
          <w:spacing w:val="1"/>
          <w:sz w:val="24"/>
          <w:szCs w:val="24"/>
        </w:rPr>
        <w:t xml:space="preserve"> </w:t>
      </w:r>
      <w:r w:rsidRPr="006A59A9">
        <w:rPr>
          <w:sz w:val="24"/>
          <w:szCs w:val="24"/>
        </w:rPr>
        <w:t>способствуют</w:t>
      </w:r>
      <w:r w:rsidRPr="006A59A9">
        <w:rPr>
          <w:spacing w:val="1"/>
          <w:sz w:val="24"/>
          <w:szCs w:val="24"/>
        </w:rPr>
        <w:t xml:space="preserve"> </w:t>
      </w:r>
      <w:r w:rsidRPr="006A59A9">
        <w:rPr>
          <w:sz w:val="24"/>
          <w:szCs w:val="24"/>
        </w:rPr>
        <w:t>полноценная</w:t>
      </w:r>
      <w:r w:rsidRPr="006A59A9">
        <w:rPr>
          <w:spacing w:val="1"/>
          <w:sz w:val="24"/>
          <w:szCs w:val="24"/>
        </w:rPr>
        <w:t xml:space="preserve"> </w:t>
      </w:r>
      <w:r w:rsidRPr="006A59A9">
        <w:rPr>
          <w:sz w:val="24"/>
          <w:szCs w:val="24"/>
        </w:rPr>
        <w:t>двигательная</w:t>
      </w:r>
      <w:r w:rsidRPr="006A59A9">
        <w:rPr>
          <w:spacing w:val="1"/>
          <w:sz w:val="24"/>
          <w:szCs w:val="24"/>
        </w:rPr>
        <w:t xml:space="preserve"> </w:t>
      </w:r>
      <w:r w:rsidRPr="006A59A9">
        <w:rPr>
          <w:sz w:val="24"/>
          <w:szCs w:val="24"/>
        </w:rPr>
        <w:t>активность</w:t>
      </w:r>
      <w:r w:rsidRPr="006A59A9">
        <w:rPr>
          <w:spacing w:val="1"/>
          <w:sz w:val="24"/>
          <w:szCs w:val="24"/>
        </w:rPr>
        <w:t xml:space="preserve"> </w:t>
      </w:r>
      <w:r w:rsidRPr="006A59A9">
        <w:rPr>
          <w:sz w:val="24"/>
          <w:szCs w:val="24"/>
        </w:rPr>
        <w:t>в</w:t>
      </w:r>
      <w:r w:rsidRPr="006A59A9">
        <w:rPr>
          <w:spacing w:val="1"/>
          <w:sz w:val="24"/>
          <w:szCs w:val="24"/>
        </w:rPr>
        <w:t xml:space="preserve"> </w:t>
      </w:r>
      <w:r w:rsidRPr="006A59A9">
        <w:rPr>
          <w:sz w:val="24"/>
          <w:szCs w:val="24"/>
        </w:rPr>
        <w:t>течение</w:t>
      </w:r>
      <w:r w:rsidRPr="006A59A9">
        <w:rPr>
          <w:spacing w:val="1"/>
          <w:sz w:val="24"/>
          <w:szCs w:val="24"/>
        </w:rPr>
        <w:t xml:space="preserve"> </w:t>
      </w:r>
      <w:r w:rsidRPr="006A59A9">
        <w:rPr>
          <w:sz w:val="24"/>
          <w:szCs w:val="24"/>
        </w:rPr>
        <w:t>дня</w:t>
      </w:r>
      <w:r w:rsidRPr="006A59A9">
        <w:rPr>
          <w:spacing w:val="1"/>
          <w:sz w:val="24"/>
          <w:szCs w:val="24"/>
        </w:rPr>
        <w:t xml:space="preserve"> </w:t>
      </w:r>
      <w:r w:rsidRPr="006A59A9">
        <w:rPr>
          <w:sz w:val="24"/>
          <w:szCs w:val="24"/>
        </w:rPr>
        <w:t>и</w:t>
      </w:r>
      <w:r w:rsidRPr="006A59A9">
        <w:rPr>
          <w:spacing w:val="1"/>
          <w:sz w:val="24"/>
          <w:szCs w:val="24"/>
        </w:rPr>
        <w:t xml:space="preserve"> </w:t>
      </w:r>
      <w:r w:rsidRPr="006A59A9">
        <w:rPr>
          <w:sz w:val="24"/>
          <w:szCs w:val="24"/>
        </w:rPr>
        <w:t>спокойные</w:t>
      </w:r>
      <w:r w:rsidRPr="006A59A9">
        <w:rPr>
          <w:spacing w:val="1"/>
          <w:sz w:val="24"/>
          <w:szCs w:val="24"/>
        </w:rPr>
        <w:t xml:space="preserve"> </w:t>
      </w:r>
      <w:r w:rsidRPr="006A59A9">
        <w:rPr>
          <w:sz w:val="24"/>
          <w:szCs w:val="24"/>
        </w:rPr>
        <w:t>тихие</w:t>
      </w:r>
      <w:r w:rsidRPr="006A59A9">
        <w:rPr>
          <w:spacing w:val="1"/>
          <w:sz w:val="24"/>
          <w:szCs w:val="24"/>
        </w:rPr>
        <w:t xml:space="preserve"> </w:t>
      </w:r>
      <w:r w:rsidRPr="006A59A9">
        <w:rPr>
          <w:sz w:val="24"/>
          <w:szCs w:val="24"/>
        </w:rPr>
        <w:t>игры,</w:t>
      </w:r>
      <w:r w:rsidRPr="006A59A9">
        <w:rPr>
          <w:spacing w:val="1"/>
          <w:sz w:val="24"/>
          <w:szCs w:val="24"/>
        </w:rPr>
        <w:t xml:space="preserve"> </w:t>
      </w:r>
      <w:r w:rsidRPr="006A59A9">
        <w:rPr>
          <w:sz w:val="24"/>
          <w:szCs w:val="24"/>
        </w:rPr>
        <w:lastRenderedPageBreak/>
        <w:t>снимающие</w:t>
      </w:r>
      <w:r w:rsidRPr="006A59A9">
        <w:rPr>
          <w:spacing w:val="1"/>
          <w:sz w:val="24"/>
          <w:szCs w:val="24"/>
        </w:rPr>
        <w:t xml:space="preserve"> </w:t>
      </w:r>
      <w:r w:rsidRPr="006A59A9">
        <w:rPr>
          <w:sz w:val="24"/>
          <w:szCs w:val="24"/>
        </w:rPr>
        <w:t>перевозбуждение.</w:t>
      </w:r>
    </w:p>
    <w:p w14:paraId="185EDDCE" w14:textId="77777777" w:rsidR="00AF6FEA" w:rsidRPr="006A59A9" w:rsidRDefault="00AF6FEA" w:rsidP="00AF6FEA">
      <w:pPr>
        <w:pStyle w:val="afe"/>
        <w:spacing w:line="237" w:lineRule="auto"/>
        <w:ind w:left="1134" w:right="385" w:firstLine="701"/>
        <w:rPr>
          <w:sz w:val="24"/>
          <w:szCs w:val="24"/>
        </w:rPr>
      </w:pPr>
      <w:r w:rsidRPr="006A59A9">
        <w:rPr>
          <w:sz w:val="24"/>
          <w:szCs w:val="24"/>
        </w:rPr>
        <w:t>Самостоятельная</w:t>
      </w:r>
      <w:r w:rsidRPr="006A59A9">
        <w:rPr>
          <w:spacing w:val="1"/>
          <w:sz w:val="24"/>
          <w:szCs w:val="24"/>
        </w:rPr>
        <w:t xml:space="preserve"> </w:t>
      </w:r>
      <w:r w:rsidRPr="006A59A9">
        <w:rPr>
          <w:sz w:val="24"/>
          <w:szCs w:val="24"/>
        </w:rPr>
        <w:t>деятельность</w:t>
      </w:r>
      <w:r w:rsidRPr="006A59A9">
        <w:rPr>
          <w:spacing w:val="1"/>
          <w:sz w:val="24"/>
          <w:szCs w:val="24"/>
        </w:rPr>
        <w:t xml:space="preserve"> </w:t>
      </w:r>
      <w:r w:rsidRPr="006A59A9">
        <w:rPr>
          <w:sz w:val="24"/>
          <w:szCs w:val="24"/>
        </w:rPr>
        <w:t>детей</w:t>
      </w:r>
      <w:r w:rsidRPr="006A59A9">
        <w:rPr>
          <w:spacing w:val="1"/>
          <w:sz w:val="24"/>
          <w:szCs w:val="24"/>
        </w:rPr>
        <w:t xml:space="preserve"> </w:t>
      </w:r>
      <w:r w:rsidRPr="006A59A9">
        <w:rPr>
          <w:sz w:val="24"/>
          <w:szCs w:val="24"/>
        </w:rPr>
        <w:t>(игры,</w:t>
      </w:r>
      <w:r w:rsidRPr="006A59A9">
        <w:rPr>
          <w:spacing w:val="1"/>
          <w:sz w:val="24"/>
          <w:szCs w:val="24"/>
        </w:rPr>
        <w:t xml:space="preserve"> </w:t>
      </w:r>
      <w:r w:rsidRPr="006A59A9">
        <w:rPr>
          <w:sz w:val="24"/>
          <w:szCs w:val="24"/>
        </w:rPr>
        <w:t>подготовка</w:t>
      </w:r>
      <w:r w:rsidRPr="006A59A9">
        <w:rPr>
          <w:spacing w:val="1"/>
          <w:sz w:val="24"/>
          <w:szCs w:val="24"/>
        </w:rPr>
        <w:t xml:space="preserve"> </w:t>
      </w:r>
      <w:r w:rsidRPr="006A59A9">
        <w:rPr>
          <w:sz w:val="24"/>
          <w:szCs w:val="24"/>
        </w:rPr>
        <w:t>к</w:t>
      </w:r>
      <w:r w:rsidRPr="006A59A9">
        <w:rPr>
          <w:spacing w:val="1"/>
          <w:sz w:val="24"/>
          <w:szCs w:val="24"/>
        </w:rPr>
        <w:t xml:space="preserve"> </w:t>
      </w:r>
      <w:r w:rsidRPr="006A59A9">
        <w:rPr>
          <w:sz w:val="24"/>
          <w:szCs w:val="24"/>
        </w:rPr>
        <w:t>образовательной</w:t>
      </w:r>
      <w:r w:rsidRPr="006A59A9">
        <w:rPr>
          <w:spacing w:val="1"/>
          <w:sz w:val="24"/>
          <w:szCs w:val="24"/>
        </w:rPr>
        <w:t xml:space="preserve"> </w:t>
      </w:r>
      <w:r w:rsidRPr="006A59A9">
        <w:rPr>
          <w:sz w:val="24"/>
          <w:szCs w:val="24"/>
        </w:rPr>
        <w:t>деятельности,</w:t>
      </w:r>
      <w:r w:rsidRPr="006A59A9">
        <w:rPr>
          <w:spacing w:val="1"/>
          <w:sz w:val="24"/>
          <w:szCs w:val="24"/>
        </w:rPr>
        <w:t xml:space="preserve"> </w:t>
      </w:r>
      <w:r w:rsidRPr="006A59A9">
        <w:rPr>
          <w:sz w:val="24"/>
          <w:szCs w:val="24"/>
        </w:rPr>
        <w:t>личная</w:t>
      </w:r>
      <w:r w:rsidRPr="006A59A9">
        <w:rPr>
          <w:spacing w:val="-2"/>
          <w:sz w:val="24"/>
          <w:szCs w:val="24"/>
        </w:rPr>
        <w:t xml:space="preserve"> </w:t>
      </w:r>
      <w:r w:rsidRPr="006A59A9">
        <w:rPr>
          <w:sz w:val="24"/>
          <w:szCs w:val="24"/>
        </w:rPr>
        <w:t>гигиена) занимает</w:t>
      </w:r>
      <w:r w:rsidRPr="006A59A9">
        <w:rPr>
          <w:spacing w:val="-3"/>
          <w:sz w:val="24"/>
          <w:szCs w:val="24"/>
        </w:rPr>
        <w:t xml:space="preserve"> </w:t>
      </w:r>
      <w:r w:rsidRPr="006A59A9">
        <w:rPr>
          <w:sz w:val="24"/>
          <w:szCs w:val="24"/>
        </w:rPr>
        <w:t>в</w:t>
      </w:r>
      <w:r w:rsidRPr="006A59A9">
        <w:rPr>
          <w:spacing w:val="-1"/>
          <w:sz w:val="24"/>
          <w:szCs w:val="24"/>
        </w:rPr>
        <w:t xml:space="preserve"> </w:t>
      </w:r>
      <w:r w:rsidRPr="006A59A9">
        <w:rPr>
          <w:sz w:val="24"/>
          <w:szCs w:val="24"/>
        </w:rPr>
        <w:t>режиме</w:t>
      </w:r>
      <w:r w:rsidRPr="006A59A9">
        <w:rPr>
          <w:spacing w:val="-2"/>
          <w:sz w:val="24"/>
          <w:szCs w:val="24"/>
        </w:rPr>
        <w:t xml:space="preserve"> </w:t>
      </w:r>
      <w:r w:rsidRPr="006A59A9">
        <w:rPr>
          <w:sz w:val="24"/>
          <w:szCs w:val="24"/>
        </w:rPr>
        <w:t>дня</w:t>
      </w:r>
      <w:r w:rsidRPr="006A59A9">
        <w:rPr>
          <w:spacing w:val="-1"/>
          <w:sz w:val="24"/>
          <w:szCs w:val="24"/>
        </w:rPr>
        <w:t xml:space="preserve"> </w:t>
      </w:r>
      <w:r w:rsidRPr="006A59A9">
        <w:rPr>
          <w:sz w:val="24"/>
          <w:szCs w:val="24"/>
        </w:rPr>
        <w:t>не менее 3</w:t>
      </w:r>
      <w:r w:rsidRPr="006A59A9">
        <w:rPr>
          <w:spacing w:val="-1"/>
          <w:sz w:val="24"/>
          <w:szCs w:val="24"/>
        </w:rPr>
        <w:t xml:space="preserve"> </w:t>
      </w:r>
      <w:r w:rsidRPr="006A59A9">
        <w:rPr>
          <w:sz w:val="24"/>
          <w:szCs w:val="24"/>
        </w:rPr>
        <w:t>-</w:t>
      </w:r>
      <w:r w:rsidRPr="006A59A9">
        <w:rPr>
          <w:spacing w:val="-4"/>
          <w:sz w:val="24"/>
          <w:szCs w:val="24"/>
        </w:rPr>
        <w:t xml:space="preserve"> </w:t>
      </w:r>
      <w:r w:rsidRPr="006A59A9">
        <w:rPr>
          <w:sz w:val="24"/>
          <w:szCs w:val="24"/>
        </w:rPr>
        <w:t>4 часов.</w:t>
      </w:r>
    </w:p>
    <w:p w14:paraId="0A6FD68F" w14:textId="77777777" w:rsidR="00AF6FEA" w:rsidRPr="006A59A9" w:rsidRDefault="00AF6FEA" w:rsidP="00AF6FEA">
      <w:pPr>
        <w:pStyle w:val="afe"/>
        <w:spacing w:line="237" w:lineRule="auto"/>
        <w:ind w:left="1134" w:right="385" w:firstLine="701"/>
        <w:rPr>
          <w:sz w:val="24"/>
          <w:szCs w:val="24"/>
        </w:rPr>
      </w:pPr>
      <w:r w:rsidRPr="006A59A9">
        <w:rPr>
          <w:sz w:val="24"/>
          <w:szCs w:val="24"/>
        </w:rPr>
        <w:t>Непосредственная</w:t>
      </w:r>
      <w:r w:rsidRPr="006A59A9">
        <w:rPr>
          <w:spacing w:val="1"/>
          <w:sz w:val="24"/>
          <w:szCs w:val="24"/>
        </w:rPr>
        <w:t xml:space="preserve"> </w:t>
      </w:r>
      <w:r w:rsidRPr="006A59A9">
        <w:rPr>
          <w:sz w:val="24"/>
          <w:szCs w:val="24"/>
        </w:rPr>
        <w:t>образовательная</w:t>
      </w:r>
      <w:r w:rsidRPr="006A59A9">
        <w:rPr>
          <w:spacing w:val="1"/>
          <w:sz w:val="24"/>
          <w:szCs w:val="24"/>
        </w:rPr>
        <w:t xml:space="preserve"> </w:t>
      </w:r>
      <w:r w:rsidRPr="006A59A9">
        <w:rPr>
          <w:sz w:val="24"/>
          <w:szCs w:val="24"/>
        </w:rPr>
        <w:t>деятельность</w:t>
      </w:r>
      <w:r w:rsidRPr="006A59A9">
        <w:rPr>
          <w:i/>
          <w:sz w:val="24"/>
          <w:szCs w:val="24"/>
        </w:rPr>
        <w:t>.</w:t>
      </w:r>
      <w:r w:rsidRPr="006A59A9">
        <w:rPr>
          <w:i/>
          <w:spacing w:val="1"/>
          <w:sz w:val="24"/>
          <w:szCs w:val="24"/>
        </w:rPr>
        <w:t xml:space="preserve"> </w:t>
      </w:r>
      <w:r w:rsidRPr="006A59A9">
        <w:rPr>
          <w:sz w:val="24"/>
          <w:szCs w:val="24"/>
        </w:rPr>
        <w:t>Максимально</w:t>
      </w:r>
      <w:r w:rsidRPr="006A59A9">
        <w:rPr>
          <w:spacing w:val="1"/>
          <w:sz w:val="24"/>
          <w:szCs w:val="24"/>
        </w:rPr>
        <w:t xml:space="preserve"> </w:t>
      </w:r>
      <w:r w:rsidRPr="006A59A9">
        <w:rPr>
          <w:sz w:val="24"/>
          <w:szCs w:val="24"/>
        </w:rPr>
        <w:t>допустимый</w:t>
      </w:r>
      <w:r w:rsidRPr="006A59A9">
        <w:rPr>
          <w:spacing w:val="56"/>
          <w:sz w:val="24"/>
          <w:szCs w:val="24"/>
        </w:rPr>
        <w:t xml:space="preserve"> </w:t>
      </w:r>
      <w:r w:rsidRPr="006A59A9">
        <w:rPr>
          <w:sz w:val="24"/>
          <w:szCs w:val="24"/>
        </w:rPr>
        <w:t>объем</w:t>
      </w:r>
      <w:r w:rsidRPr="006A59A9">
        <w:rPr>
          <w:spacing w:val="1"/>
          <w:sz w:val="24"/>
          <w:szCs w:val="24"/>
        </w:rPr>
        <w:t xml:space="preserve"> </w:t>
      </w:r>
      <w:r w:rsidRPr="006A59A9">
        <w:rPr>
          <w:sz w:val="24"/>
          <w:szCs w:val="24"/>
        </w:rPr>
        <w:t>недельной</w:t>
      </w:r>
      <w:r w:rsidRPr="006A59A9">
        <w:rPr>
          <w:spacing w:val="1"/>
          <w:sz w:val="24"/>
          <w:szCs w:val="24"/>
        </w:rPr>
        <w:t xml:space="preserve"> </w:t>
      </w:r>
      <w:r w:rsidRPr="006A59A9">
        <w:rPr>
          <w:sz w:val="24"/>
          <w:szCs w:val="24"/>
        </w:rPr>
        <w:t>образовательной</w:t>
      </w:r>
      <w:r w:rsidRPr="006A59A9">
        <w:rPr>
          <w:spacing w:val="1"/>
          <w:sz w:val="24"/>
          <w:szCs w:val="24"/>
        </w:rPr>
        <w:t xml:space="preserve"> </w:t>
      </w:r>
      <w:r w:rsidRPr="006A59A9">
        <w:rPr>
          <w:sz w:val="24"/>
          <w:szCs w:val="24"/>
        </w:rPr>
        <w:t>нагрузки,</w:t>
      </w:r>
      <w:r w:rsidRPr="006A59A9">
        <w:rPr>
          <w:spacing w:val="1"/>
          <w:sz w:val="24"/>
          <w:szCs w:val="24"/>
        </w:rPr>
        <w:t xml:space="preserve"> </w:t>
      </w:r>
      <w:r w:rsidRPr="006A59A9">
        <w:rPr>
          <w:sz w:val="24"/>
          <w:szCs w:val="24"/>
        </w:rPr>
        <w:t>включая</w:t>
      </w:r>
      <w:r w:rsidRPr="006A59A9">
        <w:rPr>
          <w:spacing w:val="1"/>
          <w:sz w:val="24"/>
          <w:szCs w:val="24"/>
        </w:rPr>
        <w:t xml:space="preserve"> </w:t>
      </w:r>
      <w:r w:rsidRPr="006A59A9">
        <w:rPr>
          <w:sz w:val="24"/>
          <w:szCs w:val="24"/>
        </w:rPr>
        <w:t>реализацию</w:t>
      </w:r>
      <w:r w:rsidRPr="006A59A9">
        <w:rPr>
          <w:spacing w:val="1"/>
          <w:sz w:val="24"/>
          <w:szCs w:val="24"/>
        </w:rPr>
        <w:t xml:space="preserve"> </w:t>
      </w:r>
      <w:r w:rsidRPr="006A59A9">
        <w:rPr>
          <w:sz w:val="24"/>
          <w:szCs w:val="24"/>
        </w:rPr>
        <w:t>дополнительных</w:t>
      </w:r>
      <w:r w:rsidRPr="006A59A9">
        <w:rPr>
          <w:spacing w:val="1"/>
          <w:sz w:val="24"/>
          <w:szCs w:val="24"/>
        </w:rPr>
        <w:t xml:space="preserve"> </w:t>
      </w:r>
      <w:r w:rsidRPr="006A59A9">
        <w:rPr>
          <w:sz w:val="24"/>
          <w:szCs w:val="24"/>
        </w:rPr>
        <w:t>образовательных</w:t>
      </w:r>
      <w:r w:rsidRPr="006A59A9">
        <w:rPr>
          <w:spacing w:val="1"/>
          <w:sz w:val="24"/>
          <w:szCs w:val="24"/>
        </w:rPr>
        <w:t xml:space="preserve"> </w:t>
      </w:r>
      <w:r w:rsidRPr="006A59A9">
        <w:rPr>
          <w:sz w:val="24"/>
          <w:szCs w:val="24"/>
        </w:rPr>
        <w:t>программ, для детей дошкольного возраста составляет: в младшей группе (дети четвертого года</w:t>
      </w:r>
      <w:r w:rsidRPr="006A59A9">
        <w:rPr>
          <w:spacing w:val="1"/>
          <w:sz w:val="24"/>
          <w:szCs w:val="24"/>
        </w:rPr>
        <w:t xml:space="preserve"> </w:t>
      </w:r>
      <w:r w:rsidRPr="006A59A9">
        <w:rPr>
          <w:sz w:val="24"/>
          <w:szCs w:val="24"/>
        </w:rPr>
        <w:t>жизни) - 2 часа 45 мин., в средней группе (дети пятого года жизни) - 4 часа, в старшей группе (дети</w:t>
      </w:r>
      <w:r w:rsidRPr="006A59A9">
        <w:rPr>
          <w:spacing w:val="1"/>
          <w:sz w:val="24"/>
          <w:szCs w:val="24"/>
        </w:rPr>
        <w:t xml:space="preserve"> </w:t>
      </w:r>
      <w:r w:rsidRPr="006A59A9">
        <w:rPr>
          <w:sz w:val="24"/>
          <w:szCs w:val="24"/>
        </w:rPr>
        <w:t>шестого года жизни) - 6 часов 15 минут, в подготовительной (дети седьмого года жизни) - 8 часов 30</w:t>
      </w:r>
      <w:r w:rsidRPr="006A59A9">
        <w:rPr>
          <w:spacing w:val="1"/>
          <w:sz w:val="24"/>
          <w:szCs w:val="24"/>
        </w:rPr>
        <w:t xml:space="preserve"> </w:t>
      </w:r>
      <w:r w:rsidRPr="006A59A9">
        <w:rPr>
          <w:sz w:val="24"/>
          <w:szCs w:val="24"/>
        </w:rPr>
        <w:t>минут.</w:t>
      </w:r>
    </w:p>
    <w:p w14:paraId="7F86D5F1" w14:textId="77777777" w:rsidR="00AF6FEA" w:rsidRPr="006A59A9" w:rsidRDefault="00AF6FEA" w:rsidP="00AF6FEA">
      <w:pPr>
        <w:pStyle w:val="afe"/>
        <w:spacing w:line="234" w:lineRule="exact"/>
        <w:ind w:left="1134" w:right="385" w:firstLine="701"/>
        <w:jc w:val="left"/>
        <w:rPr>
          <w:sz w:val="24"/>
          <w:szCs w:val="24"/>
        </w:rPr>
      </w:pPr>
      <w:r w:rsidRPr="006A59A9">
        <w:rPr>
          <w:sz w:val="24"/>
          <w:szCs w:val="24"/>
        </w:rPr>
        <w:t>Непосредственно</w:t>
      </w:r>
      <w:r w:rsidRPr="006A59A9">
        <w:rPr>
          <w:spacing w:val="18"/>
          <w:sz w:val="24"/>
          <w:szCs w:val="24"/>
        </w:rPr>
        <w:t xml:space="preserve"> </w:t>
      </w:r>
      <w:r w:rsidRPr="006A59A9">
        <w:rPr>
          <w:sz w:val="24"/>
          <w:szCs w:val="24"/>
        </w:rPr>
        <w:t>образовательную</w:t>
      </w:r>
      <w:r w:rsidRPr="006A59A9">
        <w:rPr>
          <w:spacing w:val="20"/>
          <w:sz w:val="24"/>
          <w:szCs w:val="24"/>
        </w:rPr>
        <w:t xml:space="preserve"> </w:t>
      </w:r>
      <w:r w:rsidRPr="006A59A9">
        <w:rPr>
          <w:sz w:val="24"/>
          <w:szCs w:val="24"/>
        </w:rPr>
        <w:t>деятельность</w:t>
      </w:r>
      <w:r w:rsidRPr="006A59A9">
        <w:rPr>
          <w:spacing w:val="19"/>
          <w:sz w:val="24"/>
          <w:szCs w:val="24"/>
        </w:rPr>
        <w:t xml:space="preserve"> </w:t>
      </w:r>
      <w:r w:rsidRPr="006A59A9">
        <w:rPr>
          <w:sz w:val="24"/>
          <w:szCs w:val="24"/>
        </w:rPr>
        <w:t>по</w:t>
      </w:r>
      <w:r w:rsidRPr="006A59A9">
        <w:rPr>
          <w:spacing w:val="19"/>
          <w:sz w:val="24"/>
          <w:szCs w:val="24"/>
        </w:rPr>
        <w:t xml:space="preserve"> </w:t>
      </w:r>
      <w:r w:rsidRPr="006A59A9">
        <w:rPr>
          <w:sz w:val="24"/>
          <w:szCs w:val="24"/>
        </w:rPr>
        <w:t>физическому</w:t>
      </w:r>
      <w:r w:rsidRPr="006A59A9">
        <w:rPr>
          <w:spacing w:val="16"/>
          <w:sz w:val="24"/>
          <w:szCs w:val="24"/>
        </w:rPr>
        <w:t xml:space="preserve"> </w:t>
      </w:r>
      <w:r w:rsidRPr="006A59A9">
        <w:rPr>
          <w:sz w:val="24"/>
          <w:szCs w:val="24"/>
        </w:rPr>
        <w:t>развитию</w:t>
      </w:r>
      <w:r w:rsidRPr="006A59A9">
        <w:rPr>
          <w:spacing w:val="18"/>
          <w:sz w:val="24"/>
          <w:szCs w:val="24"/>
        </w:rPr>
        <w:t xml:space="preserve"> </w:t>
      </w:r>
      <w:r w:rsidRPr="006A59A9">
        <w:rPr>
          <w:sz w:val="24"/>
          <w:szCs w:val="24"/>
        </w:rPr>
        <w:t>детей</w:t>
      </w:r>
      <w:r w:rsidRPr="006A59A9">
        <w:rPr>
          <w:spacing w:val="16"/>
          <w:sz w:val="24"/>
          <w:szCs w:val="24"/>
        </w:rPr>
        <w:t xml:space="preserve"> </w:t>
      </w:r>
      <w:r w:rsidRPr="006A59A9">
        <w:rPr>
          <w:sz w:val="24"/>
          <w:szCs w:val="24"/>
        </w:rPr>
        <w:t>в</w:t>
      </w:r>
      <w:r w:rsidRPr="006A59A9">
        <w:rPr>
          <w:spacing w:val="18"/>
          <w:sz w:val="24"/>
          <w:szCs w:val="24"/>
        </w:rPr>
        <w:t xml:space="preserve"> </w:t>
      </w:r>
      <w:r w:rsidRPr="006A59A9">
        <w:rPr>
          <w:sz w:val="24"/>
          <w:szCs w:val="24"/>
        </w:rPr>
        <w:t>возрасте</w:t>
      </w:r>
    </w:p>
    <w:p w14:paraId="72CA8AA0" w14:textId="77777777" w:rsidR="00AF6FEA" w:rsidRPr="006A59A9" w:rsidRDefault="00AF6FEA" w:rsidP="00AF6FEA">
      <w:pPr>
        <w:pStyle w:val="afe"/>
        <w:spacing w:before="1" w:line="237" w:lineRule="auto"/>
        <w:ind w:left="1134" w:right="385"/>
        <w:jc w:val="left"/>
        <w:rPr>
          <w:sz w:val="24"/>
          <w:szCs w:val="24"/>
        </w:rPr>
      </w:pPr>
      <w:r w:rsidRPr="006A59A9">
        <w:rPr>
          <w:sz w:val="24"/>
          <w:szCs w:val="24"/>
        </w:rPr>
        <w:t>от</w:t>
      </w:r>
      <w:r w:rsidRPr="006A59A9">
        <w:rPr>
          <w:spacing w:val="34"/>
          <w:sz w:val="24"/>
          <w:szCs w:val="24"/>
        </w:rPr>
        <w:t xml:space="preserve"> </w:t>
      </w:r>
      <w:r w:rsidRPr="006A59A9">
        <w:rPr>
          <w:sz w:val="24"/>
          <w:szCs w:val="24"/>
        </w:rPr>
        <w:t>3</w:t>
      </w:r>
      <w:r w:rsidRPr="006A59A9">
        <w:rPr>
          <w:spacing w:val="35"/>
          <w:sz w:val="24"/>
          <w:szCs w:val="24"/>
        </w:rPr>
        <w:t xml:space="preserve"> </w:t>
      </w:r>
      <w:r w:rsidRPr="006A59A9">
        <w:rPr>
          <w:sz w:val="24"/>
          <w:szCs w:val="24"/>
        </w:rPr>
        <w:t>до</w:t>
      </w:r>
      <w:r w:rsidRPr="006A59A9">
        <w:rPr>
          <w:spacing w:val="36"/>
          <w:sz w:val="24"/>
          <w:szCs w:val="24"/>
        </w:rPr>
        <w:t xml:space="preserve"> </w:t>
      </w:r>
      <w:r w:rsidRPr="006A59A9">
        <w:rPr>
          <w:sz w:val="24"/>
          <w:szCs w:val="24"/>
        </w:rPr>
        <w:t>7</w:t>
      </w:r>
      <w:r w:rsidRPr="006A59A9">
        <w:rPr>
          <w:spacing w:val="35"/>
          <w:sz w:val="24"/>
          <w:szCs w:val="24"/>
        </w:rPr>
        <w:t xml:space="preserve"> </w:t>
      </w:r>
      <w:r w:rsidRPr="006A59A9">
        <w:rPr>
          <w:sz w:val="24"/>
          <w:szCs w:val="24"/>
        </w:rPr>
        <w:t>лет</w:t>
      </w:r>
      <w:r w:rsidRPr="006A59A9">
        <w:rPr>
          <w:spacing w:val="34"/>
          <w:sz w:val="24"/>
          <w:szCs w:val="24"/>
        </w:rPr>
        <w:t xml:space="preserve"> </w:t>
      </w:r>
      <w:r w:rsidRPr="006A59A9">
        <w:rPr>
          <w:sz w:val="24"/>
          <w:szCs w:val="24"/>
        </w:rPr>
        <w:t>организуют</w:t>
      </w:r>
      <w:r w:rsidRPr="006A59A9">
        <w:rPr>
          <w:spacing w:val="35"/>
          <w:sz w:val="24"/>
          <w:szCs w:val="24"/>
        </w:rPr>
        <w:t xml:space="preserve"> </w:t>
      </w:r>
      <w:r w:rsidRPr="006A59A9">
        <w:rPr>
          <w:sz w:val="24"/>
          <w:szCs w:val="24"/>
        </w:rPr>
        <w:t>не</w:t>
      </w:r>
      <w:r w:rsidRPr="006A59A9">
        <w:rPr>
          <w:spacing w:val="35"/>
          <w:sz w:val="24"/>
          <w:szCs w:val="24"/>
        </w:rPr>
        <w:t xml:space="preserve"> </w:t>
      </w:r>
      <w:r w:rsidRPr="006A59A9">
        <w:rPr>
          <w:sz w:val="24"/>
          <w:szCs w:val="24"/>
        </w:rPr>
        <w:t>менее</w:t>
      </w:r>
      <w:r w:rsidRPr="006A59A9">
        <w:rPr>
          <w:spacing w:val="36"/>
          <w:sz w:val="24"/>
          <w:szCs w:val="24"/>
        </w:rPr>
        <w:t xml:space="preserve"> </w:t>
      </w:r>
      <w:r w:rsidRPr="006A59A9">
        <w:rPr>
          <w:sz w:val="24"/>
          <w:szCs w:val="24"/>
        </w:rPr>
        <w:t>3</w:t>
      </w:r>
      <w:r w:rsidRPr="006A59A9">
        <w:rPr>
          <w:spacing w:val="34"/>
          <w:sz w:val="24"/>
          <w:szCs w:val="24"/>
        </w:rPr>
        <w:t xml:space="preserve"> </w:t>
      </w:r>
      <w:r w:rsidRPr="006A59A9">
        <w:rPr>
          <w:sz w:val="24"/>
          <w:szCs w:val="24"/>
        </w:rPr>
        <w:t>раз</w:t>
      </w:r>
      <w:r w:rsidRPr="006A59A9">
        <w:rPr>
          <w:spacing w:val="35"/>
          <w:sz w:val="24"/>
          <w:szCs w:val="24"/>
        </w:rPr>
        <w:t xml:space="preserve"> </w:t>
      </w:r>
      <w:r w:rsidRPr="006A59A9">
        <w:rPr>
          <w:sz w:val="24"/>
          <w:szCs w:val="24"/>
        </w:rPr>
        <w:t>в</w:t>
      </w:r>
      <w:r w:rsidRPr="006A59A9">
        <w:rPr>
          <w:spacing w:val="34"/>
          <w:sz w:val="24"/>
          <w:szCs w:val="24"/>
        </w:rPr>
        <w:t xml:space="preserve"> </w:t>
      </w:r>
      <w:r w:rsidRPr="006A59A9">
        <w:rPr>
          <w:sz w:val="24"/>
          <w:szCs w:val="24"/>
        </w:rPr>
        <w:t>неделю.</w:t>
      </w:r>
      <w:r w:rsidRPr="006A59A9">
        <w:rPr>
          <w:spacing w:val="35"/>
          <w:sz w:val="24"/>
          <w:szCs w:val="24"/>
        </w:rPr>
        <w:t xml:space="preserve"> </w:t>
      </w:r>
      <w:r w:rsidRPr="006A59A9">
        <w:rPr>
          <w:sz w:val="24"/>
          <w:szCs w:val="24"/>
        </w:rPr>
        <w:t>Ее</w:t>
      </w:r>
      <w:r w:rsidRPr="006A59A9">
        <w:rPr>
          <w:spacing w:val="35"/>
          <w:sz w:val="24"/>
          <w:szCs w:val="24"/>
        </w:rPr>
        <w:t xml:space="preserve"> </w:t>
      </w:r>
      <w:r w:rsidRPr="006A59A9">
        <w:rPr>
          <w:sz w:val="24"/>
          <w:szCs w:val="24"/>
        </w:rPr>
        <w:t>длительность</w:t>
      </w:r>
      <w:r w:rsidRPr="006A59A9">
        <w:rPr>
          <w:spacing w:val="34"/>
          <w:sz w:val="24"/>
          <w:szCs w:val="24"/>
        </w:rPr>
        <w:t xml:space="preserve"> </w:t>
      </w:r>
      <w:r w:rsidRPr="006A59A9">
        <w:rPr>
          <w:sz w:val="24"/>
          <w:szCs w:val="24"/>
        </w:rPr>
        <w:t>зависит</w:t>
      </w:r>
      <w:r w:rsidRPr="006A59A9">
        <w:rPr>
          <w:spacing w:val="35"/>
          <w:sz w:val="24"/>
          <w:szCs w:val="24"/>
        </w:rPr>
        <w:t xml:space="preserve"> </w:t>
      </w:r>
      <w:r w:rsidRPr="006A59A9">
        <w:rPr>
          <w:sz w:val="24"/>
          <w:szCs w:val="24"/>
        </w:rPr>
        <w:t>от</w:t>
      </w:r>
      <w:r w:rsidRPr="006A59A9">
        <w:rPr>
          <w:spacing w:val="35"/>
          <w:sz w:val="24"/>
          <w:szCs w:val="24"/>
        </w:rPr>
        <w:t xml:space="preserve"> </w:t>
      </w:r>
      <w:r w:rsidRPr="006A59A9">
        <w:rPr>
          <w:sz w:val="24"/>
          <w:szCs w:val="24"/>
        </w:rPr>
        <w:t>возраста</w:t>
      </w:r>
      <w:r w:rsidRPr="006A59A9">
        <w:rPr>
          <w:spacing w:val="35"/>
          <w:sz w:val="24"/>
          <w:szCs w:val="24"/>
        </w:rPr>
        <w:t xml:space="preserve"> </w:t>
      </w:r>
      <w:r w:rsidRPr="006A59A9">
        <w:rPr>
          <w:sz w:val="24"/>
          <w:szCs w:val="24"/>
        </w:rPr>
        <w:t>детей</w:t>
      </w:r>
      <w:r w:rsidRPr="006A59A9">
        <w:rPr>
          <w:spacing w:val="34"/>
          <w:sz w:val="24"/>
          <w:szCs w:val="24"/>
        </w:rPr>
        <w:t xml:space="preserve"> </w:t>
      </w:r>
      <w:r w:rsidRPr="006A59A9">
        <w:rPr>
          <w:sz w:val="24"/>
          <w:szCs w:val="24"/>
        </w:rPr>
        <w:t>и</w:t>
      </w:r>
      <w:r w:rsidRPr="006A59A9">
        <w:rPr>
          <w:spacing w:val="-52"/>
          <w:sz w:val="24"/>
          <w:szCs w:val="24"/>
        </w:rPr>
        <w:t xml:space="preserve"> </w:t>
      </w:r>
      <w:r w:rsidRPr="006A59A9">
        <w:rPr>
          <w:sz w:val="24"/>
          <w:szCs w:val="24"/>
        </w:rPr>
        <w:t>составляет:</w:t>
      </w:r>
    </w:p>
    <w:p w14:paraId="5F351F53" w14:textId="77777777" w:rsidR="00AF6FEA" w:rsidRPr="006A59A9" w:rsidRDefault="00AF6FEA" w:rsidP="00C00D68">
      <w:pPr>
        <w:pStyle w:val="a3"/>
        <w:widowControl w:val="0"/>
        <w:numPr>
          <w:ilvl w:val="1"/>
          <w:numId w:val="73"/>
        </w:numPr>
        <w:tabs>
          <w:tab w:val="left" w:pos="426"/>
        </w:tabs>
        <w:autoSpaceDE w:val="0"/>
        <w:autoSpaceDN w:val="0"/>
        <w:spacing w:after="0" w:line="248" w:lineRule="exact"/>
        <w:ind w:left="1134" w:right="385" w:firstLine="0"/>
        <w:contextualSpacing w:val="0"/>
        <w:rPr>
          <w:rFonts w:ascii="Times New Roman" w:hAnsi="Times New Roman" w:cs="Times New Roman"/>
          <w:sz w:val="24"/>
          <w:szCs w:val="24"/>
        </w:rPr>
      </w:pPr>
      <w:r w:rsidRPr="006A59A9">
        <w:rPr>
          <w:rFonts w:ascii="Times New Roman" w:hAnsi="Times New Roman" w:cs="Times New Roman"/>
          <w:sz w:val="24"/>
          <w:szCs w:val="24"/>
        </w:rPr>
        <w:t>в</w:t>
      </w:r>
      <w:r w:rsidRPr="006A59A9">
        <w:rPr>
          <w:rFonts w:ascii="Times New Roman" w:hAnsi="Times New Roman" w:cs="Times New Roman"/>
          <w:spacing w:val="-2"/>
          <w:sz w:val="24"/>
          <w:szCs w:val="24"/>
        </w:rPr>
        <w:t xml:space="preserve"> </w:t>
      </w:r>
      <w:r w:rsidRPr="006A59A9">
        <w:rPr>
          <w:rFonts w:ascii="Times New Roman" w:hAnsi="Times New Roman" w:cs="Times New Roman"/>
          <w:sz w:val="24"/>
          <w:szCs w:val="24"/>
        </w:rPr>
        <w:t>младшей</w:t>
      </w:r>
      <w:r w:rsidRPr="006A59A9">
        <w:rPr>
          <w:rFonts w:ascii="Times New Roman" w:hAnsi="Times New Roman" w:cs="Times New Roman"/>
          <w:spacing w:val="-1"/>
          <w:sz w:val="24"/>
          <w:szCs w:val="24"/>
        </w:rPr>
        <w:t xml:space="preserve"> </w:t>
      </w:r>
      <w:r w:rsidRPr="006A59A9">
        <w:rPr>
          <w:rFonts w:ascii="Times New Roman" w:hAnsi="Times New Roman" w:cs="Times New Roman"/>
          <w:sz w:val="24"/>
          <w:szCs w:val="24"/>
        </w:rPr>
        <w:t>группе -</w:t>
      </w:r>
      <w:r w:rsidRPr="006A59A9">
        <w:rPr>
          <w:rFonts w:ascii="Times New Roman" w:hAnsi="Times New Roman" w:cs="Times New Roman"/>
          <w:spacing w:val="-4"/>
          <w:sz w:val="24"/>
          <w:szCs w:val="24"/>
        </w:rPr>
        <w:t xml:space="preserve"> </w:t>
      </w:r>
      <w:r w:rsidRPr="006A59A9">
        <w:rPr>
          <w:rFonts w:ascii="Times New Roman" w:hAnsi="Times New Roman" w:cs="Times New Roman"/>
          <w:sz w:val="24"/>
          <w:szCs w:val="24"/>
        </w:rPr>
        <w:t>15</w:t>
      </w:r>
      <w:r w:rsidRPr="006A59A9">
        <w:rPr>
          <w:rFonts w:ascii="Times New Roman" w:hAnsi="Times New Roman" w:cs="Times New Roman"/>
          <w:spacing w:val="-1"/>
          <w:sz w:val="24"/>
          <w:szCs w:val="24"/>
        </w:rPr>
        <w:t xml:space="preserve"> </w:t>
      </w:r>
      <w:r w:rsidRPr="006A59A9">
        <w:rPr>
          <w:rFonts w:ascii="Times New Roman" w:hAnsi="Times New Roman" w:cs="Times New Roman"/>
          <w:sz w:val="24"/>
          <w:szCs w:val="24"/>
        </w:rPr>
        <w:t>мин.,</w:t>
      </w:r>
    </w:p>
    <w:p w14:paraId="13FF8F18" w14:textId="77777777" w:rsidR="00AF6FEA" w:rsidRPr="006A59A9" w:rsidRDefault="00AF6FEA" w:rsidP="00C00D68">
      <w:pPr>
        <w:pStyle w:val="a3"/>
        <w:widowControl w:val="0"/>
        <w:numPr>
          <w:ilvl w:val="1"/>
          <w:numId w:val="73"/>
        </w:numPr>
        <w:tabs>
          <w:tab w:val="left" w:pos="426"/>
        </w:tabs>
        <w:autoSpaceDE w:val="0"/>
        <w:autoSpaceDN w:val="0"/>
        <w:spacing w:after="0" w:line="250" w:lineRule="exact"/>
        <w:ind w:left="1134" w:right="385" w:firstLine="0"/>
        <w:contextualSpacing w:val="0"/>
        <w:rPr>
          <w:rFonts w:ascii="Times New Roman" w:hAnsi="Times New Roman" w:cs="Times New Roman"/>
          <w:sz w:val="24"/>
          <w:szCs w:val="24"/>
        </w:rPr>
      </w:pPr>
      <w:r w:rsidRPr="006A59A9">
        <w:rPr>
          <w:rFonts w:ascii="Times New Roman" w:hAnsi="Times New Roman" w:cs="Times New Roman"/>
          <w:sz w:val="24"/>
          <w:szCs w:val="24"/>
        </w:rPr>
        <w:t>в</w:t>
      </w:r>
      <w:r w:rsidRPr="006A59A9">
        <w:rPr>
          <w:rFonts w:ascii="Times New Roman" w:hAnsi="Times New Roman" w:cs="Times New Roman"/>
          <w:spacing w:val="-1"/>
          <w:sz w:val="24"/>
          <w:szCs w:val="24"/>
        </w:rPr>
        <w:t xml:space="preserve"> </w:t>
      </w:r>
      <w:r w:rsidRPr="006A59A9">
        <w:rPr>
          <w:rFonts w:ascii="Times New Roman" w:hAnsi="Times New Roman" w:cs="Times New Roman"/>
          <w:sz w:val="24"/>
          <w:szCs w:val="24"/>
        </w:rPr>
        <w:t>средней</w:t>
      </w:r>
      <w:r w:rsidRPr="006A59A9">
        <w:rPr>
          <w:rFonts w:ascii="Times New Roman" w:hAnsi="Times New Roman" w:cs="Times New Roman"/>
          <w:spacing w:val="-3"/>
          <w:sz w:val="24"/>
          <w:szCs w:val="24"/>
        </w:rPr>
        <w:t xml:space="preserve"> </w:t>
      </w:r>
      <w:r w:rsidRPr="006A59A9">
        <w:rPr>
          <w:rFonts w:ascii="Times New Roman" w:hAnsi="Times New Roman" w:cs="Times New Roman"/>
          <w:sz w:val="24"/>
          <w:szCs w:val="24"/>
        </w:rPr>
        <w:t>группе</w:t>
      </w:r>
      <w:r w:rsidRPr="006A59A9">
        <w:rPr>
          <w:rFonts w:ascii="Times New Roman" w:hAnsi="Times New Roman" w:cs="Times New Roman"/>
          <w:spacing w:val="1"/>
          <w:sz w:val="24"/>
          <w:szCs w:val="24"/>
        </w:rPr>
        <w:t xml:space="preserve"> </w:t>
      </w:r>
      <w:r w:rsidRPr="006A59A9">
        <w:rPr>
          <w:rFonts w:ascii="Times New Roman" w:hAnsi="Times New Roman" w:cs="Times New Roman"/>
          <w:sz w:val="24"/>
          <w:szCs w:val="24"/>
        </w:rPr>
        <w:t>-</w:t>
      </w:r>
      <w:r w:rsidRPr="006A59A9">
        <w:rPr>
          <w:rFonts w:ascii="Times New Roman" w:hAnsi="Times New Roman" w:cs="Times New Roman"/>
          <w:spacing w:val="-4"/>
          <w:sz w:val="24"/>
          <w:szCs w:val="24"/>
        </w:rPr>
        <w:t xml:space="preserve"> </w:t>
      </w:r>
      <w:r w:rsidRPr="006A59A9">
        <w:rPr>
          <w:rFonts w:ascii="Times New Roman" w:hAnsi="Times New Roman" w:cs="Times New Roman"/>
          <w:sz w:val="24"/>
          <w:szCs w:val="24"/>
        </w:rPr>
        <w:t>20 мин.,</w:t>
      </w:r>
    </w:p>
    <w:p w14:paraId="4E213A53" w14:textId="77777777" w:rsidR="00AF6FEA" w:rsidRPr="006A59A9" w:rsidRDefault="00AF6FEA" w:rsidP="00C00D68">
      <w:pPr>
        <w:pStyle w:val="a3"/>
        <w:widowControl w:val="0"/>
        <w:numPr>
          <w:ilvl w:val="1"/>
          <w:numId w:val="73"/>
        </w:numPr>
        <w:tabs>
          <w:tab w:val="left" w:pos="426"/>
        </w:tabs>
        <w:autoSpaceDE w:val="0"/>
        <w:autoSpaceDN w:val="0"/>
        <w:spacing w:after="0" w:line="250" w:lineRule="exact"/>
        <w:ind w:left="1134" w:right="385" w:firstLine="0"/>
        <w:contextualSpacing w:val="0"/>
        <w:rPr>
          <w:rFonts w:ascii="Times New Roman" w:hAnsi="Times New Roman" w:cs="Times New Roman"/>
          <w:sz w:val="24"/>
          <w:szCs w:val="24"/>
        </w:rPr>
      </w:pPr>
      <w:r w:rsidRPr="006A59A9">
        <w:rPr>
          <w:rFonts w:ascii="Times New Roman" w:hAnsi="Times New Roman" w:cs="Times New Roman"/>
          <w:sz w:val="24"/>
          <w:szCs w:val="24"/>
        </w:rPr>
        <w:t>в</w:t>
      </w:r>
      <w:r w:rsidRPr="006A59A9">
        <w:rPr>
          <w:rFonts w:ascii="Times New Roman" w:hAnsi="Times New Roman" w:cs="Times New Roman"/>
          <w:spacing w:val="-1"/>
          <w:sz w:val="24"/>
          <w:szCs w:val="24"/>
        </w:rPr>
        <w:t xml:space="preserve"> </w:t>
      </w:r>
      <w:r w:rsidRPr="006A59A9">
        <w:rPr>
          <w:rFonts w:ascii="Times New Roman" w:hAnsi="Times New Roman" w:cs="Times New Roman"/>
          <w:sz w:val="24"/>
          <w:szCs w:val="24"/>
        </w:rPr>
        <w:t>старшей</w:t>
      </w:r>
      <w:r w:rsidRPr="006A59A9">
        <w:rPr>
          <w:rFonts w:ascii="Times New Roman" w:hAnsi="Times New Roman" w:cs="Times New Roman"/>
          <w:spacing w:val="-3"/>
          <w:sz w:val="24"/>
          <w:szCs w:val="24"/>
        </w:rPr>
        <w:t xml:space="preserve"> </w:t>
      </w:r>
      <w:r w:rsidRPr="006A59A9">
        <w:rPr>
          <w:rFonts w:ascii="Times New Roman" w:hAnsi="Times New Roman" w:cs="Times New Roman"/>
          <w:sz w:val="24"/>
          <w:szCs w:val="24"/>
        </w:rPr>
        <w:t>группе</w:t>
      </w:r>
      <w:r w:rsidRPr="006A59A9">
        <w:rPr>
          <w:rFonts w:ascii="Times New Roman" w:hAnsi="Times New Roman" w:cs="Times New Roman"/>
          <w:spacing w:val="1"/>
          <w:sz w:val="24"/>
          <w:szCs w:val="24"/>
        </w:rPr>
        <w:t xml:space="preserve"> </w:t>
      </w:r>
      <w:r w:rsidRPr="006A59A9">
        <w:rPr>
          <w:rFonts w:ascii="Times New Roman" w:hAnsi="Times New Roman" w:cs="Times New Roman"/>
          <w:sz w:val="24"/>
          <w:szCs w:val="24"/>
        </w:rPr>
        <w:t>-</w:t>
      </w:r>
      <w:r w:rsidRPr="006A59A9">
        <w:rPr>
          <w:rFonts w:ascii="Times New Roman" w:hAnsi="Times New Roman" w:cs="Times New Roman"/>
          <w:spacing w:val="-4"/>
          <w:sz w:val="24"/>
          <w:szCs w:val="24"/>
        </w:rPr>
        <w:t xml:space="preserve"> </w:t>
      </w:r>
      <w:r w:rsidRPr="006A59A9">
        <w:rPr>
          <w:rFonts w:ascii="Times New Roman" w:hAnsi="Times New Roman" w:cs="Times New Roman"/>
          <w:sz w:val="24"/>
          <w:szCs w:val="24"/>
        </w:rPr>
        <w:t>25 мин.,</w:t>
      </w:r>
    </w:p>
    <w:p w14:paraId="6BC75B3D" w14:textId="77777777" w:rsidR="00AF6FEA" w:rsidRPr="006A59A9" w:rsidRDefault="00AF6FEA" w:rsidP="00C00D68">
      <w:pPr>
        <w:pStyle w:val="a3"/>
        <w:widowControl w:val="0"/>
        <w:numPr>
          <w:ilvl w:val="1"/>
          <w:numId w:val="73"/>
        </w:numPr>
        <w:tabs>
          <w:tab w:val="left" w:pos="426"/>
        </w:tabs>
        <w:autoSpaceDE w:val="0"/>
        <w:autoSpaceDN w:val="0"/>
        <w:spacing w:after="0" w:line="251" w:lineRule="exact"/>
        <w:ind w:left="1134" w:right="385" w:firstLine="0"/>
        <w:contextualSpacing w:val="0"/>
        <w:rPr>
          <w:rFonts w:ascii="Times New Roman" w:hAnsi="Times New Roman" w:cs="Times New Roman"/>
          <w:sz w:val="24"/>
          <w:szCs w:val="24"/>
        </w:rPr>
      </w:pPr>
      <w:r w:rsidRPr="006A59A9">
        <w:rPr>
          <w:rFonts w:ascii="Times New Roman" w:hAnsi="Times New Roman" w:cs="Times New Roman"/>
          <w:sz w:val="24"/>
          <w:szCs w:val="24"/>
        </w:rPr>
        <w:t>в</w:t>
      </w:r>
      <w:r w:rsidRPr="006A59A9">
        <w:rPr>
          <w:rFonts w:ascii="Times New Roman" w:hAnsi="Times New Roman" w:cs="Times New Roman"/>
          <w:spacing w:val="-3"/>
          <w:sz w:val="24"/>
          <w:szCs w:val="24"/>
        </w:rPr>
        <w:t xml:space="preserve"> </w:t>
      </w:r>
      <w:r w:rsidRPr="006A59A9">
        <w:rPr>
          <w:rFonts w:ascii="Times New Roman" w:hAnsi="Times New Roman" w:cs="Times New Roman"/>
          <w:sz w:val="24"/>
          <w:szCs w:val="24"/>
        </w:rPr>
        <w:t>подготовительной</w:t>
      </w:r>
      <w:r w:rsidRPr="006A59A9">
        <w:rPr>
          <w:rFonts w:ascii="Times New Roman" w:hAnsi="Times New Roman" w:cs="Times New Roman"/>
          <w:spacing w:val="-6"/>
          <w:sz w:val="24"/>
          <w:szCs w:val="24"/>
        </w:rPr>
        <w:t xml:space="preserve"> </w:t>
      </w:r>
      <w:r w:rsidRPr="006A59A9">
        <w:rPr>
          <w:rFonts w:ascii="Times New Roman" w:hAnsi="Times New Roman" w:cs="Times New Roman"/>
          <w:sz w:val="24"/>
          <w:szCs w:val="24"/>
        </w:rPr>
        <w:t>группе -</w:t>
      </w:r>
      <w:r w:rsidRPr="006A59A9">
        <w:rPr>
          <w:rFonts w:ascii="Times New Roman" w:hAnsi="Times New Roman" w:cs="Times New Roman"/>
          <w:spacing w:val="-6"/>
          <w:sz w:val="24"/>
          <w:szCs w:val="24"/>
        </w:rPr>
        <w:t xml:space="preserve"> </w:t>
      </w:r>
      <w:r w:rsidRPr="006A59A9">
        <w:rPr>
          <w:rFonts w:ascii="Times New Roman" w:hAnsi="Times New Roman" w:cs="Times New Roman"/>
          <w:sz w:val="24"/>
          <w:szCs w:val="24"/>
        </w:rPr>
        <w:t>30</w:t>
      </w:r>
      <w:r w:rsidRPr="006A59A9">
        <w:rPr>
          <w:rFonts w:ascii="Times New Roman" w:hAnsi="Times New Roman" w:cs="Times New Roman"/>
          <w:spacing w:val="-1"/>
          <w:sz w:val="24"/>
          <w:szCs w:val="24"/>
        </w:rPr>
        <w:t xml:space="preserve"> </w:t>
      </w:r>
      <w:r w:rsidRPr="006A59A9">
        <w:rPr>
          <w:rFonts w:ascii="Times New Roman" w:hAnsi="Times New Roman" w:cs="Times New Roman"/>
          <w:sz w:val="24"/>
          <w:szCs w:val="24"/>
        </w:rPr>
        <w:t>мин.</w:t>
      </w:r>
    </w:p>
    <w:p w14:paraId="5A04323D" w14:textId="77777777" w:rsidR="00AF6FEA" w:rsidRPr="006A59A9" w:rsidRDefault="00AF6FEA" w:rsidP="00AF6FEA">
      <w:pPr>
        <w:pStyle w:val="afe"/>
        <w:spacing w:before="2" w:line="237" w:lineRule="auto"/>
        <w:ind w:left="1134" w:right="385" w:firstLine="701"/>
        <w:rPr>
          <w:sz w:val="24"/>
          <w:szCs w:val="24"/>
        </w:rPr>
      </w:pPr>
      <w:r w:rsidRPr="006A59A9">
        <w:rPr>
          <w:sz w:val="24"/>
          <w:szCs w:val="24"/>
        </w:rPr>
        <w:t>Один</w:t>
      </w:r>
      <w:r w:rsidRPr="006A59A9">
        <w:rPr>
          <w:spacing w:val="1"/>
          <w:sz w:val="24"/>
          <w:szCs w:val="24"/>
        </w:rPr>
        <w:t xml:space="preserve"> </w:t>
      </w:r>
      <w:r w:rsidRPr="006A59A9">
        <w:rPr>
          <w:sz w:val="24"/>
          <w:szCs w:val="24"/>
        </w:rPr>
        <w:t>раз</w:t>
      </w:r>
      <w:r w:rsidRPr="006A59A9">
        <w:rPr>
          <w:spacing w:val="1"/>
          <w:sz w:val="24"/>
          <w:szCs w:val="24"/>
        </w:rPr>
        <w:t xml:space="preserve"> </w:t>
      </w:r>
      <w:r w:rsidRPr="006A59A9">
        <w:rPr>
          <w:sz w:val="24"/>
          <w:szCs w:val="24"/>
        </w:rPr>
        <w:t>в</w:t>
      </w:r>
      <w:r w:rsidRPr="006A59A9">
        <w:rPr>
          <w:spacing w:val="1"/>
          <w:sz w:val="24"/>
          <w:szCs w:val="24"/>
        </w:rPr>
        <w:t xml:space="preserve"> </w:t>
      </w:r>
      <w:r w:rsidRPr="006A59A9">
        <w:rPr>
          <w:sz w:val="24"/>
          <w:szCs w:val="24"/>
        </w:rPr>
        <w:t>неделю</w:t>
      </w:r>
      <w:r w:rsidRPr="006A59A9">
        <w:rPr>
          <w:spacing w:val="1"/>
          <w:sz w:val="24"/>
          <w:szCs w:val="24"/>
        </w:rPr>
        <w:t xml:space="preserve"> </w:t>
      </w:r>
      <w:r w:rsidRPr="006A59A9">
        <w:rPr>
          <w:sz w:val="24"/>
          <w:szCs w:val="24"/>
        </w:rPr>
        <w:t>для</w:t>
      </w:r>
      <w:r w:rsidRPr="006A59A9">
        <w:rPr>
          <w:spacing w:val="1"/>
          <w:sz w:val="24"/>
          <w:szCs w:val="24"/>
        </w:rPr>
        <w:t xml:space="preserve"> </w:t>
      </w:r>
      <w:r w:rsidRPr="006A59A9">
        <w:rPr>
          <w:sz w:val="24"/>
          <w:szCs w:val="24"/>
        </w:rPr>
        <w:t>детей</w:t>
      </w:r>
      <w:r w:rsidRPr="006A59A9">
        <w:rPr>
          <w:spacing w:val="1"/>
          <w:sz w:val="24"/>
          <w:szCs w:val="24"/>
        </w:rPr>
        <w:t xml:space="preserve"> </w:t>
      </w:r>
      <w:r w:rsidRPr="006A59A9">
        <w:rPr>
          <w:sz w:val="24"/>
          <w:szCs w:val="24"/>
        </w:rPr>
        <w:t>5</w:t>
      </w:r>
      <w:r w:rsidRPr="006A59A9">
        <w:rPr>
          <w:spacing w:val="1"/>
          <w:sz w:val="24"/>
          <w:szCs w:val="24"/>
        </w:rPr>
        <w:t xml:space="preserve"> </w:t>
      </w:r>
      <w:r w:rsidRPr="006A59A9">
        <w:rPr>
          <w:sz w:val="24"/>
          <w:szCs w:val="24"/>
        </w:rPr>
        <w:t>-</w:t>
      </w:r>
      <w:r w:rsidRPr="006A59A9">
        <w:rPr>
          <w:spacing w:val="1"/>
          <w:sz w:val="24"/>
          <w:szCs w:val="24"/>
        </w:rPr>
        <w:t xml:space="preserve"> </w:t>
      </w:r>
      <w:r w:rsidRPr="006A59A9">
        <w:rPr>
          <w:sz w:val="24"/>
          <w:szCs w:val="24"/>
        </w:rPr>
        <w:t>7</w:t>
      </w:r>
      <w:r w:rsidRPr="006A59A9">
        <w:rPr>
          <w:spacing w:val="1"/>
          <w:sz w:val="24"/>
          <w:szCs w:val="24"/>
        </w:rPr>
        <w:t xml:space="preserve"> </w:t>
      </w:r>
      <w:r w:rsidRPr="006A59A9">
        <w:rPr>
          <w:sz w:val="24"/>
          <w:szCs w:val="24"/>
        </w:rPr>
        <w:t>лет</w:t>
      </w:r>
      <w:r w:rsidRPr="006A59A9">
        <w:rPr>
          <w:spacing w:val="1"/>
          <w:sz w:val="24"/>
          <w:szCs w:val="24"/>
        </w:rPr>
        <w:t xml:space="preserve"> </w:t>
      </w:r>
      <w:r w:rsidRPr="006A59A9">
        <w:rPr>
          <w:sz w:val="24"/>
          <w:szCs w:val="24"/>
        </w:rPr>
        <w:t>следует</w:t>
      </w:r>
      <w:r w:rsidRPr="006A59A9">
        <w:rPr>
          <w:spacing w:val="1"/>
          <w:sz w:val="24"/>
          <w:szCs w:val="24"/>
        </w:rPr>
        <w:t xml:space="preserve"> </w:t>
      </w:r>
      <w:r w:rsidRPr="006A59A9">
        <w:rPr>
          <w:sz w:val="24"/>
          <w:szCs w:val="24"/>
        </w:rPr>
        <w:t>круглогодично</w:t>
      </w:r>
      <w:r w:rsidRPr="006A59A9">
        <w:rPr>
          <w:spacing w:val="1"/>
          <w:sz w:val="24"/>
          <w:szCs w:val="24"/>
        </w:rPr>
        <w:t xml:space="preserve"> </w:t>
      </w:r>
      <w:r w:rsidRPr="006A59A9">
        <w:rPr>
          <w:sz w:val="24"/>
          <w:szCs w:val="24"/>
        </w:rPr>
        <w:t>организовывать</w:t>
      </w:r>
      <w:r w:rsidRPr="006A59A9">
        <w:rPr>
          <w:spacing w:val="1"/>
          <w:sz w:val="24"/>
          <w:szCs w:val="24"/>
        </w:rPr>
        <w:t xml:space="preserve"> </w:t>
      </w:r>
      <w:r w:rsidRPr="006A59A9">
        <w:rPr>
          <w:sz w:val="24"/>
          <w:szCs w:val="24"/>
        </w:rPr>
        <w:t>непосредственно</w:t>
      </w:r>
      <w:r w:rsidRPr="006A59A9">
        <w:rPr>
          <w:spacing w:val="1"/>
          <w:sz w:val="24"/>
          <w:szCs w:val="24"/>
        </w:rPr>
        <w:t xml:space="preserve"> </w:t>
      </w:r>
      <w:r w:rsidRPr="006A59A9">
        <w:rPr>
          <w:sz w:val="24"/>
          <w:szCs w:val="24"/>
        </w:rPr>
        <w:t>образовательную</w:t>
      </w:r>
      <w:r w:rsidRPr="006A59A9">
        <w:rPr>
          <w:spacing w:val="1"/>
          <w:sz w:val="24"/>
          <w:szCs w:val="24"/>
        </w:rPr>
        <w:t xml:space="preserve"> </w:t>
      </w:r>
      <w:r w:rsidRPr="006A59A9">
        <w:rPr>
          <w:sz w:val="24"/>
          <w:szCs w:val="24"/>
        </w:rPr>
        <w:t>деятельность</w:t>
      </w:r>
      <w:r w:rsidRPr="006A59A9">
        <w:rPr>
          <w:spacing w:val="1"/>
          <w:sz w:val="24"/>
          <w:szCs w:val="24"/>
        </w:rPr>
        <w:t xml:space="preserve"> </w:t>
      </w:r>
      <w:r w:rsidRPr="006A59A9">
        <w:rPr>
          <w:sz w:val="24"/>
          <w:szCs w:val="24"/>
        </w:rPr>
        <w:t>по</w:t>
      </w:r>
      <w:r w:rsidRPr="006A59A9">
        <w:rPr>
          <w:spacing w:val="1"/>
          <w:sz w:val="24"/>
          <w:szCs w:val="24"/>
        </w:rPr>
        <w:t xml:space="preserve"> </w:t>
      </w:r>
      <w:r w:rsidRPr="006A59A9">
        <w:rPr>
          <w:sz w:val="24"/>
          <w:szCs w:val="24"/>
        </w:rPr>
        <w:t>физическому</w:t>
      </w:r>
      <w:r w:rsidRPr="006A59A9">
        <w:rPr>
          <w:spacing w:val="1"/>
          <w:sz w:val="24"/>
          <w:szCs w:val="24"/>
        </w:rPr>
        <w:t xml:space="preserve"> </w:t>
      </w:r>
      <w:r w:rsidRPr="006A59A9">
        <w:rPr>
          <w:sz w:val="24"/>
          <w:szCs w:val="24"/>
        </w:rPr>
        <w:t>развитию</w:t>
      </w:r>
      <w:r w:rsidRPr="006A59A9">
        <w:rPr>
          <w:spacing w:val="1"/>
          <w:sz w:val="24"/>
          <w:szCs w:val="24"/>
        </w:rPr>
        <w:t xml:space="preserve"> </w:t>
      </w:r>
      <w:r w:rsidRPr="006A59A9">
        <w:rPr>
          <w:sz w:val="24"/>
          <w:szCs w:val="24"/>
        </w:rPr>
        <w:t>детей</w:t>
      </w:r>
      <w:r w:rsidRPr="006A59A9">
        <w:rPr>
          <w:spacing w:val="1"/>
          <w:sz w:val="24"/>
          <w:szCs w:val="24"/>
        </w:rPr>
        <w:t xml:space="preserve"> </w:t>
      </w:r>
      <w:r w:rsidRPr="006A59A9">
        <w:rPr>
          <w:sz w:val="24"/>
          <w:szCs w:val="24"/>
        </w:rPr>
        <w:t>на</w:t>
      </w:r>
      <w:r w:rsidRPr="006A59A9">
        <w:rPr>
          <w:spacing w:val="1"/>
          <w:sz w:val="24"/>
          <w:szCs w:val="24"/>
        </w:rPr>
        <w:t xml:space="preserve"> </w:t>
      </w:r>
      <w:r w:rsidRPr="006A59A9">
        <w:rPr>
          <w:sz w:val="24"/>
          <w:szCs w:val="24"/>
        </w:rPr>
        <w:t>открытом</w:t>
      </w:r>
      <w:r w:rsidRPr="006A59A9">
        <w:rPr>
          <w:spacing w:val="1"/>
          <w:sz w:val="24"/>
          <w:szCs w:val="24"/>
        </w:rPr>
        <w:t xml:space="preserve"> </w:t>
      </w:r>
      <w:r w:rsidRPr="006A59A9">
        <w:rPr>
          <w:sz w:val="24"/>
          <w:szCs w:val="24"/>
        </w:rPr>
        <w:t>воздухе. Ее проводят только при отсутствии у детей медицинских противопоказаний и наличии у</w:t>
      </w:r>
      <w:r w:rsidRPr="006A59A9">
        <w:rPr>
          <w:spacing w:val="1"/>
          <w:sz w:val="24"/>
          <w:szCs w:val="24"/>
        </w:rPr>
        <w:t xml:space="preserve"> </w:t>
      </w:r>
      <w:r w:rsidRPr="006A59A9">
        <w:rPr>
          <w:sz w:val="24"/>
          <w:szCs w:val="24"/>
        </w:rPr>
        <w:t>детей</w:t>
      </w:r>
      <w:r w:rsidRPr="006A59A9">
        <w:rPr>
          <w:spacing w:val="-1"/>
          <w:sz w:val="24"/>
          <w:szCs w:val="24"/>
        </w:rPr>
        <w:t xml:space="preserve"> </w:t>
      </w:r>
      <w:r w:rsidRPr="006A59A9">
        <w:rPr>
          <w:sz w:val="24"/>
          <w:szCs w:val="24"/>
        </w:rPr>
        <w:t>спортивной</w:t>
      </w:r>
      <w:r w:rsidRPr="006A59A9">
        <w:rPr>
          <w:spacing w:val="-1"/>
          <w:sz w:val="24"/>
          <w:szCs w:val="24"/>
        </w:rPr>
        <w:t xml:space="preserve"> </w:t>
      </w:r>
      <w:r w:rsidRPr="006A59A9">
        <w:rPr>
          <w:sz w:val="24"/>
          <w:szCs w:val="24"/>
        </w:rPr>
        <w:t>одежды, соответствующей погодным условиям.</w:t>
      </w:r>
    </w:p>
    <w:p w14:paraId="6E082A65" w14:textId="77777777" w:rsidR="00AF6FEA" w:rsidRPr="006A59A9" w:rsidRDefault="00AF6FEA" w:rsidP="00AF6FEA">
      <w:pPr>
        <w:pStyle w:val="afe"/>
        <w:spacing w:line="237" w:lineRule="auto"/>
        <w:ind w:left="1134" w:right="385" w:firstLine="701"/>
        <w:rPr>
          <w:sz w:val="24"/>
          <w:szCs w:val="24"/>
        </w:rPr>
      </w:pPr>
      <w:r w:rsidRPr="006A59A9">
        <w:rPr>
          <w:sz w:val="24"/>
          <w:szCs w:val="24"/>
        </w:rPr>
        <w:t>В</w:t>
      </w:r>
      <w:r w:rsidRPr="006A59A9">
        <w:rPr>
          <w:spacing w:val="1"/>
          <w:sz w:val="24"/>
          <w:szCs w:val="24"/>
        </w:rPr>
        <w:t xml:space="preserve"> </w:t>
      </w:r>
      <w:r w:rsidRPr="006A59A9">
        <w:rPr>
          <w:sz w:val="24"/>
          <w:szCs w:val="24"/>
        </w:rPr>
        <w:t>теплое</w:t>
      </w:r>
      <w:r w:rsidRPr="006A59A9">
        <w:rPr>
          <w:spacing w:val="1"/>
          <w:sz w:val="24"/>
          <w:szCs w:val="24"/>
        </w:rPr>
        <w:t xml:space="preserve"> </w:t>
      </w:r>
      <w:r w:rsidRPr="006A59A9">
        <w:rPr>
          <w:sz w:val="24"/>
          <w:szCs w:val="24"/>
        </w:rPr>
        <w:t>время</w:t>
      </w:r>
      <w:r w:rsidRPr="006A59A9">
        <w:rPr>
          <w:spacing w:val="1"/>
          <w:sz w:val="24"/>
          <w:szCs w:val="24"/>
        </w:rPr>
        <w:t xml:space="preserve"> </w:t>
      </w:r>
      <w:r w:rsidRPr="006A59A9">
        <w:rPr>
          <w:sz w:val="24"/>
          <w:szCs w:val="24"/>
        </w:rPr>
        <w:t>года</w:t>
      </w:r>
      <w:r w:rsidRPr="006A59A9">
        <w:rPr>
          <w:spacing w:val="1"/>
          <w:sz w:val="24"/>
          <w:szCs w:val="24"/>
        </w:rPr>
        <w:t xml:space="preserve"> </w:t>
      </w:r>
      <w:r w:rsidRPr="006A59A9">
        <w:rPr>
          <w:sz w:val="24"/>
          <w:szCs w:val="24"/>
        </w:rPr>
        <w:t>при</w:t>
      </w:r>
      <w:r w:rsidRPr="006A59A9">
        <w:rPr>
          <w:spacing w:val="1"/>
          <w:sz w:val="24"/>
          <w:szCs w:val="24"/>
        </w:rPr>
        <w:t xml:space="preserve"> </w:t>
      </w:r>
      <w:r w:rsidRPr="006A59A9">
        <w:rPr>
          <w:sz w:val="24"/>
          <w:szCs w:val="24"/>
        </w:rPr>
        <w:t>благоприятных</w:t>
      </w:r>
      <w:r w:rsidRPr="006A59A9">
        <w:rPr>
          <w:spacing w:val="1"/>
          <w:sz w:val="24"/>
          <w:szCs w:val="24"/>
        </w:rPr>
        <w:t xml:space="preserve"> </w:t>
      </w:r>
      <w:r w:rsidRPr="006A59A9">
        <w:rPr>
          <w:sz w:val="24"/>
          <w:szCs w:val="24"/>
        </w:rPr>
        <w:t>метеорологических</w:t>
      </w:r>
      <w:r w:rsidRPr="006A59A9">
        <w:rPr>
          <w:spacing w:val="1"/>
          <w:sz w:val="24"/>
          <w:szCs w:val="24"/>
        </w:rPr>
        <w:t xml:space="preserve"> </w:t>
      </w:r>
      <w:r w:rsidRPr="006A59A9">
        <w:rPr>
          <w:sz w:val="24"/>
          <w:szCs w:val="24"/>
        </w:rPr>
        <w:t>условиях</w:t>
      </w:r>
      <w:r w:rsidRPr="006A59A9">
        <w:rPr>
          <w:spacing w:val="1"/>
          <w:sz w:val="24"/>
          <w:szCs w:val="24"/>
        </w:rPr>
        <w:t xml:space="preserve"> </w:t>
      </w:r>
      <w:r w:rsidRPr="006A59A9">
        <w:rPr>
          <w:sz w:val="24"/>
          <w:szCs w:val="24"/>
        </w:rPr>
        <w:t>непосредственно</w:t>
      </w:r>
      <w:r w:rsidRPr="006A59A9">
        <w:rPr>
          <w:spacing w:val="1"/>
          <w:sz w:val="24"/>
          <w:szCs w:val="24"/>
        </w:rPr>
        <w:t xml:space="preserve"> </w:t>
      </w:r>
      <w:r w:rsidRPr="006A59A9">
        <w:rPr>
          <w:sz w:val="24"/>
          <w:szCs w:val="24"/>
        </w:rPr>
        <w:t>образовательную</w:t>
      </w:r>
      <w:r w:rsidRPr="006A59A9">
        <w:rPr>
          <w:spacing w:val="1"/>
          <w:sz w:val="24"/>
          <w:szCs w:val="24"/>
        </w:rPr>
        <w:t xml:space="preserve"> </w:t>
      </w:r>
      <w:r w:rsidRPr="006A59A9">
        <w:rPr>
          <w:sz w:val="24"/>
          <w:szCs w:val="24"/>
        </w:rPr>
        <w:t>деятельность</w:t>
      </w:r>
      <w:r w:rsidRPr="006A59A9">
        <w:rPr>
          <w:spacing w:val="1"/>
          <w:sz w:val="24"/>
          <w:szCs w:val="24"/>
        </w:rPr>
        <w:t xml:space="preserve"> </w:t>
      </w:r>
      <w:r w:rsidRPr="006A59A9">
        <w:rPr>
          <w:sz w:val="24"/>
          <w:szCs w:val="24"/>
        </w:rPr>
        <w:t>по</w:t>
      </w:r>
      <w:r w:rsidRPr="006A59A9">
        <w:rPr>
          <w:spacing w:val="1"/>
          <w:sz w:val="24"/>
          <w:szCs w:val="24"/>
        </w:rPr>
        <w:t xml:space="preserve"> </w:t>
      </w:r>
      <w:r w:rsidRPr="006A59A9">
        <w:rPr>
          <w:sz w:val="24"/>
          <w:szCs w:val="24"/>
        </w:rPr>
        <w:t>физическому</w:t>
      </w:r>
      <w:r w:rsidRPr="006A59A9">
        <w:rPr>
          <w:spacing w:val="1"/>
          <w:sz w:val="24"/>
          <w:szCs w:val="24"/>
        </w:rPr>
        <w:t xml:space="preserve"> </w:t>
      </w:r>
      <w:r w:rsidRPr="006A59A9">
        <w:rPr>
          <w:sz w:val="24"/>
          <w:szCs w:val="24"/>
        </w:rPr>
        <w:t>развитию</w:t>
      </w:r>
      <w:r w:rsidRPr="006A59A9">
        <w:rPr>
          <w:spacing w:val="1"/>
          <w:sz w:val="24"/>
          <w:szCs w:val="24"/>
        </w:rPr>
        <w:t xml:space="preserve"> </w:t>
      </w:r>
      <w:r w:rsidRPr="006A59A9">
        <w:rPr>
          <w:sz w:val="24"/>
          <w:szCs w:val="24"/>
        </w:rPr>
        <w:t>максимально</w:t>
      </w:r>
      <w:r w:rsidRPr="006A59A9">
        <w:rPr>
          <w:spacing w:val="1"/>
          <w:sz w:val="24"/>
          <w:szCs w:val="24"/>
        </w:rPr>
        <w:t xml:space="preserve"> </w:t>
      </w:r>
      <w:r w:rsidRPr="006A59A9">
        <w:rPr>
          <w:sz w:val="24"/>
          <w:szCs w:val="24"/>
        </w:rPr>
        <w:t>организуют</w:t>
      </w:r>
      <w:r w:rsidRPr="006A59A9">
        <w:rPr>
          <w:spacing w:val="1"/>
          <w:sz w:val="24"/>
          <w:szCs w:val="24"/>
        </w:rPr>
        <w:t xml:space="preserve"> </w:t>
      </w:r>
      <w:r w:rsidRPr="006A59A9">
        <w:rPr>
          <w:sz w:val="24"/>
          <w:szCs w:val="24"/>
        </w:rPr>
        <w:t>на</w:t>
      </w:r>
      <w:r w:rsidRPr="006A59A9">
        <w:rPr>
          <w:spacing w:val="1"/>
          <w:sz w:val="24"/>
          <w:szCs w:val="24"/>
        </w:rPr>
        <w:t xml:space="preserve"> </w:t>
      </w:r>
      <w:r w:rsidRPr="006A59A9">
        <w:rPr>
          <w:sz w:val="24"/>
          <w:szCs w:val="24"/>
        </w:rPr>
        <w:t>открытом</w:t>
      </w:r>
      <w:r w:rsidRPr="006A59A9">
        <w:rPr>
          <w:spacing w:val="-52"/>
          <w:sz w:val="24"/>
          <w:szCs w:val="24"/>
        </w:rPr>
        <w:t xml:space="preserve"> </w:t>
      </w:r>
      <w:r w:rsidRPr="006A59A9">
        <w:rPr>
          <w:sz w:val="24"/>
          <w:szCs w:val="24"/>
        </w:rPr>
        <w:t>воздухе.</w:t>
      </w:r>
    </w:p>
    <w:p w14:paraId="4A4F5588" w14:textId="77777777" w:rsidR="00AF6FEA" w:rsidRPr="006A59A9" w:rsidRDefault="00AF6FEA" w:rsidP="00AF6FEA">
      <w:pPr>
        <w:pStyle w:val="afe"/>
        <w:spacing w:line="237" w:lineRule="auto"/>
        <w:ind w:left="1134" w:right="385" w:firstLine="701"/>
        <w:rPr>
          <w:sz w:val="24"/>
          <w:szCs w:val="24"/>
        </w:rPr>
      </w:pPr>
      <w:r w:rsidRPr="006A59A9">
        <w:rPr>
          <w:sz w:val="24"/>
          <w:szCs w:val="24"/>
        </w:rPr>
        <w:t>Общественно полезный труд</w:t>
      </w:r>
      <w:r w:rsidRPr="006A59A9">
        <w:rPr>
          <w:spacing w:val="1"/>
          <w:sz w:val="24"/>
          <w:szCs w:val="24"/>
        </w:rPr>
        <w:t xml:space="preserve"> </w:t>
      </w:r>
      <w:r w:rsidRPr="006A59A9">
        <w:rPr>
          <w:sz w:val="24"/>
          <w:szCs w:val="24"/>
        </w:rPr>
        <w:t>детей старшей и подготовительной групп. Он проводится в</w:t>
      </w:r>
      <w:r w:rsidRPr="006A59A9">
        <w:rPr>
          <w:spacing w:val="1"/>
          <w:sz w:val="24"/>
          <w:szCs w:val="24"/>
        </w:rPr>
        <w:t xml:space="preserve"> </w:t>
      </w:r>
      <w:r w:rsidRPr="006A59A9">
        <w:rPr>
          <w:sz w:val="24"/>
          <w:szCs w:val="24"/>
        </w:rPr>
        <w:t>форме</w:t>
      </w:r>
      <w:r w:rsidRPr="006A59A9">
        <w:rPr>
          <w:spacing w:val="1"/>
          <w:sz w:val="24"/>
          <w:szCs w:val="24"/>
        </w:rPr>
        <w:t xml:space="preserve"> </w:t>
      </w:r>
      <w:r w:rsidRPr="006A59A9">
        <w:rPr>
          <w:sz w:val="24"/>
          <w:szCs w:val="24"/>
        </w:rPr>
        <w:t>самообслуживания,</w:t>
      </w:r>
      <w:r w:rsidRPr="006A59A9">
        <w:rPr>
          <w:spacing w:val="1"/>
          <w:sz w:val="24"/>
          <w:szCs w:val="24"/>
        </w:rPr>
        <w:t xml:space="preserve"> </w:t>
      </w:r>
      <w:r w:rsidRPr="006A59A9">
        <w:rPr>
          <w:sz w:val="24"/>
          <w:szCs w:val="24"/>
        </w:rPr>
        <w:t>элементарного</w:t>
      </w:r>
      <w:r w:rsidRPr="006A59A9">
        <w:rPr>
          <w:spacing w:val="1"/>
          <w:sz w:val="24"/>
          <w:szCs w:val="24"/>
        </w:rPr>
        <w:t xml:space="preserve"> </w:t>
      </w:r>
      <w:r w:rsidRPr="006A59A9">
        <w:rPr>
          <w:sz w:val="24"/>
          <w:szCs w:val="24"/>
        </w:rPr>
        <w:t>хозяйственно-бытового</w:t>
      </w:r>
      <w:r w:rsidRPr="006A59A9">
        <w:rPr>
          <w:spacing w:val="1"/>
          <w:sz w:val="24"/>
          <w:szCs w:val="24"/>
        </w:rPr>
        <w:t xml:space="preserve"> </w:t>
      </w:r>
      <w:r w:rsidRPr="006A59A9">
        <w:rPr>
          <w:sz w:val="24"/>
          <w:szCs w:val="24"/>
        </w:rPr>
        <w:t>труда</w:t>
      </w:r>
      <w:r w:rsidRPr="006A59A9">
        <w:rPr>
          <w:spacing w:val="1"/>
          <w:sz w:val="24"/>
          <w:szCs w:val="24"/>
        </w:rPr>
        <w:t xml:space="preserve"> </w:t>
      </w:r>
      <w:r w:rsidRPr="006A59A9">
        <w:rPr>
          <w:sz w:val="24"/>
          <w:szCs w:val="24"/>
        </w:rPr>
        <w:t>и</w:t>
      </w:r>
      <w:r w:rsidRPr="006A59A9">
        <w:rPr>
          <w:spacing w:val="1"/>
          <w:sz w:val="24"/>
          <w:szCs w:val="24"/>
        </w:rPr>
        <w:t xml:space="preserve"> </w:t>
      </w:r>
      <w:r w:rsidRPr="006A59A9">
        <w:rPr>
          <w:sz w:val="24"/>
          <w:szCs w:val="24"/>
        </w:rPr>
        <w:t>труда</w:t>
      </w:r>
      <w:r w:rsidRPr="006A59A9">
        <w:rPr>
          <w:spacing w:val="1"/>
          <w:sz w:val="24"/>
          <w:szCs w:val="24"/>
        </w:rPr>
        <w:t xml:space="preserve"> </w:t>
      </w:r>
      <w:r w:rsidRPr="006A59A9">
        <w:rPr>
          <w:sz w:val="24"/>
          <w:szCs w:val="24"/>
        </w:rPr>
        <w:t>на</w:t>
      </w:r>
      <w:r w:rsidRPr="006A59A9">
        <w:rPr>
          <w:spacing w:val="1"/>
          <w:sz w:val="24"/>
          <w:szCs w:val="24"/>
        </w:rPr>
        <w:t xml:space="preserve"> </w:t>
      </w:r>
      <w:r w:rsidRPr="006A59A9">
        <w:rPr>
          <w:sz w:val="24"/>
          <w:szCs w:val="24"/>
        </w:rPr>
        <w:t>природе</w:t>
      </w:r>
      <w:r w:rsidRPr="006A59A9">
        <w:rPr>
          <w:spacing w:val="1"/>
          <w:sz w:val="24"/>
          <w:szCs w:val="24"/>
        </w:rPr>
        <w:t xml:space="preserve"> </w:t>
      </w:r>
      <w:r w:rsidRPr="006A59A9">
        <w:rPr>
          <w:sz w:val="24"/>
          <w:szCs w:val="24"/>
        </w:rPr>
        <w:t>(сервировка столов, помощь в подготовке к занятиям). Его продолжительность не превышает 20</w:t>
      </w:r>
      <w:r w:rsidRPr="006A59A9">
        <w:rPr>
          <w:spacing w:val="1"/>
          <w:sz w:val="24"/>
          <w:szCs w:val="24"/>
        </w:rPr>
        <w:t xml:space="preserve"> </w:t>
      </w:r>
      <w:r w:rsidRPr="006A59A9">
        <w:rPr>
          <w:sz w:val="24"/>
          <w:szCs w:val="24"/>
        </w:rPr>
        <w:t>минут</w:t>
      </w:r>
      <w:r w:rsidRPr="006A59A9">
        <w:rPr>
          <w:spacing w:val="-1"/>
          <w:sz w:val="24"/>
          <w:szCs w:val="24"/>
        </w:rPr>
        <w:t xml:space="preserve"> </w:t>
      </w:r>
      <w:r w:rsidRPr="006A59A9">
        <w:rPr>
          <w:sz w:val="24"/>
          <w:szCs w:val="24"/>
        </w:rPr>
        <w:t>в</w:t>
      </w:r>
      <w:r w:rsidRPr="006A59A9">
        <w:rPr>
          <w:spacing w:val="-2"/>
          <w:sz w:val="24"/>
          <w:szCs w:val="24"/>
        </w:rPr>
        <w:t xml:space="preserve"> </w:t>
      </w:r>
      <w:r w:rsidRPr="006A59A9">
        <w:rPr>
          <w:sz w:val="24"/>
          <w:szCs w:val="24"/>
        </w:rPr>
        <w:t>день.</w:t>
      </w:r>
    </w:p>
    <w:p w14:paraId="60913186" w14:textId="77777777" w:rsidR="00AF6FEA" w:rsidRPr="006A59A9" w:rsidRDefault="00AF6FEA" w:rsidP="00AF6FEA">
      <w:pPr>
        <w:pStyle w:val="afe"/>
        <w:spacing w:line="237" w:lineRule="auto"/>
        <w:ind w:left="1134" w:right="385" w:firstLine="701"/>
        <w:rPr>
          <w:sz w:val="24"/>
          <w:szCs w:val="24"/>
        </w:rPr>
      </w:pPr>
      <w:r w:rsidRPr="006A59A9">
        <w:rPr>
          <w:sz w:val="24"/>
          <w:szCs w:val="24"/>
        </w:rPr>
        <w:t>Разные</w:t>
      </w:r>
      <w:r w:rsidRPr="006A59A9">
        <w:rPr>
          <w:spacing w:val="1"/>
          <w:sz w:val="24"/>
          <w:szCs w:val="24"/>
        </w:rPr>
        <w:t xml:space="preserve"> </w:t>
      </w:r>
      <w:r w:rsidRPr="006A59A9">
        <w:rPr>
          <w:sz w:val="24"/>
          <w:szCs w:val="24"/>
        </w:rPr>
        <w:t>формы</w:t>
      </w:r>
      <w:r w:rsidRPr="006A59A9">
        <w:rPr>
          <w:spacing w:val="1"/>
          <w:sz w:val="24"/>
          <w:szCs w:val="24"/>
        </w:rPr>
        <w:t xml:space="preserve"> </w:t>
      </w:r>
      <w:r w:rsidRPr="006A59A9">
        <w:rPr>
          <w:sz w:val="24"/>
          <w:szCs w:val="24"/>
        </w:rPr>
        <w:t>двигательной</w:t>
      </w:r>
      <w:r w:rsidRPr="006A59A9">
        <w:rPr>
          <w:spacing w:val="1"/>
          <w:sz w:val="24"/>
          <w:szCs w:val="24"/>
        </w:rPr>
        <w:t xml:space="preserve"> </w:t>
      </w:r>
      <w:r w:rsidRPr="006A59A9">
        <w:rPr>
          <w:sz w:val="24"/>
          <w:szCs w:val="24"/>
        </w:rPr>
        <w:t>активности:</w:t>
      </w:r>
      <w:r w:rsidRPr="006A59A9">
        <w:rPr>
          <w:spacing w:val="1"/>
          <w:sz w:val="24"/>
          <w:szCs w:val="24"/>
        </w:rPr>
        <w:t xml:space="preserve"> </w:t>
      </w:r>
      <w:r w:rsidRPr="006A59A9">
        <w:rPr>
          <w:sz w:val="24"/>
          <w:szCs w:val="24"/>
        </w:rPr>
        <w:t>утренняя</w:t>
      </w:r>
      <w:r w:rsidRPr="006A59A9">
        <w:rPr>
          <w:spacing w:val="1"/>
          <w:sz w:val="24"/>
          <w:szCs w:val="24"/>
        </w:rPr>
        <w:t xml:space="preserve"> </w:t>
      </w:r>
      <w:r w:rsidRPr="006A59A9">
        <w:rPr>
          <w:sz w:val="24"/>
          <w:szCs w:val="24"/>
        </w:rPr>
        <w:t>гимнастика,</w:t>
      </w:r>
      <w:r w:rsidRPr="006A59A9">
        <w:rPr>
          <w:spacing w:val="1"/>
          <w:sz w:val="24"/>
          <w:szCs w:val="24"/>
        </w:rPr>
        <w:t xml:space="preserve"> </w:t>
      </w:r>
      <w:r w:rsidRPr="006A59A9">
        <w:rPr>
          <w:sz w:val="24"/>
          <w:szCs w:val="24"/>
        </w:rPr>
        <w:t>занятия</w:t>
      </w:r>
      <w:r w:rsidRPr="006A59A9">
        <w:rPr>
          <w:spacing w:val="56"/>
          <w:sz w:val="24"/>
          <w:szCs w:val="24"/>
        </w:rPr>
        <w:t xml:space="preserve"> </w:t>
      </w:r>
      <w:r w:rsidRPr="006A59A9">
        <w:rPr>
          <w:sz w:val="24"/>
          <w:szCs w:val="24"/>
        </w:rPr>
        <w:t>физической</w:t>
      </w:r>
      <w:r w:rsidRPr="006A59A9">
        <w:rPr>
          <w:spacing w:val="1"/>
          <w:sz w:val="24"/>
          <w:szCs w:val="24"/>
        </w:rPr>
        <w:t xml:space="preserve"> </w:t>
      </w:r>
      <w:r w:rsidRPr="006A59A9">
        <w:rPr>
          <w:sz w:val="24"/>
          <w:szCs w:val="24"/>
        </w:rPr>
        <w:t>культурой</w:t>
      </w:r>
      <w:r w:rsidRPr="006A59A9">
        <w:rPr>
          <w:spacing w:val="1"/>
          <w:sz w:val="24"/>
          <w:szCs w:val="24"/>
        </w:rPr>
        <w:t xml:space="preserve"> </w:t>
      </w:r>
      <w:r w:rsidRPr="006A59A9">
        <w:rPr>
          <w:sz w:val="24"/>
          <w:szCs w:val="24"/>
        </w:rPr>
        <w:t>в</w:t>
      </w:r>
      <w:r w:rsidRPr="006A59A9">
        <w:rPr>
          <w:spacing w:val="1"/>
          <w:sz w:val="24"/>
          <w:szCs w:val="24"/>
        </w:rPr>
        <w:t xml:space="preserve"> </w:t>
      </w:r>
      <w:r w:rsidRPr="006A59A9">
        <w:rPr>
          <w:sz w:val="24"/>
          <w:szCs w:val="24"/>
        </w:rPr>
        <w:t>помещении</w:t>
      </w:r>
      <w:r w:rsidRPr="006A59A9">
        <w:rPr>
          <w:spacing w:val="1"/>
          <w:sz w:val="24"/>
          <w:szCs w:val="24"/>
        </w:rPr>
        <w:t xml:space="preserve"> </w:t>
      </w:r>
      <w:r w:rsidRPr="006A59A9">
        <w:rPr>
          <w:sz w:val="24"/>
          <w:szCs w:val="24"/>
        </w:rPr>
        <w:t>и</w:t>
      </w:r>
      <w:r w:rsidRPr="006A59A9">
        <w:rPr>
          <w:spacing w:val="1"/>
          <w:sz w:val="24"/>
          <w:szCs w:val="24"/>
        </w:rPr>
        <w:t xml:space="preserve"> </w:t>
      </w:r>
      <w:r w:rsidRPr="006A59A9">
        <w:rPr>
          <w:sz w:val="24"/>
          <w:szCs w:val="24"/>
        </w:rPr>
        <w:t>на</w:t>
      </w:r>
      <w:r w:rsidRPr="006A59A9">
        <w:rPr>
          <w:spacing w:val="1"/>
          <w:sz w:val="24"/>
          <w:szCs w:val="24"/>
        </w:rPr>
        <w:t xml:space="preserve"> </w:t>
      </w:r>
      <w:r w:rsidRPr="006A59A9">
        <w:rPr>
          <w:sz w:val="24"/>
          <w:szCs w:val="24"/>
        </w:rPr>
        <w:t>воздухе,</w:t>
      </w:r>
      <w:r w:rsidRPr="006A59A9">
        <w:rPr>
          <w:spacing w:val="1"/>
          <w:sz w:val="24"/>
          <w:szCs w:val="24"/>
        </w:rPr>
        <w:t xml:space="preserve"> </w:t>
      </w:r>
      <w:r w:rsidRPr="006A59A9">
        <w:rPr>
          <w:sz w:val="24"/>
          <w:szCs w:val="24"/>
        </w:rPr>
        <w:t>физкультурные</w:t>
      </w:r>
      <w:r w:rsidRPr="006A59A9">
        <w:rPr>
          <w:spacing w:val="1"/>
          <w:sz w:val="24"/>
          <w:szCs w:val="24"/>
        </w:rPr>
        <w:t xml:space="preserve"> </w:t>
      </w:r>
      <w:r w:rsidRPr="006A59A9">
        <w:rPr>
          <w:sz w:val="24"/>
          <w:szCs w:val="24"/>
        </w:rPr>
        <w:t>минутки,</w:t>
      </w:r>
      <w:r w:rsidRPr="006A59A9">
        <w:rPr>
          <w:spacing w:val="1"/>
          <w:sz w:val="24"/>
          <w:szCs w:val="24"/>
        </w:rPr>
        <w:t xml:space="preserve"> </w:t>
      </w:r>
      <w:r w:rsidRPr="006A59A9">
        <w:rPr>
          <w:sz w:val="24"/>
          <w:szCs w:val="24"/>
        </w:rPr>
        <w:t>подвижные</w:t>
      </w:r>
      <w:r w:rsidRPr="006A59A9">
        <w:rPr>
          <w:spacing w:val="1"/>
          <w:sz w:val="24"/>
          <w:szCs w:val="24"/>
        </w:rPr>
        <w:t xml:space="preserve"> </w:t>
      </w:r>
      <w:r w:rsidRPr="006A59A9">
        <w:rPr>
          <w:sz w:val="24"/>
          <w:szCs w:val="24"/>
        </w:rPr>
        <w:t>игры,</w:t>
      </w:r>
      <w:r w:rsidRPr="006A59A9">
        <w:rPr>
          <w:spacing w:val="1"/>
          <w:sz w:val="24"/>
          <w:szCs w:val="24"/>
        </w:rPr>
        <w:t xml:space="preserve"> </w:t>
      </w:r>
      <w:r w:rsidRPr="006A59A9">
        <w:rPr>
          <w:sz w:val="24"/>
          <w:szCs w:val="24"/>
        </w:rPr>
        <w:t>спортивные</w:t>
      </w:r>
      <w:r w:rsidRPr="006A59A9">
        <w:rPr>
          <w:spacing w:val="1"/>
          <w:sz w:val="24"/>
          <w:szCs w:val="24"/>
        </w:rPr>
        <w:t xml:space="preserve"> </w:t>
      </w:r>
      <w:r w:rsidRPr="006A59A9">
        <w:rPr>
          <w:sz w:val="24"/>
          <w:szCs w:val="24"/>
        </w:rPr>
        <w:t>упражнения, ритмическая гимнастика, занятия на тренажерах, индивидуальная работа по освоению</w:t>
      </w:r>
      <w:r w:rsidRPr="006A59A9">
        <w:rPr>
          <w:spacing w:val="1"/>
          <w:sz w:val="24"/>
          <w:szCs w:val="24"/>
        </w:rPr>
        <w:t xml:space="preserve"> </w:t>
      </w:r>
      <w:r w:rsidRPr="006A59A9">
        <w:rPr>
          <w:sz w:val="24"/>
          <w:szCs w:val="24"/>
        </w:rPr>
        <w:t>основных</w:t>
      </w:r>
      <w:r w:rsidRPr="006A59A9">
        <w:rPr>
          <w:spacing w:val="-1"/>
          <w:sz w:val="24"/>
          <w:szCs w:val="24"/>
        </w:rPr>
        <w:t xml:space="preserve"> </w:t>
      </w:r>
      <w:r w:rsidRPr="006A59A9">
        <w:rPr>
          <w:sz w:val="24"/>
          <w:szCs w:val="24"/>
        </w:rPr>
        <w:t>движений и</w:t>
      </w:r>
      <w:r w:rsidRPr="006A59A9">
        <w:rPr>
          <w:spacing w:val="-1"/>
          <w:sz w:val="24"/>
          <w:szCs w:val="24"/>
        </w:rPr>
        <w:t xml:space="preserve"> </w:t>
      </w:r>
      <w:r w:rsidRPr="006A59A9">
        <w:rPr>
          <w:sz w:val="24"/>
          <w:szCs w:val="24"/>
        </w:rPr>
        <w:t>другие.</w:t>
      </w:r>
    </w:p>
    <w:p w14:paraId="3D25C9D5" w14:textId="77777777" w:rsidR="00AF6FEA" w:rsidRPr="006A59A9" w:rsidRDefault="00AF6FEA" w:rsidP="00AF6FEA">
      <w:pPr>
        <w:pStyle w:val="afe"/>
        <w:ind w:left="1134" w:right="385" w:firstLine="701"/>
        <w:jc w:val="left"/>
        <w:rPr>
          <w:sz w:val="24"/>
          <w:szCs w:val="24"/>
        </w:rPr>
      </w:pPr>
      <w:r w:rsidRPr="006A59A9">
        <w:rPr>
          <w:sz w:val="24"/>
          <w:szCs w:val="24"/>
        </w:rPr>
        <w:t>Рациональный</w:t>
      </w:r>
      <w:r w:rsidRPr="006A59A9">
        <w:rPr>
          <w:spacing w:val="24"/>
          <w:sz w:val="24"/>
          <w:szCs w:val="24"/>
        </w:rPr>
        <w:t xml:space="preserve"> </w:t>
      </w:r>
      <w:r w:rsidRPr="006A59A9">
        <w:rPr>
          <w:sz w:val="24"/>
          <w:szCs w:val="24"/>
        </w:rPr>
        <w:t>двигательный</w:t>
      </w:r>
      <w:r w:rsidRPr="006A59A9">
        <w:rPr>
          <w:spacing w:val="27"/>
          <w:sz w:val="24"/>
          <w:szCs w:val="24"/>
        </w:rPr>
        <w:t xml:space="preserve"> </w:t>
      </w:r>
      <w:r w:rsidRPr="006A59A9">
        <w:rPr>
          <w:sz w:val="24"/>
          <w:szCs w:val="24"/>
        </w:rPr>
        <w:t>режим,</w:t>
      </w:r>
      <w:r w:rsidRPr="006A59A9">
        <w:rPr>
          <w:spacing w:val="28"/>
          <w:sz w:val="24"/>
          <w:szCs w:val="24"/>
        </w:rPr>
        <w:t xml:space="preserve"> </w:t>
      </w:r>
      <w:r w:rsidRPr="006A59A9">
        <w:rPr>
          <w:sz w:val="24"/>
          <w:szCs w:val="24"/>
        </w:rPr>
        <w:t>физические</w:t>
      </w:r>
      <w:r w:rsidRPr="006A59A9">
        <w:rPr>
          <w:spacing w:val="23"/>
          <w:sz w:val="24"/>
          <w:szCs w:val="24"/>
        </w:rPr>
        <w:t xml:space="preserve"> </w:t>
      </w:r>
      <w:r w:rsidRPr="006A59A9">
        <w:rPr>
          <w:sz w:val="24"/>
          <w:szCs w:val="24"/>
        </w:rPr>
        <w:t>упражнения</w:t>
      </w:r>
      <w:r w:rsidRPr="006A59A9">
        <w:rPr>
          <w:spacing w:val="26"/>
          <w:sz w:val="24"/>
          <w:szCs w:val="24"/>
        </w:rPr>
        <w:t xml:space="preserve"> </w:t>
      </w:r>
      <w:r w:rsidRPr="006A59A9">
        <w:rPr>
          <w:sz w:val="24"/>
          <w:szCs w:val="24"/>
        </w:rPr>
        <w:t>и</w:t>
      </w:r>
      <w:r w:rsidRPr="006A59A9">
        <w:rPr>
          <w:spacing w:val="27"/>
          <w:sz w:val="24"/>
          <w:szCs w:val="24"/>
        </w:rPr>
        <w:t xml:space="preserve"> </w:t>
      </w:r>
      <w:r w:rsidRPr="006A59A9">
        <w:rPr>
          <w:sz w:val="24"/>
          <w:szCs w:val="24"/>
        </w:rPr>
        <w:t>закаливающие</w:t>
      </w:r>
      <w:r w:rsidRPr="006A59A9">
        <w:rPr>
          <w:spacing w:val="28"/>
          <w:sz w:val="24"/>
          <w:szCs w:val="24"/>
        </w:rPr>
        <w:t xml:space="preserve"> </w:t>
      </w:r>
      <w:r w:rsidRPr="006A59A9">
        <w:rPr>
          <w:sz w:val="24"/>
          <w:szCs w:val="24"/>
        </w:rPr>
        <w:t>мероприятия</w:t>
      </w:r>
      <w:r w:rsidRPr="006A59A9">
        <w:rPr>
          <w:spacing w:val="-52"/>
          <w:sz w:val="24"/>
          <w:szCs w:val="24"/>
        </w:rPr>
        <w:t xml:space="preserve"> </w:t>
      </w:r>
      <w:r w:rsidRPr="006A59A9">
        <w:rPr>
          <w:sz w:val="24"/>
          <w:szCs w:val="24"/>
        </w:rPr>
        <w:t>осуществляются</w:t>
      </w:r>
      <w:r w:rsidRPr="006A59A9">
        <w:rPr>
          <w:spacing w:val="-2"/>
          <w:sz w:val="24"/>
          <w:szCs w:val="24"/>
        </w:rPr>
        <w:t xml:space="preserve"> </w:t>
      </w:r>
      <w:r w:rsidRPr="006A59A9">
        <w:rPr>
          <w:sz w:val="24"/>
          <w:szCs w:val="24"/>
        </w:rPr>
        <w:t>с</w:t>
      </w:r>
      <w:r w:rsidRPr="006A59A9">
        <w:rPr>
          <w:spacing w:val="-1"/>
          <w:sz w:val="24"/>
          <w:szCs w:val="24"/>
        </w:rPr>
        <w:t xml:space="preserve"> </w:t>
      </w:r>
      <w:r w:rsidRPr="006A59A9">
        <w:rPr>
          <w:sz w:val="24"/>
          <w:szCs w:val="24"/>
        </w:rPr>
        <w:t>учетом</w:t>
      </w:r>
      <w:r w:rsidRPr="006A59A9">
        <w:rPr>
          <w:spacing w:val="-4"/>
          <w:sz w:val="24"/>
          <w:szCs w:val="24"/>
        </w:rPr>
        <w:t xml:space="preserve"> </w:t>
      </w:r>
      <w:r w:rsidRPr="006A59A9">
        <w:rPr>
          <w:sz w:val="24"/>
          <w:szCs w:val="24"/>
        </w:rPr>
        <w:t>состояния</w:t>
      </w:r>
      <w:r w:rsidRPr="006A59A9">
        <w:rPr>
          <w:spacing w:val="-2"/>
          <w:sz w:val="24"/>
          <w:szCs w:val="24"/>
        </w:rPr>
        <w:t xml:space="preserve"> </w:t>
      </w:r>
      <w:r w:rsidRPr="006A59A9">
        <w:rPr>
          <w:sz w:val="24"/>
          <w:szCs w:val="24"/>
        </w:rPr>
        <w:t>здоровья,</w:t>
      </w:r>
      <w:r w:rsidRPr="006A59A9">
        <w:rPr>
          <w:spacing w:val="-1"/>
          <w:sz w:val="24"/>
          <w:szCs w:val="24"/>
        </w:rPr>
        <w:t xml:space="preserve"> </w:t>
      </w:r>
      <w:r w:rsidRPr="006A59A9">
        <w:rPr>
          <w:sz w:val="24"/>
          <w:szCs w:val="24"/>
        </w:rPr>
        <w:t>возрастно-половых</w:t>
      </w:r>
      <w:r w:rsidRPr="006A59A9">
        <w:rPr>
          <w:spacing w:val="-1"/>
          <w:sz w:val="24"/>
          <w:szCs w:val="24"/>
        </w:rPr>
        <w:t xml:space="preserve"> </w:t>
      </w:r>
      <w:r w:rsidRPr="006A59A9">
        <w:rPr>
          <w:sz w:val="24"/>
          <w:szCs w:val="24"/>
        </w:rPr>
        <w:t>возможностей</w:t>
      </w:r>
      <w:r w:rsidRPr="006A59A9">
        <w:rPr>
          <w:spacing w:val="-1"/>
          <w:sz w:val="24"/>
          <w:szCs w:val="24"/>
        </w:rPr>
        <w:t xml:space="preserve"> </w:t>
      </w:r>
      <w:r w:rsidRPr="006A59A9">
        <w:rPr>
          <w:sz w:val="24"/>
          <w:szCs w:val="24"/>
        </w:rPr>
        <w:t>детей</w:t>
      </w:r>
      <w:r w:rsidRPr="006A59A9">
        <w:rPr>
          <w:spacing w:val="-4"/>
          <w:sz w:val="24"/>
          <w:szCs w:val="24"/>
        </w:rPr>
        <w:t xml:space="preserve"> </w:t>
      </w:r>
      <w:r w:rsidRPr="006A59A9">
        <w:rPr>
          <w:sz w:val="24"/>
          <w:szCs w:val="24"/>
        </w:rPr>
        <w:t>и</w:t>
      </w:r>
      <w:r w:rsidRPr="006A59A9">
        <w:rPr>
          <w:spacing w:val="-1"/>
          <w:sz w:val="24"/>
          <w:szCs w:val="24"/>
        </w:rPr>
        <w:t xml:space="preserve"> </w:t>
      </w:r>
      <w:r w:rsidRPr="006A59A9">
        <w:rPr>
          <w:sz w:val="24"/>
          <w:szCs w:val="24"/>
        </w:rPr>
        <w:t>сезона</w:t>
      </w:r>
      <w:r w:rsidRPr="006A59A9">
        <w:rPr>
          <w:spacing w:val="-3"/>
          <w:sz w:val="24"/>
          <w:szCs w:val="24"/>
        </w:rPr>
        <w:t xml:space="preserve"> </w:t>
      </w:r>
      <w:r w:rsidRPr="006A59A9">
        <w:rPr>
          <w:sz w:val="24"/>
          <w:szCs w:val="24"/>
        </w:rPr>
        <w:t>года.</w:t>
      </w:r>
    </w:p>
    <w:p w14:paraId="6DBCB649" w14:textId="77777777" w:rsidR="00AF6FEA" w:rsidRPr="006A59A9" w:rsidRDefault="00AF6FEA" w:rsidP="00AF6FEA">
      <w:pPr>
        <w:pStyle w:val="afe"/>
        <w:tabs>
          <w:tab w:val="left" w:pos="7938"/>
          <w:tab w:val="left" w:pos="9653"/>
        </w:tabs>
        <w:spacing w:line="237" w:lineRule="auto"/>
        <w:ind w:left="1134" w:right="385" w:firstLine="701"/>
        <w:rPr>
          <w:sz w:val="24"/>
          <w:szCs w:val="24"/>
        </w:rPr>
      </w:pPr>
      <w:r w:rsidRPr="006A59A9">
        <w:rPr>
          <w:sz w:val="24"/>
          <w:szCs w:val="24"/>
        </w:rPr>
        <w:t>Предусматривается</w:t>
      </w:r>
      <w:r w:rsidRPr="006A59A9">
        <w:rPr>
          <w:spacing w:val="-4"/>
          <w:sz w:val="24"/>
          <w:szCs w:val="24"/>
        </w:rPr>
        <w:t xml:space="preserve"> </w:t>
      </w:r>
      <w:r w:rsidRPr="006A59A9">
        <w:rPr>
          <w:sz w:val="24"/>
          <w:szCs w:val="24"/>
        </w:rPr>
        <w:t>объем</w:t>
      </w:r>
      <w:r w:rsidRPr="006A59A9">
        <w:rPr>
          <w:spacing w:val="-2"/>
          <w:sz w:val="24"/>
          <w:szCs w:val="24"/>
        </w:rPr>
        <w:t xml:space="preserve"> </w:t>
      </w:r>
      <w:r w:rsidRPr="006A59A9">
        <w:rPr>
          <w:sz w:val="24"/>
          <w:szCs w:val="24"/>
        </w:rPr>
        <w:t>двигательной</w:t>
      </w:r>
      <w:r w:rsidRPr="006A59A9">
        <w:rPr>
          <w:spacing w:val="-2"/>
          <w:sz w:val="24"/>
          <w:szCs w:val="24"/>
        </w:rPr>
        <w:t xml:space="preserve"> </w:t>
      </w:r>
      <w:r w:rsidRPr="006A59A9">
        <w:rPr>
          <w:sz w:val="24"/>
          <w:szCs w:val="24"/>
        </w:rPr>
        <w:t>активности</w:t>
      </w:r>
      <w:r w:rsidRPr="006A59A9">
        <w:rPr>
          <w:spacing w:val="-3"/>
          <w:sz w:val="24"/>
          <w:szCs w:val="24"/>
        </w:rPr>
        <w:t xml:space="preserve"> </w:t>
      </w:r>
      <w:r w:rsidRPr="006A59A9">
        <w:rPr>
          <w:sz w:val="24"/>
          <w:szCs w:val="24"/>
        </w:rPr>
        <w:t>воспитанников</w:t>
      </w:r>
      <w:r w:rsidRPr="006A59A9">
        <w:rPr>
          <w:spacing w:val="-3"/>
          <w:sz w:val="24"/>
          <w:szCs w:val="24"/>
        </w:rPr>
        <w:t xml:space="preserve"> </w:t>
      </w:r>
      <w:r w:rsidRPr="006A59A9">
        <w:rPr>
          <w:sz w:val="24"/>
          <w:szCs w:val="24"/>
        </w:rPr>
        <w:t>5 - 7 лет в</w:t>
      </w:r>
      <w:r w:rsidRPr="006A59A9">
        <w:rPr>
          <w:spacing w:val="1"/>
          <w:sz w:val="24"/>
          <w:szCs w:val="24"/>
        </w:rPr>
        <w:t xml:space="preserve"> </w:t>
      </w:r>
      <w:r w:rsidRPr="006A59A9">
        <w:rPr>
          <w:sz w:val="24"/>
          <w:szCs w:val="24"/>
        </w:rPr>
        <w:t>организованных</w:t>
      </w:r>
      <w:r w:rsidRPr="006A59A9">
        <w:rPr>
          <w:spacing w:val="43"/>
          <w:sz w:val="24"/>
          <w:szCs w:val="24"/>
        </w:rPr>
        <w:t xml:space="preserve"> </w:t>
      </w:r>
      <w:r w:rsidRPr="006A59A9">
        <w:rPr>
          <w:sz w:val="24"/>
          <w:szCs w:val="24"/>
        </w:rPr>
        <w:t>формах</w:t>
      </w:r>
      <w:r w:rsidRPr="006A59A9">
        <w:rPr>
          <w:spacing w:val="42"/>
          <w:sz w:val="24"/>
          <w:szCs w:val="24"/>
        </w:rPr>
        <w:t xml:space="preserve"> </w:t>
      </w:r>
      <w:r w:rsidRPr="006A59A9">
        <w:rPr>
          <w:sz w:val="24"/>
          <w:szCs w:val="24"/>
        </w:rPr>
        <w:t>оздоровительно-воспитательной</w:t>
      </w:r>
      <w:r w:rsidRPr="006A59A9">
        <w:rPr>
          <w:spacing w:val="44"/>
          <w:sz w:val="24"/>
          <w:szCs w:val="24"/>
        </w:rPr>
        <w:t xml:space="preserve"> </w:t>
      </w:r>
      <w:r w:rsidRPr="006A59A9">
        <w:rPr>
          <w:sz w:val="24"/>
          <w:szCs w:val="24"/>
        </w:rPr>
        <w:t>деятельности</w:t>
      </w:r>
      <w:r w:rsidRPr="006A59A9">
        <w:rPr>
          <w:spacing w:val="45"/>
          <w:sz w:val="24"/>
          <w:szCs w:val="24"/>
        </w:rPr>
        <w:t xml:space="preserve"> </w:t>
      </w:r>
      <w:r w:rsidRPr="006A59A9">
        <w:rPr>
          <w:sz w:val="24"/>
          <w:szCs w:val="24"/>
        </w:rPr>
        <w:t>до</w:t>
      </w:r>
      <w:r w:rsidRPr="006A59A9">
        <w:rPr>
          <w:spacing w:val="41"/>
          <w:sz w:val="24"/>
          <w:szCs w:val="24"/>
        </w:rPr>
        <w:t xml:space="preserve"> </w:t>
      </w:r>
      <w:r w:rsidRPr="006A59A9">
        <w:rPr>
          <w:sz w:val="24"/>
          <w:szCs w:val="24"/>
        </w:rPr>
        <w:t>6</w:t>
      </w:r>
      <w:r w:rsidRPr="006A59A9">
        <w:rPr>
          <w:spacing w:val="46"/>
          <w:sz w:val="24"/>
          <w:szCs w:val="24"/>
        </w:rPr>
        <w:t xml:space="preserve"> </w:t>
      </w:r>
      <w:r w:rsidRPr="006A59A9">
        <w:rPr>
          <w:sz w:val="24"/>
          <w:szCs w:val="24"/>
        </w:rPr>
        <w:t>-</w:t>
      </w:r>
      <w:r w:rsidRPr="006A59A9">
        <w:rPr>
          <w:spacing w:val="41"/>
          <w:sz w:val="24"/>
          <w:szCs w:val="24"/>
        </w:rPr>
        <w:t xml:space="preserve"> </w:t>
      </w:r>
      <w:r w:rsidRPr="006A59A9">
        <w:rPr>
          <w:sz w:val="24"/>
          <w:szCs w:val="24"/>
        </w:rPr>
        <w:t>8</w:t>
      </w:r>
      <w:r w:rsidRPr="006A59A9">
        <w:rPr>
          <w:spacing w:val="45"/>
          <w:sz w:val="24"/>
          <w:szCs w:val="24"/>
        </w:rPr>
        <w:t xml:space="preserve"> </w:t>
      </w:r>
      <w:r w:rsidRPr="006A59A9">
        <w:rPr>
          <w:sz w:val="24"/>
          <w:szCs w:val="24"/>
        </w:rPr>
        <w:t>часов</w:t>
      </w:r>
      <w:r w:rsidRPr="006A59A9">
        <w:rPr>
          <w:spacing w:val="44"/>
          <w:sz w:val="24"/>
          <w:szCs w:val="24"/>
        </w:rPr>
        <w:t xml:space="preserve"> </w:t>
      </w:r>
      <w:r w:rsidRPr="006A59A9">
        <w:rPr>
          <w:sz w:val="24"/>
          <w:szCs w:val="24"/>
        </w:rPr>
        <w:t>в</w:t>
      </w:r>
      <w:r w:rsidRPr="006A59A9">
        <w:rPr>
          <w:spacing w:val="44"/>
          <w:sz w:val="24"/>
          <w:szCs w:val="24"/>
        </w:rPr>
        <w:t xml:space="preserve"> </w:t>
      </w:r>
      <w:r w:rsidRPr="006A59A9">
        <w:rPr>
          <w:sz w:val="24"/>
          <w:szCs w:val="24"/>
        </w:rPr>
        <w:t>неделю</w:t>
      </w:r>
      <w:r w:rsidRPr="006A59A9">
        <w:rPr>
          <w:spacing w:val="46"/>
          <w:sz w:val="24"/>
          <w:szCs w:val="24"/>
        </w:rPr>
        <w:t xml:space="preserve"> </w:t>
      </w:r>
      <w:r w:rsidRPr="006A59A9">
        <w:rPr>
          <w:sz w:val="24"/>
          <w:szCs w:val="24"/>
        </w:rPr>
        <w:t>с</w:t>
      </w:r>
      <w:r w:rsidRPr="006A59A9">
        <w:rPr>
          <w:spacing w:val="-52"/>
          <w:sz w:val="24"/>
          <w:szCs w:val="24"/>
        </w:rPr>
        <w:t xml:space="preserve"> </w:t>
      </w:r>
      <w:r w:rsidRPr="006A59A9">
        <w:rPr>
          <w:sz w:val="24"/>
          <w:szCs w:val="24"/>
        </w:rPr>
        <w:t>учетом</w:t>
      </w:r>
      <w:r w:rsidRPr="006A59A9">
        <w:rPr>
          <w:spacing w:val="-2"/>
          <w:sz w:val="24"/>
          <w:szCs w:val="24"/>
        </w:rPr>
        <w:t xml:space="preserve"> </w:t>
      </w:r>
      <w:r w:rsidRPr="006A59A9">
        <w:rPr>
          <w:sz w:val="24"/>
          <w:szCs w:val="24"/>
        </w:rPr>
        <w:t>психофизиологических особенностей</w:t>
      </w:r>
      <w:r w:rsidRPr="006A59A9">
        <w:rPr>
          <w:spacing w:val="-4"/>
          <w:sz w:val="24"/>
          <w:szCs w:val="24"/>
        </w:rPr>
        <w:t xml:space="preserve"> </w:t>
      </w:r>
      <w:r w:rsidRPr="006A59A9">
        <w:rPr>
          <w:sz w:val="24"/>
          <w:szCs w:val="24"/>
        </w:rPr>
        <w:t>детей, времени</w:t>
      </w:r>
      <w:r w:rsidRPr="006A59A9">
        <w:rPr>
          <w:spacing w:val="-2"/>
          <w:sz w:val="24"/>
          <w:szCs w:val="24"/>
        </w:rPr>
        <w:t xml:space="preserve"> </w:t>
      </w:r>
      <w:r w:rsidRPr="006A59A9">
        <w:rPr>
          <w:sz w:val="24"/>
          <w:szCs w:val="24"/>
        </w:rPr>
        <w:t>года и</w:t>
      </w:r>
      <w:r w:rsidRPr="006A59A9">
        <w:rPr>
          <w:spacing w:val="-1"/>
          <w:sz w:val="24"/>
          <w:szCs w:val="24"/>
        </w:rPr>
        <w:t xml:space="preserve"> </w:t>
      </w:r>
      <w:r w:rsidRPr="006A59A9">
        <w:rPr>
          <w:sz w:val="24"/>
          <w:szCs w:val="24"/>
        </w:rPr>
        <w:t>режима</w:t>
      </w:r>
      <w:r w:rsidRPr="006A59A9">
        <w:rPr>
          <w:spacing w:val="-2"/>
          <w:sz w:val="24"/>
          <w:szCs w:val="24"/>
        </w:rPr>
        <w:t xml:space="preserve"> </w:t>
      </w:r>
      <w:r w:rsidRPr="006A59A9">
        <w:rPr>
          <w:sz w:val="24"/>
          <w:szCs w:val="24"/>
        </w:rPr>
        <w:t>работы</w:t>
      </w:r>
      <w:r w:rsidRPr="006A59A9">
        <w:rPr>
          <w:spacing w:val="-4"/>
          <w:sz w:val="24"/>
          <w:szCs w:val="24"/>
        </w:rPr>
        <w:t xml:space="preserve"> </w:t>
      </w:r>
      <w:r w:rsidRPr="006A59A9">
        <w:rPr>
          <w:sz w:val="24"/>
          <w:szCs w:val="24"/>
        </w:rPr>
        <w:t>ДОУ.</w:t>
      </w:r>
    </w:p>
    <w:p w14:paraId="7BA9FA6A" w14:textId="77777777" w:rsidR="00AF6FEA" w:rsidRPr="006A59A9" w:rsidRDefault="00AF6FEA" w:rsidP="00AF6FEA">
      <w:pPr>
        <w:pStyle w:val="afe"/>
        <w:spacing w:line="237" w:lineRule="auto"/>
        <w:ind w:left="1134" w:right="385" w:firstLine="701"/>
        <w:rPr>
          <w:sz w:val="24"/>
          <w:szCs w:val="24"/>
        </w:rPr>
      </w:pPr>
      <w:r w:rsidRPr="006A59A9">
        <w:rPr>
          <w:sz w:val="24"/>
          <w:szCs w:val="24"/>
        </w:rPr>
        <w:t>Для</w:t>
      </w:r>
      <w:r w:rsidRPr="006A59A9">
        <w:rPr>
          <w:spacing w:val="11"/>
          <w:sz w:val="24"/>
          <w:szCs w:val="24"/>
        </w:rPr>
        <w:t xml:space="preserve"> </w:t>
      </w:r>
      <w:r w:rsidRPr="006A59A9">
        <w:rPr>
          <w:sz w:val="24"/>
          <w:szCs w:val="24"/>
        </w:rPr>
        <w:t>реализации</w:t>
      </w:r>
      <w:r w:rsidRPr="006A59A9">
        <w:rPr>
          <w:spacing w:val="11"/>
          <w:sz w:val="24"/>
          <w:szCs w:val="24"/>
        </w:rPr>
        <w:t xml:space="preserve"> </w:t>
      </w:r>
      <w:r w:rsidRPr="006A59A9">
        <w:rPr>
          <w:sz w:val="24"/>
          <w:szCs w:val="24"/>
        </w:rPr>
        <w:t>двигательной</w:t>
      </w:r>
      <w:r w:rsidRPr="006A59A9">
        <w:rPr>
          <w:spacing w:val="11"/>
          <w:sz w:val="24"/>
          <w:szCs w:val="24"/>
        </w:rPr>
        <w:t xml:space="preserve"> </w:t>
      </w:r>
      <w:r w:rsidRPr="006A59A9">
        <w:rPr>
          <w:sz w:val="24"/>
          <w:szCs w:val="24"/>
        </w:rPr>
        <w:t>активности</w:t>
      </w:r>
      <w:r w:rsidRPr="006A59A9">
        <w:rPr>
          <w:spacing w:val="8"/>
          <w:sz w:val="24"/>
          <w:szCs w:val="24"/>
        </w:rPr>
        <w:t xml:space="preserve"> </w:t>
      </w:r>
      <w:r w:rsidRPr="006A59A9">
        <w:rPr>
          <w:sz w:val="24"/>
          <w:szCs w:val="24"/>
        </w:rPr>
        <w:t>детей</w:t>
      </w:r>
      <w:r w:rsidRPr="006A59A9">
        <w:rPr>
          <w:spacing w:val="9"/>
          <w:sz w:val="24"/>
          <w:szCs w:val="24"/>
        </w:rPr>
        <w:t xml:space="preserve"> </w:t>
      </w:r>
      <w:r w:rsidRPr="006A59A9">
        <w:rPr>
          <w:sz w:val="24"/>
          <w:szCs w:val="24"/>
        </w:rPr>
        <w:t>используется</w:t>
      </w:r>
      <w:r w:rsidRPr="006A59A9">
        <w:rPr>
          <w:spacing w:val="11"/>
          <w:sz w:val="24"/>
          <w:szCs w:val="24"/>
        </w:rPr>
        <w:t xml:space="preserve"> </w:t>
      </w:r>
      <w:r w:rsidRPr="006A59A9">
        <w:rPr>
          <w:sz w:val="24"/>
          <w:szCs w:val="24"/>
        </w:rPr>
        <w:t>оборудование</w:t>
      </w:r>
      <w:r w:rsidRPr="006A59A9">
        <w:rPr>
          <w:spacing w:val="12"/>
          <w:sz w:val="24"/>
          <w:szCs w:val="24"/>
        </w:rPr>
        <w:t xml:space="preserve"> </w:t>
      </w:r>
      <w:r w:rsidRPr="006A59A9">
        <w:rPr>
          <w:sz w:val="24"/>
          <w:szCs w:val="24"/>
        </w:rPr>
        <w:t>и</w:t>
      </w:r>
      <w:r w:rsidRPr="006A59A9">
        <w:rPr>
          <w:spacing w:val="11"/>
          <w:sz w:val="24"/>
          <w:szCs w:val="24"/>
        </w:rPr>
        <w:t xml:space="preserve"> </w:t>
      </w:r>
      <w:r w:rsidRPr="006A59A9">
        <w:rPr>
          <w:sz w:val="24"/>
          <w:szCs w:val="24"/>
        </w:rPr>
        <w:t>инвентарь</w:t>
      </w:r>
      <w:r w:rsidRPr="006A59A9">
        <w:rPr>
          <w:spacing w:val="-52"/>
          <w:sz w:val="24"/>
          <w:szCs w:val="24"/>
        </w:rPr>
        <w:t xml:space="preserve"> </w:t>
      </w:r>
      <w:r w:rsidRPr="006A59A9">
        <w:rPr>
          <w:sz w:val="24"/>
          <w:szCs w:val="24"/>
        </w:rPr>
        <w:t>физкультурного</w:t>
      </w:r>
      <w:r w:rsidRPr="006A59A9">
        <w:rPr>
          <w:spacing w:val="-1"/>
          <w:sz w:val="24"/>
          <w:szCs w:val="24"/>
        </w:rPr>
        <w:t xml:space="preserve"> </w:t>
      </w:r>
      <w:r w:rsidRPr="006A59A9">
        <w:rPr>
          <w:sz w:val="24"/>
          <w:szCs w:val="24"/>
        </w:rPr>
        <w:t>зала</w:t>
      </w:r>
      <w:r w:rsidRPr="006A59A9">
        <w:rPr>
          <w:spacing w:val="-1"/>
          <w:sz w:val="24"/>
          <w:szCs w:val="24"/>
        </w:rPr>
        <w:t xml:space="preserve"> </w:t>
      </w:r>
      <w:r w:rsidRPr="006A59A9">
        <w:rPr>
          <w:sz w:val="24"/>
          <w:szCs w:val="24"/>
        </w:rPr>
        <w:t>и спортивных</w:t>
      </w:r>
      <w:r w:rsidRPr="006A59A9">
        <w:rPr>
          <w:spacing w:val="-1"/>
          <w:sz w:val="24"/>
          <w:szCs w:val="24"/>
        </w:rPr>
        <w:t xml:space="preserve"> </w:t>
      </w:r>
      <w:r w:rsidRPr="006A59A9">
        <w:rPr>
          <w:sz w:val="24"/>
          <w:szCs w:val="24"/>
        </w:rPr>
        <w:t>площадок</w:t>
      </w:r>
      <w:r w:rsidRPr="006A59A9">
        <w:rPr>
          <w:spacing w:val="-1"/>
          <w:sz w:val="24"/>
          <w:szCs w:val="24"/>
        </w:rPr>
        <w:t xml:space="preserve"> </w:t>
      </w:r>
      <w:r w:rsidRPr="006A59A9">
        <w:rPr>
          <w:sz w:val="24"/>
          <w:szCs w:val="24"/>
        </w:rPr>
        <w:t>в</w:t>
      </w:r>
      <w:r w:rsidRPr="006A59A9">
        <w:rPr>
          <w:spacing w:val="-1"/>
          <w:sz w:val="24"/>
          <w:szCs w:val="24"/>
        </w:rPr>
        <w:t xml:space="preserve"> </w:t>
      </w:r>
      <w:r w:rsidRPr="006A59A9">
        <w:rPr>
          <w:sz w:val="24"/>
          <w:szCs w:val="24"/>
        </w:rPr>
        <w:t>соответствии</w:t>
      </w:r>
      <w:r w:rsidRPr="006A59A9">
        <w:rPr>
          <w:spacing w:val="-2"/>
          <w:sz w:val="24"/>
          <w:szCs w:val="24"/>
        </w:rPr>
        <w:t xml:space="preserve"> </w:t>
      </w:r>
      <w:r w:rsidRPr="006A59A9">
        <w:rPr>
          <w:sz w:val="24"/>
          <w:szCs w:val="24"/>
        </w:rPr>
        <w:t>с возрастом</w:t>
      </w:r>
      <w:r w:rsidRPr="006A59A9">
        <w:rPr>
          <w:spacing w:val="-2"/>
          <w:sz w:val="24"/>
          <w:szCs w:val="24"/>
        </w:rPr>
        <w:t xml:space="preserve"> </w:t>
      </w:r>
      <w:r w:rsidRPr="006A59A9">
        <w:rPr>
          <w:sz w:val="24"/>
          <w:szCs w:val="24"/>
        </w:rPr>
        <w:t>и</w:t>
      </w:r>
      <w:r w:rsidRPr="006A59A9">
        <w:rPr>
          <w:spacing w:val="-1"/>
          <w:sz w:val="24"/>
          <w:szCs w:val="24"/>
        </w:rPr>
        <w:t xml:space="preserve"> </w:t>
      </w:r>
      <w:r w:rsidRPr="006A59A9">
        <w:rPr>
          <w:sz w:val="24"/>
          <w:szCs w:val="24"/>
        </w:rPr>
        <w:t>ростом</w:t>
      </w:r>
      <w:r w:rsidRPr="006A59A9">
        <w:rPr>
          <w:spacing w:val="-1"/>
          <w:sz w:val="24"/>
          <w:szCs w:val="24"/>
        </w:rPr>
        <w:t xml:space="preserve"> </w:t>
      </w:r>
      <w:r w:rsidRPr="006A59A9">
        <w:rPr>
          <w:sz w:val="24"/>
          <w:szCs w:val="24"/>
        </w:rPr>
        <w:t>ребенка.</w:t>
      </w:r>
    </w:p>
    <w:p w14:paraId="42F8A3ED" w14:textId="77777777" w:rsidR="00AF6FEA" w:rsidRPr="006A59A9" w:rsidRDefault="00AF6FEA" w:rsidP="00AF6FEA">
      <w:pPr>
        <w:pStyle w:val="afe"/>
        <w:spacing w:line="250" w:lineRule="exact"/>
        <w:ind w:left="1134" w:right="385"/>
        <w:rPr>
          <w:sz w:val="24"/>
          <w:szCs w:val="24"/>
        </w:rPr>
      </w:pPr>
      <w:r w:rsidRPr="006A59A9">
        <w:rPr>
          <w:sz w:val="24"/>
          <w:szCs w:val="24"/>
        </w:rPr>
        <w:t>Закаливание</w:t>
      </w:r>
      <w:r w:rsidRPr="006A59A9">
        <w:rPr>
          <w:spacing w:val="-2"/>
          <w:sz w:val="24"/>
          <w:szCs w:val="24"/>
        </w:rPr>
        <w:t xml:space="preserve"> </w:t>
      </w:r>
      <w:r w:rsidRPr="006A59A9">
        <w:rPr>
          <w:sz w:val="24"/>
          <w:szCs w:val="24"/>
        </w:rPr>
        <w:t>детей</w:t>
      </w:r>
      <w:r w:rsidRPr="006A59A9">
        <w:rPr>
          <w:spacing w:val="-2"/>
          <w:sz w:val="24"/>
          <w:szCs w:val="24"/>
        </w:rPr>
        <w:t xml:space="preserve"> </w:t>
      </w:r>
      <w:r w:rsidRPr="006A59A9">
        <w:rPr>
          <w:sz w:val="24"/>
          <w:szCs w:val="24"/>
        </w:rPr>
        <w:t>включает</w:t>
      </w:r>
      <w:r w:rsidRPr="006A59A9">
        <w:rPr>
          <w:spacing w:val="-2"/>
          <w:sz w:val="24"/>
          <w:szCs w:val="24"/>
        </w:rPr>
        <w:t xml:space="preserve"> </w:t>
      </w:r>
      <w:r w:rsidRPr="006A59A9">
        <w:rPr>
          <w:sz w:val="24"/>
          <w:szCs w:val="24"/>
        </w:rPr>
        <w:t>систему</w:t>
      </w:r>
      <w:r w:rsidRPr="006A59A9">
        <w:rPr>
          <w:spacing w:val="-5"/>
          <w:sz w:val="24"/>
          <w:szCs w:val="24"/>
        </w:rPr>
        <w:t xml:space="preserve"> </w:t>
      </w:r>
      <w:r w:rsidRPr="006A59A9">
        <w:rPr>
          <w:sz w:val="24"/>
          <w:szCs w:val="24"/>
        </w:rPr>
        <w:t>мероприятий:</w:t>
      </w:r>
    </w:p>
    <w:p w14:paraId="57B598D5" w14:textId="77777777" w:rsidR="00AF6FEA" w:rsidRPr="006A59A9" w:rsidRDefault="00AF6FEA" w:rsidP="00C00D68">
      <w:pPr>
        <w:pStyle w:val="a3"/>
        <w:widowControl w:val="0"/>
        <w:numPr>
          <w:ilvl w:val="1"/>
          <w:numId w:val="73"/>
        </w:numPr>
        <w:autoSpaceDE w:val="0"/>
        <w:autoSpaceDN w:val="0"/>
        <w:spacing w:after="0" w:line="240" w:lineRule="auto"/>
        <w:ind w:left="1134" w:right="385" w:firstLine="142"/>
        <w:contextualSpacing w:val="0"/>
        <w:jc w:val="both"/>
        <w:rPr>
          <w:rFonts w:ascii="Times New Roman" w:hAnsi="Times New Roman" w:cs="Times New Roman"/>
          <w:sz w:val="24"/>
          <w:szCs w:val="24"/>
        </w:rPr>
      </w:pPr>
      <w:r w:rsidRPr="006A59A9">
        <w:rPr>
          <w:rFonts w:ascii="Times New Roman" w:hAnsi="Times New Roman" w:cs="Times New Roman"/>
          <w:sz w:val="24"/>
          <w:szCs w:val="24"/>
        </w:rPr>
        <w:t>элементы закаливания в повседневной жизни: умывание прохладной водой, широкая</w:t>
      </w:r>
      <w:r w:rsidRPr="006A59A9">
        <w:rPr>
          <w:rFonts w:ascii="Times New Roman" w:hAnsi="Times New Roman" w:cs="Times New Roman"/>
          <w:spacing w:val="1"/>
          <w:sz w:val="24"/>
          <w:szCs w:val="24"/>
        </w:rPr>
        <w:t xml:space="preserve"> </w:t>
      </w:r>
      <w:r w:rsidRPr="006A59A9">
        <w:rPr>
          <w:rFonts w:ascii="Times New Roman" w:hAnsi="Times New Roman" w:cs="Times New Roman"/>
          <w:sz w:val="24"/>
          <w:szCs w:val="24"/>
        </w:rPr>
        <w:t>аэрация помещений, правильно организованная прогулка, физические упражнения, проводимые в</w:t>
      </w:r>
      <w:r w:rsidRPr="006A59A9">
        <w:rPr>
          <w:rFonts w:ascii="Times New Roman" w:hAnsi="Times New Roman" w:cs="Times New Roman"/>
          <w:spacing w:val="1"/>
          <w:sz w:val="24"/>
          <w:szCs w:val="24"/>
        </w:rPr>
        <w:t xml:space="preserve"> </w:t>
      </w:r>
      <w:r w:rsidRPr="006A59A9">
        <w:rPr>
          <w:rFonts w:ascii="Times New Roman" w:hAnsi="Times New Roman" w:cs="Times New Roman"/>
          <w:sz w:val="24"/>
          <w:szCs w:val="24"/>
        </w:rPr>
        <w:t>легкой</w:t>
      </w:r>
      <w:r w:rsidRPr="006A59A9">
        <w:rPr>
          <w:rFonts w:ascii="Times New Roman" w:hAnsi="Times New Roman" w:cs="Times New Roman"/>
          <w:spacing w:val="-1"/>
          <w:sz w:val="24"/>
          <w:szCs w:val="24"/>
        </w:rPr>
        <w:t xml:space="preserve"> </w:t>
      </w:r>
      <w:r w:rsidRPr="006A59A9">
        <w:rPr>
          <w:rFonts w:ascii="Times New Roman" w:hAnsi="Times New Roman" w:cs="Times New Roman"/>
          <w:sz w:val="24"/>
          <w:szCs w:val="24"/>
        </w:rPr>
        <w:t>спортивной</w:t>
      </w:r>
      <w:r w:rsidRPr="006A59A9">
        <w:rPr>
          <w:rFonts w:ascii="Times New Roman" w:hAnsi="Times New Roman" w:cs="Times New Roman"/>
          <w:spacing w:val="-1"/>
          <w:sz w:val="24"/>
          <w:szCs w:val="24"/>
        </w:rPr>
        <w:t xml:space="preserve"> </w:t>
      </w:r>
      <w:r w:rsidRPr="006A59A9">
        <w:rPr>
          <w:rFonts w:ascii="Times New Roman" w:hAnsi="Times New Roman" w:cs="Times New Roman"/>
          <w:sz w:val="24"/>
          <w:szCs w:val="24"/>
        </w:rPr>
        <w:t>одежде в помещении</w:t>
      </w:r>
      <w:r w:rsidRPr="006A59A9">
        <w:rPr>
          <w:rFonts w:ascii="Times New Roman" w:hAnsi="Times New Roman" w:cs="Times New Roman"/>
          <w:spacing w:val="-1"/>
          <w:sz w:val="24"/>
          <w:szCs w:val="24"/>
        </w:rPr>
        <w:t xml:space="preserve"> </w:t>
      </w:r>
      <w:r w:rsidRPr="006A59A9">
        <w:rPr>
          <w:rFonts w:ascii="Times New Roman" w:hAnsi="Times New Roman" w:cs="Times New Roman"/>
          <w:sz w:val="24"/>
          <w:szCs w:val="24"/>
        </w:rPr>
        <w:t>и на</w:t>
      </w:r>
      <w:r w:rsidRPr="006A59A9">
        <w:rPr>
          <w:rFonts w:ascii="Times New Roman" w:hAnsi="Times New Roman" w:cs="Times New Roman"/>
          <w:spacing w:val="-2"/>
          <w:sz w:val="24"/>
          <w:szCs w:val="24"/>
        </w:rPr>
        <w:t xml:space="preserve"> </w:t>
      </w:r>
      <w:r w:rsidRPr="006A59A9">
        <w:rPr>
          <w:rFonts w:ascii="Times New Roman" w:hAnsi="Times New Roman" w:cs="Times New Roman"/>
          <w:sz w:val="24"/>
          <w:szCs w:val="24"/>
        </w:rPr>
        <w:t>открытом воздухе;</w:t>
      </w:r>
    </w:p>
    <w:p w14:paraId="6CB50622" w14:textId="77777777" w:rsidR="00AF6FEA" w:rsidRPr="006A59A9" w:rsidRDefault="00AF6FEA" w:rsidP="00C00D68">
      <w:pPr>
        <w:pStyle w:val="a3"/>
        <w:widowControl w:val="0"/>
        <w:numPr>
          <w:ilvl w:val="1"/>
          <w:numId w:val="73"/>
        </w:numPr>
        <w:autoSpaceDE w:val="0"/>
        <w:autoSpaceDN w:val="0"/>
        <w:spacing w:after="0" w:line="240" w:lineRule="auto"/>
        <w:ind w:left="1134" w:right="385" w:firstLine="142"/>
        <w:contextualSpacing w:val="0"/>
        <w:jc w:val="both"/>
        <w:rPr>
          <w:rFonts w:ascii="Times New Roman" w:hAnsi="Times New Roman" w:cs="Times New Roman"/>
          <w:sz w:val="24"/>
          <w:szCs w:val="24"/>
        </w:rPr>
      </w:pPr>
      <w:r w:rsidRPr="006A59A9">
        <w:rPr>
          <w:rFonts w:ascii="Times New Roman" w:hAnsi="Times New Roman" w:cs="Times New Roman"/>
          <w:sz w:val="24"/>
          <w:szCs w:val="24"/>
        </w:rPr>
        <w:t>специальные</w:t>
      </w:r>
      <w:r w:rsidRPr="006A59A9">
        <w:rPr>
          <w:rFonts w:ascii="Times New Roman" w:hAnsi="Times New Roman" w:cs="Times New Roman"/>
          <w:spacing w:val="-2"/>
          <w:sz w:val="24"/>
          <w:szCs w:val="24"/>
        </w:rPr>
        <w:t xml:space="preserve"> </w:t>
      </w:r>
      <w:r w:rsidRPr="006A59A9">
        <w:rPr>
          <w:rFonts w:ascii="Times New Roman" w:hAnsi="Times New Roman" w:cs="Times New Roman"/>
          <w:sz w:val="24"/>
          <w:szCs w:val="24"/>
        </w:rPr>
        <w:t>мероприятия: водные,</w:t>
      </w:r>
      <w:r w:rsidRPr="006A59A9">
        <w:rPr>
          <w:rFonts w:ascii="Times New Roman" w:hAnsi="Times New Roman" w:cs="Times New Roman"/>
          <w:spacing w:val="-4"/>
          <w:sz w:val="24"/>
          <w:szCs w:val="24"/>
        </w:rPr>
        <w:t xml:space="preserve"> </w:t>
      </w:r>
      <w:r w:rsidRPr="006A59A9">
        <w:rPr>
          <w:rFonts w:ascii="Times New Roman" w:hAnsi="Times New Roman" w:cs="Times New Roman"/>
          <w:sz w:val="24"/>
          <w:szCs w:val="24"/>
        </w:rPr>
        <w:t>воздушные</w:t>
      </w:r>
      <w:r w:rsidRPr="006A59A9">
        <w:rPr>
          <w:rFonts w:ascii="Times New Roman" w:hAnsi="Times New Roman" w:cs="Times New Roman"/>
          <w:spacing w:val="-1"/>
          <w:sz w:val="24"/>
          <w:szCs w:val="24"/>
        </w:rPr>
        <w:t xml:space="preserve"> </w:t>
      </w:r>
      <w:r w:rsidRPr="006A59A9">
        <w:rPr>
          <w:rFonts w:ascii="Times New Roman" w:hAnsi="Times New Roman" w:cs="Times New Roman"/>
          <w:sz w:val="24"/>
          <w:szCs w:val="24"/>
        </w:rPr>
        <w:t>и</w:t>
      </w:r>
      <w:r w:rsidRPr="006A59A9">
        <w:rPr>
          <w:rFonts w:ascii="Times New Roman" w:hAnsi="Times New Roman" w:cs="Times New Roman"/>
          <w:spacing w:val="-1"/>
          <w:sz w:val="24"/>
          <w:szCs w:val="24"/>
        </w:rPr>
        <w:t xml:space="preserve"> </w:t>
      </w:r>
      <w:r w:rsidRPr="006A59A9">
        <w:rPr>
          <w:rFonts w:ascii="Times New Roman" w:hAnsi="Times New Roman" w:cs="Times New Roman"/>
          <w:sz w:val="24"/>
          <w:szCs w:val="24"/>
        </w:rPr>
        <w:t>солнечные</w:t>
      </w:r>
      <w:r w:rsidRPr="006A59A9">
        <w:rPr>
          <w:rFonts w:ascii="Times New Roman" w:hAnsi="Times New Roman" w:cs="Times New Roman"/>
          <w:spacing w:val="-1"/>
          <w:sz w:val="24"/>
          <w:szCs w:val="24"/>
        </w:rPr>
        <w:t xml:space="preserve"> </w:t>
      </w:r>
      <w:r w:rsidRPr="006A59A9">
        <w:rPr>
          <w:rFonts w:ascii="Times New Roman" w:hAnsi="Times New Roman" w:cs="Times New Roman"/>
          <w:sz w:val="24"/>
          <w:szCs w:val="24"/>
        </w:rPr>
        <w:t>ванны.</w:t>
      </w:r>
    </w:p>
    <w:p w14:paraId="77B92F9F" w14:textId="77777777" w:rsidR="00AF6FEA" w:rsidRPr="006A59A9" w:rsidRDefault="00AF6FEA" w:rsidP="00AF6FEA">
      <w:pPr>
        <w:pStyle w:val="afe"/>
        <w:spacing w:line="237" w:lineRule="auto"/>
        <w:ind w:left="1134" w:right="385" w:firstLine="701"/>
        <w:rPr>
          <w:sz w:val="24"/>
          <w:szCs w:val="24"/>
        </w:rPr>
      </w:pPr>
      <w:r w:rsidRPr="006A59A9">
        <w:rPr>
          <w:sz w:val="24"/>
          <w:szCs w:val="24"/>
        </w:rPr>
        <w:t>Для закаливания детей основные природные факторы (солнце, воздух и вода) используют</w:t>
      </w:r>
      <w:r w:rsidRPr="006A59A9">
        <w:rPr>
          <w:spacing w:val="1"/>
          <w:sz w:val="24"/>
          <w:szCs w:val="24"/>
        </w:rPr>
        <w:t xml:space="preserve"> </w:t>
      </w:r>
      <w:r w:rsidRPr="006A59A9">
        <w:rPr>
          <w:sz w:val="24"/>
          <w:szCs w:val="24"/>
        </w:rPr>
        <w:t>дифференцированно</w:t>
      </w:r>
      <w:r w:rsidRPr="006A59A9">
        <w:rPr>
          <w:spacing w:val="1"/>
          <w:sz w:val="24"/>
          <w:szCs w:val="24"/>
        </w:rPr>
        <w:t xml:space="preserve"> </w:t>
      </w:r>
      <w:r w:rsidRPr="006A59A9">
        <w:rPr>
          <w:sz w:val="24"/>
          <w:szCs w:val="24"/>
        </w:rPr>
        <w:t>в</w:t>
      </w:r>
      <w:r w:rsidRPr="006A59A9">
        <w:rPr>
          <w:spacing w:val="1"/>
          <w:sz w:val="24"/>
          <w:szCs w:val="24"/>
        </w:rPr>
        <w:t xml:space="preserve"> </w:t>
      </w:r>
      <w:r w:rsidRPr="006A59A9">
        <w:rPr>
          <w:sz w:val="24"/>
          <w:szCs w:val="24"/>
        </w:rPr>
        <w:t>зависимости</w:t>
      </w:r>
      <w:r w:rsidRPr="006A59A9">
        <w:rPr>
          <w:spacing w:val="1"/>
          <w:sz w:val="24"/>
          <w:szCs w:val="24"/>
        </w:rPr>
        <w:t xml:space="preserve"> </w:t>
      </w:r>
      <w:r w:rsidRPr="006A59A9">
        <w:rPr>
          <w:sz w:val="24"/>
          <w:szCs w:val="24"/>
        </w:rPr>
        <w:t>от</w:t>
      </w:r>
      <w:r w:rsidRPr="006A59A9">
        <w:rPr>
          <w:spacing w:val="1"/>
          <w:sz w:val="24"/>
          <w:szCs w:val="24"/>
        </w:rPr>
        <w:t xml:space="preserve"> </w:t>
      </w:r>
      <w:r w:rsidRPr="006A59A9">
        <w:rPr>
          <w:sz w:val="24"/>
          <w:szCs w:val="24"/>
        </w:rPr>
        <w:t>возраста</w:t>
      </w:r>
      <w:r w:rsidRPr="006A59A9">
        <w:rPr>
          <w:spacing w:val="1"/>
          <w:sz w:val="24"/>
          <w:szCs w:val="24"/>
        </w:rPr>
        <w:t xml:space="preserve"> </w:t>
      </w:r>
      <w:r w:rsidRPr="006A59A9">
        <w:rPr>
          <w:sz w:val="24"/>
          <w:szCs w:val="24"/>
        </w:rPr>
        <w:t>детей,</w:t>
      </w:r>
      <w:r w:rsidRPr="006A59A9">
        <w:rPr>
          <w:spacing w:val="1"/>
          <w:sz w:val="24"/>
          <w:szCs w:val="24"/>
        </w:rPr>
        <w:t xml:space="preserve"> </w:t>
      </w:r>
      <w:r w:rsidRPr="006A59A9">
        <w:rPr>
          <w:sz w:val="24"/>
          <w:szCs w:val="24"/>
        </w:rPr>
        <w:t>состояния</w:t>
      </w:r>
      <w:r w:rsidRPr="006A59A9">
        <w:rPr>
          <w:spacing w:val="1"/>
          <w:sz w:val="24"/>
          <w:szCs w:val="24"/>
        </w:rPr>
        <w:t xml:space="preserve"> </w:t>
      </w:r>
      <w:r w:rsidRPr="006A59A9">
        <w:rPr>
          <w:sz w:val="24"/>
          <w:szCs w:val="24"/>
        </w:rPr>
        <w:t>их</w:t>
      </w:r>
      <w:r w:rsidRPr="006A59A9">
        <w:rPr>
          <w:spacing w:val="1"/>
          <w:sz w:val="24"/>
          <w:szCs w:val="24"/>
        </w:rPr>
        <w:t xml:space="preserve"> </w:t>
      </w:r>
      <w:r w:rsidRPr="006A59A9">
        <w:rPr>
          <w:sz w:val="24"/>
          <w:szCs w:val="24"/>
        </w:rPr>
        <w:t>здоровья,</w:t>
      </w:r>
      <w:r w:rsidRPr="006A59A9">
        <w:rPr>
          <w:spacing w:val="1"/>
          <w:sz w:val="24"/>
          <w:szCs w:val="24"/>
        </w:rPr>
        <w:t xml:space="preserve"> </w:t>
      </w:r>
      <w:r w:rsidRPr="006A59A9">
        <w:rPr>
          <w:sz w:val="24"/>
          <w:szCs w:val="24"/>
        </w:rPr>
        <w:t>со</w:t>
      </w:r>
      <w:r w:rsidRPr="006A59A9">
        <w:rPr>
          <w:spacing w:val="1"/>
          <w:sz w:val="24"/>
          <w:szCs w:val="24"/>
        </w:rPr>
        <w:t xml:space="preserve"> </w:t>
      </w:r>
      <w:r w:rsidRPr="006A59A9">
        <w:rPr>
          <w:sz w:val="24"/>
          <w:szCs w:val="24"/>
        </w:rPr>
        <w:t>строгим</w:t>
      </w:r>
      <w:r w:rsidRPr="006A59A9">
        <w:rPr>
          <w:spacing w:val="1"/>
          <w:sz w:val="24"/>
          <w:szCs w:val="24"/>
        </w:rPr>
        <w:t xml:space="preserve"> </w:t>
      </w:r>
      <w:r w:rsidRPr="006A59A9">
        <w:rPr>
          <w:sz w:val="24"/>
          <w:szCs w:val="24"/>
        </w:rPr>
        <w:t>соблюдением</w:t>
      </w:r>
      <w:r w:rsidRPr="006A59A9">
        <w:rPr>
          <w:spacing w:val="-4"/>
          <w:sz w:val="24"/>
          <w:szCs w:val="24"/>
        </w:rPr>
        <w:t xml:space="preserve"> </w:t>
      </w:r>
      <w:r w:rsidRPr="006A59A9">
        <w:rPr>
          <w:sz w:val="24"/>
          <w:szCs w:val="24"/>
        </w:rPr>
        <w:t>методических рекомендаций.</w:t>
      </w:r>
    </w:p>
    <w:p w14:paraId="1664EEE9" w14:textId="77777777" w:rsidR="00AF6FEA" w:rsidRPr="006A59A9" w:rsidRDefault="00AF6FEA" w:rsidP="00AF6FEA">
      <w:pPr>
        <w:pStyle w:val="afe"/>
        <w:spacing w:line="237" w:lineRule="auto"/>
        <w:ind w:left="1134" w:right="385" w:firstLine="701"/>
        <w:rPr>
          <w:sz w:val="24"/>
          <w:szCs w:val="24"/>
        </w:rPr>
      </w:pPr>
      <w:r w:rsidRPr="006A59A9">
        <w:rPr>
          <w:sz w:val="24"/>
          <w:szCs w:val="24"/>
        </w:rPr>
        <w:t>Закаливающие мероприятия меняют по силе и длительности в зависимости от сезона года,</w:t>
      </w:r>
      <w:r w:rsidRPr="006A59A9">
        <w:rPr>
          <w:spacing w:val="1"/>
          <w:sz w:val="24"/>
          <w:szCs w:val="24"/>
        </w:rPr>
        <w:t xml:space="preserve"> </w:t>
      </w:r>
      <w:r w:rsidRPr="006A59A9">
        <w:rPr>
          <w:sz w:val="24"/>
          <w:szCs w:val="24"/>
        </w:rPr>
        <w:t>температуры</w:t>
      </w:r>
      <w:r w:rsidRPr="006A59A9">
        <w:rPr>
          <w:spacing w:val="-1"/>
          <w:sz w:val="24"/>
          <w:szCs w:val="24"/>
        </w:rPr>
        <w:t xml:space="preserve"> </w:t>
      </w:r>
      <w:r w:rsidRPr="006A59A9">
        <w:rPr>
          <w:sz w:val="24"/>
          <w:szCs w:val="24"/>
        </w:rPr>
        <w:t>воздуха</w:t>
      </w:r>
      <w:r w:rsidRPr="006A59A9">
        <w:rPr>
          <w:spacing w:val="-1"/>
          <w:sz w:val="24"/>
          <w:szCs w:val="24"/>
        </w:rPr>
        <w:t xml:space="preserve"> </w:t>
      </w:r>
      <w:r w:rsidRPr="006A59A9">
        <w:rPr>
          <w:sz w:val="24"/>
          <w:szCs w:val="24"/>
        </w:rPr>
        <w:t>в</w:t>
      </w:r>
      <w:r w:rsidRPr="006A59A9">
        <w:rPr>
          <w:spacing w:val="-1"/>
          <w:sz w:val="24"/>
          <w:szCs w:val="24"/>
        </w:rPr>
        <w:t xml:space="preserve"> </w:t>
      </w:r>
      <w:r w:rsidRPr="006A59A9">
        <w:rPr>
          <w:sz w:val="24"/>
          <w:szCs w:val="24"/>
        </w:rPr>
        <w:t>групповых помещениях,</w:t>
      </w:r>
      <w:r w:rsidRPr="006A59A9">
        <w:rPr>
          <w:spacing w:val="-1"/>
          <w:sz w:val="24"/>
          <w:szCs w:val="24"/>
        </w:rPr>
        <w:t xml:space="preserve"> </w:t>
      </w:r>
      <w:r w:rsidRPr="006A59A9">
        <w:rPr>
          <w:sz w:val="24"/>
          <w:szCs w:val="24"/>
        </w:rPr>
        <w:t>эпидемиологической</w:t>
      </w:r>
      <w:r w:rsidRPr="006A59A9">
        <w:rPr>
          <w:spacing w:val="-1"/>
          <w:sz w:val="24"/>
          <w:szCs w:val="24"/>
        </w:rPr>
        <w:t xml:space="preserve"> </w:t>
      </w:r>
      <w:r w:rsidRPr="006A59A9">
        <w:rPr>
          <w:sz w:val="24"/>
          <w:szCs w:val="24"/>
        </w:rPr>
        <w:t>обстановки.</w:t>
      </w:r>
    </w:p>
    <w:p w14:paraId="392E15C5" w14:textId="77777777" w:rsidR="00AF6FEA" w:rsidRPr="006A59A9" w:rsidRDefault="00AF6FEA" w:rsidP="00AF6FEA">
      <w:pPr>
        <w:pStyle w:val="afe"/>
        <w:spacing w:line="237" w:lineRule="auto"/>
        <w:ind w:left="1134" w:right="385" w:firstLine="701"/>
        <w:rPr>
          <w:sz w:val="24"/>
          <w:szCs w:val="24"/>
        </w:rPr>
      </w:pPr>
      <w:r w:rsidRPr="006A59A9">
        <w:rPr>
          <w:sz w:val="24"/>
          <w:szCs w:val="24"/>
        </w:rPr>
        <w:t>Оздоровительная</w:t>
      </w:r>
      <w:r w:rsidRPr="006A59A9">
        <w:rPr>
          <w:spacing w:val="1"/>
          <w:sz w:val="24"/>
          <w:szCs w:val="24"/>
        </w:rPr>
        <w:t xml:space="preserve"> </w:t>
      </w:r>
      <w:r w:rsidRPr="006A59A9">
        <w:rPr>
          <w:sz w:val="24"/>
          <w:szCs w:val="24"/>
        </w:rPr>
        <w:t>работа</w:t>
      </w:r>
      <w:r w:rsidRPr="006A59A9">
        <w:rPr>
          <w:spacing w:val="1"/>
          <w:sz w:val="24"/>
          <w:szCs w:val="24"/>
        </w:rPr>
        <w:t xml:space="preserve"> </w:t>
      </w:r>
      <w:r w:rsidRPr="006A59A9">
        <w:rPr>
          <w:sz w:val="24"/>
          <w:szCs w:val="24"/>
        </w:rPr>
        <w:t>с</w:t>
      </w:r>
      <w:r w:rsidRPr="006A59A9">
        <w:rPr>
          <w:spacing w:val="1"/>
          <w:sz w:val="24"/>
          <w:szCs w:val="24"/>
        </w:rPr>
        <w:t xml:space="preserve"> </w:t>
      </w:r>
      <w:r w:rsidRPr="006A59A9">
        <w:rPr>
          <w:sz w:val="24"/>
          <w:szCs w:val="24"/>
        </w:rPr>
        <w:t>детьми</w:t>
      </w:r>
      <w:r w:rsidRPr="006A59A9">
        <w:rPr>
          <w:spacing w:val="1"/>
          <w:sz w:val="24"/>
          <w:szCs w:val="24"/>
        </w:rPr>
        <w:t xml:space="preserve"> </w:t>
      </w:r>
      <w:r w:rsidRPr="006A59A9">
        <w:rPr>
          <w:sz w:val="24"/>
          <w:szCs w:val="24"/>
        </w:rPr>
        <w:t>в</w:t>
      </w:r>
      <w:r w:rsidRPr="006A59A9">
        <w:rPr>
          <w:spacing w:val="1"/>
          <w:sz w:val="24"/>
          <w:szCs w:val="24"/>
        </w:rPr>
        <w:t xml:space="preserve"> </w:t>
      </w:r>
      <w:r w:rsidRPr="006A59A9">
        <w:rPr>
          <w:sz w:val="24"/>
          <w:szCs w:val="24"/>
        </w:rPr>
        <w:t>летний</w:t>
      </w:r>
      <w:r w:rsidRPr="006A59A9">
        <w:rPr>
          <w:spacing w:val="1"/>
          <w:sz w:val="24"/>
          <w:szCs w:val="24"/>
        </w:rPr>
        <w:t xml:space="preserve"> </w:t>
      </w:r>
      <w:r w:rsidRPr="006A59A9">
        <w:rPr>
          <w:sz w:val="24"/>
          <w:szCs w:val="24"/>
        </w:rPr>
        <w:t>период</w:t>
      </w:r>
      <w:r w:rsidRPr="006A59A9">
        <w:rPr>
          <w:spacing w:val="1"/>
          <w:sz w:val="24"/>
          <w:szCs w:val="24"/>
        </w:rPr>
        <w:t xml:space="preserve"> </w:t>
      </w:r>
      <w:r w:rsidRPr="006A59A9">
        <w:rPr>
          <w:sz w:val="24"/>
          <w:szCs w:val="24"/>
        </w:rPr>
        <w:t>является</w:t>
      </w:r>
      <w:r w:rsidRPr="006A59A9">
        <w:rPr>
          <w:spacing w:val="1"/>
          <w:sz w:val="24"/>
          <w:szCs w:val="24"/>
        </w:rPr>
        <w:t xml:space="preserve"> </w:t>
      </w:r>
      <w:r w:rsidRPr="006A59A9">
        <w:rPr>
          <w:sz w:val="24"/>
          <w:szCs w:val="24"/>
        </w:rPr>
        <w:t>составной</w:t>
      </w:r>
      <w:r w:rsidRPr="006A59A9">
        <w:rPr>
          <w:spacing w:val="1"/>
          <w:sz w:val="24"/>
          <w:szCs w:val="24"/>
        </w:rPr>
        <w:t xml:space="preserve"> </w:t>
      </w:r>
      <w:r w:rsidRPr="006A59A9">
        <w:rPr>
          <w:sz w:val="24"/>
          <w:szCs w:val="24"/>
        </w:rPr>
        <w:t>частью</w:t>
      </w:r>
      <w:r w:rsidRPr="006A59A9">
        <w:rPr>
          <w:spacing w:val="1"/>
          <w:sz w:val="24"/>
          <w:szCs w:val="24"/>
        </w:rPr>
        <w:t xml:space="preserve"> </w:t>
      </w:r>
      <w:r w:rsidRPr="006A59A9">
        <w:rPr>
          <w:sz w:val="24"/>
          <w:szCs w:val="24"/>
        </w:rPr>
        <w:t>системы</w:t>
      </w:r>
      <w:r w:rsidRPr="006A59A9">
        <w:rPr>
          <w:spacing w:val="1"/>
          <w:sz w:val="24"/>
          <w:szCs w:val="24"/>
        </w:rPr>
        <w:t xml:space="preserve"> </w:t>
      </w:r>
      <w:r w:rsidRPr="006A59A9">
        <w:rPr>
          <w:sz w:val="24"/>
          <w:szCs w:val="24"/>
        </w:rPr>
        <w:t>профилактических</w:t>
      </w:r>
      <w:r w:rsidRPr="006A59A9">
        <w:rPr>
          <w:spacing w:val="-1"/>
          <w:sz w:val="24"/>
          <w:szCs w:val="24"/>
        </w:rPr>
        <w:t xml:space="preserve"> </w:t>
      </w:r>
      <w:r w:rsidRPr="006A59A9">
        <w:rPr>
          <w:sz w:val="24"/>
          <w:szCs w:val="24"/>
        </w:rPr>
        <w:t>мероприятий.</w:t>
      </w:r>
    </w:p>
    <w:p w14:paraId="3805F817" w14:textId="77777777" w:rsidR="00AF6FEA" w:rsidRPr="006A59A9" w:rsidRDefault="00AF6FEA" w:rsidP="00AF6FEA">
      <w:pPr>
        <w:pStyle w:val="afe"/>
        <w:spacing w:line="237" w:lineRule="auto"/>
        <w:ind w:left="1134" w:right="385" w:firstLine="701"/>
        <w:rPr>
          <w:sz w:val="24"/>
          <w:szCs w:val="24"/>
        </w:rPr>
      </w:pPr>
      <w:r w:rsidRPr="006A59A9">
        <w:rPr>
          <w:sz w:val="24"/>
          <w:szCs w:val="24"/>
        </w:rPr>
        <w:t>Для достижения оздоровительного эффекта в летний период в режиме дня предусматривается</w:t>
      </w:r>
      <w:r w:rsidRPr="006A59A9">
        <w:rPr>
          <w:spacing w:val="-52"/>
          <w:sz w:val="24"/>
          <w:szCs w:val="24"/>
        </w:rPr>
        <w:t xml:space="preserve"> </w:t>
      </w:r>
      <w:r w:rsidRPr="006A59A9">
        <w:rPr>
          <w:sz w:val="24"/>
          <w:szCs w:val="24"/>
        </w:rPr>
        <w:t>максимальное</w:t>
      </w:r>
      <w:r w:rsidRPr="006A59A9">
        <w:rPr>
          <w:spacing w:val="1"/>
          <w:sz w:val="24"/>
          <w:szCs w:val="24"/>
        </w:rPr>
        <w:t xml:space="preserve"> </w:t>
      </w:r>
      <w:r w:rsidRPr="006A59A9">
        <w:rPr>
          <w:sz w:val="24"/>
          <w:szCs w:val="24"/>
        </w:rPr>
        <w:t>пребывание</w:t>
      </w:r>
      <w:r w:rsidRPr="006A59A9">
        <w:rPr>
          <w:spacing w:val="1"/>
          <w:sz w:val="24"/>
          <w:szCs w:val="24"/>
        </w:rPr>
        <w:t xml:space="preserve"> </w:t>
      </w:r>
      <w:r w:rsidRPr="006A59A9">
        <w:rPr>
          <w:sz w:val="24"/>
          <w:szCs w:val="24"/>
        </w:rPr>
        <w:t>детей</w:t>
      </w:r>
      <w:r w:rsidRPr="006A59A9">
        <w:rPr>
          <w:spacing w:val="1"/>
          <w:sz w:val="24"/>
          <w:szCs w:val="24"/>
        </w:rPr>
        <w:t xml:space="preserve"> </w:t>
      </w:r>
      <w:r w:rsidRPr="006A59A9">
        <w:rPr>
          <w:sz w:val="24"/>
          <w:szCs w:val="24"/>
        </w:rPr>
        <w:t>на</w:t>
      </w:r>
      <w:r w:rsidRPr="006A59A9">
        <w:rPr>
          <w:spacing w:val="1"/>
          <w:sz w:val="24"/>
          <w:szCs w:val="24"/>
        </w:rPr>
        <w:t xml:space="preserve"> </w:t>
      </w:r>
      <w:r w:rsidRPr="006A59A9">
        <w:rPr>
          <w:sz w:val="24"/>
          <w:szCs w:val="24"/>
        </w:rPr>
        <w:t>открытом</w:t>
      </w:r>
      <w:r w:rsidRPr="006A59A9">
        <w:rPr>
          <w:spacing w:val="1"/>
          <w:sz w:val="24"/>
          <w:szCs w:val="24"/>
        </w:rPr>
        <w:t xml:space="preserve"> </w:t>
      </w:r>
      <w:r w:rsidRPr="006A59A9">
        <w:rPr>
          <w:sz w:val="24"/>
          <w:szCs w:val="24"/>
        </w:rPr>
        <w:t>воздухе,</w:t>
      </w:r>
      <w:r w:rsidRPr="006A59A9">
        <w:rPr>
          <w:spacing w:val="1"/>
          <w:sz w:val="24"/>
          <w:szCs w:val="24"/>
        </w:rPr>
        <w:t xml:space="preserve"> </w:t>
      </w:r>
      <w:r w:rsidRPr="006A59A9">
        <w:rPr>
          <w:sz w:val="24"/>
          <w:szCs w:val="24"/>
        </w:rPr>
        <w:t>соответствующая</w:t>
      </w:r>
      <w:r w:rsidRPr="006A59A9">
        <w:rPr>
          <w:spacing w:val="1"/>
          <w:sz w:val="24"/>
          <w:szCs w:val="24"/>
        </w:rPr>
        <w:t xml:space="preserve"> </w:t>
      </w:r>
      <w:r w:rsidRPr="006A59A9">
        <w:rPr>
          <w:sz w:val="24"/>
          <w:szCs w:val="24"/>
        </w:rPr>
        <w:lastRenderedPageBreak/>
        <w:t>возрасту</w:t>
      </w:r>
      <w:r w:rsidRPr="006A59A9">
        <w:rPr>
          <w:spacing w:val="1"/>
          <w:sz w:val="24"/>
          <w:szCs w:val="24"/>
        </w:rPr>
        <w:t xml:space="preserve"> </w:t>
      </w:r>
      <w:r w:rsidRPr="006A59A9">
        <w:rPr>
          <w:sz w:val="24"/>
          <w:szCs w:val="24"/>
        </w:rPr>
        <w:t>продолжительность</w:t>
      </w:r>
      <w:r w:rsidRPr="006A59A9">
        <w:rPr>
          <w:spacing w:val="-1"/>
          <w:sz w:val="24"/>
          <w:szCs w:val="24"/>
        </w:rPr>
        <w:t xml:space="preserve"> </w:t>
      </w:r>
      <w:r w:rsidRPr="006A59A9">
        <w:rPr>
          <w:sz w:val="24"/>
          <w:szCs w:val="24"/>
        </w:rPr>
        <w:t>сна и</w:t>
      </w:r>
      <w:r w:rsidRPr="006A59A9">
        <w:rPr>
          <w:spacing w:val="-3"/>
          <w:sz w:val="24"/>
          <w:szCs w:val="24"/>
        </w:rPr>
        <w:t xml:space="preserve"> </w:t>
      </w:r>
      <w:r w:rsidRPr="006A59A9">
        <w:rPr>
          <w:sz w:val="24"/>
          <w:szCs w:val="24"/>
        </w:rPr>
        <w:t>других видов</w:t>
      </w:r>
      <w:r w:rsidRPr="006A59A9">
        <w:rPr>
          <w:spacing w:val="-1"/>
          <w:sz w:val="24"/>
          <w:szCs w:val="24"/>
        </w:rPr>
        <w:t xml:space="preserve"> </w:t>
      </w:r>
      <w:r w:rsidRPr="006A59A9">
        <w:rPr>
          <w:sz w:val="24"/>
          <w:szCs w:val="24"/>
        </w:rPr>
        <w:t>отдыха.</w:t>
      </w:r>
    </w:p>
    <w:p w14:paraId="580B55CF" w14:textId="77777777" w:rsidR="00AF6FEA" w:rsidRPr="006A59A9" w:rsidRDefault="00AF6FEA" w:rsidP="00AF6FEA">
      <w:pPr>
        <w:pStyle w:val="afe"/>
        <w:spacing w:line="237" w:lineRule="auto"/>
        <w:ind w:left="1134" w:right="385" w:firstLine="701"/>
        <w:rPr>
          <w:sz w:val="24"/>
          <w:szCs w:val="24"/>
        </w:rPr>
      </w:pPr>
      <w:r w:rsidRPr="006A59A9">
        <w:rPr>
          <w:sz w:val="24"/>
          <w:szCs w:val="24"/>
        </w:rPr>
        <w:t>Для</w:t>
      </w:r>
      <w:r w:rsidRPr="006A59A9">
        <w:rPr>
          <w:spacing w:val="1"/>
          <w:sz w:val="24"/>
          <w:szCs w:val="24"/>
        </w:rPr>
        <w:t xml:space="preserve"> </w:t>
      </w:r>
      <w:r w:rsidRPr="006A59A9">
        <w:rPr>
          <w:sz w:val="24"/>
          <w:szCs w:val="24"/>
        </w:rPr>
        <w:t>достижения</w:t>
      </w:r>
      <w:r w:rsidRPr="006A59A9">
        <w:rPr>
          <w:spacing w:val="1"/>
          <w:sz w:val="24"/>
          <w:szCs w:val="24"/>
        </w:rPr>
        <w:t xml:space="preserve"> </w:t>
      </w:r>
      <w:r w:rsidRPr="006A59A9">
        <w:rPr>
          <w:sz w:val="24"/>
          <w:szCs w:val="24"/>
        </w:rPr>
        <w:t>достаточного</w:t>
      </w:r>
      <w:r w:rsidRPr="006A59A9">
        <w:rPr>
          <w:spacing w:val="1"/>
          <w:sz w:val="24"/>
          <w:szCs w:val="24"/>
        </w:rPr>
        <w:t xml:space="preserve"> </w:t>
      </w:r>
      <w:r w:rsidRPr="006A59A9">
        <w:rPr>
          <w:sz w:val="24"/>
          <w:szCs w:val="24"/>
        </w:rPr>
        <w:t>объема</w:t>
      </w:r>
      <w:r w:rsidRPr="006A59A9">
        <w:rPr>
          <w:spacing w:val="1"/>
          <w:sz w:val="24"/>
          <w:szCs w:val="24"/>
        </w:rPr>
        <w:t xml:space="preserve"> </w:t>
      </w:r>
      <w:r w:rsidRPr="006A59A9">
        <w:rPr>
          <w:sz w:val="24"/>
          <w:szCs w:val="24"/>
        </w:rPr>
        <w:t>двигательной</w:t>
      </w:r>
      <w:r w:rsidRPr="006A59A9">
        <w:rPr>
          <w:spacing w:val="1"/>
          <w:sz w:val="24"/>
          <w:szCs w:val="24"/>
        </w:rPr>
        <w:t xml:space="preserve"> </w:t>
      </w:r>
      <w:r w:rsidRPr="006A59A9">
        <w:rPr>
          <w:sz w:val="24"/>
          <w:szCs w:val="24"/>
        </w:rPr>
        <w:t>активности</w:t>
      </w:r>
      <w:r w:rsidRPr="006A59A9">
        <w:rPr>
          <w:spacing w:val="1"/>
          <w:sz w:val="24"/>
          <w:szCs w:val="24"/>
        </w:rPr>
        <w:t xml:space="preserve"> </w:t>
      </w:r>
      <w:r w:rsidRPr="006A59A9">
        <w:rPr>
          <w:sz w:val="24"/>
          <w:szCs w:val="24"/>
        </w:rPr>
        <w:t>детей</w:t>
      </w:r>
      <w:r w:rsidRPr="006A59A9">
        <w:rPr>
          <w:spacing w:val="1"/>
          <w:sz w:val="24"/>
          <w:szCs w:val="24"/>
        </w:rPr>
        <w:t xml:space="preserve"> </w:t>
      </w:r>
      <w:r w:rsidRPr="006A59A9">
        <w:rPr>
          <w:sz w:val="24"/>
          <w:szCs w:val="24"/>
        </w:rPr>
        <w:t>используются</w:t>
      </w:r>
      <w:r w:rsidRPr="006A59A9">
        <w:rPr>
          <w:spacing w:val="1"/>
          <w:sz w:val="24"/>
          <w:szCs w:val="24"/>
        </w:rPr>
        <w:t xml:space="preserve"> </w:t>
      </w:r>
      <w:r w:rsidRPr="006A59A9">
        <w:rPr>
          <w:sz w:val="24"/>
          <w:szCs w:val="24"/>
        </w:rPr>
        <w:t>организованные</w:t>
      </w:r>
      <w:r w:rsidRPr="006A59A9">
        <w:rPr>
          <w:spacing w:val="41"/>
          <w:sz w:val="24"/>
          <w:szCs w:val="24"/>
        </w:rPr>
        <w:t xml:space="preserve"> </w:t>
      </w:r>
      <w:r w:rsidRPr="006A59A9">
        <w:rPr>
          <w:sz w:val="24"/>
          <w:szCs w:val="24"/>
        </w:rPr>
        <w:t>формы</w:t>
      </w:r>
      <w:r w:rsidRPr="006A59A9">
        <w:rPr>
          <w:spacing w:val="41"/>
          <w:sz w:val="24"/>
          <w:szCs w:val="24"/>
        </w:rPr>
        <w:t xml:space="preserve"> </w:t>
      </w:r>
      <w:r w:rsidRPr="006A59A9">
        <w:rPr>
          <w:sz w:val="24"/>
          <w:szCs w:val="24"/>
        </w:rPr>
        <w:t>занятий</w:t>
      </w:r>
      <w:r w:rsidRPr="006A59A9">
        <w:rPr>
          <w:spacing w:val="43"/>
          <w:sz w:val="24"/>
          <w:szCs w:val="24"/>
        </w:rPr>
        <w:t xml:space="preserve"> </w:t>
      </w:r>
      <w:r w:rsidRPr="006A59A9">
        <w:rPr>
          <w:sz w:val="24"/>
          <w:szCs w:val="24"/>
        </w:rPr>
        <w:t>физическими</w:t>
      </w:r>
      <w:r w:rsidRPr="006A59A9">
        <w:rPr>
          <w:spacing w:val="42"/>
          <w:sz w:val="24"/>
          <w:szCs w:val="24"/>
        </w:rPr>
        <w:t xml:space="preserve"> </w:t>
      </w:r>
      <w:r w:rsidRPr="006A59A9">
        <w:rPr>
          <w:sz w:val="24"/>
          <w:szCs w:val="24"/>
        </w:rPr>
        <w:t>упражнениями</w:t>
      </w:r>
      <w:r w:rsidRPr="006A59A9">
        <w:rPr>
          <w:spacing w:val="43"/>
          <w:sz w:val="24"/>
          <w:szCs w:val="24"/>
        </w:rPr>
        <w:t xml:space="preserve"> </w:t>
      </w:r>
      <w:r w:rsidRPr="006A59A9">
        <w:rPr>
          <w:sz w:val="24"/>
          <w:szCs w:val="24"/>
        </w:rPr>
        <w:t>с</w:t>
      </w:r>
      <w:r w:rsidRPr="006A59A9">
        <w:rPr>
          <w:spacing w:val="43"/>
          <w:sz w:val="24"/>
          <w:szCs w:val="24"/>
        </w:rPr>
        <w:t xml:space="preserve"> </w:t>
      </w:r>
      <w:r w:rsidRPr="006A59A9">
        <w:rPr>
          <w:sz w:val="24"/>
          <w:szCs w:val="24"/>
        </w:rPr>
        <w:t>широким</w:t>
      </w:r>
      <w:r w:rsidRPr="006A59A9">
        <w:rPr>
          <w:spacing w:val="43"/>
          <w:sz w:val="24"/>
          <w:szCs w:val="24"/>
        </w:rPr>
        <w:t xml:space="preserve"> </w:t>
      </w:r>
      <w:r w:rsidRPr="006A59A9">
        <w:rPr>
          <w:sz w:val="24"/>
          <w:szCs w:val="24"/>
        </w:rPr>
        <w:t>включением</w:t>
      </w:r>
      <w:r w:rsidRPr="006A59A9">
        <w:rPr>
          <w:spacing w:val="43"/>
          <w:sz w:val="24"/>
          <w:szCs w:val="24"/>
        </w:rPr>
        <w:t xml:space="preserve"> </w:t>
      </w:r>
      <w:r w:rsidRPr="006A59A9">
        <w:rPr>
          <w:sz w:val="24"/>
          <w:szCs w:val="24"/>
        </w:rPr>
        <w:t>подвижных</w:t>
      </w:r>
      <w:r w:rsidRPr="006A59A9">
        <w:rPr>
          <w:spacing w:val="-52"/>
          <w:sz w:val="24"/>
          <w:szCs w:val="24"/>
        </w:rPr>
        <w:t xml:space="preserve"> </w:t>
      </w:r>
      <w:r w:rsidRPr="006A59A9">
        <w:rPr>
          <w:sz w:val="24"/>
          <w:szCs w:val="24"/>
        </w:rPr>
        <w:t>игр, спортивных упражнений с элементами соревнований, а также пешеходные прогулки, экскурсии,</w:t>
      </w:r>
      <w:r w:rsidRPr="006A59A9">
        <w:rPr>
          <w:spacing w:val="1"/>
          <w:sz w:val="24"/>
          <w:szCs w:val="24"/>
        </w:rPr>
        <w:t xml:space="preserve"> </w:t>
      </w:r>
      <w:r w:rsidRPr="006A59A9">
        <w:rPr>
          <w:sz w:val="24"/>
          <w:szCs w:val="24"/>
        </w:rPr>
        <w:t>прогулки</w:t>
      </w:r>
      <w:r w:rsidRPr="006A59A9">
        <w:rPr>
          <w:spacing w:val="-1"/>
          <w:sz w:val="24"/>
          <w:szCs w:val="24"/>
        </w:rPr>
        <w:t xml:space="preserve"> </w:t>
      </w:r>
      <w:r w:rsidRPr="006A59A9">
        <w:rPr>
          <w:sz w:val="24"/>
          <w:szCs w:val="24"/>
        </w:rPr>
        <w:t>по маршруту</w:t>
      </w:r>
      <w:r w:rsidRPr="006A59A9">
        <w:rPr>
          <w:spacing w:val="-3"/>
          <w:sz w:val="24"/>
          <w:szCs w:val="24"/>
        </w:rPr>
        <w:t xml:space="preserve"> </w:t>
      </w:r>
      <w:r w:rsidRPr="006A59A9">
        <w:rPr>
          <w:sz w:val="24"/>
          <w:szCs w:val="24"/>
        </w:rPr>
        <w:t>(простейший</w:t>
      </w:r>
      <w:r w:rsidRPr="006A59A9">
        <w:rPr>
          <w:spacing w:val="-1"/>
          <w:sz w:val="24"/>
          <w:szCs w:val="24"/>
        </w:rPr>
        <w:t xml:space="preserve"> </w:t>
      </w:r>
      <w:r w:rsidRPr="006A59A9">
        <w:rPr>
          <w:sz w:val="24"/>
          <w:szCs w:val="24"/>
        </w:rPr>
        <w:t>туризм).</w:t>
      </w:r>
    </w:p>
    <w:p w14:paraId="45E7BCAB" w14:textId="77777777" w:rsidR="00AF6FEA" w:rsidRPr="006A59A9" w:rsidRDefault="00AF6FEA" w:rsidP="00AF6FEA">
      <w:pPr>
        <w:pStyle w:val="afe"/>
        <w:spacing w:line="237" w:lineRule="auto"/>
        <w:ind w:left="1134" w:right="385" w:firstLine="701"/>
        <w:rPr>
          <w:sz w:val="24"/>
          <w:szCs w:val="24"/>
        </w:rPr>
      </w:pPr>
      <w:r w:rsidRPr="006A59A9">
        <w:rPr>
          <w:sz w:val="24"/>
          <w:szCs w:val="24"/>
        </w:rPr>
        <w:t>Работа</w:t>
      </w:r>
      <w:r w:rsidRPr="006A59A9">
        <w:rPr>
          <w:spacing w:val="1"/>
          <w:sz w:val="24"/>
          <w:szCs w:val="24"/>
        </w:rPr>
        <w:t xml:space="preserve"> </w:t>
      </w:r>
      <w:r w:rsidRPr="006A59A9">
        <w:rPr>
          <w:sz w:val="24"/>
          <w:szCs w:val="24"/>
        </w:rPr>
        <w:t>по</w:t>
      </w:r>
      <w:r w:rsidRPr="006A59A9">
        <w:rPr>
          <w:spacing w:val="1"/>
          <w:sz w:val="24"/>
          <w:szCs w:val="24"/>
        </w:rPr>
        <w:t xml:space="preserve"> </w:t>
      </w:r>
      <w:r w:rsidRPr="006A59A9">
        <w:rPr>
          <w:sz w:val="24"/>
          <w:szCs w:val="24"/>
        </w:rPr>
        <w:t>физическому</w:t>
      </w:r>
      <w:r w:rsidRPr="006A59A9">
        <w:rPr>
          <w:spacing w:val="1"/>
          <w:sz w:val="24"/>
          <w:szCs w:val="24"/>
        </w:rPr>
        <w:t xml:space="preserve"> </w:t>
      </w:r>
      <w:r w:rsidRPr="006A59A9">
        <w:rPr>
          <w:sz w:val="24"/>
          <w:szCs w:val="24"/>
        </w:rPr>
        <w:t>развитию</w:t>
      </w:r>
      <w:r w:rsidRPr="006A59A9">
        <w:rPr>
          <w:spacing w:val="1"/>
          <w:sz w:val="24"/>
          <w:szCs w:val="24"/>
        </w:rPr>
        <w:t xml:space="preserve"> </w:t>
      </w:r>
      <w:r w:rsidRPr="006A59A9">
        <w:rPr>
          <w:sz w:val="24"/>
          <w:szCs w:val="24"/>
        </w:rPr>
        <w:t>проводится</w:t>
      </w:r>
      <w:r w:rsidRPr="006A59A9">
        <w:rPr>
          <w:spacing w:val="1"/>
          <w:sz w:val="24"/>
          <w:szCs w:val="24"/>
        </w:rPr>
        <w:t xml:space="preserve"> </w:t>
      </w:r>
      <w:r w:rsidRPr="006A59A9">
        <w:rPr>
          <w:sz w:val="24"/>
          <w:szCs w:val="24"/>
        </w:rPr>
        <w:t>с</w:t>
      </w:r>
      <w:r w:rsidRPr="006A59A9">
        <w:rPr>
          <w:spacing w:val="1"/>
          <w:sz w:val="24"/>
          <w:szCs w:val="24"/>
        </w:rPr>
        <w:t xml:space="preserve"> </w:t>
      </w:r>
      <w:r w:rsidRPr="006A59A9">
        <w:rPr>
          <w:sz w:val="24"/>
          <w:szCs w:val="24"/>
        </w:rPr>
        <w:t>учетом</w:t>
      </w:r>
      <w:r w:rsidRPr="006A59A9">
        <w:rPr>
          <w:spacing w:val="1"/>
          <w:sz w:val="24"/>
          <w:szCs w:val="24"/>
        </w:rPr>
        <w:t xml:space="preserve"> </w:t>
      </w:r>
      <w:r w:rsidRPr="006A59A9">
        <w:rPr>
          <w:sz w:val="24"/>
          <w:szCs w:val="24"/>
        </w:rPr>
        <w:t>состояния</w:t>
      </w:r>
      <w:r w:rsidRPr="006A59A9">
        <w:rPr>
          <w:spacing w:val="1"/>
          <w:sz w:val="24"/>
          <w:szCs w:val="24"/>
        </w:rPr>
        <w:t xml:space="preserve"> </w:t>
      </w:r>
      <w:r w:rsidRPr="006A59A9">
        <w:rPr>
          <w:sz w:val="24"/>
          <w:szCs w:val="24"/>
        </w:rPr>
        <w:t>здоровья</w:t>
      </w:r>
      <w:r w:rsidRPr="006A59A9">
        <w:rPr>
          <w:spacing w:val="1"/>
          <w:sz w:val="24"/>
          <w:szCs w:val="24"/>
        </w:rPr>
        <w:t xml:space="preserve"> </w:t>
      </w:r>
      <w:r w:rsidRPr="006A59A9">
        <w:rPr>
          <w:sz w:val="24"/>
          <w:szCs w:val="24"/>
        </w:rPr>
        <w:t>детей</w:t>
      </w:r>
      <w:r w:rsidRPr="006A59A9">
        <w:rPr>
          <w:spacing w:val="1"/>
          <w:sz w:val="24"/>
          <w:szCs w:val="24"/>
        </w:rPr>
        <w:t xml:space="preserve"> </w:t>
      </w:r>
      <w:r w:rsidRPr="006A59A9">
        <w:rPr>
          <w:sz w:val="24"/>
          <w:szCs w:val="24"/>
        </w:rPr>
        <w:t>при</w:t>
      </w:r>
      <w:r w:rsidRPr="006A59A9">
        <w:rPr>
          <w:spacing w:val="1"/>
          <w:sz w:val="24"/>
          <w:szCs w:val="24"/>
        </w:rPr>
        <w:t xml:space="preserve"> </w:t>
      </w:r>
      <w:r w:rsidRPr="006A59A9">
        <w:rPr>
          <w:sz w:val="24"/>
          <w:szCs w:val="24"/>
        </w:rPr>
        <w:t>регулярном</w:t>
      </w:r>
      <w:r w:rsidRPr="006A59A9">
        <w:rPr>
          <w:spacing w:val="-1"/>
          <w:sz w:val="24"/>
          <w:szCs w:val="24"/>
        </w:rPr>
        <w:t xml:space="preserve"> </w:t>
      </w:r>
      <w:r w:rsidRPr="006A59A9">
        <w:rPr>
          <w:sz w:val="24"/>
          <w:szCs w:val="24"/>
        </w:rPr>
        <w:t>контроле со</w:t>
      </w:r>
      <w:r w:rsidRPr="006A59A9">
        <w:rPr>
          <w:spacing w:val="-3"/>
          <w:sz w:val="24"/>
          <w:szCs w:val="24"/>
        </w:rPr>
        <w:t xml:space="preserve"> </w:t>
      </w:r>
      <w:r w:rsidRPr="006A59A9">
        <w:rPr>
          <w:sz w:val="24"/>
          <w:szCs w:val="24"/>
        </w:rPr>
        <w:t>стороны медицинских работников.</w:t>
      </w:r>
    </w:p>
    <w:p w14:paraId="663DB71F" w14:textId="77777777" w:rsidR="00AF6FEA" w:rsidRPr="006A59A9" w:rsidRDefault="00AF6FEA" w:rsidP="00AF6FEA">
      <w:pPr>
        <w:pStyle w:val="afe"/>
        <w:spacing w:line="248" w:lineRule="exact"/>
        <w:ind w:left="1134" w:right="385"/>
        <w:rPr>
          <w:b/>
          <w:sz w:val="24"/>
          <w:szCs w:val="24"/>
        </w:rPr>
      </w:pPr>
      <w:r w:rsidRPr="006A59A9">
        <w:rPr>
          <w:b/>
          <w:sz w:val="24"/>
          <w:szCs w:val="24"/>
        </w:rPr>
        <w:t>Физкультурно-</w:t>
      </w:r>
      <w:r w:rsidRPr="006A59A9">
        <w:rPr>
          <w:b/>
          <w:spacing w:val="-4"/>
          <w:sz w:val="24"/>
          <w:szCs w:val="24"/>
        </w:rPr>
        <w:t xml:space="preserve"> </w:t>
      </w:r>
      <w:r w:rsidRPr="006A59A9">
        <w:rPr>
          <w:b/>
          <w:sz w:val="24"/>
          <w:szCs w:val="24"/>
        </w:rPr>
        <w:t>оздоровительная</w:t>
      </w:r>
      <w:r w:rsidRPr="006A59A9">
        <w:rPr>
          <w:b/>
          <w:spacing w:val="-1"/>
          <w:sz w:val="24"/>
          <w:szCs w:val="24"/>
        </w:rPr>
        <w:t xml:space="preserve"> </w:t>
      </w:r>
      <w:r w:rsidRPr="006A59A9">
        <w:rPr>
          <w:b/>
          <w:sz w:val="24"/>
          <w:szCs w:val="24"/>
        </w:rPr>
        <w:t>работа.</w:t>
      </w:r>
    </w:p>
    <w:p w14:paraId="68A719A5" w14:textId="77777777" w:rsidR="00AF6FEA" w:rsidRPr="006A59A9" w:rsidRDefault="00AF6FEA" w:rsidP="00AF6FEA">
      <w:pPr>
        <w:pStyle w:val="afe"/>
        <w:spacing w:line="237" w:lineRule="auto"/>
        <w:ind w:left="1134" w:right="385" w:firstLine="701"/>
        <w:rPr>
          <w:sz w:val="24"/>
          <w:szCs w:val="24"/>
        </w:rPr>
      </w:pPr>
      <w:r w:rsidRPr="006A59A9">
        <w:rPr>
          <w:sz w:val="24"/>
          <w:szCs w:val="24"/>
        </w:rPr>
        <w:t>В</w:t>
      </w:r>
      <w:r w:rsidRPr="006A59A9">
        <w:rPr>
          <w:spacing w:val="1"/>
          <w:sz w:val="24"/>
          <w:szCs w:val="24"/>
        </w:rPr>
        <w:t xml:space="preserve"> </w:t>
      </w:r>
      <w:r w:rsidRPr="006A59A9">
        <w:rPr>
          <w:sz w:val="24"/>
          <w:szCs w:val="24"/>
        </w:rPr>
        <w:t>дошкольной</w:t>
      </w:r>
      <w:r w:rsidRPr="006A59A9">
        <w:rPr>
          <w:spacing w:val="1"/>
          <w:sz w:val="24"/>
          <w:szCs w:val="24"/>
        </w:rPr>
        <w:t xml:space="preserve"> </w:t>
      </w:r>
      <w:r w:rsidRPr="006A59A9">
        <w:rPr>
          <w:sz w:val="24"/>
          <w:szCs w:val="24"/>
        </w:rPr>
        <w:t>организации</w:t>
      </w:r>
      <w:r w:rsidRPr="006A59A9">
        <w:rPr>
          <w:spacing w:val="1"/>
          <w:sz w:val="24"/>
          <w:szCs w:val="24"/>
        </w:rPr>
        <w:t xml:space="preserve"> </w:t>
      </w:r>
      <w:r w:rsidRPr="006A59A9">
        <w:rPr>
          <w:sz w:val="24"/>
          <w:szCs w:val="24"/>
        </w:rPr>
        <w:t>необходимо</w:t>
      </w:r>
      <w:r w:rsidRPr="006A59A9">
        <w:rPr>
          <w:spacing w:val="1"/>
          <w:sz w:val="24"/>
          <w:szCs w:val="24"/>
        </w:rPr>
        <w:t xml:space="preserve"> </w:t>
      </w:r>
      <w:r w:rsidRPr="006A59A9">
        <w:rPr>
          <w:sz w:val="24"/>
          <w:szCs w:val="24"/>
        </w:rPr>
        <w:t>проводить</w:t>
      </w:r>
      <w:r w:rsidRPr="006A59A9">
        <w:rPr>
          <w:spacing w:val="1"/>
          <w:sz w:val="24"/>
          <w:szCs w:val="24"/>
        </w:rPr>
        <w:t xml:space="preserve"> </w:t>
      </w:r>
      <w:r w:rsidRPr="006A59A9">
        <w:rPr>
          <w:sz w:val="24"/>
          <w:szCs w:val="24"/>
        </w:rPr>
        <w:t>постоянную</w:t>
      </w:r>
      <w:r w:rsidRPr="006A59A9">
        <w:rPr>
          <w:spacing w:val="1"/>
          <w:sz w:val="24"/>
          <w:szCs w:val="24"/>
        </w:rPr>
        <w:t xml:space="preserve"> </w:t>
      </w:r>
      <w:r w:rsidRPr="006A59A9">
        <w:rPr>
          <w:sz w:val="24"/>
          <w:szCs w:val="24"/>
        </w:rPr>
        <w:t>работу</w:t>
      </w:r>
      <w:r w:rsidRPr="006A59A9">
        <w:rPr>
          <w:spacing w:val="1"/>
          <w:sz w:val="24"/>
          <w:szCs w:val="24"/>
        </w:rPr>
        <w:t xml:space="preserve"> </w:t>
      </w:r>
      <w:r w:rsidRPr="006A59A9">
        <w:rPr>
          <w:sz w:val="24"/>
          <w:szCs w:val="24"/>
        </w:rPr>
        <w:t>по</w:t>
      </w:r>
      <w:r w:rsidRPr="006A59A9">
        <w:rPr>
          <w:spacing w:val="1"/>
          <w:sz w:val="24"/>
          <w:szCs w:val="24"/>
        </w:rPr>
        <w:t xml:space="preserve"> </w:t>
      </w:r>
      <w:r w:rsidRPr="006A59A9">
        <w:rPr>
          <w:sz w:val="24"/>
          <w:szCs w:val="24"/>
        </w:rPr>
        <w:t>укреплению</w:t>
      </w:r>
      <w:r w:rsidRPr="006A59A9">
        <w:rPr>
          <w:spacing w:val="1"/>
          <w:sz w:val="24"/>
          <w:szCs w:val="24"/>
        </w:rPr>
        <w:t xml:space="preserve"> </w:t>
      </w:r>
      <w:r w:rsidRPr="006A59A9">
        <w:rPr>
          <w:sz w:val="24"/>
          <w:szCs w:val="24"/>
        </w:rPr>
        <w:t>здоровья</w:t>
      </w:r>
      <w:r w:rsidRPr="006A59A9">
        <w:rPr>
          <w:spacing w:val="-3"/>
          <w:sz w:val="24"/>
          <w:szCs w:val="24"/>
        </w:rPr>
        <w:t xml:space="preserve"> </w:t>
      </w:r>
      <w:r w:rsidRPr="006A59A9">
        <w:rPr>
          <w:sz w:val="24"/>
          <w:szCs w:val="24"/>
        </w:rPr>
        <w:t>детей, закаливанию организма и</w:t>
      </w:r>
      <w:r w:rsidRPr="006A59A9">
        <w:rPr>
          <w:spacing w:val="-2"/>
          <w:sz w:val="24"/>
          <w:szCs w:val="24"/>
        </w:rPr>
        <w:t xml:space="preserve"> </w:t>
      </w:r>
      <w:r w:rsidRPr="006A59A9">
        <w:rPr>
          <w:sz w:val="24"/>
          <w:szCs w:val="24"/>
        </w:rPr>
        <w:t>совершенствованию его</w:t>
      </w:r>
      <w:r w:rsidRPr="006A59A9">
        <w:rPr>
          <w:spacing w:val="-3"/>
          <w:sz w:val="24"/>
          <w:szCs w:val="24"/>
        </w:rPr>
        <w:t xml:space="preserve"> </w:t>
      </w:r>
      <w:r w:rsidRPr="006A59A9">
        <w:rPr>
          <w:sz w:val="24"/>
          <w:szCs w:val="24"/>
        </w:rPr>
        <w:t>функций.</w:t>
      </w:r>
    </w:p>
    <w:p w14:paraId="6D8FB2AB" w14:textId="77777777" w:rsidR="00AF6FEA" w:rsidRPr="006A59A9" w:rsidRDefault="00AF6FEA" w:rsidP="00AF6FEA">
      <w:pPr>
        <w:pStyle w:val="afe"/>
        <w:spacing w:line="237" w:lineRule="auto"/>
        <w:ind w:left="1134" w:right="385" w:firstLine="701"/>
        <w:rPr>
          <w:sz w:val="24"/>
          <w:szCs w:val="24"/>
        </w:rPr>
      </w:pPr>
      <w:r w:rsidRPr="006A59A9">
        <w:rPr>
          <w:sz w:val="24"/>
          <w:szCs w:val="24"/>
        </w:rPr>
        <w:t>Под руководством медицинского персонала следует осуществлять комплекс закаливающих</w:t>
      </w:r>
      <w:r w:rsidRPr="006A59A9">
        <w:rPr>
          <w:spacing w:val="1"/>
          <w:sz w:val="24"/>
          <w:szCs w:val="24"/>
        </w:rPr>
        <w:t xml:space="preserve"> </w:t>
      </w:r>
      <w:r w:rsidRPr="006A59A9">
        <w:rPr>
          <w:sz w:val="24"/>
          <w:szCs w:val="24"/>
        </w:rPr>
        <w:t>процедур</w:t>
      </w:r>
      <w:r w:rsidRPr="006A59A9">
        <w:rPr>
          <w:spacing w:val="1"/>
          <w:sz w:val="24"/>
          <w:szCs w:val="24"/>
        </w:rPr>
        <w:t xml:space="preserve"> </w:t>
      </w:r>
      <w:r w:rsidRPr="006A59A9">
        <w:rPr>
          <w:sz w:val="24"/>
          <w:szCs w:val="24"/>
        </w:rPr>
        <w:t>с</w:t>
      </w:r>
      <w:r w:rsidRPr="006A59A9">
        <w:rPr>
          <w:spacing w:val="1"/>
          <w:sz w:val="24"/>
          <w:szCs w:val="24"/>
        </w:rPr>
        <w:t xml:space="preserve"> </w:t>
      </w:r>
      <w:r w:rsidRPr="006A59A9">
        <w:rPr>
          <w:sz w:val="24"/>
          <w:szCs w:val="24"/>
        </w:rPr>
        <w:t>использованием</w:t>
      </w:r>
      <w:r w:rsidRPr="006A59A9">
        <w:rPr>
          <w:spacing w:val="1"/>
          <w:sz w:val="24"/>
          <w:szCs w:val="24"/>
        </w:rPr>
        <w:t xml:space="preserve"> </w:t>
      </w:r>
      <w:r w:rsidRPr="006A59A9">
        <w:rPr>
          <w:sz w:val="24"/>
          <w:szCs w:val="24"/>
        </w:rPr>
        <w:t>природных</w:t>
      </w:r>
      <w:r w:rsidRPr="006A59A9">
        <w:rPr>
          <w:spacing w:val="1"/>
          <w:sz w:val="24"/>
          <w:szCs w:val="24"/>
        </w:rPr>
        <w:t xml:space="preserve"> </w:t>
      </w:r>
      <w:r w:rsidRPr="006A59A9">
        <w:rPr>
          <w:sz w:val="24"/>
          <w:szCs w:val="24"/>
        </w:rPr>
        <w:t>факторов:</w:t>
      </w:r>
      <w:r w:rsidRPr="006A59A9">
        <w:rPr>
          <w:spacing w:val="1"/>
          <w:sz w:val="24"/>
          <w:szCs w:val="24"/>
        </w:rPr>
        <w:t xml:space="preserve"> </w:t>
      </w:r>
      <w:r w:rsidRPr="006A59A9">
        <w:rPr>
          <w:sz w:val="24"/>
          <w:szCs w:val="24"/>
        </w:rPr>
        <w:t>воздуха,</w:t>
      </w:r>
      <w:r w:rsidRPr="006A59A9">
        <w:rPr>
          <w:spacing w:val="1"/>
          <w:sz w:val="24"/>
          <w:szCs w:val="24"/>
        </w:rPr>
        <w:t xml:space="preserve"> </w:t>
      </w:r>
      <w:r w:rsidRPr="006A59A9">
        <w:rPr>
          <w:sz w:val="24"/>
          <w:szCs w:val="24"/>
        </w:rPr>
        <w:t>солнца,</w:t>
      </w:r>
      <w:r w:rsidRPr="006A59A9">
        <w:rPr>
          <w:spacing w:val="1"/>
          <w:sz w:val="24"/>
          <w:szCs w:val="24"/>
        </w:rPr>
        <w:t xml:space="preserve"> </w:t>
      </w:r>
      <w:r w:rsidRPr="006A59A9">
        <w:rPr>
          <w:sz w:val="24"/>
          <w:szCs w:val="24"/>
        </w:rPr>
        <w:t>воды,</w:t>
      </w:r>
      <w:r w:rsidRPr="006A59A9">
        <w:rPr>
          <w:spacing w:val="1"/>
          <w:sz w:val="24"/>
          <w:szCs w:val="24"/>
        </w:rPr>
        <w:t xml:space="preserve"> </w:t>
      </w:r>
      <w:r w:rsidRPr="006A59A9">
        <w:rPr>
          <w:sz w:val="24"/>
          <w:szCs w:val="24"/>
        </w:rPr>
        <w:t>с</w:t>
      </w:r>
      <w:r w:rsidRPr="006A59A9">
        <w:rPr>
          <w:spacing w:val="1"/>
          <w:sz w:val="24"/>
          <w:szCs w:val="24"/>
        </w:rPr>
        <w:t xml:space="preserve"> </w:t>
      </w:r>
      <w:r w:rsidRPr="006A59A9">
        <w:rPr>
          <w:sz w:val="24"/>
          <w:szCs w:val="24"/>
        </w:rPr>
        <w:t>учетом</w:t>
      </w:r>
      <w:r w:rsidRPr="006A59A9">
        <w:rPr>
          <w:spacing w:val="1"/>
          <w:sz w:val="24"/>
          <w:szCs w:val="24"/>
        </w:rPr>
        <w:t xml:space="preserve"> </w:t>
      </w:r>
      <w:r w:rsidRPr="006A59A9">
        <w:rPr>
          <w:sz w:val="24"/>
          <w:szCs w:val="24"/>
        </w:rPr>
        <w:t>состояния</w:t>
      </w:r>
      <w:r w:rsidRPr="006A59A9">
        <w:rPr>
          <w:spacing w:val="1"/>
          <w:sz w:val="24"/>
          <w:szCs w:val="24"/>
        </w:rPr>
        <w:t xml:space="preserve"> </w:t>
      </w:r>
      <w:r w:rsidRPr="006A59A9">
        <w:rPr>
          <w:sz w:val="24"/>
          <w:szCs w:val="24"/>
        </w:rPr>
        <w:t xml:space="preserve">здоровья детей и местных условий. При проведении закаливающих мероприятий нужно </w:t>
      </w:r>
      <w:proofErr w:type="spellStart"/>
      <w:r w:rsidRPr="006A59A9">
        <w:rPr>
          <w:sz w:val="24"/>
          <w:szCs w:val="24"/>
        </w:rPr>
        <w:t>осущест</w:t>
      </w:r>
      <w:proofErr w:type="spellEnd"/>
      <w:r w:rsidRPr="006A59A9">
        <w:rPr>
          <w:sz w:val="24"/>
          <w:szCs w:val="24"/>
        </w:rPr>
        <w:t>-</w:t>
      </w:r>
      <w:r w:rsidRPr="006A59A9">
        <w:rPr>
          <w:spacing w:val="1"/>
          <w:sz w:val="24"/>
          <w:szCs w:val="24"/>
        </w:rPr>
        <w:t xml:space="preserve"> </w:t>
      </w:r>
      <w:proofErr w:type="spellStart"/>
      <w:r w:rsidRPr="006A59A9">
        <w:rPr>
          <w:sz w:val="24"/>
          <w:szCs w:val="24"/>
        </w:rPr>
        <w:t>влять</w:t>
      </w:r>
      <w:proofErr w:type="spellEnd"/>
      <w:r w:rsidRPr="006A59A9">
        <w:rPr>
          <w:spacing w:val="-1"/>
          <w:sz w:val="24"/>
          <w:szCs w:val="24"/>
        </w:rPr>
        <w:t xml:space="preserve"> </w:t>
      </w:r>
      <w:r w:rsidRPr="006A59A9">
        <w:rPr>
          <w:sz w:val="24"/>
          <w:szCs w:val="24"/>
        </w:rPr>
        <w:t>дифференцированный</w:t>
      </w:r>
      <w:r w:rsidRPr="006A59A9">
        <w:rPr>
          <w:spacing w:val="-1"/>
          <w:sz w:val="24"/>
          <w:szCs w:val="24"/>
        </w:rPr>
        <w:t xml:space="preserve"> </w:t>
      </w:r>
      <w:r w:rsidRPr="006A59A9">
        <w:rPr>
          <w:sz w:val="24"/>
          <w:szCs w:val="24"/>
        </w:rPr>
        <w:t>подход</w:t>
      </w:r>
      <w:r w:rsidRPr="006A59A9">
        <w:rPr>
          <w:spacing w:val="-1"/>
          <w:sz w:val="24"/>
          <w:szCs w:val="24"/>
        </w:rPr>
        <w:t xml:space="preserve"> </w:t>
      </w:r>
      <w:r w:rsidRPr="006A59A9">
        <w:rPr>
          <w:sz w:val="24"/>
          <w:szCs w:val="24"/>
        </w:rPr>
        <w:t>к</w:t>
      </w:r>
      <w:r w:rsidRPr="006A59A9">
        <w:rPr>
          <w:spacing w:val="-3"/>
          <w:sz w:val="24"/>
          <w:szCs w:val="24"/>
        </w:rPr>
        <w:t xml:space="preserve"> </w:t>
      </w:r>
      <w:r w:rsidRPr="006A59A9">
        <w:rPr>
          <w:sz w:val="24"/>
          <w:szCs w:val="24"/>
        </w:rPr>
        <w:t>детям,</w:t>
      </w:r>
      <w:r w:rsidRPr="006A59A9">
        <w:rPr>
          <w:spacing w:val="-1"/>
          <w:sz w:val="24"/>
          <w:szCs w:val="24"/>
        </w:rPr>
        <w:t xml:space="preserve"> </w:t>
      </w:r>
      <w:r w:rsidRPr="006A59A9">
        <w:rPr>
          <w:sz w:val="24"/>
          <w:szCs w:val="24"/>
        </w:rPr>
        <w:t>учитывая</w:t>
      </w:r>
      <w:r w:rsidRPr="006A59A9">
        <w:rPr>
          <w:spacing w:val="-2"/>
          <w:sz w:val="24"/>
          <w:szCs w:val="24"/>
        </w:rPr>
        <w:t xml:space="preserve"> </w:t>
      </w:r>
      <w:r w:rsidRPr="006A59A9">
        <w:rPr>
          <w:sz w:val="24"/>
          <w:szCs w:val="24"/>
        </w:rPr>
        <w:t>их</w:t>
      </w:r>
      <w:r w:rsidRPr="006A59A9">
        <w:rPr>
          <w:spacing w:val="-1"/>
          <w:sz w:val="24"/>
          <w:szCs w:val="24"/>
        </w:rPr>
        <w:t xml:space="preserve"> </w:t>
      </w:r>
      <w:r w:rsidRPr="006A59A9">
        <w:rPr>
          <w:sz w:val="24"/>
          <w:szCs w:val="24"/>
        </w:rPr>
        <w:t>индивидуальные возможности.</w:t>
      </w:r>
    </w:p>
    <w:p w14:paraId="3CC64142" w14:textId="77777777" w:rsidR="00AF6FEA" w:rsidRPr="006A59A9" w:rsidRDefault="00AF6FEA" w:rsidP="00AF6FEA">
      <w:pPr>
        <w:pStyle w:val="afe"/>
        <w:spacing w:line="237" w:lineRule="auto"/>
        <w:ind w:left="1134" w:right="385" w:firstLine="701"/>
        <w:rPr>
          <w:sz w:val="24"/>
          <w:szCs w:val="24"/>
        </w:rPr>
      </w:pPr>
      <w:r w:rsidRPr="006A59A9">
        <w:rPr>
          <w:sz w:val="24"/>
          <w:szCs w:val="24"/>
        </w:rPr>
        <w:t>По решению администрации, медицинского персонала дошкольного учреждения и родителей</w:t>
      </w:r>
      <w:r w:rsidRPr="006A59A9">
        <w:rPr>
          <w:spacing w:val="-52"/>
          <w:sz w:val="24"/>
          <w:szCs w:val="24"/>
        </w:rPr>
        <w:t xml:space="preserve"> </w:t>
      </w:r>
      <w:r w:rsidRPr="006A59A9">
        <w:rPr>
          <w:sz w:val="24"/>
          <w:szCs w:val="24"/>
        </w:rPr>
        <w:t>необходимо</w:t>
      </w:r>
      <w:r w:rsidRPr="006A59A9">
        <w:rPr>
          <w:spacing w:val="1"/>
          <w:sz w:val="24"/>
          <w:szCs w:val="24"/>
        </w:rPr>
        <w:t xml:space="preserve"> </w:t>
      </w:r>
      <w:r w:rsidRPr="006A59A9">
        <w:rPr>
          <w:sz w:val="24"/>
          <w:szCs w:val="24"/>
        </w:rPr>
        <w:t>проводить</w:t>
      </w:r>
      <w:r w:rsidRPr="006A59A9">
        <w:rPr>
          <w:spacing w:val="1"/>
          <w:sz w:val="24"/>
          <w:szCs w:val="24"/>
        </w:rPr>
        <w:t xml:space="preserve"> </w:t>
      </w:r>
      <w:r w:rsidRPr="006A59A9">
        <w:rPr>
          <w:sz w:val="24"/>
          <w:szCs w:val="24"/>
        </w:rPr>
        <w:t>специальные</w:t>
      </w:r>
      <w:r w:rsidRPr="006A59A9">
        <w:rPr>
          <w:spacing w:val="1"/>
          <w:sz w:val="24"/>
          <w:szCs w:val="24"/>
        </w:rPr>
        <w:t xml:space="preserve"> </w:t>
      </w:r>
      <w:r w:rsidRPr="006A59A9">
        <w:rPr>
          <w:sz w:val="24"/>
          <w:szCs w:val="24"/>
        </w:rPr>
        <w:t>закаливающие</w:t>
      </w:r>
      <w:r w:rsidRPr="006A59A9">
        <w:rPr>
          <w:spacing w:val="1"/>
          <w:sz w:val="24"/>
          <w:szCs w:val="24"/>
        </w:rPr>
        <w:t xml:space="preserve"> </w:t>
      </w:r>
      <w:r w:rsidRPr="006A59A9">
        <w:rPr>
          <w:sz w:val="24"/>
          <w:szCs w:val="24"/>
        </w:rPr>
        <w:t>процедуры</w:t>
      </w:r>
      <w:r w:rsidRPr="006A59A9">
        <w:rPr>
          <w:spacing w:val="1"/>
          <w:sz w:val="24"/>
          <w:szCs w:val="24"/>
        </w:rPr>
        <w:t xml:space="preserve"> </w:t>
      </w:r>
      <w:r w:rsidRPr="006A59A9">
        <w:rPr>
          <w:sz w:val="24"/>
          <w:szCs w:val="24"/>
        </w:rPr>
        <w:t>(например,</w:t>
      </w:r>
      <w:r w:rsidRPr="006A59A9">
        <w:rPr>
          <w:spacing w:val="1"/>
          <w:sz w:val="24"/>
          <w:szCs w:val="24"/>
        </w:rPr>
        <w:t xml:space="preserve"> </w:t>
      </w:r>
      <w:r w:rsidRPr="006A59A9">
        <w:rPr>
          <w:sz w:val="24"/>
          <w:szCs w:val="24"/>
        </w:rPr>
        <w:t>сауна</w:t>
      </w:r>
      <w:r w:rsidRPr="006A59A9">
        <w:rPr>
          <w:spacing w:val="1"/>
          <w:sz w:val="24"/>
          <w:szCs w:val="24"/>
        </w:rPr>
        <w:t xml:space="preserve"> </w:t>
      </w:r>
      <w:r w:rsidRPr="006A59A9">
        <w:rPr>
          <w:sz w:val="24"/>
          <w:szCs w:val="24"/>
        </w:rPr>
        <w:t>с</w:t>
      </w:r>
      <w:r w:rsidRPr="006A59A9">
        <w:rPr>
          <w:spacing w:val="1"/>
          <w:sz w:val="24"/>
          <w:szCs w:val="24"/>
        </w:rPr>
        <w:t xml:space="preserve"> </w:t>
      </w:r>
      <w:r w:rsidRPr="006A59A9">
        <w:rPr>
          <w:sz w:val="24"/>
          <w:szCs w:val="24"/>
        </w:rPr>
        <w:t>контрастным</w:t>
      </w:r>
      <w:r w:rsidRPr="006A59A9">
        <w:rPr>
          <w:spacing w:val="1"/>
          <w:sz w:val="24"/>
          <w:szCs w:val="24"/>
        </w:rPr>
        <w:t xml:space="preserve"> </w:t>
      </w:r>
      <w:r w:rsidRPr="006A59A9">
        <w:rPr>
          <w:sz w:val="24"/>
          <w:szCs w:val="24"/>
        </w:rPr>
        <w:t>обливанием и</w:t>
      </w:r>
      <w:r w:rsidRPr="006A59A9">
        <w:rPr>
          <w:spacing w:val="-1"/>
          <w:sz w:val="24"/>
          <w:szCs w:val="24"/>
        </w:rPr>
        <w:t xml:space="preserve"> </w:t>
      </w:r>
      <w:r w:rsidRPr="006A59A9">
        <w:rPr>
          <w:sz w:val="24"/>
          <w:szCs w:val="24"/>
        </w:rPr>
        <w:t>прочее).</w:t>
      </w:r>
    </w:p>
    <w:p w14:paraId="1CC253A0" w14:textId="77777777" w:rsidR="00AF6FEA" w:rsidRPr="006A59A9" w:rsidRDefault="00AF6FEA" w:rsidP="00AF6FEA">
      <w:pPr>
        <w:pStyle w:val="afe"/>
        <w:spacing w:line="249" w:lineRule="exact"/>
        <w:ind w:left="1134" w:right="385"/>
        <w:rPr>
          <w:sz w:val="24"/>
          <w:szCs w:val="24"/>
        </w:rPr>
      </w:pPr>
      <w:r w:rsidRPr="006A59A9">
        <w:rPr>
          <w:sz w:val="24"/>
          <w:szCs w:val="24"/>
        </w:rPr>
        <w:t>Важно</w:t>
      </w:r>
      <w:r w:rsidRPr="006A59A9">
        <w:rPr>
          <w:spacing w:val="-1"/>
          <w:sz w:val="24"/>
          <w:szCs w:val="24"/>
        </w:rPr>
        <w:t xml:space="preserve"> </w:t>
      </w:r>
      <w:r w:rsidRPr="006A59A9">
        <w:rPr>
          <w:sz w:val="24"/>
          <w:szCs w:val="24"/>
        </w:rPr>
        <w:t>обращать</w:t>
      </w:r>
      <w:r w:rsidRPr="006A59A9">
        <w:rPr>
          <w:spacing w:val="-1"/>
          <w:sz w:val="24"/>
          <w:szCs w:val="24"/>
        </w:rPr>
        <w:t xml:space="preserve"> </w:t>
      </w:r>
      <w:r w:rsidRPr="006A59A9">
        <w:rPr>
          <w:sz w:val="24"/>
          <w:szCs w:val="24"/>
        </w:rPr>
        <w:t>внимание</w:t>
      </w:r>
      <w:r w:rsidRPr="006A59A9">
        <w:rPr>
          <w:spacing w:val="-1"/>
          <w:sz w:val="24"/>
          <w:szCs w:val="24"/>
        </w:rPr>
        <w:t xml:space="preserve"> </w:t>
      </w:r>
      <w:r w:rsidRPr="006A59A9">
        <w:rPr>
          <w:sz w:val="24"/>
          <w:szCs w:val="24"/>
        </w:rPr>
        <w:t>на</w:t>
      </w:r>
      <w:r w:rsidRPr="006A59A9">
        <w:rPr>
          <w:spacing w:val="-1"/>
          <w:sz w:val="24"/>
          <w:szCs w:val="24"/>
        </w:rPr>
        <w:t xml:space="preserve"> </w:t>
      </w:r>
      <w:r w:rsidRPr="006A59A9">
        <w:rPr>
          <w:sz w:val="24"/>
          <w:szCs w:val="24"/>
        </w:rPr>
        <w:t>выработку</w:t>
      </w:r>
      <w:r w:rsidRPr="006A59A9">
        <w:rPr>
          <w:spacing w:val="-3"/>
          <w:sz w:val="24"/>
          <w:szCs w:val="24"/>
        </w:rPr>
        <w:t xml:space="preserve"> </w:t>
      </w:r>
      <w:r w:rsidRPr="006A59A9">
        <w:rPr>
          <w:sz w:val="24"/>
          <w:szCs w:val="24"/>
        </w:rPr>
        <w:t>у</w:t>
      </w:r>
      <w:r w:rsidRPr="006A59A9">
        <w:rPr>
          <w:spacing w:val="-4"/>
          <w:sz w:val="24"/>
          <w:szCs w:val="24"/>
        </w:rPr>
        <w:t xml:space="preserve"> </w:t>
      </w:r>
      <w:r w:rsidRPr="006A59A9">
        <w:rPr>
          <w:sz w:val="24"/>
          <w:szCs w:val="24"/>
        </w:rPr>
        <w:t>детей</w:t>
      </w:r>
      <w:r w:rsidRPr="006A59A9">
        <w:rPr>
          <w:spacing w:val="-1"/>
          <w:sz w:val="24"/>
          <w:szCs w:val="24"/>
        </w:rPr>
        <w:t xml:space="preserve"> </w:t>
      </w:r>
      <w:r w:rsidRPr="006A59A9">
        <w:rPr>
          <w:sz w:val="24"/>
          <w:szCs w:val="24"/>
        </w:rPr>
        <w:t>правильной</w:t>
      </w:r>
      <w:r w:rsidRPr="006A59A9">
        <w:rPr>
          <w:spacing w:val="-2"/>
          <w:sz w:val="24"/>
          <w:szCs w:val="24"/>
        </w:rPr>
        <w:t xml:space="preserve"> </w:t>
      </w:r>
      <w:r w:rsidRPr="006A59A9">
        <w:rPr>
          <w:sz w:val="24"/>
          <w:szCs w:val="24"/>
        </w:rPr>
        <w:t>осанки.</w:t>
      </w:r>
    </w:p>
    <w:p w14:paraId="660EE203" w14:textId="77777777" w:rsidR="00AF6FEA" w:rsidRPr="006A59A9" w:rsidRDefault="00AF6FEA" w:rsidP="00AF6FEA">
      <w:pPr>
        <w:pStyle w:val="afe"/>
        <w:spacing w:line="237" w:lineRule="auto"/>
        <w:ind w:left="1134" w:right="385" w:firstLine="701"/>
        <w:rPr>
          <w:sz w:val="24"/>
          <w:szCs w:val="24"/>
        </w:rPr>
      </w:pPr>
      <w:r w:rsidRPr="006A59A9">
        <w:rPr>
          <w:sz w:val="24"/>
          <w:szCs w:val="24"/>
        </w:rPr>
        <w:t>В</w:t>
      </w:r>
      <w:r w:rsidRPr="006A59A9">
        <w:rPr>
          <w:spacing w:val="1"/>
          <w:sz w:val="24"/>
          <w:szCs w:val="24"/>
        </w:rPr>
        <w:t xml:space="preserve"> </w:t>
      </w:r>
      <w:r w:rsidRPr="006A59A9">
        <w:rPr>
          <w:sz w:val="24"/>
          <w:szCs w:val="24"/>
        </w:rPr>
        <w:t>помещении</w:t>
      </w:r>
      <w:r w:rsidRPr="006A59A9">
        <w:rPr>
          <w:spacing w:val="1"/>
          <w:sz w:val="24"/>
          <w:szCs w:val="24"/>
        </w:rPr>
        <w:t xml:space="preserve"> </w:t>
      </w:r>
      <w:r w:rsidRPr="006A59A9">
        <w:rPr>
          <w:sz w:val="24"/>
          <w:szCs w:val="24"/>
        </w:rPr>
        <w:t>следует</w:t>
      </w:r>
      <w:r w:rsidRPr="006A59A9">
        <w:rPr>
          <w:spacing w:val="1"/>
          <w:sz w:val="24"/>
          <w:szCs w:val="24"/>
        </w:rPr>
        <w:t xml:space="preserve"> </w:t>
      </w:r>
      <w:r w:rsidRPr="006A59A9">
        <w:rPr>
          <w:sz w:val="24"/>
          <w:szCs w:val="24"/>
        </w:rPr>
        <w:t>обеспечивать</w:t>
      </w:r>
      <w:r w:rsidRPr="006A59A9">
        <w:rPr>
          <w:spacing w:val="1"/>
          <w:sz w:val="24"/>
          <w:szCs w:val="24"/>
        </w:rPr>
        <w:t xml:space="preserve"> </w:t>
      </w:r>
      <w:r w:rsidRPr="006A59A9">
        <w:rPr>
          <w:sz w:val="24"/>
          <w:szCs w:val="24"/>
        </w:rPr>
        <w:t>оптимальный</w:t>
      </w:r>
      <w:r w:rsidRPr="006A59A9">
        <w:rPr>
          <w:spacing w:val="1"/>
          <w:sz w:val="24"/>
          <w:szCs w:val="24"/>
        </w:rPr>
        <w:t xml:space="preserve"> </w:t>
      </w:r>
      <w:r w:rsidRPr="006A59A9">
        <w:rPr>
          <w:sz w:val="24"/>
          <w:szCs w:val="24"/>
        </w:rPr>
        <w:t>температурный</w:t>
      </w:r>
      <w:r w:rsidRPr="006A59A9">
        <w:rPr>
          <w:spacing w:val="1"/>
          <w:sz w:val="24"/>
          <w:szCs w:val="24"/>
        </w:rPr>
        <w:t xml:space="preserve"> </w:t>
      </w:r>
      <w:r w:rsidRPr="006A59A9">
        <w:rPr>
          <w:sz w:val="24"/>
          <w:szCs w:val="24"/>
        </w:rPr>
        <w:t>режим,</w:t>
      </w:r>
      <w:r w:rsidRPr="006A59A9">
        <w:rPr>
          <w:spacing w:val="1"/>
          <w:sz w:val="24"/>
          <w:szCs w:val="24"/>
        </w:rPr>
        <w:t xml:space="preserve"> </w:t>
      </w:r>
      <w:r w:rsidRPr="006A59A9">
        <w:rPr>
          <w:sz w:val="24"/>
          <w:szCs w:val="24"/>
        </w:rPr>
        <w:t>регулярное</w:t>
      </w:r>
      <w:r w:rsidRPr="006A59A9">
        <w:rPr>
          <w:spacing w:val="1"/>
          <w:sz w:val="24"/>
          <w:szCs w:val="24"/>
        </w:rPr>
        <w:t xml:space="preserve"> </w:t>
      </w:r>
      <w:r w:rsidRPr="006A59A9">
        <w:rPr>
          <w:sz w:val="24"/>
          <w:szCs w:val="24"/>
        </w:rPr>
        <w:t>проветривание; приучать</w:t>
      </w:r>
      <w:r w:rsidRPr="006A59A9">
        <w:rPr>
          <w:spacing w:val="-3"/>
          <w:sz w:val="24"/>
          <w:szCs w:val="24"/>
        </w:rPr>
        <w:t xml:space="preserve"> </w:t>
      </w:r>
      <w:r w:rsidRPr="006A59A9">
        <w:rPr>
          <w:sz w:val="24"/>
          <w:szCs w:val="24"/>
        </w:rPr>
        <w:t>детей находиться</w:t>
      </w:r>
      <w:r w:rsidRPr="006A59A9">
        <w:rPr>
          <w:spacing w:val="-2"/>
          <w:sz w:val="24"/>
          <w:szCs w:val="24"/>
        </w:rPr>
        <w:t xml:space="preserve"> </w:t>
      </w:r>
      <w:r w:rsidRPr="006A59A9">
        <w:rPr>
          <w:sz w:val="24"/>
          <w:szCs w:val="24"/>
        </w:rPr>
        <w:t>в</w:t>
      </w:r>
      <w:r w:rsidRPr="006A59A9">
        <w:rPr>
          <w:spacing w:val="-1"/>
          <w:sz w:val="24"/>
          <w:szCs w:val="24"/>
        </w:rPr>
        <w:t xml:space="preserve"> </w:t>
      </w:r>
      <w:r w:rsidRPr="006A59A9">
        <w:rPr>
          <w:sz w:val="24"/>
          <w:szCs w:val="24"/>
        </w:rPr>
        <w:t>помещении в</w:t>
      </w:r>
      <w:r w:rsidRPr="006A59A9">
        <w:rPr>
          <w:spacing w:val="-3"/>
          <w:sz w:val="24"/>
          <w:szCs w:val="24"/>
        </w:rPr>
        <w:t xml:space="preserve"> </w:t>
      </w:r>
      <w:r w:rsidRPr="006A59A9">
        <w:rPr>
          <w:sz w:val="24"/>
          <w:szCs w:val="24"/>
        </w:rPr>
        <w:t>облегченной одежде.</w:t>
      </w:r>
    </w:p>
    <w:p w14:paraId="64017277" w14:textId="77777777" w:rsidR="00AF6FEA" w:rsidRPr="006A59A9" w:rsidRDefault="00AF6FEA" w:rsidP="00AF6FEA">
      <w:pPr>
        <w:pStyle w:val="afe"/>
        <w:spacing w:line="248" w:lineRule="exact"/>
        <w:ind w:left="1134" w:right="385"/>
        <w:rPr>
          <w:sz w:val="24"/>
          <w:szCs w:val="24"/>
        </w:rPr>
      </w:pPr>
      <w:r w:rsidRPr="006A59A9">
        <w:rPr>
          <w:sz w:val="24"/>
          <w:szCs w:val="24"/>
        </w:rPr>
        <w:t>Необходимо</w:t>
      </w:r>
      <w:r w:rsidRPr="006A59A9">
        <w:rPr>
          <w:spacing w:val="-5"/>
          <w:sz w:val="24"/>
          <w:szCs w:val="24"/>
        </w:rPr>
        <w:t xml:space="preserve"> </w:t>
      </w:r>
      <w:r w:rsidRPr="006A59A9">
        <w:rPr>
          <w:sz w:val="24"/>
          <w:szCs w:val="24"/>
        </w:rPr>
        <w:t>обеспечивать</w:t>
      </w:r>
      <w:r w:rsidRPr="006A59A9">
        <w:rPr>
          <w:spacing w:val="-2"/>
          <w:sz w:val="24"/>
          <w:szCs w:val="24"/>
        </w:rPr>
        <w:t xml:space="preserve"> </w:t>
      </w:r>
      <w:r w:rsidRPr="006A59A9">
        <w:rPr>
          <w:sz w:val="24"/>
          <w:szCs w:val="24"/>
        </w:rPr>
        <w:t>пребывание</w:t>
      </w:r>
      <w:r w:rsidRPr="006A59A9">
        <w:rPr>
          <w:spacing w:val="-1"/>
          <w:sz w:val="24"/>
          <w:szCs w:val="24"/>
        </w:rPr>
        <w:t xml:space="preserve"> </w:t>
      </w:r>
      <w:r w:rsidRPr="006A59A9">
        <w:rPr>
          <w:sz w:val="24"/>
          <w:szCs w:val="24"/>
        </w:rPr>
        <w:t>детей</w:t>
      </w:r>
      <w:r w:rsidRPr="006A59A9">
        <w:rPr>
          <w:spacing w:val="-2"/>
          <w:sz w:val="24"/>
          <w:szCs w:val="24"/>
        </w:rPr>
        <w:t xml:space="preserve"> </w:t>
      </w:r>
      <w:r w:rsidRPr="006A59A9">
        <w:rPr>
          <w:sz w:val="24"/>
          <w:szCs w:val="24"/>
        </w:rPr>
        <w:t>на</w:t>
      </w:r>
      <w:r w:rsidRPr="006A59A9">
        <w:rPr>
          <w:spacing w:val="-1"/>
          <w:sz w:val="24"/>
          <w:szCs w:val="24"/>
        </w:rPr>
        <w:t xml:space="preserve"> </w:t>
      </w:r>
      <w:r w:rsidRPr="006A59A9">
        <w:rPr>
          <w:sz w:val="24"/>
          <w:szCs w:val="24"/>
        </w:rPr>
        <w:t>воздухе</w:t>
      </w:r>
      <w:r w:rsidRPr="006A59A9">
        <w:rPr>
          <w:spacing w:val="-2"/>
          <w:sz w:val="24"/>
          <w:szCs w:val="24"/>
        </w:rPr>
        <w:t xml:space="preserve"> </w:t>
      </w:r>
      <w:r w:rsidRPr="006A59A9">
        <w:rPr>
          <w:sz w:val="24"/>
          <w:szCs w:val="24"/>
        </w:rPr>
        <w:t>в</w:t>
      </w:r>
      <w:r w:rsidRPr="006A59A9">
        <w:rPr>
          <w:spacing w:val="-2"/>
          <w:sz w:val="24"/>
          <w:szCs w:val="24"/>
        </w:rPr>
        <w:t xml:space="preserve"> </w:t>
      </w:r>
      <w:r w:rsidRPr="006A59A9">
        <w:rPr>
          <w:sz w:val="24"/>
          <w:szCs w:val="24"/>
        </w:rPr>
        <w:t>соответствии</w:t>
      </w:r>
      <w:r w:rsidRPr="006A59A9">
        <w:rPr>
          <w:spacing w:val="-2"/>
          <w:sz w:val="24"/>
          <w:szCs w:val="24"/>
        </w:rPr>
        <w:t xml:space="preserve"> </w:t>
      </w:r>
      <w:r w:rsidRPr="006A59A9">
        <w:rPr>
          <w:sz w:val="24"/>
          <w:szCs w:val="24"/>
        </w:rPr>
        <w:t>с</w:t>
      </w:r>
      <w:r w:rsidRPr="006A59A9">
        <w:rPr>
          <w:spacing w:val="-2"/>
          <w:sz w:val="24"/>
          <w:szCs w:val="24"/>
        </w:rPr>
        <w:t xml:space="preserve"> </w:t>
      </w:r>
      <w:r w:rsidRPr="006A59A9">
        <w:rPr>
          <w:sz w:val="24"/>
          <w:szCs w:val="24"/>
        </w:rPr>
        <w:t>режимом</w:t>
      </w:r>
      <w:r w:rsidRPr="006A59A9">
        <w:rPr>
          <w:spacing w:val="-1"/>
          <w:sz w:val="24"/>
          <w:szCs w:val="24"/>
        </w:rPr>
        <w:t xml:space="preserve"> </w:t>
      </w:r>
      <w:r w:rsidRPr="006A59A9">
        <w:rPr>
          <w:sz w:val="24"/>
          <w:szCs w:val="24"/>
        </w:rPr>
        <w:t>дня.</w:t>
      </w:r>
    </w:p>
    <w:p w14:paraId="26913638" w14:textId="77777777" w:rsidR="00AF6FEA" w:rsidRPr="006A59A9" w:rsidRDefault="00AF6FEA" w:rsidP="00AF6FEA">
      <w:pPr>
        <w:pStyle w:val="afe"/>
        <w:spacing w:line="237" w:lineRule="auto"/>
        <w:ind w:left="1134" w:right="385" w:firstLine="701"/>
        <w:rPr>
          <w:sz w:val="24"/>
          <w:szCs w:val="24"/>
        </w:rPr>
      </w:pPr>
      <w:r w:rsidRPr="006A59A9">
        <w:rPr>
          <w:sz w:val="24"/>
          <w:szCs w:val="24"/>
        </w:rPr>
        <w:t>Важно</w:t>
      </w:r>
      <w:r w:rsidRPr="006A59A9">
        <w:rPr>
          <w:spacing w:val="1"/>
          <w:sz w:val="24"/>
          <w:szCs w:val="24"/>
        </w:rPr>
        <w:t xml:space="preserve"> </w:t>
      </w:r>
      <w:r w:rsidRPr="006A59A9">
        <w:rPr>
          <w:sz w:val="24"/>
          <w:szCs w:val="24"/>
        </w:rPr>
        <w:t>обеспечивать</w:t>
      </w:r>
      <w:r w:rsidRPr="006A59A9">
        <w:rPr>
          <w:spacing w:val="1"/>
          <w:sz w:val="24"/>
          <w:szCs w:val="24"/>
        </w:rPr>
        <w:t xml:space="preserve"> </w:t>
      </w:r>
      <w:r w:rsidRPr="006A59A9">
        <w:rPr>
          <w:sz w:val="24"/>
          <w:szCs w:val="24"/>
        </w:rPr>
        <w:t>оптимальный</w:t>
      </w:r>
      <w:r w:rsidRPr="006A59A9">
        <w:rPr>
          <w:spacing w:val="1"/>
          <w:sz w:val="24"/>
          <w:szCs w:val="24"/>
        </w:rPr>
        <w:t xml:space="preserve"> </w:t>
      </w:r>
      <w:r w:rsidRPr="006A59A9">
        <w:rPr>
          <w:sz w:val="24"/>
          <w:szCs w:val="24"/>
        </w:rPr>
        <w:t>двигательный</w:t>
      </w:r>
      <w:r w:rsidRPr="006A59A9">
        <w:rPr>
          <w:spacing w:val="1"/>
          <w:sz w:val="24"/>
          <w:szCs w:val="24"/>
        </w:rPr>
        <w:t xml:space="preserve"> </w:t>
      </w:r>
      <w:r w:rsidRPr="006A59A9">
        <w:rPr>
          <w:sz w:val="24"/>
          <w:szCs w:val="24"/>
        </w:rPr>
        <w:t>режим</w:t>
      </w:r>
      <w:r w:rsidRPr="006A59A9">
        <w:rPr>
          <w:spacing w:val="1"/>
          <w:sz w:val="24"/>
          <w:szCs w:val="24"/>
        </w:rPr>
        <w:t xml:space="preserve"> </w:t>
      </w:r>
      <w:r w:rsidRPr="006A59A9">
        <w:rPr>
          <w:sz w:val="24"/>
          <w:szCs w:val="24"/>
        </w:rPr>
        <w:t>—</w:t>
      </w:r>
      <w:r w:rsidRPr="006A59A9">
        <w:rPr>
          <w:spacing w:val="1"/>
          <w:sz w:val="24"/>
          <w:szCs w:val="24"/>
        </w:rPr>
        <w:t xml:space="preserve"> </w:t>
      </w:r>
      <w:r w:rsidRPr="006A59A9">
        <w:rPr>
          <w:sz w:val="24"/>
          <w:szCs w:val="24"/>
        </w:rPr>
        <w:t>рациональное</w:t>
      </w:r>
      <w:r w:rsidRPr="006A59A9">
        <w:rPr>
          <w:spacing w:val="1"/>
          <w:sz w:val="24"/>
          <w:szCs w:val="24"/>
        </w:rPr>
        <w:t xml:space="preserve"> </w:t>
      </w:r>
      <w:r w:rsidRPr="006A59A9">
        <w:rPr>
          <w:sz w:val="24"/>
          <w:szCs w:val="24"/>
        </w:rPr>
        <w:t>сочетание</w:t>
      </w:r>
      <w:r w:rsidRPr="006A59A9">
        <w:rPr>
          <w:spacing w:val="1"/>
          <w:sz w:val="24"/>
          <w:szCs w:val="24"/>
        </w:rPr>
        <w:t xml:space="preserve"> </w:t>
      </w:r>
      <w:r w:rsidRPr="006A59A9">
        <w:rPr>
          <w:sz w:val="24"/>
          <w:szCs w:val="24"/>
        </w:rPr>
        <w:t>различных видов занятий и форм двигательной активности, в котором общая продолжительность</w:t>
      </w:r>
      <w:r w:rsidRPr="006A59A9">
        <w:rPr>
          <w:spacing w:val="1"/>
          <w:sz w:val="24"/>
          <w:szCs w:val="24"/>
        </w:rPr>
        <w:t xml:space="preserve"> </w:t>
      </w:r>
      <w:r w:rsidRPr="006A59A9">
        <w:rPr>
          <w:sz w:val="24"/>
          <w:szCs w:val="24"/>
        </w:rPr>
        <w:t>двигательной</w:t>
      </w:r>
      <w:r w:rsidRPr="006A59A9">
        <w:rPr>
          <w:spacing w:val="-1"/>
          <w:sz w:val="24"/>
          <w:szCs w:val="24"/>
        </w:rPr>
        <w:t xml:space="preserve"> </w:t>
      </w:r>
      <w:r w:rsidRPr="006A59A9">
        <w:rPr>
          <w:sz w:val="24"/>
          <w:szCs w:val="24"/>
        </w:rPr>
        <w:t>активности</w:t>
      </w:r>
      <w:r w:rsidRPr="006A59A9">
        <w:rPr>
          <w:spacing w:val="-4"/>
          <w:sz w:val="24"/>
          <w:szCs w:val="24"/>
        </w:rPr>
        <w:t xml:space="preserve"> </w:t>
      </w:r>
      <w:r w:rsidRPr="006A59A9">
        <w:rPr>
          <w:sz w:val="24"/>
          <w:szCs w:val="24"/>
        </w:rPr>
        <w:t>составляет</w:t>
      </w:r>
      <w:r w:rsidRPr="006A59A9">
        <w:rPr>
          <w:spacing w:val="-1"/>
          <w:sz w:val="24"/>
          <w:szCs w:val="24"/>
        </w:rPr>
        <w:t xml:space="preserve"> </w:t>
      </w:r>
      <w:r w:rsidRPr="006A59A9">
        <w:rPr>
          <w:sz w:val="24"/>
          <w:szCs w:val="24"/>
        </w:rPr>
        <w:t>не менее</w:t>
      </w:r>
      <w:r w:rsidRPr="006A59A9">
        <w:rPr>
          <w:spacing w:val="-2"/>
          <w:sz w:val="24"/>
          <w:szCs w:val="24"/>
        </w:rPr>
        <w:t xml:space="preserve"> </w:t>
      </w:r>
      <w:r w:rsidRPr="006A59A9">
        <w:rPr>
          <w:sz w:val="24"/>
          <w:szCs w:val="24"/>
        </w:rPr>
        <w:t>60</w:t>
      </w:r>
      <w:r w:rsidRPr="006A59A9">
        <w:rPr>
          <w:spacing w:val="-1"/>
          <w:sz w:val="24"/>
          <w:szCs w:val="24"/>
        </w:rPr>
        <w:t xml:space="preserve"> </w:t>
      </w:r>
      <w:r w:rsidRPr="006A59A9">
        <w:rPr>
          <w:sz w:val="24"/>
          <w:szCs w:val="24"/>
        </w:rPr>
        <w:t>%</w:t>
      </w:r>
      <w:r w:rsidRPr="006A59A9">
        <w:rPr>
          <w:spacing w:val="-4"/>
          <w:sz w:val="24"/>
          <w:szCs w:val="24"/>
        </w:rPr>
        <w:t xml:space="preserve"> </w:t>
      </w:r>
      <w:r w:rsidRPr="006A59A9">
        <w:rPr>
          <w:sz w:val="24"/>
          <w:szCs w:val="24"/>
        </w:rPr>
        <w:t>от всего времени</w:t>
      </w:r>
      <w:r w:rsidRPr="006A59A9">
        <w:rPr>
          <w:spacing w:val="-1"/>
          <w:sz w:val="24"/>
          <w:szCs w:val="24"/>
        </w:rPr>
        <w:t xml:space="preserve"> </w:t>
      </w:r>
      <w:r w:rsidRPr="006A59A9">
        <w:rPr>
          <w:sz w:val="24"/>
          <w:szCs w:val="24"/>
        </w:rPr>
        <w:t>бодрствования.</w:t>
      </w:r>
    </w:p>
    <w:p w14:paraId="2BD9C6E8" w14:textId="77777777" w:rsidR="00AF6FEA" w:rsidRPr="006A59A9" w:rsidRDefault="00AF6FEA" w:rsidP="00AF6FEA">
      <w:pPr>
        <w:pStyle w:val="afe"/>
        <w:spacing w:line="237" w:lineRule="auto"/>
        <w:ind w:left="1134" w:right="385" w:firstLine="701"/>
        <w:rPr>
          <w:sz w:val="24"/>
          <w:szCs w:val="24"/>
        </w:rPr>
      </w:pPr>
      <w:r w:rsidRPr="006A59A9">
        <w:rPr>
          <w:sz w:val="24"/>
          <w:szCs w:val="24"/>
        </w:rPr>
        <w:t>Следует поощрять участие детей в совместных подвижных играх и физических упражнениях</w:t>
      </w:r>
      <w:r w:rsidRPr="006A59A9">
        <w:rPr>
          <w:spacing w:val="1"/>
          <w:sz w:val="24"/>
          <w:szCs w:val="24"/>
        </w:rPr>
        <w:t xml:space="preserve"> </w:t>
      </w:r>
      <w:r w:rsidRPr="006A59A9">
        <w:rPr>
          <w:sz w:val="24"/>
          <w:szCs w:val="24"/>
        </w:rPr>
        <w:t>на прогулке. Развивать инициативу детей в организации самостоятельных подвижных и спортивных</w:t>
      </w:r>
      <w:r w:rsidRPr="006A59A9">
        <w:rPr>
          <w:spacing w:val="1"/>
          <w:sz w:val="24"/>
          <w:szCs w:val="24"/>
        </w:rPr>
        <w:t xml:space="preserve"> </w:t>
      </w:r>
      <w:r w:rsidRPr="006A59A9">
        <w:rPr>
          <w:sz w:val="24"/>
          <w:szCs w:val="24"/>
        </w:rPr>
        <w:t>игр и упражнений, поощрять самостоятельное использование детьми имеющегося физкультурного и</w:t>
      </w:r>
      <w:r w:rsidRPr="006A59A9">
        <w:rPr>
          <w:spacing w:val="1"/>
          <w:sz w:val="24"/>
          <w:szCs w:val="24"/>
        </w:rPr>
        <w:t xml:space="preserve"> </w:t>
      </w:r>
      <w:r w:rsidRPr="006A59A9">
        <w:rPr>
          <w:sz w:val="24"/>
          <w:szCs w:val="24"/>
        </w:rPr>
        <w:t>спортивно-игрового</w:t>
      </w:r>
      <w:r w:rsidRPr="006A59A9">
        <w:rPr>
          <w:spacing w:val="-1"/>
          <w:sz w:val="24"/>
          <w:szCs w:val="24"/>
        </w:rPr>
        <w:t xml:space="preserve"> </w:t>
      </w:r>
      <w:r w:rsidRPr="006A59A9">
        <w:rPr>
          <w:sz w:val="24"/>
          <w:szCs w:val="24"/>
        </w:rPr>
        <w:t>оборудования.</w:t>
      </w:r>
    </w:p>
    <w:p w14:paraId="5CB06D79" w14:textId="77777777" w:rsidR="00AF6FEA" w:rsidRPr="006A59A9" w:rsidRDefault="00AF6FEA" w:rsidP="00AF6FEA">
      <w:pPr>
        <w:pStyle w:val="afe"/>
        <w:spacing w:line="237" w:lineRule="auto"/>
        <w:ind w:left="1134" w:right="385" w:firstLine="701"/>
        <w:rPr>
          <w:sz w:val="24"/>
          <w:szCs w:val="24"/>
        </w:rPr>
      </w:pPr>
      <w:r w:rsidRPr="006A59A9">
        <w:rPr>
          <w:sz w:val="24"/>
          <w:szCs w:val="24"/>
        </w:rPr>
        <w:t>Воспитывать</w:t>
      </w:r>
      <w:r w:rsidRPr="006A59A9">
        <w:rPr>
          <w:spacing w:val="1"/>
          <w:sz w:val="24"/>
          <w:szCs w:val="24"/>
        </w:rPr>
        <w:t xml:space="preserve"> </w:t>
      </w:r>
      <w:r w:rsidRPr="006A59A9">
        <w:rPr>
          <w:sz w:val="24"/>
          <w:szCs w:val="24"/>
        </w:rPr>
        <w:t>у</w:t>
      </w:r>
      <w:r w:rsidRPr="006A59A9">
        <w:rPr>
          <w:spacing w:val="1"/>
          <w:sz w:val="24"/>
          <w:szCs w:val="24"/>
        </w:rPr>
        <w:t xml:space="preserve"> </w:t>
      </w:r>
      <w:r w:rsidRPr="006A59A9">
        <w:rPr>
          <w:sz w:val="24"/>
          <w:szCs w:val="24"/>
        </w:rPr>
        <w:t>детей</w:t>
      </w:r>
      <w:r w:rsidRPr="006A59A9">
        <w:rPr>
          <w:spacing w:val="1"/>
          <w:sz w:val="24"/>
          <w:szCs w:val="24"/>
        </w:rPr>
        <w:t xml:space="preserve"> </w:t>
      </w:r>
      <w:r w:rsidRPr="006A59A9">
        <w:rPr>
          <w:sz w:val="24"/>
          <w:szCs w:val="24"/>
        </w:rPr>
        <w:t>интерес</w:t>
      </w:r>
      <w:r w:rsidRPr="006A59A9">
        <w:rPr>
          <w:spacing w:val="1"/>
          <w:sz w:val="24"/>
          <w:szCs w:val="24"/>
        </w:rPr>
        <w:t xml:space="preserve"> </w:t>
      </w:r>
      <w:r w:rsidRPr="006A59A9">
        <w:rPr>
          <w:sz w:val="24"/>
          <w:szCs w:val="24"/>
        </w:rPr>
        <w:t>к</w:t>
      </w:r>
      <w:r w:rsidRPr="006A59A9">
        <w:rPr>
          <w:spacing w:val="1"/>
          <w:sz w:val="24"/>
          <w:szCs w:val="24"/>
        </w:rPr>
        <w:t xml:space="preserve"> </w:t>
      </w:r>
      <w:r w:rsidRPr="006A59A9">
        <w:rPr>
          <w:sz w:val="24"/>
          <w:szCs w:val="24"/>
        </w:rPr>
        <w:t>физическим</w:t>
      </w:r>
      <w:r w:rsidRPr="006A59A9">
        <w:rPr>
          <w:spacing w:val="1"/>
          <w:sz w:val="24"/>
          <w:szCs w:val="24"/>
        </w:rPr>
        <w:t xml:space="preserve"> </w:t>
      </w:r>
      <w:r w:rsidRPr="006A59A9">
        <w:rPr>
          <w:sz w:val="24"/>
          <w:szCs w:val="24"/>
        </w:rPr>
        <w:t>упражнениям,</w:t>
      </w:r>
      <w:r w:rsidRPr="006A59A9">
        <w:rPr>
          <w:spacing w:val="1"/>
          <w:sz w:val="24"/>
          <w:szCs w:val="24"/>
        </w:rPr>
        <w:t xml:space="preserve"> </w:t>
      </w:r>
      <w:r w:rsidRPr="006A59A9">
        <w:rPr>
          <w:sz w:val="24"/>
          <w:szCs w:val="24"/>
        </w:rPr>
        <w:t>учить</w:t>
      </w:r>
      <w:r w:rsidRPr="006A59A9">
        <w:rPr>
          <w:spacing w:val="56"/>
          <w:sz w:val="24"/>
          <w:szCs w:val="24"/>
        </w:rPr>
        <w:t xml:space="preserve"> </w:t>
      </w:r>
      <w:r w:rsidRPr="006A59A9">
        <w:rPr>
          <w:sz w:val="24"/>
          <w:szCs w:val="24"/>
        </w:rPr>
        <w:t>пользоваться</w:t>
      </w:r>
      <w:r w:rsidRPr="006A59A9">
        <w:rPr>
          <w:spacing w:val="1"/>
          <w:sz w:val="24"/>
          <w:szCs w:val="24"/>
        </w:rPr>
        <w:t xml:space="preserve"> </w:t>
      </w:r>
      <w:r w:rsidRPr="006A59A9">
        <w:rPr>
          <w:sz w:val="24"/>
          <w:szCs w:val="24"/>
        </w:rPr>
        <w:t>физкультурным</w:t>
      </w:r>
      <w:r w:rsidRPr="006A59A9">
        <w:rPr>
          <w:spacing w:val="-2"/>
          <w:sz w:val="24"/>
          <w:szCs w:val="24"/>
        </w:rPr>
        <w:t xml:space="preserve"> </w:t>
      </w:r>
      <w:r w:rsidRPr="006A59A9">
        <w:rPr>
          <w:sz w:val="24"/>
          <w:szCs w:val="24"/>
        </w:rPr>
        <w:t>оборудованием</w:t>
      </w:r>
      <w:r w:rsidRPr="006A59A9">
        <w:rPr>
          <w:spacing w:val="-1"/>
          <w:sz w:val="24"/>
          <w:szCs w:val="24"/>
        </w:rPr>
        <w:t xml:space="preserve"> </w:t>
      </w:r>
      <w:r w:rsidRPr="006A59A9">
        <w:rPr>
          <w:sz w:val="24"/>
          <w:szCs w:val="24"/>
        </w:rPr>
        <w:t>вне занятий (в</w:t>
      </w:r>
      <w:r w:rsidRPr="006A59A9">
        <w:rPr>
          <w:spacing w:val="-1"/>
          <w:sz w:val="24"/>
          <w:szCs w:val="24"/>
        </w:rPr>
        <w:t xml:space="preserve"> </w:t>
      </w:r>
      <w:r w:rsidRPr="006A59A9">
        <w:rPr>
          <w:sz w:val="24"/>
          <w:szCs w:val="24"/>
        </w:rPr>
        <w:t>свободное время).</w:t>
      </w:r>
    </w:p>
    <w:p w14:paraId="7764A7D3" w14:textId="77777777" w:rsidR="00AF6FEA" w:rsidRPr="006A59A9" w:rsidRDefault="00AF6FEA" w:rsidP="00AF6FEA">
      <w:pPr>
        <w:pStyle w:val="afe"/>
        <w:spacing w:line="248" w:lineRule="exact"/>
        <w:ind w:left="1134" w:right="385"/>
        <w:rPr>
          <w:sz w:val="24"/>
          <w:szCs w:val="24"/>
        </w:rPr>
      </w:pPr>
      <w:r w:rsidRPr="006A59A9">
        <w:rPr>
          <w:sz w:val="24"/>
          <w:szCs w:val="24"/>
        </w:rPr>
        <w:t>Ежедневно</w:t>
      </w:r>
      <w:r w:rsidRPr="006A59A9">
        <w:rPr>
          <w:spacing w:val="-2"/>
          <w:sz w:val="24"/>
          <w:szCs w:val="24"/>
        </w:rPr>
        <w:t xml:space="preserve"> </w:t>
      </w:r>
      <w:r w:rsidRPr="006A59A9">
        <w:rPr>
          <w:sz w:val="24"/>
          <w:szCs w:val="24"/>
        </w:rPr>
        <w:t>следует</w:t>
      </w:r>
      <w:r w:rsidRPr="006A59A9">
        <w:rPr>
          <w:spacing w:val="-2"/>
          <w:sz w:val="24"/>
          <w:szCs w:val="24"/>
        </w:rPr>
        <w:t xml:space="preserve"> </w:t>
      </w:r>
      <w:r w:rsidRPr="006A59A9">
        <w:rPr>
          <w:sz w:val="24"/>
          <w:szCs w:val="24"/>
        </w:rPr>
        <w:t>проводить</w:t>
      </w:r>
      <w:r w:rsidRPr="006A59A9">
        <w:rPr>
          <w:spacing w:val="-2"/>
          <w:sz w:val="24"/>
          <w:szCs w:val="24"/>
        </w:rPr>
        <w:t xml:space="preserve"> </w:t>
      </w:r>
      <w:r w:rsidRPr="006A59A9">
        <w:rPr>
          <w:sz w:val="24"/>
          <w:szCs w:val="24"/>
        </w:rPr>
        <w:t>с</w:t>
      </w:r>
      <w:r w:rsidRPr="006A59A9">
        <w:rPr>
          <w:spacing w:val="-5"/>
          <w:sz w:val="24"/>
          <w:szCs w:val="24"/>
        </w:rPr>
        <w:t xml:space="preserve"> </w:t>
      </w:r>
      <w:r w:rsidRPr="006A59A9">
        <w:rPr>
          <w:sz w:val="24"/>
          <w:szCs w:val="24"/>
        </w:rPr>
        <w:t>желающими</w:t>
      </w:r>
      <w:r w:rsidRPr="006A59A9">
        <w:rPr>
          <w:spacing w:val="-5"/>
          <w:sz w:val="24"/>
          <w:szCs w:val="24"/>
        </w:rPr>
        <w:t xml:space="preserve"> </w:t>
      </w:r>
      <w:r w:rsidRPr="006A59A9">
        <w:rPr>
          <w:sz w:val="24"/>
          <w:szCs w:val="24"/>
        </w:rPr>
        <w:t>детьми</w:t>
      </w:r>
      <w:r w:rsidRPr="006A59A9">
        <w:rPr>
          <w:spacing w:val="-1"/>
          <w:sz w:val="24"/>
          <w:szCs w:val="24"/>
        </w:rPr>
        <w:t xml:space="preserve"> </w:t>
      </w:r>
      <w:r w:rsidRPr="006A59A9">
        <w:rPr>
          <w:sz w:val="24"/>
          <w:szCs w:val="24"/>
        </w:rPr>
        <w:t>утреннюю</w:t>
      </w:r>
      <w:r w:rsidRPr="006A59A9">
        <w:rPr>
          <w:spacing w:val="-2"/>
          <w:sz w:val="24"/>
          <w:szCs w:val="24"/>
        </w:rPr>
        <w:t xml:space="preserve"> </w:t>
      </w:r>
      <w:r w:rsidRPr="006A59A9">
        <w:rPr>
          <w:sz w:val="24"/>
          <w:szCs w:val="24"/>
        </w:rPr>
        <w:t>гимнастику.</w:t>
      </w:r>
    </w:p>
    <w:p w14:paraId="6B8746EE" w14:textId="77777777" w:rsidR="00AF6FEA" w:rsidRPr="006A59A9" w:rsidRDefault="00AF6FEA" w:rsidP="00AF6FEA">
      <w:pPr>
        <w:pStyle w:val="afe"/>
        <w:spacing w:line="237" w:lineRule="auto"/>
        <w:ind w:left="1134" w:right="385" w:firstLine="701"/>
        <w:rPr>
          <w:sz w:val="24"/>
          <w:szCs w:val="24"/>
        </w:rPr>
      </w:pPr>
      <w:r w:rsidRPr="006A59A9">
        <w:rPr>
          <w:sz w:val="24"/>
          <w:szCs w:val="24"/>
        </w:rPr>
        <w:t>В процессе образовательной деятельности, требующей высокой умственной нагрузки, и в</w:t>
      </w:r>
      <w:r w:rsidRPr="006A59A9">
        <w:rPr>
          <w:spacing w:val="1"/>
          <w:sz w:val="24"/>
          <w:szCs w:val="24"/>
        </w:rPr>
        <w:t xml:space="preserve"> </w:t>
      </w:r>
      <w:r w:rsidRPr="006A59A9">
        <w:rPr>
          <w:sz w:val="24"/>
          <w:szCs w:val="24"/>
        </w:rPr>
        <w:t>середине</w:t>
      </w:r>
      <w:r w:rsidRPr="006A59A9">
        <w:rPr>
          <w:spacing w:val="1"/>
          <w:sz w:val="24"/>
          <w:szCs w:val="24"/>
        </w:rPr>
        <w:t xml:space="preserve"> </w:t>
      </w:r>
      <w:r w:rsidRPr="006A59A9">
        <w:rPr>
          <w:sz w:val="24"/>
          <w:szCs w:val="24"/>
        </w:rPr>
        <w:t>времени,</w:t>
      </w:r>
      <w:r w:rsidRPr="006A59A9">
        <w:rPr>
          <w:spacing w:val="1"/>
          <w:sz w:val="24"/>
          <w:szCs w:val="24"/>
        </w:rPr>
        <w:t xml:space="preserve"> </w:t>
      </w:r>
      <w:r w:rsidRPr="006A59A9">
        <w:rPr>
          <w:sz w:val="24"/>
          <w:szCs w:val="24"/>
        </w:rPr>
        <w:t>отведенного</w:t>
      </w:r>
      <w:r w:rsidRPr="006A59A9">
        <w:rPr>
          <w:spacing w:val="1"/>
          <w:sz w:val="24"/>
          <w:szCs w:val="24"/>
        </w:rPr>
        <w:t xml:space="preserve"> </w:t>
      </w:r>
      <w:r w:rsidRPr="006A59A9">
        <w:rPr>
          <w:sz w:val="24"/>
          <w:szCs w:val="24"/>
        </w:rPr>
        <w:t>на</w:t>
      </w:r>
      <w:r w:rsidRPr="006A59A9">
        <w:rPr>
          <w:spacing w:val="1"/>
          <w:sz w:val="24"/>
          <w:szCs w:val="24"/>
        </w:rPr>
        <w:t xml:space="preserve"> </w:t>
      </w:r>
      <w:r w:rsidRPr="006A59A9">
        <w:rPr>
          <w:sz w:val="24"/>
          <w:szCs w:val="24"/>
        </w:rPr>
        <w:t>непрерывную</w:t>
      </w:r>
      <w:r w:rsidRPr="006A59A9">
        <w:rPr>
          <w:spacing w:val="1"/>
          <w:sz w:val="24"/>
          <w:szCs w:val="24"/>
        </w:rPr>
        <w:t xml:space="preserve"> </w:t>
      </w:r>
      <w:r w:rsidRPr="006A59A9">
        <w:rPr>
          <w:sz w:val="24"/>
          <w:szCs w:val="24"/>
        </w:rPr>
        <w:t>образовательную</w:t>
      </w:r>
      <w:r w:rsidRPr="006A59A9">
        <w:rPr>
          <w:spacing w:val="1"/>
          <w:sz w:val="24"/>
          <w:szCs w:val="24"/>
        </w:rPr>
        <w:t xml:space="preserve"> </w:t>
      </w:r>
      <w:r w:rsidRPr="006A59A9">
        <w:rPr>
          <w:sz w:val="24"/>
          <w:szCs w:val="24"/>
        </w:rPr>
        <w:t>деятельность,</w:t>
      </w:r>
      <w:r w:rsidRPr="006A59A9">
        <w:rPr>
          <w:spacing w:val="1"/>
          <w:sz w:val="24"/>
          <w:szCs w:val="24"/>
        </w:rPr>
        <w:t xml:space="preserve"> </w:t>
      </w:r>
      <w:r w:rsidRPr="006A59A9">
        <w:rPr>
          <w:sz w:val="24"/>
          <w:szCs w:val="24"/>
        </w:rPr>
        <w:t>рекомендуется</w:t>
      </w:r>
      <w:r w:rsidRPr="006A59A9">
        <w:rPr>
          <w:spacing w:val="1"/>
          <w:sz w:val="24"/>
          <w:szCs w:val="24"/>
        </w:rPr>
        <w:t xml:space="preserve"> </w:t>
      </w:r>
      <w:r w:rsidRPr="006A59A9">
        <w:rPr>
          <w:sz w:val="24"/>
          <w:szCs w:val="24"/>
        </w:rPr>
        <w:t>проводить</w:t>
      </w:r>
      <w:r w:rsidRPr="006A59A9">
        <w:rPr>
          <w:spacing w:val="-1"/>
          <w:sz w:val="24"/>
          <w:szCs w:val="24"/>
        </w:rPr>
        <w:t xml:space="preserve"> </w:t>
      </w:r>
      <w:r w:rsidRPr="006A59A9">
        <w:rPr>
          <w:sz w:val="24"/>
          <w:szCs w:val="24"/>
        </w:rPr>
        <w:t>физкультминутку</w:t>
      </w:r>
      <w:r w:rsidRPr="006A59A9">
        <w:rPr>
          <w:spacing w:val="-3"/>
          <w:sz w:val="24"/>
          <w:szCs w:val="24"/>
        </w:rPr>
        <w:t xml:space="preserve"> </w:t>
      </w:r>
      <w:r w:rsidRPr="006A59A9">
        <w:rPr>
          <w:sz w:val="24"/>
          <w:szCs w:val="24"/>
        </w:rPr>
        <w:t>длительностью 1-3 минуты.</w:t>
      </w:r>
    </w:p>
    <w:p w14:paraId="3FB90D46" w14:textId="77777777" w:rsidR="00AF6FEA" w:rsidRDefault="00AF6FEA" w:rsidP="00AF6FEA">
      <w:pPr>
        <w:pStyle w:val="afe"/>
        <w:spacing w:before="86"/>
        <w:ind w:left="956"/>
        <w:jc w:val="left"/>
        <w:rPr>
          <w:b/>
          <w:sz w:val="24"/>
          <w:szCs w:val="24"/>
        </w:rPr>
      </w:pPr>
      <w:r w:rsidRPr="006A59A9">
        <w:rPr>
          <w:b/>
          <w:sz w:val="24"/>
          <w:szCs w:val="24"/>
        </w:rPr>
        <w:t>Режим</w:t>
      </w:r>
      <w:r w:rsidRPr="006A59A9">
        <w:rPr>
          <w:b/>
          <w:spacing w:val="-4"/>
          <w:sz w:val="24"/>
          <w:szCs w:val="24"/>
        </w:rPr>
        <w:t xml:space="preserve"> </w:t>
      </w:r>
      <w:r w:rsidRPr="006A59A9">
        <w:rPr>
          <w:b/>
          <w:sz w:val="24"/>
          <w:szCs w:val="24"/>
        </w:rPr>
        <w:t>двигательной</w:t>
      </w:r>
      <w:r w:rsidRPr="006A59A9">
        <w:rPr>
          <w:b/>
          <w:spacing w:val="-3"/>
          <w:sz w:val="24"/>
          <w:szCs w:val="24"/>
        </w:rPr>
        <w:t xml:space="preserve"> </w:t>
      </w:r>
      <w:r w:rsidRPr="006A59A9">
        <w:rPr>
          <w:b/>
          <w:sz w:val="24"/>
          <w:szCs w:val="24"/>
        </w:rPr>
        <w:t>активности</w:t>
      </w:r>
    </w:p>
    <w:p w14:paraId="393F172A" w14:textId="77777777" w:rsidR="00AF6FEA" w:rsidRPr="006A59A9" w:rsidRDefault="00AF6FEA" w:rsidP="00AF6FEA">
      <w:pPr>
        <w:pStyle w:val="afe"/>
        <w:spacing w:before="86"/>
        <w:ind w:left="956"/>
        <w:jc w:val="left"/>
        <w:rPr>
          <w:b/>
          <w:sz w:val="24"/>
          <w:szCs w:val="24"/>
        </w:rPr>
      </w:pPr>
    </w:p>
    <w:tbl>
      <w:tblPr>
        <w:tblW w:w="9662" w:type="dxa"/>
        <w:tblInd w:w="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889"/>
        <w:gridCol w:w="1283"/>
        <w:gridCol w:w="1276"/>
        <w:gridCol w:w="1271"/>
        <w:gridCol w:w="1137"/>
        <w:gridCol w:w="1280"/>
      </w:tblGrid>
      <w:tr w:rsidR="00AF6FEA" w:rsidRPr="000262F4" w14:paraId="4556BC47" w14:textId="77777777" w:rsidTr="00AF6FEA">
        <w:trPr>
          <w:trHeight w:val="230"/>
        </w:trPr>
        <w:tc>
          <w:tcPr>
            <w:tcW w:w="1526" w:type="dxa"/>
            <w:vMerge w:val="restart"/>
          </w:tcPr>
          <w:p w14:paraId="44686CD7" w14:textId="77777777" w:rsidR="00AF6FEA" w:rsidRPr="000262F4" w:rsidRDefault="00AF6FEA" w:rsidP="00366B11">
            <w:pPr>
              <w:pStyle w:val="TableParagraph"/>
              <w:ind w:left="33" w:right="23"/>
              <w:jc w:val="center"/>
              <w:rPr>
                <w:sz w:val="20"/>
                <w:szCs w:val="20"/>
              </w:rPr>
            </w:pPr>
            <w:r w:rsidRPr="000262F4">
              <w:rPr>
                <w:sz w:val="20"/>
                <w:szCs w:val="20"/>
              </w:rPr>
              <w:t>Формы</w:t>
            </w:r>
          </w:p>
          <w:p w14:paraId="752451FD" w14:textId="77777777" w:rsidR="00AF6FEA" w:rsidRPr="000262F4" w:rsidRDefault="00AF6FEA" w:rsidP="00366B11">
            <w:pPr>
              <w:pStyle w:val="TableParagraph"/>
              <w:ind w:left="0"/>
              <w:jc w:val="center"/>
              <w:rPr>
                <w:sz w:val="20"/>
                <w:szCs w:val="20"/>
              </w:rPr>
            </w:pPr>
            <w:r w:rsidRPr="000262F4">
              <w:rPr>
                <w:sz w:val="20"/>
                <w:szCs w:val="20"/>
              </w:rPr>
              <w:t>работы</w:t>
            </w:r>
          </w:p>
        </w:tc>
        <w:tc>
          <w:tcPr>
            <w:tcW w:w="1889" w:type="dxa"/>
            <w:vMerge w:val="restart"/>
          </w:tcPr>
          <w:p w14:paraId="0D6A479B" w14:textId="77777777" w:rsidR="00AF6FEA" w:rsidRPr="000262F4" w:rsidRDefault="00AF6FEA" w:rsidP="00366B11">
            <w:pPr>
              <w:pStyle w:val="TableParagraph"/>
              <w:ind w:left="59" w:right="44"/>
              <w:jc w:val="center"/>
              <w:rPr>
                <w:sz w:val="20"/>
                <w:szCs w:val="20"/>
              </w:rPr>
            </w:pPr>
            <w:r w:rsidRPr="000262F4">
              <w:rPr>
                <w:sz w:val="20"/>
                <w:szCs w:val="20"/>
              </w:rPr>
              <w:t>Виды</w:t>
            </w:r>
            <w:r w:rsidRPr="000262F4">
              <w:rPr>
                <w:spacing w:val="-2"/>
                <w:sz w:val="20"/>
                <w:szCs w:val="20"/>
              </w:rPr>
              <w:t xml:space="preserve"> </w:t>
            </w:r>
            <w:r w:rsidRPr="000262F4">
              <w:rPr>
                <w:sz w:val="20"/>
                <w:szCs w:val="20"/>
              </w:rPr>
              <w:t>занятий</w:t>
            </w:r>
          </w:p>
        </w:tc>
        <w:tc>
          <w:tcPr>
            <w:tcW w:w="6247" w:type="dxa"/>
            <w:gridSpan w:val="5"/>
          </w:tcPr>
          <w:p w14:paraId="4149BFFA" w14:textId="77777777" w:rsidR="00AF6FEA" w:rsidRPr="000262F4" w:rsidRDefault="00AF6FEA" w:rsidP="00366B11">
            <w:pPr>
              <w:pStyle w:val="TableParagraph"/>
              <w:ind w:left="341"/>
              <w:rPr>
                <w:sz w:val="20"/>
                <w:szCs w:val="20"/>
              </w:rPr>
            </w:pPr>
            <w:r w:rsidRPr="000262F4">
              <w:rPr>
                <w:sz w:val="20"/>
                <w:szCs w:val="20"/>
              </w:rPr>
              <w:t>Количество</w:t>
            </w:r>
            <w:r w:rsidRPr="000262F4">
              <w:rPr>
                <w:spacing w:val="-1"/>
                <w:sz w:val="20"/>
                <w:szCs w:val="20"/>
              </w:rPr>
              <w:t xml:space="preserve"> </w:t>
            </w:r>
            <w:r w:rsidRPr="000262F4">
              <w:rPr>
                <w:sz w:val="20"/>
                <w:szCs w:val="20"/>
              </w:rPr>
              <w:t>и длительность</w:t>
            </w:r>
            <w:r w:rsidRPr="000262F4">
              <w:rPr>
                <w:spacing w:val="-1"/>
                <w:sz w:val="20"/>
                <w:szCs w:val="20"/>
              </w:rPr>
              <w:t xml:space="preserve"> </w:t>
            </w:r>
            <w:r w:rsidRPr="000262F4">
              <w:rPr>
                <w:sz w:val="20"/>
                <w:szCs w:val="20"/>
              </w:rPr>
              <w:t>занятий (в</w:t>
            </w:r>
            <w:r w:rsidRPr="000262F4">
              <w:rPr>
                <w:spacing w:val="-2"/>
                <w:sz w:val="20"/>
                <w:szCs w:val="20"/>
              </w:rPr>
              <w:t xml:space="preserve"> </w:t>
            </w:r>
            <w:r w:rsidRPr="000262F4">
              <w:rPr>
                <w:sz w:val="20"/>
                <w:szCs w:val="20"/>
              </w:rPr>
              <w:t>мин.) в</w:t>
            </w:r>
            <w:r w:rsidRPr="000262F4">
              <w:rPr>
                <w:spacing w:val="-2"/>
                <w:sz w:val="20"/>
                <w:szCs w:val="20"/>
              </w:rPr>
              <w:t xml:space="preserve"> </w:t>
            </w:r>
            <w:r w:rsidRPr="000262F4">
              <w:rPr>
                <w:sz w:val="20"/>
                <w:szCs w:val="20"/>
              </w:rPr>
              <w:t>зависимости</w:t>
            </w:r>
          </w:p>
        </w:tc>
      </w:tr>
      <w:tr w:rsidR="00AF6FEA" w:rsidRPr="000262F4" w14:paraId="3A46BA1B" w14:textId="77777777" w:rsidTr="00AF6FEA">
        <w:trPr>
          <w:trHeight w:val="362"/>
        </w:trPr>
        <w:tc>
          <w:tcPr>
            <w:tcW w:w="1526" w:type="dxa"/>
            <w:vMerge/>
          </w:tcPr>
          <w:p w14:paraId="2B81BD32" w14:textId="77777777" w:rsidR="00AF6FEA" w:rsidRPr="000262F4" w:rsidRDefault="00AF6FEA" w:rsidP="00366B11">
            <w:pPr>
              <w:pStyle w:val="TableParagraph"/>
              <w:ind w:left="0"/>
              <w:rPr>
                <w:sz w:val="20"/>
                <w:szCs w:val="20"/>
              </w:rPr>
            </w:pPr>
          </w:p>
        </w:tc>
        <w:tc>
          <w:tcPr>
            <w:tcW w:w="1889" w:type="dxa"/>
            <w:vMerge/>
          </w:tcPr>
          <w:p w14:paraId="2B43F2FE" w14:textId="77777777" w:rsidR="00AF6FEA" w:rsidRPr="000262F4" w:rsidRDefault="00AF6FEA" w:rsidP="00366B11">
            <w:pPr>
              <w:pStyle w:val="TableParagraph"/>
              <w:ind w:left="0"/>
              <w:rPr>
                <w:sz w:val="20"/>
                <w:szCs w:val="20"/>
              </w:rPr>
            </w:pPr>
          </w:p>
        </w:tc>
        <w:tc>
          <w:tcPr>
            <w:tcW w:w="6247" w:type="dxa"/>
            <w:gridSpan w:val="5"/>
          </w:tcPr>
          <w:p w14:paraId="68CDCD38" w14:textId="77777777" w:rsidR="00AF6FEA" w:rsidRPr="000262F4" w:rsidRDefault="00AF6FEA" w:rsidP="00366B11">
            <w:pPr>
              <w:pStyle w:val="TableParagraph"/>
              <w:ind w:left="2291" w:right="2269"/>
              <w:jc w:val="center"/>
              <w:rPr>
                <w:sz w:val="20"/>
                <w:szCs w:val="20"/>
              </w:rPr>
            </w:pPr>
            <w:r w:rsidRPr="000262F4">
              <w:rPr>
                <w:sz w:val="20"/>
                <w:szCs w:val="20"/>
              </w:rPr>
              <w:t>от</w:t>
            </w:r>
            <w:r w:rsidRPr="000262F4">
              <w:rPr>
                <w:spacing w:val="-1"/>
                <w:sz w:val="20"/>
                <w:szCs w:val="20"/>
              </w:rPr>
              <w:t xml:space="preserve"> </w:t>
            </w:r>
            <w:r w:rsidRPr="000262F4">
              <w:rPr>
                <w:sz w:val="20"/>
                <w:szCs w:val="20"/>
              </w:rPr>
              <w:t>возраста детей</w:t>
            </w:r>
          </w:p>
        </w:tc>
      </w:tr>
      <w:tr w:rsidR="00AF6FEA" w:rsidRPr="000262F4" w14:paraId="5591A319" w14:textId="77777777" w:rsidTr="00AF6FEA">
        <w:trPr>
          <w:trHeight w:val="431"/>
        </w:trPr>
        <w:tc>
          <w:tcPr>
            <w:tcW w:w="1526" w:type="dxa"/>
            <w:vMerge/>
          </w:tcPr>
          <w:p w14:paraId="465E72B4" w14:textId="77777777" w:rsidR="00AF6FEA" w:rsidRPr="000262F4" w:rsidRDefault="00AF6FEA" w:rsidP="00366B11">
            <w:pPr>
              <w:spacing w:line="240" w:lineRule="auto"/>
              <w:rPr>
                <w:rFonts w:ascii="Times New Roman" w:hAnsi="Times New Roman" w:cs="Times New Roman"/>
                <w:sz w:val="20"/>
                <w:szCs w:val="20"/>
              </w:rPr>
            </w:pPr>
          </w:p>
        </w:tc>
        <w:tc>
          <w:tcPr>
            <w:tcW w:w="1889" w:type="dxa"/>
            <w:vMerge/>
          </w:tcPr>
          <w:p w14:paraId="30633583" w14:textId="77777777" w:rsidR="00AF6FEA" w:rsidRPr="000262F4" w:rsidRDefault="00AF6FEA" w:rsidP="00366B11">
            <w:pPr>
              <w:spacing w:line="240" w:lineRule="auto"/>
              <w:rPr>
                <w:rFonts w:ascii="Times New Roman" w:hAnsi="Times New Roman" w:cs="Times New Roman"/>
                <w:sz w:val="20"/>
                <w:szCs w:val="20"/>
              </w:rPr>
            </w:pPr>
          </w:p>
        </w:tc>
        <w:tc>
          <w:tcPr>
            <w:tcW w:w="1283" w:type="dxa"/>
          </w:tcPr>
          <w:p w14:paraId="6908BF6C" w14:textId="77777777" w:rsidR="00AF6FEA" w:rsidRPr="000262F4" w:rsidRDefault="00AF6FEA" w:rsidP="00366B11">
            <w:pPr>
              <w:pStyle w:val="TableParagraph"/>
              <w:ind w:left="181"/>
              <w:rPr>
                <w:sz w:val="20"/>
                <w:szCs w:val="20"/>
              </w:rPr>
            </w:pPr>
            <w:r w:rsidRPr="000262F4">
              <w:rPr>
                <w:sz w:val="20"/>
                <w:szCs w:val="20"/>
              </w:rPr>
              <w:t>1,6-3</w:t>
            </w:r>
            <w:r w:rsidRPr="000262F4">
              <w:rPr>
                <w:spacing w:val="-1"/>
                <w:sz w:val="20"/>
                <w:szCs w:val="20"/>
              </w:rPr>
              <w:t xml:space="preserve"> </w:t>
            </w:r>
            <w:r w:rsidRPr="000262F4">
              <w:rPr>
                <w:sz w:val="20"/>
                <w:szCs w:val="20"/>
              </w:rPr>
              <w:t>года</w:t>
            </w:r>
          </w:p>
        </w:tc>
        <w:tc>
          <w:tcPr>
            <w:tcW w:w="1276" w:type="dxa"/>
          </w:tcPr>
          <w:p w14:paraId="0FA49477" w14:textId="77777777" w:rsidR="00AF6FEA" w:rsidRPr="000262F4" w:rsidRDefault="00AF6FEA" w:rsidP="00366B11">
            <w:pPr>
              <w:pStyle w:val="TableParagraph"/>
              <w:ind w:left="32" w:right="18"/>
              <w:jc w:val="center"/>
              <w:rPr>
                <w:sz w:val="20"/>
                <w:szCs w:val="20"/>
              </w:rPr>
            </w:pPr>
            <w:r w:rsidRPr="000262F4">
              <w:rPr>
                <w:sz w:val="20"/>
                <w:szCs w:val="20"/>
              </w:rPr>
              <w:t>3-4</w:t>
            </w:r>
            <w:r w:rsidRPr="000262F4">
              <w:rPr>
                <w:spacing w:val="-1"/>
                <w:sz w:val="20"/>
                <w:szCs w:val="20"/>
              </w:rPr>
              <w:t xml:space="preserve"> </w:t>
            </w:r>
            <w:r w:rsidRPr="000262F4">
              <w:rPr>
                <w:sz w:val="20"/>
                <w:szCs w:val="20"/>
              </w:rPr>
              <w:t>года</w:t>
            </w:r>
          </w:p>
        </w:tc>
        <w:tc>
          <w:tcPr>
            <w:tcW w:w="1271" w:type="dxa"/>
          </w:tcPr>
          <w:p w14:paraId="37E040DE" w14:textId="77777777" w:rsidR="00AF6FEA" w:rsidRPr="000262F4" w:rsidRDefault="00AF6FEA" w:rsidP="00366B11">
            <w:pPr>
              <w:pStyle w:val="TableParagraph"/>
              <w:ind w:left="28" w:right="14"/>
              <w:jc w:val="center"/>
              <w:rPr>
                <w:sz w:val="20"/>
                <w:szCs w:val="20"/>
              </w:rPr>
            </w:pPr>
            <w:r w:rsidRPr="000262F4">
              <w:rPr>
                <w:sz w:val="20"/>
                <w:szCs w:val="20"/>
              </w:rPr>
              <w:t>4-5</w:t>
            </w:r>
            <w:r w:rsidRPr="000262F4">
              <w:rPr>
                <w:spacing w:val="-1"/>
                <w:sz w:val="20"/>
                <w:szCs w:val="20"/>
              </w:rPr>
              <w:t xml:space="preserve"> </w:t>
            </w:r>
            <w:r w:rsidRPr="000262F4">
              <w:rPr>
                <w:sz w:val="20"/>
                <w:szCs w:val="20"/>
              </w:rPr>
              <w:t>лет</w:t>
            </w:r>
          </w:p>
        </w:tc>
        <w:tc>
          <w:tcPr>
            <w:tcW w:w="1137" w:type="dxa"/>
          </w:tcPr>
          <w:p w14:paraId="312561DC" w14:textId="77777777" w:rsidR="00AF6FEA" w:rsidRPr="000262F4" w:rsidRDefault="00AF6FEA" w:rsidP="00366B11">
            <w:pPr>
              <w:pStyle w:val="TableParagraph"/>
              <w:ind w:left="25" w:right="8"/>
              <w:jc w:val="center"/>
              <w:rPr>
                <w:sz w:val="20"/>
                <w:szCs w:val="20"/>
              </w:rPr>
            </w:pPr>
            <w:r w:rsidRPr="000262F4">
              <w:rPr>
                <w:sz w:val="20"/>
                <w:szCs w:val="20"/>
              </w:rPr>
              <w:t>5-6</w:t>
            </w:r>
            <w:r w:rsidRPr="000262F4">
              <w:rPr>
                <w:spacing w:val="-1"/>
                <w:sz w:val="20"/>
                <w:szCs w:val="20"/>
              </w:rPr>
              <w:t xml:space="preserve"> </w:t>
            </w:r>
            <w:r w:rsidRPr="000262F4">
              <w:rPr>
                <w:sz w:val="20"/>
                <w:szCs w:val="20"/>
              </w:rPr>
              <w:t>лет</w:t>
            </w:r>
          </w:p>
        </w:tc>
        <w:tc>
          <w:tcPr>
            <w:tcW w:w="1280" w:type="dxa"/>
          </w:tcPr>
          <w:p w14:paraId="02280D44" w14:textId="77777777" w:rsidR="00AF6FEA" w:rsidRPr="000262F4" w:rsidRDefault="00AF6FEA" w:rsidP="00366B11">
            <w:pPr>
              <w:pStyle w:val="TableParagraph"/>
              <w:ind w:left="98" w:right="79"/>
              <w:jc w:val="center"/>
              <w:rPr>
                <w:sz w:val="20"/>
                <w:szCs w:val="20"/>
              </w:rPr>
            </w:pPr>
            <w:r w:rsidRPr="000262F4">
              <w:rPr>
                <w:sz w:val="20"/>
                <w:szCs w:val="20"/>
              </w:rPr>
              <w:t>6-7</w:t>
            </w:r>
            <w:r w:rsidRPr="000262F4">
              <w:rPr>
                <w:spacing w:val="-1"/>
                <w:sz w:val="20"/>
                <w:szCs w:val="20"/>
              </w:rPr>
              <w:t xml:space="preserve"> </w:t>
            </w:r>
            <w:r w:rsidRPr="000262F4">
              <w:rPr>
                <w:sz w:val="20"/>
                <w:szCs w:val="20"/>
              </w:rPr>
              <w:t>лет</w:t>
            </w:r>
          </w:p>
        </w:tc>
      </w:tr>
      <w:tr w:rsidR="00AF6FEA" w:rsidRPr="000262F4" w14:paraId="42EAAE27" w14:textId="77777777" w:rsidTr="00AF6FEA">
        <w:trPr>
          <w:trHeight w:val="762"/>
        </w:trPr>
        <w:tc>
          <w:tcPr>
            <w:tcW w:w="1526" w:type="dxa"/>
          </w:tcPr>
          <w:p w14:paraId="4F2AD52B" w14:textId="77777777" w:rsidR="00AF6FEA" w:rsidRPr="000262F4" w:rsidRDefault="00AF6FEA" w:rsidP="00366B11">
            <w:pPr>
              <w:pStyle w:val="TableParagraph"/>
              <w:ind w:left="50"/>
              <w:rPr>
                <w:sz w:val="20"/>
                <w:szCs w:val="20"/>
              </w:rPr>
            </w:pPr>
            <w:r w:rsidRPr="000262F4">
              <w:rPr>
                <w:sz w:val="20"/>
                <w:szCs w:val="20"/>
              </w:rPr>
              <w:t>Физкультурные</w:t>
            </w:r>
          </w:p>
          <w:p w14:paraId="3940B05B" w14:textId="77777777" w:rsidR="00AF6FEA" w:rsidRPr="000262F4" w:rsidRDefault="00AF6FEA" w:rsidP="00366B11">
            <w:pPr>
              <w:pStyle w:val="TableParagraph"/>
              <w:spacing w:before="76"/>
              <w:ind w:left="50"/>
              <w:rPr>
                <w:sz w:val="20"/>
                <w:szCs w:val="20"/>
              </w:rPr>
            </w:pPr>
            <w:r w:rsidRPr="000262F4">
              <w:rPr>
                <w:sz w:val="20"/>
                <w:szCs w:val="20"/>
              </w:rPr>
              <w:t>занятия</w:t>
            </w:r>
          </w:p>
        </w:tc>
        <w:tc>
          <w:tcPr>
            <w:tcW w:w="1889" w:type="dxa"/>
          </w:tcPr>
          <w:p w14:paraId="01BA75D1" w14:textId="77777777" w:rsidR="00AF6FEA" w:rsidRPr="000262F4" w:rsidRDefault="00AF6FEA" w:rsidP="00366B11">
            <w:pPr>
              <w:pStyle w:val="TableParagraph"/>
              <w:ind w:left="59" w:right="41"/>
              <w:jc w:val="center"/>
              <w:rPr>
                <w:sz w:val="20"/>
                <w:szCs w:val="20"/>
              </w:rPr>
            </w:pPr>
            <w:r w:rsidRPr="000262F4">
              <w:rPr>
                <w:sz w:val="20"/>
                <w:szCs w:val="20"/>
              </w:rPr>
              <w:t>а) в</w:t>
            </w:r>
            <w:r w:rsidRPr="000262F4">
              <w:rPr>
                <w:spacing w:val="-2"/>
                <w:sz w:val="20"/>
                <w:szCs w:val="20"/>
              </w:rPr>
              <w:t xml:space="preserve"> </w:t>
            </w:r>
            <w:r w:rsidRPr="000262F4">
              <w:rPr>
                <w:sz w:val="20"/>
                <w:szCs w:val="20"/>
              </w:rPr>
              <w:t>помещении</w:t>
            </w:r>
          </w:p>
        </w:tc>
        <w:tc>
          <w:tcPr>
            <w:tcW w:w="1283" w:type="dxa"/>
          </w:tcPr>
          <w:p w14:paraId="694695D6" w14:textId="77777777" w:rsidR="00AF6FEA" w:rsidRPr="000262F4" w:rsidRDefault="00AF6FEA" w:rsidP="00366B11">
            <w:pPr>
              <w:pStyle w:val="TableParagraph"/>
              <w:spacing w:before="1"/>
              <w:ind w:left="50" w:right="36"/>
              <w:jc w:val="center"/>
              <w:rPr>
                <w:sz w:val="20"/>
                <w:szCs w:val="20"/>
              </w:rPr>
            </w:pPr>
            <w:r w:rsidRPr="000262F4">
              <w:rPr>
                <w:sz w:val="20"/>
                <w:szCs w:val="20"/>
              </w:rPr>
              <w:t>3 раза</w:t>
            </w:r>
            <w:r w:rsidRPr="000262F4">
              <w:rPr>
                <w:spacing w:val="1"/>
                <w:sz w:val="20"/>
                <w:szCs w:val="20"/>
              </w:rPr>
              <w:t xml:space="preserve"> </w:t>
            </w:r>
            <w:r w:rsidRPr="000262F4">
              <w:rPr>
                <w:sz w:val="20"/>
                <w:szCs w:val="20"/>
              </w:rPr>
              <w:t>в</w:t>
            </w:r>
          </w:p>
          <w:p w14:paraId="53EF1473" w14:textId="77777777" w:rsidR="00AF6FEA" w:rsidRPr="000262F4" w:rsidRDefault="00AF6FEA" w:rsidP="00366B11">
            <w:pPr>
              <w:pStyle w:val="TableParagraph"/>
              <w:ind w:left="51" w:right="32"/>
              <w:jc w:val="center"/>
              <w:rPr>
                <w:sz w:val="20"/>
                <w:szCs w:val="20"/>
              </w:rPr>
            </w:pPr>
            <w:r w:rsidRPr="000262F4">
              <w:rPr>
                <w:sz w:val="20"/>
                <w:szCs w:val="20"/>
              </w:rPr>
              <w:t>неделю</w:t>
            </w:r>
            <w:r w:rsidRPr="000262F4">
              <w:rPr>
                <w:spacing w:val="-2"/>
                <w:sz w:val="20"/>
                <w:szCs w:val="20"/>
              </w:rPr>
              <w:t xml:space="preserve"> </w:t>
            </w:r>
            <w:r w:rsidRPr="000262F4">
              <w:rPr>
                <w:sz w:val="20"/>
                <w:szCs w:val="20"/>
              </w:rPr>
              <w:t>15-</w:t>
            </w:r>
          </w:p>
          <w:p w14:paraId="15F06B3A" w14:textId="77777777" w:rsidR="00AF6FEA" w:rsidRPr="000262F4" w:rsidRDefault="00AF6FEA" w:rsidP="00366B11">
            <w:pPr>
              <w:pStyle w:val="TableParagraph"/>
              <w:ind w:left="51" w:right="36"/>
              <w:jc w:val="center"/>
              <w:rPr>
                <w:sz w:val="20"/>
                <w:szCs w:val="20"/>
              </w:rPr>
            </w:pPr>
            <w:r w:rsidRPr="000262F4">
              <w:rPr>
                <w:sz w:val="20"/>
                <w:szCs w:val="20"/>
              </w:rPr>
              <w:t>20</w:t>
            </w:r>
          </w:p>
        </w:tc>
        <w:tc>
          <w:tcPr>
            <w:tcW w:w="1276" w:type="dxa"/>
          </w:tcPr>
          <w:p w14:paraId="434E55AE" w14:textId="77777777" w:rsidR="00AF6FEA" w:rsidRPr="000262F4" w:rsidRDefault="00AF6FEA" w:rsidP="00366B11">
            <w:pPr>
              <w:pStyle w:val="TableParagraph"/>
              <w:spacing w:before="1"/>
              <w:ind w:left="31" w:right="18"/>
              <w:jc w:val="center"/>
              <w:rPr>
                <w:sz w:val="20"/>
                <w:szCs w:val="20"/>
              </w:rPr>
            </w:pPr>
            <w:r w:rsidRPr="000262F4">
              <w:rPr>
                <w:sz w:val="20"/>
                <w:szCs w:val="20"/>
              </w:rPr>
              <w:t>3 раза</w:t>
            </w:r>
            <w:r w:rsidRPr="000262F4">
              <w:rPr>
                <w:spacing w:val="1"/>
                <w:sz w:val="20"/>
                <w:szCs w:val="20"/>
              </w:rPr>
              <w:t xml:space="preserve"> </w:t>
            </w:r>
            <w:r w:rsidRPr="000262F4">
              <w:rPr>
                <w:sz w:val="20"/>
                <w:szCs w:val="20"/>
              </w:rPr>
              <w:t>в</w:t>
            </w:r>
          </w:p>
          <w:p w14:paraId="2F39C43C" w14:textId="77777777" w:rsidR="00AF6FEA" w:rsidRDefault="00AF6FEA" w:rsidP="00366B11">
            <w:pPr>
              <w:pStyle w:val="TableParagraph"/>
              <w:ind w:left="35" w:right="16"/>
              <w:jc w:val="center"/>
              <w:rPr>
                <w:spacing w:val="-2"/>
                <w:sz w:val="20"/>
                <w:szCs w:val="20"/>
              </w:rPr>
            </w:pPr>
            <w:r w:rsidRPr="000262F4">
              <w:rPr>
                <w:sz w:val="20"/>
                <w:szCs w:val="20"/>
              </w:rPr>
              <w:t>неделю</w:t>
            </w:r>
            <w:r w:rsidRPr="000262F4">
              <w:rPr>
                <w:spacing w:val="-2"/>
                <w:sz w:val="20"/>
                <w:szCs w:val="20"/>
              </w:rPr>
              <w:t xml:space="preserve"> </w:t>
            </w:r>
          </w:p>
          <w:p w14:paraId="562A0B56" w14:textId="77777777" w:rsidR="00AF6FEA" w:rsidRPr="000262F4" w:rsidRDefault="00AF6FEA" w:rsidP="00366B11">
            <w:pPr>
              <w:pStyle w:val="TableParagraph"/>
              <w:ind w:left="35" w:right="16"/>
              <w:jc w:val="center"/>
              <w:rPr>
                <w:sz w:val="20"/>
                <w:szCs w:val="20"/>
              </w:rPr>
            </w:pPr>
            <w:r w:rsidRPr="000262F4">
              <w:rPr>
                <w:sz w:val="20"/>
                <w:szCs w:val="20"/>
              </w:rPr>
              <w:t>15-</w:t>
            </w:r>
          </w:p>
          <w:p w14:paraId="2601BE68" w14:textId="77777777" w:rsidR="00AF6FEA" w:rsidRPr="000262F4" w:rsidRDefault="00AF6FEA" w:rsidP="00366B11">
            <w:pPr>
              <w:pStyle w:val="TableParagraph"/>
              <w:ind w:left="33" w:right="18"/>
              <w:jc w:val="center"/>
              <w:rPr>
                <w:sz w:val="20"/>
                <w:szCs w:val="20"/>
              </w:rPr>
            </w:pPr>
            <w:r w:rsidRPr="000262F4">
              <w:rPr>
                <w:sz w:val="20"/>
                <w:szCs w:val="20"/>
              </w:rPr>
              <w:t>20</w:t>
            </w:r>
          </w:p>
        </w:tc>
        <w:tc>
          <w:tcPr>
            <w:tcW w:w="1271" w:type="dxa"/>
          </w:tcPr>
          <w:p w14:paraId="2BF25F4B" w14:textId="77777777" w:rsidR="00AF6FEA" w:rsidRPr="000262F4" w:rsidRDefault="00AF6FEA" w:rsidP="00366B11">
            <w:pPr>
              <w:pStyle w:val="TableParagraph"/>
              <w:spacing w:before="1"/>
              <w:ind w:left="30" w:right="14"/>
              <w:jc w:val="center"/>
              <w:rPr>
                <w:sz w:val="20"/>
                <w:szCs w:val="20"/>
              </w:rPr>
            </w:pPr>
            <w:r w:rsidRPr="000262F4">
              <w:rPr>
                <w:sz w:val="20"/>
                <w:szCs w:val="20"/>
              </w:rPr>
              <w:t>3 раза</w:t>
            </w:r>
            <w:r w:rsidRPr="000262F4">
              <w:rPr>
                <w:spacing w:val="1"/>
                <w:sz w:val="20"/>
                <w:szCs w:val="20"/>
              </w:rPr>
              <w:t xml:space="preserve"> </w:t>
            </w:r>
            <w:r w:rsidRPr="000262F4">
              <w:rPr>
                <w:sz w:val="20"/>
                <w:szCs w:val="20"/>
              </w:rPr>
              <w:t>в</w:t>
            </w:r>
          </w:p>
          <w:p w14:paraId="0C3E8CFA" w14:textId="77777777" w:rsidR="00AF6FEA" w:rsidRPr="000262F4" w:rsidRDefault="00AF6FEA" w:rsidP="00366B11">
            <w:pPr>
              <w:pStyle w:val="TableParagraph"/>
              <w:ind w:left="34" w:right="13"/>
              <w:jc w:val="center"/>
              <w:rPr>
                <w:sz w:val="20"/>
                <w:szCs w:val="20"/>
              </w:rPr>
            </w:pPr>
            <w:r w:rsidRPr="000262F4">
              <w:rPr>
                <w:sz w:val="20"/>
                <w:szCs w:val="20"/>
              </w:rPr>
              <w:t>неделю</w:t>
            </w:r>
            <w:r w:rsidRPr="000262F4">
              <w:rPr>
                <w:spacing w:val="-2"/>
                <w:sz w:val="20"/>
                <w:szCs w:val="20"/>
              </w:rPr>
              <w:t xml:space="preserve"> </w:t>
            </w:r>
            <w:r w:rsidRPr="000262F4">
              <w:rPr>
                <w:sz w:val="20"/>
                <w:szCs w:val="20"/>
              </w:rPr>
              <w:t>20-</w:t>
            </w:r>
          </w:p>
          <w:p w14:paraId="56B3064C" w14:textId="77777777" w:rsidR="00AF6FEA" w:rsidRPr="000262F4" w:rsidRDefault="00AF6FEA" w:rsidP="00366B11">
            <w:pPr>
              <w:pStyle w:val="TableParagraph"/>
              <w:ind w:left="31" w:right="14"/>
              <w:jc w:val="center"/>
              <w:rPr>
                <w:sz w:val="20"/>
                <w:szCs w:val="20"/>
              </w:rPr>
            </w:pPr>
            <w:r w:rsidRPr="000262F4">
              <w:rPr>
                <w:sz w:val="20"/>
                <w:szCs w:val="20"/>
              </w:rPr>
              <w:t>25</w:t>
            </w:r>
          </w:p>
        </w:tc>
        <w:tc>
          <w:tcPr>
            <w:tcW w:w="1137" w:type="dxa"/>
          </w:tcPr>
          <w:p w14:paraId="2D056348" w14:textId="77777777" w:rsidR="00AF6FEA" w:rsidRPr="000262F4" w:rsidRDefault="00AF6FEA" w:rsidP="00366B11">
            <w:pPr>
              <w:pStyle w:val="TableParagraph"/>
              <w:spacing w:before="1"/>
              <w:ind w:left="25" w:right="8"/>
              <w:jc w:val="center"/>
              <w:rPr>
                <w:sz w:val="20"/>
                <w:szCs w:val="20"/>
              </w:rPr>
            </w:pPr>
            <w:r w:rsidRPr="000262F4">
              <w:rPr>
                <w:sz w:val="20"/>
                <w:szCs w:val="20"/>
              </w:rPr>
              <w:t>3 раза</w:t>
            </w:r>
            <w:r w:rsidRPr="000262F4">
              <w:rPr>
                <w:spacing w:val="1"/>
                <w:sz w:val="20"/>
                <w:szCs w:val="20"/>
              </w:rPr>
              <w:t xml:space="preserve"> </w:t>
            </w:r>
            <w:r w:rsidRPr="000262F4">
              <w:rPr>
                <w:sz w:val="20"/>
                <w:szCs w:val="20"/>
              </w:rPr>
              <w:t>в</w:t>
            </w:r>
          </w:p>
          <w:p w14:paraId="42BE9A8C" w14:textId="77777777" w:rsidR="00AF6FEA" w:rsidRDefault="00AF6FEA" w:rsidP="00366B11">
            <w:pPr>
              <w:pStyle w:val="TableParagraph"/>
              <w:ind w:left="30" w:right="7"/>
              <w:jc w:val="center"/>
              <w:rPr>
                <w:spacing w:val="-1"/>
                <w:sz w:val="20"/>
                <w:szCs w:val="20"/>
              </w:rPr>
            </w:pPr>
            <w:r w:rsidRPr="000262F4">
              <w:rPr>
                <w:sz w:val="20"/>
                <w:szCs w:val="20"/>
              </w:rPr>
              <w:t>неделю</w:t>
            </w:r>
          </w:p>
          <w:p w14:paraId="253BBB16" w14:textId="77777777" w:rsidR="00AF6FEA" w:rsidRPr="000262F4" w:rsidRDefault="00AF6FEA" w:rsidP="00366B11">
            <w:pPr>
              <w:pStyle w:val="TableParagraph"/>
              <w:ind w:left="30" w:right="7"/>
              <w:jc w:val="center"/>
              <w:rPr>
                <w:sz w:val="20"/>
                <w:szCs w:val="20"/>
              </w:rPr>
            </w:pPr>
            <w:r w:rsidRPr="000262F4">
              <w:rPr>
                <w:sz w:val="20"/>
                <w:szCs w:val="20"/>
              </w:rPr>
              <w:t>25-</w:t>
            </w:r>
          </w:p>
          <w:p w14:paraId="7F8506BE" w14:textId="77777777" w:rsidR="00AF6FEA" w:rsidRPr="000262F4" w:rsidRDefault="00AF6FEA" w:rsidP="00366B11">
            <w:pPr>
              <w:pStyle w:val="TableParagraph"/>
              <w:ind w:left="28" w:right="8"/>
              <w:jc w:val="center"/>
              <w:rPr>
                <w:sz w:val="20"/>
                <w:szCs w:val="20"/>
              </w:rPr>
            </w:pPr>
            <w:r w:rsidRPr="000262F4">
              <w:rPr>
                <w:sz w:val="20"/>
                <w:szCs w:val="20"/>
              </w:rPr>
              <w:t>30</w:t>
            </w:r>
          </w:p>
        </w:tc>
        <w:tc>
          <w:tcPr>
            <w:tcW w:w="1280" w:type="dxa"/>
          </w:tcPr>
          <w:p w14:paraId="2D60995E" w14:textId="77777777" w:rsidR="00AF6FEA" w:rsidRPr="000262F4" w:rsidRDefault="00AF6FEA" w:rsidP="00366B11">
            <w:pPr>
              <w:pStyle w:val="TableParagraph"/>
              <w:spacing w:before="1"/>
              <w:ind w:left="100" w:right="79"/>
              <w:jc w:val="center"/>
              <w:rPr>
                <w:sz w:val="20"/>
                <w:szCs w:val="20"/>
              </w:rPr>
            </w:pPr>
            <w:r w:rsidRPr="000262F4">
              <w:rPr>
                <w:sz w:val="20"/>
                <w:szCs w:val="20"/>
              </w:rPr>
              <w:t>3 раза</w:t>
            </w:r>
            <w:r w:rsidRPr="000262F4">
              <w:rPr>
                <w:spacing w:val="1"/>
                <w:sz w:val="20"/>
                <w:szCs w:val="20"/>
              </w:rPr>
              <w:t xml:space="preserve"> </w:t>
            </w:r>
            <w:r w:rsidRPr="000262F4">
              <w:rPr>
                <w:sz w:val="20"/>
                <w:szCs w:val="20"/>
              </w:rPr>
              <w:t>в</w:t>
            </w:r>
          </w:p>
          <w:p w14:paraId="6DE865D1" w14:textId="77777777" w:rsidR="00AF6FEA" w:rsidRPr="000262F4" w:rsidRDefault="00AF6FEA" w:rsidP="00366B11">
            <w:pPr>
              <w:pStyle w:val="TableParagraph"/>
              <w:ind w:left="103" w:right="77"/>
              <w:jc w:val="center"/>
              <w:rPr>
                <w:sz w:val="20"/>
                <w:szCs w:val="20"/>
              </w:rPr>
            </w:pPr>
            <w:r w:rsidRPr="000262F4">
              <w:rPr>
                <w:sz w:val="20"/>
                <w:szCs w:val="20"/>
              </w:rPr>
              <w:t>неделю</w:t>
            </w:r>
            <w:r w:rsidRPr="000262F4">
              <w:rPr>
                <w:spacing w:val="-2"/>
                <w:sz w:val="20"/>
                <w:szCs w:val="20"/>
              </w:rPr>
              <w:t xml:space="preserve"> </w:t>
            </w:r>
            <w:r w:rsidRPr="000262F4">
              <w:rPr>
                <w:sz w:val="20"/>
                <w:szCs w:val="20"/>
              </w:rPr>
              <w:t>30-</w:t>
            </w:r>
          </w:p>
          <w:p w14:paraId="0796E563" w14:textId="77777777" w:rsidR="00AF6FEA" w:rsidRPr="000262F4" w:rsidRDefault="00AF6FEA" w:rsidP="00366B11">
            <w:pPr>
              <w:pStyle w:val="TableParagraph"/>
              <w:ind w:left="101" w:right="79"/>
              <w:jc w:val="center"/>
              <w:rPr>
                <w:sz w:val="20"/>
                <w:szCs w:val="20"/>
              </w:rPr>
            </w:pPr>
            <w:r w:rsidRPr="000262F4">
              <w:rPr>
                <w:sz w:val="20"/>
                <w:szCs w:val="20"/>
              </w:rPr>
              <w:t>35</w:t>
            </w:r>
          </w:p>
        </w:tc>
      </w:tr>
      <w:tr w:rsidR="00AF6FEA" w:rsidRPr="000262F4" w14:paraId="2A3536A6" w14:textId="77777777" w:rsidTr="00AF6FEA">
        <w:trPr>
          <w:trHeight w:val="757"/>
        </w:trPr>
        <w:tc>
          <w:tcPr>
            <w:tcW w:w="1526" w:type="dxa"/>
          </w:tcPr>
          <w:p w14:paraId="4027E7EF" w14:textId="77777777" w:rsidR="00AF6FEA" w:rsidRPr="000262F4" w:rsidRDefault="00AF6FEA" w:rsidP="00366B11">
            <w:pPr>
              <w:pStyle w:val="TableParagraph"/>
              <w:ind w:left="0"/>
              <w:rPr>
                <w:sz w:val="20"/>
                <w:szCs w:val="20"/>
              </w:rPr>
            </w:pPr>
          </w:p>
        </w:tc>
        <w:tc>
          <w:tcPr>
            <w:tcW w:w="1889" w:type="dxa"/>
          </w:tcPr>
          <w:p w14:paraId="55F98687" w14:textId="77777777" w:rsidR="00AF6FEA" w:rsidRPr="000262F4" w:rsidRDefault="00AF6FEA" w:rsidP="00366B11">
            <w:pPr>
              <w:pStyle w:val="TableParagraph"/>
              <w:ind w:left="59" w:right="44"/>
              <w:jc w:val="center"/>
              <w:rPr>
                <w:sz w:val="20"/>
                <w:szCs w:val="20"/>
              </w:rPr>
            </w:pPr>
            <w:r w:rsidRPr="000262F4">
              <w:rPr>
                <w:sz w:val="20"/>
                <w:szCs w:val="20"/>
              </w:rPr>
              <w:t>б) на улице</w:t>
            </w:r>
          </w:p>
        </w:tc>
        <w:tc>
          <w:tcPr>
            <w:tcW w:w="1283" w:type="dxa"/>
          </w:tcPr>
          <w:p w14:paraId="60AAC68D" w14:textId="77777777" w:rsidR="00AF6FEA" w:rsidRPr="000262F4" w:rsidRDefault="00AF6FEA" w:rsidP="00366B11">
            <w:pPr>
              <w:pStyle w:val="TableParagraph"/>
              <w:ind w:left="0"/>
              <w:rPr>
                <w:sz w:val="20"/>
                <w:szCs w:val="20"/>
              </w:rPr>
            </w:pPr>
          </w:p>
        </w:tc>
        <w:tc>
          <w:tcPr>
            <w:tcW w:w="1276" w:type="dxa"/>
          </w:tcPr>
          <w:p w14:paraId="12900371" w14:textId="77777777" w:rsidR="00AF6FEA" w:rsidRPr="000262F4" w:rsidRDefault="00AF6FEA" w:rsidP="00366B11">
            <w:pPr>
              <w:pStyle w:val="TableParagraph"/>
              <w:ind w:left="0"/>
              <w:rPr>
                <w:sz w:val="20"/>
                <w:szCs w:val="20"/>
              </w:rPr>
            </w:pPr>
          </w:p>
        </w:tc>
        <w:tc>
          <w:tcPr>
            <w:tcW w:w="1271" w:type="dxa"/>
          </w:tcPr>
          <w:p w14:paraId="39E0AEF6" w14:textId="77777777" w:rsidR="00AF6FEA" w:rsidRPr="000262F4" w:rsidRDefault="00AF6FEA" w:rsidP="00366B11">
            <w:pPr>
              <w:pStyle w:val="TableParagraph"/>
              <w:ind w:left="0"/>
              <w:rPr>
                <w:sz w:val="20"/>
                <w:szCs w:val="20"/>
              </w:rPr>
            </w:pPr>
          </w:p>
        </w:tc>
        <w:tc>
          <w:tcPr>
            <w:tcW w:w="1137" w:type="dxa"/>
          </w:tcPr>
          <w:p w14:paraId="7BA4F3F2" w14:textId="77777777" w:rsidR="00AF6FEA" w:rsidRPr="000262F4" w:rsidRDefault="00AF6FEA" w:rsidP="00366B11">
            <w:pPr>
              <w:pStyle w:val="TableParagraph"/>
              <w:ind w:left="29" w:right="8"/>
              <w:jc w:val="center"/>
              <w:rPr>
                <w:sz w:val="20"/>
                <w:szCs w:val="20"/>
              </w:rPr>
            </w:pPr>
            <w:r w:rsidRPr="000262F4">
              <w:rPr>
                <w:sz w:val="20"/>
                <w:szCs w:val="20"/>
              </w:rPr>
              <w:t>1 раз</w:t>
            </w:r>
            <w:r w:rsidRPr="000262F4">
              <w:rPr>
                <w:spacing w:val="1"/>
                <w:sz w:val="20"/>
                <w:szCs w:val="20"/>
              </w:rPr>
              <w:t xml:space="preserve"> </w:t>
            </w:r>
            <w:r w:rsidRPr="000262F4">
              <w:rPr>
                <w:sz w:val="20"/>
                <w:szCs w:val="20"/>
              </w:rPr>
              <w:t>в</w:t>
            </w:r>
          </w:p>
          <w:p w14:paraId="022F904A" w14:textId="77777777" w:rsidR="00AF6FEA" w:rsidRPr="000262F4" w:rsidRDefault="00AF6FEA" w:rsidP="00366B11">
            <w:pPr>
              <w:pStyle w:val="TableParagraph"/>
              <w:ind w:left="30" w:right="7"/>
              <w:jc w:val="center"/>
              <w:rPr>
                <w:sz w:val="20"/>
                <w:szCs w:val="20"/>
              </w:rPr>
            </w:pPr>
            <w:r w:rsidRPr="000262F4">
              <w:rPr>
                <w:sz w:val="20"/>
                <w:szCs w:val="20"/>
              </w:rPr>
              <w:t>неделю</w:t>
            </w:r>
            <w:r w:rsidRPr="000262F4">
              <w:rPr>
                <w:spacing w:val="-1"/>
                <w:sz w:val="20"/>
                <w:szCs w:val="20"/>
              </w:rPr>
              <w:t xml:space="preserve"> </w:t>
            </w:r>
            <w:r w:rsidRPr="000262F4">
              <w:rPr>
                <w:sz w:val="20"/>
                <w:szCs w:val="20"/>
              </w:rPr>
              <w:t>25-</w:t>
            </w:r>
          </w:p>
          <w:p w14:paraId="75BF26A5" w14:textId="77777777" w:rsidR="00AF6FEA" w:rsidRPr="000262F4" w:rsidRDefault="00AF6FEA" w:rsidP="00366B11">
            <w:pPr>
              <w:pStyle w:val="TableParagraph"/>
              <w:ind w:left="28" w:right="8"/>
              <w:jc w:val="center"/>
              <w:rPr>
                <w:sz w:val="20"/>
                <w:szCs w:val="20"/>
              </w:rPr>
            </w:pPr>
            <w:r w:rsidRPr="000262F4">
              <w:rPr>
                <w:sz w:val="20"/>
                <w:szCs w:val="20"/>
              </w:rPr>
              <w:t>30</w:t>
            </w:r>
          </w:p>
        </w:tc>
        <w:tc>
          <w:tcPr>
            <w:tcW w:w="1280" w:type="dxa"/>
          </w:tcPr>
          <w:p w14:paraId="413A77E3" w14:textId="77777777" w:rsidR="00AF6FEA" w:rsidRPr="000262F4" w:rsidRDefault="00AF6FEA" w:rsidP="00366B11">
            <w:pPr>
              <w:pStyle w:val="TableParagraph"/>
              <w:ind w:left="102" w:right="79"/>
              <w:jc w:val="center"/>
              <w:rPr>
                <w:sz w:val="20"/>
                <w:szCs w:val="20"/>
              </w:rPr>
            </w:pPr>
            <w:r w:rsidRPr="000262F4">
              <w:rPr>
                <w:sz w:val="20"/>
                <w:szCs w:val="20"/>
              </w:rPr>
              <w:t>1 раз</w:t>
            </w:r>
            <w:r w:rsidRPr="000262F4">
              <w:rPr>
                <w:spacing w:val="1"/>
                <w:sz w:val="20"/>
                <w:szCs w:val="20"/>
              </w:rPr>
              <w:t xml:space="preserve"> </w:t>
            </w:r>
            <w:r w:rsidRPr="000262F4">
              <w:rPr>
                <w:sz w:val="20"/>
                <w:szCs w:val="20"/>
              </w:rPr>
              <w:t>в</w:t>
            </w:r>
          </w:p>
          <w:p w14:paraId="7B161840" w14:textId="77777777" w:rsidR="00AF6FEA" w:rsidRPr="000262F4" w:rsidRDefault="00AF6FEA" w:rsidP="00366B11">
            <w:pPr>
              <w:pStyle w:val="TableParagraph"/>
              <w:ind w:left="103" w:right="77"/>
              <w:jc w:val="center"/>
              <w:rPr>
                <w:sz w:val="20"/>
                <w:szCs w:val="20"/>
              </w:rPr>
            </w:pPr>
            <w:r w:rsidRPr="000262F4">
              <w:rPr>
                <w:sz w:val="20"/>
                <w:szCs w:val="20"/>
              </w:rPr>
              <w:t>неделю</w:t>
            </w:r>
            <w:r w:rsidRPr="000262F4">
              <w:rPr>
                <w:spacing w:val="-2"/>
                <w:sz w:val="20"/>
                <w:szCs w:val="20"/>
              </w:rPr>
              <w:t xml:space="preserve"> </w:t>
            </w:r>
            <w:r w:rsidRPr="000262F4">
              <w:rPr>
                <w:sz w:val="20"/>
                <w:szCs w:val="20"/>
              </w:rPr>
              <w:t>30-</w:t>
            </w:r>
          </w:p>
          <w:p w14:paraId="19AD58D2" w14:textId="77777777" w:rsidR="00AF6FEA" w:rsidRPr="000262F4" w:rsidRDefault="00AF6FEA" w:rsidP="00366B11">
            <w:pPr>
              <w:pStyle w:val="TableParagraph"/>
              <w:ind w:left="101" w:right="79"/>
              <w:jc w:val="center"/>
              <w:rPr>
                <w:sz w:val="20"/>
                <w:szCs w:val="20"/>
              </w:rPr>
            </w:pPr>
            <w:r w:rsidRPr="000262F4">
              <w:rPr>
                <w:sz w:val="20"/>
                <w:szCs w:val="20"/>
              </w:rPr>
              <w:t>35</w:t>
            </w:r>
          </w:p>
        </w:tc>
      </w:tr>
      <w:tr w:rsidR="00AF6FEA" w:rsidRPr="000262F4" w14:paraId="29A233B3" w14:textId="77777777" w:rsidTr="00AF6FEA">
        <w:trPr>
          <w:trHeight w:val="1012"/>
        </w:trPr>
        <w:tc>
          <w:tcPr>
            <w:tcW w:w="1526" w:type="dxa"/>
          </w:tcPr>
          <w:p w14:paraId="567E4749" w14:textId="77777777" w:rsidR="00AF6FEA" w:rsidRPr="000262F4" w:rsidRDefault="00AF6FEA" w:rsidP="00366B11">
            <w:pPr>
              <w:pStyle w:val="TableParagraph"/>
              <w:spacing w:before="3"/>
              <w:ind w:left="50" w:right="55"/>
              <w:rPr>
                <w:sz w:val="20"/>
                <w:szCs w:val="20"/>
              </w:rPr>
            </w:pPr>
            <w:r w:rsidRPr="000262F4">
              <w:rPr>
                <w:sz w:val="20"/>
                <w:szCs w:val="20"/>
              </w:rPr>
              <w:t>Физкультурно-</w:t>
            </w:r>
            <w:r w:rsidRPr="000262F4">
              <w:rPr>
                <w:spacing w:val="1"/>
                <w:sz w:val="20"/>
                <w:szCs w:val="20"/>
              </w:rPr>
              <w:t xml:space="preserve"> </w:t>
            </w:r>
            <w:r w:rsidRPr="000262F4">
              <w:rPr>
                <w:sz w:val="20"/>
                <w:szCs w:val="20"/>
              </w:rPr>
              <w:t>оздоровительная</w:t>
            </w:r>
            <w:r w:rsidRPr="000262F4">
              <w:rPr>
                <w:spacing w:val="-52"/>
                <w:sz w:val="20"/>
                <w:szCs w:val="20"/>
              </w:rPr>
              <w:t xml:space="preserve"> </w:t>
            </w:r>
            <w:r w:rsidRPr="000262F4">
              <w:rPr>
                <w:sz w:val="20"/>
                <w:szCs w:val="20"/>
              </w:rPr>
              <w:t>работа в</w:t>
            </w:r>
            <w:r w:rsidRPr="000262F4">
              <w:rPr>
                <w:spacing w:val="-1"/>
                <w:sz w:val="20"/>
                <w:szCs w:val="20"/>
              </w:rPr>
              <w:t xml:space="preserve"> </w:t>
            </w:r>
            <w:r w:rsidRPr="000262F4">
              <w:rPr>
                <w:sz w:val="20"/>
                <w:szCs w:val="20"/>
              </w:rPr>
              <w:t>режиме</w:t>
            </w:r>
          </w:p>
          <w:p w14:paraId="45819236" w14:textId="77777777" w:rsidR="00AF6FEA" w:rsidRPr="000262F4" w:rsidRDefault="00AF6FEA" w:rsidP="00366B11">
            <w:pPr>
              <w:pStyle w:val="TableParagraph"/>
              <w:ind w:left="50"/>
              <w:rPr>
                <w:sz w:val="20"/>
                <w:szCs w:val="20"/>
              </w:rPr>
            </w:pPr>
            <w:r w:rsidRPr="000262F4">
              <w:rPr>
                <w:sz w:val="20"/>
                <w:szCs w:val="20"/>
              </w:rPr>
              <w:t>дня</w:t>
            </w:r>
          </w:p>
        </w:tc>
        <w:tc>
          <w:tcPr>
            <w:tcW w:w="1889" w:type="dxa"/>
          </w:tcPr>
          <w:p w14:paraId="16D30187" w14:textId="77777777" w:rsidR="00AF6FEA" w:rsidRPr="000262F4" w:rsidRDefault="00AF6FEA" w:rsidP="00366B11">
            <w:pPr>
              <w:pStyle w:val="TableParagraph"/>
              <w:ind w:left="59" w:right="79" w:hanging="1"/>
              <w:jc w:val="center"/>
              <w:rPr>
                <w:sz w:val="20"/>
                <w:szCs w:val="20"/>
              </w:rPr>
            </w:pPr>
            <w:r w:rsidRPr="000262F4">
              <w:rPr>
                <w:sz w:val="20"/>
                <w:szCs w:val="20"/>
              </w:rPr>
              <w:t>а) утренняя</w:t>
            </w:r>
            <w:r w:rsidRPr="000262F4">
              <w:rPr>
                <w:spacing w:val="1"/>
                <w:sz w:val="20"/>
                <w:szCs w:val="20"/>
              </w:rPr>
              <w:t xml:space="preserve"> </w:t>
            </w:r>
            <w:r w:rsidRPr="000262F4">
              <w:rPr>
                <w:sz w:val="20"/>
                <w:szCs w:val="20"/>
              </w:rPr>
              <w:t>гимнастика (по</w:t>
            </w:r>
            <w:r w:rsidRPr="000262F4">
              <w:rPr>
                <w:spacing w:val="1"/>
                <w:sz w:val="20"/>
                <w:szCs w:val="20"/>
              </w:rPr>
              <w:t xml:space="preserve"> </w:t>
            </w:r>
            <w:r w:rsidRPr="000262F4">
              <w:rPr>
                <w:sz w:val="20"/>
                <w:szCs w:val="20"/>
              </w:rPr>
              <w:t>желанию</w:t>
            </w:r>
            <w:r w:rsidRPr="000262F4">
              <w:rPr>
                <w:spacing w:val="-11"/>
                <w:sz w:val="20"/>
                <w:szCs w:val="20"/>
              </w:rPr>
              <w:t xml:space="preserve"> </w:t>
            </w:r>
            <w:r w:rsidRPr="000262F4">
              <w:rPr>
                <w:sz w:val="20"/>
                <w:szCs w:val="20"/>
              </w:rPr>
              <w:t>детей)</w:t>
            </w:r>
          </w:p>
        </w:tc>
        <w:tc>
          <w:tcPr>
            <w:tcW w:w="1283" w:type="dxa"/>
          </w:tcPr>
          <w:p w14:paraId="37EE5EB3" w14:textId="77777777" w:rsidR="00AF6FEA" w:rsidRPr="000262F4" w:rsidRDefault="00AF6FEA" w:rsidP="00366B11">
            <w:pPr>
              <w:pStyle w:val="TableParagraph"/>
              <w:ind w:left="49" w:right="36"/>
              <w:jc w:val="center"/>
              <w:rPr>
                <w:sz w:val="20"/>
                <w:szCs w:val="20"/>
              </w:rPr>
            </w:pPr>
            <w:r w:rsidRPr="000262F4">
              <w:rPr>
                <w:sz w:val="20"/>
                <w:szCs w:val="20"/>
              </w:rPr>
              <w:t>Ежедневно</w:t>
            </w:r>
          </w:p>
          <w:p w14:paraId="4EB3DDE1" w14:textId="77777777" w:rsidR="00AF6FEA" w:rsidRPr="000262F4" w:rsidRDefault="00AF6FEA" w:rsidP="00366B11">
            <w:pPr>
              <w:pStyle w:val="TableParagraph"/>
              <w:spacing w:before="16"/>
              <w:ind w:left="49" w:right="36"/>
              <w:jc w:val="center"/>
              <w:rPr>
                <w:sz w:val="20"/>
                <w:szCs w:val="20"/>
              </w:rPr>
            </w:pPr>
            <w:r w:rsidRPr="000262F4">
              <w:rPr>
                <w:sz w:val="20"/>
                <w:szCs w:val="20"/>
              </w:rPr>
              <w:t>4-5</w:t>
            </w:r>
          </w:p>
        </w:tc>
        <w:tc>
          <w:tcPr>
            <w:tcW w:w="1276" w:type="dxa"/>
          </w:tcPr>
          <w:p w14:paraId="6553ED4F" w14:textId="77777777" w:rsidR="00AF6FEA" w:rsidRPr="000262F4" w:rsidRDefault="00AF6FEA" w:rsidP="00366B11">
            <w:pPr>
              <w:pStyle w:val="TableParagraph"/>
              <w:ind w:left="30" w:right="18"/>
              <w:jc w:val="center"/>
              <w:rPr>
                <w:sz w:val="20"/>
                <w:szCs w:val="20"/>
              </w:rPr>
            </w:pPr>
            <w:r w:rsidRPr="000262F4">
              <w:rPr>
                <w:sz w:val="20"/>
                <w:szCs w:val="20"/>
              </w:rPr>
              <w:t>Ежедневно</w:t>
            </w:r>
          </w:p>
          <w:p w14:paraId="5FC3D11B" w14:textId="77777777" w:rsidR="00AF6FEA" w:rsidRPr="000262F4" w:rsidRDefault="00AF6FEA" w:rsidP="00366B11">
            <w:pPr>
              <w:pStyle w:val="TableParagraph"/>
              <w:spacing w:before="16"/>
              <w:ind w:left="31" w:right="18"/>
              <w:jc w:val="center"/>
              <w:rPr>
                <w:sz w:val="20"/>
                <w:szCs w:val="20"/>
              </w:rPr>
            </w:pPr>
            <w:r w:rsidRPr="000262F4">
              <w:rPr>
                <w:sz w:val="20"/>
                <w:szCs w:val="20"/>
              </w:rPr>
              <w:t>5-6</w:t>
            </w:r>
          </w:p>
        </w:tc>
        <w:tc>
          <w:tcPr>
            <w:tcW w:w="1271" w:type="dxa"/>
          </w:tcPr>
          <w:p w14:paraId="7639D7BD" w14:textId="77777777" w:rsidR="00AF6FEA" w:rsidRPr="000262F4" w:rsidRDefault="00AF6FEA" w:rsidP="00366B11">
            <w:pPr>
              <w:pStyle w:val="TableParagraph"/>
              <w:ind w:left="29" w:right="14"/>
              <w:jc w:val="center"/>
              <w:rPr>
                <w:sz w:val="20"/>
                <w:szCs w:val="20"/>
              </w:rPr>
            </w:pPr>
            <w:r w:rsidRPr="000262F4">
              <w:rPr>
                <w:sz w:val="20"/>
                <w:szCs w:val="20"/>
              </w:rPr>
              <w:t>Ежедневно</w:t>
            </w:r>
          </w:p>
          <w:p w14:paraId="2416732F" w14:textId="77777777" w:rsidR="00AF6FEA" w:rsidRPr="000262F4" w:rsidRDefault="00AF6FEA" w:rsidP="00366B11">
            <w:pPr>
              <w:pStyle w:val="TableParagraph"/>
              <w:spacing w:before="16"/>
              <w:ind w:left="29" w:right="14"/>
              <w:jc w:val="center"/>
              <w:rPr>
                <w:sz w:val="20"/>
                <w:szCs w:val="20"/>
              </w:rPr>
            </w:pPr>
            <w:r w:rsidRPr="000262F4">
              <w:rPr>
                <w:sz w:val="20"/>
                <w:szCs w:val="20"/>
              </w:rPr>
              <w:t>6-8</w:t>
            </w:r>
          </w:p>
        </w:tc>
        <w:tc>
          <w:tcPr>
            <w:tcW w:w="1137" w:type="dxa"/>
          </w:tcPr>
          <w:p w14:paraId="0C4D9FEE" w14:textId="77777777" w:rsidR="00AF6FEA" w:rsidRPr="000262F4" w:rsidRDefault="00AF6FEA" w:rsidP="00366B11">
            <w:pPr>
              <w:pStyle w:val="TableParagraph"/>
              <w:ind w:left="24" w:right="8"/>
              <w:jc w:val="center"/>
              <w:rPr>
                <w:sz w:val="20"/>
                <w:szCs w:val="20"/>
              </w:rPr>
            </w:pPr>
            <w:r w:rsidRPr="000262F4">
              <w:rPr>
                <w:sz w:val="20"/>
                <w:szCs w:val="20"/>
              </w:rPr>
              <w:t>Ежедневно</w:t>
            </w:r>
          </w:p>
          <w:p w14:paraId="18FD1660" w14:textId="77777777" w:rsidR="00AF6FEA" w:rsidRPr="000262F4" w:rsidRDefault="00AF6FEA" w:rsidP="00366B11">
            <w:pPr>
              <w:pStyle w:val="TableParagraph"/>
              <w:spacing w:before="16"/>
              <w:ind w:left="25" w:right="8"/>
              <w:jc w:val="center"/>
              <w:rPr>
                <w:sz w:val="20"/>
                <w:szCs w:val="20"/>
              </w:rPr>
            </w:pPr>
            <w:r w:rsidRPr="000262F4">
              <w:rPr>
                <w:sz w:val="20"/>
                <w:szCs w:val="20"/>
              </w:rPr>
              <w:t>8-10</w:t>
            </w:r>
          </w:p>
        </w:tc>
        <w:tc>
          <w:tcPr>
            <w:tcW w:w="1280" w:type="dxa"/>
          </w:tcPr>
          <w:p w14:paraId="40501B18" w14:textId="77777777" w:rsidR="00AF6FEA" w:rsidRPr="000262F4" w:rsidRDefault="00AF6FEA" w:rsidP="00366B11">
            <w:pPr>
              <w:pStyle w:val="TableParagraph"/>
              <w:ind w:left="99" w:right="79"/>
              <w:jc w:val="center"/>
              <w:rPr>
                <w:sz w:val="20"/>
                <w:szCs w:val="20"/>
              </w:rPr>
            </w:pPr>
            <w:r w:rsidRPr="000262F4">
              <w:rPr>
                <w:sz w:val="20"/>
                <w:szCs w:val="20"/>
              </w:rPr>
              <w:t>Ежедневно</w:t>
            </w:r>
          </w:p>
          <w:p w14:paraId="5C2C46BA" w14:textId="77777777" w:rsidR="00AF6FEA" w:rsidRPr="000262F4" w:rsidRDefault="00AF6FEA" w:rsidP="00366B11">
            <w:pPr>
              <w:pStyle w:val="TableParagraph"/>
              <w:spacing w:before="16"/>
              <w:ind w:left="99" w:right="79"/>
              <w:jc w:val="center"/>
              <w:rPr>
                <w:sz w:val="20"/>
                <w:szCs w:val="20"/>
              </w:rPr>
            </w:pPr>
            <w:r w:rsidRPr="000262F4">
              <w:rPr>
                <w:sz w:val="20"/>
                <w:szCs w:val="20"/>
              </w:rPr>
              <w:t>10-12</w:t>
            </w:r>
          </w:p>
        </w:tc>
      </w:tr>
      <w:tr w:rsidR="00AF6FEA" w:rsidRPr="000262F4" w14:paraId="744A5C4D" w14:textId="77777777" w:rsidTr="00AF6FEA">
        <w:trPr>
          <w:trHeight w:val="1262"/>
        </w:trPr>
        <w:tc>
          <w:tcPr>
            <w:tcW w:w="1526" w:type="dxa"/>
          </w:tcPr>
          <w:p w14:paraId="4EA6239B" w14:textId="77777777" w:rsidR="00AF6FEA" w:rsidRPr="000262F4" w:rsidRDefault="00AF6FEA" w:rsidP="00366B11">
            <w:pPr>
              <w:pStyle w:val="TableParagraph"/>
              <w:ind w:left="0"/>
              <w:rPr>
                <w:sz w:val="20"/>
                <w:szCs w:val="20"/>
              </w:rPr>
            </w:pPr>
          </w:p>
        </w:tc>
        <w:tc>
          <w:tcPr>
            <w:tcW w:w="1889" w:type="dxa"/>
          </w:tcPr>
          <w:p w14:paraId="56B0D962" w14:textId="77777777" w:rsidR="00AF6FEA" w:rsidRPr="000262F4" w:rsidRDefault="00AF6FEA" w:rsidP="00366B11">
            <w:pPr>
              <w:pStyle w:val="TableParagraph"/>
              <w:ind w:left="59" w:right="16" w:firstLine="2"/>
              <w:jc w:val="center"/>
              <w:rPr>
                <w:sz w:val="20"/>
                <w:szCs w:val="20"/>
              </w:rPr>
            </w:pPr>
            <w:r w:rsidRPr="000262F4">
              <w:rPr>
                <w:sz w:val="20"/>
                <w:szCs w:val="20"/>
              </w:rPr>
              <w:t>б) подвижные и</w:t>
            </w:r>
            <w:r w:rsidRPr="000262F4">
              <w:rPr>
                <w:spacing w:val="1"/>
                <w:sz w:val="20"/>
                <w:szCs w:val="20"/>
              </w:rPr>
              <w:t xml:space="preserve"> </w:t>
            </w:r>
            <w:r w:rsidRPr="000262F4">
              <w:rPr>
                <w:sz w:val="20"/>
                <w:szCs w:val="20"/>
              </w:rPr>
              <w:t>спортивные игры</w:t>
            </w:r>
            <w:r w:rsidRPr="000262F4">
              <w:rPr>
                <w:spacing w:val="-52"/>
                <w:sz w:val="20"/>
                <w:szCs w:val="20"/>
              </w:rPr>
              <w:t xml:space="preserve"> </w:t>
            </w:r>
            <w:r w:rsidRPr="000262F4">
              <w:rPr>
                <w:sz w:val="20"/>
                <w:szCs w:val="20"/>
              </w:rPr>
              <w:t>и упражнения на</w:t>
            </w:r>
            <w:r w:rsidRPr="000262F4">
              <w:rPr>
                <w:spacing w:val="1"/>
                <w:sz w:val="20"/>
                <w:szCs w:val="20"/>
              </w:rPr>
              <w:t xml:space="preserve"> </w:t>
            </w:r>
            <w:r w:rsidRPr="000262F4">
              <w:rPr>
                <w:sz w:val="20"/>
                <w:szCs w:val="20"/>
              </w:rPr>
              <w:t>прогулке</w:t>
            </w:r>
          </w:p>
        </w:tc>
        <w:tc>
          <w:tcPr>
            <w:tcW w:w="1283" w:type="dxa"/>
          </w:tcPr>
          <w:p w14:paraId="599069E7" w14:textId="77777777" w:rsidR="00AF6FEA" w:rsidRPr="000262F4" w:rsidRDefault="00AF6FEA" w:rsidP="00366B11">
            <w:pPr>
              <w:pStyle w:val="TableParagraph"/>
              <w:ind w:left="13" w:right="-15" w:firstLine="26"/>
              <w:jc w:val="both"/>
              <w:rPr>
                <w:sz w:val="20"/>
                <w:szCs w:val="20"/>
              </w:rPr>
            </w:pPr>
            <w:r w:rsidRPr="000262F4">
              <w:rPr>
                <w:sz w:val="20"/>
                <w:szCs w:val="20"/>
              </w:rPr>
              <w:t>Ежедневно 2</w:t>
            </w:r>
            <w:r w:rsidRPr="000262F4">
              <w:rPr>
                <w:spacing w:val="-52"/>
                <w:sz w:val="20"/>
                <w:szCs w:val="20"/>
              </w:rPr>
              <w:t xml:space="preserve"> </w:t>
            </w:r>
            <w:r w:rsidRPr="000262F4">
              <w:rPr>
                <w:sz w:val="20"/>
                <w:szCs w:val="20"/>
              </w:rPr>
              <w:t>раза (утром и</w:t>
            </w:r>
            <w:r w:rsidRPr="000262F4">
              <w:rPr>
                <w:spacing w:val="-52"/>
                <w:sz w:val="20"/>
                <w:szCs w:val="20"/>
              </w:rPr>
              <w:t xml:space="preserve"> </w:t>
            </w:r>
            <w:r w:rsidRPr="000262F4">
              <w:rPr>
                <w:sz w:val="20"/>
                <w:szCs w:val="20"/>
              </w:rPr>
              <w:t>вечером) 9-10</w:t>
            </w:r>
          </w:p>
        </w:tc>
        <w:tc>
          <w:tcPr>
            <w:tcW w:w="1276" w:type="dxa"/>
          </w:tcPr>
          <w:p w14:paraId="143BB2F0" w14:textId="77777777" w:rsidR="00AF6FEA" w:rsidRPr="000262F4" w:rsidRDefault="00AF6FEA" w:rsidP="00366B11">
            <w:pPr>
              <w:pStyle w:val="TableParagraph"/>
              <w:ind w:left="35" w:right="18"/>
              <w:jc w:val="center"/>
              <w:rPr>
                <w:sz w:val="20"/>
                <w:szCs w:val="20"/>
              </w:rPr>
            </w:pPr>
            <w:r w:rsidRPr="000262F4">
              <w:rPr>
                <w:sz w:val="20"/>
                <w:szCs w:val="20"/>
              </w:rPr>
              <w:t>Ежедневно 2</w:t>
            </w:r>
            <w:r w:rsidRPr="000262F4">
              <w:rPr>
                <w:spacing w:val="-52"/>
                <w:sz w:val="20"/>
                <w:szCs w:val="20"/>
              </w:rPr>
              <w:t xml:space="preserve"> </w:t>
            </w:r>
            <w:r w:rsidRPr="000262F4">
              <w:rPr>
                <w:sz w:val="20"/>
                <w:szCs w:val="20"/>
              </w:rPr>
              <w:t>раза</w:t>
            </w:r>
            <w:r w:rsidRPr="000262F4">
              <w:rPr>
                <w:spacing w:val="9"/>
                <w:sz w:val="20"/>
                <w:szCs w:val="20"/>
              </w:rPr>
              <w:t xml:space="preserve"> </w:t>
            </w:r>
            <w:r w:rsidRPr="000262F4">
              <w:rPr>
                <w:sz w:val="20"/>
                <w:szCs w:val="20"/>
              </w:rPr>
              <w:t>(утром</w:t>
            </w:r>
            <w:r w:rsidRPr="000262F4">
              <w:rPr>
                <w:spacing w:val="1"/>
                <w:sz w:val="20"/>
                <w:szCs w:val="20"/>
              </w:rPr>
              <w:t xml:space="preserve"> </w:t>
            </w:r>
            <w:r w:rsidRPr="000262F4">
              <w:rPr>
                <w:sz w:val="20"/>
                <w:szCs w:val="20"/>
              </w:rPr>
              <w:t>и вечером)</w:t>
            </w:r>
            <w:r w:rsidRPr="000262F4">
              <w:rPr>
                <w:spacing w:val="1"/>
                <w:sz w:val="20"/>
                <w:szCs w:val="20"/>
              </w:rPr>
              <w:t xml:space="preserve"> </w:t>
            </w:r>
            <w:r w:rsidRPr="000262F4">
              <w:rPr>
                <w:sz w:val="20"/>
                <w:szCs w:val="20"/>
              </w:rPr>
              <w:t>15-20</w:t>
            </w:r>
          </w:p>
        </w:tc>
        <w:tc>
          <w:tcPr>
            <w:tcW w:w="1271" w:type="dxa"/>
          </w:tcPr>
          <w:p w14:paraId="514C69DE" w14:textId="77777777" w:rsidR="00AF6FEA" w:rsidRPr="000262F4" w:rsidRDefault="00AF6FEA" w:rsidP="00366B11">
            <w:pPr>
              <w:pStyle w:val="TableParagraph"/>
              <w:ind w:left="34" w:right="14"/>
              <w:jc w:val="center"/>
              <w:rPr>
                <w:sz w:val="20"/>
                <w:szCs w:val="20"/>
              </w:rPr>
            </w:pPr>
            <w:r w:rsidRPr="000262F4">
              <w:rPr>
                <w:sz w:val="20"/>
                <w:szCs w:val="20"/>
              </w:rPr>
              <w:t>Ежедневно 2</w:t>
            </w:r>
            <w:r w:rsidRPr="000262F4">
              <w:rPr>
                <w:spacing w:val="-52"/>
                <w:sz w:val="20"/>
                <w:szCs w:val="20"/>
              </w:rPr>
              <w:t xml:space="preserve"> </w:t>
            </w:r>
            <w:r w:rsidRPr="000262F4">
              <w:rPr>
                <w:sz w:val="20"/>
                <w:szCs w:val="20"/>
              </w:rPr>
              <w:t>раза</w:t>
            </w:r>
            <w:r w:rsidRPr="000262F4">
              <w:rPr>
                <w:spacing w:val="9"/>
                <w:sz w:val="20"/>
                <w:szCs w:val="20"/>
              </w:rPr>
              <w:t xml:space="preserve"> </w:t>
            </w:r>
            <w:r w:rsidRPr="000262F4">
              <w:rPr>
                <w:sz w:val="20"/>
                <w:szCs w:val="20"/>
              </w:rPr>
              <w:t>(утром</w:t>
            </w:r>
            <w:r w:rsidRPr="000262F4">
              <w:rPr>
                <w:spacing w:val="1"/>
                <w:sz w:val="20"/>
                <w:szCs w:val="20"/>
              </w:rPr>
              <w:t xml:space="preserve"> </w:t>
            </w:r>
            <w:r w:rsidRPr="000262F4">
              <w:rPr>
                <w:sz w:val="20"/>
                <w:szCs w:val="20"/>
              </w:rPr>
              <w:t>и вечером)</w:t>
            </w:r>
            <w:r w:rsidRPr="000262F4">
              <w:rPr>
                <w:spacing w:val="1"/>
                <w:sz w:val="20"/>
                <w:szCs w:val="20"/>
              </w:rPr>
              <w:t xml:space="preserve"> </w:t>
            </w:r>
            <w:r w:rsidRPr="000262F4">
              <w:rPr>
                <w:sz w:val="20"/>
                <w:szCs w:val="20"/>
              </w:rPr>
              <w:t>20-25</w:t>
            </w:r>
          </w:p>
        </w:tc>
        <w:tc>
          <w:tcPr>
            <w:tcW w:w="1137" w:type="dxa"/>
          </w:tcPr>
          <w:p w14:paraId="7B864AD4" w14:textId="77777777" w:rsidR="00AF6FEA" w:rsidRPr="000262F4" w:rsidRDefault="00AF6FEA" w:rsidP="00366B11">
            <w:pPr>
              <w:pStyle w:val="TableParagraph"/>
              <w:ind w:left="49" w:right="31"/>
              <w:jc w:val="center"/>
              <w:rPr>
                <w:sz w:val="20"/>
                <w:szCs w:val="20"/>
              </w:rPr>
            </w:pPr>
            <w:r w:rsidRPr="000262F4">
              <w:rPr>
                <w:sz w:val="20"/>
                <w:szCs w:val="20"/>
              </w:rPr>
              <w:t>Ежедневно</w:t>
            </w:r>
            <w:r w:rsidRPr="000262F4">
              <w:rPr>
                <w:spacing w:val="-52"/>
                <w:sz w:val="20"/>
                <w:szCs w:val="20"/>
              </w:rPr>
              <w:t xml:space="preserve"> </w:t>
            </w:r>
            <w:r w:rsidRPr="000262F4">
              <w:rPr>
                <w:sz w:val="20"/>
                <w:szCs w:val="20"/>
              </w:rPr>
              <w:t>2 раза</w:t>
            </w:r>
            <w:r w:rsidRPr="000262F4">
              <w:rPr>
                <w:spacing w:val="1"/>
                <w:sz w:val="20"/>
                <w:szCs w:val="20"/>
              </w:rPr>
              <w:t xml:space="preserve"> </w:t>
            </w:r>
            <w:r w:rsidRPr="000262F4">
              <w:rPr>
                <w:sz w:val="20"/>
                <w:szCs w:val="20"/>
              </w:rPr>
              <w:t>(утром и</w:t>
            </w:r>
            <w:r w:rsidRPr="000262F4">
              <w:rPr>
                <w:spacing w:val="1"/>
                <w:sz w:val="20"/>
                <w:szCs w:val="20"/>
              </w:rPr>
              <w:t xml:space="preserve"> </w:t>
            </w:r>
            <w:r w:rsidRPr="000262F4">
              <w:rPr>
                <w:sz w:val="20"/>
                <w:szCs w:val="20"/>
              </w:rPr>
              <w:t>вечером)</w:t>
            </w:r>
            <w:r w:rsidRPr="000262F4">
              <w:rPr>
                <w:spacing w:val="1"/>
                <w:sz w:val="20"/>
                <w:szCs w:val="20"/>
              </w:rPr>
              <w:t xml:space="preserve"> </w:t>
            </w:r>
            <w:r w:rsidRPr="000262F4">
              <w:rPr>
                <w:sz w:val="20"/>
                <w:szCs w:val="20"/>
              </w:rPr>
              <w:t>25-30</w:t>
            </w:r>
          </w:p>
        </w:tc>
        <w:tc>
          <w:tcPr>
            <w:tcW w:w="1280" w:type="dxa"/>
          </w:tcPr>
          <w:p w14:paraId="69F19768" w14:textId="77777777" w:rsidR="00AF6FEA" w:rsidRPr="000262F4" w:rsidRDefault="00AF6FEA" w:rsidP="00366B11">
            <w:pPr>
              <w:pStyle w:val="TableParagraph"/>
              <w:ind w:left="43" w:right="16" w:hanging="3"/>
              <w:jc w:val="both"/>
              <w:rPr>
                <w:sz w:val="20"/>
                <w:szCs w:val="20"/>
              </w:rPr>
            </w:pPr>
            <w:r w:rsidRPr="000262F4">
              <w:rPr>
                <w:sz w:val="20"/>
                <w:szCs w:val="20"/>
              </w:rPr>
              <w:t>Ежедневно 2</w:t>
            </w:r>
            <w:r w:rsidRPr="000262F4">
              <w:rPr>
                <w:spacing w:val="-52"/>
                <w:sz w:val="20"/>
                <w:szCs w:val="20"/>
              </w:rPr>
              <w:t xml:space="preserve"> </w:t>
            </w:r>
            <w:proofErr w:type="gramStart"/>
            <w:r w:rsidRPr="000262F4">
              <w:rPr>
                <w:sz w:val="20"/>
                <w:szCs w:val="20"/>
              </w:rPr>
              <w:t>раза(</w:t>
            </w:r>
            <w:proofErr w:type="gramEnd"/>
            <w:r w:rsidRPr="000262F4">
              <w:rPr>
                <w:sz w:val="20"/>
                <w:szCs w:val="20"/>
              </w:rPr>
              <w:t>утром и</w:t>
            </w:r>
            <w:r w:rsidRPr="000262F4">
              <w:rPr>
                <w:spacing w:val="-52"/>
                <w:sz w:val="20"/>
                <w:szCs w:val="20"/>
              </w:rPr>
              <w:t xml:space="preserve"> </w:t>
            </w:r>
            <w:r w:rsidRPr="000262F4">
              <w:rPr>
                <w:sz w:val="20"/>
                <w:szCs w:val="20"/>
              </w:rPr>
              <w:t>вечером)</w:t>
            </w:r>
            <w:r w:rsidRPr="000262F4">
              <w:rPr>
                <w:spacing w:val="1"/>
                <w:sz w:val="20"/>
                <w:szCs w:val="20"/>
              </w:rPr>
              <w:t xml:space="preserve"> </w:t>
            </w:r>
            <w:r w:rsidRPr="000262F4">
              <w:rPr>
                <w:sz w:val="20"/>
                <w:szCs w:val="20"/>
              </w:rPr>
              <w:t>30-40</w:t>
            </w:r>
          </w:p>
        </w:tc>
      </w:tr>
      <w:tr w:rsidR="00AF6FEA" w:rsidRPr="000262F4" w14:paraId="08042D36" w14:textId="77777777" w:rsidTr="00AF6FEA">
        <w:trPr>
          <w:trHeight w:val="1770"/>
        </w:trPr>
        <w:tc>
          <w:tcPr>
            <w:tcW w:w="1526" w:type="dxa"/>
          </w:tcPr>
          <w:p w14:paraId="63C3E8E9" w14:textId="77777777" w:rsidR="00AF6FEA" w:rsidRPr="000262F4" w:rsidRDefault="00AF6FEA" w:rsidP="00366B11">
            <w:pPr>
              <w:pStyle w:val="TableParagraph"/>
              <w:ind w:left="0"/>
              <w:rPr>
                <w:sz w:val="20"/>
                <w:szCs w:val="20"/>
              </w:rPr>
            </w:pPr>
          </w:p>
        </w:tc>
        <w:tc>
          <w:tcPr>
            <w:tcW w:w="1889" w:type="dxa"/>
          </w:tcPr>
          <w:p w14:paraId="6DCB250F" w14:textId="77777777" w:rsidR="00AF6FEA" w:rsidRPr="000262F4" w:rsidRDefault="00AF6FEA" w:rsidP="00366B11">
            <w:pPr>
              <w:pStyle w:val="TableParagraph"/>
              <w:ind w:left="59" w:right="220" w:firstLine="5"/>
              <w:jc w:val="center"/>
              <w:rPr>
                <w:sz w:val="20"/>
                <w:szCs w:val="20"/>
              </w:rPr>
            </w:pPr>
            <w:r w:rsidRPr="000262F4">
              <w:rPr>
                <w:sz w:val="20"/>
                <w:szCs w:val="20"/>
              </w:rPr>
              <w:t xml:space="preserve">в) </w:t>
            </w:r>
            <w:proofErr w:type="spellStart"/>
            <w:r w:rsidRPr="000262F4">
              <w:rPr>
                <w:sz w:val="20"/>
                <w:szCs w:val="20"/>
              </w:rPr>
              <w:t>физкуль</w:t>
            </w:r>
            <w:proofErr w:type="spellEnd"/>
            <w:r w:rsidRPr="000262F4">
              <w:rPr>
                <w:sz w:val="20"/>
                <w:szCs w:val="20"/>
              </w:rPr>
              <w:t>-</w:t>
            </w:r>
            <w:r w:rsidRPr="000262F4">
              <w:rPr>
                <w:spacing w:val="1"/>
                <w:sz w:val="20"/>
                <w:szCs w:val="20"/>
              </w:rPr>
              <w:t xml:space="preserve"> </w:t>
            </w:r>
            <w:proofErr w:type="spellStart"/>
            <w:r w:rsidRPr="000262F4">
              <w:rPr>
                <w:sz w:val="20"/>
                <w:szCs w:val="20"/>
              </w:rPr>
              <w:t>тминутки</w:t>
            </w:r>
            <w:proofErr w:type="spellEnd"/>
            <w:r w:rsidRPr="000262F4">
              <w:rPr>
                <w:sz w:val="20"/>
                <w:szCs w:val="20"/>
              </w:rPr>
              <w:t xml:space="preserve"> (в</w:t>
            </w:r>
            <w:r w:rsidRPr="000262F4">
              <w:rPr>
                <w:spacing w:val="1"/>
                <w:sz w:val="20"/>
                <w:szCs w:val="20"/>
              </w:rPr>
              <w:t xml:space="preserve"> </w:t>
            </w:r>
            <w:r w:rsidRPr="000262F4">
              <w:rPr>
                <w:sz w:val="20"/>
                <w:szCs w:val="20"/>
              </w:rPr>
              <w:t>середине</w:t>
            </w:r>
            <w:r w:rsidRPr="000262F4">
              <w:rPr>
                <w:spacing w:val="1"/>
                <w:sz w:val="20"/>
                <w:szCs w:val="20"/>
              </w:rPr>
              <w:t xml:space="preserve"> </w:t>
            </w:r>
            <w:r w:rsidRPr="000262F4">
              <w:rPr>
                <w:sz w:val="20"/>
                <w:szCs w:val="20"/>
              </w:rPr>
              <w:t>статического</w:t>
            </w:r>
            <w:r w:rsidRPr="000262F4">
              <w:rPr>
                <w:spacing w:val="-52"/>
                <w:sz w:val="20"/>
                <w:szCs w:val="20"/>
              </w:rPr>
              <w:t xml:space="preserve"> </w:t>
            </w:r>
            <w:r w:rsidRPr="000262F4">
              <w:rPr>
                <w:sz w:val="20"/>
                <w:szCs w:val="20"/>
              </w:rPr>
              <w:t>занятия)</w:t>
            </w:r>
          </w:p>
        </w:tc>
        <w:tc>
          <w:tcPr>
            <w:tcW w:w="1283" w:type="dxa"/>
          </w:tcPr>
          <w:p w14:paraId="2559984D" w14:textId="77777777" w:rsidR="00AF6FEA" w:rsidRPr="000262F4" w:rsidRDefault="00AF6FEA" w:rsidP="00366B11">
            <w:pPr>
              <w:pStyle w:val="TableParagraph"/>
              <w:spacing w:before="11"/>
              <w:ind w:left="49" w:right="36"/>
              <w:jc w:val="center"/>
              <w:rPr>
                <w:sz w:val="20"/>
                <w:szCs w:val="20"/>
              </w:rPr>
            </w:pPr>
            <w:r w:rsidRPr="000262F4">
              <w:rPr>
                <w:sz w:val="20"/>
                <w:szCs w:val="20"/>
              </w:rPr>
              <w:t>1-2</w:t>
            </w:r>
          </w:p>
          <w:p w14:paraId="79349284" w14:textId="77777777" w:rsidR="00AF6FEA" w:rsidRPr="000262F4" w:rsidRDefault="00AF6FEA" w:rsidP="00366B11">
            <w:pPr>
              <w:pStyle w:val="TableParagraph"/>
              <w:ind w:left="0"/>
              <w:jc w:val="center"/>
              <w:rPr>
                <w:sz w:val="20"/>
                <w:szCs w:val="20"/>
              </w:rPr>
            </w:pPr>
            <w:r w:rsidRPr="000262F4">
              <w:rPr>
                <w:sz w:val="20"/>
                <w:szCs w:val="20"/>
              </w:rPr>
              <w:t>ежедневно</w:t>
            </w:r>
            <w:r w:rsidRPr="000262F4">
              <w:rPr>
                <w:spacing w:val="-52"/>
                <w:sz w:val="20"/>
                <w:szCs w:val="20"/>
              </w:rPr>
              <w:t xml:space="preserve">   </w:t>
            </w:r>
            <w:r w:rsidRPr="000262F4">
              <w:rPr>
                <w:sz w:val="20"/>
                <w:szCs w:val="20"/>
              </w:rPr>
              <w:t>в</w:t>
            </w:r>
          </w:p>
          <w:p w14:paraId="70E5DC45" w14:textId="77777777" w:rsidR="00AF6FEA" w:rsidRPr="000262F4" w:rsidRDefault="00AF6FEA" w:rsidP="00366B11">
            <w:pPr>
              <w:pStyle w:val="TableParagraph"/>
              <w:ind w:left="51" w:right="36"/>
              <w:jc w:val="center"/>
              <w:rPr>
                <w:sz w:val="20"/>
                <w:szCs w:val="20"/>
              </w:rPr>
            </w:pPr>
            <w:r w:rsidRPr="000262F4">
              <w:rPr>
                <w:sz w:val="20"/>
                <w:szCs w:val="20"/>
              </w:rPr>
              <w:t>зависимости</w:t>
            </w:r>
            <w:r w:rsidRPr="000262F4">
              <w:rPr>
                <w:spacing w:val="-52"/>
                <w:sz w:val="20"/>
                <w:szCs w:val="20"/>
              </w:rPr>
              <w:t xml:space="preserve"> </w:t>
            </w:r>
            <w:r w:rsidRPr="000262F4">
              <w:rPr>
                <w:sz w:val="20"/>
                <w:szCs w:val="20"/>
              </w:rPr>
              <w:t>от вида и</w:t>
            </w:r>
            <w:r w:rsidRPr="000262F4">
              <w:rPr>
                <w:spacing w:val="1"/>
                <w:sz w:val="20"/>
                <w:szCs w:val="20"/>
              </w:rPr>
              <w:t xml:space="preserve"> </w:t>
            </w:r>
            <w:r w:rsidRPr="000262F4">
              <w:rPr>
                <w:sz w:val="20"/>
                <w:szCs w:val="20"/>
              </w:rPr>
              <w:t>содержания</w:t>
            </w:r>
          </w:p>
          <w:p w14:paraId="3D4028E5" w14:textId="77777777" w:rsidR="00AF6FEA" w:rsidRPr="000262F4" w:rsidRDefault="00AF6FEA" w:rsidP="00366B11">
            <w:pPr>
              <w:pStyle w:val="TableParagraph"/>
              <w:ind w:left="51" w:right="36"/>
              <w:jc w:val="center"/>
              <w:rPr>
                <w:sz w:val="20"/>
                <w:szCs w:val="20"/>
              </w:rPr>
            </w:pPr>
            <w:r w:rsidRPr="000262F4">
              <w:rPr>
                <w:sz w:val="20"/>
                <w:szCs w:val="20"/>
              </w:rPr>
              <w:t>занятий</w:t>
            </w:r>
          </w:p>
        </w:tc>
        <w:tc>
          <w:tcPr>
            <w:tcW w:w="1276" w:type="dxa"/>
          </w:tcPr>
          <w:p w14:paraId="616DAD56" w14:textId="77777777" w:rsidR="00AF6FEA" w:rsidRPr="000262F4" w:rsidRDefault="00AF6FEA" w:rsidP="00366B11">
            <w:pPr>
              <w:pStyle w:val="TableParagraph"/>
              <w:spacing w:before="11"/>
              <w:ind w:left="31" w:right="18"/>
              <w:jc w:val="center"/>
              <w:rPr>
                <w:sz w:val="20"/>
                <w:szCs w:val="20"/>
              </w:rPr>
            </w:pPr>
            <w:r w:rsidRPr="000262F4">
              <w:rPr>
                <w:sz w:val="20"/>
                <w:szCs w:val="20"/>
              </w:rPr>
              <w:t>3-5</w:t>
            </w:r>
          </w:p>
          <w:p w14:paraId="479F9568" w14:textId="77777777" w:rsidR="00AF6FEA" w:rsidRPr="000262F4" w:rsidRDefault="00AF6FEA" w:rsidP="00366B11">
            <w:pPr>
              <w:pStyle w:val="TableParagraph"/>
              <w:ind w:left="0"/>
              <w:jc w:val="center"/>
              <w:rPr>
                <w:sz w:val="20"/>
                <w:szCs w:val="20"/>
              </w:rPr>
            </w:pPr>
            <w:proofErr w:type="gramStart"/>
            <w:r w:rsidRPr="000262F4">
              <w:rPr>
                <w:sz w:val="20"/>
                <w:szCs w:val="20"/>
              </w:rPr>
              <w:t>ежедневно</w:t>
            </w:r>
            <w:r w:rsidRPr="000262F4">
              <w:rPr>
                <w:spacing w:val="-52"/>
                <w:sz w:val="20"/>
                <w:szCs w:val="20"/>
              </w:rPr>
              <w:t xml:space="preserve">  </w:t>
            </w:r>
            <w:r w:rsidRPr="000262F4">
              <w:rPr>
                <w:sz w:val="20"/>
                <w:szCs w:val="20"/>
              </w:rPr>
              <w:t>в</w:t>
            </w:r>
            <w:proofErr w:type="gramEnd"/>
          </w:p>
          <w:p w14:paraId="50339677" w14:textId="77777777" w:rsidR="00AF6FEA" w:rsidRPr="000262F4" w:rsidRDefault="00AF6FEA" w:rsidP="00366B11">
            <w:pPr>
              <w:pStyle w:val="TableParagraph"/>
              <w:ind w:left="-20" w:right="-54"/>
              <w:jc w:val="center"/>
              <w:rPr>
                <w:sz w:val="20"/>
                <w:szCs w:val="20"/>
              </w:rPr>
            </w:pPr>
            <w:r w:rsidRPr="000262F4">
              <w:rPr>
                <w:sz w:val="20"/>
                <w:szCs w:val="20"/>
              </w:rPr>
              <w:t>зависимости</w:t>
            </w:r>
            <w:r w:rsidRPr="000262F4">
              <w:rPr>
                <w:spacing w:val="-52"/>
                <w:sz w:val="20"/>
                <w:szCs w:val="20"/>
              </w:rPr>
              <w:t xml:space="preserve"> </w:t>
            </w:r>
            <w:r w:rsidRPr="000262F4">
              <w:rPr>
                <w:sz w:val="20"/>
                <w:szCs w:val="20"/>
              </w:rPr>
              <w:t>от вида и</w:t>
            </w:r>
            <w:r w:rsidRPr="000262F4">
              <w:rPr>
                <w:spacing w:val="1"/>
                <w:sz w:val="20"/>
                <w:szCs w:val="20"/>
              </w:rPr>
              <w:t xml:space="preserve"> </w:t>
            </w:r>
            <w:r w:rsidRPr="000262F4">
              <w:rPr>
                <w:sz w:val="20"/>
                <w:szCs w:val="20"/>
              </w:rPr>
              <w:t>содержания</w:t>
            </w:r>
          </w:p>
          <w:p w14:paraId="66202B58" w14:textId="77777777" w:rsidR="00AF6FEA" w:rsidRPr="000262F4" w:rsidRDefault="00AF6FEA" w:rsidP="00366B11">
            <w:pPr>
              <w:pStyle w:val="TableParagraph"/>
              <w:ind w:left="33" w:right="18"/>
              <w:jc w:val="center"/>
              <w:rPr>
                <w:sz w:val="20"/>
                <w:szCs w:val="20"/>
              </w:rPr>
            </w:pPr>
            <w:r w:rsidRPr="000262F4">
              <w:rPr>
                <w:sz w:val="20"/>
                <w:szCs w:val="20"/>
              </w:rPr>
              <w:t>занятий</w:t>
            </w:r>
          </w:p>
        </w:tc>
        <w:tc>
          <w:tcPr>
            <w:tcW w:w="1271" w:type="dxa"/>
          </w:tcPr>
          <w:p w14:paraId="7B2BC02F" w14:textId="77777777" w:rsidR="00AF6FEA" w:rsidRPr="000262F4" w:rsidRDefault="00AF6FEA" w:rsidP="00366B11">
            <w:pPr>
              <w:pStyle w:val="TableParagraph"/>
              <w:ind w:left="29" w:right="14"/>
              <w:jc w:val="center"/>
              <w:rPr>
                <w:sz w:val="20"/>
                <w:szCs w:val="20"/>
              </w:rPr>
            </w:pPr>
            <w:r w:rsidRPr="000262F4">
              <w:rPr>
                <w:sz w:val="20"/>
                <w:szCs w:val="20"/>
              </w:rPr>
              <w:t>3-5</w:t>
            </w:r>
          </w:p>
          <w:p w14:paraId="5878B685" w14:textId="77777777" w:rsidR="00AF6FEA" w:rsidRPr="000262F4" w:rsidRDefault="00AF6FEA" w:rsidP="00366B11">
            <w:pPr>
              <w:pStyle w:val="TableParagraph"/>
              <w:ind w:left="-20" w:right="-59" w:firstLine="3"/>
              <w:jc w:val="center"/>
              <w:rPr>
                <w:sz w:val="20"/>
                <w:szCs w:val="20"/>
              </w:rPr>
            </w:pPr>
            <w:r w:rsidRPr="000262F4">
              <w:rPr>
                <w:sz w:val="20"/>
                <w:szCs w:val="20"/>
              </w:rPr>
              <w:t>ежедневно в</w:t>
            </w:r>
            <w:r w:rsidRPr="000262F4">
              <w:rPr>
                <w:spacing w:val="-52"/>
                <w:sz w:val="20"/>
                <w:szCs w:val="20"/>
              </w:rPr>
              <w:t xml:space="preserve"> </w:t>
            </w:r>
            <w:r w:rsidRPr="000262F4">
              <w:rPr>
                <w:sz w:val="20"/>
                <w:szCs w:val="20"/>
              </w:rPr>
              <w:t>зависимости</w:t>
            </w:r>
            <w:r w:rsidRPr="000262F4">
              <w:rPr>
                <w:spacing w:val="-52"/>
                <w:sz w:val="20"/>
                <w:szCs w:val="20"/>
              </w:rPr>
              <w:t xml:space="preserve"> </w:t>
            </w:r>
            <w:r w:rsidRPr="000262F4">
              <w:rPr>
                <w:sz w:val="20"/>
                <w:szCs w:val="20"/>
              </w:rPr>
              <w:t>от вида и</w:t>
            </w:r>
            <w:r w:rsidRPr="000262F4">
              <w:rPr>
                <w:spacing w:val="1"/>
                <w:sz w:val="20"/>
                <w:szCs w:val="20"/>
              </w:rPr>
              <w:t xml:space="preserve"> </w:t>
            </w:r>
            <w:r w:rsidRPr="000262F4">
              <w:rPr>
                <w:sz w:val="20"/>
                <w:szCs w:val="20"/>
              </w:rPr>
              <w:t>содержания</w:t>
            </w:r>
            <w:r w:rsidRPr="000262F4">
              <w:rPr>
                <w:spacing w:val="1"/>
                <w:sz w:val="20"/>
                <w:szCs w:val="20"/>
              </w:rPr>
              <w:t xml:space="preserve"> </w:t>
            </w:r>
            <w:r w:rsidRPr="000262F4">
              <w:rPr>
                <w:sz w:val="20"/>
                <w:szCs w:val="20"/>
              </w:rPr>
              <w:t>занятий</w:t>
            </w:r>
          </w:p>
        </w:tc>
        <w:tc>
          <w:tcPr>
            <w:tcW w:w="1137" w:type="dxa"/>
          </w:tcPr>
          <w:p w14:paraId="29FEF871" w14:textId="77777777" w:rsidR="00AF6FEA" w:rsidRPr="000262F4" w:rsidRDefault="00AF6FEA" w:rsidP="00366B11">
            <w:pPr>
              <w:pStyle w:val="TableParagraph"/>
              <w:spacing w:before="11"/>
              <w:ind w:left="25" w:right="8"/>
              <w:jc w:val="center"/>
              <w:rPr>
                <w:sz w:val="20"/>
                <w:szCs w:val="20"/>
              </w:rPr>
            </w:pPr>
            <w:r w:rsidRPr="000262F4">
              <w:rPr>
                <w:sz w:val="20"/>
                <w:szCs w:val="20"/>
              </w:rPr>
              <w:t>3-5</w:t>
            </w:r>
          </w:p>
          <w:p w14:paraId="358DBEA6" w14:textId="77777777" w:rsidR="00AF6FEA" w:rsidRPr="000262F4" w:rsidRDefault="00AF6FEA" w:rsidP="00366B11">
            <w:pPr>
              <w:pStyle w:val="TableParagraph"/>
              <w:ind w:left="13" w:right="-15" w:firstLine="2"/>
              <w:jc w:val="center"/>
              <w:rPr>
                <w:sz w:val="20"/>
                <w:szCs w:val="20"/>
              </w:rPr>
            </w:pPr>
            <w:r w:rsidRPr="000262F4">
              <w:rPr>
                <w:sz w:val="20"/>
                <w:szCs w:val="20"/>
              </w:rPr>
              <w:t>ежедневно</w:t>
            </w:r>
            <w:r w:rsidRPr="000262F4">
              <w:rPr>
                <w:spacing w:val="1"/>
                <w:sz w:val="20"/>
                <w:szCs w:val="20"/>
              </w:rPr>
              <w:t xml:space="preserve"> </w:t>
            </w:r>
            <w:r w:rsidRPr="000262F4">
              <w:rPr>
                <w:sz w:val="20"/>
                <w:szCs w:val="20"/>
              </w:rPr>
              <w:t xml:space="preserve">в </w:t>
            </w:r>
            <w:proofErr w:type="spellStart"/>
            <w:proofErr w:type="gramStart"/>
            <w:r w:rsidRPr="000262F4">
              <w:rPr>
                <w:sz w:val="20"/>
                <w:szCs w:val="20"/>
              </w:rPr>
              <w:t>зависи</w:t>
            </w:r>
            <w:proofErr w:type="spellEnd"/>
            <w:r w:rsidRPr="000262F4">
              <w:rPr>
                <w:sz w:val="20"/>
                <w:szCs w:val="20"/>
              </w:rPr>
              <w:t>-</w:t>
            </w:r>
            <w:r w:rsidRPr="000262F4">
              <w:rPr>
                <w:spacing w:val="1"/>
                <w:sz w:val="20"/>
                <w:szCs w:val="20"/>
              </w:rPr>
              <w:t xml:space="preserve"> </w:t>
            </w:r>
            <w:r w:rsidRPr="000262F4">
              <w:rPr>
                <w:sz w:val="20"/>
                <w:szCs w:val="20"/>
              </w:rPr>
              <w:t>мости</w:t>
            </w:r>
            <w:proofErr w:type="gramEnd"/>
            <w:r w:rsidRPr="000262F4">
              <w:rPr>
                <w:sz w:val="20"/>
                <w:szCs w:val="20"/>
              </w:rPr>
              <w:t xml:space="preserve"> от</w:t>
            </w:r>
            <w:r w:rsidRPr="000262F4">
              <w:rPr>
                <w:spacing w:val="1"/>
                <w:sz w:val="20"/>
                <w:szCs w:val="20"/>
              </w:rPr>
              <w:t xml:space="preserve"> </w:t>
            </w:r>
            <w:r w:rsidRPr="000262F4">
              <w:rPr>
                <w:sz w:val="20"/>
                <w:szCs w:val="20"/>
              </w:rPr>
              <w:t>вида и</w:t>
            </w:r>
            <w:r w:rsidRPr="000262F4">
              <w:rPr>
                <w:spacing w:val="1"/>
                <w:sz w:val="20"/>
                <w:szCs w:val="20"/>
              </w:rPr>
              <w:t xml:space="preserve"> </w:t>
            </w:r>
            <w:r w:rsidRPr="000262F4">
              <w:rPr>
                <w:sz w:val="20"/>
                <w:szCs w:val="20"/>
              </w:rPr>
              <w:t>содержания</w:t>
            </w:r>
          </w:p>
          <w:p w14:paraId="19D7B79B" w14:textId="77777777" w:rsidR="00AF6FEA" w:rsidRPr="000262F4" w:rsidRDefault="00AF6FEA" w:rsidP="00366B11">
            <w:pPr>
              <w:pStyle w:val="TableParagraph"/>
              <w:ind w:left="27" w:right="8"/>
              <w:jc w:val="center"/>
              <w:rPr>
                <w:sz w:val="20"/>
                <w:szCs w:val="20"/>
              </w:rPr>
            </w:pPr>
            <w:r w:rsidRPr="000262F4">
              <w:rPr>
                <w:sz w:val="20"/>
                <w:szCs w:val="20"/>
              </w:rPr>
              <w:t>занятий</w:t>
            </w:r>
          </w:p>
        </w:tc>
        <w:tc>
          <w:tcPr>
            <w:tcW w:w="1280" w:type="dxa"/>
          </w:tcPr>
          <w:p w14:paraId="03AB6BDC" w14:textId="77777777" w:rsidR="00AF6FEA" w:rsidRPr="000262F4" w:rsidRDefault="00AF6FEA" w:rsidP="00366B11">
            <w:pPr>
              <w:pStyle w:val="TableParagraph"/>
              <w:ind w:left="99" w:right="79"/>
              <w:jc w:val="center"/>
              <w:rPr>
                <w:sz w:val="20"/>
                <w:szCs w:val="20"/>
              </w:rPr>
            </w:pPr>
            <w:r w:rsidRPr="000262F4">
              <w:rPr>
                <w:sz w:val="20"/>
                <w:szCs w:val="20"/>
              </w:rPr>
              <w:t>3-5</w:t>
            </w:r>
          </w:p>
          <w:p w14:paraId="62559363" w14:textId="77777777" w:rsidR="00AF6FEA" w:rsidRPr="000262F4" w:rsidRDefault="00AF6FEA" w:rsidP="00366B11">
            <w:pPr>
              <w:pStyle w:val="TableParagraph"/>
              <w:ind w:left="46" w:right="17" w:hanging="3"/>
              <w:jc w:val="center"/>
              <w:rPr>
                <w:sz w:val="20"/>
                <w:szCs w:val="20"/>
              </w:rPr>
            </w:pPr>
            <w:r w:rsidRPr="000262F4">
              <w:rPr>
                <w:sz w:val="20"/>
                <w:szCs w:val="20"/>
              </w:rPr>
              <w:t>ежедневно в</w:t>
            </w:r>
            <w:r w:rsidRPr="000262F4">
              <w:rPr>
                <w:spacing w:val="-52"/>
                <w:sz w:val="20"/>
                <w:szCs w:val="20"/>
              </w:rPr>
              <w:t xml:space="preserve"> </w:t>
            </w:r>
            <w:r w:rsidRPr="000262F4">
              <w:rPr>
                <w:sz w:val="20"/>
                <w:szCs w:val="20"/>
              </w:rPr>
              <w:t>зависимости</w:t>
            </w:r>
            <w:r w:rsidRPr="000262F4">
              <w:rPr>
                <w:spacing w:val="-52"/>
                <w:sz w:val="20"/>
                <w:szCs w:val="20"/>
              </w:rPr>
              <w:t xml:space="preserve"> </w:t>
            </w:r>
            <w:r w:rsidRPr="000262F4">
              <w:rPr>
                <w:sz w:val="20"/>
                <w:szCs w:val="20"/>
              </w:rPr>
              <w:t xml:space="preserve">от вида и </w:t>
            </w:r>
            <w:proofErr w:type="gramStart"/>
            <w:r w:rsidRPr="000262F4">
              <w:rPr>
                <w:sz w:val="20"/>
                <w:szCs w:val="20"/>
              </w:rPr>
              <w:t>со-</w:t>
            </w:r>
            <w:r w:rsidRPr="000262F4">
              <w:rPr>
                <w:spacing w:val="-52"/>
                <w:sz w:val="20"/>
                <w:szCs w:val="20"/>
              </w:rPr>
              <w:t xml:space="preserve"> </w:t>
            </w:r>
            <w:r w:rsidRPr="000262F4">
              <w:rPr>
                <w:sz w:val="20"/>
                <w:szCs w:val="20"/>
              </w:rPr>
              <w:t>держания</w:t>
            </w:r>
            <w:proofErr w:type="gramEnd"/>
            <w:r w:rsidRPr="000262F4">
              <w:rPr>
                <w:spacing w:val="1"/>
                <w:sz w:val="20"/>
                <w:szCs w:val="20"/>
              </w:rPr>
              <w:t xml:space="preserve"> </w:t>
            </w:r>
            <w:r w:rsidRPr="000262F4">
              <w:rPr>
                <w:sz w:val="20"/>
                <w:szCs w:val="20"/>
              </w:rPr>
              <w:t>занятий</w:t>
            </w:r>
          </w:p>
        </w:tc>
      </w:tr>
      <w:tr w:rsidR="00AF6FEA" w:rsidRPr="000262F4" w14:paraId="58306540" w14:textId="77777777" w:rsidTr="00AF6FEA">
        <w:trPr>
          <w:trHeight w:val="757"/>
        </w:trPr>
        <w:tc>
          <w:tcPr>
            <w:tcW w:w="1526" w:type="dxa"/>
          </w:tcPr>
          <w:p w14:paraId="234727D7" w14:textId="77777777" w:rsidR="00AF6FEA" w:rsidRPr="000262F4" w:rsidRDefault="00AF6FEA" w:rsidP="00366B11">
            <w:pPr>
              <w:pStyle w:val="TableParagraph"/>
              <w:ind w:left="33" w:right="36"/>
              <w:jc w:val="center"/>
              <w:rPr>
                <w:sz w:val="20"/>
                <w:szCs w:val="20"/>
              </w:rPr>
            </w:pPr>
            <w:r w:rsidRPr="000262F4">
              <w:rPr>
                <w:sz w:val="20"/>
                <w:szCs w:val="20"/>
              </w:rPr>
              <w:t>Активный</w:t>
            </w:r>
            <w:r w:rsidRPr="000262F4">
              <w:rPr>
                <w:spacing w:val="-2"/>
                <w:sz w:val="20"/>
                <w:szCs w:val="20"/>
              </w:rPr>
              <w:t xml:space="preserve"> </w:t>
            </w:r>
            <w:r w:rsidRPr="000262F4">
              <w:rPr>
                <w:sz w:val="20"/>
                <w:szCs w:val="20"/>
              </w:rPr>
              <w:t>отдых</w:t>
            </w:r>
          </w:p>
        </w:tc>
        <w:tc>
          <w:tcPr>
            <w:tcW w:w="1889" w:type="dxa"/>
          </w:tcPr>
          <w:p w14:paraId="7BD037EC" w14:textId="77777777" w:rsidR="00AF6FEA" w:rsidRPr="000262F4" w:rsidRDefault="00AF6FEA" w:rsidP="00366B11">
            <w:pPr>
              <w:pStyle w:val="TableParagraph"/>
              <w:ind w:left="59" w:right="123" w:hanging="59"/>
              <w:rPr>
                <w:sz w:val="20"/>
                <w:szCs w:val="20"/>
              </w:rPr>
            </w:pPr>
            <w:r w:rsidRPr="000262F4">
              <w:rPr>
                <w:sz w:val="20"/>
                <w:szCs w:val="20"/>
              </w:rPr>
              <w:t xml:space="preserve">а) </w:t>
            </w:r>
            <w:proofErr w:type="gramStart"/>
            <w:r w:rsidRPr="000262F4">
              <w:rPr>
                <w:sz w:val="20"/>
                <w:szCs w:val="20"/>
              </w:rPr>
              <w:t>физкультур-</w:t>
            </w:r>
            <w:r w:rsidRPr="000262F4">
              <w:rPr>
                <w:spacing w:val="-52"/>
                <w:sz w:val="20"/>
                <w:szCs w:val="20"/>
              </w:rPr>
              <w:t xml:space="preserve"> </w:t>
            </w:r>
            <w:proofErr w:type="spellStart"/>
            <w:r w:rsidRPr="000262F4">
              <w:rPr>
                <w:sz w:val="20"/>
                <w:szCs w:val="20"/>
              </w:rPr>
              <w:t>ный</w:t>
            </w:r>
            <w:proofErr w:type="spellEnd"/>
            <w:proofErr w:type="gramEnd"/>
            <w:r w:rsidRPr="000262F4">
              <w:rPr>
                <w:spacing w:val="-1"/>
                <w:sz w:val="20"/>
                <w:szCs w:val="20"/>
              </w:rPr>
              <w:t xml:space="preserve"> </w:t>
            </w:r>
            <w:r w:rsidRPr="000262F4">
              <w:rPr>
                <w:sz w:val="20"/>
                <w:szCs w:val="20"/>
              </w:rPr>
              <w:t>досуг</w:t>
            </w:r>
          </w:p>
        </w:tc>
        <w:tc>
          <w:tcPr>
            <w:tcW w:w="1283" w:type="dxa"/>
          </w:tcPr>
          <w:p w14:paraId="7DFE4A3F" w14:textId="77777777" w:rsidR="00AF6FEA" w:rsidRPr="000262F4" w:rsidRDefault="00AF6FEA" w:rsidP="00366B11">
            <w:pPr>
              <w:pStyle w:val="TableParagraph"/>
              <w:ind w:left="0"/>
              <w:rPr>
                <w:sz w:val="20"/>
                <w:szCs w:val="20"/>
              </w:rPr>
            </w:pPr>
          </w:p>
        </w:tc>
        <w:tc>
          <w:tcPr>
            <w:tcW w:w="1276" w:type="dxa"/>
          </w:tcPr>
          <w:p w14:paraId="1F735A49" w14:textId="77777777" w:rsidR="00AF6FEA" w:rsidRPr="000262F4" w:rsidRDefault="00AF6FEA" w:rsidP="00366B11">
            <w:pPr>
              <w:pStyle w:val="TableParagraph"/>
              <w:spacing w:before="4"/>
              <w:ind w:left="0"/>
              <w:rPr>
                <w:sz w:val="20"/>
                <w:szCs w:val="20"/>
              </w:rPr>
            </w:pPr>
          </w:p>
          <w:p w14:paraId="275B5EB0" w14:textId="77777777" w:rsidR="00AF6FEA" w:rsidRPr="000262F4" w:rsidRDefault="00AF6FEA" w:rsidP="00366B11">
            <w:pPr>
              <w:pStyle w:val="TableParagraph"/>
              <w:ind w:left="0" w:right="-6"/>
              <w:rPr>
                <w:sz w:val="20"/>
                <w:szCs w:val="20"/>
              </w:rPr>
            </w:pPr>
            <w:r w:rsidRPr="000262F4">
              <w:rPr>
                <w:sz w:val="20"/>
                <w:szCs w:val="20"/>
              </w:rPr>
              <w:t>1 раз в месяц</w:t>
            </w:r>
            <w:r w:rsidRPr="000262F4">
              <w:rPr>
                <w:spacing w:val="-52"/>
                <w:sz w:val="20"/>
                <w:szCs w:val="20"/>
              </w:rPr>
              <w:t xml:space="preserve">    </w:t>
            </w:r>
            <w:r w:rsidRPr="000262F4">
              <w:rPr>
                <w:sz w:val="20"/>
                <w:szCs w:val="20"/>
              </w:rPr>
              <w:t>20</w:t>
            </w:r>
          </w:p>
        </w:tc>
        <w:tc>
          <w:tcPr>
            <w:tcW w:w="1271" w:type="dxa"/>
          </w:tcPr>
          <w:p w14:paraId="774C5A4E" w14:textId="77777777" w:rsidR="00AF6FEA" w:rsidRPr="000262F4" w:rsidRDefault="00AF6FEA" w:rsidP="00366B11">
            <w:pPr>
              <w:pStyle w:val="TableParagraph"/>
              <w:spacing w:before="4"/>
              <w:ind w:left="0"/>
              <w:rPr>
                <w:sz w:val="20"/>
                <w:szCs w:val="20"/>
              </w:rPr>
            </w:pPr>
          </w:p>
          <w:p w14:paraId="47315068" w14:textId="77777777" w:rsidR="00AF6FEA" w:rsidRPr="000262F4" w:rsidRDefault="00AF6FEA" w:rsidP="00366B11">
            <w:pPr>
              <w:pStyle w:val="TableParagraph"/>
              <w:ind w:left="122" w:right="-10"/>
              <w:rPr>
                <w:sz w:val="20"/>
                <w:szCs w:val="20"/>
              </w:rPr>
            </w:pPr>
            <w:r w:rsidRPr="000262F4">
              <w:rPr>
                <w:sz w:val="20"/>
                <w:szCs w:val="20"/>
              </w:rPr>
              <w:t>1 раз в месяц</w:t>
            </w:r>
            <w:r w:rsidRPr="000262F4">
              <w:rPr>
                <w:spacing w:val="-52"/>
                <w:sz w:val="20"/>
                <w:szCs w:val="20"/>
              </w:rPr>
              <w:t xml:space="preserve">   </w:t>
            </w:r>
            <w:r w:rsidRPr="000262F4">
              <w:rPr>
                <w:sz w:val="20"/>
                <w:szCs w:val="20"/>
              </w:rPr>
              <w:t>20</w:t>
            </w:r>
          </w:p>
        </w:tc>
        <w:tc>
          <w:tcPr>
            <w:tcW w:w="1137" w:type="dxa"/>
          </w:tcPr>
          <w:p w14:paraId="49E6792D" w14:textId="77777777" w:rsidR="00AF6FEA" w:rsidRPr="000262F4" w:rsidRDefault="00AF6FEA" w:rsidP="00366B11">
            <w:pPr>
              <w:pStyle w:val="TableParagraph"/>
              <w:ind w:left="29" w:right="8"/>
              <w:jc w:val="center"/>
              <w:rPr>
                <w:sz w:val="20"/>
                <w:szCs w:val="20"/>
              </w:rPr>
            </w:pPr>
            <w:r w:rsidRPr="000262F4">
              <w:rPr>
                <w:sz w:val="20"/>
                <w:szCs w:val="20"/>
              </w:rPr>
              <w:t>1 раз</w:t>
            </w:r>
            <w:r w:rsidRPr="000262F4">
              <w:rPr>
                <w:spacing w:val="1"/>
                <w:sz w:val="20"/>
                <w:szCs w:val="20"/>
              </w:rPr>
              <w:t xml:space="preserve"> </w:t>
            </w:r>
            <w:r w:rsidRPr="000262F4">
              <w:rPr>
                <w:sz w:val="20"/>
                <w:szCs w:val="20"/>
              </w:rPr>
              <w:t>в</w:t>
            </w:r>
          </w:p>
          <w:p w14:paraId="29C3938F" w14:textId="77777777" w:rsidR="00AF6FEA" w:rsidRPr="000262F4" w:rsidRDefault="00AF6FEA" w:rsidP="00366B11">
            <w:pPr>
              <w:pStyle w:val="TableParagraph"/>
              <w:ind w:left="29" w:right="8"/>
              <w:jc w:val="center"/>
              <w:rPr>
                <w:sz w:val="20"/>
                <w:szCs w:val="20"/>
              </w:rPr>
            </w:pPr>
            <w:r w:rsidRPr="000262F4">
              <w:rPr>
                <w:sz w:val="20"/>
                <w:szCs w:val="20"/>
              </w:rPr>
              <w:t>месяц 30-</w:t>
            </w:r>
          </w:p>
          <w:p w14:paraId="4F00911E" w14:textId="77777777" w:rsidR="00AF6FEA" w:rsidRPr="000262F4" w:rsidRDefault="00AF6FEA" w:rsidP="00366B11">
            <w:pPr>
              <w:pStyle w:val="TableParagraph"/>
              <w:ind w:left="28" w:right="8"/>
              <w:jc w:val="center"/>
              <w:rPr>
                <w:sz w:val="20"/>
                <w:szCs w:val="20"/>
              </w:rPr>
            </w:pPr>
            <w:r w:rsidRPr="000262F4">
              <w:rPr>
                <w:sz w:val="20"/>
                <w:szCs w:val="20"/>
              </w:rPr>
              <w:t>45</w:t>
            </w:r>
          </w:p>
        </w:tc>
        <w:tc>
          <w:tcPr>
            <w:tcW w:w="1280" w:type="dxa"/>
          </w:tcPr>
          <w:p w14:paraId="63CC0044" w14:textId="77777777" w:rsidR="00AF6FEA" w:rsidRPr="000262F4" w:rsidRDefault="00AF6FEA" w:rsidP="00366B11">
            <w:pPr>
              <w:pStyle w:val="TableParagraph"/>
              <w:spacing w:before="4"/>
              <w:ind w:left="0"/>
              <w:rPr>
                <w:sz w:val="20"/>
                <w:szCs w:val="20"/>
              </w:rPr>
            </w:pPr>
          </w:p>
          <w:p w14:paraId="24331EC6" w14:textId="77777777" w:rsidR="00AF6FEA" w:rsidRPr="000262F4" w:rsidRDefault="00AF6FEA" w:rsidP="00366B11">
            <w:pPr>
              <w:pStyle w:val="TableParagraph"/>
              <w:ind w:left="535" w:right="-8" w:hanging="504"/>
              <w:rPr>
                <w:sz w:val="20"/>
                <w:szCs w:val="20"/>
              </w:rPr>
            </w:pPr>
            <w:r w:rsidRPr="000262F4">
              <w:rPr>
                <w:sz w:val="20"/>
                <w:szCs w:val="20"/>
              </w:rPr>
              <w:t>1 раз в месяц</w:t>
            </w:r>
            <w:r w:rsidRPr="000262F4">
              <w:rPr>
                <w:spacing w:val="-52"/>
                <w:sz w:val="20"/>
                <w:szCs w:val="20"/>
              </w:rPr>
              <w:t xml:space="preserve"> </w:t>
            </w:r>
            <w:r w:rsidRPr="000262F4">
              <w:rPr>
                <w:sz w:val="20"/>
                <w:szCs w:val="20"/>
              </w:rPr>
              <w:t>40</w:t>
            </w:r>
          </w:p>
        </w:tc>
      </w:tr>
      <w:tr w:rsidR="00AF6FEA" w:rsidRPr="000262F4" w14:paraId="20446E82" w14:textId="77777777" w:rsidTr="00AF6FEA">
        <w:trPr>
          <w:trHeight w:val="847"/>
        </w:trPr>
        <w:tc>
          <w:tcPr>
            <w:tcW w:w="1526" w:type="dxa"/>
          </w:tcPr>
          <w:p w14:paraId="53A9217D" w14:textId="77777777" w:rsidR="00AF6FEA" w:rsidRPr="000262F4" w:rsidRDefault="00AF6FEA" w:rsidP="00366B11">
            <w:pPr>
              <w:pStyle w:val="TableParagraph"/>
              <w:ind w:left="0"/>
              <w:rPr>
                <w:sz w:val="20"/>
                <w:szCs w:val="20"/>
              </w:rPr>
            </w:pPr>
          </w:p>
        </w:tc>
        <w:tc>
          <w:tcPr>
            <w:tcW w:w="1889" w:type="dxa"/>
          </w:tcPr>
          <w:p w14:paraId="1A769F11" w14:textId="77777777" w:rsidR="00AF6FEA" w:rsidRPr="000262F4" w:rsidRDefault="00AF6FEA" w:rsidP="00366B11">
            <w:pPr>
              <w:pStyle w:val="TableParagraph"/>
              <w:ind w:left="59"/>
              <w:rPr>
                <w:sz w:val="20"/>
                <w:szCs w:val="20"/>
              </w:rPr>
            </w:pPr>
            <w:r w:rsidRPr="000262F4">
              <w:rPr>
                <w:sz w:val="20"/>
                <w:szCs w:val="20"/>
              </w:rPr>
              <w:t>б)</w:t>
            </w:r>
            <w:r w:rsidRPr="000262F4">
              <w:rPr>
                <w:spacing w:val="-3"/>
                <w:sz w:val="20"/>
                <w:szCs w:val="20"/>
              </w:rPr>
              <w:t xml:space="preserve"> </w:t>
            </w:r>
            <w:r w:rsidRPr="000262F4">
              <w:rPr>
                <w:sz w:val="20"/>
                <w:szCs w:val="20"/>
              </w:rPr>
              <w:t>физкультур-</w:t>
            </w:r>
          </w:p>
          <w:p w14:paraId="53C0FCCE" w14:textId="77777777" w:rsidR="00AF6FEA" w:rsidRPr="000262F4" w:rsidRDefault="00AF6FEA" w:rsidP="00366B11">
            <w:pPr>
              <w:pStyle w:val="TableParagraph"/>
              <w:spacing w:before="1"/>
              <w:ind w:left="59"/>
              <w:rPr>
                <w:sz w:val="20"/>
                <w:szCs w:val="20"/>
              </w:rPr>
            </w:pPr>
            <w:proofErr w:type="spellStart"/>
            <w:r w:rsidRPr="000262F4">
              <w:rPr>
                <w:sz w:val="20"/>
                <w:szCs w:val="20"/>
              </w:rPr>
              <w:t>ный</w:t>
            </w:r>
            <w:proofErr w:type="spellEnd"/>
            <w:r w:rsidRPr="000262F4">
              <w:rPr>
                <w:spacing w:val="-1"/>
                <w:sz w:val="20"/>
                <w:szCs w:val="20"/>
              </w:rPr>
              <w:t xml:space="preserve"> </w:t>
            </w:r>
            <w:r w:rsidRPr="000262F4">
              <w:rPr>
                <w:sz w:val="20"/>
                <w:szCs w:val="20"/>
              </w:rPr>
              <w:t>праздник</w:t>
            </w:r>
          </w:p>
        </w:tc>
        <w:tc>
          <w:tcPr>
            <w:tcW w:w="1283" w:type="dxa"/>
          </w:tcPr>
          <w:p w14:paraId="2DAF5C6E" w14:textId="77777777" w:rsidR="00AF6FEA" w:rsidRPr="000262F4" w:rsidRDefault="00AF6FEA" w:rsidP="00366B11">
            <w:pPr>
              <w:pStyle w:val="TableParagraph"/>
              <w:ind w:left="12"/>
              <w:jc w:val="center"/>
              <w:rPr>
                <w:sz w:val="20"/>
                <w:szCs w:val="20"/>
              </w:rPr>
            </w:pPr>
            <w:r w:rsidRPr="000262F4">
              <w:rPr>
                <w:sz w:val="20"/>
                <w:szCs w:val="20"/>
              </w:rPr>
              <w:t>-</w:t>
            </w:r>
          </w:p>
        </w:tc>
        <w:tc>
          <w:tcPr>
            <w:tcW w:w="1276" w:type="dxa"/>
          </w:tcPr>
          <w:p w14:paraId="3B79A986" w14:textId="77777777" w:rsidR="00AF6FEA" w:rsidRPr="000262F4" w:rsidRDefault="00AF6FEA" w:rsidP="00366B11">
            <w:pPr>
              <w:pStyle w:val="TableParagraph"/>
              <w:ind w:left="15"/>
              <w:jc w:val="center"/>
              <w:rPr>
                <w:sz w:val="20"/>
                <w:szCs w:val="20"/>
              </w:rPr>
            </w:pPr>
            <w:r w:rsidRPr="000262F4">
              <w:rPr>
                <w:sz w:val="20"/>
                <w:szCs w:val="20"/>
              </w:rPr>
              <w:t>—</w:t>
            </w:r>
          </w:p>
        </w:tc>
        <w:tc>
          <w:tcPr>
            <w:tcW w:w="1271" w:type="dxa"/>
          </w:tcPr>
          <w:p w14:paraId="4569510C" w14:textId="77777777" w:rsidR="00AF6FEA" w:rsidRPr="000262F4" w:rsidRDefault="00AF6FEA" w:rsidP="00366B11">
            <w:pPr>
              <w:pStyle w:val="TableParagraph"/>
              <w:ind w:left="147" w:right="61" w:hanging="51"/>
              <w:rPr>
                <w:sz w:val="20"/>
                <w:szCs w:val="20"/>
              </w:rPr>
            </w:pPr>
            <w:r w:rsidRPr="000262F4">
              <w:rPr>
                <w:sz w:val="20"/>
                <w:szCs w:val="20"/>
              </w:rPr>
              <w:t>2 раза в год</w:t>
            </w:r>
            <w:r w:rsidRPr="000262F4">
              <w:rPr>
                <w:spacing w:val="-52"/>
                <w:sz w:val="20"/>
                <w:szCs w:val="20"/>
              </w:rPr>
              <w:t xml:space="preserve"> </w:t>
            </w:r>
            <w:r w:rsidRPr="000262F4">
              <w:rPr>
                <w:sz w:val="20"/>
                <w:szCs w:val="20"/>
              </w:rPr>
              <w:t>до 45 мин.</w:t>
            </w:r>
          </w:p>
        </w:tc>
        <w:tc>
          <w:tcPr>
            <w:tcW w:w="1137" w:type="dxa"/>
          </w:tcPr>
          <w:p w14:paraId="74570B41" w14:textId="77777777" w:rsidR="00AF6FEA" w:rsidRPr="000262F4" w:rsidRDefault="00AF6FEA" w:rsidP="00366B11">
            <w:pPr>
              <w:pStyle w:val="TableParagraph"/>
              <w:ind w:left="80" w:right="-6" w:hanging="51"/>
              <w:rPr>
                <w:sz w:val="20"/>
                <w:szCs w:val="20"/>
              </w:rPr>
            </w:pPr>
            <w:r w:rsidRPr="000262F4">
              <w:rPr>
                <w:sz w:val="20"/>
                <w:szCs w:val="20"/>
              </w:rPr>
              <w:t>2 раза в год</w:t>
            </w:r>
            <w:r w:rsidRPr="000262F4">
              <w:rPr>
                <w:spacing w:val="-52"/>
                <w:sz w:val="20"/>
                <w:szCs w:val="20"/>
              </w:rPr>
              <w:t xml:space="preserve"> </w:t>
            </w:r>
            <w:r w:rsidRPr="000262F4">
              <w:rPr>
                <w:sz w:val="20"/>
                <w:szCs w:val="20"/>
              </w:rPr>
              <w:t>до 60 мин.</w:t>
            </w:r>
          </w:p>
        </w:tc>
        <w:tc>
          <w:tcPr>
            <w:tcW w:w="1280" w:type="dxa"/>
          </w:tcPr>
          <w:p w14:paraId="4A57AAE8" w14:textId="77777777" w:rsidR="00AF6FEA" w:rsidRPr="000262F4" w:rsidRDefault="00AF6FEA" w:rsidP="00366B11">
            <w:pPr>
              <w:pStyle w:val="TableParagraph"/>
              <w:ind w:left="154" w:right="63" w:hanging="51"/>
              <w:rPr>
                <w:sz w:val="20"/>
                <w:szCs w:val="20"/>
              </w:rPr>
            </w:pPr>
            <w:r w:rsidRPr="000262F4">
              <w:rPr>
                <w:sz w:val="20"/>
                <w:szCs w:val="20"/>
              </w:rPr>
              <w:t>2 раза в год</w:t>
            </w:r>
            <w:r w:rsidRPr="000262F4">
              <w:rPr>
                <w:spacing w:val="-52"/>
                <w:sz w:val="20"/>
                <w:szCs w:val="20"/>
              </w:rPr>
              <w:t xml:space="preserve"> </w:t>
            </w:r>
            <w:r w:rsidRPr="000262F4">
              <w:rPr>
                <w:sz w:val="20"/>
                <w:szCs w:val="20"/>
              </w:rPr>
              <w:t>до 60 мин.</w:t>
            </w:r>
          </w:p>
        </w:tc>
      </w:tr>
      <w:tr w:rsidR="00AF6FEA" w:rsidRPr="000262F4" w14:paraId="404A88D4" w14:textId="77777777" w:rsidTr="00AF6FEA">
        <w:trPr>
          <w:trHeight w:val="503"/>
        </w:trPr>
        <w:tc>
          <w:tcPr>
            <w:tcW w:w="1526" w:type="dxa"/>
          </w:tcPr>
          <w:p w14:paraId="7C503E1A" w14:textId="77777777" w:rsidR="00AF6FEA" w:rsidRPr="000262F4" w:rsidRDefault="00AF6FEA" w:rsidP="00366B11">
            <w:pPr>
              <w:pStyle w:val="TableParagraph"/>
              <w:ind w:left="0"/>
              <w:rPr>
                <w:sz w:val="20"/>
                <w:szCs w:val="20"/>
              </w:rPr>
            </w:pPr>
          </w:p>
        </w:tc>
        <w:tc>
          <w:tcPr>
            <w:tcW w:w="1889" w:type="dxa"/>
          </w:tcPr>
          <w:p w14:paraId="2D6B5339" w14:textId="77777777" w:rsidR="00AF6FEA" w:rsidRPr="000262F4" w:rsidRDefault="00AF6FEA" w:rsidP="00366B11">
            <w:pPr>
              <w:pStyle w:val="TableParagraph"/>
              <w:ind w:left="59" w:right="44"/>
              <w:rPr>
                <w:sz w:val="20"/>
                <w:szCs w:val="20"/>
              </w:rPr>
            </w:pPr>
            <w:r w:rsidRPr="000262F4">
              <w:rPr>
                <w:sz w:val="20"/>
                <w:szCs w:val="20"/>
              </w:rPr>
              <w:t>в)</w:t>
            </w:r>
            <w:r w:rsidRPr="000262F4">
              <w:rPr>
                <w:spacing w:val="-2"/>
                <w:sz w:val="20"/>
                <w:szCs w:val="20"/>
              </w:rPr>
              <w:t xml:space="preserve"> </w:t>
            </w:r>
            <w:r w:rsidRPr="000262F4">
              <w:rPr>
                <w:sz w:val="20"/>
                <w:szCs w:val="20"/>
              </w:rPr>
              <w:t>день здоровья</w:t>
            </w:r>
          </w:p>
        </w:tc>
        <w:tc>
          <w:tcPr>
            <w:tcW w:w="1283" w:type="dxa"/>
          </w:tcPr>
          <w:p w14:paraId="09647B37" w14:textId="77777777" w:rsidR="00AF6FEA" w:rsidRPr="000262F4" w:rsidRDefault="00AF6FEA" w:rsidP="00366B11">
            <w:pPr>
              <w:pStyle w:val="TableParagraph"/>
              <w:ind w:left="12"/>
              <w:jc w:val="center"/>
              <w:rPr>
                <w:sz w:val="20"/>
                <w:szCs w:val="20"/>
              </w:rPr>
            </w:pPr>
            <w:r w:rsidRPr="000262F4">
              <w:rPr>
                <w:sz w:val="20"/>
                <w:szCs w:val="20"/>
              </w:rPr>
              <w:t>-</w:t>
            </w:r>
          </w:p>
        </w:tc>
        <w:tc>
          <w:tcPr>
            <w:tcW w:w="1276" w:type="dxa"/>
          </w:tcPr>
          <w:p w14:paraId="6ED7A7B9" w14:textId="77777777" w:rsidR="00AF6FEA" w:rsidRPr="000262F4" w:rsidRDefault="00AF6FEA" w:rsidP="00366B11">
            <w:pPr>
              <w:pStyle w:val="TableParagraph"/>
              <w:ind w:left="330"/>
              <w:rPr>
                <w:sz w:val="20"/>
                <w:szCs w:val="20"/>
              </w:rPr>
            </w:pPr>
            <w:r w:rsidRPr="000262F4">
              <w:rPr>
                <w:sz w:val="20"/>
                <w:szCs w:val="20"/>
              </w:rPr>
              <w:t>1 раз</w:t>
            </w:r>
            <w:r w:rsidRPr="000262F4">
              <w:rPr>
                <w:spacing w:val="1"/>
                <w:sz w:val="20"/>
                <w:szCs w:val="20"/>
              </w:rPr>
              <w:t xml:space="preserve"> </w:t>
            </w:r>
            <w:r w:rsidRPr="000262F4">
              <w:rPr>
                <w:sz w:val="20"/>
                <w:szCs w:val="20"/>
              </w:rPr>
              <w:t>в</w:t>
            </w:r>
          </w:p>
          <w:p w14:paraId="624A4DA1" w14:textId="77777777" w:rsidR="00AF6FEA" w:rsidRPr="000262F4" w:rsidRDefault="00AF6FEA" w:rsidP="00366B11">
            <w:pPr>
              <w:pStyle w:val="TableParagraph"/>
              <w:ind w:left="277"/>
              <w:rPr>
                <w:sz w:val="20"/>
                <w:szCs w:val="20"/>
              </w:rPr>
            </w:pPr>
            <w:r w:rsidRPr="000262F4">
              <w:rPr>
                <w:sz w:val="20"/>
                <w:szCs w:val="20"/>
              </w:rPr>
              <w:t>квартал</w:t>
            </w:r>
          </w:p>
        </w:tc>
        <w:tc>
          <w:tcPr>
            <w:tcW w:w="1271" w:type="dxa"/>
          </w:tcPr>
          <w:p w14:paraId="57910935" w14:textId="77777777" w:rsidR="00AF6FEA" w:rsidRPr="000262F4" w:rsidRDefault="00AF6FEA" w:rsidP="00366B11">
            <w:pPr>
              <w:pStyle w:val="TableParagraph"/>
              <w:ind w:left="329"/>
              <w:rPr>
                <w:sz w:val="20"/>
                <w:szCs w:val="20"/>
              </w:rPr>
            </w:pPr>
            <w:r w:rsidRPr="000262F4">
              <w:rPr>
                <w:sz w:val="20"/>
                <w:szCs w:val="20"/>
              </w:rPr>
              <w:t>1 раз</w:t>
            </w:r>
            <w:r w:rsidRPr="000262F4">
              <w:rPr>
                <w:spacing w:val="1"/>
                <w:sz w:val="20"/>
                <w:szCs w:val="20"/>
              </w:rPr>
              <w:t xml:space="preserve"> </w:t>
            </w:r>
            <w:r w:rsidRPr="000262F4">
              <w:rPr>
                <w:sz w:val="20"/>
                <w:szCs w:val="20"/>
              </w:rPr>
              <w:t>в</w:t>
            </w:r>
          </w:p>
          <w:p w14:paraId="721B096C" w14:textId="77777777" w:rsidR="00AF6FEA" w:rsidRPr="000262F4" w:rsidRDefault="00AF6FEA" w:rsidP="00366B11">
            <w:pPr>
              <w:pStyle w:val="TableParagraph"/>
              <w:ind w:left="276"/>
              <w:rPr>
                <w:sz w:val="20"/>
                <w:szCs w:val="20"/>
              </w:rPr>
            </w:pPr>
            <w:r w:rsidRPr="000262F4">
              <w:rPr>
                <w:sz w:val="20"/>
                <w:szCs w:val="20"/>
              </w:rPr>
              <w:t>квартал</w:t>
            </w:r>
          </w:p>
        </w:tc>
        <w:tc>
          <w:tcPr>
            <w:tcW w:w="1137" w:type="dxa"/>
          </w:tcPr>
          <w:p w14:paraId="124565E7" w14:textId="77777777" w:rsidR="00AF6FEA" w:rsidRPr="000262F4" w:rsidRDefault="00AF6FEA" w:rsidP="00366B11">
            <w:pPr>
              <w:pStyle w:val="TableParagraph"/>
              <w:ind w:left="263"/>
              <w:rPr>
                <w:sz w:val="20"/>
                <w:szCs w:val="20"/>
              </w:rPr>
            </w:pPr>
            <w:r w:rsidRPr="000262F4">
              <w:rPr>
                <w:sz w:val="20"/>
                <w:szCs w:val="20"/>
              </w:rPr>
              <w:t>1 раз</w:t>
            </w:r>
            <w:r w:rsidRPr="000262F4">
              <w:rPr>
                <w:spacing w:val="1"/>
                <w:sz w:val="20"/>
                <w:szCs w:val="20"/>
              </w:rPr>
              <w:t xml:space="preserve"> </w:t>
            </w:r>
            <w:r w:rsidRPr="000262F4">
              <w:rPr>
                <w:sz w:val="20"/>
                <w:szCs w:val="20"/>
              </w:rPr>
              <w:t>в</w:t>
            </w:r>
          </w:p>
          <w:p w14:paraId="0B631787" w14:textId="77777777" w:rsidR="00AF6FEA" w:rsidRPr="000262F4" w:rsidRDefault="00AF6FEA" w:rsidP="00366B11">
            <w:pPr>
              <w:pStyle w:val="TableParagraph"/>
              <w:ind w:left="210"/>
              <w:rPr>
                <w:sz w:val="20"/>
                <w:szCs w:val="20"/>
              </w:rPr>
            </w:pPr>
            <w:r w:rsidRPr="000262F4">
              <w:rPr>
                <w:sz w:val="20"/>
                <w:szCs w:val="20"/>
              </w:rPr>
              <w:t>квартал</w:t>
            </w:r>
          </w:p>
        </w:tc>
        <w:tc>
          <w:tcPr>
            <w:tcW w:w="1280" w:type="dxa"/>
          </w:tcPr>
          <w:p w14:paraId="738A49E4" w14:textId="77777777" w:rsidR="00AF6FEA" w:rsidRPr="000262F4" w:rsidRDefault="00AF6FEA" w:rsidP="00366B11">
            <w:pPr>
              <w:pStyle w:val="TableParagraph"/>
              <w:ind w:left="336"/>
              <w:rPr>
                <w:sz w:val="20"/>
                <w:szCs w:val="20"/>
              </w:rPr>
            </w:pPr>
            <w:r w:rsidRPr="000262F4">
              <w:rPr>
                <w:sz w:val="20"/>
                <w:szCs w:val="20"/>
              </w:rPr>
              <w:t>1 раз</w:t>
            </w:r>
            <w:r w:rsidRPr="000262F4">
              <w:rPr>
                <w:spacing w:val="1"/>
                <w:sz w:val="20"/>
                <w:szCs w:val="20"/>
              </w:rPr>
              <w:t xml:space="preserve"> </w:t>
            </w:r>
            <w:r w:rsidRPr="000262F4">
              <w:rPr>
                <w:sz w:val="20"/>
                <w:szCs w:val="20"/>
              </w:rPr>
              <w:t>в</w:t>
            </w:r>
          </w:p>
          <w:p w14:paraId="1B41A458" w14:textId="77777777" w:rsidR="00AF6FEA" w:rsidRPr="000262F4" w:rsidRDefault="00AF6FEA" w:rsidP="00366B11">
            <w:pPr>
              <w:pStyle w:val="TableParagraph"/>
              <w:ind w:left="283"/>
              <w:rPr>
                <w:sz w:val="20"/>
                <w:szCs w:val="20"/>
              </w:rPr>
            </w:pPr>
            <w:r w:rsidRPr="000262F4">
              <w:rPr>
                <w:sz w:val="20"/>
                <w:szCs w:val="20"/>
              </w:rPr>
              <w:t>квартал</w:t>
            </w:r>
          </w:p>
        </w:tc>
      </w:tr>
      <w:tr w:rsidR="00AF6FEA" w:rsidRPr="000262F4" w14:paraId="6896460A" w14:textId="77777777" w:rsidTr="00AF6FEA">
        <w:trPr>
          <w:trHeight w:val="1770"/>
        </w:trPr>
        <w:tc>
          <w:tcPr>
            <w:tcW w:w="1526" w:type="dxa"/>
          </w:tcPr>
          <w:p w14:paraId="06700416" w14:textId="77777777" w:rsidR="00AF6FEA" w:rsidRPr="000262F4" w:rsidRDefault="00AF6FEA" w:rsidP="00366B11">
            <w:pPr>
              <w:pStyle w:val="TableParagraph"/>
              <w:ind w:left="0" w:right="-108"/>
              <w:rPr>
                <w:sz w:val="20"/>
                <w:szCs w:val="20"/>
              </w:rPr>
            </w:pPr>
            <w:r w:rsidRPr="000262F4">
              <w:rPr>
                <w:sz w:val="20"/>
                <w:szCs w:val="20"/>
              </w:rPr>
              <w:t>Самостоятельная</w:t>
            </w:r>
            <w:r w:rsidRPr="000262F4">
              <w:rPr>
                <w:spacing w:val="-52"/>
                <w:sz w:val="20"/>
                <w:szCs w:val="20"/>
              </w:rPr>
              <w:t xml:space="preserve"> </w:t>
            </w:r>
            <w:r w:rsidRPr="000262F4">
              <w:rPr>
                <w:sz w:val="20"/>
                <w:szCs w:val="20"/>
              </w:rPr>
              <w:t>двигательная</w:t>
            </w:r>
            <w:r w:rsidRPr="000262F4">
              <w:rPr>
                <w:spacing w:val="1"/>
                <w:sz w:val="20"/>
                <w:szCs w:val="20"/>
              </w:rPr>
              <w:t xml:space="preserve"> </w:t>
            </w:r>
            <w:r w:rsidRPr="000262F4">
              <w:rPr>
                <w:sz w:val="20"/>
                <w:szCs w:val="20"/>
              </w:rPr>
              <w:t>деятельность</w:t>
            </w:r>
          </w:p>
        </w:tc>
        <w:tc>
          <w:tcPr>
            <w:tcW w:w="1889" w:type="dxa"/>
          </w:tcPr>
          <w:p w14:paraId="12597605" w14:textId="77777777" w:rsidR="00AF6FEA" w:rsidRPr="000262F4" w:rsidRDefault="00AF6FEA" w:rsidP="00366B11">
            <w:pPr>
              <w:pStyle w:val="TableParagraph"/>
              <w:spacing w:before="13"/>
              <w:ind w:left="34"/>
              <w:rPr>
                <w:sz w:val="20"/>
                <w:szCs w:val="20"/>
              </w:rPr>
            </w:pPr>
            <w:r w:rsidRPr="000262F4">
              <w:rPr>
                <w:sz w:val="20"/>
                <w:szCs w:val="20"/>
              </w:rPr>
              <w:t>а)</w:t>
            </w:r>
            <w:r w:rsidRPr="000262F4">
              <w:rPr>
                <w:spacing w:val="1"/>
                <w:sz w:val="20"/>
                <w:szCs w:val="20"/>
              </w:rPr>
              <w:t xml:space="preserve"> </w:t>
            </w:r>
            <w:proofErr w:type="spellStart"/>
            <w:proofErr w:type="gramStart"/>
            <w:r w:rsidRPr="000262F4">
              <w:rPr>
                <w:sz w:val="20"/>
                <w:szCs w:val="20"/>
              </w:rPr>
              <w:t>самостоя</w:t>
            </w:r>
            <w:proofErr w:type="spellEnd"/>
            <w:r w:rsidRPr="000262F4">
              <w:rPr>
                <w:sz w:val="20"/>
                <w:szCs w:val="20"/>
              </w:rPr>
              <w:t>-</w:t>
            </w:r>
            <w:r w:rsidRPr="000262F4">
              <w:rPr>
                <w:spacing w:val="1"/>
                <w:sz w:val="20"/>
                <w:szCs w:val="20"/>
              </w:rPr>
              <w:t xml:space="preserve"> </w:t>
            </w:r>
            <w:r w:rsidRPr="000262F4">
              <w:rPr>
                <w:sz w:val="20"/>
                <w:szCs w:val="20"/>
              </w:rPr>
              <w:t>тельное</w:t>
            </w:r>
            <w:proofErr w:type="gramEnd"/>
            <w:r w:rsidRPr="000262F4">
              <w:rPr>
                <w:sz w:val="20"/>
                <w:szCs w:val="20"/>
              </w:rPr>
              <w:t xml:space="preserve"> </w:t>
            </w:r>
            <w:proofErr w:type="spellStart"/>
            <w:r w:rsidRPr="000262F4">
              <w:rPr>
                <w:sz w:val="20"/>
                <w:szCs w:val="20"/>
              </w:rPr>
              <w:t>ис</w:t>
            </w:r>
            <w:proofErr w:type="spellEnd"/>
            <w:r w:rsidRPr="000262F4">
              <w:rPr>
                <w:sz w:val="20"/>
                <w:szCs w:val="20"/>
              </w:rPr>
              <w:t>-</w:t>
            </w:r>
            <w:r w:rsidRPr="000262F4">
              <w:rPr>
                <w:spacing w:val="1"/>
                <w:sz w:val="20"/>
                <w:szCs w:val="20"/>
              </w:rPr>
              <w:t xml:space="preserve"> </w:t>
            </w:r>
            <w:r w:rsidRPr="000262F4">
              <w:rPr>
                <w:sz w:val="20"/>
                <w:szCs w:val="20"/>
              </w:rPr>
              <w:t>пользование</w:t>
            </w:r>
            <w:r w:rsidRPr="000262F4">
              <w:rPr>
                <w:spacing w:val="1"/>
                <w:sz w:val="20"/>
                <w:szCs w:val="20"/>
              </w:rPr>
              <w:t xml:space="preserve"> </w:t>
            </w:r>
            <w:r w:rsidRPr="000262F4">
              <w:rPr>
                <w:sz w:val="20"/>
                <w:szCs w:val="20"/>
              </w:rPr>
              <w:t>физкультурного</w:t>
            </w:r>
            <w:r w:rsidRPr="000262F4">
              <w:rPr>
                <w:spacing w:val="-53"/>
                <w:sz w:val="20"/>
                <w:szCs w:val="20"/>
              </w:rPr>
              <w:t xml:space="preserve"> </w:t>
            </w:r>
            <w:r w:rsidRPr="000262F4">
              <w:rPr>
                <w:sz w:val="20"/>
                <w:szCs w:val="20"/>
              </w:rPr>
              <w:t>и спортивно-</w:t>
            </w:r>
            <w:r w:rsidRPr="000262F4">
              <w:rPr>
                <w:spacing w:val="1"/>
                <w:sz w:val="20"/>
                <w:szCs w:val="20"/>
              </w:rPr>
              <w:t xml:space="preserve"> </w:t>
            </w:r>
            <w:r w:rsidRPr="000262F4">
              <w:rPr>
                <w:sz w:val="20"/>
                <w:szCs w:val="20"/>
              </w:rPr>
              <w:t>игрового</w:t>
            </w:r>
          </w:p>
          <w:p w14:paraId="0D114FDF" w14:textId="77777777" w:rsidR="00AF6FEA" w:rsidRPr="000262F4" w:rsidRDefault="00AF6FEA" w:rsidP="00366B11">
            <w:pPr>
              <w:pStyle w:val="TableParagraph"/>
              <w:ind w:left="34"/>
              <w:rPr>
                <w:sz w:val="20"/>
                <w:szCs w:val="20"/>
              </w:rPr>
            </w:pPr>
            <w:r w:rsidRPr="000262F4">
              <w:rPr>
                <w:sz w:val="20"/>
                <w:szCs w:val="20"/>
              </w:rPr>
              <w:t>оборудования</w:t>
            </w:r>
          </w:p>
        </w:tc>
        <w:tc>
          <w:tcPr>
            <w:tcW w:w="1283" w:type="dxa"/>
          </w:tcPr>
          <w:p w14:paraId="6C31DE5F" w14:textId="77777777" w:rsidR="00AF6FEA" w:rsidRPr="000262F4" w:rsidRDefault="00AF6FEA" w:rsidP="00366B11">
            <w:pPr>
              <w:pStyle w:val="TableParagraph"/>
              <w:ind w:left="0"/>
              <w:rPr>
                <w:sz w:val="20"/>
                <w:szCs w:val="20"/>
              </w:rPr>
            </w:pPr>
            <w:r w:rsidRPr="000262F4">
              <w:rPr>
                <w:sz w:val="20"/>
                <w:szCs w:val="20"/>
              </w:rPr>
              <w:t>Ежедневно</w:t>
            </w:r>
          </w:p>
        </w:tc>
        <w:tc>
          <w:tcPr>
            <w:tcW w:w="1276" w:type="dxa"/>
          </w:tcPr>
          <w:p w14:paraId="502CE3D6" w14:textId="77777777" w:rsidR="00AF6FEA" w:rsidRPr="000262F4" w:rsidRDefault="00AF6FEA" w:rsidP="00366B11">
            <w:pPr>
              <w:pStyle w:val="TableParagraph"/>
              <w:ind w:left="30" w:right="18"/>
              <w:jc w:val="center"/>
              <w:rPr>
                <w:sz w:val="20"/>
                <w:szCs w:val="20"/>
              </w:rPr>
            </w:pPr>
            <w:r w:rsidRPr="000262F4">
              <w:rPr>
                <w:sz w:val="20"/>
                <w:szCs w:val="20"/>
              </w:rPr>
              <w:t>Ежедневно</w:t>
            </w:r>
          </w:p>
        </w:tc>
        <w:tc>
          <w:tcPr>
            <w:tcW w:w="1271" w:type="dxa"/>
          </w:tcPr>
          <w:p w14:paraId="652D765C" w14:textId="77777777" w:rsidR="00AF6FEA" w:rsidRPr="000262F4" w:rsidRDefault="00AF6FEA" w:rsidP="00366B11">
            <w:pPr>
              <w:pStyle w:val="TableParagraph"/>
              <w:ind w:left="29" w:right="14"/>
              <w:jc w:val="center"/>
              <w:rPr>
                <w:sz w:val="20"/>
                <w:szCs w:val="20"/>
              </w:rPr>
            </w:pPr>
            <w:r w:rsidRPr="000262F4">
              <w:rPr>
                <w:sz w:val="20"/>
                <w:szCs w:val="20"/>
              </w:rPr>
              <w:t>Ежедневно</w:t>
            </w:r>
          </w:p>
        </w:tc>
        <w:tc>
          <w:tcPr>
            <w:tcW w:w="1137" w:type="dxa"/>
          </w:tcPr>
          <w:p w14:paraId="1C229DA9" w14:textId="77777777" w:rsidR="00AF6FEA" w:rsidRPr="000262F4" w:rsidRDefault="00AF6FEA" w:rsidP="00366B11">
            <w:pPr>
              <w:pStyle w:val="TableParagraph"/>
              <w:ind w:left="24" w:right="8"/>
              <w:jc w:val="center"/>
              <w:rPr>
                <w:sz w:val="20"/>
                <w:szCs w:val="20"/>
              </w:rPr>
            </w:pPr>
            <w:r w:rsidRPr="000262F4">
              <w:rPr>
                <w:sz w:val="20"/>
                <w:szCs w:val="20"/>
              </w:rPr>
              <w:t>Ежедневно</w:t>
            </w:r>
          </w:p>
        </w:tc>
        <w:tc>
          <w:tcPr>
            <w:tcW w:w="1280" w:type="dxa"/>
          </w:tcPr>
          <w:p w14:paraId="770727FF" w14:textId="77777777" w:rsidR="00AF6FEA" w:rsidRPr="000262F4" w:rsidRDefault="00AF6FEA" w:rsidP="00366B11">
            <w:pPr>
              <w:pStyle w:val="TableParagraph"/>
              <w:ind w:left="99" w:right="79"/>
              <w:jc w:val="center"/>
              <w:rPr>
                <w:sz w:val="20"/>
                <w:szCs w:val="20"/>
              </w:rPr>
            </w:pPr>
            <w:r w:rsidRPr="000262F4">
              <w:rPr>
                <w:sz w:val="20"/>
                <w:szCs w:val="20"/>
              </w:rPr>
              <w:t>Ежедневно</w:t>
            </w:r>
          </w:p>
        </w:tc>
      </w:tr>
      <w:tr w:rsidR="00AF6FEA" w:rsidRPr="000262F4" w14:paraId="06976E48" w14:textId="77777777" w:rsidTr="00AF6FEA">
        <w:trPr>
          <w:trHeight w:val="1022"/>
        </w:trPr>
        <w:tc>
          <w:tcPr>
            <w:tcW w:w="1526" w:type="dxa"/>
          </w:tcPr>
          <w:p w14:paraId="6809D6C1" w14:textId="77777777" w:rsidR="00AF6FEA" w:rsidRPr="000262F4" w:rsidRDefault="00AF6FEA" w:rsidP="00366B11">
            <w:pPr>
              <w:pStyle w:val="TableParagraph"/>
              <w:ind w:left="0"/>
              <w:rPr>
                <w:sz w:val="20"/>
                <w:szCs w:val="20"/>
              </w:rPr>
            </w:pPr>
          </w:p>
        </w:tc>
        <w:tc>
          <w:tcPr>
            <w:tcW w:w="1889" w:type="dxa"/>
          </w:tcPr>
          <w:p w14:paraId="5C80A43F" w14:textId="77777777" w:rsidR="00AF6FEA" w:rsidRPr="000262F4" w:rsidRDefault="00AF6FEA" w:rsidP="00366B11">
            <w:pPr>
              <w:pStyle w:val="TableParagraph"/>
              <w:spacing w:before="13"/>
              <w:ind w:left="34"/>
              <w:rPr>
                <w:sz w:val="20"/>
                <w:szCs w:val="20"/>
              </w:rPr>
            </w:pPr>
            <w:r w:rsidRPr="000262F4">
              <w:rPr>
                <w:sz w:val="20"/>
                <w:szCs w:val="20"/>
              </w:rPr>
              <w:t>б)</w:t>
            </w:r>
            <w:r w:rsidRPr="000262F4">
              <w:rPr>
                <w:spacing w:val="1"/>
                <w:sz w:val="20"/>
                <w:szCs w:val="20"/>
              </w:rPr>
              <w:t xml:space="preserve"> </w:t>
            </w:r>
            <w:proofErr w:type="spellStart"/>
            <w:proofErr w:type="gramStart"/>
            <w:r w:rsidRPr="000262F4">
              <w:rPr>
                <w:sz w:val="20"/>
                <w:szCs w:val="20"/>
              </w:rPr>
              <w:t>самостоя</w:t>
            </w:r>
            <w:proofErr w:type="spellEnd"/>
            <w:r w:rsidRPr="000262F4">
              <w:rPr>
                <w:sz w:val="20"/>
                <w:szCs w:val="20"/>
              </w:rPr>
              <w:t>-</w:t>
            </w:r>
            <w:r w:rsidRPr="000262F4">
              <w:rPr>
                <w:spacing w:val="1"/>
                <w:sz w:val="20"/>
                <w:szCs w:val="20"/>
              </w:rPr>
              <w:t xml:space="preserve"> </w:t>
            </w:r>
            <w:r w:rsidRPr="000262F4">
              <w:rPr>
                <w:sz w:val="20"/>
                <w:szCs w:val="20"/>
              </w:rPr>
              <w:t>тельные</w:t>
            </w:r>
            <w:proofErr w:type="gramEnd"/>
            <w:r w:rsidRPr="000262F4">
              <w:rPr>
                <w:sz w:val="20"/>
                <w:szCs w:val="20"/>
              </w:rPr>
              <w:t xml:space="preserve"> под-</w:t>
            </w:r>
            <w:r w:rsidRPr="000262F4">
              <w:rPr>
                <w:spacing w:val="1"/>
                <w:sz w:val="20"/>
                <w:szCs w:val="20"/>
              </w:rPr>
              <w:t xml:space="preserve"> </w:t>
            </w:r>
            <w:proofErr w:type="spellStart"/>
            <w:r w:rsidRPr="000262F4">
              <w:rPr>
                <w:sz w:val="20"/>
                <w:szCs w:val="20"/>
              </w:rPr>
              <w:t>вижные</w:t>
            </w:r>
            <w:proofErr w:type="spellEnd"/>
            <w:r w:rsidRPr="000262F4">
              <w:rPr>
                <w:spacing w:val="-6"/>
                <w:sz w:val="20"/>
                <w:szCs w:val="20"/>
              </w:rPr>
              <w:t xml:space="preserve"> </w:t>
            </w:r>
            <w:r w:rsidRPr="000262F4">
              <w:rPr>
                <w:sz w:val="20"/>
                <w:szCs w:val="20"/>
              </w:rPr>
              <w:t>и</w:t>
            </w:r>
            <w:r w:rsidRPr="000262F4">
              <w:rPr>
                <w:spacing w:val="-6"/>
                <w:sz w:val="20"/>
                <w:szCs w:val="20"/>
              </w:rPr>
              <w:t xml:space="preserve"> </w:t>
            </w:r>
            <w:r w:rsidRPr="000262F4">
              <w:rPr>
                <w:sz w:val="20"/>
                <w:szCs w:val="20"/>
              </w:rPr>
              <w:t>спор-</w:t>
            </w:r>
          </w:p>
          <w:p w14:paraId="4E29E193" w14:textId="77777777" w:rsidR="00AF6FEA" w:rsidRPr="000262F4" w:rsidRDefault="00AF6FEA" w:rsidP="00366B11">
            <w:pPr>
              <w:pStyle w:val="TableParagraph"/>
              <w:ind w:left="34"/>
              <w:rPr>
                <w:sz w:val="20"/>
                <w:szCs w:val="20"/>
              </w:rPr>
            </w:pPr>
            <w:proofErr w:type="spellStart"/>
            <w:r w:rsidRPr="000262F4">
              <w:rPr>
                <w:sz w:val="20"/>
                <w:szCs w:val="20"/>
              </w:rPr>
              <w:t>тивные</w:t>
            </w:r>
            <w:proofErr w:type="spellEnd"/>
            <w:r w:rsidRPr="000262F4">
              <w:rPr>
                <w:spacing w:val="-3"/>
                <w:sz w:val="20"/>
                <w:szCs w:val="20"/>
              </w:rPr>
              <w:t xml:space="preserve"> </w:t>
            </w:r>
            <w:r w:rsidRPr="000262F4">
              <w:rPr>
                <w:sz w:val="20"/>
                <w:szCs w:val="20"/>
              </w:rPr>
              <w:t>игры</w:t>
            </w:r>
          </w:p>
        </w:tc>
        <w:tc>
          <w:tcPr>
            <w:tcW w:w="1283" w:type="dxa"/>
          </w:tcPr>
          <w:p w14:paraId="37BF9254" w14:textId="77777777" w:rsidR="00AF6FEA" w:rsidRPr="000262F4" w:rsidRDefault="00AF6FEA" w:rsidP="00366B11">
            <w:pPr>
              <w:pStyle w:val="TableParagraph"/>
              <w:ind w:left="0"/>
              <w:rPr>
                <w:sz w:val="20"/>
                <w:szCs w:val="20"/>
              </w:rPr>
            </w:pPr>
            <w:r w:rsidRPr="000262F4">
              <w:rPr>
                <w:sz w:val="20"/>
                <w:szCs w:val="20"/>
              </w:rPr>
              <w:t>Ежедневно</w:t>
            </w:r>
          </w:p>
        </w:tc>
        <w:tc>
          <w:tcPr>
            <w:tcW w:w="1276" w:type="dxa"/>
          </w:tcPr>
          <w:p w14:paraId="4B5D76C2" w14:textId="77777777" w:rsidR="00AF6FEA" w:rsidRPr="000262F4" w:rsidRDefault="00AF6FEA" w:rsidP="00366B11">
            <w:pPr>
              <w:pStyle w:val="TableParagraph"/>
              <w:ind w:left="30" w:right="18"/>
              <w:jc w:val="center"/>
              <w:rPr>
                <w:sz w:val="20"/>
                <w:szCs w:val="20"/>
              </w:rPr>
            </w:pPr>
            <w:r w:rsidRPr="000262F4">
              <w:rPr>
                <w:sz w:val="20"/>
                <w:szCs w:val="20"/>
              </w:rPr>
              <w:t>Ежедневно</w:t>
            </w:r>
          </w:p>
        </w:tc>
        <w:tc>
          <w:tcPr>
            <w:tcW w:w="1271" w:type="dxa"/>
          </w:tcPr>
          <w:p w14:paraId="5BA1CCF0" w14:textId="77777777" w:rsidR="00AF6FEA" w:rsidRPr="000262F4" w:rsidRDefault="00AF6FEA" w:rsidP="00366B11">
            <w:pPr>
              <w:pStyle w:val="TableParagraph"/>
              <w:ind w:left="29" w:right="14"/>
              <w:jc w:val="center"/>
              <w:rPr>
                <w:sz w:val="20"/>
                <w:szCs w:val="20"/>
              </w:rPr>
            </w:pPr>
            <w:r w:rsidRPr="000262F4">
              <w:rPr>
                <w:sz w:val="20"/>
                <w:szCs w:val="20"/>
              </w:rPr>
              <w:t>Ежедневно</w:t>
            </w:r>
          </w:p>
        </w:tc>
        <w:tc>
          <w:tcPr>
            <w:tcW w:w="1137" w:type="dxa"/>
          </w:tcPr>
          <w:p w14:paraId="693FF292" w14:textId="77777777" w:rsidR="00AF6FEA" w:rsidRPr="000262F4" w:rsidRDefault="00AF6FEA" w:rsidP="00366B11">
            <w:pPr>
              <w:pStyle w:val="TableParagraph"/>
              <w:ind w:left="24" w:right="8"/>
              <w:jc w:val="center"/>
              <w:rPr>
                <w:sz w:val="20"/>
                <w:szCs w:val="20"/>
              </w:rPr>
            </w:pPr>
            <w:r w:rsidRPr="000262F4">
              <w:rPr>
                <w:sz w:val="20"/>
                <w:szCs w:val="20"/>
              </w:rPr>
              <w:t>Ежедневно</w:t>
            </w:r>
          </w:p>
        </w:tc>
        <w:tc>
          <w:tcPr>
            <w:tcW w:w="1280" w:type="dxa"/>
          </w:tcPr>
          <w:p w14:paraId="5549ADA5" w14:textId="77777777" w:rsidR="00AF6FEA" w:rsidRPr="000262F4" w:rsidRDefault="00AF6FEA" w:rsidP="00366B11">
            <w:pPr>
              <w:pStyle w:val="TableParagraph"/>
              <w:ind w:left="99" w:right="79"/>
              <w:jc w:val="center"/>
              <w:rPr>
                <w:sz w:val="20"/>
                <w:szCs w:val="20"/>
              </w:rPr>
            </w:pPr>
            <w:r w:rsidRPr="000262F4">
              <w:rPr>
                <w:sz w:val="20"/>
                <w:szCs w:val="20"/>
              </w:rPr>
              <w:t>Ежедневно</w:t>
            </w:r>
          </w:p>
        </w:tc>
      </w:tr>
    </w:tbl>
    <w:p w14:paraId="7A6E83BD" w14:textId="77777777" w:rsidR="00AF6FEA" w:rsidRDefault="00AF6FEA" w:rsidP="00AF6FEA">
      <w:pPr>
        <w:ind w:firstLine="709"/>
        <w:jc w:val="both"/>
        <w:rPr>
          <w:rFonts w:ascii="Times New Roman" w:hAnsi="Times New Roman" w:cs="Times New Roman"/>
          <w:sz w:val="28"/>
          <w:szCs w:val="28"/>
        </w:rPr>
      </w:pPr>
    </w:p>
    <w:p w14:paraId="7CC0E3B7" w14:textId="77777777" w:rsidR="00AF6FEA" w:rsidRDefault="00AF6FEA" w:rsidP="00AF6FEA">
      <w:pPr>
        <w:spacing w:line="240" w:lineRule="auto"/>
        <w:ind w:firstLine="709"/>
        <w:jc w:val="center"/>
        <w:rPr>
          <w:rFonts w:ascii="Times New Roman" w:hAnsi="Times New Roman" w:cs="Times New Roman"/>
          <w:b/>
          <w:i/>
          <w:sz w:val="24"/>
          <w:szCs w:val="24"/>
        </w:rPr>
      </w:pPr>
      <w:r w:rsidRPr="00AF75FF">
        <w:rPr>
          <w:rFonts w:ascii="Times New Roman" w:hAnsi="Times New Roman" w:cs="Times New Roman"/>
          <w:b/>
          <w:i/>
          <w:sz w:val="24"/>
          <w:szCs w:val="24"/>
        </w:rPr>
        <w:t>4.3. Календарный план воспитательной работ</w:t>
      </w:r>
      <w:r>
        <w:rPr>
          <w:rFonts w:ascii="Times New Roman" w:hAnsi="Times New Roman" w:cs="Times New Roman"/>
          <w:b/>
          <w:i/>
          <w:sz w:val="24"/>
          <w:szCs w:val="24"/>
        </w:rPr>
        <w:t>ы.</w:t>
      </w:r>
    </w:p>
    <w:p w14:paraId="0EECDFA4" w14:textId="77777777" w:rsidR="00AF6FEA" w:rsidRPr="00AF75FF" w:rsidRDefault="00AF6FEA" w:rsidP="00296203">
      <w:pPr>
        <w:pStyle w:val="11"/>
        <w:shd w:val="clear" w:color="auto" w:fill="auto"/>
        <w:tabs>
          <w:tab w:val="left" w:pos="1339"/>
        </w:tabs>
        <w:spacing w:before="0" w:line="240" w:lineRule="auto"/>
        <w:ind w:left="1134" w:right="527"/>
        <w:jc w:val="left"/>
        <w:rPr>
          <w:sz w:val="24"/>
          <w:szCs w:val="24"/>
        </w:rPr>
      </w:pPr>
      <w:r>
        <w:rPr>
          <w:sz w:val="24"/>
          <w:szCs w:val="24"/>
        </w:rPr>
        <w:tab/>
      </w:r>
      <w:r w:rsidRPr="00AF75FF">
        <w:rPr>
          <w:sz w:val="24"/>
          <w:szCs w:val="24"/>
        </w:rPr>
        <w:t>План является единым для ДОО.</w:t>
      </w:r>
    </w:p>
    <w:p w14:paraId="304C494E" w14:textId="77777777" w:rsidR="00AF6FEA" w:rsidRPr="00AF75FF" w:rsidRDefault="00AF6FEA" w:rsidP="00296203">
      <w:pPr>
        <w:spacing w:after="0" w:line="240" w:lineRule="auto"/>
        <w:ind w:left="1134" w:right="527" w:firstLine="709"/>
        <w:rPr>
          <w:rFonts w:ascii="Times New Roman" w:hAnsi="Times New Roman" w:cs="Times New Roman"/>
          <w:b/>
          <w:i/>
          <w:sz w:val="24"/>
          <w:szCs w:val="24"/>
        </w:rPr>
      </w:pPr>
      <w:r w:rsidRPr="00AF75FF">
        <w:rPr>
          <w:rFonts w:ascii="Times New Roman" w:hAnsi="Times New Roman" w:cs="Times New Roman"/>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14:paraId="79A50E0C" w14:textId="77777777" w:rsidR="00AF6FEA" w:rsidRPr="00AF75FF" w:rsidRDefault="00AF6FEA" w:rsidP="00296203">
      <w:pPr>
        <w:pStyle w:val="11"/>
        <w:shd w:val="clear" w:color="auto" w:fill="auto"/>
        <w:spacing w:before="0" w:line="240" w:lineRule="auto"/>
        <w:ind w:left="1134" w:right="527" w:firstLine="700"/>
        <w:jc w:val="left"/>
        <w:rPr>
          <w:sz w:val="24"/>
          <w:szCs w:val="24"/>
        </w:rPr>
      </w:pPr>
      <w:r w:rsidRPr="00AF75FF">
        <w:rPr>
          <w:sz w:val="24"/>
          <w:szCs w:val="24"/>
        </w:rPr>
        <w:t>Январь:</w:t>
      </w:r>
    </w:p>
    <w:p w14:paraId="4C18E4F5" w14:textId="77777777" w:rsidR="00AF6FEA" w:rsidRPr="00AF75FF" w:rsidRDefault="00AF6FEA" w:rsidP="00296203">
      <w:pPr>
        <w:pStyle w:val="11"/>
        <w:shd w:val="clear" w:color="auto" w:fill="auto"/>
        <w:spacing w:before="0" w:line="240" w:lineRule="auto"/>
        <w:ind w:left="1134" w:right="527" w:firstLine="700"/>
        <w:jc w:val="left"/>
        <w:rPr>
          <w:sz w:val="24"/>
          <w:szCs w:val="24"/>
        </w:rPr>
      </w:pPr>
      <w:r w:rsidRPr="00AF75FF">
        <w:rPr>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72147BEB" w14:textId="77777777" w:rsidR="00AF6FEA" w:rsidRPr="00AF75FF" w:rsidRDefault="00AF6FEA" w:rsidP="00296203">
      <w:pPr>
        <w:pStyle w:val="11"/>
        <w:shd w:val="clear" w:color="auto" w:fill="auto"/>
        <w:spacing w:before="0" w:line="240" w:lineRule="auto"/>
        <w:ind w:left="1134" w:right="527" w:firstLine="720"/>
        <w:jc w:val="left"/>
        <w:rPr>
          <w:sz w:val="24"/>
          <w:szCs w:val="24"/>
        </w:rPr>
      </w:pPr>
      <w:r w:rsidRPr="00AF75FF">
        <w:rPr>
          <w:sz w:val="24"/>
          <w:szCs w:val="24"/>
        </w:rPr>
        <w:t>Февраль:</w:t>
      </w:r>
    </w:p>
    <w:p w14:paraId="16E2DC50" w14:textId="77777777" w:rsidR="00AF6FEA" w:rsidRPr="00AF75FF" w:rsidRDefault="00AF6FEA" w:rsidP="00296203">
      <w:pPr>
        <w:pStyle w:val="11"/>
        <w:numPr>
          <w:ilvl w:val="1"/>
          <w:numId w:val="74"/>
        </w:numPr>
        <w:shd w:val="clear" w:color="auto" w:fill="auto"/>
        <w:tabs>
          <w:tab w:val="left" w:pos="974"/>
        </w:tabs>
        <w:spacing w:before="0" w:line="240" w:lineRule="auto"/>
        <w:ind w:left="1134" w:right="527" w:hanging="360"/>
        <w:jc w:val="left"/>
        <w:rPr>
          <w:sz w:val="24"/>
          <w:szCs w:val="24"/>
        </w:rPr>
      </w:pPr>
      <w:r w:rsidRPr="00AF75FF">
        <w:rPr>
          <w:sz w:val="24"/>
          <w:szCs w:val="24"/>
        </w:rP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182A98F2" w14:textId="77777777" w:rsidR="00AF6FEA" w:rsidRPr="00AF75FF" w:rsidRDefault="00AF6FEA" w:rsidP="00296203">
      <w:pPr>
        <w:pStyle w:val="11"/>
        <w:shd w:val="clear" w:color="auto" w:fill="auto"/>
        <w:spacing w:before="0" w:line="240" w:lineRule="auto"/>
        <w:ind w:left="1134" w:right="527" w:firstLine="720"/>
        <w:jc w:val="left"/>
        <w:rPr>
          <w:sz w:val="24"/>
          <w:szCs w:val="24"/>
        </w:rPr>
      </w:pPr>
      <w:r w:rsidRPr="00AF75FF">
        <w:rPr>
          <w:sz w:val="24"/>
          <w:szCs w:val="24"/>
        </w:rPr>
        <w:t>8 февраля: День российской науки;</w:t>
      </w:r>
    </w:p>
    <w:p w14:paraId="353A3203" w14:textId="77777777" w:rsidR="00AF6FEA" w:rsidRPr="00AF75FF" w:rsidRDefault="00AF6FEA" w:rsidP="00296203">
      <w:pPr>
        <w:pStyle w:val="11"/>
        <w:shd w:val="clear" w:color="auto" w:fill="auto"/>
        <w:spacing w:before="0" w:line="240" w:lineRule="auto"/>
        <w:ind w:left="1134" w:right="527" w:firstLine="720"/>
        <w:jc w:val="left"/>
        <w:rPr>
          <w:sz w:val="24"/>
          <w:szCs w:val="24"/>
        </w:rPr>
      </w:pPr>
      <w:r w:rsidRPr="00AF75FF">
        <w:rPr>
          <w:sz w:val="24"/>
          <w:szCs w:val="24"/>
        </w:rPr>
        <w:t>15 февраля: День памяти о россиянах, исполнявших служебный долг за пределами Отечества;</w:t>
      </w:r>
    </w:p>
    <w:p w14:paraId="149D7C7A" w14:textId="77777777" w:rsidR="00AF6FEA" w:rsidRPr="00AF75FF" w:rsidRDefault="00AF6FEA" w:rsidP="00296203">
      <w:pPr>
        <w:pStyle w:val="11"/>
        <w:numPr>
          <w:ilvl w:val="2"/>
          <w:numId w:val="74"/>
        </w:numPr>
        <w:shd w:val="clear" w:color="auto" w:fill="auto"/>
        <w:tabs>
          <w:tab w:val="left" w:pos="1075"/>
        </w:tabs>
        <w:spacing w:before="0" w:line="240" w:lineRule="auto"/>
        <w:ind w:left="1134" w:right="527" w:hanging="360"/>
        <w:jc w:val="left"/>
        <w:rPr>
          <w:sz w:val="24"/>
          <w:szCs w:val="24"/>
        </w:rPr>
      </w:pPr>
      <w:r w:rsidRPr="00AF75FF">
        <w:rPr>
          <w:sz w:val="24"/>
          <w:szCs w:val="24"/>
        </w:rPr>
        <w:t>февраля: Международный день родного языка;</w:t>
      </w:r>
    </w:p>
    <w:p w14:paraId="78BD108F" w14:textId="77777777" w:rsidR="00AF6FEA" w:rsidRDefault="00AF6FEA" w:rsidP="00296203">
      <w:pPr>
        <w:pStyle w:val="11"/>
        <w:numPr>
          <w:ilvl w:val="3"/>
          <w:numId w:val="74"/>
        </w:numPr>
        <w:shd w:val="clear" w:color="auto" w:fill="auto"/>
        <w:tabs>
          <w:tab w:val="left" w:pos="1080"/>
        </w:tabs>
        <w:spacing w:before="0" w:line="240" w:lineRule="auto"/>
        <w:ind w:left="1134" w:right="527" w:hanging="360"/>
        <w:jc w:val="left"/>
        <w:rPr>
          <w:sz w:val="24"/>
          <w:szCs w:val="24"/>
        </w:rPr>
      </w:pPr>
      <w:r>
        <w:rPr>
          <w:sz w:val="24"/>
          <w:szCs w:val="24"/>
        </w:rPr>
        <w:t xml:space="preserve">февраля: День защитника </w:t>
      </w:r>
      <w:r w:rsidRPr="00AF75FF">
        <w:rPr>
          <w:sz w:val="24"/>
          <w:szCs w:val="24"/>
        </w:rPr>
        <w:t xml:space="preserve">Отечества. </w:t>
      </w:r>
    </w:p>
    <w:p w14:paraId="08313FA7" w14:textId="77777777" w:rsidR="00AF6FEA" w:rsidRPr="00AF75FF" w:rsidRDefault="00AF6FEA" w:rsidP="00296203">
      <w:pPr>
        <w:pStyle w:val="11"/>
        <w:shd w:val="clear" w:color="auto" w:fill="auto"/>
        <w:tabs>
          <w:tab w:val="left" w:pos="1080"/>
        </w:tabs>
        <w:spacing w:before="0" w:line="240" w:lineRule="auto"/>
        <w:ind w:left="1134" w:right="527"/>
        <w:jc w:val="left"/>
        <w:rPr>
          <w:sz w:val="24"/>
          <w:szCs w:val="24"/>
        </w:rPr>
      </w:pPr>
      <w:r w:rsidRPr="00AF75FF">
        <w:rPr>
          <w:sz w:val="24"/>
          <w:szCs w:val="24"/>
        </w:rPr>
        <w:t>Март:</w:t>
      </w:r>
    </w:p>
    <w:p w14:paraId="6463AD54" w14:textId="77777777" w:rsidR="00AF6FEA" w:rsidRPr="00AF75FF" w:rsidRDefault="00AF6FEA" w:rsidP="00296203">
      <w:pPr>
        <w:pStyle w:val="11"/>
        <w:numPr>
          <w:ilvl w:val="4"/>
          <w:numId w:val="74"/>
        </w:numPr>
        <w:shd w:val="clear" w:color="auto" w:fill="auto"/>
        <w:tabs>
          <w:tab w:val="left" w:pos="922"/>
        </w:tabs>
        <w:spacing w:before="0" w:line="240" w:lineRule="auto"/>
        <w:ind w:left="1134" w:right="527" w:hanging="360"/>
        <w:jc w:val="left"/>
        <w:rPr>
          <w:sz w:val="24"/>
          <w:szCs w:val="24"/>
        </w:rPr>
      </w:pPr>
      <w:r w:rsidRPr="00AF75FF">
        <w:rPr>
          <w:sz w:val="24"/>
          <w:szCs w:val="24"/>
        </w:rPr>
        <w:t>марта: Международный женский день;</w:t>
      </w:r>
    </w:p>
    <w:p w14:paraId="5EFD4A2D" w14:textId="77777777" w:rsidR="00AF6FEA" w:rsidRPr="00AF75FF" w:rsidRDefault="00AF6FEA" w:rsidP="00296203">
      <w:pPr>
        <w:pStyle w:val="11"/>
        <w:numPr>
          <w:ilvl w:val="5"/>
          <w:numId w:val="74"/>
        </w:numPr>
        <w:shd w:val="clear" w:color="auto" w:fill="auto"/>
        <w:tabs>
          <w:tab w:val="left" w:pos="1099"/>
        </w:tabs>
        <w:spacing w:before="0" w:line="240" w:lineRule="auto"/>
        <w:ind w:left="1134" w:right="527" w:hanging="360"/>
        <w:jc w:val="left"/>
        <w:rPr>
          <w:sz w:val="24"/>
          <w:szCs w:val="24"/>
        </w:rPr>
      </w:pPr>
      <w:r w:rsidRPr="00AF75FF">
        <w:rPr>
          <w:sz w:val="24"/>
          <w:szCs w:val="24"/>
        </w:rPr>
        <w:t>марта: День воссоединения Крыма с Россией (рекомендуется включать в план воспитательной работы с дошкольниками регионально и/или ситуативно);</w:t>
      </w:r>
    </w:p>
    <w:p w14:paraId="3613984F" w14:textId="77777777" w:rsidR="00AF6FEA" w:rsidRDefault="00AF6FEA" w:rsidP="00296203">
      <w:pPr>
        <w:pStyle w:val="11"/>
        <w:shd w:val="clear" w:color="auto" w:fill="auto"/>
        <w:spacing w:before="0" w:line="240" w:lineRule="auto"/>
        <w:ind w:left="1134" w:right="527"/>
        <w:jc w:val="left"/>
        <w:rPr>
          <w:sz w:val="24"/>
          <w:szCs w:val="24"/>
        </w:rPr>
      </w:pPr>
      <w:r w:rsidRPr="00AF75FF">
        <w:rPr>
          <w:sz w:val="24"/>
          <w:szCs w:val="24"/>
        </w:rPr>
        <w:lastRenderedPageBreak/>
        <w:t xml:space="preserve">27 марта: Всемирный день театра. </w:t>
      </w:r>
    </w:p>
    <w:p w14:paraId="28C6E11F" w14:textId="77777777" w:rsidR="00AF6FEA" w:rsidRPr="00AF75FF" w:rsidRDefault="00AF6FEA" w:rsidP="00296203">
      <w:pPr>
        <w:pStyle w:val="11"/>
        <w:shd w:val="clear" w:color="auto" w:fill="auto"/>
        <w:spacing w:before="0" w:line="240" w:lineRule="auto"/>
        <w:ind w:left="1134" w:right="527"/>
        <w:jc w:val="left"/>
        <w:rPr>
          <w:sz w:val="24"/>
          <w:szCs w:val="24"/>
        </w:rPr>
      </w:pPr>
      <w:r w:rsidRPr="00AF75FF">
        <w:rPr>
          <w:sz w:val="24"/>
          <w:szCs w:val="24"/>
        </w:rPr>
        <w:t>Апрель:</w:t>
      </w:r>
    </w:p>
    <w:p w14:paraId="70B7349B" w14:textId="77777777" w:rsidR="00AF6FEA" w:rsidRDefault="00AF6FEA" w:rsidP="00296203">
      <w:pPr>
        <w:pStyle w:val="11"/>
        <w:shd w:val="clear" w:color="auto" w:fill="auto"/>
        <w:spacing w:before="0" w:line="240" w:lineRule="auto"/>
        <w:ind w:left="1134" w:right="527"/>
        <w:jc w:val="left"/>
        <w:rPr>
          <w:sz w:val="24"/>
          <w:szCs w:val="24"/>
        </w:rPr>
      </w:pPr>
      <w:r>
        <w:rPr>
          <w:sz w:val="24"/>
          <w:szCs w:val="24"/>
        </w:rPr>
        <w:t>12 апреля: День космонавтики.</w:t>
      </w:r>
    </w:p>
    <w:p w14:paraId="3F6A100D" w14:textId="77777777" w:rsidR="00AF6FEA" w:rsidRPr="00AF75FF" w:rsidRDefault="00AF6FEA" w:rsidP="00296203">
      <w:pPr>
        <w:pStyle w:val="11"/>
        <w:shd w:val="clear" w:color="auto" w:fill="auto"/>
        <w:spacing w:before="0" w:line="240" w:lineRule="auto"/>
        <w:ind w:left="1134" w:right="527"/>
        <w:jc w:val="left"/>
        <w:rPr>
          <w:sz w:val="24"/>
          <w:szCs w:val="24"/>
        </w:rPr>
      </w:pPr>
      <w:r w:rsidRPr="00AF75FF">
        <w:rPr>
          <w:sz w:val="24"/>
          <w:szCs w:val="24"/>
        </w:rPr>
        <w:t>Май:</w:t>
      </w:r>
    </w:p>
    <w:p w14:paraId="62F6925F" w14:textId="77777777" w:rsidR="00AF6FEA" w:rsidRPr="00AF75FF" w:rsidRDefault="00AF6FEA" w:rsidP="00296203">
      <w:pPr>
        <w:pStyle w:val="11"/>
        <w:shd w:val="clear" w:color="auto" w:fill="auto"/>
        <w:spacing w:before="0" w:line="240" w:lineRule="auto"/>
        <w:ind w:left="1134" w:right="527"/>
        <w:jc w:val="left"/>
        <w:rPr>
          <w:sz w:val="24"/>
          <w:szCs w:val="24"/>
        </w:rPr>
      </w:pPr>
      <w:r w:rsidRPr="00AF75FF">
        <w:rPr>
          <w:sz w:val="24"/>
          <w:szCs w:val="24"/>
        </w:rPr>
        <w:t>1 мая: Праздник Весны и Труда;</w:t>
      </w:r>
    </w:p>
    <w:p w14:paraId="285A2393" w14:textId="77777777" w:rsidR="00AF6FEA" w:rsidRPr="00AF75FF" w:rsidRDefault="00AF6FEA" w:rsidP="00296203">
      <w:pPr>
        <w:pStyle w:val="11"/>
        <w:numPr>
          <w:ilvl w:val="4"/>
          <w:numId w:val="74"/>
        </w:numPr>
        <w:shd w:val="clear" w:color="auto" w:fill="auto"/>
        <w:tabs>
          <w:tab w:val="left" w:pos="922"/>
        </w:tabs>
        <w:spacing w:before="0" w:line="240" w:lineRule="auto"/>
        <w:ind w:left="1134" w:right="527" w:hanging="360"/>
        <w:jc w:val="left"/>
        <w:rPr>
          <w:sz w:val="24"/>
          <w:szCs w:val="24"/>
        </w:rPr>
      </w:pPr>
      <w:r w:rsidRPr="00AF75FF">
        <w:rPr>
          <w:sz w:val="24"/>
          <w:szCs w:val="24"/>
        </w:rPr>
        <w:t>мая: День Победы;</w:t>
      </w:r>
    </w:p>
    <w:p w14:paraId="251388CF" w14:textId="77777777" w:rsidR="00AF6FEA" w:rsidRPr="00AF75FF" w:rsidRDefault="00AF6FEA" w:rsidP="00296203">
      <w:pPr>
        <w:pStyle w:val="11"/>
        <w:numPr>
          <w:ilvl w:val="0"/>
          <w:numId w:val="75"/>
        </w:numPr>
        <w:shd w:val="clear" w:color="auto" w:fill="auto"/>
        <w:tabs>
          <w:tab w:val="left" w:pos="1046"/>
        </w:tabs>
        <w:spacing w:before="0" w:line="240" w:lineRule="auto"/>
        <w:ind w:left="1134" w:right="527" w:hanging="360"/>
        <w:jc w:val="left"/>
        <w:rPr>
          <w:sz w:val="24"/>
          <w:szCs w:val="24"/>
        </w:rPr>
      </w:pPr>
      <w:r w:rsidRPr="00AF75FF">
        <w:rPr>
          <w:sz w:val="24"/>
          <w:szCs w:val="24"/>
        </w:rPr>
        <w:t>мая: День детских общественных организаций России;</w:t>
      </w:r>
    </w:p>
    <w:p w14:paraId="79742ED5" w14:textId="77777777" w:rsidR="00AF6FEA" w:rsidRDefault="00AF6FEA" w:rsidP="00296203">
      <w:pPr>
        <w:pStyle w:val="11"/>
        <w:numPr>
          <w:ilvl w:val="1"/>
          <w:numId w:val="75"/>
        </w:numPr>
        <w:shd w:val="clear" w:color="auto" w:fill="auto"/>
        <w:tabs>
          <w:tab w:val="left" w:pos="1075"/>
        </w:tabs>
        <w:spacing w:before="0" w:line="240" w:lineRule="auto"/>
        <w:ind w:left="1134" w:right="527" w:hanging="360"/>
        <w:jc w:val="left"/>
        <w:rPr>
          <w:sz w:val="24"/>
          <w:szCs w:val="24"/>
        </w:rPr>
      </w:pPr>
      <w:r w:rsidRPr="00AF75FF">
        <w:rPr>
          <w:sz w:val="24"/>
          <w:szCs w:val="24"/>
        </w:rPr>
        <w:t>мая: День славянской письменности и культуры.</w:t>
      </w:r>
    </w:p>
    <w:p w14:paraId="7935A613" w14:textId="77777777" w:rsidR="00AF6FEA" w:rsidRPr="00AF75FF" w:rsidRDefault="00AF6FEA" w:rsidP="00296203">
      <w:pPr>
        <w:pStyle w:val="11"/>
        <w:shd w:val="clear" w:color="auto" w:fill="auto"/>
        <w:tabs>
          <w:tab w:val="left" w:pos="1075"/>
        </w:tabs>
        <w:spacing w:before="0" w:line="240" w:lineRule="auto"/>
        <w:ind w:left="1134" w:right="527"/>
        <w:jc w:val="left"/>
        <w:rPr>
          <w:sz w:val="24"/>
          <w:szCs w:val="24"/>
        </w:rPr>
      </w:pPr>
      <w:r w:rsidRPr="00AF75FF">
        <w:rPr>
          <w:sz w:val="24"/>
          <w:szCs w:val="24"/>
        </w:rPr>
        <w:t xml:space="preserve"> Июнь:</w:t>
      </w:r>
    </w:p>
    <w:p w14:paraId="1A311B1E" w14:textId="77777777" w:rsidR="00AF6FEA" w:rsidRDefault="00AF6FEA" w:rsidP="00296203">
      <w:pPr>
        <w:pStyle w:val="11"/>
        <w:shd w:val="clear" w:color="auto" w:fill="auto"/>
        <w:spacing w:before="0" w:line="240" w:lineRule="auto"/>
        <w:ind w:left="1134" w:right="527"/>
        <w:jc w:val="left"/>
        <w:rPr>
          <w:sz w:val="24"/>
          <w:szCs w:val="24"/>
        </w:rPr>
      </w:pPr>
      <w:r w:rsidRPr="00AF75FF">
        <w:rPr>
          <w:sz w:val="24"/>
          <w:szCs w:val="24"/>
        </w:rPr>
        <w:t xml:space="preserve">1 июня: День защиты детей; </w:t>
      </w:r>
    </w:p>
    <w:p w14:paraId="68EA1D3F" w14:textId="77777777" w:rsidR="00AF6FEA" w:rsidRDefault="00AF6FEA" w:rsidP="00296203">
      <w:pPr>
        <w:pStyle w:val="11"/>
        <w:shd w:val="clear" w:color="auto" w:fill="auto"/>
        <w:spacing w:before="0" w:line="240" w:lineRule="auto"/>
        <w:ind w:left="1134" w:right="527"/>
        <w:jc w:val="left"/>
        <w:rPr>
          <w:sz w:val="24"/>
          <w:szCs w:val="24"/>
        </w:rPr>
      </w:pPr>
      <w:r w:rsidRPr="00AF75FF">
        <w:rPr>
          <w:sz w:val="24"/>
          <w:szCs w:val="24"/>
        </w:rPr>
        <w:t xml:space="preserve">6 июня: День русского языка; </w:t>
      </w:r>
    </w:p>
    <w:p w14:paraId="7870E16F" w14:textId="77777777" w:rsidR="00AF6FEA" w:rsidRPr="00AF75FF" w:rsidRDefault="00AF6FEA" w:rsidP="00296203">
      <w:pPr>
        <w:pStyle w:val="11"/>
        <w:shd w:val="clear" w:color="auto" w:fill="auto"/>
        <w:spacing w:before="0" w:line="240" w:lineRule="auto"/>
        <w:ind w:left="1134" w:right="527"/>
        <w:jc w:val="left"/>
        <w:rPr>
          <w:sz w:val="24"/>
          <w:szCs w:val="24"/>
        </w:rPr>
      </w:pPr>
      <w:r w:rsidRPr="00AF75FF">
        <w:rPr>
          <w:sz w:val="24"/>
          <w:szCs w:val="24"/>
        </w:rPr>
        <w:t>12 июня: День России;</w:t>
      </w:r>
    </w:p>
    <w:p w14:paraId="1D856094" w14:textId="77777777" w:rsidR="00AF6FEA" w:rsidRDefault="00AF6FEA" w:rsidP="00296203">
      <w:pPr>
        <w:pStyle w:val="11"/>
        <w:numPr>
          <w:ilvl w:val="2"/>
          <w:numId w:val="75"/>
        </w:numPr>
        <w:shd w:val="clear" w:color="auto" w:fill="auto"/>
        <w:tabs>
          <w:tab w:val="left" w:pos="1075"/>
        </w:tabs>
        <w:spacing w:before="0" w:line="240" w:lineRule="auto"/>
        <w:ind w:left="1134" w:right="527" w:hanging="360"/>
        <w:jc w:val="left"/>
        <w:rPr>
          <w:sz w:val="24"/>
          <w:szCs w:val="24"/>
        </w:rPr>
      </w:pPr>
      <w:r w:rsidRPr="00AF75FF">
        <w:rPr>
          <w:sz w:val="24"/>
          <w:szCs w:val="24"/>
        </w:rPr>
        <w:t>июня: День памяти и скорби.</w:t>
      </w:r>
    </w:p>
    <w:p w14:paraId="20D6CDFB" w14:textId="77777777" w:rsidR="00AF6FEA" w:rsidRPr="00AF75FF" w:rsidRDefault="00AF6FEA" w:rsidP="00296203">
      <w:pPr>
        <w:pStyle w:val="11"/>
        <w:shd w:val="clear" w:color="auto" w:fill="auto"/>
        <w:tabs>
          <w:tab w:val="left" w:pos="1075"/>
        </w:tabs>
        <w:spacing w:before="0" w:line="240" w:lineRule="auto"/>
        <w:ind w:left="1134" w:right="527"/>
        <w:jc w:val="left"/>
        <w:rPr>
          <w:sz w:val="24"/>
          <w:szCs w:val="24"/>
        </w:rPr>
      </w:pPr>
      <w:r w:rsidRPr="00AF75FF">
        <w:rPr>
          <w:sz w:val="24"/>
          <w:szCs w:val="24"/>
        </w:rPr>
        <w:t xml:space="preserve"> Июль:</w:t>
      </w:r>
    </w:p>
    <w:p w14:paraId="6BA8E335" w14:textId="77777777" w:rsidR="00AF6FEA" w:rsidRDefault="00AF6FEA" w:rsidP="00296203">
      <w:pPr>
        <w:pStyle w:val="11"/>
        <w:shd w:val="clear" w:color="auto" w:fill="auto"/>
        <w:spacing w:before="0" w:line="240" w:lineRule="auto"/>
        <w:ind w:left="1134" w:right="527"/>
        <w:jc w:val="left"/>
        <w:rPr>
          <w:sz w:val="24"/>
          <w:szCs w:val="24"/>
        </w:rPr>
      </w:pPr>
      <w:r w:rsidRPr="00AF75FF">
        <w:rPr>
          <w:sz w:val="24"/>
          <w:szCs w:val="24"/>
        </w:rPr>
        <w:t xml:space="preserve">8 июля: День семьи, любви и верности. </w:t>
      </w:r>
    </w:p>
    <w:p w14:paraId="49215DF7" w14:textId="77777777" w:rsidR="00AF6FEA" w:rsidRPr="00AF75FF" w:rsidRDefault="00AF6FEA" w:rsidP="00296203">
      <w:pPr>
        <w:pStyle w:val="11"/>
        <w:shd w:val="clear" w:color="auto" w:fill="auto"/>
        <w:spacing w:before="0" w:line="240" w:lineRule="auto"/>
        <w:ind w:left="1134" w:right="527"/>
        <w:jc w:val="left"/>
        <w:rPr>
          <w:sz w:val="24"/>
          <w:szCs w:val="24"/>
        </w:rPr>
      </w:pPr>
      <w:r w:rsidRPr="00AF75FF">
        <w:rPr>
          <w:sz w:val="24"/>
          <w:szCs w:val="24"/>
        </w:rPr>
        <w:t>Август:</w:t>
      </w:r>
    </w:p>
    <w:p w14:paraId="201EB45C" w14:textId="77777777" w:rsidR="00AF6FEA" w:rsidRPr="00AF75FF" w:rsidRDefault="00AF6FEA" w:rsidP="00296203">
      <w:pPr>
        <w:pStyle w:val="11"/>
        <w:shd w:val="clear" w:color="auto" w:fill="auto"/>
        <w:spacing w:before="0" w:line="240" w:lineRule="auto"/>
        <w:ind w:left="1134" w:right="527"/>
        <w:jc w:val="left"/>
        <w:rPr>
          <w:sz w:val="24"/>
          <w:szCs w:val="24"/>
        </w:rPr>
      </w:pPr>
      <w:r w:rsidRPr="00AF75FF">
        <w:rPr>
          <w:sz w:val="24"/>
          <w:szCs w:val="24"/>
        </w:rPr>
        <w:t>12 августа: День физкультурника;</w:t>
      </w:r>
    </w:p>
    <w:p w14:paraId="54F9E8EA" w14:textId="77777777" w:rsidR="00AF6FEA" w:rsidRPr="00AF75FF" w:rsidRDefault="00AF6FEA" w:rsidP="00296203">
      <w:pPr>
        <w:pStyle w:val="11"/>
        <w:shd w:val="clear" w:color="auto" w:fill="auto"/>
        <w:spacing w:before="0" w:line="240" w:lineRule="auto"/>
        <w:ind w:left="1134" w:right="527"/>
        <w:jc w:val="left"/>
        <w:rPr>
          <w:sz w:val="24"/>
          <w:szCs w:val="24"/>
        </w:rPr>
      </w:pPr>
      <w:r w:rsidRPr="00AF75FF">
        <w:rPr>
          <w:sz w:val="24"/>
          <w:szCs w:val="24"/>
        </w:rPr>
        <w:t>22 августа: День Государственного флага Российской Федерации;</w:t>
      </w:r>
    </w:p>
    <w:p w14:paraId="12693B64" w14:textId="77777777" w:rsidR="00AF6FEA" w:rsidRPr="00AF75FF" w:rsidRDefault="00AF6FEA" w:rsidP="00296203">
      <w:pPr>
        <w:pStyle w:val="11"/>
        <w:shd w:val="clear" w:color="auto" w:fill="auto"/>
        <w:spacing w:before="0" w:line="240" w:lineRule="auto"/>
        <w:ind w:left="1134" w:right="527"/>
        <w:jc w:val="left"/>
        <w:rPr>
          <w:sz w:val="24"/>
          <w:szCs w:val="24"/>
        </w:rPr>
      </w:pPr>
      <w:r w:rsidRPr="00AF75FF">
        <w:rPr>
          <w:sz w:val="24"/>
          <w:szCs w:val="24"/>
        </w:rPr>
        <w:t>27 августа: День российского кино.</w:t>
      </w:r>
    </w:p>
    <w:p w14:paraId="6A1831C2" w14:textId="77777777" w:rsidR="00AF6FEA" w:rsidRPr="00AF75FF" w:rsidRDefault="00AF6FEA" w:rsidP="00296203">
      <w:pPr>
        <w:pStyle w:val="11"/>
        <w:shd w:val="clear" w:color="auto" w:fill="auto"/>
        <w:spacing w:before="0" w:line="240" w:lineRule="auto"/>
        <w:ind w:left="1134" w:right="527"/>
        <w:jc w:val="left"/>
        <w:rPr>
          <w:sz w:val="24"/>
          <w:szCs w:val="24"/>
        </w:rPr>
      </w:pPr>
      <w:r w:rsidRPr="00AF75FF">
        <w:rPr>
          <w:sz w:val="24"/>
          <w:szCs w:val="24"/>
        </w:rPr>
        <w:t>Сентябрь:</w:t>
      </w:r>
    </w:p>
    <w:p w14:paraId="3D39D5CA" w14:textId="77777777" w:rsidR="00AF6FEA" w:rsidRPr="00AF75FF" w:rsidRDefault="00AF6FEA" w:rsidP="00296203">
      <w:pPr>
        <w:pStyle w:val="11"/>
        <w:shd w:val="clear" w:color="auto" w:fill="auto"/>
        <w:spacing w:before="0" w:line="240" w:lineRule="auto"/>
        <w:ind w:left="1134" w:right="527"/>
        <w:jc w:val="left"/>
        <w:rPr>
          <w:sz w:val="24"/>
          <w:szCs w:val="24"/>
        </w:rPr>
      </w:pPr>
      <w:r w:rsidRPr="00AF75FF">
        <w:rPr>
          <w:sz w:val="24"/>
          <w:szCs w:val="24"/>
        </w:rPr>
        <w:t>1 сентября: День знаний;</w:t>
      </w:r>
    </w:p>
    <w:p w14:paraId="6ECB78F4" w14:textId="77777777" w:rsidR="00AF6FEA" w:rsidRPr="00AF75FF" w:rsidRDefault="00AF6FEA" w:rsidP="00296203">
      <w:pPr>
        <w:pStyle w:val="11"/>
        <w:numPr>
          <w:ilvl w:val="3"/>
          <w:numId w:val="75"/>
        </w:numPr>
        <w:shd w:val="clear" w:color="auto" w:fill="auto"/>
        <w:tabs>
          <w:tab w:val="left" w:pos="989"/>
        </w:tabs>
        <w:spacing w:before="0" w:line="240" w:lineRule="auto"/>
        <w:ind w:left="1134" w:right="527" w:hanging="360"/>
        <w:jc w:val="left"/>
        <w:rPr>
          <w:sz w:val="24"/>
          <w:szCs w:val="24"/>
        </w:rPr>
      </w:pPr>
      <w:r w:rsidRPr="00AF75FF">
        <w:rPr>
          <w:sz w:val="24"/>
          <w:szCs w:val="24"/>
        </w:rPr>
        <w:t>сентября: День окончания Второй мировой войны, День солидарности в борьбе с терроризмом;</w:t>
      </w:r>
    </w:p>
    <w:p w14:paraId="0EEC08ED" w14:textId="77777777" w:rsidR="00AF6FEA" w:rsidRDefault="00AF6FEA" w:rsidP="00296203">
      <w:pPr>
        <w:pStyle w:val="11"/>
        <w:shd w:val="clear" w:color="auto" w:fill="auto"/>
        <w:spacing w:before="0" w:line="240" w:lineRule="auto"/>
        <w:ind w:left="1134" w:right="527"/>
        <w:jc w:val="left"/>
        <w:rPr>
          <w:sz w:val="24"/>
          <w:szCs w:val="24"/>
        </w:rPr>
      </w:pPr>
      <w:r w:rsidRPr="00AF75FF">
        <w:rPr>
          <w:sz w:val="24"/>
          <w:szCs w:val="24"/>
        </w:rPr>
        <w:t xml:space="preserve">8 сентября: Международный день распространения грамотности; </w:t>
      </w:r>
    </w:p>
    <w:p w14:paraId="101F2F50" w14:textId="77777777" w:rsidR="00AF6FEA" w:rsidRPr="00AF75FF" w:rsidRDefault="00AF6FEA" w:rsidP="00296203">
      <w:pPr>
        <w:pStyle w:val="11"/>
        <w:shd w:val="clear" w:color="auto" w:fill="auto"/>
        <w:spacing w:before="0" w:line="240" w:lineRule="auto"/>
        <w:ind w:left="1134" w:right="527"/>
        <w:jc w:val="left"/>
        <w:rPr>
          <w:sz w:val="24"/>
          <w:szCs w:val="24"/>
        </w:rPr>
      </w:pPr>
      <w:r w:rsidRPr="00AF75FF">
        <w:rPr>
          <w:sz w:val="24"/>
          <w:szCs w:val="24"/>
        </w:rPr>
        <w:t>27 сентября: День воспитателя и всех дошкольных работников.</w:t>
      </w:r>
    </w:p>
    <w:p w14:paraId="1766C0EB" w14:textId="77777777" w:rsidR="00AF6FEA" w:rsidRPr="00AF75FF" w:rsidRDefault="00AF6FEA" w:rsidP="00296203">
      <w:pPr>
        <w:pStyle w:val="11"/>
        <w:shd w:val="clear" w:color="auto" w:fill="auto"/>
        <w:spacing w:before="0" w:line="240" w:lineRule="auto"/>
        <w:ind w:left="1134" w:right="527"/>
        <w:jc w:val="left"/>
        <w:rPr>
          <w:sz w:val="24"/>
          <w:szCs w:val="24"/>
        </w:rPr>
      </w:pPr>
      <w:r w:rsidRPr="00AF75FF">
        <w:rPr>
          <w:sz w:val="24"/>
          <w:szCs w:val="24"/>
        </w:rPr>
        <w:t>Октябрь:</w:t>
      </w:r>
    </w:p>
    <w:p w14:paraId="5C03BB54" w14:textId="77777777" w:rsidR="00AF6FEA" w:rsidRPr="00AF75FF" w:rsidRDefault="00AF6FEA" w:rsidP="00296203">
      <w:pPr>
        <w:pStyle w:val="11"/>
        <w:shd w:val="clear" w:color="auto" w:fill="auto"/>
        <w:spacing w:before="0" w:line="240" w:lineRule="auto"/>
        <w:ind w:left="1134" w:right="527"/>
        <w:jc w:val="left"/>
        <w:rPr>
          <w:sz w:val="24"/>
          <w:szCs w:val="24"/>
        </w:rPr>
      </w:pPr>
      <w:r w:rsidRPr="00AF75FF">
        <w:rPr>
          <w:sz w:val="24"/>
          <w:szCs w:val="24"/>
        </w:rPr>
        <w:t>1 октября: Международный день пожилых людей; Международный день музыки;</w:t>
      </w:r>
    </w:p>
    <w:p w14:paraId="16367C0E" w14:textId="77777777" w:rsidR="00AF6FEA" w:rsidRPr="00AF75FF" w:rsidRDefault="00AF6FEA" w:rsidP="00296203">
      <w:pPr>
        <w:pStyle w:val="11"/>
        <w:numPr>
          <w:ilvl w:val="3"/>
          <w:numId w:val="75"/>
        </w:numPr>
        <w:shd w:val="clear" w:color="auto" w:fill="auto"/>
        <w:tabs>
          <w:tab w:val="left" w:pos="951"/>
        </w:tabs>
        <w:spacing w:before="0" w:line="240" w:lineRule="auto"/>
        <w:ind w:left="1134" w:right="527" w:hanging="360"/>
        <w:jc w:val="left"/>
        <w:rPr>
          <w:sz w:val="24"/>
          <w:szCs w:val="24"/>
        </w:rPr>
      </w:pPr>
      <w:r w:rsidRPr="00AF75FF">
        <w:rPr>
          <w:sz w:val="24"/>
          <w:szCs w:val="24"/>
        </w:rPr>
        <w:t>октября: День защиты животных;</w:t>
      </w:r>
    </w:p>
    <w:p w14:paraId="4341E633" w14:textId="77777777" w:rsidR="00AF6FEA" w:rsidRPr="00AF75FF" w:rsidRDefault="00AF6FEA" w:rsidP="00296203">
      <w:pPr>
        <w:pStyle w:val="11"/>
        <w:numPr>
          <w:ilvl w:val="3"/>
          <w:numId w:val="75"/>
        </w:numPr>
        <w:shd w:val="clear" w:color="auto" w:fill="auto"/>
        <w:tabs>
          <w:tab w:val="left" w:pos="946"/>
        </w:tabs>
        <w:spacing w:before="0" w:line="240" w:lineRule="auto"/>
        <w:ind w:left="1134" w:right="527" w:hanging="360"/>
        <w:jc w:val="left"/>
        <w:rPr>
          <w:sz w:val="24"/>
          <w:szCs w:val="24"/>
        </w:rPr>
      </w:pPr>
      <w:r w:rsidRPr="00AF75FF">
        <w:rPr>
          <w:sz w:val="24"/>
          <w:szCs w:val="24"/>
        </w:rPr>
        <w:t>октября: День учителя;</w:t>
      </w:r>
    </w:p>
    <w:p w14:paraId="52290672" w14:textId="77777777" w:rsidR="00AF6FEA" w:rsidRDefault="00AF6FEA" w:rsidP="00296203">
      <w:pPr>
        <w:pStyle w:val="11"/>
        <w:shd w:val="clear" w:color="auto" w:fill="auto"/>
        <w:spacing w:before="0" w:line="240" w:lineRule="auto"/>
        <w:ind w:left="1134" w:right="527"/>
        <w:jc w:val="left"/>
        <w:rPr>
          <w:sz w:val="24"/>
          <w:szCs w:val="24"/>
        </w:rPr>
      </w:pPr>
      <w:r w:rsidRPr="00AF75FF">
        <w:rPr>
          <w:sz w:val="24"/>
          <w:szCs w:val="24"/>
        </w:rPr>
        <w:t>Третье воскресенье октября: День отца в России.</w:t>
      </w:r>
    </w:p>
    <w:p w14:paraId="0AE92E0A" w14:textId="77777777" w:rsidR="00AF6FEA" w:rsidRPr="00AF75FF" w:rsidRDefault="00AF6FEA" w:rsidP="00296203">
      <w:pPr>
        <w:pStyle w:val="11"/>
        <w:shd w:val="clear" w:color="auto" w:fill="auto"/>
        <w:spacing w:before="0" w:line="240" w:lineRule="auto"/>
        <w:ind w:left="1134" w:right="527"/>
        <w:jc w:val="left"/>
        <w:rPr>
          <w:sz w:val="24"/>
          <w:szCs w:val="24"/>
        </w:rPr>
      </w:pPr>
      <w:r w:rsidRPr="00AF75FF">
        <w:rPr>
          <w:sz w:val="24"/>
          <w:szCs w:val="24"/>
        </w:rPr>
        <w:t xml:space="preserve"> Ноябрь:</w:t>
      </w:r>
    </w:p>
    <w:p w14:paraId="2E97FB51" w14:textId="77777777" w:rsidR="00AF6FEA" w:rsidRPr="00AF75FF" w:rsidRDefault="00AF6FEA" w:rsidP="00296203">
      <w:pPr>
        <w:pStyle w:val="11"/>
        <w:numPr>
          <w:ilvl w:val="4"/>
          <w:numId w:val="75"/>
        </w:numPr>
        <w:shd w:val="clear" w:color="auto" w:fill="auto"/>
        <w:tabs>
          <w:tab w:val="left" w:pos="951"/>
        </w:tabs>
        <w:spacing w:before="0" w:line="240" w:lineRule="auto"/>
        <w:ind w:left="1134" w:right="527" w:hanging="360"/>
        <w:jc w:val="left"/>
        <w:rPr>
          <w:sz w:val="24"/>
          <w:szCs w:val="24"/>
        </w:rPr>
      </w:pPr>
      <w:r w:rsidRPr="00AF75FF">
        <w:rPr>
          <w:sz w:val="24"/>
          <w:szCs w:val="24"/>
        </w:rPr>
        <w:t>ноября: День народного единства;</w:t>
      </w:r>
    </w:p>
    <w:p w14:paraId="1791296C" w14:textId="77777777" w:rsidR="00AF6FEA" w:rsidRPr="00AF75FF" w:rsidRDefault="00AF6FEA" w:rsidP="00296203">
      <w:pPr>
        <w:pStyle w:val="11"/>
        <w:shd w:val="clear" w:color="auto" w:fill="auto"/>
        <w:spacing w:before="0" w:line="240" w:lineRule="auto"/>
        <w:ind w:left="1134" w:right="527"/>
        <w:jc w:val="left"/>
        <w:rPr>
          <w:sz w:val="24"/>
          <w:szCs w:val="24"/>
        </w:rPr>
      </w:pPr>
      <w:r w:rsidRPr="00AF75FF">
        <w:rPr>
          <w:sz w:val="24"/>
          <w:szCs w:val="24"/>
        </w:rPr>
        <w:t>8 ноября: День памяти погибших при исполнении служебных обязанностей сотрудников органов внутренних дел России;</w:t>
      </w:r>
    </w:p>
    <w:p w14:paraId="36EEC34A" w14:textId="77777777" w:rsidR="00AF6FEA" w:rsidRPr="00AF75FF" w:rsidRDefault="00AF6FEA" w:rsidP="00296203">
      <w:pPr>
        <w:pStyle w:val="11"/>
        <w:shd w:val="clear" w:color="auto" w:fill="auto"/>
        <w:spacing w:before="0" w:line="240" w:lineRule="auto"/>
        <w:ind w:left="1134" w:right="527" w:firstLine="720"/>
        <w:jc w:val="left"/>
        <w:rPr>
          <w:sz w:val="24"/>
          <w:szCs w:val="24"/>
        </w:rPr>
      </w:pPr>
      <w:r w:rsidRPr="00AF75FF">
        <w:rPr>
          <w:sz w:val="24"/>
          <w:szCs w:val="24"/>
        </w:rPr>
        <w:t>Последнее воскресенье ноября: День матери в России;</w:t>
      </w:r>
    </w:p>
    <w:p w14:paraId="00C6CA6C" w14:textId="77777777" w:rsidR="00AF6FEA" w:rsidRPr="00AF75FF" w:rsidRDefault="00AF6FEA" w:rsidP="00296203">
      <w:pPr>
        <w:pStyle w:val="11"/>
        <w:numPr>
          <w:ilvl w:val="5"/>
          <w:numId w:val="75"/>
        </w:numPr>
        <w:shd w:val="clear" w:color="auto" w:fill="auto"/>
        <w:tabs>
          <w:tab w:val="left" w:pos="1070"/>
        </w:tabs>
        <w:spacing w:before="0" w:line="240" w:lineRule="auto"/>
        <w:ind w:left="1134" w:right="527" w:hanging="360"/>
        <w:jc w:val="left"/>
        <w:rPr>
          <w:sz w:val="24"/>
          <w:szCs w:val="24"/>
        </w:rPr>
      </w:pPr>
      <w:r w:rsidRPr="00AF75FF">
        <w:rPr>
          <w:sz w:val="24"/>
          <w:szCs w:val="24"/>
        </w:rPr>
        <w:t>ноября: День Государственного герба Российской Федерации. Декабрь:</w:t>
      </w:r>
    </w:p>
    <w:p w14:paraId="65505139" w14:textId="77777777" w:rsidR="00AF6FEA" w:rsidRPr="00AF75FF" w:rsidRDefault="00AF6FEA" w:rsidP="00296203">
      <w:pPr>
        <w:pStyle w:val="11"/>
        <w:shd w:val="clear" w:color="auto" w:fill="auto"/>
        <w:spacing w:before="0" w:line="240" w:lineRule="auto"/>
        <w:ind w:left="1134" w:right="527"/>
        <w:jc w:val="left"/>
        <w:rPr>
          <w:sz w:val="24"/>
          <w:szCs w:val="24"/>
        </w:rPr>
      </w:pPr>
      <w:r w:rsidRPr="00AF75FF">
        <w:rPr>
          <w:sz w:val="24"/>
          <w:szCs w:val="24"/>
        </w:rPr>
        <w:t>3 декабря: День неизвестного солдат</w:t>
      </w:r>
      <w:r>
        <w:rPr>
          <w:sz w:val="24"/>
          <w:szCs w:val="24"/>
        </w:rPr>
        <w:t xml:space="preserve">а; Международный день инвалидов </w:t>
      </w:r>
      <w:r w:rsidRPr="00AF75FF">
        <w:rPr>
          <w:sz w:val="24"/>
          <w:szCs w:val="24"/>
        </w:rPr>
        <w:t>(рекомендуется включать в план воспитательной работы с дошкольниками регионально и/или ситуативно);</w:t>
      </w:r>
    </w:p>
    <w:p w14:paraId="5548D631" w14:textId="77777777" w:rsidR="00AF6FEA" w:rsidRPr="00AF75FF" w:rsidRDefault="00AF6FEA" w:rsidP="00296203">
      <w:pPr>
        <w:pStyle w:val="11"/>
        <w:numPr>
          <w:ilvl w:val="4"/>
          <w:numId w:val="75"/>
        </w:numPr>
        <w:shd w:val="clear" w:color="auto" w:fill="auto"/>
        <w:tabs>
          <w:tab w:val="left" w:pos="942"/>
        </w:tabs>
        <w:spacing w:before="0" w:line="240" w:lineRule="auto"/>
        <w:ind w:left="1134" w:right="527" w:hanging="360"/>
        <w:jc w:val="left"/>
        <w:rPr>
          <w:sz w:val="24"/>
          <w:szCs w:val="24"/>
        </w:rPr>
      </w:pPr>
      <w:r w:rsidRPr="00AF75FF">
        <w:rPr>
          <w:sz w:val="24"/>
          <w:szCs w:val="24"/>
        </w:rPr>
        <w:t>декабря: День добровольца (волонтера) в России;</w:t>
      </w:r>
    </w:p>
    <w:p w14:paraId="664DFCFA" w14:textId="77777777" w:rsidR="00AF6FEA" w:rsidRPr="00AF75FF" w:rsidRDefault="00AF6FEA" w:rsidP="00296203">
      <w:pPr>
        <w:pStyle w:val="11"/>
        <w:numPr>
          <w:ilvl w:val="0"/>
          <w:numId w:val="76"/>
        </w:numPr>
        <w:shd w:val="clear" w:color="auto" w:fill="auto"/>
        <w:tabs>
          <w:tab w:val="left" w:pos="932"/>
        </w:tabs>
        <w:spacing w:before="0" w:line="240" w:lineRule="auto"/>
        <w:ind w:left="1134" w:right="527" w:hanging="360"/>
        <w:jc w:val="left"/>
        <w:rPr>
          <w:sz w:val="24"/>
          <w:szCs w:val="24"/>
        </w:rPr>
      </w:pPr>
      <w:r w:rsidRPr="00AF75FF">
        <w:rPr>
          <w:sz w:val="24"/>
          <w:szCs w:val="24"/>
        </w:rPr>
        <w:t>декабря: Международный день художника;</w:t>
      </w:r>
    </w:p>
    <w:p w14:paraId="58EEE13B" w14:textId="77777777" w:rsidR="00AF6FEA" w:rsidRPr="00AF75FF" w:rsidRDefault="00AF6FEA" w:rsidP="00296203">
      <w:pPr>
        <w:pStyle w:val="11"/>
        <w:numPr>
          <w:ilvl w:val="0"/>
          <w:numId w:val="76"/>
        </w:numPr>
        <w:shd w:val="clear" w:color="auto" w:fill="auto"/>
        <w:tabs>
          <w:tab w:val="left" w:pos="942"/>
        </w:tabs>
        <w:spacing w:before="0" w:line="240" w:lineRule="auto"/>
        <w:ind w:left="1134" w:right="527" w:hanging="360"/>
        <w:jc w:val="left"/>
        <w:rPr>
          <w:sz w:val="24"/>
          <w:szCs w:val="24"/>
        </w:rPr>
      </w:pPr>
      <w:r w:rsidRPr="00AF75FF">
        <w:rPr>
          <w:sz w:val="24"/>
          <w:szCs w:val="24"/>
        </w:rPr>
        <w:t>декабря: День Героев Отечества;</w:t>
      </w:r>
    </w:p>
    <w:p w14:paraId="5F43692D" w14:textId="77777777" w:rsidR="00AF6FEA" w:rsidRPr="00AF75FF" w:rsidRDefault="00AF6FEA" w:rsidP="00296203">
      <w:pPr>
        <w:pStyle w:val="11"/>
        <w:shd w:val="clear" w:color="auto" w:fill="auto"/>
        <w:spacing w:before="0" w:line="240" w:lineRule="auto"/>
        <w:ind w:left="1134" w:right="527"/>
        <w:jc w:val="left"/>
        <w:rPr>
          <w:sz w:val="24"/>
          <w:szCs w:val="24"/>
        </w:rPr>
      </w:pPr>
      <w:r w:rsidRPr="00AF75FF">
        <w:rPr>
          <w:sz w:val="24"/>
          <w:szCs w:val="24"/>
        </w:rPr>
        <w:t>12 декабря: День Конституции Российской Федерации;</w:t>
      </w:r>
    </w:p>
    <w:p w14:paraId="3826CDE6" w14:textId="77777777" w:rsidR="0090575B" w:rsidRDefault="00AF6FEA" w:rsidP="00296203">
      <w:pPr>
        <w:spacing w:line="240" w:lineRule="auto"/>
        <w:ind w:left="1134" w:right="527"/>
        <w:rPr>
          <w:rFonts w:ascii="Times New Roman" w:hAnsi="Times New Roman" w:cs="Times New Roman"/>
          <w:sz w:val="24"/>
          <w:szCs w:val="24"/>
        </w:rPr>
      </w:pPr>
      <w:r>
        <w:rPr>
          <w:rFonts w:ascii="Times New Roman" w:hAnsi="Times New Roman" w:cs="Times New Roman"/>
          <w:sz w:val="24"/>
          <w:szCs w:val="24"/>
        </w:rPr>
        <w:t xml:space="preserve">31 </w:t>
      </w:r>
      <w:r w:rsidRPr="00AF75FF">
        <w:rPr>
          <w:rFonts w:ascii="Times New Roman" w:hAnsi="Times New Roman" w:cs="Times New Roman"/>
          <w:sz w:val="24"/>
          <w:szCs w:val="24"/>
        </w:rPr>
        <w:t>декабря: Новый год.</w:t>
      </w:r>
      <w:r w:rsidR="00296203">
        <w:rPr>
          <w:rFonts w:ascii="Times New Roman" w:hAnsi="Times New Roman" w:cs="Times New Roman"/>
          <w:sz w:val="24"/>
          <w:szCs w:val="24"/>
        </w:rPr>
        <w:t xml:space="preserve">  </w:t>
      </w:r>
    </w:p>
    <w:p w14:paraId="43B5AF45" w14:textId="77777777" w:rsidR="00296203" w:rsidRDefault="00296203" w:rsidP="00296203">
      <w:pPr>
        <w:spacing w:line="240" w:lineRule="auto"/>
        <w:ind w:left="1134" w:right="527"/>
        <w:rPr>
          <w:rFonts w:ascii="Times New Roman" w:hAnsi="Times New Roman" w:cs="Times New Roman"/>
          <w:sz w:val="24"/>
          <w:szCs w:val="24"/>
        </w:rPr>
      </w:pPr>
    </w:p>
    <w:p w14:paraId="2C11C52E" w14:textId="77777777" w:rsidR="00296203" w:rsidRDefault="00296203" w:rsidP="00296203">
      <w:pPr>
        <w:spacing w:line="240" w:lineRule="auto"/>
        <w:ind w:left="1134" w:right="527"/>
        <w:rPr>
          <w:rFonts w:ascii="Times New Roman" w:hAnsi="Times New Roman" w:cs="Times New Roman"/>
          <w:sz w:val="24"/>
          <w:szCs w:val="24"/>
        </w:rPr>
      </w:pPr>
    </w:p>
    <w:p w14:paraId="40C64AC1" w14:textId="77777777" w:rsidR="00296203" w:rsidRDefault="00296203" w:rsidP="00296203">
      <w:pPr>
        <w:spacing w:line="240" w:lineRule="auto"/>
        <w:ind w:left="1134" w:right="527"/>
        <w:rPr>
          <w:rFonts w:ascii="Times New Roman" w:hAnsi="Times New Roman" w:cs="Times New Roman"/>
          <w:sz w:val="24"/>
          <w:szCs w:val="24"/>
        </w:rPr>
      </w:pPr>
    </w:p>
    <w:p w14:paraId="122EAE2D" w14:textId="77777777" w:rsidR="00296203" w:rsidRPr="00296203" w:rsidRDefault="00296203" w:rsidP="00296203">
      <w:pPr>
        <w:spacing w:line="240" w:lineRule="auto"/>
        <w:ind w:left="1134" w:right="527"/>
        <w:rPr>
          <w:rFonts w:ascii="Times New Roman" w:hAnsi="Times New Roman" w:cs="Times New Roman"/>
          <w:sz w:val="24"/>
          <w:szCs w:val="24"/>
        </w:rPr>
        <w:sectPr w:rsidR="00296203" w:rsidRPr="00296203">
          <w:headerReference w:type="default" r:id="rId16"/>
          <w:footerReference w:type="default" r:id="rId17"/>
          <w:pgSz w:w="11900" w:h="16850"/>
          <w:pgMar w:top="1000" w:right="440" w:bottom="540" w:left="160" w:header="2" w:footer="352" w:gutter="0"/>
          <w:cols w:space="720"/>
        </w:sectPr>
      </w:pPr>
      <w:r>
        <w:rPr>
          <w:rFonts w:ascii="Times New Roman" w:hAnsi="Times New Roman" w:cs="Times New Roman"/>
          <w:sz w:val="24"/>
          <w:szCs w:val="24"/>
        </w:rPr>
        <w:t xml:space="preserve"> </w:t>
      </w:r>
    </w:p>
    <w:p w14:paraId="23DCA295" w14:textId="77777777" w:rsidR="008C1605" w:rsidRDefault="008C1605" w:rsidP="00296203"/>
    <w:sectPr w:rsidR="008C1605" w:rsidSect="003230C2">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070E9" w14:textId="77777777" w:rsidR="00E0319C" w:rsidRDefault="00E0319C" w:rsidP="001A4835">
      <w:pPr>
        <w:spacing w:after="0" w:line="240" w:lineRule="auto"/>
      </w:pPr>
      <w:r>
        <w:separator/>
      </w:r>
    </w:p>
  </w:endnote>
  <w:endnote w:type="continuationSeparator" w:id="0">
    <w:p w14:paraId="734872C0" w14:textId="77777777" w:rsidR="00E0319C" w:rsidRDefault="00E0319C" w:rsidP="001A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n-ea">
    <w:panose1 w:val="00000000000000000000"/>
    <w:charset w:val="00"/>
    <w:family w:val="roman"/>
    <w:notTrueType/>
    <w:pitch w:val="default"/>
  </w:font>
  <w:font w:name="+mj-ea">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LiberationSeri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318A5" w14:textId="77777777" w:rsidR="00366B11" w:rsidRDefault="00000000">
    <w:pPr>
      <w:pStyle w:val="afe"/>
      <w:spacing w:line="14" w:lineRule="auto"/>
      <w:ind w:left="0"/>
      <w:jc w:val="left"/>
      <w:rPr>
        <w:sz w:val="20"/>
      </w:rPr>
    </w:pPr>
    <w:r>
      <w:pict w14:anchorId="79278CEB">
        <v:shapetype id="_x0000_t202" coordsize="21600,21600" o:spt="202" path="m,l,21600r21600,l21600,xe">
          <v:stroke joinstyle="miter"/>
          <v:path gradientshapeok="t" o:connecttype="rect"/>
        </v:shapetype>
        <v:shape id="_x0000_s1026" type="#_x0000_t202" style="position:absolute;margin-left:517.3pt;margin-top:813.45pt;width:24pt;height:15.3pt;z-index:-251655168;mso-position-horizontal-relative:page;mso-position-vertical-relative:page" filled="f" stroked="f">
          <v:textbox style="mso-next-textbox:#_x0000_s1026" inset="0,0,0,0">
            <w:txbxContent>
              <w:p w14:paraId="29A9841F" w14:textId="77777777" w:rsidR="00366B11" w:rsidRDefault="00366B11">
                <w:pPr>
                  <w:spacing w:before="10"/>
                  <w:ind w:left="60"/>
                  <w:rPr>
                    <w:sz w:val="24"/>
                  </w:rPr>
                </w:pPr>
                <w:r>
                  <w:fldChar w:fldCharType="begin"/>
                </w:r>
                <w:r>
                  <w:rPr>
                    <w:sz w:val="24"/>
                  </w:rPr>
                  <w:instrText xml:space="preserve"> PAGE </w:instrText>
                </w:r>
                <w:r>
                  <w:fldChar w:fldCharType="separate"/>
                </w:r>
                <w:r w:rsidR="00296203">
                  <w:rPr>
                    <w:noProof/>
                    <w:sz w:val="24"/>
                  </w:rPr>
                  <w:t>181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8BF92" w14:textId="77777777" w:rsidR="00366B11" w:rsidRDefault="00000000">
    <w:pPr>
      <w:pStyle w:val="afe"/>
      <w:spacing w:line="14" w:lineRule="auto"/>
      <w:ind w:left="0"/>
      <w:jc w:val="left"/>
      <w:rPr>
        <w:sz w:val="20"/>
      </w:rPr>
    </w:pPr>
    <w:r>
      <w:pict w14:anchorId="6B95906C">
        <v:shapetype id="_x0000_t202" coordsize="21600,21600" o:spt="202" path="m,l,21600r21600,l21600,xe">
          <v:stroke joinstyle="miter"/>
          <v:path gradientshapeok="t" o:connecttype="rect"/>
        </v:shapetype>
        <v:shape id="_x0000_s1028" type="#_x0000_t202" style="position:absolute;margin-left:517.3pt;margin-top:813.45pt;width:24pt;height:15.3pt;z-index:-251653120;mso-position-horizontal-relative:page;mso-position-vertical-relative:page" filled="f" stroked="f">
          <v:textbox style="mso-next-textbox:#_x0000_s1028" inset="0,0,0,0">
            <w:txbxContent>
              <w:p w14:paraId="442FBC79" w14:textId="77777777" w:rsidR="00366B11" w:rsidRDefault="00366B11">
                <w:pPr>
                  <w:spacing w:before="10"/>
                  <w:ind w:left="60"/>
                  <w:rPr>
                    <w:sz w:val="24"/>
                  </w:rPr>
                </w:pPr>
                <w:r>
                  <w:fldChar w:fldCharType="begin"/>
                </w:r>
                <w:r>
                  <w:rPr>
                    <w:sz w:val="24"/>
                  </w:rPr>
                  <w:instrText xml:space="preserve"> PAGE </w:instrText>
                </w:r>
                <w:r>
                  <w:fldChar w:fldCharType="separate"/>
                </w:r>
                <w:r w:rsidR="00296203">
                  <w:rPr>
                    <w:noProof/>
                    <w:sz w:val="24"/>
                  </w:rPr>
                  <w:t>193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14868" w14:textId="77777777" w:rsidR="00E0319C" w:rsidRDefault="00E0319C" w:rsidP="001A4835">
      <w:pPr>
        <w:spacing w:after="0" w:line="240" w:lineRule="auto"/>
      </w:pPr>
      <w:r>
        <w:separator/>
      </w:r>
    </w:p>
  </w:footnote>
  <w:footnote w:type="continuationSeparator" w:id="0">
    <w:p w14:paraId="717CF095" w14:textId="77777777" w:rsidR="00E0319C" w:rsidRDefault="00E0319C" w:rsidP="001A4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B8367" w14:textId="77777777" w:rsidR="00366B11" w:rsidRDefault="00000000">
    <w:pPr>
      <w:pStyle w:val="afe"/>
      <w:spacing w:line="14" w:lineRule="auto"/>
      <w:ind w:left="0"/>
      <w:jc w:val="left"/>
      <w:rPr>
        <w:sz w:val="20"/>
      </w:rPr>
    </w:pPr>
    <w:r>
      <w:pict w14:anchorId="6878B0E7">
        <v:shapetype id="_x0000_t202" coordsize="21600,21600" o:spt="202" path="m,l,21600r21600,l21600,xe">
          <v:stroke joinstyle="miter"/>
          <v:path gradientshapeok="t" o:connecttype="rect"/>
        </v:shapetype>
        <v:shape id="_x0000_s1025" type="#_x0000_t202" style="position:absolute;margin-left:517.3pt;margin-top:-.9pt;width:24pt;height:15.3pt;z-index:-251656192;mso-position-horizontal-relative:page;mso-position-vertical-relative:page" filled="f" stroked="f">
          <v:textbox style="mso-next-textbox:#_x0000_s1025" inset="0,0,0,0">
            <w:txbxContent>
              <w:p w14:paraId="63D27F23" w14:textId="77777777" w:rsidR="00366B11" w:rsidRDefault="00366B11">
                <w:pPr>
                  <w:spacing w:before="10"/>
                  <w:ind w:left="60"/>
                  <w:rPr>
                    <w:sz w:val="24"/>
                  </w:rPr>
                </w:pPr>
                <w:r>
                  <w:fldChar w:fldCharType="begin"/>
                </w:r>
                <w:r>
                  <w:rPr>
                    <w:sz w:val="24"/>
                  </w:rPr>
                  <w:instrText xml:space="preserve"> PAGE </w:instrText>
                </w:r>
                <w:r>
                  <w:fldChar w:fldCharType="separate"/>
                </w:r>
                <w:r w:rsidR="00296203">
                  <w:rPr>
                    <w:noProof/>
                    <w:sz w:val="24"/>
                  </w:rPr>
                  <w:t>181</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CE3DC" w14:textId="77777777" w:rsidR="00366B11" w:rsidRDefault="00000000">
    <w:pPr>
      <w:pStyle w:val="afe"/>
      <w:spacing w:line="14" w:lineRule="auto"/>
      <w:ind w:left="0"/>
      <w:jc w:val="left"/>
      <w:rPr>
        <w:sz w:val="20"/>
      </w:rPr>
    </w:pPr>
    <w:r>
      <w:pict w14:anchorId="7D561CA3">
        <v:shapetype id="_x0000_t202" coordsize="21600,21600" o:spt="202" path="m,l,21600r21600,l21600,xe">
          <v:stroke joinstyle="miter"/>
          <v:path gradientshapeok="t" o:connecttype="rect"/>
        </v:shapetype>
        <v:shape id="_x0000_s1027" type="#_x0000_t202" style="position:absolute;margin-left:517.3pt;margin-top:-.9pt;width:24pt;height:15.3pt;z-index:-251654144;mso-position-horizontal-relative:page;mso-position-vertical-relative:page" filled="f" stroked="f">
          <v:textbox style="mso-next-textbox:#_x0000_s1027" inset="0,0,0,0">
            <w:txbxContent>
              <w:p w14:paraId="5F3D5BDC" w14:textId="77777777" w:rsidR="00366B11" w:rsidRDefault="00366B11">
                <w:pPr>
                  <w:spacing w:before="10"/>
                  <w:ind w:left="60"/>
                  <w:rPr>
                    <w:sz w:val="24"/>
                  </w:rPr>
                </w:pPr>
                <w:r>
                  <w:fldChar w:fldCharType="begin"/>
                </w:r>
                <w:r>
                  <w:rPr>
                    <w:sz w:val="24"/>
                  </w:rPr>
                  <w:instrText xml:space="preserve"> PAGE </w:instrText>
                </w:r>
                <w:r>
                  <w:fldChar w:fldCharType="separate"/>
                </w:r>
                <w:r w:rsidR="00296203">
                  <w:rPr>
                    <w:noProof/>
                    <w:sz w:val="24"/>
                  </w:rPr>
                  <w:t>193</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8286E"/>
    <w:multiLevelType w:val="hybridMultilevel"/>
    <w:tmpl w:val="A0E03BF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48E7BAA"/>
    <w:multiLevelType w:val="hybridMultilevel"/>
    <w:tmpl w:val="5FF26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2E68C1"/>
    <w:multiLevelType w:val="hybridMultilevel"/>
    <w:tmpl w:val="8C4476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11545B"/>
    <w:multiLevelType w:val="hybridMultilevel"/>
    <w:tmpl w:val="D27C54E8"/>
    <w:lvl w:ilvl="0" w:tplc="BA68B73C">
      <w:numFmt w:val="bullet"/>
      <w:lvlText w:val="•"/>
      <w:lvlJc w:val="left"/>
      <w:pPr>
        <w:ind w:left="720" w:hanging="408"/>
      </w:pPr>
      <w:rPr>
        <w:rFonts w:ascii="Times New Roman" w:eastAsia="Times New Roman" w:hAnsi="Times New Roman" w:cs="Times New Roman" w:hint="default"/>
        <w:w w:val="100"/>
        <w:sz w:val="24"/>
        <w:szCs w:val="24"/>
        <w:lang w:val="ru-RU" w:eastAsia="en-US" w:bidi="ar-SA"/>
      </w:rPr>
    </w:lvl>
    <w:lvl w:ilvl="1" w:tplc="07909B36">
      <w:numFmt w:val="bullet"/>
      <w:lvlText w:val="•"/>
      <w:lvlJc w:val="left"/>
      <w:pPr>
        <w:ind w:left="983" w:hanging="408"/>
      </w:pPr>
      <w:rPr>
        <w:rFonts w:hint="default"/>
        <w:lang w:val="ru-RU" w:eastAsia="en-US" w:bidi="ar-SA"/>
      </w:rPr>
    </w:lvl>
    <w:lvl w:ilvl="2" w:tplc="DDAEFA96">
      <w:numFmt w:val="bullet"/>
      <w:lvlText w:val="•"/>
      <w:lvlJc w:val="left"/>
      <w:pPr>
        <w:ind w:left="1247" w:hanging="408"/>
      </w:pPr>
      <w:rPr>
        <w:rFonts w:hint="default"/>
        <w:lang w:val="ru-RU" w:eastAsia="en-US" w:bidi="ar-SA"/>
      </w:rPr>
    </w:lvl>
    <w:lvl w:ilvl="3" w:tplc="F4FAAB7C">
      <w:numFmt w:val="bullet"/>
      <w:lvlText w:val="•"/>
      <w:lvlJc w:val="left"/>
      <w:pPr>
        <w:ind w:left="1511" w:hanging="408"/>
      </w:pPr>
      <w:rPr>
        <w:rFonts w:hint="default"/>
        <w:lang w:val="ru-RU" w:eastAsia="en-US" w:bidi="ar-SA"/>
      </w:rPr>
    </w:lvl>
    <w:lvl w:ilvl="4" w:tplc="25DE1490">
      <w:numFmt w:val="bullet"/>
      <w:lvlText w:val="•"/>
      <w:lvlJc w:val="left"/>
      <w:pPr>
        <w:ind w:left="1774" w:hanging="408"/>
      </w:pPr>
      <w:rPr>
        <w:rFonts w:hint="default"/>
        <w:lang w:val="ru-RU" w:eastAsia="en-US" w:bidi="ar-SA"/>
      </w:rPr>
    </w:lvl>
    <w:lvl w:ilvl="5" w:tplc="4314D584">
      <w:numFmt w:val="bullet"/>
      <w:lvlText w:val="•"/>
      <w:lvlJc w:val="left"/>
      <w:pPr>
        <w:ind w:left="2038" w:hanging="408"/>
      </w:pPr>
      <w:rPr>
        <w:rFonts w:hint="default"/>
        <w:lang w:val="ru-RU" w:eastAsia="en-US" w:bidi="ar-SA"/>
      </w:rPr>
    </w:lvl>
    <w:lvl w:ilvl="6" w:tplc="C1788A84">
      <w:numFmt w:val="bullet"/>
      <w:lvlText w:val="•"/>
      <w:lvlJc w:val="left"/>
      <w:pPr>
        <w:ind w:left="2302" w:hanging="408"/>
      </w:pPr>
      <w:rPr>
        <w:rFonts w:hint="default"/>
        <w:lang w:val="ru-RU" w:eastAsia="en-US" w:bidi="ar-SA"/>
      </w:rPr>
    </w:lvl>
    <w:lvl w:ilvl="7" w:tplc="656A01B8">
      <w:numFmt w:val="bullet"/>
      <w:lvlText w:val="•"/>
      <w:lvlJc w:val="left"/>
      <w:pPr>
        <w:ind w:left="2565" w:hanging="408"/>
      </w:pPr>
      <w:rPr>
        <w:rFonts w:hint="default"/>
        <w:lang w:val="ru-RU" w:eastAsia="en-US" w:bidi="ar-SA"/>
      </w:rPr>
    </w:lvl>
    <w:lvl w:ilvl="8" w:tplc="5CBC00CC">
      <w:numFmt w:val="bullet"/>
      <w:lvlText w:val="•"/>
      <w:lvlJc w:val="left"/>
      <w:pPr>
        <w:ind w:left="2829" w:hanging="408"/>
      </w:pPr>
      <w:rPr>
        <w:rFonts w:hint="default"/>
        <w:lang w:val="ru-RU" w:eastAsia="en-US" w:bidi="ar-SA"/>
      </w:rPr>
    </w:lvl>
  </w:abstractNum>
  <w:abstractNum w:abstractNumId="5" w15:restartNumberingAfterBreak="0">
    <w:nsid w:val="07AE4106"/>
    <w:multiLevelType w:val="hybridMultilevel"/>
    <w:tmpl w:val="72D23BD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15:restartNumberingAfterBreak="0">
    <w:nsid w:val="09105DCA"/>
    <w:multiLevelType w:val="hybridMultilevel"/>
    <w:tmpl w:val="8D5A2190"/>
    <w:lvl w:ilvl="0" w:tplc="08CE33F2">
      <w:numFmt w:val="bullet"/>
      <w:lvlText w:val=""/>
      <w:lvlJc w:val="left"/>
      <w:pPr>
        <w:ind w:left="424" w:hanging="284"/>
      </w:pPr>
      <w:rPr>
        <w:rFonts w:ascii="Symbol" w:eastAsia="Symbol" w:hAnsi="Symbol" w:cs="Symbol" w:hint="default"/>
        <w:w w:val="100"/>
        <w:sz w:val="22"/>
        <w:szCs w:val="22"/>
        <w:lang w:val="ru-RU" w:eastAsia="en-US" w:bidi="ar-SA"/>
      </w:rPr>
    </w:lvl>
    <w:lvl w:ilvl="1" w:tplc="3DF8E028">
      <w:numFmt w:val="bullet"/>
      <w:lvlText w:val="•"/>
      <w:lvlJc w:val="left"/>
      <w:pPr>
        <w:ind w:left="1240" w:hanging="284"/>
      </w:pPr>
      <w:rPr>
        <w:rFonts w:hint="default"/>
        <w:lang w:val="ru-RU" w:eastAsia="en-US" w:bidi="ar-SA"/>
      </w:rPr>
    </w:lvl>
    <w:lvl w:ilvl="2" w:tplc="F000F636">
      <w:numFmt w:val="bullet"/>
      <w:lvlText w:val="•"/>
      <w:lvlJc w:val="left"/>
      <w:pPr>
        <w:ind w:left="2060" w:hanging="284"/>
      </w:pPr>
      <w:rPr>
        <w:rFonts w:hint="default"/>
        <w:lang w:val="ru-RU" w:eastAsia="en-US" w:bidi="ar-SA"/>
      </w:rPr>
    </w:lvl>
    <w:lvl w:ilvl="3" w:tplc="13C00E10">
      <w:numFmt w:val="bullet"/>
      <w:lvlText w:val="•"/>
      <w:lvlJc w:val="left"/>
      <w:pPr>
        <w:ind w:left="2880" w:hanging="284"/>
      </w:pPr>
      <w:rPr>
        <w:rFonts w:hint="default"/>
        <w:lang w:val="ru-RU" w:eastAsia="en-US" w:bidi="ar-SA"/>
      </w:rPr>
    </w:lvl>
    <w:lvl w:ilvl="4" w:tplc="EE503142">
      <w:numFmt w:val="bullet"/>
      <w:lvlText w:val="•"/>
      <w:lvlJc w:val="left"/>
      <w:pPr>
        <w:ind w:left="3700" w:hanging="284"/>
      </w:pPr>
      <w:rPr>
        <w:rFonts w:hint="default"/>
        <w:lang w:val="ru-RU" w:eastAsia="en-US" w:bidi="ar-SA"/>
      </w:rPr>
    </w:lvl>
    <w:lvl w:ilvl="5" w:tplc="0DF01832">
      <w:numFmt w:val="bullet"/>
      <w:lvlText w:val="•"/>
      <w:lvlJc w:val="left"/>
      <w:pPr>
        <w:ind w:left="4521" w:hanging="284"/>
      </w:pPr>
      <w:rPr>
        <w:rFonts w:hint="default"/>
        <w:lang w:val="ru-RU" w:eastAsia="en-US" w:bidi="ar-SA"/>
      </w:rPr>
    </w:lvl>
    <w:lvl w:ilvl="6" w:tplc="9D52C09A">
      <w:numFmt w:val="bullet"/>
      <w:lvlText w:val="•"/>
      <w:lvlJc w:val="left"/>
      <w:pPr>
        <w:ind w:left="5341" w:hanging="284"/>
      </w:pPr>
      <w:rPr>
        <w:rFonts w:hint="default"/>
        <w:lang w:val="ru-RU" w:eastAsia="en-US" w:bidi="ar-SA"/>
      </w:rPr>
    </w:lvl>
    <w:lvl w:ilvl="7" w:tplc="4A1A351C">
      <w:numFmt w:val="bullet"/>
      <w:lvlText w:val="•"/>
      <w:lvlJc w:val="left"/>
      <w:pPr>
        <w:ind w:left="6161" w:hanging="284"/>
      </w:pPr>
      <w:rPr>
        <w:rFonts w:hint="default"/>
        <w:lang w:val="ru-RU" w:eastAsia="en-US" w:bidi="ar-SA"/>
      </w:rPr>
    </w:lvl>
    <w:lvl w:ilvl="8" w:tplc="DD3AA656">
      <w:numFmt w:val="bullet"/>
      <w:lvlText w:val="•"/>
      <w:lvlJc w:val="left"/>
      <w:pPr>
        <w:ind w:left="6981" w:hanging="284"/>
      </w:pPr>
      <w:rPr>
        <w:rFonts w:hint="default"/>
        <w:lang w:val="ru-RU" w:eastAsia="en-US" w:bidi="ar-SA"/>
      </w:rPr>
    </w:lvl>
  </w:abstractNum>
  <w:abstractNum w:abstractNumId="7" w15:restartNumberingAfterBreak="0">
    <w:nsid w:val="096F1A58"/>
    <w:multiLevelType w:val="hybridMultilevel"/>
    <w:tmpl w:val="B03EAEDA"/>
    <w:lvl w:ilvl="0" w:tplc="8AF0B59A">
      <w:numFmt w:val="bullet"/>
      <w:lvlText w:val=""/>
      <w:lvlJc w:val="left"/>
      <w:pPr>
        <w:ind w:left="424" w:hanging="284"/>
      </w:pPr>
      <w:rPr>
        <w:rFonts w:ascii="Symbol" w:eastAsia="Symbol" w:hAnsi="Symbol" w:cs="Symbol" w:hint="default"/>
        <w:w w:val="100"/>
        <w:sz w:val="22"/>
        <w:szCs w:val="22"/>
        <w:lang w:val="ru-RU" w:eastAsia="en-US" w:bidi="ar-SA"/>
      </w:rPr>
    </w:lvl>
    <w:lvl w:ilvl="1" w:tplc="61A09F84">
      <w:numFmt w:val="bullet"/>
      <w:lvlText w:val="•"/>
      <w:lvlJc w:val="left"/>
      <w:pPr>
        <w:ind w:left="1240" w:hanging="284"/>
      </w:pPr>
      <w:rPr>
        <w:rFonts w:hint="default"/>
        <w:lang w:val="ru-RU" w:eastAsia="en-US" w:bidi="ar-SA"/>
      </w:rPr>
    </w:lvl>
    <w:lvl w:ilvl="2" w:tplc="FAB224B8">
      <w:numFmt w:val="bullet"/>
      <w:lvlText w:val="•"/>
      <w:lvlJc w:val="left"/>
      <w:pPr>
        <w:ind w:left="2060" w:hanging="284"/>
      </w:pPr>
      <w:rPr>
        <w:rFonts w:hint="default"/>
        <w:lang w:val="ru-RU" w:eastAsia="en-US" w:bidi="ar-SA"/>
      </w:rPr>
    </w:lvl>
    <w:lvl w:ilvl="3" w:tplc="EC5AFEEE">
      <w:numFmt w:val="bullet"/>
      <w:lvlText w:val="•"/>
      <w:lvlJc w:val="left"/>
      <w:pPr>
        <w:ind w:left="2880" w:hanging="284"/>
      </w:pPr>
      <w:rPr>
        <w:rFonts w:hint="default"/>
        <w:lang w:val="ru-RU" w:eastAsia="en-US" w:bidi="ar-SA"/>
      </w:rPr>
    </w:lvl>
    <w:lvl w:ilvl="4" w:tplc="A9909B1C">
      <w:numFmt w:val="bullet"/>
      <w:lvlText w:val="•"/>
      <w:lvlJc w:val="left"/>
      <w:pPr>
        <w:ind w:left="3700" w:hanging="284"/>
      </w:pPr>
      <w:rPr>
        <w:rFonts w:hint="default"/>
        <w:lang w:val="ru-RU" w:eastAsia="en-US" w:bidi="ar-SA"/>
      </w:rPr>
    </w:lvl>
    <w:lvl w:ilvl="5" w:tplc="1368E82E">
      <w:numFmt w:val="bullet"/>
      <w:lvlText w:val="•"/>
      <w:lvlJc w:val="left"/>
      <w:pPr>
        <w:ind w:left="4521" w:hanging="284"/>
      </w:pPr>
      <w:rPr>
        <w:rFonts w:hint="default"/>
        <w:lang w:val="ru-RU" w:eastAsia="en-US" w:bidi="ar-SA"/>
      </w:rPr>
    </w:lvl>
    <w:lvl w:ilvl="6" w:tplc="CC6014BA">
      <w:numFmt w:val="bullet"/>
      <w:lvlText w:val="•"/>
      <w:lvlJc w:val="left"/>
      <w:pPr>
        <w:ind w:left="5341" w:hanging="284"/>
      </w:pPr>
      <w:rPr>
        <w:rFonts w:hint="default"/>
        <w:lang w:val="ru-RU" w:eastAsia="en-US" w:bidi="ar-SA"/>
      </w:rPr>
    </w:lvl>
    <w:lvl w:ilvl="7" w:tplc="67E07EC8">
      <w:numFmt w:val="bullet"/>
      <w:lvlText w:val="•"/>
      <w:lvlJc w:val="left"/>
      <w:pPr>
        <w:ind w:left="6161" w:hanging="284"/>
      </w:pPr>
      <w:rPr>
        <w:rFonts w:hint="default"/>
        <w:lang w:val="ru-RU" w:eastAsia="en-US" w:bidi="ar-SA"/>
      </w:rPr>
    </w:lvl>
    <w:lvl w:ilvl="8" w:tplc="4DE25EA6">
      <w:numFmt w:val="bullet"/>
      <w:lvlText w:val="•"/>
      <w:lvlJc w:val="left"/>
      <w:pPr>
        <w:ind w:left="6981" w:hanging="284"/>
      </w:pPr>
      <w:rPr>
        <w:rFonts w:hint="default"/>
        <w:lang w:val="ru-RU" w:eastAsia="en-US" w:bidi="ar-SA"/>
      </w:rPr>
    </w:lvl>
  </w:abstractNum>
  <w:abstractNum w:abstractNumId="8" w15:restartNumberingAfterBreak="0">
    <w:nsid w:val="09EE2DDA"/>
    <w:multiLevelType w:val="hybridMultilevel"/>
    <w:tmpl w:val="AA202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181A69"/>
    <w:multiLevelType w:val="multilevel"/>
    <w:tmpl w:val="B658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192170"/>
    <w:multiLevelType w:val="hybridMultilevel"/>
    <w:tmpl w:val="19C6462C"/>
    <w:lvl w:ilvl="0" w:tplc="9CA01E18">
      <w:numFmt w:val="bullet"/>
      <w:lvlText w:val="•"/>
      <w:lvlJc w:val="left"/>
      <w:pPr>
        <w:ind w:left="348" w:hanging="130"/>
      </w:pPr>
      <w:rPr>
        <w:rFonts w:ascii="Times New Roman" w:eastAsia="Times New Roman" w:hAnsi="Times New Roman" w:cs="Times New Roman" w:hint="default"/>
        <w:b/>
        <w:bCs/>
        <w:w w:val="100"/>
        <w:sz w:val="22"/>
        <w:szCs w:val="22"/>
        <w:lang w:val="ru-RU" w:eastAsia="en-US" w:bidi="ar-SA"/>
      </w:rPr>
    </w:lvl>
    <w:lvl w:ilvl="1" w:tplc="D21E78C4">
      <w:numFmt w:val="bullet"/>
      <w:lvlText w:val="•"/>
      <w:lvlJc w:val="left"/>
      <w:pPr>
        <w:ind w:left="588" w:hanging="130"/>
      </w:pPr>
      <w:rPr>
        <w:rFonts w:hint="default"/>
        <w:lang w:val="ru-RU" w:eastAsia="en-US" w:bidi="ar-SA"/>
      </w:rPr>
    </w:lvl>
    <w:lvl w:ilvl="2" w:tplc="54E8AD18">
      <w:numFmt w:val="bullet"/>
      <w:lvlText w:val="•"/>
      <w:lvlJc w:val="left"/>
      <w:pPr>
        <w:ind w:left="837" w:hanging="130"/>
      </w:pPr>
      <w:rPr>
        <w:rFonts w:hint="default"/>
        <w:lang w:val="ru-RU" w:eastAsia="en-US" w:bidi="ar-SA"/>
      </w:rPr>
    </w:lvl>
    <w:lvl w:ilvl="3" w:tplc="10ACF518">
      <w:numFmt w:val="bullet"/>
      <w:lvlText w:val="•"/>
      <w:lvlJc w:val="left"/>
      <w:pPr>
        <w:ind w:left="1086" w:hanging="130"/>
      </w:pPr>
      <w:rPr>
        <w:rFonts w:hint="default"/>
        <w:lang w:val="ru-RU" w:eastAsia="en-US" w:bidi="ar-SA"/>
      </w:rPr>
    </w:lvl>
    <w:lvl w:ilvl="4" w:tplc="5590FD60">
      <w:numFmt w:val="bullet"/>
      <w:lvlText w:val="•"/>
      <w:lvlJc w:val="left"/>
      <w:pPr>
        <w:ind w:left="1334" w:hanging="130"/>
      </w:pPr>
      <w:rPr>
        <w:rFonts w:hint="default"/>
        <w:lang w:val="ru-RU" w:eastAsia="en-US" w:bidi="ar-SA"/>
      </w:rPr>
    </w:lvl>
    <w:lvl w:ilvl="5" w:tplc="0E6224F0">
      <w:numFmt w:val="bullet"/>
      <w:lvlText w:val="•"/>
      <w:lvlJc w:val="left"/>
      <w:pPr>
        <w:ind w:left="1583" w:hanging="130"/>
      </w:pPr>
      <w:rPr>
        <w:rFonts w:hint="default"/>
        <w:lang w:val="ru-RU" w:eastAsia="en-US" w:bidi="ar-SA"/>
      </w:rPr>
    </w:lvl>
    <w:lvl w:ilvl="6" w:tplc="526669BC">
      <w:numFmt w:val="bullet"/>
      <w:lvlText w:val="•"/>
      <w:lvlJc w:val="left"/>
      <w:pPr>
        <w:ind w:left="1832" w:hanging="130"/>
      </w:pPr>
      <w:rPr>
        <w:rFonts w:hint="default"/>
        <w:lang w:val="ru-RU" w:eastAsia="en-US" w:bidi="ar-SA"/>
      </w:rPr>
    </w:lvl>
    <w:lvl w:ilvl="7" w:tplc="B3869C2C">
      <w:numFmt w:val="bullet"/>
      <w:lvlText w:val="•"/>
      <w:lvlJc w:val="left"/>
      <w:pPr>
        <w:ind w:left="2080" w:hanging="130"/>
      </w:pPr>
      <w:rPr>
        <w:rFonts w:hint="default"/>
        <w:lang w:val="ru-RU" w:eastAsia="en-US" w:bidi="ar-SA"/>
      </w:rPr>
    </w:lvl>
    <w:lvl w:ilvl="8" w:tplc="BE929B52">
      <w:numFmt w:val="bullet"/>
      <w:lvlText w:val="•"/>
      <w:lvlJc w:val="left"/>
      <w:pPr>
        <w:ind w:left="2329" w:hanging="130"/>
      </w:pPr>
      <w:rPr>
        <w:rFonts w:hint="default"/>
        <w:lang w:val="ru-RU" w:eastAsia="en-US" w:bidi="ar-SA"/>
      </w:rPr>
    </w:lvl>
  </w:abstractNum>
  <w:abstractNum w:abstractNumId="11" w15:restartNumberingAfterBreak="0">
    <w:nsid w:val="0E743D43"/>
    <w:multiLevelType w:val="hybridMultilevel"/>
    <w:tmpl w:val="039CB3EA"/>
    <w:lvl w:ilvl="0" w:tplc="B1C8DAC0">
      <w:numFmt w:val="bullet"/>
      <w:lvlText w:val=""/>
      <w:lvlJc w:val="left"/>
      <w:pPr>
        <w:ind w:left="424" w:hanging="284"/>
      </w:pPr>
      <w:rPr>
        <w:rFonts w:ascii="Symbol" w:eastAsia="Symbol" w:hAnsi="Symbol" w:cs="Symbol" w:hint="default"/>
        <w:w w:val="100"/>
        <w:sz w:val="22"/>
        <w:szCs w:val="22"/>
        <w:lang w:val="ru-RU" w:eastAsia="en-US" w:bidi="ar-SA"/>
      </w:rPr>
    </w:lvl>
    <w:lvl w:ilvl="1" w:tplc="9C84D9B6">
      <w:numFmt w:val="bullet"/>
      <w:lvlText w:val="•"/>
      <w:lvlJc w:val="left"/>
      <w:pPr>
        <w:ind w:left="1240" w:hanging="284"/>
      </w:pPr>
      <w:rPr>
        <w:rFonts w:hint="default"/>
        <w:lang w:val="ru-RU" w:eastAsia="en-US" w:bidi="ar-SA"/>
      </w:rPr>
    </w:lvl>
    <w:lvl w:ilvl="2" w:tplc="DCA2D4C0">
      <w:numFmt w:val="bullet"/>
      <w:lvlText w:val="•"/>
      <w:lvlJc w:val="left"/>
      <w:pPr>
        <w:ind w:left="2060" w:hanging="284"/>
      </w:pPr>
      <w:rPr>
        <w:rFonts w:hint="default"/>
        <w:lang w:val="ru-RU" w:eastAsia="en-US" w:bidi="ar-SA"/>
      </w:rPr>
    </w:lvl>
    <w:lvl w:ilvl="3" w:tplc="46F80632">
      <w:numFmt w:val="bullet"/>
      <w:lvlText w:val="•"/>
      <w:lvlJc w:val="left"/>
      <w:pPr>
        <w:ind w:left="2880" w:hanging="284"/>
      </w:pPr>
      <w:rPr>
        <w:rFonts w:hint="default"/>
        <w:lang w:val="ru-RU" w:eastAsia="en-US" w:bidi="ar-SA"/>
      </w:rPr>
    </w:lvl>
    <w:lvl w:ilvl="4" w:tplc="EB4A26C2">
      <w:numFmt w:val="bullet"/>
      <w:lvlText w:val="•"/>
      <w:lvlJc w:val="left"/>
      <w:pPr>
        <w:ind w:left="3700" w:hanging="284"/>
      </w:pPr>
      <w:rPr>
        <w:rFonts w:hint="default"/>
        <w:lang w:val="ru-RU" w:eastAsia="en-US" w:bidi="ar-SA"/>
      </w:rPr>
    </w:lvl>
    <w:lvl w:ilvl="5" w:tplc="42CCEDB2">
      <w:numFmt w:val="bullet"/>
      <w:lvlText w:val="•"/>
      <w:lvlJc w:val="left"/>
      <w:pPr>
        <w:ind w:left="4521" w:hanging="284"/>
      </w:pPr>
      <w:rPr>
        <w:rFonts w:hint="default"/>
        <w:lang w:val="ru-RU" w:eastAsia="en-US" w:bidi="ar-SA"/>
      </w:rPr>
    </w:lvl>
    <w:lvl w:ilvl="6" w:tplc="4890485C">
      <w:numFmt w:val="bullet"/>
      <w:lvlText w:val="•"/>
      <w:lvlJc w:val="left"/>
      <w:pPr>
        <w:ind w:left="5341" w:hanging="284"/>
      </w:pPr>
      <w:rPr>
        <w:rFonts w:hint="default"/>
        <w:lang w:val="ru-RU" w:eastAsia="en-US" w:bidi="ar-SA"/>
      </w:rPr>
    </w:lvl>
    <w:lvl w:ilvl="7" w:tplc="45E27254">
      <w:numFmt w:val="bullet"/>
      <w:lvlText w:val="•"/>
      <w:lvlJc w:val="left"/>
      <w:pPr>
        <w:ind w:left="6161" w:hanging="284"/>
      </w:pPr>
      <w:rPr>
        <w:rFonts w:hint="default"/>
        <w:lang w:val="ru-RU" w:eastAsia="en-US" w:bidi="ar-SA"/>
      </w:rPr>
    </w:lvl>
    <w:lvl w:ilvl="8" w:tplc="8604E15A">
      <w:numFmt w:val="bullet"/>
      <w:lvlText w:val="•"/>
      <w:lvlJc w:val="left"/>
      <w:pPr>
        <w:ind w:left="6981" w:hanging="284"/>
      </w:pPr>
      <w:rPr>
        <w:rFonts w:hint="default"/>
        <w:lang w:val="ru-RU" w:eastAsia="en-US" w:bidi="ar-SA"/>
      </w:rPr>
    </w:lvl>
  </w:abstractNum>
  <w:abstractNum w:abstractNumId="12" w15:restartNumberingAfterBreak="0">
    <w:nsid w:val="0EFC0FAA"/>
    <w:multiLevelType w:val="multilevel"/>
    <w:tmpl w:val="59CEAEC6"/>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2113FCB"/>
    <w:multiLevelType w:val="hybridMultilevel"/>
    <w:tmpl w:val="3006A3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2416B81"/>
    <w:multiLevelType w:val="multilevel"/>
    <w:tmpl w:val="E3BAFED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2BE2FD8"/>
    <w:multiLevelType w:val="hybridMultilevel"/>
    <w:tmpl w:val="5832FA14"/>
    <w:lvl w:ilvl="0" w:tplc="740210BC">
      <w:numFmt w:val="bullet"/>
      <w:lvlText w:val="•"/>
      <w:lvlJc w:val="left"/>
      <w:pPr>
        <w:ind w:left="1400" w:hanging="281"/>
      </w:pPr>
      <w:rPr>
        <w:rFonts w:ascii="Times New Roman" w:eastAsia="Times New Roman" w:hAnsi="Times New Roman" w:cs="Times New Roman" w:hint="default"/>
        <w:w w:val="100"/>
        <w:sz w:val="28"/>
        <w:szCs w:val="28"/>
        <w:lang w:val="ru-RU" w:eastAsia="en-US" w:bidi="ar-SA"/>
      </w:rPr>
    </w:lvl>
    <w:lvl w:ilvl="1" w:tplc="6EFC5B9E">
      <w:numFmt w:val="bullet"/>
      <w:lvlText w:val="•"/>
      <w:lvlJc w:val="left"/>
      <w:pPr>
        <w:ind w:left="2389" w:hanging="281"/>
      </w:pPr>
      <w:rPr>
        <w:rFonts w:hint="default"/>
        <w:lang w:val="ru-RU" w:eastAsia="en-US" w:bidi="ar-SA"/>
      </w:rPr>
    </w:lvl>
    <w:lvl w:ilvl="2" w:tplc="1632032A">
      <w:numFmt w:val="bullet"/>
      <w:lvlText w:val="•"/>
      <w:lvlJc w:val="left"/>
      <w:pPr>
        <w:ind w:left="3379" w:hanging="281"/>
      </w:pPr>
      <w:rPr>
        <w:rFonts w:hint="default"/>
        <w:lang w:val="ru-RU" w:eastAsia="en-US" w:bidi="ar-SA"/>
      </w:rPr>
    </w:lvl>
    <w:lvl w:ilvl="3" w:tplc="D9345A24">
      <w:numFmt w:val="bullet"/>
      <w:lvlText w:val="•"/>
      <w:lvlJc w:val="left"/>
      <w:pPr>
        <w:ind w:left="4369" w:hanging="281"/>
      </w:pPr>
      <w:rPr>
        <w:rFonts w:hint="default"/>
        <w:lang w:val="ru-RU" w:eastAsia="en-US" w:bidi="ar-SA"/>
      </w:rPr>
    </w:lvl>
    <w:lvl w:ilvl="4" w:tplc="87043280">
      <w:numFmt w:val="bullet"/>
      <w:lvlText w:val="•"/>
      <w:lvlJc w:val="left"/>
      <w:pPr>
        <w:ind w:left="5359" w:hanging="281"/>
      </w:pPr>
      <w:rPr>
        <w:rFonts w:hint="default"/>
        <w:lang w:val="ru-RU" w:eastAsia="en-US" w:bidi="ar-SA"/>
      </w:rPr>
    </w:lvl>
    <w:lvl w:ilvl="5" w:tplc="A8C40666">
      <w:numFmt w:val="bullet"/>
      <w:lvlText w:val="•"/>
      <w:lvlJc w:val="left"/>
      <w:pPr>
        <w:ind w:left="6349" w:hanging="281"/>
      </w:pPr>
      <w:rPr>
        <w:rFonts w:hint="default"/>
        <w:lang w:val="ru-RU" w:eastAsia="en-US" w:bidi="ar-SA"/>
      </w:rPr>
    </w:lvl>
    <w:lvl w:ilvl="6" w:tplc="F174A0F0">
      <w:numFmt w:val="bullet"/>
      <w:lvlText w:val="•"/>
      <w:lvlJc w:val="left"/>
      <w:pPr>
        <w:ind w:left="7339" w:hanging="281"/>
      </w:pPr>
      <w:rPr>
        <w:rFonts w:hint="default"/>
        <w:lang w:val="ru-RU" w:eastAsia="en-US" w:bidi="ar-SA"/>
      </w:rPr>
    </w:lvl>
    <w:lvl w:ilvl="7" w:tplc="949217CC">
      <w:numFmt w:val="bullet"/>
      <w:lvlText w:val="•"/>
      <w:lvlJc w:val="left"/>
      <w:pPr>
        <w:ind w:left="8329" w:hanging="281"/>
      </w:pPr>
      <w:rPr>
        <w:rFonts w:hint="default"/>
        <w:lang w:val="ru-RU" w:eastAsia="en-US" w:bidi="ar-SA"/>
      </w:rPr>
    </w:lvl>
    <w:lvl w:ilvl="8" w:tplc="37B235F0">
      <w:numFmt w:val="bullet"/>
      <w:lvlText w:val="•"/>
      <w:lvlJc w:val="left"/>
      <w:pPr>
        <w:ind w:left="9319" w:hanging="281"/>
      </w:pPr>
      <w:rPr>
        <w:rFonts w:hint="default"/>
        <w:lang w:val="ru-RU" w:eastAsia="en-US" w:bidi="ar-SA"/>
      </w:rPr>
    </w:lvl>
  </w:abstractNum>
  <w:abstractNum w:abstractNumId="16" w15:restartNumberingAfterBreak="0">
    <w:nsid w:val="12C8442E"/>
    <w:multiLevelType w:val="hybridMultilevel"/>
    <w:tmpl w:val="8B92E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B761F1"/>
    <w:multiLevelType w:val="hybridMultilevel"/>
    <w:tmpl w:val="4258864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15:restartNumberingAfterBreak="0">
    <w:nsid w:val="17B107C7"/>
    <w:multiLevelType w:val="hybridMultilevel"/>
    <w:tmpl w:val="3392F05E"/>
    <w:lvl w:ilvl="0" w:tplc="FA380062">
      <w:numFmt w:val="bullet"/>
      <w:lvlText w:val="•"/>
      <w:lvlJc w:val="left"/>
      <w:pPr>
        <w:ind w:left="1712" w:hanging="336"/>
      </w:pPr>
      <w:rPr>
        <w:rFonts w:ascii="Times New Roman" w:eastAsia="Times New Roman" w:hAnsi="Times New Roman" w:cs="Times New Roman" w:hint="default"/>
        <w:b/>
        <w:bCs/>
        <w:w w:val="100"/>
        <w:sz w:val="24"/>
        <w:szCs w:val="24"/>
        <w:lang w:val="ru-RU" w:eastAsia="en-US" w:bidi="ar-SA"/>
      </w:rPr>
    </w:lvl>
    <w:lvl w:ilvl="1" w:tplc="F5EAD246">
      <w:numFmt w:val="bullet"/>
      <w:lvlText w:val="•"/>
      <w:lvlJc w:val="left"/>
      <w:pPr>
        <w:ind w:left="2677" w:hanging="336"/>
      </w:pPr>
      <w:rPr>
        <w:rFonts w:hint="default"/>
        <w:lang w:val="ru-RU" w:eastAsia="en-US" w:bidi="ar-SA"/>
      </w:rPr>
    </w:lvl>
    <w:lvl w:ilvl="2" w:tplc="758CF478">
      <w:numFmt w:val="bullet"/>
      <w:lvlText w:val="•"/>
      <w:lvlJc w:val="left"/>
      <w:pPr>
        <w:ind w:left="3635" w:hanging="336"/>
      </w:pPr>
      <w:rPr>
        <w:rFonts w:hint="default"/>
        <w:lang w:val="ru-RU" w:eastAsia="en-US" w:bidi="ar-SA"/>
      </w:rPr>
    </w:lvl>
    <w:lvl w:ilvl="3" w:tplc="527AAAD2">
      <w:numFmt w:val="bullet"/>
      <w:lvlText w:val="•"/>
      <w:lvlJc w:val="left"/>
      <w:pPr>
        <w:ind w:left="4593" w:hanging="336"/>
      </w:pPr>
      <w:rPr>
        <w:rFonts w:hint="default"/>
        <w:lang w:val="ru-RU" w:eastAsia="en-US" w:bidi="ar-SA"/>
      </w:rPr>
    </w:lvl>
    <w:lvl w:ilvl="4" w:tplc="ADF291B2">
      <w:numFmt w:val="bullet"/>
      <w:lvlText w:val="•"/>
      <w:lvlJc w:val="left"/>
      <w:pPr>
        <w:ind w:left="5551" w:hanging="336"/>
      </w:pPr>
      <w:rPr>
        <w:rFonts w:hint="default"/>
        <w:lang w:val="ru-RU" w:eastAsia="en-US" w:bidi="ar-SA"/>
      </w:rPr>
    </w:lvl>
    <w:lvl w:ilvl="5" w:tplc="ECA4DB12">
      <w:numFmt w:val="bullet"/>
      <w:lvlText w:val="•"/>
      <w:lvlJc w:val="left"/>
      <w:pPr>
        <w:ind w:left="6509" w:hanging="336"/>
      </w:pPr>
      <w:rPr>
        <w:rFonts w:hint="default"/>
        <w:lang w:val="ru-RU" w:eastAsia="en-US" w:bidi="ar-SA"/>
      </w:rPr>
    </w:lvl>
    <w:lvl w:ilvl="6" w:tplc="BF56BF32">
      <w:numFmt w:val="bullet"/>
      <w:lvlText w:val="•"/>
      <w:lvlJc w:val="left"/>
      <w:pPr>
        <w:ind w:left="7467" w:hanging="336"/>
      </w:pPr>
      <w:rPr>
        <w:rFonts w:hint="default"/>
        <w:lang w:val="ru-RU" w:eastAsia="en-US" w:bidi="ar-SA"/>
      </w:rPr>
    </w:lvl>
    <w:lvl w:ilvl="7" w:tplc="6F801A42">
      <w:numFmt w:val="bullet"/>
      <w:lvlText w:val="•"/>
      <w:lvlJc w:val="left"/>
      <w:pPr>
        <w:ind w:left="8425" w:hanging="336"/>
      </w:pPr>
      <w:rPr>
        <w:rFonts w:hint="default"/>
        <w:lang w:val="ru-RU" w:eastAsia="en-US" w:bidi="ar-SA"/>
      </w:rPr>
    </w:lvl>
    <w:lvl w:ilvl="8" w:tplc="BC34B942">
      <w:numFmt w:val="bullet"/>
      <w:lvlText w:val="•"/>
      <w:lvlJc w:val="left"/>
      <w:pPr>
        <w:ind w:left="9383" w:hanging="336"/>
      </w:pPr>
      <w:rPr>
        <w:rFonts w:hint="default"/>
        <w:lang w:val="ru-RU" w:eastAsia="en-US" w:bidi="ar-SA"/>
      </w:rPr>
    </w:lvl>
  </w:abstractNum>
  <w:abstractNum w:abstractNumId="19" w15:restartNumberingAfterBreak="0">
    <w:nsid w:val="1DD934F4"/>
    <w:multiLevelType w:val="hybridMultilevel"/>
    <w:tmpl w:val="666CA8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831F0E"/>
    <w:multiLevelType w:val="hybridMultilevel"/>
    <w:tmpl w:val="3E1C31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C23FB8"/>
    <w:multiLevelType w:val="hybridMultilevel"/>
    <w:tmpl w:val="6B480A38"/>
    <w:lvl w:ilvl="0" w:tplc="5F9E88E4">
      <w:numFmt w:val="bullet"/>
      <w:lvlText w:val="•"/>
      <w:lvlJc w:val="left"/>
      <w:pPr>
        <w:ind w:left="312" w:hanging="133"/>
      </w:pPr>
      <w:rPr>
        <w:rFonts w:ascii="Times New Roman" w:eastAsia="Times New Roman" w:hAnsi="Times New Roman" w:cs="Times New Roman" w:hint="default"/>
        <w:w w:val="100"/>
        <w:sz w:val="22"/>
        <w:szCs w:val="22"/>
        <w:lang w:val="ru-RU" w:eastAsia="en-US" w:bidi="ar-SA"/>
      </w:rPr>
    </w:lvl>
    <w:lvl w:ilvl="1" w:tplc="34F6425C">
      <w:numFmt w:val="bullet"/>
      <w:lvlText w:val="•"/>
      <w:lvlJc w:val="left"/>
      <w:pPr>
        <w:ind w:left="623" w:hanging="133"/>
      </w:pPr>
      <w:rPr>
        <w:rFonts w:hint="default"/>
        <w:lang w:val="ru-RU" w:eastAsia="en-US" w:bidi="ar-SA"/>
      </w:rPr>
    </w:lvl>
    <w:lvl w:ilvl="2" w:tplc="28B293DA">
      <w:numFmt w:val="bullet"/>
      <w:lvlText w:val="•"/>
      <w:lvlJc w:val="left"/>
      <w:pPr>
        <w:ind w:left="927" w:hanging="133"/>
      </w:pPr>
      <w:rPr>
        <w:rFonts w:hint="default"/>
        <w:lang w:val="ru-RU" w:eastAsia="en-US" w:bidi="ar-SA"/>
      </w:rPr>
    </w:lvl>
    <w:lvl w:ilvl="3" w:tplc="788AAD94">
      <w:numFmt w:val="bullet"/>
      <w:lvlText w:val="•"/>
      <w:lvlJc w:val="left"/>
      <w:pPr>
        <w:ind w:left="1231" w:hanging="133"/>
      </w:pPr>
      <w:rPr>
        <w:rFonts w:hint="default"/>
        <w:lang w:val="ru-RU" w:eastAsia="en-US" w:bidi="ar-SA"/>
      </w:rPr>
    </w:lvl>
    <w:lvl w:ilvl="4" w:tplc="7500F76E">
      <w:numFmt w:val="bullet"/>
      <w:lvlText w:val="•"/>
      <w:lvlJc w:val="left"/>
      <w:pPr>
        <w:ind w:left="1534" w:hanging="133"/>
      </w:pPr>
      <w:rPr>
        <w:rFonts w:hint="default"/>
        <w:lang w:val="ru-RU" w:eastAsia="en-US" w:bidi="ar-SA"/>
      </w:rPr>
    </w:lvl>
    <w:lvl w:ilvl="5" w:tplc="FE00D2EE">
      <w:numFmt w:val="bullet"/>
      <w:lvlText w:val="•"/>
      <w:lvlJc w:val="left"/>
      <w:pPr>
        <w:ind w:left="1838" w:hanging="133"/>
      </w:pPr>
      <w:rPr>
        <w:rFonts w:hint="default"/>
        <w:lang w:val="ru-RU" w:eastAsia="en-US" w:bidi="ar-SA"/>
      </w:rPr>
    </w:lvl>
    <w:lvl w:ilvl="6" w:tplc="B068135C">
      <w:numFmt w:val="bullet"/>
      <w:lvlText w:val="•"/>
      <w:lvlJc w:val="left"/>
      <w:pPr>
        <w:ind w:left="2142" w:hanging="133"/>
      </w:pPr>
      <w:rPr>
        <w:rFonts w:hint="default"/>
        <w:lang w:val="ru-RU" w:eastAsia="en-US" w:bidi="ar-SA"/>
      </w:rPr>
    </w:lvl>
    <w:lvl w:ilvl="7" w:tplc="17DE1B6E">
      <w:numFmt w:val="bullet"/>
      <w:lvlText w:val="•"/>
      <w:lvlJc w:val="left"/>
      <w:pPr>
        <w:ind w:left="2445" w:hanging="133"/>
      </w:pPr>
      <w:rPr>
        <w:rFonts w:hint="default"/>
        <w:lang w:val="ru-RU" w:eastAsia="en-US" w:bidi="ar-SA"/>
      </w:rPr>
    </w:lvl>
    <w:lvl w:ilvl="8" w:tplc="8D406AF4">
      <w:numFmt w:val="bullet"/>
      <w:lvlText w:val="•"/>
      <w:lvlJc w:val="left"/>
      <w:pPr>
        <w:ind w:left="2749" w:hanging="133"/>
      </w:pPr>
      <w:rPr>
        <w:rFonts w:hint="default"/>
        <w:lang w:val="ru-RU" w:eastAsia="en-US" w:bidi="ar-SA"/>
      </w:rPr>
    </w:lvl>
  </w:abstractNum>
  <w:abstractNum w:abstractNumId="22" w15:restartNumberingAfterBreak="0">
    <w:nsid w:val="230D7500"/>
    <w:multiLevelType w:val="multilevel"/>
    <w:tmpl w:val="BEFC6E26"/>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236A638C"/>
    <w:multiLevelType w:val="multilevel"/>
    <w:tmpl w:val="708051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C72F0C"/>
    <w:multiLevelType w:val="multilevel"/>
    <w:tmpl w:val="42EE13CA"/>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2AFB1625"/>
    <w:multiLevelType w:val="hybridMultilevel"/>
    <w:tmpl w:val="5DAABEC0"/>
    <w:lvl w:ilvl="0" w:tplc="4B30F01A">
      <w:numFmt w:val="bullet"/>
      <w:lvlText w:val="-"/>
      <w:lvlJc w:val="left"/>
      <w:pPr>
        <w:ind w:left="992" w:hanging="180"/>
      </w:pPr>
      <w:rPr>
        <w:rFonts w:hint="default"/>
        <w:w w:val="100"/>
        <w:lang w:val="ru-RU" w:eastAsia="en-US" w:bidi="ar-SA"/>
      </w:rPr>
    </w:lvl>
    <w:lvl w:ilvl="1" w:tplc="B816DC72">
      <w:numFmt w:val="bullet"/>
      <w:lvlText w:val="-"/>
      <w:lvlJc w:val="left"/>
      <w:pPr>
        <w:ind w:left="992" w:hanging="752"/>
      </w:pPr>
      <w:rPr>
        <w:rFonts w:ascii="Times New Roman" w:eastAsia="Times New Roman" w:hAnsi="Times New Roman" w:cs="Times New Roman" w:hint="default"/>
        <w:w w:val="100"/>
        <w:sz w:val="21"/>
        <w:szCs w:val="21"/>
        <w:lang w:val="ru-RU" w:eastAsia="en-US" w:bidi="ar-SA"/>
      </w:rPr>
    </w:lvl>
    <w:lvl w:ilvl="2" w:tplc="AEAA1B9C">
      <w:numFmt w:val="bullet"/>
      <w:lvlText w:val="•"/>
      <w:lvlJc w:val="left"/>
      <w:pPr>
        <w:ind w:left="3059" w:hanging="752"/>
      </w:pPr>
      <w:rPr>
        <w:rFonts w:hint="default"/>
        <w:lang w:val="ru-RU" w:eastAsia="en-US" w:bidi="ar-SA"/>
      </w:rPr>
    </w:lvl>
    <w:lvl w:ilvl="3" w:tplc="A8E00970">
      <w:numFmt w:val="bullet"/>
      <w:lvlText w:val="•"/>
      <w:lvlJc w:val="left"/>
      <w:pPr>
        <w:ind w:left="4089" w:hanging="752"/>
      </w:pPr>
      <w:rPr>
        <w:rFonts w:hint="default"/>
        <w:lang w:val="ru-RU" w:eastAsia="en-US" w:bidi="ar-SA"/>
      </w:rPr>
    </w:lvl>
    <w:lvl w:ilvl="4" w:tplc="85C69090">
      <w:numFmt w:val="bullet"/>
      <w:lvlText w:val="•"/>
      <w:lvlJc w:val="left"/>
      <w:pPr>
        <w:ind w:left="5119" w:hanging="752"/>
      </w:pPr>
      <w:rPr>
        <w:rFonts w:hint="default"/>
        <w:lang w:val="ru-RU" w:eastAsia="en-US" w:bidi="ar-SA"/>
      </w:rPr>
    </w:lvl>
    <w:lvl w:ilvl="5" w:tplc="4A8A0C60">
      <w:numFmt w:val="bullet"/>
      <w:lvlText w:val="•"/>
      <w:lvlJc w:val="left"/>
      <w:pPr>
        <w:ind w:left="6149" w:hanging="752"/>
      </w:pPr>
      <w:rPr>
        <w:rFonts w:hint="default"/>
        <w:lang w:val="ru-RU" w:eastAsia="en-US" w:bidi="ar-SA"/>
      </w:rPr>
    </w:lvl>
    <w:lvl w:ilvl="6" w:tplc="1D8CDD92">
      <w:numFmt w:val="bullet"/>
      <w:lvlText w:val="•"/>
      <w:lvlJc w:val="left"/>
      <w:pPr>
        <w:ind w:left="7179" w:hanging="752"/>
      </w:pPr>
      <w:rPr>
        <w:rFonts w:hint="default"/>
        <w:lang w:val="ru-RU" w:eastAsia="en-US" w:bidi="ar-SA"/>
      </w:rPr>
    </w:lvl>
    <w:lvl w:ilvl="7" w:tplc="B3FEA4D2">
      <w:numFmt w:val="bullet"/>
      <w:lvlText w:val="•"/>
      <w:lvlJc w:val="left"/>
      <w:pPr>
        <w:ind w:left="8209" w:hanging="752"/>
      </w:pPr>
      <w:rPr>
        <w:rFonts w:hint="default"/>
        <w:lang w:val="ru-RU" w:eastAsia="en-US" w:bidi="ar-SA"/>
      </w:rPr>
    </w:lvl>
    <w:lvl w:ilvl="8" w:tplc="754A398E">
      <w:numFmt w:val="bullet"/>
      <w:lvlText w:val="•"/>
      <w:lvlJc w:val="left"/>
      <w:pPr>
        <w:ind w:left="9239" w:hanging="752"/>
      </w:pPr>
      <w:rPr>
        <w:rFonts w:hint="default"/>
        <w:lang w:val="ru-RU" w:eastAsia="en-US" w:bidi="ar-SA"/>
      </w:rPr>
    </w:lvl>
  </w:abstractNum>
  <w:abstractNum w:abstractNumId="26" w15:restartNumberingAfterBreak="0">
    <w:nsid w:val="2E9E17DC"/>
    <w:multiLevelType w:val="multilevel"/>
    <w:tmpl w:val="18001752"/>
    <w:lvl w:ilvl="0">
      <w:start w:val="1"/>
      <w:numFmt w:val="decimal"/>
      <w:lvlText w:val="2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316C471D"/>
    <w:multiLevelType w:val="hybridMultilevel"/>
    <w:tmpl w:val="D862BBA0"/>
    <w:lvl w:ilvl="0" w:tplc="62B64A56">
      <w:numFmt w:val="bullet"/>
      <w:lvlText w:val=""/>
      <w:lvlJc w:val="left"/>
      <w:pPr>
        <w:ind w:left="424" w:hanging="284"/>
      </w:pPr>
      <w:rPr>
        <w:rFonts w:ascii="Symbol" w:eastAsia="Symbol" w:hAnsi="Symbol" w:cs="Symbol" w:hint="default"/>
        <w:w w:val="100"/>
        <w:sz w:val="22"/>
        <w:szCs w:val="22"/>
        <w:lang w:val="ru-RU" w:eastAsia="en-US" w:bidi="ar-SA"/>
      </w:rPr>
    </w:lvl>
    <w:lvl w:ilvl="1" w:tplc="11D0BE0A">
      <w:numFmt w:val="bullet"/>
      <w:lvlText w:val="•"/>
      <w:lvlJc w:val="left"/>
      <w:pPr>
        <w:ind w:left="1240" w:hanging="284"/>
      </w:pPr>
      <w:rPr>
        <w:rFonts w:hint="default"/>
        <w:lang w:val="ru-RU" w:eastAsia="en-US" w:bidi="ar-SA"/>
      </w:rPr>
    </w:lvl>
    <w:lvl w:ilvl="2" w:tplc="221E221C">
      <w:numFmt w:val="bullet"/>
      <w:lvlText w:val="•"/>
      <w:lvlJc w:val="left"/>
      <w:pPr>
        <w:ind w:left="2060" w:hanging="284"/>
      </w:pPr>
      <w:rPr>
        <w:rFonts w:hint="default"/>
        <w:lang w:val="ru-RU" w:eastAsia="en-US" w:bidi="ar-SA"/>
      </w:rPr>
    </w:lvl>
    <w:lvl w:ilvl="3" w:tplc="E9BA0C6E">
      <w:numFmt w:val="bullet"/>
      <w:lvlText w:val="•"/>
      <w:lvlJc w:val="left"/>
      <w:pPr>
        <w:ind w:left="2880" w:hanging="284"/>
      </w:pPr>
      <w:rPr>
        <w:rFonts w:hint="default"/>
        <w:lang w:val="ru-RU" w:eastAsia="en-US" w:bidi="ar-SA"/>
      </w:rPr>
    </w:lvl>
    <w:lvl w:ilvl="4" w:tplc="47642FD8">
      <w:numFmt w:val="bullet"/>
      <w:lvlText w:val="•"/>
      <w:lvlJc w:val="left"/>
      <w:pPr>
        <w:ind w:left="3700" w:hanging="284"/>
      </w:pPr>
      <w:rPr>
        <w:rFonts w:hint="default"/>
        <w:lang w:val="ru-RU" w:eastAsia="en-US" w:bidi="ar-SA"/>
      </w:rPr>
    </w:lvl>
    <w:lvl w:ilvl="5" w:tplc="FDE01F9A">
      <w:numFmt w:val="bullet"/>
      <w:lvlText w:val="•"/>
      <w:lvlJc w:val="left"/>
      <w:pPr>
        <w:ind w:left="4521" w:hanging="284"/>
      </w:pPr>
      <w:rPr>
        <w:rFonts w:hint="default"/>
        <w:lang w:val="ru-RU" w:eastAsia="en-US" w:bidi="ar-SA"/>
      </w:rPr>
    </w:lvl>
    <w:lvl w:ilvl="6" w:tplc="C9DC8486">
      <w:numFmt w:val="bullet"/>
      <w:lvlText w:val="•"/>
      <w:lvlJc w:val="left"/>
      <w:pPr>
        <w:ind w:left="5341" w:hanging="284"/>
      </w:pPr>
      <w:rPr>
        <w:rFonts w:hint="default"/>
        <w:lang w:val="ru-RU" w:eastAsia="en-US" w:bidi="ar-SA"/>
      </w:rPr>
    </w:lvl>
    <w:lvl w:ilvl="7" w:tplc="959C13F0">
      <w:numFmt w:val="bullet"/>
      <w:lvlText w:val="•"/>
      <w:lvlJc w:val="left"/>
      <w:pPr>
        <w:ind w:left="6161" w:hanging="284"/>
      </w:pPr>
      <w:rPr>
        <w:rFonts w:hint="default"/>
        <w:lang w:val="ru-RU" w:eastAsia="en-US" w:bidi="ar-SA"/>
      </w:rPr>
    </w:lvl>
    <w:lvl w:ilvl="8" w:tplc="66F4262C">
      <w:numFmt w:val="bullet"/>
      <w:lvlText w:val="•"/>
      <w:lvlJc w:val="left"/>
      <w:pPr>
        <w:ind w:left="6981" w:hanging="284"/>
      </w:pPr>
      <w:rPr>
        <w:rFonts w:hint="default"/>
        <w:lang w:val="ru-RU" w:eastAsia="en-US" w:bidi="ar-SA"/>
      </w:rPr>
    </w:lvl>
  </w:abstractNum>
  <w:abstractNum w:abstractNumId="28" w15:restartNumberingAfterBreak="0">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7E416A"/>
    <w:multiLevelType w:val="hybridMultilevel"/>
    <w:tmpl w:val="44E21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6D13A6F"/>
    <w:multiLevelType w:val="hybridMultilevel"/>
    <w:tmpl w:val="DB1078B2"/>
    <w:lvl w:ilvl="0" w:tplc="D53AA3C6">
      <w:numFmt w:val="bullet"/>
      <w:lvlText w:val="•"/>
      <w:lvlJc w:val="left"/>
      <w:pPr>
        <w:ind w:left="141" w:hanging="133"/>
      </w:pPr>
      <w:rPr>
        <w:rFonts w:ascii="Times New Roman" w:eastAsia="Times New Roman" w:hAnsi="Times New Roman" w:cs="Times New Roman" w:hint="default"/>
        <w:w w:val="100"/>
        <w:sz w:val="22"/>
        <w:szCs w:val="22"/>
        <w:lang w:val="ru-RU" w:eastAsia="en-US" w:bidi="ar-SA"/>
      </w:rPr>
    </w:lvl>
    <w:lvl w:ilvl="1" w:tplc="52C01DA4">
      <w:numFmt w:val="bullet"/>
      <w:lvlText w:val="•"/>
      <w:lvlJc w:val="left"/>
      <w:pPr>
        <w:ind w:left="493" w:hanging="133"/>
      </w:pPr>
      <w:rPr>
        <w:rFonts w:hint="default"/>
        <w:lang w:val="ru-RU" w:eastAsia="en-US" w:bidi="ar-SA"/>
      </w:rPr>
    </w:lvl>
    <w:lvl w:ilvl="2" w:tplc="64ACA2F4">
      <w:numFmt w:val="bullet"/>
      <w:lvlText w:val="•"/>
      <w:lvlJc w:val="left"/>
      <w:pPr>
        <w:ind w:left="847" w:hanging="133"/>
      </w:pPr>
      <w:rPr>
        <w:rFonts w:hint="default"/>
        <w:lang w:val="ru-RU" w:eastAsia="en-US" w:bidi="ar-SA"/>
      </w:rPr>
    </w:lvl>
    <w:lvl w:ilvl="3" w:tplc="DD8CFC7A">
      <w:numFmt w:val="bullet"/>
      <w:lvlText w:val="•"/>
      <w:lvlJc w:val="left"/>
      <w:pPr>
        <w:ind w:left="1201" w:hanging="133"/>
      </w:pPr>
      <w:rPr>
        <w:rFonts w:hint="default"/>
        <w:lang w:val="ru-RU" w:eastAsia="en-US" w:bidi="ar-SA"/>
      </w:rPr>
    </w:lvl>
    <w:lvl w:ilvl="4" w:tplc="578ABAB4">
      <w:numFmt w:val="bullet"/>
      <w:lvlText w:val="•"/>
      <w:lvlJc w:val="left"/>
      <w:pPr>
        <w:ind w:left="1554" w:hanging="133"/>
      </w:pPr>
      <w:rPr>
        <w:rFonts w:hint="default"/>
        <w:lang w:val="ru-RU" w:eastAsia="en-US" w:bidi="ar-SA"/>
      </w:rPr>
    </w:lvl>
    <w:lvl w:ilvl="5" w:tplc="32B0FCA4">
      <w:numFmt w:val="bullet"/>
      <w:lvlText w:val="•"/>
      <w:lvlJc w:val="left"/>
      <w:pPr>
        <w:ind w:left="1908" w:hanging="133"/>
      </w:pPr>
      <w:rPr>
        <w:rFonts w:hint="default"/>
        <w:lang w:val="ru-RU" w:eastAsia="en-US" w:bidi="ar-SA"/>
      </w:rPr>
    </w:lvl>
    <w:lvl w:ilvl="6" w:tplc="E99CAE08">
      <w:numFmt w:val="bullet"/>
      <w:lvlText w:val="•"/>
      <w:lvlJc w:val="left"/>
      <w:pPr>
        <w:ind w:left="2262" w:hanging="133"/>
      </w:pPr>
      <w:rPr>
        <w:rFonts w:hint="default"/>
        <w:lang w:val="ru-RU" w:eastAsia="en-US" w:bidi="ar-SA"/>
      </w:rPr>
    </w:lvl>
    <w:lvl w:ilvl="7" w:tplc="D46A7AFC">
      <w:numFmt w:val="bullet"/>
      <w:lvlText w:val="•"/>
      <w:lvlJc w:val="left"/>
      <w:pPr>
        <w:ind w:left="2615" w:hanging="133"/>
      </w:pPr>
      <w:rPr>
        <w:rFonts w:hint="default"/>
        <w:lang w:val="ru-RU" w:eastAsia="en-US" w:bidi="ar-SA"/>
      </w:rPr>
    </w:lvl>
    <w:lvl w:ilvl="8" w:tplc="7896A4EA">
      <w:numFmt w:val="bullet"/>
      <w:lvlText w:val="•"/>
      <w:lvlJc w:val="left"/>
      <w:pPr>
        <w:ind w:left="2969" w:hanging="133"/>
      </w:pPr>
      <w:rPr>
        <w:rFonts w:hint="default"/>
        <w:lang w:val="ru-RU" w:eastAsia="en-US" w:bidi="ar-SA"/>
      </w:rPr>
    </w:lvl>
  </w:abstractNum>
  <w:abstractNum w:abstractNumId="31" w15:restartNumberingAfterBreak="0">
    <w:nsid w:val="38C81133"/>
    <w:multiLevelType w:val="hybridMultilevel"/>
    <w:tmpl w:val="EB084356"/>
    <w:lvl w:ilvl="0" w:tplc="B4546BD0">
      <w:numFmt w:val="bullet"/>
      <w:lvlText w:val="•"/>
      <w:lvlJc w:val="left"/>
      <w:pPr>
        <w:ind w:left="348" w:hanging="133"/>
      </w:pPr>
      <w:rPr>
        <w:rFonts w:ascii="Times New Roman" w:eastAsia="Times New Roman" w:hAnsi="Times New Roman" w:cs="Times New Roman" w:hint="default"/>
        <w:w w:val="100"/>
        <w:sz w:val="22"/>
        <w:szCs w:val="22"/>
        <w:lang w:val="ru-RU" w:eastAsia="en-US" w:bidi="ar-SA"/>
      </w:rPr>
    </w:lvl>
    <w:lvl w:ilvl="1" w:tplc="AD9609CA">
      <w:numFmt w:val="bullet"/>
      <w:lvlText w:val="•"/>
      <w:lvlJc w:val="left"/>
      <w:pPr>
        <w:ind w:left="588" w:hanging="133"/>
      </w:pPr>
      <w:rPr>
        <w:rFonts w:hint="default"/>
        <w:lang w:val="ru-RU" w:eastAsia="en-US" w:bidi="ar-SA"/>
      </w:rPr>
    </w:lvl>
    <w:lvl w:ilvl="2" w:tplc="DF58C416">
      <w:numFmt w:val="bullet"/>
      <w:lvlText w:val="•"/>
      <w:lvlJc w:val="left"/>
      <w:pPr>
        <w:ind w:left="837" w:hanging="133"/>
      </w:pPr>
      <w:rPr>
        <w:rFonts w:hint="default"/>
        <w:lang w:val="ru-RU" w:eastAsia="en-US" w:bidi="ar-SA"/>
      </w:rPr>
    </w:lvl>
    <w:lvl w:ilvl="3" w:tplc="0D1422F8">
      <w:numFmt w:val="bullet"/>
      <w:lvlText w:val="•"/>
      <w:lvlJc w:val="left"/>
      <w:pPr>
        <w:ind w:left="1086" w:hanging="133"/>
      </w:pPr>
      <w:rPr>
        <w:rFonts w:hint="default"/>
        <w:lang w:val="ru-RU" w:eastAsia="en-US" w:bidi="ar-SA"/>
      </w:rPr>
    </w:lvl>
    <w:lvl w:ilvl="4" w:tplc="C95A3F9C">
      <w:numFmt w:val="bullet"/>
      <w:lvlText w:val="•"/>
      <w:lvlJc w:val="left"/>
      <w:pPr>
        <w:ind w:left="1334" w:hanging="133"/>
      </w:pPr>
      <w:rPr>
        <w:rFonts w:hint="default"/>
        <w:lang w:val="ru-RU" w:eastAsia="en-US" w:bidi="ar-SA"/>
      </w:rPr>
    </w:lvl>
    <w:lvl w:ilvl="5" w:tplc="BD084D40">
      <w:numFmt w:val="bullet"/>
      <w:lvlText w:val="•"/>
      <w:lvlJc w:val="left"/>
      <w:pPr>
        <w:ind w:left="1583" w:hanging="133"/>
      </w:pPr>
      <w:rPr>
        <w:rFonts w:hint="default"/>
        <w:lang w:val="ru-RU" w:eastAsia="en-US" w:bidi="ar-SA"/>
      </w:rPr>
    </w:lvl>
    <w:lvl w:ilvl="6" w:tplc="FB0217EC">
      <w:numFmt w:val="bullet"/>
      <w:lvlText w:val="•"/>
      <w:lvlJc w:val="left"/>
      <w:pPr>
        <w:ind w:left="1832" w:hanging="133"/>
      </w:pPr>
      <w:rPr>
        <w:rFonts w:hint="default"/>
        <w:lang w:val="ru-RU" w:eastAsia="en-US" w:bidi="ar-SA"/>
      </w:rPr>
    </w:lvl>
    <w:lvl w:ilvl="7" w:tplc="0A48CD7E">
      <w:numFmt w:val="bullet"/>
      <w:lvlText w:val="•"/>
      <w:lvlJc w:val="left"/>
      <w:pPr>
        <w:ind w:left="2080" w:hanging="133"/>
      </w:pPr>
      <w:rPr>
        <w:rFonts w:hint="default"/>
        <w:lang w:val="ru-RU" w:eastAsia="en-US" w:bidi="ar-SA"/>
      </w:rPr>
    </w:lvl>
    <w:lvl w:ilvl="8" w:tplc="EE5CE6CE">
      <w:numFmt w:val="bullet"/>
      <w:lvlText w:val="•"/>
      <w:lvlJc w:val="left"/>
      <w:pPr>
        <w:ind w:left="2329" w:hanging="133"/>
      </w:pPr>
      <w:rPr>
        <w:rFonts w:hint="default"/>
        <w:lang w:val="ru-RU" w:eastAsia="en-US" w:bidi="ar-SA"/>
      </w:rPr>
    </w:lvl>
  </w:abstractNum>
  <w:abstractNum w:abstractNumId="32" w15:restartNumberingAfterBreak="0">
    <w:nsid w:val="3ACB49BC"/>
    <w:multiLevelType w:val="hybridMultilevel"/>
    <w:tmpl w:val="06623A24"/>
    <w:lvl w:ilvl="0" w:tplc="D55E084C">
      <w:numFmt w:val="bullet"/>
      <w:lvlText w:val="•"/>
      <w:lvlJc w:val="left"/>
      <w:pPr>
        <w:ind w:left="312" w:hanging="133"/>
      </w:pPr>
      <w:rPr>
        <w:rFonts w:ascii="Times New Roman" w:eastAsia="Times New Roman" w:hAnsi="Times New Roman" w:cs="Times New Roman" w:hint="default"/>
        <w:w w:val="100"/>
        <w:sz w:val="22"/>
        <w:szCs w:val="22"/>
        <w:lang w:val="ru-RU" w:eastAsia="en-US" w:bidi="ar-SA"/>
      </w:rPr>
    </w:lvl>
    <w:lvl w:ilvl="1" w:tplc="B26450E8">
      <w:numFmt w:val="bullet"/>
      <w:lvlText w:val="•"/>
      <w:lvlJc w:val="left"/>
      <w:pPr>
        <w:ind w:left="627" w:hanging="133"/>
      </w:pPr>
      <w:rPr>
        <w:rFonts w:hint="default"/>
        <w:lang w:val="ru-RU" w:eastAsia="en-US" w:bidi="ar-SA"/>
      </w:rPr>
    </w:lvl>
    <w:lvl w:ilvl="2" w:tplc="3F60CD06">
      <w:numFmt w:val="bullet"/>
      <w:lvlText w:val="•"/>
      <w:lvlJc w:val="left"/>
      <w:pPr>
        <w:ind w:left="934" w:hanging="133"/>
      </w:pPr>
      <w:rPr>
        <w:rFonts w:hint="default"/>
        <w:lang w:val="ru-RU" w:eastAsia="en-US" w:bidi="ar-SA"/>
      </w:rPr>
    </w:lvl>
    <w:lvl w:ilvl="3" w:tplc="0776AEC8">
      <w:numFmt w:val="bullet"/>
      <w:lvlText w:val="•"/>
      <w:lvlJc w:val="left"/>
      <w:pPr>
        <w:ind w:left="1241" w:hanging="133"/>
      </w:pPr>
      <w:rPr>
        <w:rFonts w:hint="default"/>
        <w:lang w:val="ru-RU" w:eastAsia="en-US" w:bidi="ar-SA"/>
      </w:rPr>
    </w:lvl>
    <w:lvl w:ilvl="4" w:tplc="E39461B2">
      <w:numFmt w:val="bullet"/>
      <w:lvlText w:val="•"/>
      <w:lvlJc w:val="left"/>
      <w:pPr>
        <w:ind w:left="1549" w:hanging="133"/>
      </w:pPr>
      <w:rPr>
        <w:rFonts w:hint="default"/>
        <w:lang w:val="ru-RU" w:eastAsia="en-US" w:bidi="ar-SA"/>
      </w:rPr>
    </w:lvl>
    <w:lvl w:ilvl="5" w:tplc="75E68A96">
      <w:numFmt w:val="bullet"/>
      <w:lvlText w:val="•"/>
      <w:lvlJc w:val="left"/>
      <w:pPr>
        <w:ind w:left="1856" w:hanging="133"/>
      </w:pPr>
      <w:rPr>
        <w:rFonts w:hint="default"/>
        <w:lang w:val="ru-RU" w:eastAsia="en-US" w:bidi="ar-SA"/>
      </w:rPr>
    </w:lvl>
    <w:lvl w:ilvl="6" w:tplc="08062A90">
      <w:numFmt w:val="bullet"/>
      <w:lvlText w:val="•"/>
      <w:lvlJc w:val="left"/>
      <w:pPr>
        <w:ind w:left="2163" w:hanging="133"/>
      </w:pPr>
      <w:rPr>
        <w:rFonts w:hint="default"/>
        <w:lang w:val="ru-RU" w:eastAsia="en-US" w:bidi="ar-SA"/>
      </w:rPr>
    </w:lvl>
    <w:lvl w:ilvl="7" w:tplc="3FCA9492">
      <w:numFmt w:val="bullet"/>
      <w:lvlText w:val="•"/>
      <w:lvlJc w:val="left"/>
      <w:pPr>
        <w:ind w:left="2471" w:hanging="133"/>
      </w:pPr>
      <w:rPr>
        <w:rFonts w:hint="default"/>
        <w:lang w:val="ru-RU" w:eastAsia="en-US" w:bidi="ar-SA"/>
      </w:rPr>
    </w:lvl>
    <w:lvl w:ilvl="8" w:tplc="27EE1A82">
      <w:numFmt w:val="bullet"/>
      <w:lvlText w:val="•"/>
      <w:lvlJc w:val="left"/>
      <w:pPr>
        <w:ind w:left="2778" w:hanging="133"/>
      </w:pPr>
      <w:rPr>
        <w:rFonts w:hint="default"/>
        <w:lang w:val="ru-RU" w:eastAsia="en-US" w:bidi="ar-SA"/>
      </w:rPr>
    </w:lvl>
  </w:abstractNum>
  <w:abstractNum w:abstractNumId="33" w15:restartNumberingAfterBreak="0">
    <w:nsid w:val="3AFD41D2"/>
    <w:multiLevelType w:val="hybridMultilevel"/>
    <w:tmpl w:val="A1B8B1A8"/>
    <w:lvl w:ilvl="0" w:tplc="123CF62A">
      <w:start w:val="1"/>
      <w:numFmt w:val="decimal"/>
      <w:lvlText w:val="%1."/>
      <w:lvlJc w:val="left"/>
      <w:pPr>
        <w:ind w:left="972" w:hanging="281"/>
      </w:pPr>
      <w:rPr>
        <w:rFonts w:ascii="Times New Roman" w:eastAsia="Times New Roman" w:hAnsi="Times New Roman" w:cs="Times New Roman" w:hint="default"/>
        <w:b/>
        <w:bCs/>
        <w:i/>
        <w:iCs/>
        <w:spacing w:val="0"/>
        <w:w w:val="100"/>
        <w:sz w:val="28"/>
        <w:szCs w:val="28"/>
        <w:lang w:val="ru-RU" w:eastAsia="en-US" w:bidi="ar-SA"/>
      </w:rPr>
    </w:lvl>
    <w:lvl w:ilvl="1" w:tplc="6770CE28">
      <w:numFmt w:val="bullet"/>
      <w:lvlText w:val="•"/>
      <w:lvlJc w:val="left"/>
      <w:pPr>
        <w:ind w:left="2011" w:hanging="281"/>
      </w:pPr>
      <w:rPr>
        <w:rFonts w:hint="default"/>
        <w:lang w:val="ru-RU" w:eastAsia="en-US" w:bidi="ar-SA"/>
      </w:rPr>
    </w:lvl>
    <w:lvl w:ilvl="2" w:tplc="7B503F76">
      <w:numFmt w:val="bullet"/>
      <w:lvlText w:val="•"/>
      <w:lvlJc w:val="left"/>
      <w:pPr>
        <w:ind w:left="3043" w:hanging="281"/>
      </w:pPr>
      <w:rPr>
        <w:rFonts w:hint="default"/>
        <w:lang w:val="ru-RU" w:eastAsia="en-US" w:bidi="ar-SA"/>
      </w:rPr>
    </w:lvl>
    <w:lvl w:ilvl="3" w:tplc="1D0487A0">
      <w:numFmt w:val="bullet"/>
      <w:lvlText w:val="•"/>
      <w:lvlJc w:val="left"/>
      <w:pPr>
        <w:ind w:left="4075" w:hanging="281"/>
      </w:pPr>
      <w:rPr>
        <w:rFonts w:hint="default"/>
        <w:lang w:val="ru-RU" w:eastAsia="en-US" w:bidi="ar-SA"/>
      </w:rPr>
    </w:lvl>
    <w:lvl w:ilvl="4" w:tplc="744CF3F6">
      <w:numFmt w:val="bullet"/>
      <w:lvlText w:val="•"/>
      <w:lvlJc w:val="left"/>
      <w:pPr>
        <w:ind w:left="5107" w:hanging="281"/>
      </w:pPr>
      <w:rPr>
        <w:rFonts w:hint="default"/>
        <w:lang w:val="ru-RU" w:eastAsia="en-US" w:bidi="ar-SA"/>
      </w:rPr>
    </w:lvl>
    <w:lvl w:ilvl="5" w:tplc="B0821D4A">
      <w:numFmt w:val="bullet"/>
      <w:lvlText w:val="•"/>
      <w:lvlJc w:val="left"/>
      <w:pPr>
        <w:ind w:left="6139" w:hanging="281"/>
      </w:pPr>
      <w:rPr>
        <w:rFonts w:hint="default"/>
        <w:lang w:val="ru-RU" w:eastAsia="en-US" w:bidi="ar-SA"/>
      </w:rPr>
    </w:lvl>
    <w:lvl w:ilvl="6" w:tplc="EDFA48C0">
      <w:numFmt w:val="bullet"/>
      <w:lvlText w:val="•"/>
      <w:lvlJc w:val="left"/>
      <w:pPr>
        <w:ind w:left="7171" w:hanging="281"/>
      </w:pPr>
      <w:rPr>
        <w:rFonts w:hint="default"/>
        <w:lang w:val="ru-RU" w:eastAsia="en-US" w:bidi="ar-SA"/>
      </w:rPr>
    </w:lvl>
    <w:lvl w:ilvl="7" w:tplc="5E66CDB2">
      <w:numFmt w:val="bullet"/>
      <w:lvlText w:val="•"/>
      <w:lvlJc w:val="left"/>
      <w:pPr>
        <w:ind w:left="8203" w:hanging="281"/>
      </w:pPr>
      <w:rPr>
        <w:rFonts w:hint="default"/>
        <w:lang w:val="ru-RU" w:eastAsia="en-US" w:bidi="ar-SA"/>
      </w:rPr>
    </w:lvl>
    <w:lvl w:ilvl="8" w:tplc="C2B64194">
      <w:numFmt w:val="bullet"/>
      <w:lvlText w:val="•"/>
      <w:lvlJc w:val="left"/>
      <w:pPr>
        <w:ind w:left="9235" w:hanging="281"/>
      </w:pPr>
      <w:rPr>
        <w:rFonts w:hint="default"/>
        <w:lang w:val="ru-RU" w:eastAsia="en-US" w:bidi="ar-SA"/>
      </w:rPr>
    </w:lvl>
  </w:abstractNum>
  <w:abstractNum w:abstractNumId="34" w15:restartNumberingAfterBreak="0">
    <w:nsid w:val="3C8D1E71"/>
    <w:multiLevelType w:val="multilevel"/>
    <w:tmpl w:val="F7DA26F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3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DAE07B1"/>
    <w:multiLevelType w:val="multilevel"/>
    <w:tmpl w:val="618459B6"/>
    <w:lvl w:ilvl="0">
      <w:start w:val="3"/>
      <w:numFmt w:val="decimal"/>
      <w:lvlText w:val="21.6.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41C855EA"/>
    <w:multiLevelType w:val="hybridMultilevel"/>
    <w:tmpl w:val="99E2FE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38E6EDB"/>
    <w:multiLevelType w:val="multilevel"/>
    <w:tmpl w:val="18D038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60A3DB7"/>
    <w:multiLevelType w:val="multilevel"/>
    <w:tmpl w:val="8AAC8D00"/>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85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478456FD"/>
    <w:multiLevelType w:val="hybridMultilevel"/>
    <w:tmpl w:val="D7402CAA"/>
    <w:lvl w:ilvl="0" w:tplc="C5EEB86A">
      <w:numFmt w:val="bullet"/>
      <w:lvlText w:val=""/>
      <w:lvlJc w:val="left"/>
      <w:pPr>
        <w:ind w:left="1114" w:hanging="312"/>
      </w:pPr>
      <w:rPr>
        <w:rFonts w:ascii="Symbol" w:eastAsia="Symbol" w:hAnsi="Symbol" w:cs="Symbol" w:hint="default"/>
        <w:w w:val="100"/>
        <w:sz w:val="22"/>
        <w:szCs w:val="22"/>
        <w:lang w:val="ru-RU" w:eastAsia="en-US" w:bidi="ar-SA"/>
      </w:rPr>
    </w:lvl>
    <w:lvl w:ilvl="1" w:tplc="338C1286">
      <w:numFmt w:val="bullet"/>
      <w:lvlText w:val="•"/>
      <w:lvlJc w:val="left"/>
      <w:pPr>
        <w:ind w:left="2137" w:hanging="312"/>
      </w:pPr>
      <w:rPr>
        <w:rFonts w:hint="default"/>
        <w:lang w:val="ru-RU" w:eastAsia="en-US" w:bidi="ar-SA"/>
      </w:rPr>
    </w:lvl>
    <w:lvl w:ilvl="2" w:tplc="FAF429D6">
      <w:numFmt w:val="bullet"/>
      <w:lvlText w:val="•"/>
      <w:lvlJc w:val="left"/>
      <w:pPr>
        <w:ind w:left="3155" w:hanging="312"/>
      </w:pPr>
      <w:rPr>
        <w:rFonts w:hint="default"/>
        <w:lang w:val="ru-RU" w:eastAsia="en-US" w:bidi="ar-SA"/>
      </w:rPr>
    </w:lvl>
    <w:lvl w:ilvl="3" w:tplc="83F84B14">
      <w:numFmt w:val="bullet"/>
      <w:lvlText w:val="•"/>
      <w:lvlJc w:val="left"/>
      <w:pPr>
        <w:ind w:left="4173" w:hanging="312"/>
      </w:pPr>
      <w:rPr>
        <w:rFonts w:hint="default"/>
        <w:lang w:val="ru-RU" w:eastAsia="en-US" w:bidi="ar-SA"/>
      </w:rPr>
    </w:lvl>
    <w:lvl w:ilvl="4" w:tplc="BB68116C">
      <w:numFmt w:val="bullet"/>
      <w:lvlText w:val="•"/>
      <w:lvlJc w:val="left"/>
      <w:pPr>
        <w:ind w:left="5191" w:hanging="312"/>
      </w:pPr>
      <w:rPr>
        <w:rFonts w:hint="default"/>
        <w:lang w:val="ru-RU" w:eastAsia="en-US" w:bidi="ar-SA"/>
      </w:rPr>
    </w:lvl>
    <w:lvl w:ilvl="5" w:tplc="B424427A">
      <w:numFmt w:val="bullet"/>
      <w:lvlText w:val="•"/>
      <w:lvlJc w:val="left"/>
      <w:pPr>
        <w:ind w:left="6209" w:hanging="312"/>
      </w:pPr>
      <w:rPr>
        <w:rFonts w:hint="default"/>
        <w:lang w:val="ru-RU" w:eastAsia="en-US" w:bidi="ar-SA"/>
      </w:rPr>
    </w:lvl>
    <w:lvl w:ilvl="6" w:tplc="AF70F3B6">
      <w:numFmt w:val="bullet"/>
      <w:lvlText w:val="•"/>
      <w:lvlJc w:val="left"/>
      <w:pPr>
        <w:ind w:left="7227" w:hanging="312"/>
      </w:pPr>
      <w:rPr>
        <w:rFonts w:hint="default"/>
        <w:lang w:val="ru-RU" w:eastAsia="en-US" w:bidi="ar-SA"/>
      </w:rPr>
    </w:lvl>
    <w:lvl w:ilvl="7" w:tplc="45B6ADFA">
      <w:numFmt w:val="bullet"/>
      <w:lvlText w:val="•"/>
      <w:lvlJc w:val="left"/>
      <w:pPr>
        <w:ind w:left="8245" w:hanging="312"/>
      </w:pPr>
      <w:rPr>
        <w:rFonts w:hint="default"/>
        <w:lang w:val="ru-RU" w:eastAsia="en-US" w:bidi="ar-SA"/>
      </w:rPr>
    </w:lvl>
    <w:lvl w:ilvl="8" w:tplc="D87E0EFE">
      <w:numFmt w:val="bullet"/>
      <w:lvlText w:val="•"/>
      <w:lvlJc w:val="left"/>
      <w:pPr>
        <w:ind w:left="9263" w:hanging="312"/>
      </w:pPr>
      <w:rPr>
        <w:rFonts w:hint="default"/>
        <w:lang w:val="ru-RU" w:eastAsia="en-US" w:bidi="ar-SA"/>
      </w:rPr>
    </w:lvl>
  </w:abstractNum>
  <w:abstractNum w:abstractNumId="40" w15:restartNumberingAfterBreak="0">
    <w:nsid w:val="49882AB9"/>
    <w:multiLevelType w:val="multilevel"/>
    <w:tmpl w:val="54F81714"/>
    <w:lvl w:ilvl="0">
      <w:start w:val="3"/>
      <w:numFmt w:val="decimal"/>
      <w:lvlText w:val="21.5.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4C884052"/>
    <w:multiLevelType w:val="hybridMultilevel"/>
    <w:tmpl w:val="8BC45EA4"/>
    <w:lvl w:ilvl="0" w:tplc="15C0B2CA">
      <w:numFmt w:val="bullet"/>
      <w:lvlText w:val="•"/>
      <w:lvlJc w:val="left"/>
      <w:pPr>
        <w:ind w:left="293" w:hanging="133"/>
      </w:pPr>
      <w:rPr>
        <w:rFonts w:ascii="Times New Roman" w:eastAsia="Times New Roman" w:hAnsi="Times New Roman" w:cs="Times New Roman" w:hint="default"/>
        <w:w w:val="100"/>
        <w:sz w:val="22"/>
        <w:szCs w:val="22"/>
        <w:lang w:val="ru-RU" w:eastAsia="en-US" w:bidi="ar-SA"/>
      </w:rPr>
    </w:lvl>
    <w:lvl w:ilvl="1" w:tplc="663EC344">
      <w:numFmt w:val="bullet"/>
      <w:lvlText w:val="•"/>
      <w:lvlJc w:val="left"/>
      <w:pPr>
        <w:ind w:left="151" w:hanging="133"/>
      </w:pPr>
      <w:rPr>
        <w:rFonts w:ascii="Times New Roman" w:eastAsia="Times New Roman" w:hAnsi="Times New Roman" w:cs="Times New Roman" w:hint="default"/>
        <w:w w:val="100"/>
        <w:sz w:val="22"/>
        <w:szCs w:val="22"/>
        <w:lang w:val="ru-RU" w:eastAsia="en-US" w:bidi="ar-SA"/>
      </w:rPr>
    </w:lvl>
    <w:lvl w:ilvl="2" w:tplc="831C5934">
      <w:numFmt w:val="bullet"/>
      <w:lvlText w:val="•"/>
      <w:lvlJc w:val="left"/>
      <w:pPr>
        <w:ind w:left="675" w:hanging="133"/>
      </w:pPr>
      <w:rPr>
        <w:rFonts w:hint="default"/>
        <w:lang w:val="ru-RU" w:eastAsia="en-US" w:bidi="ar-SA"/>
      </w:rPr>
    </w:lvl>
    <w:lvl w:ilvl="3" w:tplc="B89828C2">
      <w:numFmt w:val="bullet"/>
      <w:lvlText w:val="•"/>
      <w:lvlJc w:val="left"/>
      <w:pPr>
        <w:ind w:left="1050" w:hanging="133"/>
      </w:pPr>
      <w:rPr>
        <w:rFonts w:hint="default"/>
        <w:lang w:val="ru-RU" w:eastAsia="en-US" w:bidi="ar-SA"/>
      </w:rPr>
    </w:lvl>
    <w:lvl w:ilvl="4" w:tplc="06343A9E">
      <w:numFmt w:val="bullet"/>
      <w:lvlText w:val="•"/>
      <w:lvlJc w:val="left"/>
      <w:pPr>
        <w:ind w:left="1425" w:hanging="133"/>
      </w:pPr>
      <w:rPr>
        <w:rFonts w:hint="default"/>
        <w:lang w:val="ru-RU" w:eastAsia="en-US" w:bidi="ar-SA"/>
      </w:rPr>
    </w:lvl>
    <w:lvl w:ilvl="5" w:tplc="2506AB06">
      <w:numFmt w:val="bullet"/>
      <w:lvlText w:val="•"/>
      <w:lvlJc w:val="left"/>
      <w:pPr>
        <w:ind w:left="1800" w:hanging="133"/>
      </w:pPr>
      <w:rPr>
        <w:rFonts w:hint="default"/>
        <w:lang w:val="ru-RU" w:eastAsia="en-US" w:bidi="ar-SA"/>
      </w:rPr>
    </w:lvl>
    <w:lvl w:ilvl="6" w:tplc="8C24E4DA">
      <w:numFmt w:val="bullet"/>
      <w:lvlText w:val="•"/>
      <w:lvlJc w:val="left"/>
      <w:pPr>
        <w:ind w:left="2176" w:hanging="133"/>
      </w:pPr>
      <w:rPr>
        <w:rFonts w:hint="default"/>
        <w:lang w:val="ru-RU" w:eastAsia="en-US" w:bidi="ar-SA"/>
      </w:rPr>
    </w:lvl>
    <w:lvl w:ilvl="7" w:tplc="12D49742">
      <w:numFmt w:val="bullet"/>
      <w:lvlText w:val="•"/>
      <w:lvlJc w:val="left"/>
      <w:pPr>
        <w:ind w:left="2551" w:hanging="133"/>
      </w:pPr>
      <w:rPr>
        <w:rFonts w:hint="default"/>
        <w:lang w:val="ru-RU" w:eastAsia="en-US" w:bidi="ar-SA"/>
      </w:rPr>
    </w:lvl>
    <w:lvl w:ilvl="8" w:tplc="655E62F2">
      <w:numFmt w:val="bullet"/>
      <w:lvlText w:val="•"/>
      <w:lvlJc w:val="left"/>
      <w:pPr>
        <w:ind w:left="2926" w:hanging="133"/>
      </w:pPr>
      <w:rPr>
        <w:rFonts w:hint="default"/>
        <w:lang w:val="ru-RU" w:eastAsia="en-US" w:bidi="ar-SA"/>
      </w:rPr>
    </w:lvl>
  </w:abstractNum>
  <w:abstractNum w:abstractNumId="42" w15:restartNumberingAfterBreak="0">
    <w:nsid w:val="4D520DD4"/>
    <w:multiLevelType w:val="hybridMultilevel"/>
    <w:tmpl w:val="7EF038EA"/>
    <w:lvl w:ilvl="0" w:tplc="DB726562">
      <w:numFmt w:val="bullet"/>
      <w:lvlText w:val=""/>
      <w:lvlJc w:val="left"/>
      <w:pPr>
        <w:ind w:left="107" w:hanging="360"/>
      </w:pPr>
      <w:rPr>
        <w:rFonts w:ascii="Symbol" w:eastAsia="Symbol" w:hAnsi="Symbol" w:cs="Symbol" w:hint="default"/>
        <w:w w:val="100"/>
        <w:sz w:val="22"/>
        <w:szCs w:val="22"/>
        <w:lang w:val="ru-RU" w:eastAsia="en-US" w:bidi="ar-SA"/>
      </w:rPr>
    </w:lvl>
    <w:lvl w:ilvl="1" w:tplc="005AB634">
      <w:numFmt w:val="bullet"/>
      <w:lvlText w:val="•"/>
      <w:lvlJc w:val="left"/>
      <w:pPr>
        <w:ind w:left="952" w:hanging="360"/>
      </w:pPr>
      <w:rPr>
        <w:rFonts w:hint="default"/>
        <w:lang w:val="ru-RU" w:eastAsia="en-US" w:bidi="ar-SA"/>
      </w:rPr>
    </w:lvl>
    <w:lvl w:ilvl="2" w:tplc="8A820F92">
      <w:numFmt w:val="bullet"/>
      <w:lvlText w:val="•"/>
      <w:lvlJc w:val="left"/>
      <w:pPr>
        <w:ind w:left="1804" w:hanging="360"/>
      </w:pPr>
      <w:rPr>
        <w:rFonts w:hint="default"/>
        <w:lang w:val="ru-RU" w:eastAsia="en-US" w:bidi="ar-SA"/>
      </w:rPr>
    </w:lvl>
    <w:lvl w:ilvl="3" w:tplc="AA1226E4">
      <w:numFmt w:val="bullet"/>
      <w:lvlText w:val="•"/>
      <w:lvlJc w:val="left"/>
      <w:pPr>
        <w:ind w:left="2656" w:hanging="360"/>
      </w:pPr>
      <w:rPr>
        <w:rFonts w:hint="default"/>
        <w:lang w:val="ru-RU" w:eastAsia="en-US" w:bidi="ar-SA"/>
      </w:rPr>
    </w:lvl>
    <w:lvl w:ilvl="4" w:tplc="62B40A36">
      <w:numFmt w:val="bullet"/>
      <w:lvlText w:val="•"/>
      <w:lvlJc w:val="left"/>
      <w:pPr>
        <w:ind w:left="3508" w:hanging="360"/>
      </w:pPr>
      <w:rPr>
        <w:rFonts w:hint="default"/>
        <w:lang w:val="ru-RU" w:eastAsia="en-US" w:bidi="ar-SA"/>
      </w:rPr>
    </w:lvl>
    <w:lvl w:ilvl="5" w:tplc="282ECEBA">
      <w:numFmt w:val="bullet"/>
      <w:lvlText w:val="•"/>
      <w:lvlJc w:val="left"/>
      <w:pPr>
        <w:ind w:left="4361" w:hanging="360"/>
      </w:pPr>
      <w:rPr>
        <w:rFonts w:hint="default"/>
        <w:lang w:val="ru-RU" w:eastAsia="en-US" w:bidi="ar-SA"/>
      </w:rPr>
    </w:lvl>
    <w:lvl w:ilvl="6" w:tplc="53C29BD0">
      <w:numFmt w:val="bullet"/>
      <w:lvlText w:val="•"/>
      <w:lvlJc w:val="left"/>
      <w:pPr>
        <w:ind w:left="5213" w:hanging="360"/>
      </w:pPr>
      <w:rPr>
        <w:rFonts w:hint="default"/>
        <w:lang w:val="ru-RU" w:eastAsia="en-US" w:bidi="ar-SA"/>
      </w:rPr>
    </w:lvl>
    <w:lvl w:ilvl="7" w:tplc="1E889E8E">
      <w:numFmt w:val="bullet"/>
      <w:lvlText w:val="•"/>
      <w:lvlJc w:val="left"/>
      <w:pPr>
        <w:ind w:left="6065" w:hanging="360"/>
      </w:pPr>
      <w:rPr>
        <w:rFonts w:hint="default"/>
        <w:lang w:val="ru-RU" w:eastAsia="en-US" w:bidi="ar-SA"/>
      </w:rPr>
    </w:lvl>
    <w:lvl w:ilvl="8" w:tplc="3F88D772">
      <w:numFmt w:val="bullet"/>
      <w:lvlText w:val="•"/>
      <w:lvlJc w:val="left"/>
      <w:pPr>
        <w:ind w:left="6917" w:hanging="360"/>
      </w:pPr>
      <w:rPr>
        <w:rFonts w:hint="default"/>
        <w:lang w:val="ru-RU" w:eastAsia="en-US" w:bidi="ar-SA"/>
      </w:rPr>
    </w:lvl>
  </w:abstractNum>
  <w:abstractNum w:abstractNumId="43" w15:restartNumberingAfterBreak="0">
    <w:nsid w:val="4DB31AC4"/>
    <w:multiLevelType w:val="hybridMultilevel"/>
    <w:tmpl w:val="6F4C196C"/>
    <w:lvl w:ilvl="0" w:tplc="04190011">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DE93691"/>
    <w:multiLevelType w:val="hybridMultilevel"/>
    <w:tmpl w:val="34ECAE3C"/>
    <w:lvl w:ilvl="0" w:tplc="A6D8601C">
      <w:numFmt w:val="bullet"/>
      <w:lvlText w:val="•"/>
      <w:lvlJc w:val="left"/>
      <w:pPr>
        <w:ind w:left="309" w:hanging="420"/>
      </w:pPr>
      <w:rPr>
        <w:rFonts w:ascii="Times New Roman" w:eastAsia="Times New Roman" w:hAnsi="Times New Roman" w:cs="Times New Roman" w:hint="default"/>
        <w:b/>
        <w:bCs/>
        <w:w w:val="100"/>
        <w:sz w:val="24"/>
        <w:szCs w:val="24"/>
        <w:lang w:val="ru-RU" w:eastAsia="en-US" w:bidi="ar-SA"/>
      </w:rPr>
    </w:lvl>
    <w:lvl w:ilvl="1" w:tplc="68D2CBB0">
      <w:numFmt w:val="bullet"/>
      <w:lvlText w:val="•"/>
      <w:lvlJc w:val="left"/>
      <w:pPr>
        <w:ind w:left="539" w:hanging="420"/>
      </w:pPr>
      <w:rPr>
        <w:rFonts w:hint="default"/>
        <w:lang w:val="ru-RU" w:eastAsia="en-US" w:bidi="ar-SA"/>
      </w:rPr>
    </w:lvl>
    <w:lvl w:ilvl="2" w:tplc="A750455C">
      <w:numFmt w:val="bullet"/>
      <w:lvlText w:val="•"/>
      <w:lvlJc w:val="left"/>
      <w:pPr>
        <w:ind w:left="779" w:hanging="420"/>
      </w:pPr>
      <w:rPr>
        <w:rFonts w:hint="default"/>
        <w:lang w:val="ru-RU" w:eastAsia="en-US" w:bidi="ar-SA"/>
      </w:rPr>
    </w:lvl>
    <w:lvl w:ilvl="3" w:tplc="33CA4754">
      <w:numFmt w:val="bullet"/>
      <w:lvlText w:val="•"/>
      <w:lvlJc w:val="left"/>
      <w:pPr>
        <w:ind w:left="1019" w:hanging="420"/>
      </w:pPr>
      <w:rPr>
        <w:rFonts w:hint="default"/>
        <w:lang w:val="ru-RU" w:eastAsia="en-US" w:bidi="ar-SA"/>
      </w:rPr>
    </w:lvl>
    <w:lvl w:ilvl="4" w:tplc="AE58F2D0">
      <w:numFmt w:val="bullet"/>
      <w:lvlText w:val="•"/>
      <w:lvlJc w:val="left"/>
      <w:pPr>
        <w:ind w:left="1259" w:hanging="420"/>
      </w:pPr>
      <w:rPr>
        <w:rFonts w:hint="default"/>
        <w:lang w:val="ru-RU" w:eastAsia="en-US" w:bidi="ar-SA"/>
      </w:rPr>
    </w:lvl>
    <w:lvl w:ilvl="5" w:tplc="DAD226B2">
      <w:numFmt w:val="bullet"/>
      <w:lvlText w:val="•"/>
      <w:lvlJc w:val="left"/>
      <w:pPr>
        <w:ind w:left="1499" w:hanging="420"/>
      </w:pPr>
      <w:rPr>
        <w:rFonts w:hint="default"/>
        <w:lang w:val="ru-RU" w:eastAsia="en-US" w:bidi="ar-SA"/>
      </w:rPr>
    </w:lvl>
    <w:lvl w:ilvl="6" w:tplc="EBB04608">
      <w:numFmt w:val="bullet"/>
      <w:lvlText w:val="•"/>
      <w:lvlJc w:val="left"/>
      <w:pPr>
        <w:ind w:left="1739" w:hanging="420"/>
      </w:pPr>
      <w:rPr>
        <w:rFonts w:hint="default"/>
        <w:lang w:val="ru-RU" w:eastAsia="en-US" w:bidi="ar-SA"/>
      </w:rPr>
    </w:lvl>
    <w:lvl w:ilvl="7" w:tplc="1700D68E">
      <w:numFmt w:val="bullet"/>
      <w:lvlText w:val="•"/>
      <w:lvlJc w:val="left"/>
      <w:pPr>
        <w:ind w:left="1979" w:hanging="420"/>
      </w:pPr>
      <w:rPr>
        <w:rFonts w:hint="default"/>
        <w:lang w:val="ru-RU" w:eastAsia="en-US" w:bidi="ar-SA"/>
      </w:rPr>
    </w:lvl>
    <w:lvl w:ilvl="8" w:tplc="A8D68452">
      <w:numFmt w:val="bullet"/>
      <w:lvlText w:val="•"/>
      <w:lvlJc w:val="left"/>
      <w:pPr>
        <w:ind w:left="2219" w:hanging="420"/>
      </w:pPr>
      <w:rPr>
        <w:rFonts w:hint="default"/>
        <w:lang w:val="ru-RU" w:eastAsia="en-US" w:bidi="ar-SA"/>
      </w:rPr>
    </w:lvl>
  </w:abstractNum>
  <w:abstractNum w:abstractNumId="45" w15:restartNumberingAfterBreak="0">
    <w:nsid w:val="4E764835"/>
    <w:multiLevelType w:val="hybridMultilevel"/>
    <w:tmpl w:val="9E7EBFD8"/>
    <w:lvl w:ilvl="0" w:tplc="65F85A10">
      <w:numFmt w:val="bullet"/>
      <w:lvlText w:val=""/>
      <w:lvlJc w:val="left"/>
      <w:pPr>
        <w:ind w:left="424" w:hanging="317"/>
      </w:pPr>
      <w:rPr>
        <w:rFonts w:ascii="Symbol" w:eastAsia="Symbol" w:hAnsi="Symbol" w:cs="Symbol" w:hint="default"/>
        <w:w w:val="100"/>
        <w:sz w:val="22"/>
        <w:szCs w:val="22"/>
        <w:lang w:val="ru-RU" w:eastAsia="en-US" w:bidi="ar-SA"/>
      </w:rPr>
    </w:lvl>
    <w:lvl w:ilvl="1" w:tplc="A8BA7108">
      <w:numFmt w:val="bullet"/>
      <w:lvlText w:val="•"/>
      <w:lvlJc w:val="left"/>
      <w:pPr>
        <w:ind w:left="1240" w:hanging="317"/>
      </w:pPr>
      <w:rPr>
        <w:rFonts w:hint="default"/>
        <w:lang w:val="ru-RU" w:eastAsia="en-US" w:bidi="ar-SA"/>
      </w:rPr>
    </w:lvl>
    <w:lvl w:ilvl="2" w:tplc="B0ECFA28">
      <w:numFmt w:val="bullet"/>
      <w:lvlText w:val="•"/>
      <w:lvlJc w:val="left"/>
      <w:pPr>
        <w:ind w:left="2060" w:hanging="317"/>
      </w:pPr>
      <w:rPr>
        <w:rFonts w:hint="default"/>
        <w:lang w:val="ru-RU" w:eastAsia="en-US" w:bidi="ar-SA"/>
      </w:rPr>
    </w:lvl>
    <w:lvl w:ilvl="3" w:tplc="9DCAEEFE">
      <w:numFmt w:val="bullet"/>
      <w:lvlText w:val="•"/>
      <w:lvlJc w:val="left"/>
      <w:pPr>
        <w:ind w:left="2880" w:hanging="317"/>
      </w:pPr>
      <w:rPr>
        <w:rFonts w:hint="default"/>
        <w:lang w:val="ru-RU" w:eastAsia="en-US" w:bidi="ar-SA"/>
      </w:rPr>
    </w:lvl>
    <w:lvl w:ilvl="4" w:tplc="155A5CC8">
      <w:numFmt w:val="bullet"/>
      <w:lvlText w:val="•"/>
      <w:lvlJc w:val="left"/>
      <w:pPr>
        <w:ind w:left="3700" w:hanging="317"/>
      </w:pPr>
      <w:rPr>
        <w:rFonts w:hint="default"/>
        <w:lang w:val="ru-RU" w:eastAsia="en-US" w:bidi="ar-SA"/>
      </w:rPr>
    </w:lvl>
    <w:lvl w:ilvl="5" w:tplc="CE96D750">
      <w:numFmt w:val="bullet"/>
      <w:lvlText w:val="•"/>
      <w:lvlJc w:val="left"/>
      <w:pPr>
        <w:ind w:left="4521" w:hanging="317"/>
      </w:pPr>
      <w:rPr>
        <w:rFonts w:hint="default"/>
        <w:lang w:val="ru-RU" w:eastAsia="en-US" w:bidi="ar-SA"/>
      </w:rPr>
    </w:lvl>
    <w:lvl w:ilvl="6" w:tplc="CE3423A0">
      <w:numFmt w:val="bullet"/>
      <w:lvlText w:val="•"/>
      <w:lvlJc w:val="left"/>
      <w:pPr>
        <w:ind w:left="5341" w:hanging="317"/>
      </w:pPr>
      <w:rPr>
        <w:rFonts w:hint="default"/>
        <w:lang w:val="ru-RU" w:eastAsia="en-US" w:bidi="ar-SA"/>
      </w:rPr>
    </w:lvl>
    <w:lvl w:ilvl="7" w:tplc="07F6CB9A">
      <w:numFmt w:val="bullet"/>
      <w:lvlText w:val="•"/>
      <w:lvlJc w:val="left"/>
      <w:pPr>
        <w:ind w:left="6161" w:hanging="317"/>
      </w:pPr>
      <w:rPr>
        <w:rFonts w:hint="default"/>
        <w:lang w:val="ru-RU" w:eastAsia="en-US" w:bidi="ar-SA"/>
      </w:rPr>
    </w:lvl>
    <w:lvl w:ilvl="8" w:tplc="6CF0B920">
      <w:numFmt w:val="bullet"/>
      <w:lvlText w:val="•"/>
      <w:lvlJc w:val="left"/>
      <w:pPr>
        <w:ind w:left="6981" w:hanging="317"/>
      </w:pPr>
      <w:rPr>
        <w:rFonts w:hint="default"/>
        <w:lang w:val="ru-RU" w:eastAsia="en-US" w:bidi="ar-SA"/>
      </w:rPr>
    </w:lvl>
  </w:abstractNum>
  <w:abstractNum w:abstractNumId="46" w15:restartNumberingAfterBreak="0">
    <w:nsid w:val="4F595F67"/>
    <w:multiLevelType w:val="multilevel"/>
    <w:tmpl w:val="92EE5EF0"/>
    <w:lvl w:ilvl="0">
      <w:start w:val="1"/>
      <w:numFmt w:val="decimal"/>
      <w:lvlText w:val="%1."/>
      <w:lvlJc w:val="left"/>
      <w:pPr>
        <w:ind w:left="720" w:hanging="360"/>
      </w:pPr>
      <w:rPr>
        <w:rFonts w:hint="default"/>
        <w:color w:val="auto"/>
      </w:rPr>
    </w:lvl>
    <w:lvl w:ilvl="1">
      <w:start w:val="1"/>
      <w:numFmt w:val="decimal"/>
      <w:isLgl/>
      <w:lvlText w:val="%1.%2."/>
      <w:lvlJc w:val="left"/>
      <w:pPr>
        <w:ind w:left="900" w:hanging="540"/>
      </w:pPr>
      <w:rPr>
        <w:rFonts w:hint="default"/>
      </w:rPr>
    </w:lvl>
    <w:lvl w:ilvl="2">
      <w:start w:val="4"/>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1F86B9E"/>
    <w:multiLevelType w:val="hybridMultilevel"/>
    <w:tmpl w:val="B778EB52"/>
    <w:lvl w:ilvl="0" w:tplc="2C24E776">
      <w:numFmt w:val="bullet"/>
      <w:lvlText w:val=""/>
      <w:lvlJc w:val="left"/>
      <w:pPr>
        <w:ind w:left="424" w:hanging="317"/>
      </w:pPr>
      <w:rPr>
        <w:rFonts w:ascii="Symbol" w:eastAsia="Symbol" w:hAnsi="Symbol" w:cs="Symbol" w:hint="default"/>
        <w:w w:val="100"/>
        <w:sz w:val="22"/>
        <w:szCs w:val="22"/>
        <w:lang w:val="ru-RU" w:eastAsia="en-US" w:bidi="ar-SA"/>
      </w:rPr>
    </w:lvl>
    <w:lvl w:ilvl="1" w:tplc="461E7978">
      <w:numFmt w:val="bullet"/>
      <w:lvlText w:val="•"/>
      <w:lvlJc w:val="left"/>
      <w:pPr>
        <w:ind w:left="1240" w:hanging="317"/>
      </w:pPr>
      <w:rPr>
        <w:rFonts w:hint="default"/>
        <w:lang w:val="ru-RU" w:eastAsia="en-US" w:bidi="ar-SA"/>
      </w:rPr>
    </w:lvl>
    <w:lvl w:ilvl="2" w:tplc="521EE43E">
      <w:numFmt w:val="bullet"/>
      <w:lvlText w:val="•"/>
      <w:lvlJc w:val="left"/>
      <w:pPr>
        <w:ind w:left="2060" w:hanging="317"/>
      </w:pPr>
      <w:rPr>
        <w:rFonts w:hint="default"/>
        <w:lang w:val="ru-RU" w:eastAsia="en-US" w:bidi="ar-SA"/>
      </w:rPr>
    </w:lvl>
    <w:lvl w:ilvl="3" w:tplc="E4B8E5AC">
      <w:numFmt w:val="bullet"/>
      <w:lvlText w:val="•"/>
      <w:lvlJc w:val="left"/>
      <w:pPr>
        <w:ind w:left="2880" w:hanging="317"/>
      </w:pPr>
      <w:rPr>
        <w:rFonts w:hint="default"/>
        <w:lang w:val="ru-RU" w:eastAsia="en-US" w:bidi="ar-SA"/>
      </w:rPr>
    </w:lvl>
    <w:lvl w:ilvl="4" w:tplc="81866F78">
      <w:numFmt w:val="bullet"/>
      <w:lvlText w:val="•"/>
      <w:lvlJc w:val="left"/>
      <w:pPr>
        <w:ind w:left="3700" w:hanging="317"/>
      </w:pPr>
      <w:rPr>
        <w:rFonts w:hint="default"/>
        <w:lang w:val="ru-RU" w:eastAsia="en-US" w:bidi="ar-SA"/>
      </w:rPr>
    </w:lvl>
    <w:lvl w:ilvl="5" w:tplc="CA42BA98">
      <w:numFmt w:val="bullet"/>
      <w:lvlText w:val="•"/>
      <w:lvlJc w:val="left"/>
      <w:pPr>
        <w:ind w:left="4521" w:hanging="317"/>
      </w:pPr>
      <w:rPr>
        <w:rFonts w:hint="default"/>
        <w:lang w:val="ru-RU" w:eastAsia="en-US" w:bidi="ar-SA"/>
      </w:rPr>
    </w:lvl>
    <w:lvl w:ilvl="6" w:tplc="E1565156">
      <w:numFmt w:val="bullet"/>
      <w:lvlText w:val="•"/>
      <w:lvlJc w:val="left"/>
      <w:pPr>
        <w:ind w:left="5341" w:hanging="317"/>
      </w:pPr>
      <w:rPr>
        <w:rFonts w:hint="default"/>
        <w:lang w:val="ru-RU" w:eastAsia="en-US" w:bidi="ar-SA"/>
      </w:rPr>
    </w:lvl>
    <w:lvl w:ilvl="7" w:tplc="E41A4884">
      <w:numFmt w:val="bullet"/>
      <w:lvlText w:val="•"/>
      <w:lvlJc w:val="left"/>
      <w:pPr>
        <w:ind w:left="6161" w:hanging="317"/>
      </w:pPr>
      <w:rPr>
        <w:rFonts w:hint="default"/>
        <w:lang w:val="ru-RU" w:eastAsia="en-US" w:bidi="ar-SA"/>
      </w:rPr>
    </w:lvl>
    <w:lvl w:ilvl="8" w:tplc="47F0127E">
      <w:numFmt w:val="bullet"/>
      <w:lvlText w:val="•"/>
      <w:lvlJc w:val="left"/>
      <w:pPr>
        <w:ind w:left="6981" w:hanging="317"/>
      </w:pPr>
      <w:rPr>
        <w:rFonts w:hint="default"/>
        <w:lang w:val="ru-RU" w:eastAsia="en-US" w:bidi="ar-SA"/>
      </w:rPr>
    </w:lvl>
  </w:abstractNum>
  <w:abstractNum w:abstractNumId="48" w15:restartNumberingAfterBreak="0">
    <w:nsid w:val="527A6A79"/>
    <w:multiLevelType w:val="multilevel"/>
    <w:tmpl w:val="EB826718"/>
    <w:lvl w:ilvl="0">
      <w:start w:val="1"/>
      <w:numFmt w:val="decimal"/>
      <w:lvlText w:val="2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535363B3"/>
    <w:multiLevelType w:val="hybridMultilevel"/>
    <w:tmpl w:val="115653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3716612"/>
    <w:multiLevelType w:val="hybridMultilevel"/>
    <w:tmpl w:val="20B8B50E"/>
    <w:lvl w:ilvl="0" w:tplc="744CF484">
      <w:numFmt w:val="bullet"/>
      <w:lvlText w:val=""/>
      <w:lvlJc w:val="left"/>
      <w:pPr>
        <w:ind w:left="424" w:hanging="284"/>
      </w:pPr>
      <w:rPr>
        <w:rFonts w:ascii="Symbol" w:eastAsia="Symbol" w:hAnsi="Symbol" w:cs="Symbol" w:hint="default"/>
        <w:w w:val="100"/>
        <w:sz w:val="22"/>
        <w:szCs w:val="22"/>
        <w:lang w:val="ru-RU" w:eastAsia="en-US" w:bidi="ar-SA"/>
      </w:rPr>
    </w:lvl>
    <w:lvl w:ilvl="1" w:tplc="F6828A84">
      <w:numFmt w:val="bullet"/>
      <w:lvlText w:val="•"/>
      <w:lvlJc w:val="left"/>
      <w:pPr>
        <w:ind w:left="1240" w:hanging="284"/>
      </w:pPr>
      <w:rPr>
        <w:rFonts w:hint="default"/>
        <w:lang w:val="ru-RU" w:eastAsia="en-US" w:bidi="ar-SA"/>
      </w:rPr>
    </w:lvl>
    <w:lvl w:ilvl="2" w:tplc="7CAC31AA">
      <w:numFmt w:val="bullet"/>
      <w:lvlText w:val="•"/>
      <w:lvlJc w:val="left"/>
      <w:pPr>
        <w:ind w:left="2060" w:hanging="284"/>
      </w:pPr>
      <w:rPr>
        <w:rFonts w:hint="default"/>
        <w:lang w:val="ru-RU" w:eastAsia="en-US" w:bidi="ar-SA"/>
      </w:rPr>
    </w:lvl>
    <w:lvl w:ilvl="3" w:tplc="CAAA6E3C">
      <w:numFmt w:val="bullet"/>
      <w:lvlText w:val="•"/>
      <w:lvlJc w:val="left"/>
      <w:pPr>
        <w:ind w:left="2880" w:hanging="284"/>
      </w:pPr>
      <w:rPr>
        <w:rFonts w:hint="default"/>
        <w:lang w:val="ru-RU" w:eastAsia="en-US" w:bidi="ar-SA"/>
      </w:rPr>
    </w:lvl>
    <w:lvl w:ilvl="4" w:tplc="7E168F14">
      <w:numFmt w:val="bullet"/>
      <w:lvlText w:val="•"/>
      <w:lvlJc w:val="left"/>
      <w:pPr>
        <w:ind w:left="3700" w:hanging="284"/>
      </w:pPr>
      <w:rPr>
        <w:rFonts w:hint="default"/>
        <w:lang w:val="ru-RU" w:eastAsia="en-US" w:bidi="ar-SA"/>
      </w:rPr>
    </w:lvl>
    <w:lvl w:ilvl="5" w:tplc="83B09000">
      <w:numFmt w:val="bullet"/>
      <w:lvlText w:val="•"/>
      <w:lvlJc w:val="left"/>
      <w:pPr>
        <w:ind w:left="4521" w:hanging="284"/>
      </w:pPr>
      <w:rPr>
        <w:rFonts w:hint="default"/>
        <w:lang w:val="ru-RU" w:eastAsia="en-US" w:bidi="ar-SA"/>
      </w:rPr>
    </w:lvl>
    <w:lvl w:ilvl="6" w:tplc="F76EF3C0">
      <w:numFmt w:val="bullet"/>
      <w:lvlText w:val="•"/>
      <w:lvlJc w:val="left"/>
      <w:pPr>
        <w:ind w:left="5341" w:hanging="284"/>
      </w:pPr>
      <w:rPr>
        <w:rFonts w:hint="default"/>
        <w:lang w:val="ru-RU" w:eastAsia="en-US" w:bidi="ar-SA"/>
      </w:rPr>
    </w:lvl>
    <w:lvl w:ilvl="7" w:tplc="A630F652">
      <w:numFmt w:val="bullet"/>
      <w:lvlText w:val="•"/>
      <w:lvlJc w:val="left"/>
      <w:pPr>
        <w:ind w:left="6161" w:hanging="284"/>
      </w:pPr>
      <w:rPr>
        <w:rFonts w:hint="default"/>
        <w:lang w:val="ru-RU" w:eastAsia="en-US" w:bidi="ar-SA"/>
      </w:rPr>
    </w:lvl>
    <w:lvl w:ilvl="8" w:tplc="5A945770">
      <w:numFmt w:val="bullet"/>
      <w:lvlText w:val="•"/>
      <w:lvlJc w:val="left"/>
      <w:pPr>
        <w:ind w:left="6981" w:hanging="284"/>
      </w:pPr>
      <w:rPr>
        <w:rFonts w:hint="default"/>
        <w:lang w:val="ru-RU" w:eastAsia="en-US" w:bidi="ar-SA"/>
      </w:rPr>
    </w:lvl>
  </w:abstractNum>
  <w:abstractNum w:abstractNumId="51" w15:restartNumberingAfterBreak="0">
    <w:nsid w:val="55200539"/>
    <w:multiLevelType w:val="hybridMultilevel"/>
    <w:tmpl w:val="499EA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52420F1"/>
    <w:multiLevelType w:val="multilevel"/>
    <w:tmpl w:val="0B2CE8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6704F73"/>
    <w:multiLevelType w:val="hybridMultilevel"/>
    <w:tmpl w:val="B41E7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6955329"/>
    <w:multiLevelType w:val="hybridMultilevel"/>
    <w:tmpl w:val="2702C46E"/>
    <w:lvl w:ilvl="0" w:tplc="4544D0A0">
      <w:numFmt w:val="bullet"/>
      <w:lvlText w:val="-"/>
      <w:lvlJc w:val="left"/>
      <w:pPr>
        <w:ind w:left="972" w:hanging="126"/>
      </w:pPr>
      <w:rPr>
        <w:rFonts w:hint="default"/>
        <w:w w:val="100"/>
        <w:lang w:val="ru-RU" w:eastAsia="en-US" w:bidi="ar-SA"/>
      </w:rPr>
    </w:lvl>
    <w:lvl w:ilvl="1" w:tplc="41DAA334">
      <w:numFmt w:val="bullet"/>
      <w:lvlText w:val="•"/>
      <w:lvlJc w:val="left"/>
      <w:pPr>
        <w:ind w:left="1843" w:hanging="425"/>
      </w:pPr>
      <w:rPr>
        <w:rFonts w:ascii="Times New Roman" w:eastAsia="Times New Roman" w:hAnsi="Times New Roman" w:cs="Times New Roman" w:hint="default"/>
        <w:w w:val="100"/>
        <w:sz w:val="28"/>
        <w:szCs w:val="28"/>
        <w:lang w:val="ru-RU" w:eastAsia="en-US" w:bidi="ar-SA"/>
      </w:rPr>
    </w:lvl>
    <w:lvl w:ilvl="2" w:tplc="76C4BE02">
      <w:numFmt w:val="bullet"/>
      <w:lvlText w:val="•"/>
      <w:lvlJc w:val="left"/>
      <w:pPr>
        <w:ind w:left="972" w:hanging="264"/>
      </w:pPr>
      <w:rPr>
        <w:rFonts w:ascii="Times New Roman" w:eastAsia="Times New Roman" w:hAnsi="Times New Roman" w:cs="Times New Roman" w:hint="default"/>
        <w:w w:val="100"/>
        <w:sz w:val="28"/>
        <w:szCs w:val="28"/>
        <w:lang w:val="ru-RU" w:eastAsia="en-US" w:bidi="ar-SA"/>
      </w:rPr>
    </w:lvl>
    <w:lvl w:ilvl="3" w:tplc="DA241566">
      <w:numFmt w:val="bullet"/>
      <w:lvlText w:val="•"/>
      <w:lvlJc w:val="left"/>
      <w:pPr>
        <w:ind w:left="4075" w:hanging="264"/>
      </w:pPr>
      <w:rPr>
        <w:rFonts w:hint="default"/>
        <w:lang w:val="ru-RU" w:eastAsia="en-US" w:bidi="ar-SA"/>
      </w:rPr>
    </w:lvl>
    <w:lvl w:ilvl="4" w:tplc="72EE72D8">
      <w:numFmt w:val="bullet"/>
      <w:lvlText w:val="•"/>
      <w:lvlJc w:val="left"/>
      <w:pPr>
        <w:ind w:left="5107" w:hanging="264"/>
      </w:pPr>
      <w:rPr>
        <w:rFonts w:hint="default"/>
        <w:lang w:val="ru-RU" w:eastAsia="en-US" w:bidi="ar-SA"/>
      </w:rPr>
    </w:lvl>
    <w:lvl w:ilvl="5" w:tplc="3AE4A4B8">
      <w:numFmt w:val="bullet"/>
      <w:lvlText w:val="•"/>
      <w:lvlJc w:val="left"/>
      <w:pPr>
        <w:ind w:left="6139" w:hanging="264"/>
      </w:pPr>
      <w:rPr>
        <w:rFonts w:hint="default"/>
        <w:lang w:val="ru-RU" w:eastAsia="en-US" w:bidi="ar-SA"/>
      </w:rPr>
    </w:lvl>
    <w:lvl w:ilvl="6" w:tplc="9CD87C94">
      <w:numFmt w:val="bullet"/>
      <w:lvlText w:val="•"/>
      <w:lvlJc w:val="left"/>
      <w:pPr>
        <w:ind w:left="7171" w:hanging="264"/>
      </w:pPr>
      <w:rPr>
        <w:rFonts w:hint="default"/>
        <w:lang w:val="ru-RU" w:eastAsia="en-US" w:bidi="ar-SA"/>
      </w:rPr>
    </w:lvl>
    <w:lvl w:ilvl="7" w:tplc="B0DC6382">
      <w:numFmt w:val="bullet"/>
      <w:lvlText w:val="•"/>
      <w:lvlJc w:val="left"/>
      <w:pPr>
        <w:ind w:left="8203" w:hanging="264"/>
      </w:pPr>
      <w:rPr>
        <w:rFonts w:hint="default"/>
        <w:lang w:val="ru-RU" w:eastAsia="en-US" w:bidi="ar-SA"/>
      </w:rPr>
    </w:lvl>
    <w:lvl w:ilvl="8" w:tplc="E174B154">
      <w:numFmt w:val="bullet"/>
      <w:lvlText w:val="•"/>
      <w:lvlJc w:val="left"/>
      <w:pPr>
        <w:ind w:left="9235" w:hanging="264"/>
      </w:pPr>
      <w:rPr>
        <w:rFonts w:hint="default"/>
        <w:lang w:val="ru-RU" w:eastAsia="en-US" w:bidi="ar-SA"/>
      </w:rPr>
    </w:lvl>
  </w:abstractNum>
  <w:abstractNum w:abstractNumId="55" w15:restartNumberingAfterBreak="0">
    <w:nsid w:val="5956082B"/>
    <w:multiLevelType w:val="hybridMultilevel"/>
    <w:tmpl w:val="0B58B3BA"/>
    <w:lvl w:ilvl="0" w:tplc="77B616A6">
      <w:numFmt w:val="bullet"/>
      <w:lvlText w:val=""/>
      <w:lvlJc w:val="left"/>
      <w:pPr>
        <w:ind w:left="424" w:hanging="284"/>
      </w:pPr>
      <w:rPr>
        <w:rFonts w:ascii="Symbol" w:eastAsia="Symbol" w:hAnsi="Symbol" w:cs="Symbol" w:hint="default"/>
        <w:w w:val="100"/>
        <w:sz w:val="22"/>
        <w:szCs w:val="22"/>
        <w:lang w:val="ru-RU" w:eastAsia="en-US" w:bidi="ar-SA"/>
      </w:rPr>
    </w:lvl>
    <w:lvl w:ilvl="1" w:tplc="66506690">
      <w:numFmt w:val="bullet"/>
      <w:lvlText w:val="•"/>
      <w:lvlJc w:val="left"/>
      <w:pPr>
        <w:ind w:left="1240" w:hanging="284"/>
      </w:pPr>
      <w:rPr>
        <w:rFonts w:hint="default"/>
        <w:lang w:val="ru-RU" w:eastAsia="en-US" w:bidi="ar-SA"/>
      </w:rPr>
    </w:lvl>
    <w:lvl w:ilvl="2" w:tplc="16AE63E4">
      <w:numFmt w:val="bullet"/>
      <w:lvlText w:val="•"/>
      <w:lvlJc w:val="left"/>
      <w:pPr>
        <w:ind w:left="2060" w:hanging="284"/>
      </w:pPr>
      <w:rPr>
        <w:rFonts w:hint="default"/>
        <w:lang w:val="ru-RU" w:eastAsia="en-US" w:bidi="ar-SA"/>
      </w:rPr>
    </w:lvl>
    <w:lvl w:ilvl="3" w:tplc="9DE87DF4">
      <w:numFmt w:val="bullet"/>
      <w:lvlText w:val="•"/>
      <w:lvlJc w:val="left"/>
      <w:pPr>
        <w:ind w:left="2880" w:hanging="284"/>
      </w:pPr>
      <w:rPr>
        <w:rFonts w:hint="default"/>
        <w:lang w:val="ru-RU" w:eastAsia="en-US" w:bidi="ar-SA"/>
      </w:rPr>
    </w:lvl>
    <w:lvl w:ilvl="4" w:tplc="7BBAFF32">
      <w:numFmt w:val="bullet"/>
      <w:lvlText w:val="•"/>
      <w:lvlJc w:val="left"/>
      <w:pPr>
        <w:ind w:left="3700" w:hanging="284"/>
      </w:pPr>
      <w:rPr>
        <w:rFonts w:hint="default"/>
        <w:lang w:val="ru-RU" w:eastAsia="en-US" w:bidi="ar-SA"/>
      </w:rPr>
    </w:lvl>
    <w:lvl w:ilvl="5" w:tplc="E850FB32">
      <w:numFmt w:val="bullet"/>
      <w:lvlText w:val="•"/>
      <w:lvlJc w:val="left"/>
      <w:pPr>
        <w:ind w:left="4521" w:hanging="284"/>
      </w:pPr>
      <w:rPr>
        <w:rFonts w:hint="default"/>
        <w:lang w:val="ru-RU" w:eastAsia="en-US" w:bidi="ar-SA"/>
      </w:rPr>
    </w:lvl>
    <w:lvl w:ilvl="6" w:tplc="455C272C">
      <w:numFmt w:val="bullet"/>
      <w:lvlText w:val="•"/>
      <w:lvlJc w:val="left"/>
      <w:pPr>
        <w:ind w:left="5341" w:hanging="284"/>
      </w:pPr>
      <w:rPr>
        <w:rFonts w:hint="default"/>
        <w:lang w:val="ru-RU" w:eastAsia="en-US" w:bidi="ar-SA"/>
      </w:rPr>
    </w:lvl>
    <w:lvl w:ilvl="7" w:tplc="1FF09CA8">
      <w:numFmt w:val="bullet"/>
      <w:lvlText w:val="•"/>
      <w:lvlJc w:val="left"/>
      <w:pPr>
        <w:ind w:left="6161" w:hanging="284"/>
      </w:pPr>
      <w:rPr>
        <w:rFonts w:hint="default"/>
        <w:lang w:val="ru-RU" w:eastAsia="en-US" w:bidi="ar-SA"/>
      </w:rPr>
    </w:lvl>
    <w:lvl w:ilvl="8" w:tplc="77DA48C4">
      <w:numFmt w:val="bullet"/>
      <w:lvlText w:val="•"/>
      <w:lvlJc w:val="left"/>
      <w:pPr>
        <w:ind w:left="6981" w:hanging="284"/>
      </w:pPr>
      <w:rPr>
        <w:rFonts w:hint="default"/>
        <w:lang w:val="ru-RU" w:eastAsia="en-US" w:bidi="ar-SA"/>
      </w:rPr>
    </w:lvl>
  </w:abstractNum>
  <w:abstractNum w:abstractNumId="56" w15:restartNumberingAfterBreak="0">
    <w:nsid w:val="59EA1C1E"/>
    <w:multiLevelType w:val="multilevel"/>
    <w:tmpl w:val="CA1E7FFE"/>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A3F6EF7"/>
    <w:multiLevelType w:val="multilevel"/>
    <w:tmpl w:val="80303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A664013"/>
    <w:multiLevelType w:val="hybridMultilevel"/>
    <w:tmpl w:val="40742BFC"/>
    <w:lvl w:ilvl="0" w:tplc="6EA423F2">
      <w:start w:val="5"/>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9" w15:restartNumberingAfterBreak="0">
    <w:nsid w:val="5E0D531E"/>
    <w:multiLevelType w:val="hybridMultilevel"/>
    <w:tmpl w:val="D37023C4"/>
    <w:lvl w:ilvl="0" w:tplc="6E1E055A">
      <w:numFmt w:val="bullet"/>
      <w:lvlText w:val="•"/>
      <w:lvlJc w:val="left"/>
      <w:pPr>
        <w:ind w:left="203" w:hanging="203"/>
      </w:pPr>
      <w:rPr>
        <w:rFonts w:ascii="Times New Roman" w:eastAsia="Times New Roman" w:hAnsi="Times New Roman" w:cs="Times New Roman" w:hint="default"/>
        <w:b/>
        <w:bCs/>
        <w:w w:val="100"/>
        <w:sz w:val="24"/>
        <w:szCs w:val="24"/>
        <w:lang w:val="ru-RU" w:eastAsia="en-US" w:bidi="ar-SA"/>
      </w:rPr>
    </w:lvl>
    <w:lvl w:ilvl="1" w:tplc="8B48D076">
      <w:numFmt w:val="bullet"/>
      <w:lvlText w:val="•"/>
      <w:lvlJc w:val="left"/>
      <w:pPr>
        <w:ind w:left="2011" w:hanging="203"/>
      </w:pPr>
      <w:rPr>
        <w:rFonts w:hint="default"/>
        <w:lang w:val="ru-RU" w:eastAsia="en-US" w:bidi="ar-SA"/>
      </w:rPr>
    </w:lvl>
    <w:lvl w:ilvl="2" w:tplc="F4200D0E">
      <w:numFmt w:val="bullet"/>
      <w:lvlText w:val="•"/>
      <w:lvlJc w:val="left"/>
      <w:pPr>
        <w:ind w:left="3043" w:hanging="203"/>
      </w:pPr>
      <w:rPr>
        <w:rFonts w:hint="default"/>
        <w:lang w:val="ru-RU" w:eastAsia="en-US" w:bidi="ar-SA"/>
      </w:rPr>
    </w:lvl>
    <w:lvl w:ilvl="3" w:tplc="40DA56EC">
      <w:numFmt w:val="bullet"/>
      <w:lvlText w:val="•"/>
      <w:lvlJc w:val="left"/>
      <w:pPr>
        <w:ind w:left="4075" w:hanging="203"/>
      </w:pPr>
      <w:rPr>
        <w:rFonts w:hint="default"/>
        <w:lang w:val="ru-RU" w:eastAsia="en-US" w:bidi="ar-SA"/>
      </w:rPr>
    </w:lvl>
    <w:lvl w:ilvl="4" w:tplc="32B0D924">
      <w:numFmt w:val="bullet"/>
      <w:lvlText w:val="•"/>
      <w:lvlJc w:val="left"/>
      <w:pPr>
        <w:ind w:left="5107" w:hanging="203"/>
      </w:pPr>
      <w:rPr>
        <w:rFonts w:hint="default"/>
        <w:lang w:val="ru-RU" w:eastAsia="en-US" w:bidi="ar-SA"/>
      </w:rPr>
    </w:lvl>
    <w:lvl w:ilvl="5" w:tplc="C730F828">
      <w:numFmt w:val="bullet"/>
      <w:lvlText w:val="•"/>
      <w:lvlJc w:val="left"/>
      <w:pPr>
        <w:ind w:left="6139" w:hanging="203"/>
      </w:pPr>
      <w:rPr>
        <w:rFonts w:hint="default"/>
        <w:lang w:val="ru-RU" w:eastAsia="en-US" w:bidi="ar-SA"/>
      </w:rPr>
    </w:lvl>
    <w:lvl w:ilvl="6" w:tplc="CA3A9188">
      <w:numFmt w:val="bullet"/>
      <w:lvlText w:val="•"/>
      <w:lvlJc w:val="left"/>
      <w:pPr>
        <w:ind w:left="7171" w:hanging="203"/>
      </w:pPr>
      <w:rPr>
        <w:rFonts w:hint="default"/>
        <w:lang w:val="ru-RU" w:eastAsia="en-US" w:bidi="ar-SA"/>
      </w:rPr>
    </w:lvl>
    <w:lvl w:ilvl="7" w:tplc="91FCDC72">
      <w:numFmt w:val="bullet"/>
      <w:lvlText w:val="•"/>
      <w:lvlJc w:val="left"/>
      <w:pPr>
        <w:ind w:left="8203" w:hanging="203"/>
      </w:pPr>
      <w:rPr>
        <w:rFonts w:hint="default"/>
        <w:lang w:val="ru-RU" w:eastAsia="en-US" w:bidi="ar-SA"/>
      </w:rPr>
    </w:lvl>
    <w:lvl w:ilvl="8" w:tplc="9DB47A7E">
      <w:numFmt w:val="bullet"/>
      <w:lvlText w:val="•"/>
      <w:lvlJc w:val="left"/>
      <w:pPr>
        <w:ind w:left="9235" w:hanging="203"/>
      </w:pPr>
      <w:rPr>
        <w:rFonts w:hint="default"/>
        <w:lang w:val="ru-RU" w:eastAsia="en-US" w:bidi="ar-SA"/>
      </w:rPr>
    </w:lvl>
  </w:abstractNum>
  <w:abstractNum w:abstractNumId="60" w15:restartNumberingAfterBreak="0">
    <w:nsid w:val="61053F7C"/>
    <w:multiLevelType w:val="multilevel"/>
    <w:tmpl w:val="72965BCA"/>
    <w:lvl w:ilvl="0">
      <w:start w:val="4"/>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58147B3"/>
    <w:multiLevelType w:val="multilevel"/>
    <w:tmpl w:val="AF4C62CA"/>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66050C4B"/>
    <w:multiLevelType w:val="hybridMultilevel"/>
    <w:tmpl w:val="BA76FAE2"/>
    <w:lvl w:ilvl="0" w:tplc="5E4AD160">
      <w:numFmt w:val="bullet"/>
      <w:lvlText w:val=""/>
      <w:lvlJc w:val="left"/>
      <w:pPr>
        <w:ind w:left="424" w:hanging="284"/>
      </w:pPr>
      <w:rPr>
        <w:rFonts w:ascii="Symbol" w:eastAsia="Symbol" w:hAnsi="Symbol" w:cs="Symbol" w:hint="default"/>
        <w:w w:val="100"/>
        <w:sz w:val="22"/>
        <w:szCs w:val="22"/>
        <w:lang w:val="ru-RU" w:eastAsia="en-US" w:bidi="ar-SA"/>
      </w:rPr>
    </w:lvl>
    <w:lvl w:ilvl="1" w:tplc="FFFAE122">
      <w:numFmt w:val="bullet"/>
      <w:lvlText w:val="•"/>
      <w:lvlJc w:val="left"/>
      <w:pPr>
        <w:ind w:left="1240" w:hanging="284"/>
      </w:pPr>
      <w:rPr>
        <w:rFonts w:hint="default"/>
        <w:lang w:val="ru-RU" w:eastAsia="en-US" w:bidi="ar-SA"/>
      </w:rPr>
    </w:lvl>
    <w:lvl w:ilvl="2" w:tplc="715C328E">
      <w:numFmt w:val="bullet"/>
      <w:lvlText w:val="•"/>
      <w:lvlJc w:val="left"/>
      <w:pPr>
        <w:ind w:left="2060" w:hanging="284"/>
      </w:pPr>
      <w:rPr>
        <w:rFonts w:hint="default"/>
        <w:lang w:val="ru-RU" w:eastAsia="en-US" w:bidi="ar-SA"/>
      </w:rPr>
    </w:lvl>
    <w:lvl w:ilvl="3" w:tplc="D79AE2D6">
      <w:numFmt w:val="bullet"/>
      <w:lvlText w:val="•"/>
      <w:lvlJc w:val="left"/>
      <w:pPr>
        <w:ind w:left="2880" w:hanging="284"/>
      </w:pPr>
      <w:rPr>
        <w:rFonts w:hint="default"/>
        <w:lang w:val="ru-RU" w:eastAsia="en-US" w:bidi="ar-SA"/>
      </w:rPr>
    </w:lvl>
    <w:lvl w:ilvl="4" w:tplc="B870434E">
      <w:numFmt w:val="bullet"/>
      <w:lvlText w:val="•"/>
      <w:lvlJc w:val="left"/>
      <w:pPr>
        <w:ind w:left="3700" w:hanging="284"/>
      </w:pPr>
      <w:rPr>
        <w:rFonts w:hint="default"/>
        <w:lang w:val="ru-RU" w:eastAsia="en-US" w:bidi="ar-SA"/>
      </w:rPr>
    </w:lvl>
    <w:lvl w:ilvl="5" w:tplc="7632F300">
      <w:numFmt w:val="bullet"/>
      <w:lvlText w:val="•"/>
      <w:lvlJc w:val="left"/>
      <w:pPr>
        <w:ind w:left="4521" w:hanging="284"/>
      </w:pPr>
      <w:rPr>
        <w:rFonts w:hint="default"/>
        <w:lang w:val="ru-RU" w:eastAsia="en-US" w:bidi="ar-SA"/>
      </w:rPr>
    </w:lvl>
    <w:lvl w:ilvl="6" w:tplc="FFF4C198">
      <w:numFmt w:val="bullet"/>
      <w:lvlText w:val="•"/>
      <w:lvlJc w:val="left"/>
      <w:pPr>
        <w:ind w:left="5341" w:hanging="284"/>
      </w:pPr>
      <w:rPr>
        <w:rFonts w:hint="default"/>
        <w:lang w:val="ru-RU" w:eastAsia="en-US" w:bidi="ar-SA"/>
      </w:rPr>
    </w:lvl>
    <w:lvl w:ilvl="7" w:tplc="7F462526">
      <w:numFmt w:val="bullet"/>
      <w:lvlText w:val="•"/>
      <w:lvlJc w:val="left"/>
      <w:pPr>
        <w:ind w:left="6161" w:hanging="284"/>
      </w:pPr>
      <w:rPr>
        <w:rFonts w:hint="default"/>
        <w:lang w:val="ru-RU" w:eastAsia="en-US" w:bidi="ar-SA"/>
      </w:rPr>
    </w:lvl>
    <w:lvl w:ilvl="8" w:tplc="81C83BE4">
      <w:numFmt w:val="bullet"/>
      <w:lvlText w:val="•"/>
      <w:lvlJc w:val="left"/>
      <w:pPr>
        <w:ind w:left="6981" w:hanging="284"/>
      </w:pPr>
      <w:rPr>
        <w:rFonts w:hint="default"/>
        <w:lang w:val="ru-RU" w:eastAsia="en-US" w:bidi="ar-SA"/>
      </w:rPr>
    </w:lvl>
  </w:abstractNum>
  <w:abstractNum w:abstractNumId="63" w15:restartNumberingAfterBreak="0">
    <w:nsid w:val="6943055F"/>
    <w:multiLevelType w:val="hybridMultilevel"/>
    <w:tmpl w:val="8738DC7E"/>
    <w:lvl w:ilvl="0" w:tplc="907C64EE">
      <w:numFmt w:val="bullet"/>
      <w:lvlText w:val="•"/>
      <w:lvlJc w:val="left"/>
      <w:pPr>
        <w:ind w:left="309" w:hanging="143"/>
      </w:pPr>
      <w:rPr>
        <w:rFonts w:ascii="Times New Roman" w:eastAsia="Times New Roman" w:hAnsi="Times New Roman" w:cs="Times New Roman" w:hint="default"/>
        <w:b/>
        <w:bCs/>
        <w:w w:val="100"/>
        <w:sz w:val="24"/>
        <w:szCs w:val="24"/>
        <w:lang w:val="ru-RU" w:eastAsia="en-US" w:bidi="ar-SA"/>
      </w:rPr>
    </w:lvl>
    <w:lvl w:ilvl="1" w:tplc="5A20FDFC">
      <w:numFmt w:val="bullet"/>
      <w:lvlText w:val="•"/>
      <w:lvlJc w:val="left"/>
      <w:pPr>
        <w:ind w:left="509" w:hanging="143"/>
      </w:pPr>
      <w:rPr>
        <w:rFonts w:hint="default"/>
        <w:lang w:val="ru-RU" w:eastAsia="en-US" w:bidi="ar-SA"/>
      </w:rPr>
    </w:lvl>
    <w:lvl w:ilvl="2" w:tplc="545487DA">
      <w:numFmt w:val="bullet"/>
      <w:lvlText w:val="•"/>
      <w:lvlJc w:val="left"/>
      <w:pPr>
        <w:ind w:left="719" w:hanging="143"/>
      </w:pPr>
      <w:rPr>
        <w:rFonts w:hint="default"/>
        <w:lang w:val="ru-RU" w:eastAsia="en-US" w:bidi="ar-SA"/>
      </w:rPr>
    </w:lvl>
    <w:lvl w:ilvl="3" w:tplc="4F107D42">
      <w:numFmt w:val="bullet"/>
      <w:lvlText w:val="•"/>
      <w:lvlJc w:val="left"/>
      <w:pPr>
        <w:ind w:left="929" w:hanging="143"/>
      </w:pPr>
      <w:rPr>
        <w:rFonts w:hint="default"/>
        <w:lang w:val="ru-RU" w:eastAsia="en-US" w:bidi="ar-SA"/>
      </w:rPr>
    </w:lvl>
    <w:lvl w:ilvl="4" w:tplc="DC403FCE">
      <w:numFmt w:val="bullet"/>
      <w:lvlText w:val="•"/>
      <w:lvlJc w:val="left"/>
      <w:pPr>
        <w:ind w:left="1139" w:hanging="143"/>
      </w:pPr>
      <w:rPr>
        <w:rFonts w:hint="default"/>
        <w:lang w:val="ru-RU" w:eastAsia="en-US" w:bidi="ar-SA"/>
      </w:rPr>
    </w:lvl>
    <w:lvl w:ilvl="5" w:tplc="1AAA6AEE">
      <w:numFmt w:val="bullet"/>
      <w:lvlText w:val="•"/>
      <w:lvlJc w:val="left"/>
      <w:pPr>
        <w:ind w:left="1349" w:hanging="143"/>
      </w:pPr>
      <w:rPr>
        <w:rFonts w:hint="default"/>
        <w:lang w:val="ru-RU" w:eastAsia="en-US" w:bidi="ar-SA"/>
      </w:rPr>
    </w:lvl>
    <w:lvl w:ilvl="6" w:tplc="A920D35E">
      <w:numFmt w:val="bullet"/>
      <w:lvlText w:val="•"/>
      <w:lvlJc w:val="left"/>
      <w:pPr>
        <w:ind w:left="1558" w:hanging="143"/>
      </w:pPr>
      <w:rPr>
        <w:rFonts w:hint="default"/>
        <w:lang w:val="ru-RU" w:eastAsia="en-US" w:bidi="ar-SA"/>
      </w:rPr>
    </w:lvl>
    <w:lvl w:ilvl="7" w:tplc="77E64D60">
      <w:numFmt w:val="bullet"/>
      <w:lvlText w:val="•"/>
      <w:lvlJc w:val="left"/>
      <w:pPr>
        <w:ind w:left="1768" w:hanging="143"/>
      </w:pPr>
      <w:rPr>
        <w:rFonts w:hint="default"/>
        <w:lang w:val="ru-RU" w:eastAsia="en-US" w:bidi="ar-SA"/>
      </w:rPr>
    </w:lvl>
    <w:lvl w:ilvl="8" w:tplc="EBEE9A4A">
      <w:numFmt w:val="bullet"/>
      <w:lvlText w:val="•"/>
      <w:lvlJc w:val="left"/>
      <w:pPr>
        <w:ind w:left="1978" w:hanging="143"/>
      </w:pPr>
      <w:rPr>
        <w:rFonts w:hint="default"/>
        <w:lang w:val="ru-RU" w:eastAsia="en-US" w:bidi="ar-SA"/>
      </w:rPr>
    </w:lvl>
  </w:abstractNum>
  <w:abstractNum w:abstractNumId="64" w15:restartNumberingAfterBreak="0">
    <w:nsid w:val="69B46F54"/>
    <w:multiLevelType w:val="hybridMultilevel"/>
    <w:tmpl w:val="70D06F5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B2D6764"/>
    <w:multiLevelType w:val="multilevel"/>
    <w:tmpl w:val="89B45FCC"/>
    <w:lvl w:ilvl="0">
      <w:start w:val="3"/>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BB000AE"/>
    <w:multiLevelType w:val="hybridMultilevel"/>
    <w:tmpl w:val="8DEC414E"/>
    <w:lvl w:ilvl="0" w:tplc="D206A986">
      <w:numFmt w:val="bullet"/>
      <w:lvlText w:val=""/>
      <w:lvlJc w:val="left"/>
      <w:pPr>
        <w:ind w:left="424" w:hanging="284"/>
      </w:pPr>
      <w:rPr>
        <w:rFonts w:ascii="Symbol" w:eastAsia="Symbol" w:hAnsi="Symbol" w:cs="Symbol" w:hint="default"/>
        <w:w w:val="100"/>
        <w:sz w:val="22"/>
        <w:szCs w:val="22"/>
        <w:lang w:val="ru-RU" w:eastAsia="en-US" w:bidi="ar-SA"/>
      </w:rPr>
    </w:lvl>
    <w:lvl w:ilvl="1" w:tplc="1E1ED3B2">
      <w:numFmt w:val="bullet"/>
      <w:lvlText w:val="•"/>
      <w:lvlJc w:val="left"/>
      <w:pPr>
        <w:ind w:left="1240" w:hanging="284"/>
      </w:pPr>
      <w:rPr>
        <w:rFonts w:hint="default"/>
        <w:lang w:val="ru-RU" w:eastAsia="en-US" w:bidi="ar-SA"/>
      </w:rPr>
    </w:lvl>
    <w:lvl w:ilvl="2" w:tplc="D4FC66F4">
      <w:numFmt w:val="bullet"/>
      <w:lvlText w:val="•"/>
      <w:lvlJc w:val="left"/>
      <w:pPr>
        <w:ind w:left="2060" w:hanging="284"/>
      </w:pPr>
      <w:rPr>
        <w:rFonts w:hint="default"/>
        <w:lang w:val="ru-RU" w:eastAsia="en-US" w:bidi="ar-SA"/>
      </w:rPr>
    </w:lvl>
    <w:lvl w:ilvl="3" w:tplc="2062D024">
      <w:numFmt w:val="bullet"/>
      <w:lvlText w:val="•"/>
      <w:lvlJc w:val="left"/>
      <w:pPr>
        <w:ind w:left="2880" w:hanging="284"/>
      </w:pPr>
      <w:rPr>
        <w:rFonts w:hint="default"/>
        <w:lang w:val="ru-RU" w:eastAsia="en-US" w:bidi="ar-SA"/>
      </w:rPr>
    </w:lvl>
    <w:lvl w:ilvl="4" w:tplc="8948FBEA">
      <w:numFmt w:val="bullet"/>
      <w:lvlText w:val="•"/>
      <w:lvlJc w:val="left"/>
      <w:pPr>
        <w:ind w:left="3700" w:hanging="284"/>
      </w:pPr>
      <w:rPr>
        <w:rFonts w:hint="default"/>
        <w:lang w:val="ru-RU" w:eastAsia="en-US" w:bidi="ar-SA"/>
      </w:rPr>
    </w:lvl>
    <w:lvl w:ilvl="5" w:tplc="0776989C">
      <w:numFmt w:val="bullet"/>
      <w:lvlText w:val="•"/>
      <w:lvlJc w:val="left"/>
      <w:pPr>
        <w:ind w:left="4521" w:hanging="284"/>
      </w:pPr>
      <w:rPr>
        <w:rFonts w:hint="default"/>
        <w:lang w:val="ru-RU" w:eastAsia="en-US" w:bidi="ar-SA"/>
      </w:rPr>
    </w:lvl>
    <w:lvl w:ilvl="6" w:tplc="3C888B1A">
      <w:numFmt w:val="bullet"/>
      <w:lvlText w:val="•"/>
      <w:lvlJc w:val="left"/>
      <w:pPr>
        <w:ind w:left="5341" w:hanging="284"/>
      </w:pPr>
      <w:rPr>
        <w:rFonts w:hint="default"/>
        <w:lang w:val="ru-RU" w:eastAsia="en-US" w:bidi="ar-SA"/>
      </w:rPr>
    </w:lvl>
    <w:lvl w:ilvl="7" w:tplc="DAE6582A">
      <w:numFmt w:val="bullet"/>
      <w:lvlText w:val="•"/>
      <w:lvlJc w:val="left"/>
      <w:pPr>
        <w:ind w:left="6161" w:hanging="284"/>
      </w:pPr>
      <w:rPr>
        <w:rFonts w:hint="default"/>
        <w:lang w:val="ru-RU" w:eastAsia="en-US" w:bidi="ar-SA"/>
      </w:rPr>
    </w:lvl>
    <w:lvl w:ilvl="8" w:tplc="D9844400">
      <w:numFmt w:val="bullet"/>
      <w:lvlText w:val="•"/>
      <w:lvlJc w:val="left"/>
      <w:pPr>
        <w:ind w:left="6981" w:hanging="284"/>
      </w:pPr>
      <w:rPr>
        <w:rFonts w:hint="default"/>
        <w:lang w:val="ru-RU" w:eastAsia="en-US" w:bidi="ar-SA"/>
      </w:rPr>
    </w:lvl>
  </w:abstractNum>
  <w:abstractNum w:abstractNumId="67" w15:restartNumberingAfterBreak="0">
    <w:nsid w:val="6C827598"/>
    <w:multiLevelType w:val="hybridMultilevel"/>
    <w:tmpl w:val="D15EBF6E"/>
    <w:lvl w:ilvl="0" w:tplc="E528B18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8" w15:restartNumberingAfterBreak="0">
    <w:nsid w:val="6CBF173D"/>
    <w:multiLevelType w:val="hybridMultilevel"/>
    <w:tmpl w:val="5CEC20AA"/>
    <w:lvl w:ilvl="0" w:tplc="64C8D038">
      <w:start w:val="2"/>
      <w:numFmt w:val="decimal"/>
      <w:lvlText w:val="%1"/>
      <w:lvlJc w:val="left"/>
      <w:pPr>
        <w:ind w:left="1318" w:hanging="708"/>
      </w:pPr>
      <w:rPr>
        <w:rFonts w:hint="default"/>
        <w:lang w:val="ru-RU" w:eastAsia="en-US" w:bidi="ar-SA"/>
      </w:rPr>
    </w:lvl>
    <w:lvl w:ilvl="1" w:tplc="B2FACDAA">
      <w:numFmt w:val="none"/>
      <w:lvlText w:val=""/>
      <w:lvlJc w:val="left"/>
      <w:pPr>
        <w:tabs>
          <w:tab w:val="num" w:pos="360"/>
        </w:tabs>
      </w:pPr>
    </w:lvl>
    <w:lvl w:ilvl="2" w:tplc="8E501056">
      <w:numFmt w:val="none"/>
      <w:lvlText w:val=""/>
      <w:lvlJc w:val="left"/>
      <w:pPr>
        <w:tabs>
          <w:tab w:val="num" w:pos="360"/>
        </w:tabs>
      </w:pPr>
    </w:lvl>
    <w:lvl w:ilvl="3" w:tplc="2B70EF00">
      <w:numFmt w:val="bullet"/>
      <w:lvlText w:val="•"/>
      <w:lvlJc w:val="left"/>
      <w:pPr>
        <w:ind w:left="4564" w:hanging="498"/>
      </w:pPr>
      <w:rPr>
        <w:rFonts w:hint="default"/>
        <w:lang w:val="ru-RU" w:eastAsia="en-US" w:bidi="ar-SA"/>
      </w:rPr>
    </w:lvl>
    <w:lvl w:ilvl="4" w:tplc="68448EC0">
      <w:numFmt w:val="bullet"/>
      <w:lvlText w:val="•"/>
      <w:lvlJc w:val="left"/>
      <w:pPr>
        <w:ind w:left="5526" w:hanging="498"/>
      </w:pPr>
      <w:rPr>
        <w:rFonts w:hint="default"/>
        <w:lang w:val="ru-RU" w:eastAsia="en-US" w:bidi="ar-SA"/>
      </w:rPr>
    </w:lvl>
    <w:lvl w:ilvl="5" w:tplc="F04AF31C">
      <w:numFmt w:val="bullet"/>
      <w:lvlText w:val="•"/>
      <w:lvlJc w:val="left"/>
      <w:pPr>
        <w:ind w:left="6488" w:hanging="498"/>
      </w:pPr>
      <w:rPr>
        <w:rFonts w:hint="default"/>
        <w:lang w:val="ru-RU" w:eastAsia="en-US" w:bidi="ar-SA"/>
      </w:rPr>
    </w:lvl>
    <w:lvl w:ilvl="6" w:tplc="35763CA0">
      <w:numFmt w:val="bullet"/>
      <w:lvlText w:val="•"/>
      <w:lvlJc w:val="left"/>
      <w:pPr>
        <w:ind w:left="7450" w:hanging="498"/>
      </w:pPr>
      <w:rPr>
        <w:rFonts w:hint="default"/>
        <w:lang w:val="ru-RU" w:eastAsia="en-US" w:bidi="ar-SA"/>
      </w:rPr>
    </w:lvl>
    <w:lvl w:ilvl="7" w:tplc="2EB2D948">
      <w:numFmt w:val="bullet"/>
      <w:lvlText w:val="•"/>
      <w:lvlJc w:val="left"/>
      <w:pPr>
        <w:ind w:left="8412" w:hanging="498"/>
      </w:pPr>
      <w:rPr>
        <w:rFonts w:hint="default"/>
        <w:lang w:val="ru-RU" w:eastAsia="en-US" w:bidi="ar-SA"/>
      </w:rPr>
    </w:lvl>
    <w:lvl w:ilvl="8" w:tplc="50846032">
      <w:numFmt w:val="bullet"/>
      <w:lvlText w:val="•"/>
      <w:lvlJc w:val="left"/>
      <w:pPr>
        <w:ind w:left="9374" w:hanging="498"/>
      </w:pPr>
      <w:rPr>
        <w:rFonts w:hint="default"/>
        <w:lang w:val="ru-RU" w:eastAsia="en-US" w:bidi="ar-SA"/>
      </w:rPr>
    </w:lvl>
  </w:abstractNum>
  <w:abstractNum w:abstractNumId="69" w15:restartNumberingAfterBreak="0">
    <w:nsid w:val="6E934B0A"/>
    <w:multiLevelType w:val="hybridMultilevel"/>
    <w:tmpl w:val="FABA63D4"/>
    <w:lvl w:ilvl="0" w:tplc="580A0810">
      <w:numFmt w:val="bullet"/>
      <w:lvlText w:val=""/>
      <w:lvlJc w:val="left"/>
      <w:pPr>
        <w:ind w:left="424" w:hanging="317"/>
      </w:pPr>
      <w:rPr>
        <w:rFonts w:ascii="Symbol" w:eastAsia="Symbol" w:hAnsi="Symbol" w:cs="Symbol" w:hint="default"/>
        <w:w w:val="100"/>
        <w:sz w:val="22"/>
        <w:szCs w:val="22"/>
        <w:lang w:val="ru-RU" w:eastAsia="en-US" w:bidi="ar-SA"/>
      </w:rPr>
    </w:lvl>
    <w:lvl w:ilvl="1" w:tplc="BD2269F8">
      <w:numFmt w:val="bullet"/>
      <w:lvlText w:val="•"/>
      <w:lvlJc w:val="left"/>
      <w:pPr>
        <w:ind w:left="1240" w:hanging="317"/>
      </w:pPr>
      <w:rPr>
        <w:rFonts w:hint="default"/>
        <w:lang w:val="ru-RU" w:eastAsia="en-US" w:bidi="ar-SA"/>
      </w:rPr>
    </w:lvl>
    <w:lvl w:ilvl="2" w:tplc="D95AD114">
      <w:numFmt w:val="bullet"/>
      <w:lvlText w:val="•"/>
      <w:lvlJc w:val="left"/>
      <w:pPr>
        <w:ind w:left="2060" w:hanging="317"/>
      </w:pPr>
      <w:rPr>
        <w:rFonts w:hint="default"/>
        <w:lang w:val="ru-RU" w:eastAsia="en-US" w:bidi="ar-SA"/>
      </w:rPr>
    </w:lvl>
    <w:lvl w:ilvl="3" w:tplc="98B839B6">
      <w:numFmt w:val="bullet"/>
      <w:lvlText w:val="•"/>
      <w:lvlJc w:val="left"/>
      <w:pPr>
        <w:ind w:left="2880" w:hanging="317"/>
      </w:pPr>
      <w:rPr>
        <w:rFonts w:hint="default"/>
        <w:lang w:val="ru-RU" w:eastAsia="en-US" w:bidi="ar-SA"/>
      </w:rPr>
    </w:lvl>
    <w:lvl w:ilvl="4" w:tplc="696E41CC">
      <w:numFmt w:val="bullet"/>
      <w:lvlText w:val="•"/>
      <w:lvlJc w:val="left"/>
      <w:pPr>
        <w:ind w:left="3700" w:hanging="317"/>
      </w:pPr>
      <w:rPr>
        <w:rFonts w:hint="default"/>
        <w:lang w:val="ru-RU" w:eastAsia="en-US" w:bidi="ar-SA"/>
      </w:rPr>
    </w:lvl>
    <w:lvl w:ilvl="5" w:tplc="AC34E400">
      <w:numFmt w:val="bullet"/>
      <w:lvlText w:val="•"/>
      <w:lvlJc w:val="left"/>
      <w:pPr>
        <w:ind w:left="4521" w:hanging="317"/>
      </w:pPr>
      <w:rPr>
        <w:rFonts w:hint="default"/>
        <w:lang w:val="ru-RU" w:eastAsia="en-US" w:bidi="ar-SA"/>
      </w:rPr>
    </w:lvl>
    <w:lvl w:ilvl="6" w:tplc="64546A40">
      <w:numFmt w:val="bullet"/>
      <w:lvlText w:val="•"/>
      <w:lvlJc w:val="left"/>
      <w:pPr>
        <w:ind w:left="5341" w:hanging="317"/>
      </w:pPr>
      <w:rPr>
        <w:rFonts w:hint="default"/>
        <w:lang w:val="ru-RU" w:eastAsia="en-US" w:bidi="ar-SA"/>
      </w:rPr>
    </w:lvl>
    <w:lvl w:ilvl="7" w:tplc="AA6458D8">
      <w:numFmt w:val="bullet"/>
      <w:lvlText w:val="•"/>
      <w:lvlJc w:val="left"/>
      <w:pPr>
        <w:ind w:left="6161" w:hanging="317"/>
      </w:pPr>
      <w:rPr>
        <w:rFonts w:hint="default"/>
        <w:lang w:val="ru-RU" w:eastAsia="en-US" w:bidi="ar-SA"/>
      </w:rPr>
    </w:lvl>
    <w:lvl w:ilvl="8" w:tplc="E90C0C52">
      <w:numFmt w:val="bullet"/>
      <w:lvlText w:val="•"/>
      <w:lvlJc w:val="left"/>
      <w:pPr>
        <w:ind w:left="6981" w:hanging="317"/>
      </w:pPr>
      <w:rPr>
        <w:rFonts w:hint="default"/>
        <w:lang w:val="ru-RU" w:eastAsia="en-US" w:bidi="ar-SA"/>
      </w:rPr>
    </w:lvl>
  </w:abstractNum>
  <w:abstractNum w:abstractNumId="70" w15:restartNumberingAfterBreak="0">
    <w:nsid w:val="707F05EC"/>
    <w:multiLevelType w:val="hybridMultilevel"/>
    <w:tmpl w:val="D552566E"/>
    <w:lvl w:ilvl="0" w:tplc="15D2658E">
      <w:numFmt w:val="bullet"/>
      <w:lvlText w:val=""/>
      <w:lvlJc w:val="left"/>
      <w:pPr>
        <w:ind w:left="424" w:hanging="284"/>
      </w:pPr>
      <w:rPr>
        <w:rFonts w:ascii="Symbol" w:eastAsia="Symbol" w:hAnsi="Symbol" w:cs="Symbol" w:hint="default"/>
        <w:w w:val="100"/>
        <w:sz w:val="22"/>
        <w:szCs w:val="22"/>
        <w:lang w:val="ru-RU" w:eastAsia="en-US" w:bidi="ar-SA"/>
      </w:rPr>
    </w:lvl>
    <w:lvl w:ilvl="1" w:tplc="5EEE4066">
      <w:numFmt w:val="bullet"/>
      <w:lvlText w:val="•"/>
      <w:lvlJc w:val="left"/>
      <w:pPr>
        <w:ind w:left="1240" w:hanging="284"/>
      </w:pPr>
      <w:rPr>
        <w:rFonts w:hint="default"/>
        <w:lang w:val="ru-RU" w:eastAsia="en-US" w:bidi="ar-SA"/>
      </w:rPr>
    </w:lvl>
    <w:lvl w:ilvl="2" w:tplc="D57454C0">
      <w:numFmt w:val="bullet"/>
      <w:lvlText w:val="•"/>
      <w:lvlJc w:val="left"/>
      <w:pPr>
        <w:ind w:left="2060" w:hanging="284"/>
      </w:pPr>
      <w:rPr>
        <w:rFonts w:hint="default"/>
        <w:lang w:val="ru-RU" w:eastAsia="en-US" w:bidi="ar-SA"/>
      </w:rPr>
    </w:lvl>
    <w:lvl w:ilvl="3" w:tplc="E4A05B82">
      <w:numFmt w:val="bullet"/>
      <w:lvlText w:val="•"/>
      <w:lvlJc w:val="left"/>
      <w:pPr>
        <w:ind w:left="2880" w:hanging="284"/>
      </w:pPr>
      <w:rPr>
        <w:rFonts w:hint="default"/>
        <w:lang w:val="ru-RU" w:eastAsia="en-US" w:bidi="ar-SA"/>
      </w:rPr>
    </w:lvl>
    <w:lvl w:ilvl="4" w:tplc="E96EA352">
      <w:numFmt w:val="bullet"/>
      <w:lvlText w:val="•"/>
      <w:lvlJc w:val="left"/>
      <w:pPr>
        <w:ind w:left="3700" w:hanging="284"/>
      </w:pPr>
      <w:rPr>
        <w:rFonts w:hint="default"/>
        <w:lang w:val="ru-RU" w:eastAsia="en-US" w:bidi="ar-SA"/>
      </w:rPr>
    </w:lvl>
    <w:lvl w:ilvl="5" w:tplc="250ED8BA">
      <w:numFmt w:val="bullet"/>
      <w:lvlText w:val="•"/>
      <w:lvlJc w:val="left"/>
      <w:pPr>
        <w:ind w:left="4521" w:hanging="284"/>
      </w:pPr>
      <w:rPr>
        <w:rFonts w:hint="default"/>
        <w:lang w:val="ru-RU" w:eastAsia="en-US" w:bidi="ar-SA"/>
      </w:rPr>
    </w:lvl>
    <w:lvl w:ilvl="6" w:tplc="F176C98C">
      <w:numFmt w:val="bullet"/>
      <w:lvlText w:val="•"/>
      <w:lvlJc w:val="left"/>
      <w:pPr>
        <w:ind w:left="5341" w:hanging="284"/>
      </w:pPr>
      <w:rPr>
        <w:rFonts w:hint="default"/>
        <w:lang w:val="ru-RU" w:eastAsia="en-US" w:bidi="ar-SA"/>
      </w:rPr>
    </w:lvl>
    <w:lvl w:ilvl="7" w:tplc="BC94F700">
      <w:numFmt w:val="bullet"/>
      <w:lvlText w:val="•"/>
      <w:lvlJc w:val="left"/>
      <w:pPr>
        <w:ind w:left="6161" w:hanging="284"/>
      </w:pPr>
      <w:rPr>
        <w:rFonts w:hint="default"/>
        <w:lang w:val="ru-RU" w:eastAsia="en-US" w:bidi="ar-SA"/>
      </w:rPr>
    </w:lvl>
    <w:lvl w:ilvl="8" w:tplc="6EB696A4">
      <w:numFmt w:val="bullet"/>
      <w:lvlText w:val="•"/>
      <w:lvlJc w:val="left"/>
      <w:pPr>
        <w:ind w:left="6981" w:hanging="284"/>
      </w:pPr>
      <w:rPr>
        <w:rFonts w:hint="default"/>
        <w:lang w:val="ru-RU" w:eastAsia="en-US" w:bidi="ar-SA"/>
      </w:rPr>
    </w:lvl>
  </w:abstractNum>
  <w:abstractNum w:abstractNumId="71" w15:restartNumberingAfterBreak="0">
    <w:nsid w:val="72DA5C20"/>
    <w:multiLevelType w:val="hybridMultilevel"/>
    <w:tmpl w:val="E2289C76"/>
    <w:lvl w:ilvl="0" w:tplc="FF783F1E">
      <w:start w:val="1"/>
      <w:numFmt w:val="bullet"/>
      <w:lvlText w:val=""/>
      <w:lvlJc w:val="left"/>
      <w:pPr>
        <w:ind w:left="720" w:hanging="360"/>
      </w:pPr>
      <w:rPr>
        <w:rFonts w:ascii="Wingdings" w:hAnsi="Wingdings" w:hint="default"/>
      </w:rPr>
    </w:lvl>
    <w:lvl w:ilvl="1" w:tplc="F7340F80">
      <w:start w:val="1"/>
      <w:numFmt w:val="bullet"/>
      <w:lvlText w:val="o"/>
      <w:lvlJc w:val="left"/>
      <w:pPr>
        <w:ind w:left="1440" w:hanging="360"/>
      </w:pPr>
      <w:rPr>
        <w:rFonts w:ascii="Courier New" w:hAnsi="Courier New" w:cs="Courier New" w:hint="default"/>
      </w:rPr>
    </w:lvl>
    <w:lvl w:ilvl="2" w:tplc="118C991A">
      <w:start w:val="1"/>
      <w:numFmt w:val="bullet"/>
      <w:lvlText w:val=""/>
      <w:lvlJc w:val="left"/>
      <w:pPr>
        <w:ind w:left="2160" w:hanging="360"/>
      </w:pPr>
      <w:rPr>
        <w:rFonts w:ascii="Wingdings" w:hAnsi="Wingdings" w:hint="default"/>
      </w:rPr>
    </w:lvl>
    <w:lvl w:ilvl="3" w:tplc="03088782">
      <w:start w:val="1"/>
      <w:numFmt w:val="bullet"/>
      <w:lvlText w:val=""/>
      <w:lvlJc w:val="left"/>
      <w:pPr>
        <w:ind w:left="2880" w:hanging="360"/>
      </w:pPr>
      <w:rPr>
        <w:rFonts w:ascii="Symbol" w:hAnsi="Symbol" w:hint="default"/>
      </w:rPr>
    </w:lvl>
    <w:lvl w:ilvl="4" w:tplc="ED14BC80">
      <w:start w:val="1"/>
      <w:numFmt w:val="bullet"/>
      <w:lvlText w:val="o"/>
      <w:lvlJc w:val="left"/>
      <w:pPr>
        <w:ind w:left="3600" w:hanging="360"/>
      </w:pPr>
      <w:rPr>
        <w:rFonts w:ascii="Courier New" w:hAnsi="Courier New" w:cs="Courier New" w:hint="default"/>
      </w:rPr>
    </w:lvl>
    <w:lvl w:ilvl="5" w:tplc="FAF638A8">
      <w:start w:val="1"/>
      <w:numFmt w:val="bullet"/>
      <w:lvlText w:val=""/>
      <w:lvlJc w:val="left"/>
      <w:pPr>
        <w:ind w:left="4320" w:hanging="360"/>
      </w:pPr>
      <w:rPr>
        <w:rFonts w:ascii="Wingdings" w:hAnsi="Wingdings" w:hint="default"/>
      </w:rPr>
    </w:lvl>
    <w:lvl w:ilvl="6" w:tplc="F236B28E">
      <w:start w:val="1"/>
      <w:numFmt w:val="bullet"/>
      <w:lvlText w:val=""/>
      <w:lvlJc w:val="left"/>
      <w:pPr>
        <w:ind w:left="5040" w:hanging="360"/>
      </w:pPr>
      <w:rPr>
        <w:rFonts w:ascii="Symbol" w:hAnsi="Symbol" w:hint="default"/>
      </w:rPr>
    </w:lvl>
    <w:lvl w:ilvl="7" w:tplc="7ABC04A2">
      <w:start w:val="1"/>
      <w:numFmt w:val="bullet"/>
      <w:lvlText w:val="o"/>
      <w:lvlJc w:val="left"/>
      <w:pPr>
        <w:ind w:left="5760" w:hanging="360"/>
      </w:pPr>
      <w:rPr>
        <w:rFonts w:ascii="Courier New" w:hAnsi="Courier New" w:cs="Courier New" w:hint="default"/>
      </w:rPr>
    </w:lvl>
    <w:lvl w:ilvl="8" w:tplc="159A0CEA">
      <w:start w:val="1"/>
      <w:numFmt w:val="bullet"/>
      <w:lvlText w:val=""/>
      <w:lvlJc w:val="left"/>
      <w:pPr>
        <w:ind w:left="6480" w:hanging="360"/>
      </w:pPr>
      <w:rPr>
        <w:rFonts w:ascii="Wingdings" w:hAnsi="Wingdings" w:hint="default"/>
      </w:rPr>
    </w:lvl>
  </w:abstractNum>
  <w:abstractNum w:abstractNumId="72" w15:restartNumberingAfterBreak="0">
    <w:nsid w:val="76420C76"/>
    <w:multiLevelType w:val="hybridMultilevel"/>
    <w:tmpl w:val="889EB030"/>
    <w:lvl w:ilvl="0" w:tplc="AC407F66">
      <w:start w:val="1"/>
      <w:numFmt w:val="bullet"/>
      <w:lvlText w:val=""/>
      <w:lvlJc w:val="left"/>
      <w:pPr>
        <w:ind w:left="1429" w:hanging="360"/>
      </w:pPr>
      <w:rPr>
        <w:rFonts w:ascii="Wingdings" w:hAnsi="Wingdings" w:hint="default"/>
      </w:rPr>
    </w:lvl>
    <w:lvl w:ilvl="1" w:tplc="FCA86376">
      <w:start w:val="1"/>
      <w:numFmt w:val="bullet"/>
      <w:lvlText w:val="o"/>
      <w:lvlJc w:val="left"/>
      <w:pPr>
        <w:ind w:left="2149" w:hanging="360"/>
      </w:pPr>
      <w:rPr>
        <w:rFonts w:ascii="Courier New" w:hAnsi="Courier New" w:cs="Courier New" w:hint="default"/>
      </w:rPr>
    </w:lvl>
    <w:lvl w:ilvl="2" w:tplc="07688BE4">
      <w:start w:val="1"/>
      <w:numFmt w:val="bullet"/>
      <w:lvlText w:val=""/>
      <w:lvlJc w:val="left"/>
      <w:pPr>
        <w:ind w:left="2869" w:hanging="360"/>
      </w:pPr>
      <w:rPr>
        <w:rFonts w:ascii="Wingdings" w:hAnsi="Wingdings" w:hint="default"/>
      </w:rPr>
    </w:lvl>
    <w:lvl w:ilvl="3" w:tplc="23EED73A">
      <w:start w:val="1"/>
      <w:numFmt w:val="bullet"/>
      <w:lvlText w:val=""/>
      <w:lvlJc w:val="left"/>
      <w:pPr>
        <w:ind w:left="3589" w:hanging="360"/>
      </w:pPr>
      <w:rPr>
        <w:rFonts w:ascii="Symbol" w:hAnsi="Symbol" w:hint="default"/>
      </w:rPr>
    </w:lvl>
    <w:lvl w:ilvl="4" w:tplc="44B8982C">
      <w:start w:val="1"/>
      <w:numFmt w:val="bullet"/>
      <w:lvlText w:val="o"/>
      <w:lvlJc w:val="left"/>
      <w:pPr>
        <w:ind w:left="4309" w:hanging="360"/>
      </w:pPr>
      <w:rPr>
        <w:rFonts w:ascii="Courier New" w:hAnsi="Courier New" w:cs="Courier New" w:hint="default"/>
      </w:rPr>
    </w:lvl>
    <w:lvl w:ilvl="5" w:tplc="770C887C">
      <w:start w:val="1"/>
      <w:numFmt w:val="bullet"/>
      <w:lvlText w:val=""/>
      <w:lvlJc w:val="left"/>
      <w:pPr>
        <w:ind w:left="5029" w:hanging="360"/>
      </w:pPr>
      <w:rPr>
        <w:rFonts w:ascii="Wingdings" w:hAnsi="Wingdings" w:hint="default"/>
      </w:rPr>
    </w:lvl>
    <w:lvl w:ilvl="6" w:tplc="9D4E4EB2">
      <w:start w:val="1"/>
      <w:numFmt w:val="bullet"/>
      <w:lvlText w:val=""/>
      <w:lvlJc w:val="left"/>
      <w:pPr>
        <w:ind w:left="5749" w:hanging="360"/>
      </w:pPr>
      <w:rPr>
        <w:rFonts w:ascii="Symbol" w:hAnsi="Symbol" w:hint="default"/>
      </w:rPr>
    </w:lvl>
    <w:lvl w:ilvl="7" w:tplc="870EBD34">
      <w:start w:val="1"/>
      <w:numFmt w:val="bullet"/>
      <w:lvlText w:val="o"/>
      <w:lvlJc w:val="left"/>
      <w:pPr>
        <w:ind w:left="6469" w:hanging="360"/>
      </w:pPr>
      <w:rPr>
        <w:rFonts w:ascii="Courier New" w:hAnsi="Courier New" w:cs="Courier New" w:hint="default"/>
      </w:rPr>
    </w:lvl>
    <w:lvl w:ilvl="8" w:tplc="0E982D08">
      <w:start w:val="1"/>
      <w:numFmt w:val="bullet"/>
      <w:lvlText w:val=""/>
      <w:lvlJc w:val="left"/>
      <w:pPr>
        <w:ind w:left="7189" w:hanging="360"/>
      </w:pPr>
      <w:rPr>
        <w:rFonts w:ascii="Wingdings" w:hAnsi="Wingdings" w:hint="default"/>
      </w:rPr>
    </w:lvl>
  </w:abstractNum>
  <w:abstractNum w:abstractNumId="73" w15:restartNumberingAfterBreak="0">
    <w:nsid w:val="795513E9"/>
    <w:multiLevelType w:val="multilevel"/>
    <w:tmpl w:val="F3D4B1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9FC0153"/>
    <w:multiLevelType w:val="multilevel"/>
    <w:tmpl w:val="FF1694F0"/>
    <w:lvl w:ilvl="0">
      <w:start w:val="3"/>
      <w:numFmt w:val="decimal"/>
      <w:lvlText w:val="%1."/>
      <w:lvlJc w:val="left"/>
      <w:pPr>
        <w:ind w:left="720" w:hanging="360"/>
      </w:pPr>
      <w:rPr>
        <w:rFonts w:hint="default"/>
      </w:rPr>
    </w:lvl>
    <w:lvl w:ilvl="1">
      <w:start w:val="2"/>
      <w:numFmt w:val="decimal"/>
      <w:isLgl/>
      <w:lvlText w:val="%1.%2."/>
      <w:lvlJc w:val="left"/>
      <w:pPr>
        <w:ind w:left="1386" w:hanging="852"/>
      </w:pPr>
      <w:rPr>
        <w:rFonts w:hint="default"/>
        <w:i w:val="0"/>
        <w:color w:val="auto"/>
      </w:rPr>
    </w:lvl>
    <w:lvl w:ilvl="2">
      <w:start w:val="2"/>
      <w:numFmt w:val="decimal"/>
      <w:isLgl/>
      <w:lvlText w:val="%1.%2.%3."/>
      <w:lvlJc w:val="left"/>
      <w:pPr>
        <w:ind w:left="1560" w:hanging="852"/>
      </w:pPr>
      <w:rPr>
        <w:rFonts w:hint="default"/>
        <w:i w:val="0"/>
        <w:color w:val="auto"/>
      </w:rPr>
    </w:lvl>
    <w:lvl w:ilvl="3">
      <w:start w:val="1"/>
      <w:numFmt w:val="decimal"/>
      <w:isLgl/>
      <w:lvlText w:val="%1.%2.%3.%4."/>
      <w:lvlJc w:val="left"/>
      <w:pPr>
        <w:ind w:left="1962" w:hanging="1080"/>
      </w:pPr>
      <w:rPr>
        <w:rFonts w:hint="default"/>
        <w:i w:val="0"/>
        <w:color w:val="auto"/>
      </w:rPr>
    </w:lvl>
    <w:lvl w:ilvl="4">
      <w:start w:val="1"/>
      <w:numFmt w:val="decimal"/>
      <w:isLgl/>
      <w:lvlText w:val="%1.%2.%3.%4.%5."/>
      <w:lvlJc w:val="left"/>
      <w:pPr>
        <w:ind w:left="2136" w:hanging="1080"/>
      </w:pPr>
      <w:rPr>
        <w:rFonts w:hint="default"/>
        <w:i w:val="0"/>
        <w:color w:val="auto"/>
      </w:rPr>
    </w:lvl>
    <w:lvl w:ilvl="5">
      <w:start w:val="1"/>
      <w:numFmt w:val="decimal"/>
      <w:isLgl/>
      <w:lvlText w:val="%1.%2.%3.%4.%5.%6."/>
      <w:lvlJc w:val="left"/>
      <w:pPr>
        <w:ind w:left="2670" w:hanging="1440"/>
      </w:pPr>
      <w:rPr>
        <w:rFonts w:hint="default"/>
        <w:i w:val="0"/>
        <w:color w:val="auto"/>
      </w:rPr>
    </w:lvl>
    <w:lvl w:ilvl="6">
      <w:start w:val="1"/>
      <w:numFmt w:val="decimal"/>
      <w:isLgl/>
      <w:lvlText w:val="%1.%2.%3.%4.%5.%6.%7."/>
      <w:lvlJc w:val="left"/>
      <w:pPr>
        <w:ind w:left="3204" w:hanging="1800"/>
      </w:pPr>
      <w:rPr>
        <w:rFonts w:hint="default"/>
        <w:i w:val="0"/>
        <w:color w:val="auto"/>
      </w:rPr>
    </w:lvl>
    <w:lvl w:ilvl="7">
      <w:start w:val="1"/>
      <w:numFmt w:val="decimal"/>
      <w:isLgl/>
      <w:lvlText w:val="%1.%2.%3.%4.%5.%6.%7.%8."/>
      <w:lvlJc w:val="left"/>
      <w:pPr>
        <w:ind w:left="3378" w:hanging="1800"/>
      </w:pPr>
      <w:rPr>
        <w:rFonts w:hint="default"/>
        <w:i w:val="0"/>
        <w:color w:val="auto"/>
      </w:rPr>
    </w:lvl>
    <w:lvl w:ilvl="8">
      <w:start w:val="1"/>
      <w:numFmt w:val="decimal"/>
      <w:isLgl/>
      <w:lvlText w:val="%1.%2.%3.%4.%5.%6.%7.%8.%9."/>
      <w:lvlJc w:val="left"/>
      <w:pPr>
        <w:ind w:left="3912" w:hanging="2160"/>
      </w:pPr>
      <w:rPr>
        <w:rFonts w:hint="default"/>
        <w:i w:val="0"/>
        <w:color w:val="auto"/>
      </w:rPr>
    </w:lvl>
  </w:abstractNum>
  <w:abstractNum w:abstractNumId="75" w15:restartNumberingAfterBreak="0">
    <w:nsid w:val="7A1E2185"/>
    <w:multiLevelType w:val="hybridMultilevel"/>
    <w:tmpl w:val="48B0078C"/>
    <w:lvl w:ilvl="0" w:tplc="02A03794">
      <w:numFmt w:val="bullet"/>
      <w:lvlText w:val="•"/>
      <w:lvlJc w:val="left"/>
      <w:pPr>
        <w:ind w:left="149" w:hanging="140"/>
      </w:pPr>
      <w:rPr>
        <w:rFonts w:ascii="Times New Roman" w:eastAsia="Times New Roman" w:hAnsi="Times New Roman" w:cs="Times New Roman" w:hint="default"/>
        <w:w w:val="100"/>
        <w:sz w:val="24"/>
        <w:szCs w:val="24"/>
        <w:lang w:val="ru-RU" w:eastAsia="en-US" w:bidi="ar-SA"/>
      </w:rPr>
    </w:lvl>
    <w:lvl w:ilvl="1" w:tplc="71AC41FC">
      <w:numFmt w:val="bullet"/>
      <w:lvlText w:val="•"/>
      <w:lvlJc w:val="left"/>
      <w:pPr>
        <w:ind w:left="493" w:hanging="140"/>
      </w:pPr>
      <w:rPr>
        <w:rFonts w:hint="default"/>
        <w:lang w:val="ru-RU" w:eastAsia="en-US" w:bidi="ar-SA"/>
      </w:rPr>
    </w:lvl>
    <w:lvl w:ilvl="2" w:tplc="C9EAA726">
      <w:numFmt w:val="bullet"/>
      <w:lvlText w:val="•"/>
      <w:lvlJc w:val="left"/>
      <w:pPr>
        <w:ind w:left="847" w:hanging="140"/>
      </w:pPr>
      <w:rPr>
        <w:rFonts w:hint="default"/>
        <w:lang w:val="ru-RU" w:eastAsia="en-US" w:bidi="ar-SA"/>
      </w:rPr>
    </w:lvl>
    <w:lvl w:ilvl="3" w:tplc="C9429B1A">
      <w:numFmt w:val="bullet"/>
      <w:lvlText w:val="•"/>
      <w:lvlJc w:val="left"/>
      <w:pPr>
        <w:ind w:left="1201" w:hanging="140"/>
      </w:pPr>
      <w:rPr>
        <w:rFonts w:hint="default"/>
        <w:lang w:val="ru-RU" w:eastAsia="en-US" w:bidi="ar-SA"/>
      </w:rPr>
    </w:lvl>
    <w:lvl w:ilvl="4" w:tplc="B34E2AD8">
      <w:numFmt w:val="bullet"/>
      <w:lvlText w:val="•"/>
      <w:lvlJc w:val="left"/>
      <w:pPr>
        <w:ind w:left="1554" w:hanging="140"/>
      </w:pPr>
      <w:rPr>
        <w:rFonts w:hint="default"/>
        <w:lang w:val="ru-RU" w:eastAsia="en-US" w:bidi="ar-SA"/>
      </w:rPr>
    </w:lvl>
    <w:lvl w:ilvl="5" w:tplc="095C8958">
      <w:numFmt w:val="bullet"/>
      <w:lvlText w:val="•"/>
      <w:lvlJc w:val="left"/>
      <w:pPr>
        <w:ind w:left="1908" w:hanging="140"/>
      </w:pPr>
      <w:rPr>
        <w:rFonts w:hint="default"/>
        <w:lang w:val="ru-RU" w:eastAsia="en-US" w:bidi="ar-SA"/>
      </w:rPr>
    </w:lvl>
    <w:lvl w:ilvl="6" w:tplc="6428B1BE">
      <w:numFmt w:val="bullet"/>
      <w:lvlText w:val="•"/>
      <w:lvlJc w:val="left"/>
      <w:pPr>
        <w:ind w:left="2262" w:hanging="140"/>
      </w:pPr>
      <w:rPr>
        <w:rFonts w:hint="default"/>
        <w:lang w:val="ru-RU" w:eastAsia="en-US" w:bidi="ar-SA"/>
      </w:rPr>
    </w:lvl>
    <w:lvl w:ilvl="7" w:tplc="462C898C">
      <w:numFmt w:val="bullet"/>
      <w:lvlText w:val="•"/>
      <w:lvlJc w:val="left"/>
      <w:pPr>
        <w:ind w:left="2615" w:hanging="140"/>
      </w:pPr>
      <w:rPr>
        <w:rFonts w:hint="default"/>
        <w:lang w:val="ru-RU" w:eastAsia="en-US" w:bidi="ar-SA"/>
      </w:rPr>
    </w:lvl>
    <w:lvl w:ilvl="8" w:tplc="3064F358">
      <w:numFmt w:val="bullet"/>
      <w:lvlText w:val="•"/>
      <w:lvlJc w:val="left"/>
      <w:pPr>
        <w:ind w:left="2969" w:hanging="140"/>
      </w:pPr>
      <w:rPr>
        <w:rFonts w:hint="default"/>
        <w:lang w:val="ru-RU" w:eastAsia="en-US" w:bidi="ar-SA"/>
      </w:rPr>
    </w:lvl>
  </w:abstractNum>
  <w:abstractNum w:abstractNumId="76" w15:restartNumberingAfterBreak="0">
    <w:nsid w:val="7BD8542E"/>
    <w:multiLevelType w:val="hybridMultilevel"/>
    <w:tmpl w:val="45728E02"/>
    <w:lvl w:ilvl="0" w:tplc="7988D02C">
      <w:numFmt w:val="bullet"/>
      <w:lvlText w:val=""/>
      <w:lvlJc w:val="left"/>
      <w:pPr>
        <w:ind w:left="-15" w:hanging="317"/>
      </w:pPr>
      <w:rPr>
        <w:rFonts w:ascii="Symbol" w:eastAsia="Symbol" w:hAnsi="Symbol" w:cs="Symbol" w:hint="default"/>
        <w:w w:val="100"/>
        <w:sz w:val="22"/>
        <w:szCs w:val="22"/>
        <w:lang w:val="ru-RU" w:eastAsia="en-US" w:bidi="ar-SA"/>
      </w:rPr>
    </w:lvl>
    <w:lvl w:ilvl="1" w:tplc="CEE6FEBE">
      <w:numFmt w:val="bullet"/>
      <w:lvlText w:val="•"/>
      <w:lvlJc w:val="left"/>
      <w:pPr>
        <w:ind w:left="862" w:hanging="317"/>
      </w:pPr>
      <w:rPr>
        <w:rFonts w:hint="default"/>
        <w:lang w:val="ru-RU" w:eastAsia="en-US" w:bidi="ar-SA"/>
      </w:rPr>
    </w:lvl>
    <w:lvl w:ilvl="2" w:tplc="8C5E8A64">
      <w:numFmt w:val="bullet"/>
      <w:lvlText w:val="•"/>
      <w:lvlJc w:val="left"/>
      <w:pPr>
        <w:ind w:left="1724" w:hanging="317"/>
      </w:pPr>
      <w:rPr>
        <w:rFonts w:hint="default"/>
        <w:lang w:val="ru-RU" w:eastAsia="en-US" w:bidi="ar-SA"/>
      </w:rPr>
    </w:lvl>
    <w:lvl w:ilvl="3" w:tplc="A9BC39C2">
      <w:numFmt w:val="bullet"/>
      <w:lvlText w:val="•"/>
      <w:lvlJc w:val="left"/>
      <w:pPr>
        <w:ind w:left="2586" w:hanging="317"/>
      </w:pPr>
      <w:rPr>
        <w:rFonts w:hint="default"/>
        <w:lang w:val="ru-RU" w:eastAsia="en-US" w:bidi="ar-SA"/>
      </w:rPr>
    </w:lvl>
    <w:lvl w:ilvl="4" w:tplc="127A3090">
      <w:numFmt w:val="bullet"/>
      <w:lvlText w:val="•"/>
      <w:lvlJc w:val="left"/>
      <w:pPr>
        <w:ind w:left="3448" w:hanging="317"/>
      </w:pPr>
      <w:rPr>
        <w:rFonts w:hint="default"/>
        <w:lang w:val="ru-RU" w:eastAsia="en-US" w:bidi="ar-SA"/>
      </w:rPr>
    </w:lvl>
    <w:lvl w:ilvl="5" w:tplc="7794045C">
      <w:numFmt w:val="bullet"/>
      <w:lvlText w:val="•"/>
      <w:lvlJc w:val="left"/>
      <w:pPr>
        <w:ind w:left="4311" w:hanging="317"/>
      </w:pPr>
      <w:rPr>
        <w:rFonts w:hint="default"/>
        <w:lang w:val="ru-RU" w:eastAsia="en-US" w:bidi="ar-SA"/>
      </w:rPr>
    </w:lvl>
    <w:lvl w:ilvl="6" w:tplc="913C56FC">
      <w:numFmt w:val="bullet"/>
      <w:lvlText w:val="•"/>
      <w:lvlJc w:val="left"/>
      <w:pPr>
        <w:ind w:left="5173" w:hanging="317"/>
      </w:pPr>
      <w:rPr>
        <w:rFonts w:hint="default"/>
        <w:lang w:val="ru-RU" w:eastAsia="en-US" w:bidi="ar-SA"/>
      </w:rPr>
    </w:lvl>
    <w:lvl w:ilvl="7" w:tplc="674E9B30">
      <w:numFmt w:val="bullet"/>
      <w:lvlText w:val="•"/>
      <w:lvlJc w:val="left"/>
      <w:pPr>
        <w:ind w:left="6035" w:hanging="317"/>
      </w:pPr>
      <w:rPr>
        <w:rFonts w:hint="default"/>
        <w:lang w:val="ru-RU" w:eastAsia="en-US" w:bidi="ar-SA"/>
      </w:rPr>
    </w:lvl>
    <w:lvl w:ilvl="8" w:tplc="2096739C">
      <w:numFmt w:val="bullet"/>
      <w:lvlText w:val="•"/>
      <w:lvlJc w:val="left"/>
      <w:pPr>
        <w:ind w:left="6897" w:hanging="317"/>
      </w:pPr>
      <w:rPr>
        <w:rFonts w:hint="default"/>
        <w:lang w:val="ru-RU" w:eastAsia="en-US" w:bidi="ar-SA"/>
      </w:rPr>
    </w:lvl>
  </w:abstractNum>
  <w:abstractNum w:abstractNumId="77" w15:restartNumberingAfterBreak="0">
    <w:nsid w:val="7BF5301D"/>
    <w:multiLevelType w:val="hybridMultilevel"/>
    <w:tmpl w:val="28165E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FF66323"/>
    <w:multiLevelType w:val="multilevel"/>
    <w:tmpl w:val="16B6C354"/>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2263838">
    <w:abstractNumId w:val="29"/>
  </w:num>
  <w:num w:numId="2" w16cid:durableId="973872576">
    <w:abstractNumId w:val="16"/>
  </w:num>
  <w:num w:numId="3" w16cid:durableId="1923294412">
    <w:abstractNumId w:val="53"/>
  </w:num>
  <w:num w:numId="4" w16cid:durableId="124659794">
    <w:abstractNumId w:val="8"/>
  </w:num>
  <w:num w:numId="5" w16cid:durableId="1616447378">
    <w:abstractNumId w:val="51"/>
  </w:num>
  <w:num w:numId="6" w16cid:durableId="990478150">
    <w:abstractNumId w:val="64"/>
  </w:num>
  <w:num w:numId="7" w16cid:durableId="123890828">
    <w:abstractNumId w:val="17"/>
  </w:num>
  <w:num w:numId="8" w16cid:durableId="2041004125">
    <w:abstractNumId w:val="71"/>
  </w:num>
  <w:num w:numId="9" w16cid:durableId="1210845521">
    <w:abstractNumId w:val="72"/>
  </w:num>
  <w:num w:numId="10" w16cid:durableId="1817719759">
    <w:abstractNumId w:val="37"/>
  </w:num>
  <w:num w:numId="11" w16cid:durableId="259290379">
    <w:abstractNumId w:val="73"/>
  </w:num>
  <w:num w:numId="12" w16cid:durableId="990864891">
    <w:abstractNumId w:val="23"/>
  </w:num>
  <w:num w:numId="13" w16cid:durableId="1281035103">
    <w:abstractNumId w:val="56"/>
  </w:num>
  <w:num w:numId="14" w16cid:durableId="1132014787">
    <w:abstractNumId w:val="67"/>
  </w:num>
  <w:num w:numId="15" w16cid:durableId="2146585068">
    <w:abstractNumId w:val="3"/>
  </w:num>
  <w:num w:numId="16" w16cid:durableId="671875143">
    <w:abstractNumId w:val="60"/>
  </w:num>
  <w:num w:numId="17" w16cid:durableId="1812745045">
    <w:abstractNumId w:val="58"/>
  </w:num>
  <w:num w:numId="18" w16cid:durableId="1952123225">
    <w:abstractNumId w:val="12"/>
    <w:lvlOverride w:ilvl="0">
      <w:startOverride w:val="2"/>
    </w:lvlOverride>
    <w:lvlOverride w:ilvl="1">
      <w:startOverride w:val="1"/>
    </w:lvlOverride>
    <w:lvlOverride w:ilvl="2"/>
    <w:lvlOverride w:ilvl="3"/>
    <w:lvlOverride w:ilvl="4"/>
    <w:lvlOverride w:ilvl="5"/>
    <w:lvlOverride w:ilvl="6"/>
    <w:lvlOverride w:ilvl="7"/>
    <w:lvlOverride w:ilvl="8"/>
  </w:num>
  <w:num w:numId="19" w16cid:durableId="1697779313">
    <w:abstractNumId w:val="38"/>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 w16cid:durableId="1765607339">
    <w:abstractNumId w:val="6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1" w16cid:durableId="1935048292">
    <w:abstractNumId w:val="24"/>
    <w:lvlOverride w:ilvl="0">
      <w:startOverride w:val="2"/>
    </w:lvlOverride>
    <w:lvlOverride w:ilvl="1"/>
    <w:lvlOverride w:ilvl="2"/>
    <w:lvlOverride w:ilvl="3"/>
    <w:lvlOverride w:ilvl="4"/>
    <w:lvlOverride w:ilvl="5"/>
    <w:lvlOverride w:ilvl="6"/>
    <w:lvlOverride w:ilvl="7"/>
    <w:lvlOverride w:ilvl="8"/>
  </w:num>
  <w:num w:numId="22" w16cid:durableId="2118744638">
    <w:abstractNumId w:val="35"/>
    <w:lvlOverride w:ilvl="0">
      <w:startOverride w:val="3"/>
    </w:lvlOverride>
    <w:lvlOverride w:ilvl="1">
      <w:startOverride w:val="2"/>
    </w:lvlOverride>
    <w:lvlOverride w:ilvl="2"/>
    <w:lvlOverride w:ilvl="3"/>
    <w:lvlOverride w:ilvl="4"/>
    <w:lvlOverride w:ilvl="5"/>
    <w:lvlOverride w:ilvl="6"/>
    <w:lvlOverride w:ilvl="7"/>
    <w:lvlOverride w:ilvl="8"/>
  </w:num>
  <w:num w:numId="23" w16cid:durableId="704985280">
    <w:abstractNumId w:val="65"/>
    <w:lvlOverride w:ilvl="0">
      <w:startOverride w:val="3"/>
    </w:lvlOverride>
    <w:lvlOverride w:ilvl="1">
      <w:startOverride w:val="1"/>
    </w:lvlOverride>
    <w:lvlOverride w:ilvl="2">
      <w:startOverride w:val="1"/>
    </w:lvlOverride>
    <w:lvlOverride w:ilvl="3">
      <w:startOverride w:val="2"/>
    </w:lvlOverride>
    <w:lvlOverride w:ilvl="4"/>
    <w:lvlOverride w:ilvl="5"/>
    <w:lvlOverride w:ilvl="6"/>
    <w:lvlOverride w:ilvl="7"/>
    <w:lvlOverride w:ilvl="8"/>
  </w:num>
  <w:num w:numId="24" w16cid:durableId="1194997278">
    <w:abstractNumId w:val="40"/>
    <w:lvlOverride w:ilvl="0">
      <w:startOverride w:val="3"/>
    </w:lvlOverride>
    <w:lvlOverride w:ilvl="1">
      <w:startOverride w:val="1"/>
    </w:lvlOverride>
    <w:lvlOverride w:ilvl="2"/>
    <w:lvlOverride w:ilvl="3"/>
    <w:lvlOverride w:ilvl="4"/>
    <w:lvlOverride w:ilvl="5"/>
    <w:lvlOverride w:ilvl="6"/>
    <w:lvlOverride w:ilvl="7"/>
    <w:lvlOverride w:ilvl="8"/>
  </w:num>
  <w:num w:numId="25" w16cid:durableId="362440106">
    <w:abstractNumId w:val="74"/>
  </w:num>
  <w:num w:numId="26" w16cid:durableId="1279599933">
    <w:abstractNumId w:val="2"/>
  </w:num>
  <w:num w:numId="27" w16cid:durableId="583759613">
    <w:abstractNumId w:val="48"/>
    <w:lvlOverride w:ilvl="0">
      <w:startOverride w:val="1"/>
    </w:lvlOverride>
    <w:lvlOverride w:ilvl="1">
      <w:startOverride w:val="2"/>
    </w:lvlOverride>
    <w:lvlOverride w:ilvl="2"/>
    <w:lvlOverride w:ilvl="3"/>
    <w:lvlOverride w:ilvl="4"/>
    <w:lvlOverride w:ilvl="5"/>
    <w:lvlOverride w:ilvl="6"/>
    <w:lvlOverride w:ilvl="7"/>
    <w:lvlOverride w:ilvl="8"/>
  </w:num>
  <w:num w:numId="28" w16cid:durableId="1281306426">
    <w:abstractNumId w:val="26"/>
    <w:lvlOverride w:ilvl="0">
      <w:startOverride w:val="1"/>
    </w:lvlOverride>
    <w:lvlOverride w:ilvl="1">
      <w:startOverride w:val="2"/>
    </w:lvlOverride>
    <w:lvlOverride w:ilvl="2"/>
    <w:lvlOverride w:ilvl="3"/>
    <w:lvlOverride w:ilvl="4"/>
    <w:lvlOverride w:ilvl="5"/>
    <w:lvlOverride w:ilvl="6"/>
    <w:lvlOverride w:ilvl="7"/>
    <w:lvlOverride w:ilvl="8"/>
  </w:num>
  <w:num w:numId="29" w16cid:durableId="1161240196">
    <w:abstractNumId w:val="14"/>
    <w:lvlOverride w:ilvl="0">
      <w:startOverride w:val="2"/>
    </w:lvlOverride>
    <w:lvlOverride w:ilvl="1"/>
    <w:lvlOverride w:ilvl="2"/>
    <w:lvlOverride w:ilvl="3"/>
    <w:lvlOverride w:ilvl="4"/>
    <w:lvlOverride w:ilvl="5"/>
    <w:lvlOverride w:ilvl="6"/>
    <w:lvlOverride w:ilvl="7"/>
    <w:lvlOverride w:ilvl="8"/>
  </w:num>
  <w:num w:numId="30" w16cid:durableId="1359742566">
    <w:abstractNumId w:val="22"/>
    <w:lvlOverride w:ilvl="0">
      <w:startOverride w:val="2"/>
    </w:lvlOverride>
    <w:lvlOverride w:ilvl="1"/>
    <w:lvlOverride w:ilvl="2"/>
    <w:lvlOverride w:ilvl="3"/>
    <w:lvlOverride w:ilvl="4"/>
    <w:lvlOverride w:ilvl="5"/>
    <w:lvlOverride w:ilvl="6"/>
    <w:lvlOverride w:ilvl="7"/>
    <w:lvlOverride w:ilvl="8"/>
  </w:num>
  <w:num w:numId="31" w16cid:durableId="541329905">
    <w:abstractNumId w:val="78"/>
    <w:lvlOverride w:ilvl="0">
      <w:startOverride w:val="3"/>
    </w:lvlOverride>
    <w:lvlOverride w:ilvl="1"/>
    <w:lvlOverride w:ilvl="2"/>
    <w:lvlOverride w:ilvl="3"/>
    <w:lvlOverride w:ilvl="4"/>
    <w:lvlOverride w:ilvl="5"/>
    <w:lvlOverride w:ilvl="6"/>
    <w:lvlOverride w:ilvl="7"/>
    <w:lvlOverride w:ilvl="8"/>
  </w:num>
  <w:num w:numId="32" w16cid:durableId="1869947121">
    <w:abstractNumId w:val="54"/>
  </w:num>
  <w:num w:numId="33" w16cid:durableId="839734989">
    <w:abstractNumId w:val="33"/>
  </w:num>
  <w:num w:numId="34" w16cid:durableId="1135217999">
    <w:abstractNumId w:val="15"/>
  </w:num>
  <w:num w:numId="35" w16cid:durableId="302001253">
    <w:abstractNumId w:val="39"/>
  </w:num>
  <w:num w:numId="36" w16cid:durableId="449982067">
    <w:abstractNumId w:val="68"/>
  </w:num>
  <w:num w:numId="37" w16cid:durableId="1208759277">
    <w:abstractNumId w:val="13"/>
  </w:num>
  <w:num w:numId="38" w16cid:durableId="1285893201">
    <w:abstractNumId w:val="18"/>
  </w:num>
  <w:num w:numId="39" w16cid:durableId="1249575651">
    <w:abstractNumId w:val="59"/>
  </w:num>
  <w:num w:numId="40" w16cid:durableId="769281527">
    <w:abstractNumId w:val="30"/>
  </w:num>
  <w:num w:numId="41" w16cid:durableId="158081769">
    <w:abstractNumId w:val="41"/>
  </w:num>
  <w:num w:numId="42" w16cid:durableId="549076678">
    <w:abstractNumId w:val="75"/>
  </w:num>
  <w:num w:numId="43" w16cid:durableId="978146246">
    <w:abstractNumId w:val="31"/>
  </w:num>
  <w:num w:numId="44" w16cid:durableId="993684509">
    <w:abstractNumId w:val="10"/>
  </w:num>
  <w:num w:numId="45" w16cid:durableId="971864807">
    <w:abstractNumId w:val="4"/>
  </w:num>
  <w:num w:numId="46" w16cid:durableId="1657880735">
    <w:abstractNumId w:val="21"/>
  </w:num>
  <w:num w:numId="47" w16cid:durableId="761146617">
    <w:abstractNumId w:val="32"/>
  </w:num>
  <w:num w:numId="48" w16cid:durableId="1422214471">
    <w:abstractNumId w:val="63"/>
  </w:num>
  <w:num w:numId="49" w16cid:durableId="2014410040">
    <w:abstractNumId w:val="44"/>
  </w:num>
  <w:num w:numId="50" w16cid:durableId="233589687">
    <w:abstractNumId w:val="9"/>
  </w:num>
  <w:num w:numId="51" w16cid:durableId="300233095">
    <w:abstractNumId w:val="57"/>
  </w:num>
  <w:num w:numId="52" w16cid:durableId="858587261">
    <w:abstractNumId w:val="20"/>
  </w:num>
  <w:num w:numId="53" w16cid:durableId="1707371622">
    <w:abstractNumId w:val="36"/>
  </w:num>
  <w:num w:numId="54" w16cid:durableId="1769234064">
    <w:abstractNumId w:val="49"/>
  </w:num>
  <w:num w:numId="55" w16cid:durableId="657417282">
    <w:abstractNumId w:val="77"/>
  </w:num>
  <w:num w:numId="56" w16cid:durableId="1789203003">
    <w:abstractNumId w:val="19"/>
  </w:num>
  <w:num w:numId="57" w16cid:durableId="469715114">
    <w:abstractNumId w:val="28"/>
  </w:num>
  <w:num w:numId="58" w16cid:durableId="903220263">
    <w:abstractNumId w:val="43"/>
  </w:num>
  <w:num w:numId="59" w16cid:durableId="313146470">
    <w:abstractNumId w:val="45"/>
  </w:num>
  <w:num w:numId="60" w16cid:durableId="620963857">
    <w:abstractNumId w:val="55"/>
  </w:num>
  <w:num w:numId="61" w16cid:durableId="1844852749">
    <w:abstractNumId w:val="11"/>
  </w:num>
  <w:num w:numId="62" w16cid:durableId="1318027043">
    <w:abstractNumId w:val="62"/>
  </w:num>
  <w:num w:numId="63" w16cid:durableId="176383174">
    <w:abstractNumId w:val="7"/>
  </w:num>
  <w:num w:numId="64" w16cid:durableId="1529830843">
    <w:abstractNumId w:val="27"/>
  </w:num>
  <w:num w:numId="65" w16cid:durableId="697317711">
    <w:abstractNumId w:val="42"/>
  </w:num>
  <w:num w:numId="66" w16cid:durableId="1986427497">
    <w:abstractNumId w:val="66"/>
  </w:num>
  <w:num w:numId="67" w16cid:durableId="2004777648">
    <w:abstractNumId w:val="6"/>
  </w:num>
  <w:num w:numId="68" w16cid:durableId="1906143730">
    <w:abstractNumId w:val="70"/>
  </w:num>
  <w:num w:numId="69" w16cid:durableId="1057583230">
    <w:abstractNumId w:val="50"/>
  </w:num>
  <w:num w:numId="70" w16cid:durableId="1297027996">
    <w:abstractNumId w:val="69"/>
  </w:num>
  <w:num w:numId="71" w16cid:durableId="912932441">
    <w:abstractNumId w:val="76"/>
  </w:num>
  <w:num w:numId="72" w16cid:durableId="1889948110">
    <w:abstractNumId w:val="47"/>
  </w:num>
  <w:num w:numId="73" w16cid:durableId="1634099940">
    <w:abstractNumId w:val="25"/>
  </w:num>
  <w:num w:numId="74" w16cid:durableId="802310571">
    <w:abstractNumId w:val="0"/>
  </w:num>
  <w:num w:numId="75" w16cid:durableId="552934212">
    <w:abstractNumId w:val="34"/>
  </w:num>
  <w:num w:numId="76" w16cid:durableId="563833132">
    <w:abstractNumId w:val="52"/>
  </w:num>
  <w:num w:numId="77" w16cid:durableId="1908178113">
    <w:abstractNumId w:val="1"/>
  </w:num>
  <w:num w:numId="78" w16cid:durableId="125006624">
    <w:abstractNumId w:val="5"/>
  </w:num>
  <w:num w:numId="79" w16cid:durableId="184877653">
    <w:abstractNumId w:val="4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7ACE"/>
    <w:rsid w:val="00014BBA"/>
    <w:rsid w:val="00015D3C"/>
    <w:rsid w:val="000178E9"/>
    <w:rsid w:val="000513A9"/>
    <w:rsid w:val="000677B9"/>
    <w:rsid w:val="00074B79"/>
    <w:rsid w:val="00077DCB"/>
    <w:rsid w:val="00091057"/>
    <w:rsid w:val="00092469"/>
    <w:rsid w:val="000B0045"/>
    <w:rsid w:val="000B0110"/>
    <w:rsid w:val="000B64BD"/>
    <w:rsid w:val="000B76A9"/>
    <w:rsid w:val="000C6174"/>
    <w:rsid w:val="000D3E9E"/>
    <w:rsid w:val="000E4DA6"/>
    <w:rsid w:val="000F53EE"/>
    <w:rsid w:val="00102F10"/>
    <w:rsid w:val="001140FE"/>
    <w:rsid w:val="001310D3"/>
    <w:rsid w:val="00184FC4"/>
    <w:rsid w:val="001A4835"/>
    <w:rsid w:val="001B02DA"/>
    <w:rsid w:val="001C51DD"/>
    <w:rsid w:val="001F5003"/>
    <w:rsid w:val="00202B66"/>
    <w:rsid w:val="00211A5E"/>
    <w:rsid w:val="002171AC"/>
    <w:rsid w:val="00252E02"/>
    <w:rsid w:val="00296203"/>
    <w:rsid w:val="002A7088"/>
    <w:rsid w:val="002C5BF0"/>
    <w:rsid w:val="002D319E"/>
    <w:rsid w:val="002F34C4"/>
    <w:rsid w:val="002F4BB6"/>
    <w:rsid w:val="00304B54"/>
    <w:rsid w:val="003230C2"/>
    <w:rsid w:val="00356A5B"/>
    <w:rsid w:val="00366B11"/>
    <w:rsid w:val="00384BD9"/>
    <w:rsid w:val="003973FF"/>
    <w:rsid w:val="003E5FC7"/>
    <w:rsid w:val="003E7EFA"/>
    <w:rsid w:val="0046037C"/>
    <w:rsid w:val="00475A6C"/>
    <w:rsid w:val="004814D6"/>
    <w:rsid w:val="00482979"/>
    <w:rsid w:val="0048338B"/>
    <w:rsid w:val="00494654"/>
    <w:rsid w:val="004A0B8C"/>
    <w:rsid w:val="004A5B02"/>
    <w:rsid w:val="004D2D0B"/>
    <w:rsid w:val="004D2EFC"/>
    <w:rsid w:val="00506884"/>
    <w:rsid w:val="00517368"/>
    <w:rsid w:val="00560BBF"/>
    <w:rsid w:val="00570A53"/>
    <w:rsid w:val="005731A9"/>
    <w:rsid w:val="005813CE"/>
    <w:rsid w:val="0059368C"/>
    <w:rsid w:val="0059397D"/>
    <w:rsid w:val="00593D30"/>
    <w:rsid w:val="005C7A0D"/>
    <w:rsid w:val="005E3817"/>
    <w:rsid w:val="00603996"/>
    <w:rsid w:val="006047C2"/>
    <w:rsid w:val="00613100"/>
    <w:rsid w:val="00652CB5"/>
    <w:rsid w:val="00663E21"/>
    <w:rsid w:val="00695B98"/>
    <w:rsid w:val="006B3260"/>
    <w:rsid w:val="006F0641"/>
    <w:rsid w:val="006F1446"/>
    <w:rsid w:val="006F21FD"/>
    <w:rsid w:val="00704B78"/>
    <w:rsid w:val="00747047"/>
    <w:rsid w:val="00747A60"/>
    <w:rsid w:val="00754405"/>
    <w:rsid w:val="00766749"/>
    <w:rsid w:val="00773D29"/>
    <w:rsid w:val="00777FBD"/>
    <w:rsid w:val="00792097"/>
    <w:rsid w:val="007C06B0"/>
    <w:rsid w:val="007C27A8"/>
    <w:rsid w:val="007C3033"/>
    <w:rsid w:val="007D3C41"/>
    <w:rsid w:val="007F2927"/>
    <w:rsid w:val="00803164"/>
    <w:rsid w:val="00806D2E"/>
    <w:rsid w:val="00815ADD"/>
    <w:rsid w:val="008250C3"/>
    <w:rsid w:val="00842A95"/>
    <w:rsid w:val="00850F59"/>
    <w:rsid w:val="008539B3"/>
    <w:rsid w:val="00853A65"/>
    <w:rsid w:val="00865DB4"/>
    <w:rsid w:val="00887439"/>
    <w:rsid w:val="008A61B9"/>
    <w:rsid w:val="008B5501"/>
    <w:rsid w:val="008C1605"/>
    <w:rsid w:val="008D0783"/>
    <w:rsid w:val="008E79F6"/>
    <w:rsid w:val="008F079E"/>
    <w:rsid w:val="00900D42"/>
    <w:rsid w:val="00904187"/>
    <w:rsid w:val="0090575B"/>
    <w:rsid w:val="00916388"/>
    <w:rsid w:val="00920DAF"/>
    <w:rsid w:val="0094340D"/>
    <w:rsid w:val="00946BA2"/>
    <w:rsid w:val="00981CD6"/>
    <w:rsid w:val="00985FB5"/>
    <w:rsid w:val="009B0870"/>
    <w:rsid w:val="009B4CD7"/>
    <w:rsid w:val="009C2638"/>
    <w:rsid w:val="009D1DDE"/>
    <w:rsid w:val="00A321F1"/>
    <w:rsid w:val="00A46B7D"/>
    <w:rsid w:val="00A54F97"/>
    <w:rsid w:val="00A554AF"/>
    <w:rsid w:val="00A80ADF"/>
    <w:rsid w:val="00AA68DC"/>
    <w:rsid w:val="00AB73D3"/>
    <w:rsid w:val="00AE6A73"/>
    <w:rsid w:val="00AE7678"/>
    <w:rsid w:val="00AF6FEA"/>
    <w:rsid w:val="00B06666"/>
    <w:rsid w:val="00B120D5"/>
    <w:rsid w:val="00B16EC2"/>
    <w:rsid w:val="00B1746C"/>
    <w:rsid w:val="00B472D9"/>
    <w:rsid w:val="00B57166"/>
    <w:rsid w:val="00B83A31"/>
    <w:rsid w:val="00B9681A"/>
    <w:rsid w:val="00BB37C4"/>
    <w:rsid w:val="00BB75C0"/>
    <w:rsid w:val="00BC5462"/>
    <w:rsid w:val="00BE419A"/>
    <w:rsid w:val="00BE529D"/>
    <w:rsid w:val="00C00D68"/>
    <w:rsid w:val="00C057FA"/>
    <w:rsid w:val="00C05851"/>
    <w:rsid w:val="00C332E8"/>
    <w:rsid w:val="00C50784"/>
    <w:rsid w:val="00C507E0"/>
    <w:rsid w:val="00C51794"/>
    <w:rsid w:val="00C61185"/>
    <w:rsid w:val="00C62D23"/>
    <w:rsid w:val="00C90C73"/>
    <w:rsid w:val="00CB0E5D"/>
    <w:rsid w:val="00CB3791"/>
    <w:rsid w:val="00CC7D29"/>
    <w:rsid w:val="00CE19C1"/>
    <w:rsid w:val="00CF0ED8"/>
    <w:rsid w:val="00D02FB2"/>
    <w:rsid w:val="00D459DE"/>
    <w:rsid w:val="00D4763F"/>
    <w:rsid w:val="00D65BE7"/>
    <w:rsid w:val="00D74CB6"/>
    <w:rsid w:val="00D809E6"/>
    <w:rsid w:val="00D84E0E"/>
    <w:rsid w:val="00D94F9E"/>
    <w:rsid w:val="00DC3161"/>
    <w:rsid w:val="00DE71D0"/>
    <w:rsid w:val="00E01F66"/>
    <w:rsid w:val="00E0319C"/>
    <w:rsid w:val="00E101A2"/>
    <w:rsid w:val="00E11516"/>
    <w:rsid w:val="00E16405"/>
    <w:rsid w:val="00E227D7"/>
    <w:rsid w:val="00E2581B"/>
    <w:rsid w:val="00E25B88"/>
    <w:rsid w:val="00E625B4"/>
    <w:rsid w:val="00E67456"/>
    <w:rsid w:val="00E915D5"/>
    <w:rsid w:val="00E9246B"/>
    <w:rsid w:val="00EA16E7"/>
    <w:rsid w:val="00EA1D81"/>
    <w:rsid w:val="00EA35B4"/>
    <w:rsid w:val="00EA3D6D"/>
    <w:rsid w:val="00EB096E"/>
    <w:rsid w:val="00EE34AD"/>
    <w:rsid w:val="00EE715E"/>
    <w:rsid w:val="00EF0315"/>
    <w:rsid w:val="00F02844"/>
    <w:rsid w:val="00F16500"/>
    <w:rsid w:val="00F47ACE"/>
    <w:rsid w:val="00F613FF"/>
    <w:rsid w:val="00F72FB9"/>
    <w:rsid w:val="00F75147"/>
    <w:rsid w:val="00F92AF6"/>
    <w:rsid w:val="00F94279"/>
    <w:rsid w:val="00FA0864"/>
    <w:rsid w:val="00FB1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F4839"/>
  <w15:docId w15:val="{1B998C69-B6E9-4178-8E01-E11851E7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057"/>
  </w:style>
  <w:style w:type="paragraph" w:styleId="1">
    <w:name w:val="heading 1"/>
    <w:basedOn w:val="a"/>
    <w:next w:val="a"/>
    <w:link w:val="10"/>
    <w:uiPriority w:val="1"/>
    <w:qFormat/>
    <w:rsid w:val="00211A5E"/>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1"/>
    <w:qFormat/>
    <w:rsid w:val="00920DAF"/>
    <w:pPr>
      <w:widowControl w:val="0"/>
      <w:autoSpaceDE w:val="0"/>
      <w:autoSpaceDN w:val="0"/>
      <w:spacing w:before="10" w:after="0" w:line="240" w:lineRule="auto"/>
      <w:ind w:left="60"/>
      <w:outlineLvl w:val="1"/>
    </w:pPr>
    <w:rPr>
      <w:rFonts w:ascii="Times New Roman" w:eastAsia="Times New Roman" w:hAnsi="Times New Roman" w:cs="Times New Roman"/>
      <w:sz w:val="24"/>
      <w:szCs w:val="24"/>
      <w:lang w:eastAsia="en-US"/>
    </w:rPr>
  </w:style>
  <w:style w:type="paragraph" w:styleId="3">
    <w:name w:val="heading 3"/>
    <w:basedOn w:val="a"/>
    <w:next w:val="a"/>
    <w:link w:val="30"/>
    <w:uiPriority w:val="1"/>
    <w:unhideWhenUsed/>
    <w:qFormat/>
    <w:rsid w:val="00920DAF"/>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eastAsia="en-US"/>
    </w:rPr>
  </w:style>
  <w:style w:type="paragraph" w:styleId="4">
    <w:name w:val="heading 4"/>
    <w:basedOn w:val="a"/>
    <w:link w:val="40"/>
    <w:uiPriority w:val="1"/>
    <w:qFormat/>
    <w:rsid w:val="00920DAF"/>
    <w:pPr>
      <w:widowControl w:val="0"/>
      <w:autoSpaceDE w:val="0"/>
      <w:autoSpaceDN w:val="0"/>
      <w:spacing w:after="0" w:line="250" w:lineRule="exact"/>
      <w:ind w:left="972"/>
      <w:jc w:val="both"/>
      <w:outlineLvl w:val="3"/>
    </w:pPr>
    <w:rPr>
      <w:rFonts w:ascii="Times New Roman" w:eastAsia="Times New Roman" w:hAnsi="Times New Roman" w:cs="Times New Roman"/>
      <w:b/>
      <w:bCs/>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47ACE"/>
    <w:pPr>
      <w:spacing w:after="160" w:line="259" w:lineRule="auto"/>
      <w:ind w:left="720"/>
      <w:contextualSpacing/>
    </w:pPr>
    <w:rPr>
      <w:rFonts w:eastAsiaTheme="minorHAnsi"/>
      <w:lang w:eastAsia="en-US"/>
    </w:rPr>
  </w:style>
  <w:style w:type="character" w:styleId="a5">
    <w:name w:val="Hyperlink"/>
    <w:uiPriority w:val="99"/>
    <w:unhideWhenUsed/>
    <w:rsid w:val="00F47ACE"/>
    <w:rPr>
      <w:color w:val="0000FF" w:themeColor="hyperlink"/>
      <w:u w:val="single"/>
    </w:rPr>
  </w:style>
  <w:style w:type="table" w:styleId="a6">
    <w:name w:val="Table Grid"/>
    <w:basedOn w:val="a1"/>
    <w:uiPriority w:val="39"/>
    <w:rsid w:val="00E67456"/>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Основной текст_"/>
    <w:basedOn w:val="a0"/>
    <w:link w:val="11"/>
    <w:rsid w:val="00E67456"/>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7"/>
    <w:rsid w:val="00E67456"/>
    <w:pPr>
      <w:shd w:val="clear" w:color="auto" w:fill="FFFFFF"/>
      <w:spacing w:before="420" w:after="0" w:line="0" w:lineRule="atLeast"/>
      <w:jc w:val="center"/>
    </w:pPr>
    <w:rPr>
      <w:rFonts w:ascii="Times New Roman" w:eastAsia="Times New Roman" w:hAnsi="Times New Roman" w:cs="Times New Roman"/>
      <w:sz w:val="26"/>
      <w:szCs w:val="26"/>
    </w:rPr>
  </w:style>
  <w:style w:type="character" w:customStyle="1" w:styleId="10">
    <w:name w:val="Заголовок 1 Знак"/>
    <w:basedOn w:val="a0"/>
    <w:link w:val="1"/>
    <w:uiPriority w:val="1"/>
    <w:rsid w:val="00211A5E"/>
    <w:rPr>
      <w:rFonts w:asciiTheme="majorHAnsi" w:eastAsiaTheme="majorEastAsia" w:hAnsiTheme="majorHAnsi" w:cstheme="majorBidi"/>
      <w:b/>
      <w:bCs/>
      <w:color w:val="365F91" w:themeColor="accent1" w:themeShade="BF"/>
      <w:sz w:val="28"/>
      <w:szCs w:val="28"/>
      <w:lang w:eastAsia="en-US"/>
    </w:rPr>
  </w:style>
  <w:style w:type="paragraph" w:customStyle="1" w:styleId="110">
    <w:name w:val="Заголовок 11"/>
    <w:basedOn w:val="a"/>
    <w:next w:val="a"/>
    <w:link w:val="Heading1Char"/>
    <w:uiPriority w:val="1"/>
    <w:qFormat/>
    <w:rsid w:val="00211A5E"/>
    <w:pPr>
      <w:keepNext/>
      <w:keepLines/>
      <w:spacing w:before="480" w:line="259" w:lineRule="auto"/>
      <w:outlineLvl w:val="0"/>
    </w:pPr>
    <w:rPr>
      <w:rFonts w:ascii="Arial" w:eastAsia="Arial" w:hAnsi="Arial" w:cs="Arial"/>
      <w:sz w:val="40"/>
      <w:szCs w:val="40"/>
      <w:lang w:eastAsia="en-US"/>
    </w:rPr>
  </w:style>
  <w:style w:type="character" w:customStyle="1" w:styleId="Heading1Char">
    <w:name w:val="Heading 1 Char"/>
    <w:basedOn w:val="a0"/>
    <w:link w:val="110"/>
    <w:uiPriority w:val="9"/>
    <w:rsid w:val="00211A5E"/>
    <w:rPr>
      <w:rFonts w:ascii="Arial" w:eastAsia="Arial" w:hAnsi="Arial" w:cs="Arial"/>
      <w:sz w:val="40"/>
      <w:szCs w:val="40"/>
      <w:lang w:eastAsia="en-US"/>
    </w:rPr>
  </w:style>
  <w:style w:type="paragraph" w:customStyle="1" w:styleId="21">
    <w:name w:val="Заголовок 21"/>
    <w:basedOn w:val="a"/>
    <w:next w:val="a"/>
    <w:link w:val="Heading2Char"/>
    <w:uiPriority w:val="1"/>
    <w:unhideWhenUsed/>
    <w:qFormat/>
    <w:rsid w:val="00211A5E"/>
    <w:pPr>
      <w:keepNext/>
      <w:keepLines/>
      <w:spacing w:before="360" w:line="259" w:lineRule="auto"/>
      <w:outlineLvl w:val="1"/>
    </w:pPr>
    <w:rPr>
      <w:rFonts w:ascii="Arial" w:eastAsia="Arial" w:hAnsi="Arial" w:cs="Arial"/>
      <w:sz w:val="34"/>
      <w:lang w:eastAsia="en-US"/>
    </w:rPr>
  </w:style>
  <w:style w:type="character" w:customStyle="1" w:styleId="Heading2Char">
    <w:name w:val="Heading 2 Char"/>
    <w:basedOn w:val="a0"/>
    <w:link w:val="21"/>
    <w:uiPriority w:val="1"/>
    <w:rsid w:val="00211A5E"/>
    <w:rPr>
      <w:rFonts w:ascii="Arial" w:eastAsia="Arial" w:hAnsi="Arial" w:cs="Arial"/>
      <w:sz w:val="34"/>
      <w:lang w:eastAsia="en-US"/>
    </w:rPr>
  </w:style>
  <w:style w:type="paragraph" w:customStyle="1" w:styleId="31">
    <w:name w:val="Заголовок 31"/>
    <w:basedOn w:val="a"/>
    <w:next w:val="a"/>
    <w:link w:val="Heading3Char"/>
    <w:uiPriority w:val="1"/>
    <w:unhideWhenUsed/>
    <w:qFormat/>
    <w:rsid w:val="00211A5E"/>
    <w:pPr>
      <w:keepNext/>
      <w:keepLines/>
      <w:spacing w:before="320" w:line="259" w:lineRule="auto"/>
      <w:outlineLvl w:val="2"/>
    </w:pPr>
    <w:rPr>
      <w:rFonts w:ascii="Arial" w:eastAsia="Arial" w:hAnsi="Arial" w:cs="Arial"/>
      <w:sz w:val="30"/>
      <w:szCs w:val="30"/>
      <w:lang w:eastAsia="en-US"/>
    </w:rPr>
  </w:style>
  <w:style w:type="character" w:customStyle="1" w:styleId="Heading3Char">
    <w:name w:val="Heading 3 Char"/>
    <w:basedOn w:val="a0"/>
    <w:link w:val="31"/>
    <w:uiPriority w:val="1"/>
    <w:rsid w:val="00211A5E"/>
    <w:rPr>
      <w:rFonts w:ascii="Arial" w:eastAsia="Arial" w:hAnsi="Arial" w:cs="Arial"/>
      <w:sz w:val="30"/>
      <w:szCs w:val="30"/>
      <w:lang w:eastAsia="en-US"/>
    </w:rPr>
  </w:style>
  <w:style w:type="paragraph" w:customStyle="1" w:styleId="41">
    <w:name w:val="Заголовок 41"/>
    <w:basedOn w:val="a"/>
    <w:next w:val="a"/>
    <w:link w:val="Heading4Char"/>
    <w:uiPriority w:val="1"/>
    <w:unhideWhenUsed/>
    <w:qFormat/>
    <w:rsid w:val="00211A5E"/>
    <w:pPr>
      <w:keepNext/>
      <w:keepLines/>
      <w:spacing w:before="320" w:line="259" w:lineRule="auto"/>
      <w:outlineLvl w:val="3"/>
    </w:pPr>
    <w:rPr>
      <w:rFonts w:ascii="Arial" w:eastAsia="Arial" w:hAnsi="Arial" w:cs="Arial"/>
      <w:b/>
      <w:bCs/>
      <w:sz w:val="26"/>
      <w:szCs w:val="26"/>
      <w:lang w:eastAsia="en-US"/>
    </w:rPr>
  </w:style>
  <w:style w:type="character" w:customStyle="1" w:styleId="Heading4Char">
    <w:name w:val="Heading 4 Char"/>
    <w:basedOn w:val="a0"/>
    <w:link w:val="41"/>
    <w:uiPriority w:val="9"/>
    <w:rsid w:val="00211A5E"/>
    <w:rPr>
      <w:rFonts w:ascii="Arial" w:eastAsia="Arial" w:hAnsi="Arial" w:cs="Arial"/>
      <w:b/>
      <w:bCs/>
      <w:sz w:val="26"/>
      <w:szCs w:val="26"/>
      <w:lang w:eastAsia="en-US"/>
    </w:rPr>
  </w:style>
  <w:style w:type="paragraph" w:customStyle="1" w:styleId="51">
    <w:name w:val="Заголовок 51"/>
    <w:basedOn w:val="a"/>
    <w:next w:val="a"/>
    <w:link w:val="Heading5Char"/>
    <w:uiPriority w:val="9"/>
    <w:unhideWhenUsed/>
    <w:qFormat/>
    <w:rsid w:val="00211A5E"/>
    <w:pPr>
      <w:keepNext/>
      <w:keepLines/>
      <w:spacing w:before="320" w:line="259" w:lineRule="auto"/>
      <w:outlineLvl w:val="4"/>
    </w:pPr>
    <w:rPr>
      <w:rFonts w:ascii="Arial" w:eastAsia="Arial" w:hAnsi="Arial" w:cs="Arial"/>
      <w:b/>
      <w:bCs/>
      <w:sz w:val="24"/>
      <w:szCs w:val="24"/>
      <w:lang w:eastAsia="en-US"/>
    </w:rPr>
  </w:style>
  <w:style w:type="character" w:customStyle="1" w:styleId="Heading5Char">
    <w:name w:val="Heading 5 Char"/>
    <w:basedOn w:val="a0"/>
    <w:link w:val="51"/>
    <w:uiPriority w:val="9"/>
    <w:rsid w:val="00211A5E"/>
    <w:rPr>
      <w:rFonts w:ascii="Arial" w:eastAsia="Arial" w:hAnsi="Arial" w:cs="Arial"/>
      <w:b/>
      <w:bCs/>
      <w:sz w:val="24"/>
      <w:szCs w:val="24"/>
      <w:lang w:eastAsia="en-US"/>
    </w:rPr>
  </w:style>
  <w:style w:type="paragraph" w:customStyle="1" w:styleId="61">
    <w:name w:val="Заголовок 61"/>
    <w:basedOn w:val="a"/>
    <w:next w:val="a"/>
    <w:link w:val="Heading6Char"/>
    <w:uiPriority w:val="9"/>
    <w:unhideWhenUsed/>
    <w:qFormat/>
    <w:rsid w:val="00211A5E"/>
    <w:pPr>
      <w:keepNext/>
      <w:keepLines/>
      <w:spacing w:before="320" w:line="259" w:lineRule="auto"/>
      <w:outlineLvl w:val="5"/>
    </w:pPr>
    <w:rPr>
      <w:rFonts w:ascii="Arial" w:eastAsia="Arial" w:hAnsi="Arial" w:cs="Arial"/>
      <w:b/>
      <w:bCs/>
      <w:lang w:eastAsia="en-US"/>
    </w:rPr>
  </w:style>
  <w:style w:type="character" w:customStyle="1" w:styleId="Heading6Char">
    <w:name w:val="Heading 6 Char"/>
    <w:basedOn w:val="a0"/>
    <w:link w:val="61"/>
    <w:uiPriority w:val="9"/>
    <w:rsid w:val="00211A5E"/>
    <w:rPr>
      <w:rFonts w:ascii="Arial" w:eastAsia="Arial" w:hAnsi="Arial" w:cs="Arial"/>
      <w:b/>
      <w:bCs/>
      <w:lang w:eastAsia="en-US"/>
    </w:rPr>
  </w:style>
  <w:style w:type="paragraph" w:customStyle="1" w:styleId="71">
    <w:name w:val="Заголовок 71"/>
    <w:basedOn w:val="a"/>
    <w:next w:val="a"/>
    <w:link w:val="Heading7Char"/>
    <w:uiPriority w:val="9"/>
    <w:unhideWhenUsed/>
    <w:qFormat/>
    <w:rsid w:val="00211A5E"/>
    <w:pPr>
      <w:keepNext/>
      <w:keepLines/>
      <w:spacing w:before="320" w:line="259" w:lineRule="auto"/>
      <w:outlineLvl w:val="6"/>
    </w:pPr>
    <w:rPr>
      <w:rFonts w:ascii="Arial" w:eastAsia="Arial" w:hAnsi="Arial" w:cs="Arial"/>
      <w:b/>
      <w:bCs/>
      <w:i/>
      <w:iCs/>
      <w:lang w:eastAsia="en-US"/>
    </w:rPr>
  </w:style>
  <w:style w:type="character" w:customStyle="1" w:styleId="Heading7Char">
    <w:name w:val="Heading 7 Char"/>
    <w:basedOn w:val="a0"/>
    <w:link w:val="71"/>
    <w:uiPriority w:val="9"/>
    <w:rsid w:val="00211A5E"/>
    <w:rPr>
      <w:rFonts w:ascii="Arial" w:eastAsia="Arial" w:hAnsi="Arial" w:cs="Arial"/>
      <w:b/>
      <w:bCs/>
      <w:i/>
      <w:iCs/>
      <w:lang w:eastAsia="en-US"/>
    </w:rPr>
  </w:style>
  <w:style w:type="paragraph" w:customStyle="1" w:styleId="81">
    <w:name w:val="Заголовок 81"/>
    <w:basedOn w:val="a"/>
    <w:next w:val="a"/>
    <w:link w:val="Heading8Char"/>
    <w:uiPriority w:val="9"/>
    <w:unhideWhenUsed/>
    <w:qFormat/>
    <w:rsid w:val="00211A5E"/>
    <w:pPr>
      <w:keepNext/>
      <w:keepLines/>
      <w:spacing w:before="320" w:line="259" w:lineRule="auto"/>
      <w:outlineLvl w:val="7"/>
    </w:pPr>
    <w:rPr>
      <w:rFonts w:ascii="Arial" w:eastAsia="Arial" w:hAnsi="Arial" w:cs="Arial"/>
      <w:i/>
      <w:iCs/>
      <w:lang w:eastAsia="en-US"/>
    </w:rPr>
  </w:style>
  <w:style w:type="character" w:customStyle="1" w:styleId="Heading8Char">
    <w:name w:val="Heading 8 Char"/>
    <w:basedOn w:val="a0"/>
    <w:link w:val="81"/>
    <w:uiPriority w:val="9"/>
    <w:rsid w:val="00211A5E"/>
    <w:rPr>
      <w:rFonts w:ascii="Arial" w:eastAsia="Arial" w:hAnsi="Arial" w:cs="Arial"/>
      <w:i/>
      <w:iCs/>
      <w:lang w:eastAsia="en-US"/>
    </w:rPr>
  </w:style>
  <w:style w:type="paragraph" w:customStyle="1" w:styleId="91">
    <w:name w:val="Заголовок 91"/>
    <w:basedOn w:val="a"/>
    <w:next w:val="a"/>
    <w:link w:val="Heading9Char"/>
    <w:uiPriority w:val="9"/>
    <w:unhideWhenUsed/>
    <w:qFormat/>
    <w:rsid w:val="00211A5E"/>
    <w:pPr>
      <w:keepNext/>
      <w:keepLines/>
      <w:spacing w:before="320" w:line="259" w:lineRule="auto"/>
      <w:outlineLvl w:val="8"/>
    </w:pPr>
    <w:rPr>
      <w:rFonts w:ascii="Arial" w:eastAsia="Arial" w:hAnsi="Arial" w:cs="Arial"/>
      <w:i/>
      <w:iCs/>
      <w:sz w:val="21"/>
      <w:szCs w:val="21"/>
      <w:lang w:eastAsia="en-US"/>
    </w:rPr>
  </w:style>
  <w:style w:type="character" w:customStyle="1" w:styleId="Heading9Char">
    <w:name w:val="Heading 9 Char"/>
    <w:basedOn w:val="a0"/>
    <w:link w:val="91"/>
    <w:uiPriority w:val="9"/>
    <w:rsid w:val="00211A5E"/>
    <w:rPr>
      <w:rFonts w:ascii="Arial" w:eastAsia="Arial" w:hAnsi="Arial" w:cs="Arial"/>
      <w:i/>
      <w:iCs/>
      <w:sz w:val="21"/>
      <w:szCs w:val="21"/>
      <w:lang w:eastAsia="en-US"/>
    </w:rPr>
  </w:style>
  <w:style w:type="paragraph" w:styleId="a8">
    <w:name w:val="No Spacing"/>
    <w:link w:val="a9"/>
    <w:uiPriority w:val="1"/>
    <w:qFormat/>
    <w:rsid w:val="00211A5E"/>
    <w:pPr>
      <w:spacing w:after="0" w:line="240" w:lineRule="auto"/>
    </w:pPr>
    <w:rPr>
      <w:rFonts w:eastAsiaTheme="minorHAnsi"/>
      <w:lang w:eastAsia="en-US"/>
    </w:rPr>
  </w:style>
  <w:style w:type="paragraph" w:styleId="aa">
    <w:name w:val="Title"/>
    <w:basedOn w:val="a"/>
    <w:next w:val="a"/>
    <w:link w:val="ab"/>
    <w:uiPriority w:val="1"/>
    <w:qFormat/>
    <w:rsid w:val="00211A5E"/>
    <w:pPr>
      <w:spacing w:before="300" w:line="259" w:lineRule="auto"/>
      <w:contextualSpacing/>
    </w:pPr>
    <w:rPr>
      <w:rFonts w:eastAsiaTheme="minorHAnsi"/>
      <w:sz w:val="48"/>
      <w:szCs w:val="48"/>
      <w:lang w:eastAsia="en-US"/>
    </w:rPr>
  </w:style>
  <w:style w:type="character" w:customStyle="1" w:styleId="ab">
    <w:name w:val="Заголовок Знак"/>
    <w:basedOn w:val="a0"/>
    <w:link w:val="aa"/>
    <w:uiPriority w:val="1"/>
    <w:rsid w:val="00211A5E"/>
    <w:rPr>
      <w:rFonts w:eastAsiaTheme="minorHAnsi"/>
      <w:sz w:val="48"/>
      <w:szCs w:val="48"/>
      <w:lang w:eastAsia="en-US"/>
    </w:rPr>
  </w:style>
  <w:style w:type="paragraph" w:styleId="ac">
    <w:name w:val="Subtitle"/>
    <w:basedOn w:val="a"/>
    <w:next w:val="a"/>
    <w:link w:val="ad"/>
    <w:uiPriority w:val="11"/>
    <w:qFormat/>
    <w:rsid w:val="00211A5E"/>
    <w:pPr>
      <w:spacing w:before="200" w:line="259" w:lineRule="auto"/>
    </w:pPr>
    <w:rPr>
      <w:rFonts w:eastAsiaTheme="minorHAnsi"/>
      <w:sz w:val="24"/>
      <w:szCs w:val="24"/>
      <w:lang w:eastAsia="en-US"/>
    </w:rPr>
  </w:style>
  <w:style w:type="character" w:customStyle="1" w:styleId="ad">
    <w:name w:val="Подзаголовок Знак"/>
    <w:basedOn w:val="a0"/>
    <w:link w:val="ac"/>
    <w:uiPriority w:val="11"/>
    <w:rsid w:val="00211A5E"/>
    <w:rPr>
      <w:rFonts w:eastAsiaTheme="minorHAnsi"/>
      <w:sz w:val="24"/>
      <w:szCs w:val="24"/>
      <w:lang w:eastAsia="en-US"/>
    </w:rPr>
  </w:style>
  <w:style w:type="paragraph" w:styleId="22">
    <w:name w:val="Quote"/>
    <w:basedOn w:val="a"/>
    <w:next w:val="a"/>
    <w:link w:val="23"/>
    <w:uiPriority w:val="29"/>
    <w:qFormat/>
    <w:rsid w:val="00211A5E"/>
    <w:pPr>
      <w:spacing w:after="160" w:line="259" w:lineRule="auto"/>
      <w:ind w:left="720" w:right="720"/>
    </w:pPr>
    <w:rPr>
      <w:rFonts w:eastAsiaTheme="minorHAnsi"/>
      <w:i/>
      <w:lang w:eastAsia="en-US"/>
    </w:rPr>
  </w:style>
  <w:style w:type="character" w:customStyle="1" w:styleId="23">
    <w:name w:val="Цитата 2 Знак"/>
    <w:basedOn w:val="a0"/>
    <w:link w:val="22"/>
    <w:uiPriority w:val="29"/>
    <w:rsid w:val="00211A5E"/>
    <w:rPr>
      <w:rFonts w:eastAsiaTheme="minorHAnsi"/>
      <w:i/>
      <w:lang w:eastAsia="en-US"/>
    </w:rPr>
  </w:style>
  <w:style w:type="paragraph" w:styleId="ae">
    <w:name w:val="Intense Quote"/>
    <w:basedOn w:val="a"/>
    <w:next w:val="a"/>
    <w:link w:val="af"/>
    <w:uiPriority w:val="30"/>
    <w:qFormat/>
    <w:rsid w:val="00211A5E"/>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eastAsiaTheme="minorHAnsi"/>
      <w:i/>
      <w:lang w:eastAsia="en-US"/>
    </w:rPr>
  </w:style>
  <w:style w:type="character" w:customStyle="1" w:styleId="af">
    <w:name w:val="Выделенная цитата Знак"/>
    <w:basedOn w:val="a0"/>
    <w:link w:val="ae"/>
    <w:uiPriority w:val="30"/>
    <w:rsid w:val="00211A5E"/>
    <w:rPr>
      <w:rFonts w:eastAsiaTheme="minorHAnsi"/>
      <w:i/>
      <w:shd w:val="clear" w:color="auto" w:fill="F2F2F2"/>
      <w:lang w:eastAsia="en-US"/>
    </w:rPr>
  </w:style>
  <w:style w:type="paragraph" w:customStyle="1" w:styleId="12">
    <w:name w:val="Верхний колонтитул1"/>
    <w:basedOn w:val="a"/>
    <w:link w:val="HeaderChar"/>
    <w:uiPriority w:val="99"/>
    <w:unhideWhenUsed/>
    <w:rsid w:val="00211A5E"/>
    <w:pPr>
      <w:tabs>
        <w:tab w:val="center" w:pos="7143"/>
        <w:tab w:val="right" w:pos="14287"/>
      </w:tabs>
      <w:spacing w:after="0" w:line="240" w:lineRule="auto"/>
    </w:pPr>
    <w:rPr>
      <w:rFonts w:eastAsiaTheme="minorHAnsi"/>
      <w:lang w:eastAsia="en-US"/>
    </w:rPr>
  </w:style>
  <w:style w:type="character" w:customStyle="1" w:styleId="HeaderChar">
    <w:name w:val="Header Char"/>
    <w:basedOn w:val="a0"/>
    <w:link w:val="12"/>
    <w:uiPriority w:val="99"/>
    <w:rsid w:val="00211A5E"/>
    <w:rPr>
      <w:rFonts w:eastAsiaTheme="minorHAnsi"/>
      <w:lang w:eastAsia="en-US"/>
    </w:rPr>
  </w:style>
  <w:style w:type="paragraph" w:customStyle="1" w:styleId="13">
    <w:name w:val="Нижний колонтитул1"/>
    <w:basedOn w:val="a"/>
    <w:link w:val="CaptionChar"/>
    <w:uiPriority w:val="99"/>
    <w:unhideWhenUsed/>
    <w:rsid w:val="00211A5E"/>
    <w:pPr>
      <w:tabs>
        <w:tab w:val="center" w:pos="7143"/>
        <w:tab w:val="right" w:pos="14287"/>
      </w:tabs>
      <w:spacing w:after="0" w:line="240" w:lineRule="auto"/>
    </w:pPr>
    <w:rPr>
      <w:rFonts w:eastAsiaTheme="minorHAnsi"/>
      <w:lang w:eastAsia="en-US"/>
    </w:rPr>
  </w:style>
  <w:style w:type="character" w:customStyle="1" w:styleId="FooterChar">
    <w:name w:val="Footer Char"/>
    <w:basedOn w:val="a0"/>
    <w:uiPriority w:val="99"/>
    <w:rsid w:val="00211A5E"/>
  </w:style>
  <w:style w:type="paragraph" w:customStyle="1" w:styleId="14">
    <w:name w:val="Название объекта1"/>
    <w:basedOn w:val="a"/>
    <w:next w:val="a"/>
    <w:uiPriority w:val="35"/>
    <w:semiHidden/>
    <w:unhideWhenUsed/>
    <w:qFormat/>
    <w:rsid w:val="00211A5E"/>
    <w:pPr>
      <w:spacing w:after="160"/>
    </w:pPr>
    <w:rPr>
      <w:rFonts w:eastAsiaTheme="minorHAnsi"/>
      <w:b/>
      <w:bCs/>
      <w:color w:val="4F81BD" w:themeColor="accent1"/>
      <w:sz w:val="18"/>
      <w:szCs w:val="18"/>
      <w:lang w:eastAsia="en-US"/>
    </w:rPr>
  </w:style>
  <w:style w:type="character" w:customStyle="1" w:styleId="CaptionChar">
    <w:name w:val="Caption Char"/>
    <w:link w:val="13"/>
    <w:uiPriority w:val="99"/>
    <w:rsid w:val="00211A5E"/>
    <w:rPr>
      <w:rFonts w:eastAsiaTheme="minorHAnsi"/>
      <w:lang w:eastAsia="en-US"/>
    </w:rPr>
  </w:style>
  <w:style w:type="table" w:customStyle="1" w:styleId="TableGridLight">
    <w:name w:val="Table Grid Light"/>
    <w:basedOn w:val="a1"/>
    <w:uiPriority w:val="59"/>
    <w:rsid w:val="00211A5E"/>
    <w:pPr>
      <w:spacing w:after="0" w:line="240" w:lineRule="auto"/>
    </w:pPr>
    <w:rPr>
      <w:rFonts w:eastAsiaTheme="minorHAnsi"/>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rsid w:val="00211A5E"/>
    <w:pPr>
      <w:spacing w:after="0" w:line="240" w:lineRule="auto"/>
    </w:pPr>
    <w:rPr>
      <w:rFonts w:eastAsiaTheme="minorHAnsi"/>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11A5E"/>
    <w:pPr>
      <w:spacing w:after="0" w:line="240" w:lineRule="auto"/>
    </w:pPr>
    <w:rPr>
      <w:rFonts w:eastAsiaTheme="minorHAnsi"/>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211A5E"/>
    <w:pPr>
      <w:spacing w:after="0" w:line="240" w:lineRule="auto"/>
    </w:pPr>
    <w:rPr>
      <w:rFonts w:eastAsiaTheme="minorHAnsi"/>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211A5E"/>
    <w:pPr>
      <w:spacing w:after="0" w:line="240" w:lineRule="auto"/>
    </w:pPr>
    <w:rPr>
      <w:rFonts w:eastAsiaTheme="minorHAnsi"/>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211A5E"/>
    <w:pPr>
      <w:spacing w:after="0" w:line="240" w:lineRule="auto"/>
    </w:pPr>
    <w:rPr>
      <w:rFonts w:eastAsiaTheme="minorHAnsi"/>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11A5E"/>
    <w:pPr>
      <w:spacing w:after="0" w:line="240" w:lineRule="auto"/>
    </w:pPr>
    <w:rPr>
      <w:rFonts w:eastAsiaTheme="minorHAnsi"/>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11A5E"/>
    <w:pPr>
      <w:spacing w:after="0" w:line="240" w:lineRule="auto"/>
    </w:pPr>
    <w:rPr>
      <w:rFonts w:eastAsiaTheme="minorHAnsi"/>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211A5E"/>
    <w:pPr>
      <w:spacing w:after="0" w:line="240" w:lineRule="auto"/>
    </w:pPr>
    <w:rPr>
      <w:rFonts w:eastAsiaTheme="minorHAnsi"/>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211A5E"/>
    <w:pPr>
      <w:spacing w:after="0" w:line="240" w:lineRule="auto"/>
    </w:pPr>
    <w:rPr>
      <w:rFonts w:eastAsiaTheme="minorHAnsi"/>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211A5E"/>
    <w:pPr>
      <w:spacing w:after="0" w:line="240" w:lineRule="auto"/>
    </w:pPr>
    <w:rPr>
      <w:rFonts w:eastAsiaTheme="minorHAnsi"/>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211A5E"/>
    <w:pPr>
      <w:spacing w:after="0" w:line="240" w:lineRule="auto"/>
    </w:pPr>
    <w:rPr>
      <w:rFonts w:eastAsiaTheme="minorHAnsi"/>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211A5E"/>
    <w:pPr>
      <w:spacing w:after="0" w:line="240" w:lineRule="auto"/>
    </w:pPr>
    <w:rPr>
      <w:rFonts w:eastAsiaTheme="minorHAnsi"/>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211A5E"/>
    <w:pPr>
      <w:spacing w:after="0" w:line="240" w:lineRule="auto"/>
    </w:pPr>
    <w:rPr>
      <w:rFonts w:eastAsiaTheme="minorHAnsi"/>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11A5E"/>
    <w:pPr>
      <w:spacing w:after="0" w:line="240" w:lineRule="auto"/>
    </w:pPr>
    <w:rPr>
      <w:rFonts w:eastAsiaTheme="minorHAnsi"/>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211A5E"/>
    <w:pPr>
      <w:spacing w:after="0" w:line="240" w:lineRule="auto"/>
    </w:pPr>
    <w:rPr>
      <w:rFonts w:eastAsiaTheme="minorHAnsi"/>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211A5E"/>
    <w:pPr>
      <w:spacing w:after="0" w:line="240" w:lineRule="auto"/>
    </w:pPr>
    <w:rPr>
      <w:rFonts w:eastAsiaTheme="minorHAnsi"/>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211A5E"/>
    <w:pPr>
      <w:spacing w:after="0" w:line="240" w:lineRule="auto"/>
    </w:pPr>
    <w:rPr>
      <w:rFonts w:eastAsiaTheme="minorHAnsi"/>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211A5E"/>
    <w:pPr>
      <w:spacing w:after="0" w:line="240" w:lineRule="auto"/>
    </w:pPr>
    <w:rPr>
      <w:rFonts w:eastAsiaTheme="minorHAnsi"/>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211A5E"/>
    <w:pPr>
      <w:spacing w:after="0" w:line="240" w:lineRule="auto"/>
    </w:pPr>
    <w:rPr>
      <w:rFonts w:eastAsiaTheme="minorHAnsi"/>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211A5E"/>
    <w:pPr>
      <w:spacing w:after="0" w:line="240" w:lineRule="auto"/>
    </w:pPr>
    <w:rPr>
      <w:rFonts w:eastAsiaTheme="minorHAnsi"/>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11A5E"/>
    <w:pPr>
      <w:spacing w:after="0" w:line="240" w:lineRule="auto"/>
    </w:pPr>
    <w:rPr>
      <w:rFonts w:eastAsiaTheme="minorHAnsi"/>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211A5E"/>
    <w:pPr>
      <w:spacing w:after="0" w:line="240" w:lineRule="auto"/>
    </w:pPr>
    <w:rPr>
      <w:rFonts w:eastAsiaTheme="minorHAnsi"/>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211A5E"/>
    <w:pPr>
      <w:spacing w:after="0" w:line="240" w:lineRule="auto"/>
    </w:pPr>
    <w:rPr>
      <w:rFonts w:eastAsiaTheme="minorHAnsi"/>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211A5E"/>
    <w:pPr>
      <w:spacing w:after="0" w:line="240" w:lineRule="auto"/>
    </w:pPr>
    <w:rPr>
      <w:rFonts w:eastAsiaTheme="minorHAnsi"/>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211A5E"/>
    <w:pPr>
      <w:spacing w:after="0" w:line="240" w:lineRule="auto"/>
    </w:pPr>
    <w:rPr>
      <w:rFonts w:eastAsiaTheme="minorHAnsi"/>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211A5E"/>
    <w:pPr>
      <w:spacing w:after="0" w:line="240" w:lineRule="auto"/>
    </w:pPr>
    <w:rPr>
      <w:rFonts w:eastAsiaTheme="minorHAnsi"/>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211A5E"/>
    <w:pPr>
      <w:spacing w:after="0" w:line="240" w:lineRule="auto"/>
    </w:pPr>
    <w:rPr>
      <w:rFonts w:eastAsiaTheme="minorHAnsi"/>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11A5E"/>
    <w:pPr>
      <w:spacing w:after="0" w:line="240" w:lineRule="auto"/>
    </w:pPr>
    <w:rPr>
      <w:rFonts w:eastAsiaTheme="minorHAnsi"/>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211A5E"/>
    <w:pPr>
      <w:spacing w:after="0" w:line="240" w:lineRule="auto"/>
    </w:pPr>
    <w:rPr>
      <w:rFonts w:eastAsiaTheme="minorHAnsi"/>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211A5E"/>
    <w:pPr>
      <w:spacing w:after="0" w:line="240" w:lineRule="auto"/>
    </w:pPr>
    <w:rPr>
      <w:rFonts w:eastAsiaTheme="minorHAnsi"/>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211A5E"/>
    <w:pPr>
      <w:spacing w:after="0" w:line="240" w:lineRule="auto"/>
    </w:pPr>
    <w:rPr>
      <w:rFonts w:eastAsiaTheme="minorHAnsi"/>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211A5E"/>
    <w:pPr>
      <w:spacing w:after="0" w:line="240" w:lineRule="auto"/>
    </w:pPr>
    <w:rPr>
      <w:rFonts w:eastAsiaTheme="minorHAnsi"/>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211A5E"/>
    <w:pPr>
      <w:spacing w:after="0" w:line="240" w:lineRule="auto"/>
    </w:pPr>
    <w:rPr>
      <w:rFonts w:eastAsiaTheme="minorHAnsi"/>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211A5E"/>
    <w:pPr>
      <w:spacing w:after="0" w:line="240" w:lineRule="auto"/>
    </w:pPr>
    <w:rPr>
      <w:rFonts w:eastAsiaTheme="minorHAns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11A5E"/>
    <w:pPr>
      <w:spacing w:after="0" w:line="240" w:lineRule="auto"/>
    </w:pPr>
    <w:rPr>
      <w:rFonts w:eastAsiaTheme="minorHAns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211A5E"/>
    <w:pPr>
      <w:spacing w:after="0" w:line="240" w:lineRule="auto"/>
    </w:pPr>
    <w:rPr>
      <w:rFonts w:eastAsiaTheme="minorHAns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211A5E"/>
    <w:pPr>
      <w:spacing w:after="0" w:line="240" w:lineRule="auto"/>
    </w:pPr>
    <w:rPr>
      <w:rFonts w:eastAsiaTheme="minorHAns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211A5E"/>
    <w:pPr>
      <w:spacing w:after="0" w:line="240" w:lineRule="auto"/>
    </w:pPr>
    <w:rPr>
      <w:rFonts w:eastAsiaTheme="minorHAns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211A5E"/>
    <w:pPr>
      <w:spacing w:after="0" w:line="240" w:lineRule="auto"/>
    </w:pPr>
    <w:rPr>
      <w:rFonts w:eastAsiaTheme="minorHAns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211A5E"/>
    <w:pPr>
      <w:spacing w:after="0" w:line="240" w:lineRule="auto"/>
    </w:pPr>
    <w:rPr>
      <w:rFonts w:eastAsiaTheme="minorHAns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211A5E"/>
    <w:pPr>
      <w:spacing w:after="0" w:line="240" w:lineRule="auto"/>
    </w:pPr>
    <w:rPr>
      <w:rFonts w:eastAsiaTheme="minorHAnsi"/>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11A5E"/>
    <w:pPr>
      <w:spacing w:after="0" w:line="240" w:lineRule="auto"/>
    </w:pPr>
    <w:rPr>
      <w:rFonts w:eastAsiaTheme="minorHAnsi"/>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211A5E"/>
    <w:pPr>
      <w:spacing w:after="0" w:line="240" w:lineRule="auto"/>
    </w:pPr>
    <w:rPr>
      <w:rFonts w:eastAsiaTheme="minorHAnsi"/>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211A5E"/>
    <w:pPr>
      <w:spacing w:after="0" w:line="240" w:lineRule="auto"/>
    </w:pPr>
    <w:rPr>
      <w:rFonts w:eastAsiaTheme="minorHAnsi"/>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211A5E"/>
    <w:pPr>
      <w:spacing w:after="0" w:line="240" w:lineRule="auto"/>
    </w:pPr>
    <w:rPr>
      <w:rFonts w:eastAsiaTheme="minorHAnsi"/>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211A5E"/>
    <w:pPr>
      <w:spacing w:after="0" w:line="240" w:lineRule="auto"/>
    </w:pPr>
    <w:rPr>
      <w:rFonts w:eastAsiaTheme="minorHAns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211A5E"/>
    <w:pPr>
      <w:spacing w:after="0" w:line="240" w:lineRule="auto"/>
    </w:pPr>
    <w:rPr>
      <w:rFonts w:eastAsiaTheme="minorHAns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211A5E"/>
    <w:pPr>
      <w:spacing w:after="0" w:line="240" w:lineRule="auto"/>
    </w:pPr>
    <w:rPr>
      <w:rFonts w:eastAsiaTheme="minorHAnsi"/>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11A5E"/>
    <w:pPr>
      <w:spacing w:after="0" w:line="240" w:lineRule="auto"/>
    </w:pPr>
    <w:rPr>
      <w:rFonts w:eastAsiaTheme="minorHAnsi"/>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211A5E"/>
    <w:pPr>
      <w:spacing w:after="0" w:line="240" w:lineRule="auto"/>
    </w:pPr>
    <w:rPr>
      <w:rFonts w:eastAsiaTheme="minorHAnsi"/>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211A5E"/>
    <w:pPr>
      <w:spacing w:after="0" w:line="240" w:lineRule="auto"/>
    </w:pPr>
    <w:rPr>
      <w:rFonts w:eastAsiaTheme="minorHAnsi"/>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211A5E"/>
    <w:pPr>
      <w:spacing w:after="0" w:line="240" w:lineRule="auto"/>
    </w:pPr>
    <w:rPr>
      <w:rFonts w:eastAsiaTheme="minorHAnsi"/>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211A5E"/>
    <w:pPr>
      <w:spacing w:after="0" w:line="240" w:lineRule="auto"/>
    </w:pPr>
    <w:rPr>
      <w:rFonts w:eastAsiaTheme="minorHAnsi"/>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211A5E"/>
    <w:pPr>
      <w:spacing w:after="0" w:line="240" w:lineRule="auto"/>
    </w:pPr>
    <w:rPr>
      <w:rFonts w:eastAsiaTheme="minorHAnsi"/>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211A5E"/>
    <w:pPr>
      <w:spacing w:after="0" w:line="240" w:lineRule="auto"/>
    </w:pPr>
    <w:rPr>
      <w:rFonts w:eastAsiaTheme="minorHAns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11A5E"/>
    <w:pPr>
      <w:spacing w:after="0" w:line="240" w:lineRule="auto"/>
    </w:pPr>
    <w:rPr>
      <w:rFonts w:eastAsiaTheme="minorHAns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211A5E"/>
    <w:pPr>
      <w:spacing w:after="0" w:line="240" w:lineRule="auto"/>
    </w:pPr>
    <w:rPr>
      <w:rFonts w:eastAsiaTheme="minorHAns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211A5E"/>
    <w:pPr>
      <w:spacing w:after="0" w:line="240" w:lineRule="auto"/>
    </w:pPr>
    <w:rPr>
      <w:rFonts w:eastAsiaTheme="minorHAns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211A5E"/>
    <w:pPr>
      <w:spacing w:after="0" w:line="240" w:lineRule="auto"/>
    </w:pPr>
    <w:rPr>
      <w:rFonts w:eastAsiaTheme="minorHAns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211A5E"/>
    <w:pPr>
      <w:spacing w:after="0" w:line="240" w:lineRule="auto"/>
    </w:pPr>
    <w:rPr>
      <w:rFonts w:eastAsiaTheme="minorHAns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211A5E"/>
    <w:pPr>
      <w:spacing w:after="0" w:line="240" w:lineRule="auto"/>
    </w:pPr>
    <w:rPr>
      <w:rFonts w:eastAsiaTheme="minorHAns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211A5E"/>
    <w:pPr>
      <w:spacing w:after="0" w:line="240" w:lineRule="auto"/>
    </w:pPr>
    <w:rPr>
      <w:rFonts w:eastAsiaTheme="minorHAnsi"/>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11A5E"/>
    <w:pPr>
      <w:spacing w:after="0" w:line="240" w:lineRule="auto"/>
    </w:pPr>
    <w:rPr>
      <w:rFonts w:eastAsiaTheme="minorHAnsi"/>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211A5E"/>
    <w:pPr>
      <w:spacing w:after="0" w:line="240" w:lineRule="auto"/>
    </w:pPr>
    <w:rPr>
      <w:rFonts w:eastAsiaTheme="minorHAnsi"/>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211A5E"/>
    <w:pPr>
      <w:spacing w:after="0" w:line="240" w:lineRule="auto"/>
    </w:pPr>
    <w:rPr>
      <w:rFonts w:eastAsiaTheme="minorHAnsi"/>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211A5E"/>
    <w:pPr>
      <w:spacing w:after="0" w:line="240" w:lineRule="auto"/>
    </w:pPr>
    <w:rPr>
      <w:rFonts w:eastAsiaTheme="minorHAnsi"/>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211A5E"/>
    <w:pPr>
      <w:spacing w:after="0" w:line="240" w:lineRule="auto"/>
    </w:pPr>
    <w:rPr>
      <w:rFonts w:eastAsiaTheme="minorHAnsi"/>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211A5E"/>
    <w:pPr>
      <w:spacing w:after="0" w:line="240" w:lineRule="auto"/>
    </w:pPr>
    <w:rPr>
      <w:rFonts w:eastAsiaTheme="minorHAnsi"/>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211A5E"/>
    <w:pPr>
      <w:spacing w:after="0" w:line="240" w:lineRule="auto"/>
    </w:pPr>
    <w:rPr>
      <w:rFonts w:eastAsiaTheme="minorHAns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11A5E"/>
    <w:pPr>
      <w:spacing w:after="0" w:line="240" w:lineRule="auto"/>
    </w:pPr>
    <w:rPr>
      <w:rFonts w:eastAsiaTheme="minorHAns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211A5E"/>
    <w:pPr>
      <w:spacing w:after="0" w:line="240" w:lineRule="auto"/>
    </w:pPr>
    <w:rPr>
      <w:rFonts w:eastAsiaTheme="minorHAnsi"/>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211A5E"/>
    <w:pPr>
      <w:spacing w:after="0" w:line="240" w:lineRule="auto"/>
    </w:pPr>
    <w:rPr>
      <w:rFonts w:eastAsiaTheme="minorHAnsi"/>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211A5E"/>
    <w:pPr>
      <w:spacing w:after="0" w:line="240" w:lineRule="auto"/>
    </w:pPr>
    <w:rPr>
      <w:rFonts w:eastAsiaTheme="minorHAnsi"/>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211A5E"/>
    <w:pPr>
      <w:spacing w:after="0" w:line="240" w:lineRule="auto"/>
    </w:pPr>
    <w:rPr>
      <w:rFonts w:eastAsiaTheme="minorHAnsi"/>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211A5E"/>
    <w:pPr>
      <w:spacing w:after="0" w:line="240" w:lineRule="auto"/>
    </w:pPr>
    <w:rPr>
      <w:rFonts w:eastAsiaTheme="minorHAnsi"/>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211A5E"/>
    <w:pPr>
      <w:spacing w:after="0" w:line="240" w:lineRule="auto"/>
    </w:pPr>
    <w:rPr>
      <w:rFonts w:eastAsiaTheme="minorHAns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11A5E"/>
    <w:pPr>
      <w:spacing w:after="0" w:line="240" w:lineRule="auto"/>
    </w:pPr>
    <w:rPr>
      <w:rFonts w:eastAsiaTheme="minorHAnsi"/>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211A5E"/>
    <w:pPr>
      <w:spacing w:after="0" w:line="240" w:lineRule="auto"/>
    </w:pPr>
    <w:rPr>
      <w:rFonts w:eastAsiaTheme="minorHAnsi"/>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211A5E"/>
    <w:pPr>
      <w:spacing w:after="0" w:line="240" w:lineRule="auto"/>
    </w:pPr>
    <w:rPr>
      <w:rFonts w:eastAsiaTheme="minorHAnsi"/>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211A5E"/>
    <w:pPr>
      <w:spacing w:after="0" w:line="240" w:lineRule="auto"/>
    </w:pPr>
    <w:rPr>
      <w:rFonts w:eastAsiaTheme="minorHAnsi"/>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211A5E"/>
    <w:pPr>
      <w:spacing w:after="0" w:line="240" w:lineRule="auto"/>
    </w:pPr>
    <w:rPr>
      <w:rFonts w:eastAsiaTheme="minorHAnsi"/>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211A5E"/>
    <w:pPr>
      <w:spacing w:after="0" w:line="240" w:lineRule="auto"/>
    </w:pPr>
    <w:rPr>
      <w:rFonts w:eastAsiaTheme="minorHAnsi"/>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211A5E"/>
    <w:pPr>
      <w:spacing w:after="0" w:line="240" w:lineRule="auto"/>
    </w:pPr>
    <w:rPr>
      <w:rFonts w:eastAsiaTheme="minorHAnsi"/>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11A5E"/>
    <w:pPr>
      <w:spacing w:after="0" w:line="240" w:lineRule="auto"/>
    </w:pPr>
    <w:rPr>
      <w:rFonts w:eastAsiaTheme="minorHAnsi"/>
      <w:lang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211A5E"/>
    <w:pPr>
      <w:spacing w:after="0" w:line="240" w:lineRule="auto"/>
    </w:pPr>
    <w:rPr>
      <w:rFonts w:eastAsiaTheme="minorHAnsi"/>
      <w:lang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211A5E"/>
    <w:pPr>
      <w:spacing w:after="0" w:line="240" w:lineRule="auto"/>
    </w:pPr>
    <w:rPr>
      <w:rFonts w:eastAsiaTheme="minorHAnsi"/>
      <w:lang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211A5E"/>
    <w:pPr>
      <w:spacing w:after="0" w:line="240" w:lineRule="auto"/>
    </w:pPr>
    <w:rPr>
      <w:rFonts w:eastAsiaTheme="minorHAnsi"/>
      <w:lang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211A5E"/>
    <w:pPr>
      <w:spacing w:after="0" w:line="240" w:lineRule="auto"/>
    </w:pPr>
    <w:rPr>
      <w:rFonts w:eastAsiaTheme="minorHAnsi"/>
      <w:lang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211A5E"/>
    <w:pPr>
      <w:spacing w:after="0" w:line="240" w:lineRule="auto"/>
    </w:pPr>
    <w:rPr>
      <w:rFonts w:eastAsiaTheme="minorHAnsi"/>
      <w:lang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211A5E"/>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11A5E"/>
    <w:pPr>
      <w:spacing w:after="0" w:line="240" w:lineRule="auto"/>
    </w:pPr>
    <w:rPr>
      <w:rFonts w:eastAsiaTheme="minorHAnsi"/>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211A5E"/>
    <w:pPr>
      <w:spacing w:after="0" w:line="240" w:lineRule="auto"/>
    </w:pPr>
    <w:rPr>
      <w:rFonts w:eastAsiaTheme="minorHAnsi"/>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211A5E"/>
    <w:pPr>
      <w:spacing w:after="0" w:line="240" w:lineRule="auto"/>
    </w:pPr>
    <w:rPr>
      <w:rFonts w:eastAsiaTheme="minorHAnsi"/>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211A5E"/>
    <w:pPr>
      <w:spacing w:after="0" w:line="240" w:lineRule="auto"/>
    </w:pPr>
    <w:rPr>
      <w:rFonts w:eastAsiaTheme="minorHAnsi"/>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211A5E"/>
    <w:pPr>
      <w:spacing w:after="0" w:line="240" w:lineRule="auto"/>
    </w:pPr>
    <w:rPr>
      <w:rFonts w:eastAsiaTheme="minorHAnsi"/>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211A5E"/>
    <w:pPr>
      <w:spacing w:after="0" w:line="240" w:lineRule="auto"/>
    </w:pPr>
    <w:rPr>
      <w:rFonts w:eastAsiaTheme="minorHAnsi"/>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211A5E"/>
    <w:pPr>
      <w:spacing w:after="0" w:line="240" w:lineRule="auto"/>
    </w:pPr>
    <w:rPr>
      <w:rFonts w:eastAsiaTheme="minorHAnsi"/>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11A5E"/>
    <w:pPr>
      <w:spacing w:after="0" w:line="240" w:lineRule="auto"/>
    </w:pPr>
    <w:rPr>
      <w:rFonts w:eastAsiaTheme="minorHAnsi"/>
      <w:lang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211A5E"/>
    <w:pPr>
      <w:spacing w:after="0" w:line="240" w:lineRule="auto"/>
    </w:pPr>
    <w:rPr>
      <w:rFonts w:eastAsiaTheme="minorHAnsi"/>
      <w:lang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211A5E"/>
    <w:pPr>
      <w:spacing w:after="0" w:line="240" w:lineRule="auto"/>
    </w:pPr>
    <w:rPr>
      <w:rFonts w:eastAsiaTheme="minorHAnsi"/>
      <w:lang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211A5E"/>
    <w:pPr>
      <w:spacing w:after="0" w:line="240" w:lineRule="auto"/>
    </w:pPr>
    <w:rPr>
      <w:rFonts w:eastAsiaTheme="minorHAnsi"/>
      <w:lang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211A5E"/>
    <w:pPr>
      <w:spacing w:after="0" w:line="240" w:lineRule="auto"/>
    </w:pPr>
    <w:rPr>
      <w:rFonts w:eastAsiaTheme="minorHAnsi"/>
      <w:lang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211A5E"/>
    <w:pPr>
      <w:spacing w:after="0" w:line="240" w:lineRule="auto"/>
    </w:pPr>
    <w:rPr>
      <w:rFonts w:eastAsiaTheme="minorHAnsi"/>
      <w:lang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211A5E"/>
    <w:pPr>
      <w:spacing w:after="0" w:line="240" w:lineRule="auto"/>
    </w:pPr>
    <w:rPr>
      <w:rFonts w:eastAsiaTheme="minorHAnsi"/>
      <w:color w:val="404040"/>
      <w:sz w:val="20"/>
      <w:szCs w:val="20"/>
      <w:lang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11A5E"/>
    <w:pPr>
      <w:spacing w:after="0" w:line="240" w:lineRule="auto"/>
    </w:pPr>
    <w:rPr>
      <w:rFonts w:eastAsiaTheme="minorHAnsi"/>
      <w:color w:val="404040"/>
      <w:sz w:val="20"/>
      <w:szCs w:val="20"/>
      <w:lang w:eastAsia="en-US"/>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211A5E"/>
    <w:pPr>
      <w:spacing w:after="0" w:line="240" w:lineRule="auto"/>
    </w:pPr>
    <w:rPr>
      <w:rFonts w:eastAsiaTheme="minorHAnsi"/>
      <w:color w:val="404040"/>
      <w:sz w:val="20"/>
      <w:szCs w:val="20"/>
      <w:lang w:eastAsia="en-US"/>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211A5E"/>
    <w:pPr>
      <w:spacing w:after="0" w:line="240" w:lineRule="auto"/>
    </w:pPr>
    <w:rPr>
      <w:rFonts w:eastAsiaTheme="minorHAnsi"/>
      <w:color w:val="404040"/>
      <w:sz w:val="20"/>
      <w:szCs w:val="20"/>
      <w:lang w:eastAsia="en-US"/>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211A5E"/>
    <w:pPr>
      <w:spacing w:after="0" w:line="240" w:lineRule="auto"/>
    </w:pPr>
    <w:rPr>
      <w:rFonts w:eastAsiaTheme="minorHAnsi"/>
      <w:color w:val="404040"/>
      <w:sz w:val="20"/>
      <w:szCs w:val="20"/>
      <w:lang w:eastAsia="en-US"/>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211A5E"/>
    <w:pPr>
      <w:spacing w:after="0" w:line="240" w:lineRule="auto"/>
    </w:pPr>
    <w:rPr>
      <w:rFonts w:eastAsiaTheme="minorHAnsi"/>
      <w:color w:val="404040"/>
      <w:sz w:val="20"/>
      <w:szCs w:val="20"/>
      <w:lang w:eastAsia="en-US"/>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211A5E"/>
    <w:pPr>
      <w:spacing w:after="0" w:line="240" w:lineRule="auto"/>
    </w:pPr>
    <w:rPr>
      <w:rFonts w:eastAsiaTheme="minorHAnsi"/>
      <w:color w:val="404040"/>
      <w:sz w:val="20"/>
      <w:szCs w:val="20"/>
      <w:lang w:eastAsia="en-US"/>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211A5E"/>
    <w:pPr>
      <w:spacing w:after="0" w:line="240" w:lineRule="auto"/>
    </w:pPr>
    <w:rPr>
      <w:rFonts w:eastAsiaTheme="minorHAnsi"/>
      <w:color w:val="404040"/>
      <w:sz w:val="2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11A5E"/>
    <w:pPr>
      <w:spacing w:after="0" w:line="240" w:lineRule="auto"/>
    </w:pPr>
    <w:rPr>
      <w:rFonts w:eastAsiaTheme="minorHAnsi"/>
      <w:color w:val="404040"/>
      <w:sz w:val="20"/>
      <w:szCs w:val="20"/>
      <w:lang w:eastAsia="en-US"/>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211A5E"/>
    <w:pPr>
      <w:spacing w:after="0" w:line="240" w:lineRule="auto"/>
    </w:pPr>
    <w:rPr>
      <w:rFonts w:eastAsiaTheme="minorHAnsi"/>
      <w:color w:val="404040"/>
      <w:sz w:val="20"/>
      <w:szCs w:val="20"/>
      <w:lang w:eastAsia="en-US"/>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211A5E"/>
    <w:pPr>
      <w:spacing w:after="0" w:line="240" w:lineRule="auto"/>
    </w:pPr>
    <w:rPr>
      <w:rFonts w:eastAsiaTheme="minorHAnsi"/>
      <w:color w:val="404040"/>
      <w:sz w:val="20"/>
      <w:szCs w:val="20"/>
      <w:lang w:eastAsia="en-US"/>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211A5E"/>
    <w:pPr>
      <w:spacing w:after="0" w:line="240" w:lineRule="auto"/>
    </w:pPr>
    <w:rPr>
      <w:rFonts w:eastAsiaTheme="minorHAnsi"/>
      <w:color w:val="404040"/>
      <w:sz w:val="20"/>
      <w:szCs w:val="20"/>
      <w:lang w:eastAsia="en-US"/>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211A5E"/>
    <w:pPr>
      <w:spacing w:after="0" w:line="240" w:lineRule="auto"/>
    </w:pPr>
    <w:rPr>
      <w:rFonts w:eastAsiaTheme="minorHAnsi"/>
      <w:color w:val="404040"/>
      <w:sz w:val="20"/>
      <w:szCs w:val="20"/>
      <w:lang w:eastAsia="en-US"/>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211A5E"/>
    <w:pPr>
      <w:spacing w:after="0" w:line="240" w:lineRule="auto"/>
    </w:pPr>
    <w:rPr>
      <w:rFonts w:eastAsiaTheme="minorHAnsi"/>
      <w:color w:val="404040"/>
      <w:sz w:val="20"/>
      <w:szCs w:val="20"/>
      <w:lang w:eastAsia="en-US"/>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211A5E"/>
    <w:pPr>
      <w:spacing w:after="0" w:line="240" w:lineRule="auto"/>
    </w:pPr>
    <w:rPr>
      <w:rFonts w:eastAsiaTheme="minorHAnsi"/>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11A5E"/>
    <w:pPr>
      <w:spacing w:after="0" w:line="240" w:lineRule="auto"/>
    </w:pPr>
    <w:rPr>
      <w:rFonts w:eastAsiaTheme="minorHAnsi"/>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211A5E"/>
    <w:pPr>
      <w:spacing w:after="0" w:line="240" w:lineRule="auto"/>
    </w:pPr>
    <w:rPr>
      <w:rFonts w:eastAsiaTheme="minorHAnsi"/>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211A5E"/>
    <w:pPr>
      <w:spacing w:after="0" w:line="240" w:lineRule="auto"/>
    </w:pPr>
    <w:rPr>
      <w:rFonts w:eastAsiaTheme="minorHAnsi"/>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211A5E"/>
    <w:pPr>
      <w:spacing w:after="0" w:line="240" w:lineRule="auto"/>
    </w:pPr>
    <w:rPr>
      <w:rFonts w:eastAsiaTheme="minorHAnsi"/>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211A5E"/>
    <w:pPr>
      <w:spacing w:after="0" w:line="240" w:lineRule="auto"/>
    </w:pPr>
    <w:rPr>
      <w:rFonts w:eastAsiaTheme="minorHAnsi"/>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211A5E"/>
    <w:pPr>
      <w:spacing w:after="0" w:line="240" w:lineRule="auto"/>
    </w:pPr>
    <w:rPr>
      <w:rFonts w:eastAsiaTheme="minorHAnsi"/>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rsid w:val="00211A5E"/>
    <w:pPr>
      <w:spacing w:after="40" w:line="240" w:lineRule="auto"/>
    </w:pPr>
    <w:rPr>
      <w:rFonts w:eastAsiaTheme="minorHAnsi"/>
      <w:sz w:val="18"/>
      <w:lang w:eastAsia="en-US"/>
    </w:rPr>
  </w:style>
  <w:style w:type="character" w:customStyle="1" w:styleId="af1">
    <w:name w:val="Текст сноски Знак"/>
    <w:basedOn w:val="a0"/>
    <w:link w:val="af0"/>
    <w:uiPriority w:val="99"/>
    <w:semiHidden/>
    <w:rsid w:val="00211A5E"/>
    <w:rPr>
      <w:rFonts w:eastAsiaTheme="minorHAnsi"/>
      <w:sz w:val="18"/>
      <w:lang w:eastAsia="en-US"/>
    </w:rPr>
  </w:style>
  <w:style w:type="character" w:styleId="af2">
    <w:name w:val="footnote reference"/>
    <w:basedOn w:val="a0"/>
    <w:uiPriority w:val="99"/>
    <w:unhideWhenUsed/>
    <w:rsid w:val="00211A5E"/>
    <w:rPr>
      <w:vertAlign w:val="superscript"/>
    </w:rPr>
  </w:style>
  <w:style w:type="paragraph" w:styleId="af3">
    <w:name w:val="endnote text"/>
    <w:basedOn w:val="a"/>
    <w:link w:val="af4"/>
    <w:uiPriority w:val="99"/>
    <w:semiHidden/>
    <w:unhideWhenUsed/>
    <w:rsid w:val="00211A5E"/>
    <w:pPr>
      <w:spacing w:after="0" w:line="240" w:lineRule="auto"/>
    </w:pPr>
    <w:rPr>
      <w:rFonts w:eastAsiaTheme="minorHAnsi"/>
      <w:sz w:val="20"/>
      <w:lang w:eastAsia="en-US"/>
    </w:rPr>
  </w:style>
  <w:style w:type="character" w:customStyle="1" w:styleId="af4">
    <w:name w:val="Текст концевой сноски Знак"/>
    <w:basedOn w:val="a0"/>
    <w:link w:val="af3"/>
    <w:uiPriority w:val="99"/>
    <w:semiHidden/>
    <w:rsid w:val="00211A5E"/>
    <w:rPr>
      <w:rFonts w:eastAsiaTheme="minorHAnsi"/>
      <w:sz w:val="20"/>
      <w:lang w:eastAsia="en-US"/>
    </w:rPr>
  </w:style>
  <w:style w:type="character" w:styleId="af5">
    <w:name w:val="endnote reference"/>
    <w:basedOn w:val="a0"/>
    <w:uiPriority w:val="99"/>
    <w:semiHidden/>
    <w:unhideWhenUsed/>
    <w:rsid w:val="00211A5E"/>
    <w:rPr>
      <w:vertAlign w:val="superscript"/>
    </w:rPr>
  </w:style>
  <w:style w:type="paragraph" w:styleId="15">
    <w:name w:val="toc 1"/>
    <w:basedOn w:val="a"/>
    <w:next w:val="a"/>
    <w:uiPriority w:val="39"/>
    <w:unhideWhenUsed/>
    <w:rsid w:val="00211A5E"/>
    <w:pPr>
      <w:spacing w:after="57" w:line="259" w:lineRule="auto"/>
    </w:pPr>
    <w:rPr>
      <w:rFonts w:eastAsiaTheme="minorHAnsi"/>
      <w:lang w:eastAsia="en-US"/>
    </w:rPr>
  </w:style>
  <w:style w:type="paragraph" w:styleId="24">
    <w:name w:val="toc 2"/>
    <w:basedOn w:val="a"/>
    <w:next w:val="a"/>
    <w:uiPriority w:val="39"/>
    <w:unhideWhenUsed/>
    <w:rsid w:val="00211A5E"/>
    <w:pPr>
      <w:spacing w:after="57" w:line="259" w:lineRule="auto"/>
      <w:ind w:left="283"/>
    </w:pPr>
    <w:rPr>
      <w:rFonts w:eastAsiaTheme="minorHAnsi"/>
      <w:lang w:eastAsia="en-US"/>
    </w:rPr>
  </w:style>
  <w:style w:type="paragraph" w:styleId="32">
    <w:name w:val="toc 3"/>
    <w:basedOn w:val="a"/>
    <w:next w:val="a"/>
    <w:uiPriority w:val="39"/>
    <w:unhideWhenUsed/>
    <w:rsid w:val="00211A5E"/>
    <w:pPr>
      <w:spacing w:after="57" w:line="259" w:lineRule="auto"/>
      <w:ind w:left="567"/>
    </w:pPr>
    <w:rPr>
      <w:rFonts w:eastAsiaTheme="minorHAnsi"/>
      <w:lang w:eastAsia="en-US"/>
    </w:rPr>
  </w:style>
  <w:style w:type="paragraph" w:styleId="42">
    <w:name w:val="toc 4"/>
    <w:basedOn w:val="a"/>
    <w:next w:val="a"/>
    <w:uiPriority w:val="39"/>
    <w:unhideWhenUsed/>
    <w:rsid w:val="00211A5E"/>
    <w:pPr>
      <w:spacing w:after="57" w:line="259" w:lineRule="auto"/>
      <w:ind w:left="850"/>
    </w:pPr>
    <w:rPr>
      <w:rFonts w:eastAsiaTheme="minorHAnsi"/>
      <w:lang w:eastAsia="en-US"/>
    </w:rPr>
  </w:style>
  <w:style w:type="paragraph" w:styleId="5">
    <w:name w:val="toc 5"/>
    <w:basedOn w:val="a"/>
    <w:next w:val="a"/>
    <w:uiPriority w:val="39"/>
    <w:unhideWhenUsed/>
    <w:rsid w:val="00211A5E"/>
    <w:pPr>
      <w:spacing w:after="57" w:line="259" w:lineRule="auto"/>
      <w:ind w:left="1134"/>
    </w:pPr>
    <w:rPr>
      <w:rFonts w:eastAsiaTheme="minorHAnsi"/>
      <w:lang w:eastAsia="en-US"/>
    </w:rPr>
  </w:style>
  <w:style w:type="paragraph" w:styleId="6">
    <w:name w:val="toc 6"/>
    <w:basedOn w:val="a"/>
    <w:next w:val="a"/>
    <w:uiPriority w:val="39"/>
    <w:unhideWhenUsed/>
    <w:rsid w:val="00211A5E"/>
    <w:pPr>
      <w:spacing w:after="57" w:line="259" w:lineRule="auto"/>
      <w:ind w:left="1417"/>
    </w:pPr>
    <w:rPr>
      <w:rFonts w:eastAsiaTheme="minorHAnsi"/>
      <w:lang w:eastAsia="en-US"/>
    </w:rPr>
  </w:style>
  <w:style w:type="paragraph" w:styleId="7">
    <w:name w:val="toc 7"/>
    <w:basedOn w:val="a"/>
    <w:next w:val="a"/>
    <w:uiPriority w:val="39"/>
    <w:unhideWhenUsed/>
    <w:rsid w:val="00211A5E"/>
    <w:pPr>
      <w:spacing w:after="57" w:line="259" w:lineRule="auto"/>
      <w:ind w:left="1701"/>
    </w:pPr>
    <w:rPr>
      <w:rFonts w:eastAsiaTheme="minorHAnsi"/>
      <w:lang w:eastAsia="en-US"/>
    </w:rPr>
  </w:style>
  <w:style w:type="paragraph" w:styleId="8">
    <w:name w:val="toc 8"/>
    <w:basedOn w:val="a"/>
    <w:next w:val="a"/>
    <w:uiPriority w:val="39"/>
    <w:unhideWhenUsed/>
    <w:rsid w:val="00211A5E"/>
    <w:pPr>
      <w:spacing w:after="57" w:line="259" w:lineRule="auto"/>
      <w:ind w:left="1984"/>
    </w:pPr>
    <w:rPr>
      <w:rFonts w:eastAsiaTheme="minorHAnsi"/>
      <w:lang w:eastAsia="en-US"/>
    </w:rPr>
  </w:style>
  <w:style w:type="paragraph" w:styleId="9">
    <w:name w:val="toc 9"/>
    <w:basedOn w:val="a"/>
    <w:next w:val="a"/>
    <w:uiPriority w:val="39"/>
    <w:unhideWhenUsed/>
    <w:rsid w:val="00211A5E"/>
    <w:pPr>
      <w:spacing w:after="57" w:line="259" w:lineRule="auto"/>
      <w:ind w:left="2268"/>
    </w:pPr>
    <w:rPr>
      <w:rFonts w:eastAsiaTheme="minorHAnsi"/>
      <w:lang w:eastAsia="en-US"/>
    </w:rPr>
  </w:style>
  <w:style w:type="paragraph" w:styleId="af6">
    <w:name w:val="TOC Heading"/>
    <w:uiPriority w:val="39"/>
    <w:unhideWhenUsed/>
    <w:rsid w:val="00211A5E"/>
    <w:pPr>
      <w:spacing w:after="160" w:line="259" w:lineRule="auto"/>
    </w:pPr>
    <w:rPr>
      <w:rFonts w:eastAsiaTheme="minorHAnsi"/>
      <w:lang w:eastAsia="en-US"/>
    </w:rPr>
  </w:style>
  <w:style w:type="paragraph" w:styleId="af7">
    <w:name w:val="table of figures"/>
    <w:basedOn w:val="a"/>
    <w:next w:val="a"/>
    <w:uiPriority w:val="99"/>
    <w:unhideWhenUsed/>
    <w:rsid w:val="00211A5E"/>
    <w:pPr>
      <w:spacing w:after="0" w:line="259" w:lineRule="auto"/>
    </w:pPr>
    <w:rPr>
      <w:rFonts w:eastAsiaTheme="minorHAnsi"/>
      <w:lang w:eastAsia="en-US"/>
    </w:rPr>
  </w:style>
  <w:style w:type="character" w:styleId="af8">
    <w:name w:val="Intense Emphasis"/>
    <w:basedOn w:val="a0"/>
    <w:uiPriority w:val="21"/>
    <w:qFormat/>
    <w:rsid w:val="00211A5E"/>
    <w:rPr>
      <w:i/>
      <w:iCs/>
      <w:color w:val="4F81BD" w:themeColor="accent1"/>
    </w:rPr>
  </w:style>
  <w:style w:type="paragraph" w:styleId="af9">
    <w:name w:val="Normal (Web)"/>
    <w:basedOn w:val="a"/>
    <w:uiPriority w:val="99"/>
    <w:unhideWhenUsed/>
    <w:rsid w:val="00211A5E"/>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Strong"/>
    <w:basedOn w:val="a0"/>
    <w:uiPriority w:val="22"/>
    <w:qFormat/>
    <w:rsid w:val="00211A5E"/>
    <w:rPr>
      <w:b/>
      <w:bCs/>
    </w:rPr>
  </w:style>
  <w:style w:type="character" w:styleId="afb">
    <w:name w:val="Emphasis"/>
    <w:basedOn w:val="a0"/>
    <w:uiPriority w:val="20"/>
    <w:qFormat/>
    <w:rsid w:val="00211A5E"/>
    <w:rPr>
      <w:i/>
      <w:iCs/>
    </w:rPr>
  </w:style>
  <w:style w:type="paragraph" w:styleId="afc">
    <w:name w:val="Balloon Text"/>
    <w:basedOn w:val="a"/>
    <w:link w:val="afd"/>
    <w:uiPriority w:val="99"/>
    <w:semiHidden/>
    <w:unhideWhenUsed/>
    <w:rsid w:val="00211A5E"/>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211A5E"/>
    <w:rPr>
      <w:rFonts w:ascii="Tahoma" w:hAnsi="Tahoma" w:cs="Tahoma"/>
      <w:sz w:val="16"/>
      <w:szCs w:val="16"/>
    </w:rPr>
  </w:style>
  <w:style w:type="paragraph" w:customStyle="1" w:styleId="pboth">
    <w:name w:val="pboth"/>
    <w:basedOn w:val="a"/>
    <w:rsid w:val="00211A5E"/>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Body Text"/>
    <w:basedOn w:val="a"/>
    <w:link w:val="aff"/>
    <w:uiPriority w:val="1"/>
    <w:qFormat/>
    <w:rsid w:val="00211A5E"/>
    <w:pPr>
      <w:widowControl w:val="0"/>
      <w:autoSpaceDE w:val="0"/>
      <w:autoSpaceDN w:val="0"/>
      <w:spacing w:after="0" w:line="240" w:lineRule="auto"/>
      <w:ind w:left="972"/>
      <w:jc w:val="both"/>
    </w:pPr>
    <w:rPr>
      <w:rFonts w:ascii="Times New Roman" w:eastAsia="Times New Roman" w:hAnsi="Times New Roman" w:cs="Times New Roman"/>
      <w:lang w:eastAsia="en-US"/>
    </w:rPr>
  </w:style>
  <w:style w:type="character" w:customStyle="1" w:styleId="aff">
    <w:name w:val="Основной текст Знак"/>
    <w:basedOn w:val="a0"/>
    <w:link w:val="afe"/>
    <w:uiPriority w:val="1"/>
    <w:rsid w:val="00211A5E"/>
    <w:rPr>
      <w:rFonts w:ascii="Times New Roman" w:eastAsia="Times New Roman" w:hAnsi="Times New Roman" w:cs="Times New Roman"/>
      <w:lang w:eastAsia="en-US"/>
    </w:rPr>
  </w:style>
  <w:style w:type="paragraph" w:customStyle="1" w:styleId="TableParagraph">
    <w:name w:val="Table Paragraph"/>
    <w:basedOn w:val="a"/>
    <w:uiPriority w:val="1"/>
    <w:qFormat/>
    <w:rsid w:val="005E3817"/>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20">
    <w:name w:val="Заголовок 2 Знак"/>
    <w:basedOn w:val="a0"/>
    <w:link w:val="2"/>
    <w:uiPriority w:val="1"/>
    <w:rsid w:val="00920DAF"/>
    <w:rPr>
      <w:rFonts w:ascii="Times New Roman" w:eastAsia="Times New Roman" w:hAnsi="Times New Roman" w:cs="Times New Roman"/>
      <w:sz w:val="24"/>
      <w:szCs w:val="24"/>
      <w:lang w:eastAsia="en-US"/>
    </w:rPr>
  </w:style>
  <w:style w:type="character" w:customStyle="1" w:styleId="30">
    <w:name w:val="Заголовок 3 Знак"/>
    <w:basedOn w:val="a0"/>
    <w:link w:val="3"/>
    <w:uiPriority w:val="9"/>
    <w:rsid w:val="00920DAF"/>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1"/>
    <w:rsid w:val="00920DAF"/>
    <w:rPr>
      <w:rFonts w:ascii="Times New Roman" w:eastAsia="Times New Roman" w:hAnsi="Times New Roman" w:cs="Times New Roman"/>
      <w:b/>
      <w:bCs/>
      <w:i/>
      <w:iCs/>
      <w:lang w:eastAsia="en-US"/>
    </w:rPr>
  </w:style>
  <w:style w:type="table" w:customStyle="1" w:styleId="TableNormal">
    <w:name w:val="Table Normal"/>
    <w:uiPriority w:val="2"/>
    <w:semiHidden/>
    <w:unhideWhenUsed/>
    <w:qFormat/>
    <w:rsid w:val="00920DA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f0">
    <w:name w:val="header"/>
    <w:basedOn w:val="a"/>
    <w:link w:val="aff1"/>
    <w:uiPriority w:val="99"/>
    <w:unhideWhenUsed/>
    <w:rsid w:val="00920DAF"/>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f1">
    <w:name w:val="Верхний колонтитул Знак"/>
    <w:basedOn w:val="a0"/>
    <w:link w:val="aff0"/>
    <w:uiPriority w:val="99"/>
    <w:rsid w:val="00920DAF"/>
    <w:rPr>
      <w:rFonts w:ascii="Times New Roman" w:eastAsia="Times New Roman" w:hAnsi="Times New Roman" w:cs="Times New Roman"/>
      <w:lang w:eastAsia="en-US"/>
    </w:rPr>
  </w:style>
  <w:style w:type="paragraph" w:styleId="aff2">
    <w:name w:val="footer"/>
    <w:basedOn w:val="a"/>
    <w:link w:val="aff3"/>
    <w:uiPriority w:val="99"/>
    <w:unhideWhenUsed/>
    <w:rsid w:val="00920DAF"/>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f3">
    <w:name w:val="Нижний колонтитул Знак"/>
    <w:basedOn w:val="a0"/>
    <w:link w:val="aff2"/>
    <w:uiPriority w:val="99"/>
    <w:rsid w:val="00920DAF"/>
    <w:rPr>
      <w:rFonts w:ascii="Times New Roman" w:eastAsia="Times New Roman" w:hAnsi="Times New Roman" w:cs="Times New Roman"/>
      <w:lang w:eastAsia="en-US"/>
    </w:rPr>
  </w:style>
  <w:style w:type="paragraph" w:customStyle="1" w:styleId="112">
    <w:name w:val="Заголовок 11"/>
    <w:basedOn w:val="a"/>
    <w:uiPriority w:val="1"/>
    <w:qFormat/>
    <w:rsid w:val="00920DAF"/>
    <w:pPr>
      <w:widowControl w:val="0"/>
      <w:autoSpaceDE w:val="0"/>
      <w:autoSpaceDN w:val="0"/>
      <w:spacing w:after="0" w:line="240" w:lineRule="auto"/>
      <w:ind w:left="1732" w:hanging="2633"/>
      <w:outlineLvl w:val="1"/>
    </w:pPr>
    <w:rPr>
      <w:rFonts w:ascii="Times New Roman" w:eastAsia="Times New Roman" w:hAnsi="Times New Roman" w:cs="Times New Roman"/>
      <w:b/>
      <w:bCs/>
      <w:sz w:val="32"/>
      <w:szCs w:val="32"/>
      <w:lang w:eastAsia="en-US"/>
    </w:rPr>
  </w:style>
  <w:style w:type="paragraph" w:customStyle="1" w:styleId="211">
    <w:name w:val="Заголовок 21"/>
    <w:basedOn w:val="a"/>
    <w:uiPriority w:val="1"/>
    <w:qFormat/>
    <w:rsid w:val="00920DAF"/>
    <w:pPr>
      <w:widowControl w:val="0"/>
      <w:autoSpaceDE w:val="0"/>
      <w:autoSpaceDN w:val="0"/>
      <w:spacing w:after="0" w:line="240" w:lineRule="auto"/>
      <w:ind w:left="1701"/>
      <w:jc w:val="both"/>
      <w:outlineLvl w:val="2"/>
    </w:pPr>
    <w:rPr>
      <w:rFonts w:ascii="Times New Roman" w:eastAsia="Times New Roman" w:hAnsi="Times New Roman" w:cs="Times New Roman"/>
      <w:b/>
      <w:bCs/>
      <w:sz w:val="28"/>
      <w:szCs w:val="28"/>
      <w:lang w:eastAsia="en-US"/>
    </w:rPr>
  </w:style>
  <w:style w:type="paragraph" w:customStyle="1" w:styleId="311">
    <w:name w:val="Заголовок 31"/>
    <w:basedOn w:val="a"/>
    <w:uiPriority w:val="1"/>
    <w:qFormat/>
    <w:rsid w:val="00920DAF"/>
    <w:pPr>
      <w:widowControl w:val="0"/>
      <w:autoSpaceDE w:val="0"/>
      <w:autoSpaceDN w:val="0"/>
      <w:spacing w:after="0" w:line="240" w:lineRule="auto"/>
      <w:ind w:left="2409"/>
      <w:jc w:val="both"/>
      <w:outlineLvl w:val="3"/>
    </w:pPr>
    <w:rPr>
      <w:rFonts w:ascii="Times New Roman" w:eastAsia="Times New Roman" w:hAnsi="Times New Roman" w:cs="Times New Roman"/>
      <w:b/>
      <w:bCs/>
      <w:sz w:val="24"/>
      <w:szCs w:val="24"/>
      <w:lang w:eastAsia="en-US"/>
    </w:rPr>
  </w:style>
  <w:style w:type="paragraph" w:customStyle="1" w:styleId="411">
    <w:name w:val="Заголовок 41"/>
    <w:basedOn w:val="a"/>
    <w:uiPriority w:val="1"/>
    <w:qFormat/>
    <w:rsid w:val="00920DAF"/>
    <w:pPr>
      <w:widowControl w:val="0"/>
      <w:autoSpaceDE w:val="0"/>
      <w:autoSpaceDN w:val="0"/>
      <w:spacing w:after="0" w:line="240" w:lineRule="auto"/>
      <w:ind w:left="1701"/>
      <w:jc w:val="both"/>
      <w:outlineLvl w:val="4"/>
    </w:pPr>
    <w:rPr>
      <w:rFonts w:ascii="Times New Roman" w:eastAsia="Times New Roman" w:hAnsi="Times New Roman" w:cs="Times New Roman"/>
      <w:b/>
      <w:bCs/>
      <w:i/>
      <w:iCs/>
      <w:sz w:val="24"/>
      <w:szCs w:val="24"/>
      <w:lang w:eastAsia="en-US"/>
    </w:rPr>
  </w:style>
  <w:style w:type="character" w:customStyle="1" w:styleId="a9">
    <w:name w:val="Без интервала Знак"/>
    <w:link w:val="a8"/>
    <w:uiPriority w:val="1"/>
    <w:rsid w:val="00920DAF"/>
    <w:rPr>
      <w:rFonts w:eastAsiaTheme="minorHAnsi"/>
      <w:lang w:eastAsia="en-US"/>
    </w:rPr>
  </w:style>
  <w:style w:type="character" w:customStyle="1" w:styleId="25">
    <w:name w:val="Основной текст с отступом 2 Знак"/>
    <w:basedOn w:val="a0"/>
    <w:link w:val="26"/>
    <w:uiPriority w:val="99"/>
    <w:semiHidden/>
    <w:rsid w:val="00920DAF"/>
    <w:rPr>
      <w:rFonts w:ascii="Times New Roman" w:eastAsia="Times New Roman" w:hAnsi="Times New Roman" w:cs="Times New Roman"/>
    </w:rPr>
  </w:style>
  <w:style w:type="paragraph" w:styleId="26">
    <w:name w:val="Body Text Indent 2"/>
    <w:basedOn w:val="a"/>
    <w:link w:val="25"/>
    <w:uiPriority w:val="99"/>
    <w:semiHidden/>
    <w:unhideWhenUsed/>
    <w:rsid w:val="00920DAF"/>
    <w:pPr>
      <w:widowControl w:val="0"/>
      <w:autoSpaceDE w:val="0"/>
      <w:autoSpaceDN w:val="0"/>
      <w:spacing w:after="120" w:line="480" w:lineRule="auto"/>
      <w:ind w:left="283"/>
    </w:pPr>
    <w:rPr>
      <w:rFonts w:ascii="Times New Roman" w:eastAsia="Times New Roman" w:hAnsi="Times New Roman" w:cs="Times New Roman"/>
    </w:rPr>
  </w:style>
  <w:style w:type="character" w:customStyle="1" w:styleId="212">
    <w:name w:val="Основной текст с отступом 2 Знак1"/>
    <w:basedOn w:val="a0"/>
    <w:uiPriority w:val="99"/>
    <w:semiHidden/>
    <w:rsid w:val="00920DAF"/>
  </w:style>
  <w:style w:type="character" w:customStyle="1" w:styleId="a4">
    <w:name w:val="Абзац списка Знак"/>
    <w:link w:val="a3"/>
    <w:uiPriority w:val="1"/>
    <w:qFormat/>
    <w:locked/>
    <w:rsid w:val="00904187"/>
    <w:rPr>
      <w:rFonts w:eastAsiaTheme="minorHAnsi"/>
      <w:lang w:eastAsia="en-US"/>
    </w:rPr>
  </w:style>
  <w:style w:type="paragraph" w:customStyle="1" w:styleId="320">
    <w:name w:val="Заголовок 32"/>
    <w:basedOn w:val="a"/>
    <w:next w:val="a"/>
    <w:uiPriority w:val="1"/>
    <w:unhideWhenUsed/>
    <w:qFormat/>
    <w:rsid w:val="00B06666"/>
    <w:pPr>
      <w:keepNext/>
      <w:keepLines/>
      <w:spacing w:before="320" w:line="259" w:lineRule="auto"/>
      <w:outlineLvl w:val="2"/>
    </w:pPr>
    <w:rPr>
      <w:rFonts w:ascii="Arial" w:eastAsia="Arial" w:hAnsi="Arial" w:cs="Arial"/>
      <w:sz w:val="30"/>
      <w:szCs w:val="30"/>
      <w:lang w:eastAsia="en-US"/>
    </w:rPr>
  </w:style>
  <w:style w:type="paragraph" w:customStyle="1" w:styleId="120">
    <w:name w:val="Заголовок 12"/>
    <w:basedOn w:val="a"/>
    <w:next w:val="a"/>
    <w:uiPriority w:val="1"/>
    <w:qFormat/>
    <w:rsid w:val="00AF6FEA"/>
    <w:pPr>
      <w:keepNext/>
      <w:keepLines/>
      <w:spacing w:before="480" w:line="259" w:lineRule="auto"/>
      <w:outlineLvl w:val="0"/>
    </w:pPr>
    <w:rPr>
      <w:rFonts w:ascii="Arial" w:eastAsia="Arial" w:hAnsi="Arial" w:cs="Arial"/>
      <w:sz w:val="40"/>
      <w:szCs w:val="40"/>
      <w:lang w:eastAsia="en-US"/>
    </w:rPr>
  </w:style>
  <w:style w:type="paragraph" w:customStyle="1" w:styleId="220">
    <w:name w:val="Заголовок 22"/>
    <w:basedOn w:val="a"/>
    <w:next w:val="a"/>
    <w:uiPriority w:val="1"/>
    <w:unhideWhenUsed/>
    <w:qFormat/>
    <w:rsid w:val="00AF6FEA"/>
    <w:pPr>
      <w:keepNext/>
      <w:keepLines/>
      <w:spacing w:before="360" w:line="259" w:lineRule="auto"/>
      <w:outlineLvl w:val="1"/>
    </w:pPr>
    <w:rPr>
      <w:rFonts w:ascii="Arial" w:eastAsia="Arial" w:hAnsi="Arial" w:cs="Arial"/>
      <w:sz w:val="34"/>
      <w:lang w:eastAsia="en-US"/>
    </w:rPr>
  </w:style>
  <w:style w:type="paragraph" w:customStyle="1" w:styleId="420">
    <w:name w:val="Заголовок 42"/>
    <w:basedOn w:val="a"/>
    <w:next w:val="a"/>
    <w:uiPriority w:val="1"/>
    <w:unhideWhenUsed/>
    <w:qFormat/>
    <w:rsid w:val="00AF6FEA"/>
    <w:pPr>
      <w:keepNext/>
      <w:keepLines/>
      <w:spacing w:before="320" w:line="259" w:lineRule="auto"/>
      <w:outlineLvl w:val="3"/>
    </w:pPr>
    <w:rPr>
      <w:rFonts w:ascii="Arial" w:eastAsia="Arial" w:hAnsi="Arial" w:cs="Arial"/>
      <w:b/>
      <w:bCs/>
      <w:sz w:val="26"/>
      <w:szCs w:val="26"/>
      <w:lang w:eastAsia="en-US"/>
    </w:rPr>
  </w:style>
  <w:style w:type="paragraph" w:customStyle="1" w:styleId="52">
    <w:name w:val="Заголовок 52"/>
    <w:basedOn w:val="a"/>
    <w:next w:val="a"/>
    <w:uiPriority w:val="9"/>
    <w:unhideWhenUsed/>
    <w:qFormat/>
    <w:rsid w:val="00AF6FEA"/>
    <w:pPr>
      <w:keepNext/>
      <w:keepLines/>
      <w:spacing w:before="320" w:line="259" w:lineRule="auto"/>
      <w:outlineLvl w:val="4"/>
    </w:pPr>
    <w:rPr>
      <w:rFonts w:ascii="Arial" w:eastAsia="Arial" w:hAnsi="Arial" w:cs="Arial"/>
      <w:b/>
      <w:bCs/>
      <w:sz w:val="24"/>
      <w:szCs w:val="24"/>
      <w:lang w:eastAsia="en-US"/>
    </w:rPr>
  </w:style>
  <w:style w:type="paragraph" w:customStyle="1" w:styleId="62">
    <w:name w:val="Заголовок 62"/>
    <w:basedOn w:val="a"/>
    <w:next w:val="a"/>
    <w:uiPriority w:val="9"/>
    <w:unhideWhenUsed/>
    <w:qFormat/>
    <w:rsid w:val="00AF6FEA"/>
    <w:pPr>
      <w:keepNext/>
      <w:keepLines/>
      <w:spacing w:before="320" w:line="259" w:lineRule="auto"/>
      <w:outlineLvl w:val="5"/>
    </w:pPr>
    <w:rPr>
      <w:rFonts w:ascii="Arial" w:eastAsia="Arial" w:hAnsi="Arial" w:cs="Arial"/>
      <w:b/>
      <w:bCs/>
      <w:lang w:eastAsia="en-US"/>
    </w:rPr>
  </w:style>
  <w:style w:type="paragraph" w:customStyle="1" w:styleId="72">
    <w:name w:val="Заголовок 72"/>
    <w:basedOn w:val="a"/>
    <w:next w:val="a"/>
    <w:uiPriority w:val="9"/>
    <w:unhideWhenUsed/>
    <w:qFormat/>
    <w:rsid w:val="00AF6FEA"/>
    <w:pPr>
      <w:keepNext/>
      <w:keepLines/>
      <w:spacing w:before="320" w:line="259" w:lineRule="auto"/>
      <w:outlineLvl w:val="6"/>
    </w:pPr>
    <w:rPr>
      <w:rFonts w:ascii="Arial" w:eastAsia="Arial" w:hAnsi="Arial" w:cs="Arial"/>
      <w:b/>
      <w:bCs/>
      <w:i/>
      <w:iCs/>
      <w:lang w:eastAsia="en-US"/>
    </w:rPr>
  </w:style>
  <w:style w:type="paragraph" w:customStyle="1" w:styleId="82">
    <w:name w:val="Заголовок 82"/>
    <w:basedOn w:val="a"/>
    <w:next w:val="a"/>
    <w:uiPriority w:val="9"/>
    <w:unhideWhenUsed/>
    <w:qFormat/>
    <w:rsid w:val="00AF6FEA"/>
    <w:pPr>
      <w:keepNext/>
      <w:keepLines/>
      <w:spacing w:before="320" w:line="259" w:lineRule="auto"/>
      <w:outlineLvl w:val="7"/>
    </w:pPr>
    <w:rPr>
      <w:rFonts w:ascii="Arial" w:eastAsia="Arial" w:hAnsi="Arial" w:cs="Arial"/>
      <w:i/>
      <w:iCs/>
      <w:lang w:eastAsia="en-US"/>
    </w:rPr>
  </w:style>
  <w:style w:type="paragraph" w:customStyle="1" w:styleId="92">
    <w:name w:val="Заголовок 92"/>
    <w:basedOn w:val="a"/>
    <w:next w:val="a"/>
    <w:uiPriority w:val="9"/>
    <w:unhideWhenUsed/>
    <w:qFormat/>
    <w:rsid w:val="00AF6FEA"/>
    <w:pPr>
      <w:keepNext/>
      <w:keepLines/>
      <w:spacing w:before="320" w:line="259" w:lineRule="auto"/>
      <w:outlineLvl w:val="8"/>
    </w:pPr>
    <w:rPr>
      <w:rFonts w:ascii="Arial" w:eastAsia="Arial" w:hAnsi="Arial" w:cs="Arial"/>
      <w:i/>
      <w:iCs/>
      <w:sz w:val="21"/>
      <w:szCs w:val="21"/>
      <w:lang w:eastAsia="en-US"/>
    </w:rPr>
  </w:style>
  <w:style w:type="paragraph" w:customStyle="1" w:styleId="27">
    <w:name w:val="Верхний колонтитул2"/>
    <w:basedOn w:val="a"/>
    <w:uiPriority w:val="99"/>
    <w:unhideWhenUsed/>
    <w:rsid w:val="00AF6FEA"/>
    <w:pPr>
      <w:tabs>
        <w:tab w:val="center" w:pos="7143"/>
        <w:tab w:val="right" w:pos="14287"/>
      </w:tabs>
      <w:spacing w:after="0" w:line="240" w:lineRule="auto"/>
    </w:pPr>
    <w:rPr>
      <w:rFonts w:eastAsiaTheme="minorHAnsi"/>
      <w:lang w:eastAsia="en-US"/>
    </w:rPr>
  </w:style>
  <w:style w:type="paragraph" w:customStyle="1" w:styleId="28">
    <w:name w:val="Нижний колонтитул2"/>
    <w:basedOn w:val="a"/>
    <w:uiPriority w:val="99"/>
    <w:unhideWhenUsed/>
    <w:rsid w:val="00AF6FEA"/>
    <w:pPr>
      <w:tabs>
        <w:tab w:val="center" w:pos="7143"/>
        <w:tab w:val="right" w:pos="14287"/>
      </w:tabs>
      <w:spacing w:after="0" w:line="240" w:lineRule="auto"/>
    </w:pPr>
    <w:rPr>
      <w:rFonts w:eastAsiaTheme="minorHAnsi"/>
      <w:lang w:eastAsia="en-US"/>
    </w:rPr>
  </w:style>
  <w:style w:type="paragraph" w:customStyle="1" w:styleId="29">
    <w:name w:val="Название объекта2"/>
    <w:basedOn w:val="a"/>
    <w:next w:val="a"/>
    <w:uiPriority w:val="35"/>
    <w:semiHidden/>
    <w:unhideWhenUsed/>
    <w:qFormat/>
    <w:rsid w:val="00AF6FEA"/>
    <w:pPr>
      <w:spacing w:after="160"/>
    </w:pPr>
    <w:rPr>
      <w:rFonts w:eastAsiaTheme="minorHAnsi"/>
      <w:b/>
      <w:bCs/>
      <w:color w:val="4F81BD" w:themeColor="accent1"/>
      <w:sz w:val="18"/>
      <w:szCs w:val="18"/>
      <w:lang w:eastAsia="en-US"/>
    </w:rPr>
  </w:style>
  <w:style w:type="table" w:customStyle="1" w:styleId="121">
    <w:name w:val="Таблица простая 12"/>
    <w:basedOn w:val="a1"/>
    <w:uiPriority w:val="59"/>
    <w:rsid w:val="00AF6FEA"/>
    <w:pPr>
      <w:spacing w:after="0" w:line="240" w:lineRule="auto"/>
    </w:pPr>
    <w:rPr>
      <w:rFonts w:eastAsiaTheme="minorHAnsi"/>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21">
    <w:name w:val="Таблица простая 22"/>
    <w:basedOn w:val="a1"/>
    <w:uiPriority w:val="59"/>
    <w:rsid w:val="00AF6FEA"/>
    <w:pPr>
      <w:spacing w:after="0" w:line="240" w:lineRule="auto"/>
    </w:pPr>
    <w:rPr>
      <w:rFonts w:eastAsiaTheme="minorHAnsi"/>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21">
    <w:name w:val="Таблица простая 32"/>
    <w:basedOn w:val="a1"/>
    <w:uiPriority w:val="99"/>
    <w:rsid w:val="00AF6FEA"/>
    <w:pPr>
      <w:spacing w:after="0" w:line="240" w:lineRule="auto"/>
    </w:pPr>
    <w:rPr>
      <w:rFonts w:eastAsiaTheme="minorHAnsi"/>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21">
    <w:name w:val="Таблица простая 42"/>
    <w:basedOn w:val="a1"/>
    <w:uiPriority w:val="99"/>
    <w:rsid w:val="00AF6FEA"/>
    <w:pPr>
      <w:spacing w:after="0" w:line="240" w:lineRule="auto"/>
    </w:pPr>
    <w:rPr>
      <w:rFonts w:eastAsiaTheme="minorHAnsi"/>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20">
    <w:name w:val="Таблица простая 52"/>
    <w:basedOn w:val="a1"/>
    <w:uiPriority w:val="99"/>
    <w:rsid w:val="00AF6FEA"/>
    <w:pPr>
      <w:spacing w:after="0" w:line="240" w:lineRule="auto"/>
    </w:pPr>
    <w:rPr>
      <w:rFonts w:eastAsiaTheme="minorHAnsi"/>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2">
    <w:name w:val="Таблица-сетка 1 светлая2"/>
    <w:basedOn w:val="a1"/>
    <w:uiPriority w:val="99"/>
    <w:rsid w:val="00AF6FEA"/>
    <w:pPr>
      <w:spacing w:after="0" w:line="240" w:lineRule="auto"/>
    </w:pPr>
    <w:rPr>
      <w:rFonts w:eastAsiaTheme="minorHAnsi"/>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2">
    <w:name w:val="Таблица-сетка 22"/>
    <w:basedOn w:val="a1"/>
    <w:uiPriority w:val="99"/>
    <w:rsid w:val="00AF6FEA"/>
    <w:pPr>
      <w:spacing w:after="0" w:line="240" w:lineRule="auto"/>
    </w:pPr>
    <w:rPr>
      <w:rFonts w:eastAsiaTheme="minorHAnsi"/>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2">
    <w:name w:val="Таблица-сетка 32"/>
    <w:basedOn w:val="a1"/>
    <w:uiPriority w:val="99"/>
    <w:rsid w:val="00AF6FEA"/>
    <w:pPr>
      <w:spacing w:after="0" w:line="240" w:lineRule="auto"/>
    </w:pPr>
    <w:rPr>
      <w:rFonts w:eastAsiaTheme="minorHAnsi"/>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2">
    <w:name w:val="Таблица-сетка 42"/>
    <w:basedOn w:val="a1"/>
    <w:uiPriority w:val="59"/>
    <w:rsid w:val="00AF6FEA"/>
    <w:pPr>
      <w:spacing w:after="0" w:line="240" w:lineRule="auto"/>
    </w:pPr>
    <w:rPr>
      <w:rFonts w:eastAsiaTheme="minorHAnsi"/>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2">
    <w:name w:val="Таблица-сетка 5 темная2"/>
    <w:basedOn w:val="a1"/>
    <w:uiPriority w:val="99"/>
    <w:rsid w:val="00AF6FEA"/>
    <w:pPr>
      <w:spacing w:after="0" w:line="240" w:lineRule="auto"/>
    </w:pPr>
    <w:rPr>
      <w:rFonts w:eastAsiaTheme="minorHAns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2">
    <w:name w:val="Таблица-сетка 6 цветная2"/>
    <w:basedOn w:val="a1"/>
    <w:uiPriority w:val="99"/>
    <w:rsid w:val="00AF6FEA"/>
    <w:pPr>
      <w:spacing w:after="0" w:line="240" w:lineRule="auto"/>
    </w:pPr>
    <w:rPr>
      <w:rFonts w:eastAsiaTheme="minorHAnsi"/>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2">
    <w:name w:val="Таблица-сетка 7 цветная2"/>
    <w:basedOn w:val="a1"/>
    <w:uiPriority w:val="99"/>
    <w:rsid w:val="00AF6FEA"/>
    <w:pPr>
      <w:spacing w:after="0" w:line="240" w:lineRule="auto"/>
    </w:pPr>
    <w:rPr>
      <w:rFonts w:eastAsiaTheme="minorHAnsi"/>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20">
    <w:name w:val="Список-таблица 1 светлая2"/>
    <w:basedOn w:val="a1"/>
    <w:uiPriority w:val="99"/>
    <w:rsid w:val="00AF6FEA"/>
    <w:pPr>
      <w:spacing w:after="0" w:line="240" w:lineRule="auto"/>
    </w:pPr>
    <w:rPr>
      <w:rFonts w:eastAsiaTheme="minorHAns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20">
    <w:name w:val="Список-таблица 22"/>
    <w:basedOn w:val="a1"/>
    <w:uiPriority w:val="99"/>
    <w:rsid w:val="00AF6FEA"/>
    <w:pPr>
      <w:spacing w:after="0" w:line="240" w:lineRule="auto"/>
    </w:pPr>
    <w:rPr>
      <w:rFonts w:eastAsiaTheme="minorHAnsi"/>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20">
    <w:name w:val="Список-таблица 32"/>
    <w:basedOn w:val="a1"/>
    <w:uiPriority w:val="99"/>
    <w:rsid w:val="00AF6FEA"/>
    <w:pPr>
      <w:spacing w:after="0" w:line="240" w:lineRule="auto"/>
    </w:pPr>
    <w:rPr>
      <w:rFonts w:eastAsiaTheme="minorHAns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20">
    <w:name w:val="Список-таблица 42"/>
    <w:basedOn w:val="a1"/>
    <w:uiPriority w:val="99"/>
    <w:rsid w:val="00AF6FEA"/>
    <w:pPr>
      <w:spacing w:after="0" w:line="240" w:lineRule="auto"/>
    </w:pPr>
    <w:rPr>
      <w:rFonts w:eastAsiaTheme="minorHAns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20">
    <w:name w:val="Список-таблица 5 темная2"/>
    <w:basedOn w:val="a1"/>
    <w:uiPriority w:val="99"/>
    <w:rsid w:val="00AF6FEA"/>
    <w:pPr>
      <w:spacing w:after="0" w:line="240" w:lineRule="auto"/>
    </w:pPr>
    <w:rPr>
      <w:rFonts w:eastAsiaTheme="minorHAnsi"/>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20">
    <w:name w:val="Список-таблица 6 цветная2"/>
    <w:basedOn w:val="a1"/>
    <w:uiPriority w:val="99"/>
    <w:rsid w:val="00AF6FEA"/>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20">
    <w:name w:val="Список-таблица 7 цветная2"/>
    <w:basedOn w:val="a1"/>
    <w:uiPriority w:val="99"/>
    <w:rsid w:val="00AF6FEA"/>
    <w:pPr>
      <w:spacing w:after="0" w:line="240" w:lineRule="auto"/>
    </w:pPr>
    <w:rPr>
      <w:rFonts w:eastAsiaTheme="minorHAnsi"/>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43">
    <w:name w:val="Подпись к картинке (4)_"/>
    <w:basedOn w:val="a0"/>
    <w:link w:val="44"/>
    <w:rsid w:val="00AF6FEA"/>
    <w:rPr>
      <w:rFonts w:ascii="Times New Roman" w:eastAsia="Times New Roman" w:hAnsi="Times New Roman" w:cs="Times New Roman"/>
      <w:sz w:val="26"/>
      <w:szCs w:val="26"/>
      <w:shd w:val="clear" w:color="auto" w:fill="FFFFFF"/>
    </w:rPr>
  </w:style>
  <w:style w:type="paragraph" w:customStyle="1" w:styleId="44">
    <w:name w:val="Подпись к картинке (4)"/>
    <w:basedOn w:val="a"/>
    <w:link w:val="43"/>
    <w:rsid w:val="00AF6FEA"/>
    <w:pPr>
      <w:shd w:val="clear" w:color="auto" w:fill="FFFFFF"/>
      <w:spacing w:after="0" w:line="0" w:lineRule="atLeast"/>
    </w:pPr>
    <w:rPr>
      <w:rFonts w:ascii="Times New Roman" w:eastAsia="Times New Roman" w:hAnsi="Times New Roman" w:cs="Times New Roman"/>
      <w:sz w:val="26"/>
      <w:szCs w:val="26"/>
    </w:rPr>
  </w:style>
  <w:style w:type="character" w:customStyle="1" w:styleId="122">
    <w:name w:val="Заголовок №1 (2)_"/>
    <w:basedOn w:val="a0"/>
    <w:link w:val="123"/>
    <w:rsid w:val="00AF6FEA"/>
    <w:rPr>
      <w:rFonts w:ascii="Trebuchet MS" w:eastAsia="Trebuchet MS" w:hAnsi="Trebuchet MS" w:cs="Trebuchet MS"/>
      <w:sz w:val="25"/>
      <w:szCs w:val="25"/>
      <w:shd w:val="clear" w:color="auto" w:fill="FFFFFF"/>
    </w:rPr>
  </w:style>
  <w:style w:type="paragraph" w:customStyle="1" w:styleId="123">
    <w:name w:val="Заголовок №1 (2)"/>
    <w:basedOn w:val="a"/>
    <w:link w:val="122"/>
    <w:rsid w:val="00AF6FEA"/>
    <w:pPr>
      <w:shd w:val="clear" w:color="auto" w:fill="FFFFFF"/>
      <w:spacing w:after="0" w:line="379" w:lineRule="exact"/>
      <w:jc w:val="both"/>
      <w:outlineLvl w:val="0"/>
    </w:pPr>
    <w:rPr>
      <w:rFonts w:ascii="Trebuchet MS" w:eastAsia="Trebuchet MS" w:hAnsi="Trebuchet MS" w:cs="Trebuchet MS"/>
      <w:sz w:val="25"/>
      <w:szCs w:val="25"/>
    </w:rPr>
  </w:style>
  <w:style w:type="character" w:styleId="aff4">
    <w:name w:val="Unresolved Mention"/>
    <w:basedOn w:val="a0"/>
    <w:uiPriority w:val="99"/>
    <w:semiHidden/>
    <w:unhideWhenUsed/>
    <w:rsid w:val="00384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dou144.edu.yar.ru/svedeniya_ob_obrazovatelnoy_organizatsii/materialno-tehnicheskoe_obespechenie_i_osnashchennost_obrazovatelnogo_protsessa__dostupnaya_sreda/materialno__minus__tehnicheskoe_obesp_72.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uellada.mskobr.ru/files/fgos_do.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am.ru/detskijsad/proektnaja-rabota-yetot-zagadochnyi-kosmo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arth-and-universe.narod.ru/06-201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dact.ru/law/prikaz-minobrnauki-rossii-ot-17102013-n-1155/prilozheni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B25CC-78A7-493C-A2AE-CF15D880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173</Pages>
  <Words>88096</Words>
  <Characters>502148</Characters>
  <Application>Microsoft Office Word</Application>
  <DocSecurity>0</DocSecurity>
  <Lines>4184</Lines>
  <Paragraphs>1178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Родничк</dc:creator>
  <cp:lastModifiedBy>PC</cp:lastModifiedBy>
  <cp:revision>26</cp:revision>
  <cp:lastPrinted>2024-12-24T09:08:00Z</cp:lastPrinted>
  <dcterms:created xsi:type="dcterms:W3CDTF">2023-09-28T06:54:00Z</dcterms:created>
  <dcterms:modified xsi:type="dcterms:W3CDTF">2025-01-13T13:29:00Z</dcterms:modified>
</cp:coreProperties>
</file>