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7B" w:rsidRDefault="00A1797B" w:rsidP="00A1797B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4" w:color="auto"/>
        </w:pBdr>
        <w:jc w:val="center"/>
        <w:rPr>
          <w:b/>
          <w:color w:val="000000" w:themeColor="text1"/>
          <w:sz w:val="32"/>
          <w:szCs w:val="32"/>
        </w:rPr>
      </w:pPr>
    </w:p>
    <w:p w:rsidR="00A1797B" w:rsidRPr="005E1793" w:rsidRDefault="00A1797B" w:rsidP="00A1797B">
      <w:pPr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4" w:color="auto"/>
        </w:pBdr>
        <w:jc w:val="center"/>
        <w:rPr>
          <w:b/>
          <w:color w:val="000000" w:themeColor="text1"/>
          <w:sz w:val="32"/>
          <w:szCs w:val="32"/>
        </w:rPr>
      </w:pPr>
      <w:r w:rsidRPr="005E1793">
        <w:rPr>
          <w:b/>
          <w:color w:val="000000" w:themeColor="text1"/>
          <w:sz w:val="32"/>
          <w:szCs w:val="32"/>
        </w:rPr>
        <w:t xml:space="preserve">Консультация для родителей </w:t>
      </w:r>
    </w:p>
    <w:p w:rsidR="00A1797B" w:rsidRDefault="00A1797B" w:rsidP="00A1797B">
      <w:pPr>
        <w:jc w:val="center"/>
        <w:rPr>
          <w:i/>
          <w:color w:val="FF0000"/>
          <w:sz w:val="36"/>
          <w:szCs w:val="36"/>
        </w:rPr>
      </w:pPr>
      <w:r w:rsidRPr="005E1793">
        <w:rPr>
          <w:i/>
          <w:color w:val="FF0000"/>
          <w:sz w:val="36"/>
          <w:szCs w:val="36"/>
        </w:rPr>
        <w:t>«Роль семьи в познавательной активности детей»</w:t>
      </w:r>
    </w:p>
    <w:p w:rsidR="00A1797B" w:rsidRPr="005E1793" w:rsidRDefault="00A1797B" w:rsidP="00A1797B">
      <w:pPr>
        <w:jc w:val="center"/>
        <w:rPr>
          <w:i/>
          <w:color w:val="FF0000"/>
          <w:sz w:val="36"/>
          <w:szCs w:val="36"/>
        </w:rPr>
      </w:pPr>
      <w:r>
        <w:rPr>
          <w:i/>
          <w:noProof/>
          <w:color w:val="FF0000"/>
          <w:sz w:val="36"/>
          <w:szCs w:val="36"/>
          <w:lang w:eastAsia="ru-RU"/>
        </w:rPr>
        <w:drawing>
          <wp:inline distT="0" distB="0" distL="0" distR="0" wp14:anchorId="2A742CCE" wp14:editId="45E7AD2F">
            <wp:extent cx="3207934" cy="2550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-36394608-nuclear-fami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84" cy="2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7B" w:rsidRPr="009B3A8A" w:rsidRDefault="00A1797B" w:rsidP="00A1797B">
      <w:pPr>
        <w:jc w:val="both"/>
      </w:pPr>
      <w:r w:rsidRPr="009B3A8A">
        <w:t> </w:t>
      </w:r>
    </w:p>
    <w:p w:rsidR="00A1797B" w:rsidRPr="009B3A8A" w:rsidRDefault="00A1797B" w:rsidP="00A1797B">
      <w:r w:rsidRPr="009B3A8A">
        <w:t xml:space="preserve"> Познавательная деятельность– это сознательная деятельность, направленная на познание окружающей действительности с помощью таких психических процессов, как восприятие, мышление, память, внимание, речь.</w:t>
      </w:r>
    </w:p>
    <w:p w:rsidR="00A1797B" w:rsidRPr="009B3A8A" w:rsidRDefault="00A1797B" w:rsidP="00A1797B">
      <w:r w:rsidRPr="009B3A8A">
        <w:t>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 Однако дошкольное детство – очень важный период. Именно в это время закладывается фундамент всего дальнейшего познания мира.</w:t>
      </w:r>
    </w:p>
    <w:p w:rsidR="00A1797B" w:rsidRPr="009B3A8A" w:rsidRDefault="00A1797B" w:rsidP="00A1797B">
      <w:r w:rsidRPr="009B3A8A">
        <w:t>Познавательный интерес – важная составляющая познавательной активности. Чем больше ребенок накапливает знаний и опыта, тем сильнее интерес.</w:t>
      </w:r>
    </w:p>
    <w:p w:rsidR="00A1797B" w:rsidRPr="009B3A8A" w:rsidRDefault="00A1797B" w:rsidP="00A1797B"/>
    <w:p w:rsidR="00A1797B" w:rsidRPr="009B3A8A" w:rsidRDefault="00A1797B" w:rsidP="00A1797B">
      <w:r w:rsidRPr="009B3A8A">
        <w:t>Семья – важнейшая составляющая любого общества, и в жизни каждого человека играет очень важную роль. Именно под руководством родителей ребенок приобретает свой первый жизненный опыт, элементарные знания об окружающей действительности, усваивает те или иные навыки поведения, представления о себе и других, о мире в целом.</w:t>
      </w:r>
    </w:p>
    <w:p w:rsidR="00A1797B" w:rsidRPr="009B3A8A" w:rsidRDefault="00A1797B" w:rsidP="00A1797B">
      <w:r w:rsidRPr="009B3A8A">
        <w:t>В период дошкольного детства благодаря познавательной активности ребенка происходит зарождение первичного образа мира.</w:t>
      </w:r>
    </w:p>
    <w:p w:rsidR="00A1797B" w:rsidRPr="009B3A8A" w:rsidRDefault="00A1797B" w:rsidP="00A1797B">
      <w:r w:rsidRPr="009B3A8A">
        <w:lastRenderedPageBreak/>
        <w:t>Несмотря на то, что ребенка интересует все и сразу, не стоит обрушивать на него калейдоскоп различной не связанной между собой информации. Нужно стремиться к систематизации получаемых ребенком знаний.</w:t>
      </w:r>
    </w:p>
    <w:p w:rsidR="00A1797B" w:rsidRPr="009B3A8A" w:rsidRDefault="00A1797B" w:rsidP="00A1797B">
      <w:r w:rsidRPr="009B3A8A">
        <w:t>В дошкольном возрасте познавательная деятельность направлена на предметы живой и неживой природы через использование опытов и экспериментов. В ходе опыта дети высказывают свои предложения о причинах наблюдаемого явления, выбирают способ решения познавательной задачи.</w:t>
      </w:r>
    </w:p>
    <w:p w:rsidR="00A1797B" w:rsidRPr="009B3A8A" w:rsidRDefault="00A1797B" w:rsidP="00A1797B">
      <w:r w:rsidRPr="009B3A8A"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A1797B" w:rsidRPr="005E1793" w:rsidRDefault="00A1797B" w:rsidP="00A1797B">
      <w:r w:rsidRPr="005E1793">
        <w:t>Дети по природе своей исследователи. С большим интересом они участвуют в самой разной исследовательской работе. Жажда новых впечатлений любознательность, постоянно проявляемое желание экспериментировать, самостоятельно искать истину распространяются на все сферы деятельности.</w:t>
      </w:r>
    </w:p>
    <w:p w:rsidR="00A1797B" w:rsidRPr="009B3A8A" w:rsidRDefault="00A1797B" w:rsidP="00A1797B">
      <w:r w:rsidRPr="009B3A8A">
        <w:t>Проведение опытов, наблюдений помогает развить у дошкольников познавательный интерес, активизирует мышление, способствует формированию основ научного мировоззрения. Конечно, ребёнок познаёт мир в процессе любой своей деятельности. Но именно в познавательной деятельности дошкольник получает возможность впрямую удовлетворить присущую ему любознательность.</w:t>
      </w:r>
    </w:p>
    <w:p w:rsidR="00A1797B" w:rsidRPr="009B3A8A" w:rsidRDefault="00A1797B" w:rsidP="00A1797B">
      <w:r w:rsidRPr="009B3A8A">
        <w:t>Еще важен собственный пример родителей, их времяпрепровождение и, конечно, то, какое внимание они уделяют ребенку. Если в семье принято, что родители не уделяют времени своему ребёнку и не занимаются с ним, то, конечно, такая среда никак не способствует развитию познавательной активности у ребенка. А если родитель с удовольствием занимается с ребёнком, рассказывает ему в каждый раз что-то новое, интересное, то в процессе он получает информацию в доступной для него форме и тут же реализует эту информацию в увлекательной игре.</w:t>
      </w:r>
    </w:p>
    <w:p w:rsidR="00A1797B" w:rsidRPr="009B3A8A" w:rsidRDefault="00A1797B" w:rsidP="00A1797B">
      <w:r w:rsidRPr="009B3A8A">
        <w:t>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</w:t>
      </w:r>
    </w:p>
    <w:p w:rsidR="00A1797B" w:rsidRPr="009B3A8A" w:rsidRDefault="00A1797B" w:rsidP="00A1797B">
      <w:r w:rsidRPr="009B3A8A">
        <w:lastRenderedPageBreak/>
        <w:t>Лучше давать ребенку простые знания о том, что можно наблюдать рядом. Если изучаем деревья, то говорим о сосне, ели, березе, дубе – о тех деревьях, которые можно наблюдать в своей местности. Не стоит пытаться «запихнуть» в голову ребёнка слишком много информации. Лучше немного, но то, что легко наблюдать и все эти знания систематизировать.</w:t>
      </w:r>
    </w:p>
    <w:p w:rsidR="00A1797B" w:rsidRPr="009B3A8A" w:rsidRDefault="00A1797B" w:rsidP="00A1797B">
      <w:r w:rsidRPr="009B3A8A">
        <w:t>Причем развивающие занятия с ребенком требуют не так много времени, как это может показаться на первый взгляд. Их можно проводить между делом. Например, по дороге к садику или, проходя через парк, можно обратить внимание ребенка, как весной на деревьях распускаются почки и появляются листочки, летом, как цветут деревья, а осенью листья желтеют. Наблюдения можно сопроводить кратким рассказом или же даже провести с детьми дома опыт почему именно так, а не по другому. В результате день идет своим чередом, а ребенок между делом получит знания и совершит интересную прогулку.</w:t>
      </w:r>
    </w:p>
    <w:p w:rsidR="00A1797B" w:rsidRPr="009B3A8A" w:rsidRDefault="00A1797B" w:rsidP="00A1797B">
      <w:r w:rsidRPr="009B3A8A">
        <w:t>К концу дошкольного возраста (к 6-7 годам) появляются признаки самостоятельности и самоконтроля познавательной деятельности.</w:t>
      </w:r>
    </w:p>
    <w:p w:rsidR="00A1797B" w:rsidRPr="009B3A8A" w:rsidRDefault="00A1797B" w:rsidP="00A1797B">
      <w:r w:rsidRPr="009B3A8A">
        <w:t>Познавательный интерес дошкольника отражается в его играх, рисунках, рассказах и др. видах творческой деятельности. Поэтому в семье следует создать условия для развития творческой деятельности. Интерес, осуществляемый в деятельности, становится стойким и осознанным. Если деятельность протекает успешно, то у ребенка усиливается желание заниматься ею, что благотворно сказывается на развитии у него познавательного интереса. Поощряйте занятия и игры детей, относитесь к ним одобрительно, помогайте довести качественное дело до конца. Внимание родителей воодушевляет ребенка, а участие их в детских играх и занятиях особенно радует. К детским вопросам необходимо относиться внимательно и бережно. Отвечать на них рекомендуется таким образом, чтобы поддержать и углубить любознательность и познавательные интересы ребенка. Встречный вопрос взрослого: «А ты как думаешь сам?» побуждает ребенка к самостоятельным размышлениям, укрепляет веру в свои силы.</w:t>
      </w:r>
    </w:p>
    <w:p w:rsidR="00A1797B" w:rsidRPr="009B3A8A" w:rsidRDefault="00A1797B" w:rsidP="00A1797B">
      <w:r w:rsidRPr="009B3A8A">
        <w:t>Краткость, ясность ответа, его доступность пониманию дошкольника - этим должен руководствоваться взрослый, отвечая на детские вопросы. По возможности надо побуждать ребенка к дальнейшим наблюдениям и рассуждениям, к самостоятельному получению ответа на возникший вопрос. </w:t>
      </w:r>
    </w:p>
    <w:p w:rsidR="00A1797B" w:rsidRPr="009B3A8A" w:rsidRDefault="00A1797B" w:rsidP="00A1797B"/>
    <w:p w:rsidR="00A1797B" w:rsidRPr="009B3A8A" w:rsidRDefault="00A1797B" w:rsidP="00A1797B"/>
    <w:p w:rsidR="001927A8" w:rsidRDefault="001927A8"/>
    <w:p w:rsidR="00A1797B" w:rsidRDefault="00A1797B">
      <w:bookmarkStart w:id="0" w:name="_GoBack"/>
      <w:bookmarkEnd w:id="0"/>
    </w:p>
    <w:sectPr w:rsidR="00A1797B" w:rsidSect="001F5898">
      <w:pgSz w:w="11906" w:h="16838"/>
      <w:pgMar w:top="1134" w:right="851" w:bottom="1134" w:left="1701" w:header="709" w:footer="709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5"/>
    <w:rsid w:val="001927A8"/>
    <w:rsid w:val="00242D84"/>
    <w:rsid w:val="00444322"/>
    <w:rsid w:val="00A1797B"/>
    <w:rsid w:val="00E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4A1C-D040-47B6-93C7-08A3C19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2023-10-17T15:56:00Z</dcterms:created>
  <dcterms:modified xsi:type="dcterms:W3CDTF">2023-10-17T16:58:00Z</dcterms:modified>
</cp:coreProperties>
</file>