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BE" w:rsidRDefault="00881EBE" w:rsidP="00F415F9">
      <w:pPr>
        <w:pBdr>
          <w:bottom w:val="single" w:sz="8" w:space="0" w:color="B80000"/>
        </w:pBdr>
        <w:spacing w:before="200" w:line="240" w:lineRule="auto"/>
        <w:outlineLvl w:val="0"/>
        <w:rPr>
          <w:rFonts w:ascii="Verdana" w:hAnsi="Verdana" w:cs="Verdana"/>
          <w:b/>
          <w:bCs/>
          <w:caps/>
          <w:color w:val="B80000"/>
          <w:kern w:val="36"/>
          <w:sz w:val="24"/>
          <w:szCs w:val="24"/>
          <w:lang w:eastAsia="ru-RU"/>
        </w:rPr>
      </w:pPr>
    </w:p>
    <w:p w:rsidR="00881EBE" w:rsidRDefault="00881EBE" w:rsidP="00F415F9">
      <w:pPr>
        <w:pBdr>
          <w:bottom w:val="single" w:sz="8" w:space="0" w:color="B80000"/>
        </w:pBdr>
        <w:spacing w:before="200" w:line="240" w:lineRule="auto"/>
        <w:outlineLvl w:val="0"/>
        <w:rPr>
          <w:rFonts w:ascii="Verdana" w:hAnsi="Verdana" w:cs="Verdana"/>
          <w:b/>
          <w:bCs/>
          <w:caps/>
          <w:color w:val="B8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Выбор спортивной секции для ребенка" style="position:absolute;margin-left:0;margin-top:4.7pt;width:232.15pt;height:178pt;z-index:251658240;visibility:visible;mso-wrap-distance-left:0;mso-wrap-distance-right:0;mso-position-horizontal:left;mso-position-vertical-relative:line" o:allowoverlap="f">
            <v:imagedata r:id="rId4" o:title=""/>
            <w10:wrap type="square"/>
          </v:shape>
        </w:pict>
      </w:r>
      <w:r>
        <w:rPr>
          <w:rFonts w:ascii="Verdana" w:hAnsi="Verdana" w:cs="Verdana"/>
          <w:b/>
          <w:bCs/>
          <w:caps/>
          <w:color w:val="B80000"/>
          <w:kern w:val="36"/>
          <w:sz w:val="24"/>
          <w:szCs w:val="24"/>
          <w:lang w:eastAsia="ru-RU"/>
        </w:rPr>
        <w:t>Выбираем спортивную секцию для ребенка</w:t>
      </w:r>
    </w:p>
    <w:p w:rsidR="00881EBE" w:rsidRPr="002B0D49" w:rsidRDefault="00881EBE" w:rsidP="008E2493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32"/>
          <w:szCs w:val="32"/>
          <w:lang w:eastAsia="ru-RU"/>
        </w:rPr>
      </w:pPr>
      <w:r w:rsidRPr="00F415F9">
        <w:rPr>
          <w:rFonts w:ascii="Times New Roman" w:hAnsi="Times New Roman" w:cs="Times New Roman"/>
          <w:sz w:val="32"/>
          <w:szCs w:val="32"/>
          <w:lang w:eastAsia="ru-RU"/>
        </w:rPr>
        <w:t>Как выбрать спортивную секцию для детей?  Взрос</w:t>
      </w:r>
      <w:r>
        <w:rPr>
          <w:rFonts w:ascii="Times New Roman" w:hAnsi="Times New Roman" w:cs="Times New Roman"/>
          <w:sz w:val="32"/>
          <w:szCs w:val="32"/>
          <w:lang w:eastAsia="ru-RU"/>
        </w:rPr>
        <w:t>лые часто решают этот вопрос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>, исходя из собственного вкуса и своих нереализованных желаний. Однако родителям стоит отдавать себе отчет в том, что секцию они выбирают для ребенка, а значит, прежде всего, следует ориентироваться н</w:t>
      </w:r>
      <w:r>
        <w:rPr>
          <w:rFonts w:ascii="Times New Roman" w:hAnsi="Times New Roman" w:cs="Times New Roman"/>
          <w:sz w:val="32"/>
          <w:szCs w:val="32"/>
          <w:lang w:eastAsia="ru-RU"/>
        </w:rPr>
        <w:t>а его способности и возможности.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415F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 территориальном расположении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 xml:space="preserve"> спортивной школы следует подумать в первую очередь. Большие расстояния утомительны. И практика показывает, что первыми устают от дальних поездок на тренировку отнюдь не дети, а взрослые. 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br/>
        <w:t>Поэтому следует помнить – на поездку в спортивную секцию нужно тратить не более 40–50 минут.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>Ведь наряду со спортом в жизни остаются школьные домашние задания, а их выполнение, на ночь глядя – не самая радужная перспектива. 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B34A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Если ребенок слаб здоровьем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 xml:space="preserve"> – значит, спорт не для него. Спорт в данном случае воспринимается как источник нагрузок, которые подвергают опасности и без того уязвимый организм. Основания для такой позиции – плохая кардиограмма, например, заболевания органов дыхания, частый травматизм. Но не все так однозначно.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 xml:space="preserve">Необходимо поискать вид спорта, подходящий конкретному ребенку. Если проблемы с давлением и сосудами – повод держаться </w:t>
      </w:r>
      <w:r>
        <w:rPr>
          <w:rFonts w:ascii="Times New Roman" w:hAnsi="Times New Roman" w:cs="Times New Roman"/>
          <w:sz w:val="32"/>
          <w:szCs w:val="32"/>
          <w:lang w:eastAsia="ru-RU"/>
        </w:rPr>
        <w:t>подальше от единоборств, но можно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 xml:space="preserve"> заняться </w:t>
      </w:r>
      <w:hyperlink r:id="rId5" w:history="1">
        <w:r w:rsidRPr="00F415F9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 w:eastAsia="ru-RU"/>
          </w:rPr>
          <w:t>волейболом</w:t>
        </w:r>
      </w:hyperlink>
      <w:r w:rsidRPr="00F415F9">
        <w:rPr>
          <w:rFonts w:ascii="Times New Roman" w:hAnsi="Times New Roman" w:cs="Times New Roman"/>
          <w:sz w:val="32"/>
          <w:szCs w:val="32"/>
          <w:lang w:eastAsia="ru-RU"/>
        </w:rPr>
        <w:t xml:space="preserve"> или </w:t>
      </w:r>
      <w:hyperlink r:id="rId6" w:history="1">
        <w:r w:rsidRPr="00F415F9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 w:eastAsia="ru-RU"/>
          </w:rPr>
          <w:t>горными лыжами</w:t>
        </w:r>
      </w:hyperlink>
      <w:r w:rsidRPr="00F415F9">
        <w:rPr>
          <w:rFonts w:ascii="Times New Roman" w:hAnsi="Times New Roman" w:cs="Times New Roman"/>
          <w:sz w:val="32"/>
          <w:szCs w:val="32"/>
          <w:lang w:eastAsia="ru-RU"/>
        </w:rPr>
        <w:t>. Бронхиальная астма подразумевает отказ от беговых нагрузок, но вполне допускает вод</w:t>
      </w:r>
      <w:r>
        <w:rPr>
          <w:rFonts w:ascii="Times New Roman" w:hAnsi="Times New Roman" w:cs="Times New Roman"/>
          <w:sz w:val="32"/>
          <w:szCs w:val="32"/>
          <w:lang w:eastAsia="ru-RU"/>
        </w:rPr>
        <w:t>ные виды спорта, различные типы борьбы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>. Здесь важно понять, что в своей осторожности взрослые должны знать меру. Все знаменитые чемпионы-рекордсмены – это отнюдь не богатыри от рождения, а, наоборот – в большинстве своем люди, преодол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евшие детские недуги и в чем-то 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>нарушившие рекомендации врачей. 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Pr="00F415F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Рекомендации по выбору спортивной секции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 xml:space="preserve">Прежде всего – все зависит от индивидуальных особенностей самих детей. Необходима оценка ребенка максимально объективно. Лучше всего предрасположенность ребенка к определенному виду спорта видна в интервале от 5 до 7 лет. 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E2493">
        <w:rPr>
          <w:rFonts w:ascii="Times New Roman" w:hAnsi="Times New Roman" w:cs="Times New Roman"/>
          <w:sz w:val="32"/>
          <w:szCs w:val="32"/>
          <w:lang w:eastAsia="ru-RU"/>
        </w:rPr>
        <w:t xml:space="preserve">Вот, например, у ребенка лишний вес, а его тащат в секцию </w:t>
      </w:r>
      <w:hyperlink r:id="rId7" w:history="1">
        <w:r w:rsidRPr="008E2493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 w:eastAsia="ru-RU"/>
          </w:rPr>
          <w:t>футбола</w:t>
        </w:r>
      </w:hyperlink>
      <w:r w:rsidRPr="008E2493">
        <w:rPr>
          <w:rFonts w:ascii="Times New Roman" w:hAnsi="Times New Roman" w:cs="Times New Roman"/>
          <w:sz w:val="32"/>
          <w:szCs w:val="32"/>
          <w:lang w:eastAsia="ru-RU"/>
        </w:rPr>
        <w:t xml:space="preserve">, исходя из того, что он заодно и похудеет. Это неправильно. В футболе важны подвижность и координированность, а конституция этого ребенка – гарантия того, 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>что тренировочный процесс для него превратится в сплошное унижение.</w:t>
      </w:r>
    </w:p>
    <w:p w:rsidR="00881EBE" w:rsidRPr="00F415F9" w:rsidRDefault="00881EBE" w:rsidP="00F415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15F9">
        <w:rPr>
          <w:rFonts w:ascii="Times New Roman" w:hAnsi="Times New Roman" w:cs="Times New Roman"/>
          <w:sz w:val="32"/>
          <w:szCs w:val="32"/>
          <w:lang w:eastAsia="ru-RU"/>
        </w:rPr>
        <w:t xml:space="preserve">  Далее – рост. </w:t>
      </w:r>
      <w:r>
        <w:rPr>
          <w:rFonts w:ascii="Times New Roman" w:hAnsi="Times New Roman" w:cs="Times New Roman"/>
          <w:sz w:val="32"/>
          <w:szCs w:val="32"/>
          <w:lang w:eastAsia="ru-RU"/>
        </w:rPr>
        <w:t>Вы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 xml:space="preserve">сокие люди особо ценятся в таких играх, как </w:t>
      </w:r>
      <w:hyperlink r:id="rId8" w:history="1">
        <w:r w:rsidRPr="00F415F9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 w:eastAsia="ru-RU"/>
          </w:rPr>
          <w:t>баскетбол</w:t>
        </w:r>
      </w:hyperlink>
      <w:r w:rsidRPr="00F415F9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hyperlink r:id="rId9" w:history="1">
        <w:r w:rsidRPr="00F415F9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 w:eastAsia="ru-RU"/>
          </w:rPr>
          <w:t>волейбол</w:t>
        </w:r>
      </w:hyperlink>
      <w:r w:rsidRPr="00F415F9">
        <w:rPr>
          <w:rFonts w:ascii="Times New Roman" w:hAnsi="Times New Roman" w:cs="Times New Roman"/>
          <w:sz w:val="32"/>
          <w:szCs w:val="32"/>
          <w:lang w:eastAsia="ru-RU"/>
        </w:rPr>
        <w:t>. Длина тела в сантиметрах – настолько важный для этих игр фактор, что тренеры готовы простить потенциальным воспитанникам и некоторую медлительность и посредственную координацию движений. Так что если ребенок хорошо растет – нужно обратить внимание в первую очередь на «паркетные» виды спорта.</w:t>
      </w:r>
    </w:p>
    <w:p w:rsidR="00881EBE" w:rsidRPr="00F415F9" w:rsidRDefault="00881EBE" w:rsidP="00F415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В футболе и хоккее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 xml:space="preserve"> достаточно жесткие критерии: скорость, ловкость, резкость. Скорость – это единственное качество, которое невозможно «привить» – она дается от природы, и увеличить ее в ходе тренировок можно лишь на 10% – научно доказано. Поэтому, как бы ни хотелось удовлетворить свои родительские амбиции, заняв чадо самой популярной в мире игрой, вряд ли стоит мучить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медлительного ребенка.</w:t>
      </w:r>
    </w:p>
    <w:p w:rsidR="00881EBE" w:rsidRDefault="00881EBE" w:rsidP="00F415F9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Выбирая секцию, помните - 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>физкультура и спорт – это не одно и то же. Заниматься для себя или заниматься для получения медалей - совершенно разные вещи. Общее в этих двух понятиях «физкультура» и «спорт» – то, какие средства для этого используются, в основном физические упражнения и игры. 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br/>
        <w:t>Отличаются же они постановкой целей: физкультурой занимаются, чтобы быть здоровым, а спортом – ради достижений, результатов, побед. Физкультура направлена на исправление физических недостатков, а спорт – на раз</w:t>
      </w:r>
      <w:r>
        <w:rPr>
          <w:rFonts w:ascii="Times New Roman" w:hAnsi="Times New Roman" w:cs="Times New Roman"/>
          <w:sz w:val="32"/>
          <w:szCs w:val="32"/>
          <w:lang w:eastAsia="ru-RU"/>
        </w:rPr>
        <w:t>витие физических достоинств. </w:t>
      </w:r>
      <w:r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     </w:t>
      </w:r>
      <w:r w:rsidRPr="00F415F9">
        <w:rPr>
          <w:rFonts w:ascii="Times New Roman" w:hAnsi="Times New Roman" w:cs="Times New Roman"/>
          <w:sz w:val="32"/>
          <w:szCs w:val="32"/>
          <w:lang w:eastAsia="ru-RU"/>
        </w:rPr>
        <w:t>Делать из ребенка олимпийского чемпиона совсем необязательно. Вполне достаточно того, чтобы он просто был физически подготовлен и все время занят.</w:t>
      </w:r>
    </w:p>
    <w:p w:rsidR="00881EBE" w:rsidRPr="00F415F9" w:rsidRDefault="00881EBE" w:rsidP="00F415F9">
      <w:pPr>
        <w:jc w:val="both"/>
        <w:rPr>
          <w:rFonts w:ascii="Times New Roman" w:hAnsi="Times New Roman" w:cs="Times New Roman"/>
          <w:sz w:val="32"/>
          <w:szCs w:val="32"/>
        </w:rPr>
      </w:pPr>
      <w:r w:rsidRPr="00F415F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Инструктор по физической культуре: Сафонов Е.А.</w:t>
      </w:r>
    </w:p>
    <w:sectPr w:rsidR="00881EBE" w:rsidRPr="00F415F9" w:rsidSect="0035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F9"/>
    <w:rsid w:val="000107F9"/>
    <w:rsid w:val="002166A9"/>
    <w:rsid w:val="002B0D49"/>
    <w:rsid w:val="00356CBF"/>
    <w:rsid w:val="005A4757"/>
    <w:rsid w:val="00646C58"/>
    <w:rsid w:val="00881EBE"/>
    <w:rsid w:val="008B1356"/>
    <w:rsid w:val="008E2493"/>
    <w:rsid w:val="00A43F3B"/>
    <w:rsid w:val="00B34A84"/>
    <w:rsid w:val="00C645AB"/>
    <w:rsid w:val="00D82F14"/>
    <w:rsid w:val="00EA55CF"/>
    <w:rsid w:val="00F4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41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hools.ru/page.php?name=bask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rtschools.ru/page.php?name=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schools.ru/page.php?name=Alpineski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schools.ru/page.php?name=Voleybal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portschools.ru/page.php?name=Voley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607</Words>
  <Characters>3465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user</cp:lastModifiedBy>
  <cp:revision>6</cp:revision>
  <cp:lastPrinted>2013-10-06T13:57:00Z</cp:lastPrinted>
  <dcterms:created xsi:type="dcterms:W3CDTF">2013-10-06T13:26:00Z</dcterms:created>
  <dcterms:modified xsi:type="dcterms:W3CDTF">2020-04-11T11:49:00Z</dcterms:modified>
</cp:coreProperties>
</file>