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06" w:rsidRDefault="004A77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21 по 28 сентября Тема: </w:t>
      </w:r>
      <w:r>
        <w:rPr>
          <w:rFonts w:ascii="Times New Roman" w:eastAsia="Times New Roman" w:hAnsi="Times New Roman" w:cs="Times New Roman"/>
          <w:sz w:val="28"/>
        </w:rPr>
        <w:t>"Овощи"</w:t>
      </w:r>
    </w:p>
    <w:p w:rsidR="004A7713" w:rsidRDefault="004A77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Цель: обогащать и совершенствовать представления детей об овощах; учить различать овощи на ощупь, </w:t>
      </w:r>
      <w:r>
        <w:rPr>
          <w:rFonts w:ascii="Times New Roman" w:eastAsia="Times New Roman" w:hAnsi="Times New Roman" w:cs="Times New Roman"/>
          <w:sz w:val="28"/>
        </w:rPr>
        <w:t>по вкусу;</w:t>
      </w:r>
    </w:p>
    <w:p w:rsidR="004A7713" w:rsidRDefault="004A77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зрительное восприятие, </w:t>
      </w:r>
      <w:r>
        <w:rPr>
          <w:rFonts w:ascii="Times New Roman" w:eastAsia="Times New Roman" w:hAnsi="Times New Roman" w:cs="Times New Roman"/>
          <w:sz w:val="28"/>
        </w:rPr>
        <w:t>зрительную память;</w:t>
      </w:r>
    </w:p>
    <w:p w:rsidR="004A7713" w:rsidRDefault="004A77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использовать обобщающее слово </w:t>
      </w:r>
      <w:r>
        <w:rPr>
          <w:rFonts w:ascii="Times New Roman" w:eastAsia="Times New Roman" w:hAnsi="Times New Roman" w:cs="Times New Roman"/>
          <w:sz w:val="28"/>
        </w:rPr>
        <w:t>"овощи",</w:t>
      </w:r>
    </w:p>
    <w:p w:rsidR="004A7713" w:rsidRDefault="004A77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развивать связную речь.</w:t>
      </w:r>
    </w:p>
    <w:p w:rsidR="00006806" w:rsidRDefault="004A77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Рекомендации:</w:t>
      </w:r>
    </w:p>
    <w:p w:rsidR="00006806" w:rsidRDefault="004A77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Чтение сказки "Пых"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Развитие мелкой моторики:</w:t>
      </w:r>
      <w:bookmarkStart w:id="0" w:name="_GoBack"/>
      <w:bookmarkEnd w:id="0"/>
    </w:p>
    <w:p w:rsidR="00006806" w:rsidRDefault="004A77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-Сложить картинку из 4-х частей</w:t>
      </w:r>
    </w:p>
    <w:p w:rsidR="00006806" w:rsidRDefault="004A77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-"Найди вторую половинку" - </w:t>
      </w:r>
      <w:r>
        <w:rPr>
          <w:rFonts w:ascii="Times New Roman" w:eastAsia="Times New Roman" w:hAnsi="Times New Roman" w:cs="Times New Roman"/>
          <w:sz w:val="28"/>
        </w:rPr>
        <w:t>разрезные картинки</w:t>
      </w:r>
    </w:p>
    <w:p w:rsidR="00006806" w:rsidRDefault="004A77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Игра "Чудесный мешочек"- </w:t>
      </w:r>
      <w:r>
        <w:rPr>
          <w:rFonts w:ascii="Times New Roman" w:eastAsia="Times New Roman" w:hAnsi="Times New Roman" w:cs="Times New Roman"/>
          <w:sz w:val="28"/>
        </w:rPr>
        <w:t>овощи определить на ощупь</w:t>
      </w:r>
      <w:proofErr w:type="gramStart"/>
      <w:r>
        <w:rPr>
          <w:rFonts w:ascii="Times New Roman" w:eastAsia="Times New Roman" w:hAnsi="Times New Roman" w:cs="Times New Roman"/>
          <w:sz w:val="28"/>
        </w:rPr>
        <w:t>.,</w:t>
      </w:r>
      <w:proofErr w:type="gramEnd"/>
    </w:p>
    <w:p w:rsidR="00006806" w:rsidRDefault="00006806">
      <w:pPr>
        <w:rPr>
          <w:rFonts w:ascii="Times New Roman" w:eastAsia="Times New Roman" w:hAnsi="Times New Roman" w:cs="Times New Roman"/>
          <w:sz w:val="28"/>
        </w:rPr>
      </w:pPr>
    </w:p>
    <w:p w:rsidR="00006806" w:rsidRDefault="00006806">
      <w:pPr>
        <w:rPr>
          <w:rFonts w:ascii="Times New Roman" w:eastAsia="Times New Roman" w:hAnsi="Times New Roman" w:cs="Times New Roman"/>
          <w:sz w:val="28"/>
        </w:rPr>
      </w:pPr>
    </w:p>
    <w:sectPr w:rsidR="0000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806"/>
    <w:rsid w:val="00006806"/>
    <w:rsid w:val="004A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2020-10-03T10:08:00Z</dcterms:created>
  <dcterms:modified xsi:type="dcterms:W3CDTF">2020-10-03T10:09:00Z</dcterms:modified>
</cp:coreProperties>
</file>