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25" w:rsidRPr="002A1D25" w:rsidRDefault="002A1D25">
      <w:pPr>
        <w:rPr>
          <w:rFonts w:ascii="Times New Roman" w:hAnsi="Times New Roman" w:cs="Times New Roman"/>
          <w:b/>
          <w:sz w:val="28"/>
          <w:szCs w:val="28"/>
        </w:rPr>
      </w:pPr>
      <w:r w:rsidRPr="002A1D25">
        <w:rPr>
          <w:rFonts w:ascii="Times New Roman" w:hAnsi="Times New Roman" w:cs="Times New Roman"/>
          <w:b/>
          <w:sz w:val="28"/>
          <w:szCs w:val="28"/>
        </w:rPr>
        <w:t>Лепка «Саночки»</w:t>
      </w:r>
    </w:p>
    <w:p w:rsidR="002A1D25" w:rsidRPr="002A1D25" w:rsidRDefault="002A1D25" w:rsidP="002A1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2A1D25">
        <w:rPr>
          <w:rFonts w:ascii="Times New Roman" w:hAnsi="Times New Roman" w:cs="Times New Roman"/>
          <w:sz w:val="28"/>
          <w:szCs w:val="28"/>
        </w:rPr>
        <w:t>создать</w:t>
      </w:r>
      <w:r w:rsidR="007E75DB">
        <w:rPr>
          <w:rFonts w:ascii="Times New Roman" w:hAnsi="Times New Roman" w:cs="Times New Roman"/>
          <w:sz w:val="28"/>
          <w:szCs w:val="28"/>
        </w:rPr>
        <w:t xml:space="preserve"> условия для приобретения опыта </w:t>
      </w:r>
      <w:r w:rsidRPr="002A1D25">
        <w:rPr>
          <w:rFonts w:ascii="Times New Roman" w:hAnsi="Times New Roman" w:cs="Times New Roman"/>
          <w:sz w:val="28"/>
          <w:szCs w:val="28"/>
        </w:rPr>
        <w:t>лепки предметов простой форм</w:t>
      </w:r>
      <w:r w:rsidR="007E75DB">
        <w:rPr>
          <w:rFonts w:ascii="Times New Roman" w:hAnsi="Times New Roman" w:cs="Times New Roman"/>
          <w:sz w:val="28"/>
          <w:szCs w:val="28"/>
        </w:rPr>
        <w:t>ы, используя приём раскатывания</w:t>
      </w:r>
      <w:proofErr w:type="gramStart"/>
      <w:r w:rsidR="007E75D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5DB">
        <w:rPr>
          <w:rFonts w:ascii="Times New Roman" w:hAnsi="Times New Roman" w:cs="Times New Roman"/>
          <w:sz w:val="28"/>
          <w:szCs w:val="28"/>
        </w:rPr>
        <w:t>П</w:t>
      </w:r>
      <w:r w:rsidRPr="002A1D25">
        <w:rPr>
          <w:rFonts w:ascii="Times New Roman" w:hAnsi="Times New Roman" w:cs="Times New Roman"/>
          <w:sz w:val="28"/>
          <w:szCs w:val="28"/>
        </w:rPr>
        <w:t>рави</w:t>
      </w:r>
      <w:r w:rsidR="007E75DB">
        <w:rPr>
          <w:rFonts w:ascii="Times New Roman" w:hAnsi="Times New Roman" w:cs="Times New Roman"/>
          <w:sz w:val="28"/>
          <w:szCs w:val="28"/>
        </w:rPr>
        <w:t xml:space="preserve">льного пользования пластилином: </w:t>
      </w:r>
      <w:r w:rsidRPr="002A1D25">
        <w:rPr>
          <w:rFonts w:ascii="Times New Roman" w:hAnsi="Times New Roman" w:cs="Times New Roman"/>
          <w:sz w:val="28"/>
          <w:szCs w:val="28"/>
        </w:rPr>
        <w:t>отрывать от большого куска меньший, раскатывать его между ладонями (столбики для санок);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25">
        <w:rPr>
          <w:rFonts w:ascii="Times New Roman" w:hAnsi="Times New Roman" w:cs="Times New Roman"/>
          <w:sz w:val="28"/>
          <w:szCs w:val="28"/>
        </w:rPr>
        <w:t>создать условия для развития мелкой моторики рук;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25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</w:t>
      </w:r>
    </w:p>
    <w:p w:rsidR="00000000" w:rsidRDefault="002A1D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155" cy="1686296"/>
            <wp:effectExtent l="19050" t="0" r="495" b="0"/>
            <wp:docPr id="1" name="Рисунок 1" descr="D:\Documents and Settings\Admin\Рабочий стол\161329622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3296221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615" b="21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55" cy="1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</w:p>
    <w:p w:rsidR="002A1D25" w:rsidRPr="002A1D25" w:rsidRDefault="002A1D25">
      <w:pPr>
        <w:rPr>
          <w:rFonts w:ascii="Times New Roman" w:hAnsi="Times New Roman" w:cs="Times New Roman"/>
          <w:b/>
          <w:sz w:val="28"/>
          <w:szCs w:val="28"/>
        </w:rPr>
      </w:pPr>
      <w:r w:rsidRPr="002A1D25">
        <w:rPr>
          <w:rFonts w:ascii="Times New Roman" w:hAnsi="Times New Roman" w:cs="Times New Roman"/>
          <w:b/>
          <w:sz w:val="28"/>
          <w:szCs w:val="28"/>
        </w:rPr>
        <w:lastRenderedPageBreak/>
        <w:t>Рисование «Вкусные конфетки»</w:t>
      </w: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2A1D2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детей рисовать предметы круглой и овальной формы. Развивать творчество, фантазию. Учить понимать и анализировать содержание стихотворения.</w:t>
      </w: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090128"/>
            <wp:effectExtent l="19050" t="0" r="0" b="0"/>
            <wp:docPr id="2" name="Рисунок 2" descr="D:\Documents and Settings\Admin\Рабочий стол\16132962332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161329623329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</w:p>
    <w:p w:rsidR="002A1D25" w:rsidRPr="002A1D25" w:rsidRDefault="002A1D25">
      <w:pPr>
        <w:rPr>
          <w:rFonts w:ascii="Times New Roman" w:hAnsi="Times New Roman" w:cs="Times New Roman"/>
          <w:b/>
          <w:sz w:val="28"/>
          <w:szCs w:val="28"/>
        </w:rPr>
      </w:pPr>
      <w:r w:rsidRPr="002A1D25">
        <w:rPr>
          <w:rFonts w:ascii="Times New Roman" w:hAnsi="Times New Roman" w:cs="Times New Roman"/>
          <w:b/>
          <w:sz w:val="28"/>
          <w:szCs w:val="28"/>
        </w:rPr>
        <w:lastRenderedPageBreak/>
        <w:t>Аппликация «Пицца»</w:t>
      </w:r>
    </w:p>
    <w:p w:rsidR="002A1D25" w:rsidRDefault="002A1D25" w:rsidP="007E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7E75DB">
        <w:rPr>
          <w:rFonts w:ascii="Times New Roman" w:hAnsi="Times New Roman" w:cs="Times New Roman"/>
          <w:sz w:val="28"/>
          <w:szCs w:val="28"/>
        </w:rPr>
        <w:t xml:space="preserve"> </w:t>
      </w:r>
      <w:r w:rsidR="007E75DB" w:rsidRPr="007E75DB">
        <w:rPr>
          <w:rFonts w:ascii="Times New Roman" w:hAnsi="Times New Roman" w:cs="Times New Roman"/>
          <w:sz w:val="28"/>
          <w:szCs w:val="28"/>
        </w:rPr>
        <w:t>учить создавать сюжетную аппликацию; формировать аккуратность, трудолюбие, самостоятельность, художественный вкус.</w:t>
      </w: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090128"/>
            <wp:effectExtent l="19050" t="0" r="0" b="0"/>
            <wp:docPr id="3" name="Рисунок 3" descr="D:\Documents and Settings\Admin\Рабочий стол\161329624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1613296242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</w:p>
    <w:p w:rsidR="002A1D25" w:rsidRDefault="002A1D25">
      <w:pPr>
        <w:rPr>
          <w:rFonts w:ascii="Times New Roman" w:hAnsi="Times New Roman" w:cs="Times New Roman"/>
          <w:sz w:val="28"/>
          <w:szCs w:val="28"/>
        </w:rPr>
      </w:pPr>
    </w:p>
    <w:p w:rsidR="002A1D25" w:rsidRPr="002A1D25" w:rsidRDefault="002A1D25">
      <w:pPr>
        <w:rPr>
          <w:rFonts w:ascii="Times New Roman" w:hAnsi="Times New Roman" w:cs="Times New Roman"/>
          <w:sz w:val="28"/>
          <w:szCs w:val="28"/>
        </w:rPr>
      </w:pPr>
    </w:p>
    <w:sectPr w:rsidR="002A1D25" w:rsidRPr="002A1D25" w:rsidSect="002A1D2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1D25"/>
    <w:rsid w:val="002A1D25"/>
    <w:rsid w:val="007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2021-02-14T10:34:00Z</dcterms:created>
  <dcterms:modified xsi:type="dcterms:W3CDTF">2021-02-14T10:48:00Z</dcterms:modified>
</cp:coreProperties>
</file>