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7F" w:rsidRPr="00765980" w:rsidRDefault="00BD0A3C" w:rsidP="00BD0A3C">
      <w:pPr>
        <w:spacing w:after="24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44"/>
          <w:szCs w:val="44"/>
        </w:rPr>
      </w:pPr>
      <w:r w:rsidRPr="00765980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09975" cy="1864995"/>
            <wp:effectExtent l="19050" t="0" r="9525" b="0"/>
            <wp:wrapSquare wrapText="bothSides"/>
            <wp:docPr id="7" name="Рисунок 7" descr="https://korni.today/wp-content/uploads/2019/11/4-noyabrya-den-narodnogo-edinstva-e1586031904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rni.today/wp-content/uploads/2019/11/4-noyabrya-den-narodnogo-edinstva-e158603190410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A8D" w:rsidRPr="00765980">
        <w:rPr>
          <w:color w:val="0F243E" w:themeColor="text2" w:themeShade="80"/>
        </w:rPr>
        <w:t xml:space="preserve"> </w:t>
      </w:r>
      <w:r w:rsidR="005223C2" w:rsidRPr="00765980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Лексическая тема недели:</w:t>
      </w:r>
      <w:r w:rsidR="005223C2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5223C2" w:rsidRPr="00765980">
        <w:rPr>
          <w:rFonts w:ascii="Times New Roman" w:hAnsi="Times New Roman" w:cs="Times New Roman"/>
          <w:b/>
          <w:i/>
          <w:color w:val="0F243E" w:themeColor="text2" w:themeShade="80"/>
          <w:sz w:val="44"/>
          <w:szCs w:val="44"/>
        </w:rPr>
        <w:t>«Мы живём в России.</w:t>
      </w:r>
      <w:r w:rsidR="005223C2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5223C2" w:rsidRPr="00765980">
        <w:rPr>
          <w:rFonts w:ascii="Times New Roman" w:hAnsi="Times New Roman" w:cs="Times New Roman"/>
          <w:b/>
          <w:i/>
          <w:color w:val="0F243E" w:themeColor="text2" w:themeShade="80"/>
          <w:sz w:val="44"/>
          <w:szCs w:val="44"/>
        </w:rPr>
        <w:t>Государственные символы России</w:t>
      </w:r>
      <w:r w:rsidRPr="00765980">
        <w:rPr>
          <w:rFonts w:ascii="Times New Roman" w:hAnsi="Times New Roman" w:cs="Times New Roman"/>
          <w:b/>
          <w:i/>
          <w:color w:val="0F243E" w:themeColor="text2" w:themeShade="80"/>
          <w:sz w:val="44"/>
          <w:szCs w:val="44"/>
        </w:rPr>
        <w:t>»</w:t>
      </w:r>
    </w:p>
    <w:p w:rsidR="00765980" w:rsidRDefault="005223C2" w:rsidP="00725A8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598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Задачи:</w:t>
      </w: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5223C2" w:rsidRPr="00765980" w:rsidRDefault="00B95E11" w:rsidP="00725A8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Расширять представления детей о родной стране; </w:t>
      </w:r>
      <w:r w:rsid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</w:t>
      </w:r>
      <w:r w:rsidR="005223C2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накомить с государственными символами нашего государства. Формировать элементарные представления о символическом значении изображений и цвета на гербе и флаге России. Развивать интерес к культуре родной страны. Воспитывать патриотизм, уважительное отношение к гербу, флагу и гимну нашей страны.</w:t>
      </w:r>
    </w:p>
    <w:p w:rsidR="005223C2" w:rsidRPr="00765980" w:rsidRDefault="005223C2" w:rsidP="00725A8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598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Словарь ребенка</w:t>
      </w: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должен включать слова: Россия, Родина, президент, Москва, столица, флаг, государство, гимн, герб, кремль, Красная Площадь; (страна) большая, дружная, сильная, добрая, независимая, непобедимая, многонациональная.</w:t>
      </w:r>
    </w:p>
    <w:p w:rsidR="00725A8D" w:rsidRPr="00765980" w:rsidRDefault="00725A8D" w:rsidP="00725A8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 ребятами мы узнали:</w:t>
      </w:r>
    </w:p>
    <w:p w:rsidR="00774E1B" w:rsidRPr="00765980" w:rsidRDefault="00B95E11" w:rsidP="00725A8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Россия – самая большая страна в мире. Россию мы называем своей Родиной, матушкой Россией, Отечеством. </w:t>
      </w:r>
      <w:r w:rsidR="00E43D1B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Отечеством зовём потому, что в ней жили наши отцы и деды. Родиной, потому что мы здесь родились, всё вокруг нас родное. Матушка - потому, что она выкормила, вырастила нас, защищает и бережёт. </w:t>
      </w:r>
    </w:p>
    <w:p w:rsidR="00BD0A3C" w:rsidRPr="00765980" w:rsidRDefault="00B95E11" w:rsidP="00725A8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Россия – наша родная страна, но страна – это не только природа, города и села, в которых живут люди. Россия</w:t>
      </w:r>
      <w:r w:rsidR="00774E1B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это государство. </w:t>
      </w:r>
    </w:p>
    <w:p w:rsidR="00774E1B" w:rsidRPr="00765980" w:rsidRDefault="00BD0A3C" w:rsidP="00725A8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5980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3410585</wp:posOffset>
            </wp:positionH>
            <wp:positionV relativeFrom="margin">
              <wp:posOffset>7211060</wp:posOffset>
            </wp:positionV>
            <wp:extent cx="3209925" cy="2486025"/>
            <wp:effectExtent l="19050" t="0" r="9525" b="0"/>
            <wp:wrapSquare wrapText="bothSides"/>
            <wp:docPr id="10" name="Рисунок 10" descr="https://luckclub.ru/images/luckclub/2020/06/hello_html_74ddc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uckclub.ru/images/luckclub/2020/06/hello_html_74ddc73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E11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Каждое государство имеет </w:t>
      </w:r>
      <w:r w:rsidR="00774E1B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свои государственные символы.</w:t>
      </w:r>
      <w:r w:rsidR="00B95E11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Гимн страны –</w:t>
      </w:r>
      <w:r w:rsidR="00774E1B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B95E11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посвящен нашей стране</w:t>
      </w:r>
      <w:r w:rsidR="00774E1B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воспевает её величие и красоту</w:t>
      </w:r>
      <w:r w:rsidR="00B95E11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="00774E1B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</w:t>
      </w:r>
      <w:r w:rsidR="00B95E11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имн</w:t>
      </w:r>
      <w:r w:rsidR="00774E1B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B95E11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слушают стоя. Музыку для гимна России написал композитор Александр Александров, а </w:t>
      </w:r>
      <w:r w:rsidR="00774E1B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слова писатель Сергей Михалков.</w:t>
      </w:r>
      <w:r w:rsidR="00B95E11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 xml:space="preserve">Еще одним символом страны является герб. Герб России – великолепный и красивый. Мы на красном </w:t>
      </w:r>
      <w:r w:rsidR="00774E1B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фоне</w:t>
      </w:r>
      <w:r w:rsidR="00B95E11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видим золотого орла с распростёртыми крыльями. Это не обычный, а волшебный орёл – царь, повелитель всех птиц. У него две головы, потому что он должен смотреть во все стороны и видеть всё, что происходит вокруг. Над головами флаг и три короны, и в лапах он держит знаки царской власти похожие на волшебную полочку – скипетр и золотой шар – державу.</w:t>
      </w:r>
      <w:r w:rsidR="00B95E11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 xml:space="preserve">На Гербе изображён всадник, поражающий копьём змею, - победа добра над злом. Этот всадник – Георгий Победоносец! </w:t>
      </w:r>
    </w:p>
    <w:p w:rsidR="00BD0A3C" w:rsidRPr="00765980" w:rsidRDefault="00B95E11" w:rsidP="00725A8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Полотнище нашего флага состоит из 3 полос: белого, синего и красного цвета. Полосы расположены горизонтально. Белый цвет – цвет мира</w:t>
      </w:r>
      <w:r w:rsidR="00774E1B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благородства.</w:t>
      </w: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 xml:space="preserve">Белая полоса флага напоминает нам о белоснежных зимах, о белоствольных </w:t>
      </w: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березах, легких летних облаках, белых ромашках.</w:t>
      </w: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Синий цвет – это вера, верность</w:t>
      </w:r>
      <w:r w:rsidR="00725A8D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честность</w:t>
      </w: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Народ любит свою страну, защищает её, верен ей. Синяя полоса напоминает нам о синеве неба. Наша страна знаменита своими водоемами, у нас находится самое глубокое озеро Байкал.</w:t>
      </w: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 xml:space="preserve">Красный цвет всегда на Руси считался красивым. </w:t>
      </w:r>
      <w:r w:rsidR="00725A8D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Он обозначает смелость, мужество, великодушие.</w:t>
      </w:r>
      <w:r w:rsidR="00BD0A3C"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Это цвет огня, солнца, тепла, радости.</w:t>
      </w:r>
    </w:p>
    <w:p w:rsidR="00BD0A3C" w:rsidRPr="00765980" w:rsidRDefault="00BD0A3C" w:rsidP="00725A8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D0A3C" w:rsidRPr="00765980" w:rsidRDefault="00BD0A3C" w:rsidP="00BD0A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  <w:r w:rsidRPr="0076598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Ребята познакомились со стихотворением «Родина»  и </w:t>
      </w:r>
      <w:r w:rsidR="00357EF6" w:rsidRPr="0076598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вы</w:t>
      </w:r>
      <w:r w:rsidRPr="0076598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учили его наизусть.</w:t>
      </w:r>
      <w:r w:rsidR="00B95E11" w:rsidRPr="0076598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br/>
      </w:r>
      <w:r w:rsidRPr="00765980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  <w:t>                 </w:t>
      </w:r>
    </w:p>
    <w:p w:rsidR="00BD0A3C" w:rsidRPr="00765980" w:rsidRDefault="00BD0A3C" w:rsidP="00BD0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6598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Родина.</w:t>
      </w:r>
    </w:p>
    <w:p w:rsidR="00BD0A3C" w:rsidRPr="00765980" w:rsidRDefault="00BD0A3C" w:rsidP="00BD0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Если скажут слово « родина»,</w:t>
      </w:r>
    </w:p>
    <w:p w:rsidR="00BD0A3C" w:rsidRPr="00765980" w:rsidRDefault="00BD0A3C" w:rsidP="00BD0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Сразу в памяти встаёт</w:t>
      </w:r>
    </w:p>
    <w:p w:rsidR="00BD0A3C" w:rsidRPr="00765980" w:rsidRDefault="00BD0A3C" w:rsidP="00BD0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Старый дом, в саду смородина,</w:t>
      </w:r>
    </w:p>
    <w:p w:rsidR="00BD0A3C" w:rsidRPr="00765980" w:rsidRDefault="00BD0A3C" w:rsidP="00BD0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Толстый тополь у ворот.</w:t>
      </w:r>
    </w:p>
    <w:p w:rsidR="00357EF6" w:rsidRPr="00765980" w:rsidRDefault="00357EF6" w:rsidP="00BD0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 реки берёзка-скромница</w:t>
      </w: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 ромашковый бугор…</w:t>
      </w: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А другим, наверно, вспомнится</w:t>
      </w: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765980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Свой родной московский двор…</w:t>
      </w:r>
    </w:p>
    <w:p w:rsidR="00BD0A3C" w:rsidRPr="00765980" w:rsidRDefault="00BD0A3C" w:rsidP="00BD0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BD0A3C" w:rsidRPr="00765980" w:rsidRDefault="00BD0A3C" w:rsidP="00BD0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Или степь, от мака красная,</w:t>
      </w:r>
    </w:p>
    <w:p w:rsidR="00BD0A3C" w:rsidRPr="00765980" w:rsidRDefault="00BD0A3C" w:rsidP="00BD0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Золотая целина…</w:t>
      </w:r>
    </w:p>
    <w:p w:rsidR="00BD0A3C" w:rsidRPr="00765980" w:rsidRDefault="00BD0A3C" w:rsidP="00BD0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Родина бывает разная,</w:t>
      </w:r>
    </w:p>
    <w:p w:rsidR="00BD0A3C" w:rsidRPr="00765980" w:rsidRDefault="00BD0A3C" w:rsidP="00BD0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Но у всех она одна!</w:t>
      </w:r>
    </w:p>
    <w:p w:rsidR="00BD0A3C" w:rsidRPr="00765980" w:rsidRDefault="00BD0A3C" w:rsidP="00BD0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                     ( З. Александрова)</w:t>
      </w:r>
    </w:p>
    <w:p w:rsidR="00765980" w:rsidRPr="00765980" w:rsidRDefault="00765980" w:rsidP="00BD0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765980" w:rsidRPr="00765980" w:rsidRDefault="0099646B" w:rsidP="0076598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153035</wp:posOffset>
            </wp:positionH>
            <wp:positionV relativeFrom="margin">
              <wp:posOffset>5629910</wp:posOffset>
            </wp:positionV>
            <wp:extent cx="1438275" cy="1581150"/>
            <wp:effectExtent l="19050" t="0" r="9525" b="0"/>
            <wp:wrapSquare wrapText="bothSides"/>
            <wp:docPr id="13" name="Рисунок 13" descr="http://csdb.ufanet.ru/images/mb/img38/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db.ufanet.ru/images/mb/img38/7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980" w:rsidRPr="0076598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В свободное время можно вместе почитать  стихотворения о Родине и небольшие рассказы русских классиков.</w:t>
      </w:r>
    </w:p>
    <w:p w:rsidR="00765980" w:rsidRPr="00765980" w:rsidRDefault="00765980" w:rsidP="007659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76598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 </w:t>
      </w: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С. Михалков «Кремлёвские звёзды» </w:t>
      </w:r>
    </w:p>
    <w:p w:rsidR="00765980" w:rsidRPr="00765980" w:rsidRDefault="00765980" w:rsidP="007659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76598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 </w:t>
      </w: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П. Воронько «Лучше нет родного края» </w:t>
      </w:r>
    </w:p>
    <w:p w:rsidR="00765980" w:rsidRPr="00765980" w:rsidRDefault="00765980" w:rsidP="007659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Г. Ладонщиков</w:t>
      </w:r>
      <w:r w:rsidRPr="0076598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«</w:t>
      </w: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Наша Родина», </w:t>
      </w:r>
      <w:r w:rsidRPr="0076598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«</w:t>
      </w: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 добрым утром!»</w:t>
      </w:r>
    </w:p>
    <w:p w:rsidR="00765980" w:rsidRPr="00765980" w:rsidRDefault="00765980" w:rsidP="007659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В. Орлов</w:t>
      </w:r>
      <w:r w:rsidRPr="0076598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«</w:t>
      </w: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Здравствуй, Родина моя!»</w:t>
      </w:r>
    </w:p>
    <w:p w:rsidR="00765980" w:rsidRPr="00765980" w:rsidRDefault="00765980" w:rsidP="007659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Л. Олифиров</w:t>
      </w:r>
      <w:r w:rsidRPr="0076598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«</w:t>
      </w: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Главные слова» </w:t>
      </w:r>
    </w:p>
    <w:p w:rsidR="00765980" w:rsidRPr="00765980" w:rsidRDefault="00765980" w:rsidP="007659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В. Степанов</w:t>
      </w:r>
      <w:r w:rsidRPr="0076598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«</w:t>
      </w: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Что мы Родиной зовём», «Необъятная страна»</w:t>
      </w:r>
    </w:p>
    <w:p w:rsidR="00765980" w:rsidRPr="00765980" w:rsidRDefault="00765980" w:rsidP="007659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И. Шаферан</w:t>
      </w:r>
      <w:r w:rsidRPr="0076598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«</w:t>
      </w: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Журавлёнок» </w:t>
      </w:r>
    </w:p>
    <w:p w:rsidR="00765980" w:rsidRPr="00765980" w:rsidRDefault="00765980" w:rsidP="007659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Е. Пермяк</w:t>
      </w:r>
      <w:r w:rsidRPr="0076598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«</w:t>
      </w: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Сказка о большом колоколе»</w:t>
      </w:r>
    </w:p>
    <w:p w:rsidR="00765980" w:rsidRPr="00765980" w:rsidRDefault="00765980" w:rsidP="007659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М. Пришвин</w:t>
      </w:r>
      <w:r w:rsidRPr="0076598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«</w:t>
      </w:r>
      <w:r w:rsidRPr="0076598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Весна света»</w:t>
      </w:r>
    </w:p>
    <w:p w:rsidR="00BD0A3C" w:rsidRPr="00765980" w:rsidRDefault="00BD0A3C" w:rsidP="00BD0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B95E11" w:rsidRPr="00765980" w:rsidRDefault="00B95E11" w:rsidP="00BD0A3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B95E11" w:rsidRPr="00765980" w:rsidSect="00725A8D">
      <w:pgSz w:w="11906" w:h="16838"/>
      <w:pgMar w:top="794" w:right="794" w:bottom="794" w:left="794" w:header="709" w:footer="709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3C2"/>
    <w:rsid w:val="00357EF6"/>
    <w:rsid w:val="004F3509"/>
    <w:rsid w:val="005223C2"/>
    <w:rsid w:val="00725A8D"/>
    <w:rsid w:val="00765980"/>
    <w:rsid w:val="00774E1B"/>
    <w:rsid w:val="0099646B"/>
    <w:rsid w:val="00B71FD8"/>
    <w:rsid w:val="00B72C7F"/>
    <w:rsid w:val="00B95E11"/>
    <w:rsid w:val="00BD0A3C"/>
    <w:rsid w:val="00E4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4</cp:revision>
  <dcterms:created xsi:type="dcterms:W3CDTF">2020-10-02T16:40:00Z</dcterms:created>
  <dcterms:modified xsi:type="dcterms:W3CDTF">2020-10-02T19:23:00Z</dcterms:modified>
</cp:coreProperties>
</file>