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2E" w:rsidRPr="009A09C7" w:rsidRDefault="009A09C7" w:rsidP="009A09C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FF0000"/>
          <w:sz w:val="32"/>
          <w:szCs w:val="27"/>
        </w:rPr>
      </w:pPr>
      <w:r w:rsidRPr="009A09C7">
        <w:rPr>
          <w:rFonts w:ascii="Arial" w:hAnsi="Arial" w:cs="Arial"/>
          <w:color w:val="FF0000"/>
          <w:sz w:val="32"/>
          <w:szCs w:val="27"/>
        </w:rPr>
        <w:t>Измерение  объёма</w:t>
      </w:r>
    </w:p>
    <w:p w:rsidR="00CA712E" w:rsidRDefault="00CA712E" w:rsidP="00CA71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«Спешим на помощь Золушке»</w:t>
      </w:r>
    </w:p>
    <w:p w:rsidR="00CA712E" w:rsidRDefault="009A09C7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Игра-</w:t>
      </w:r>
      <w:r w:rsidR="00CA712E">
        <w:rPr>
          <w:rFonts w:ascii="Arial" w:hAnsi="Arial" w:cs="Arial"/>
          <w:color w:val="111111"/>
          <w:sz w:val="27"/>
          <w:szCs w:val="27"/>
        </w:rPr>
        <w:t>разминка: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-Если стол выше стула, то стул? (Ниже стола.)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-Если дорога шире тропинки, то тропинка? (Уже дороги.)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-Если линейка длиннее карандаша, то карандаш? (Короче линейки.)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-Если веревка толще нитки, то нитка? (Тоньше веревки.)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-Если сестра старше брата, то брат? (Старше сестры.)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Ответьте мне, пожалуйста, какое сейчас время года?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Сколько месяцев </w:t>
      </w:r>
      <w:r w:rsidR="009A09C7">
        <w:rPr>
          <w:rFonts w:ascii="Arial" w:hAnsi="Arial" w:cs="Arial"/>
          <w:color w:val="111111"/>
          <w:sz w:val="27"/>
          <w:szCs w:val="27"/>
        </w:rPr>
        <w:t>у весны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Назовите их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Назовите дни недели по порядку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Какой сегодня день недели?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Какой день недели был вчера?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Какой день недели будет завтра?</w:t>
      </w:r>
    </w:p>
    <w:p w:rsidR="009A09C7" w:rsidRDefault="009A09C7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CA712E">
        <w:rPr>
          <w:rFonts w:ascii="Arial" w:hAnsi="Arial" w:cs="Arial"/>
          <w:color w:val="111111"/>
          <w:sz w:val="27"/>
          <w:szCs w:val="27"/>
        </w:rPr>
        <w:t>Ребята</w:t>
      </w:r>
      <w:r>
        <w:rPr>
          <w:rFonts w:ascii="Arial" w:hAnsi="Arial" w:cs="Arial"/>
          <w:color w:val="111111"/>
          <w:sz w:val="27"/>
          <w:szCs w:val="27"/>
        </w:rPr>
        <w:t>,</w:t>
      </w:r>
      <w:r w:rsidR="00CA712E">
        <w:rPr>
          <w:rFonts w:ascii="Arial" w:hAnsi="Arial" w:cs="Arial"/>
          <w:color w:val="111111"/>
          <w:sz w:val="27"/>
          <w:szCs w:val="27"/>
        </w:rPr>
        <w:t xml:space="preserve"> сегодня нас о помощи просит Золушка</w:t>
      </w:r>
      <w:r>
        <w:rPr>
          <w:noProof/>
        </w:rPr>
        <w:drawing>
          <wp:inline distT="0" distB="0" distL="0" distR="0">
            <wp:extent cx="1372971" cy="1476375"/>
            <wp:effectExtent l="19050" t="0" r="0" b="0"/>
            <wp:docPr id="4" name="Рисунок 4" descr="http://www.mevia.ir/loadimg/1479858433-6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via.ir/loadimg/1479858433-69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18" r="9319" b="7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71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C7" w:rsidRDefault="009A09C7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31413" w:rsidRDefault="009A09C7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которая плачет, не знает что делать, ведь ее мач</w:t>
      </w:r>
      <w:r w:rsidR="00331413">
        <w:rPr>
          <w:rFonts w:ascii="Arial" w:hAnsi="Arial" w:cs="Arial"/>
          <w:color w:val="111111"/>
          <w:sz w:val="27"/>
          <w:szCs w:val="27"/>
        </w:rPr>
        <w:t>еха и 2 сестры очень хотят каши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331413" w:rsidRPr="00331413">
        <w:rPr>
          <w:rFonts w:ascii="Arial" w:hAnsi="Arial" w:cs="Arial"/>
          <w:color w:val="111111"/>
          <w:sz w:val="27"/>
          <w:szCs w:val="27"/>
        </w:rPr>
        <w:drawing>
          <wp:inline distT="0" distB="0" distL="0" distR="0">
            <wp:extent cx="1514475" cy="1685120"/>
            <wp:effectExtent l="19050" t="0" r="9525" b="0"/>
            <wp:docPr id="2" name="Рисунок 7" descr="http://multbaby.ru/wp-content/uploads/2015/06/wpid-nu-i-1-mesto-podelili-porovnu-sestry-drizella-i-anastasiya-treymeny._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ltbaby.ru/wp-content/uploads/2015/06/wpid-nu-i-1-mesto-podelili-porovnu-sestry-drizella-i-anastasiya-treymeny._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8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C7" w:rsidRDefault="009A09C7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но чтобы все получили одинаковое количество. А бедная Золушка в садик не ходила, в школе не училась, не знает, как </w:t>
      </w:r>
      <w:r w:rsidR="002F2036">
        <w:rPr>
          <w:rFonts w:ascii="Arial" w:hAnsi="Arial" w:cs="Arial"/>
          <w:color w:val="111111"/>
          <w:sz w:val="27"/>
          <w:szCs w:val="27"/>
        </w:rPr>
        <w:t xml:space="preserve">можно измерить, сколько у нее крупы и как </w:t>
      </w:r>
      <w:r>
        <w:rPr>
          <w:rFonts w:ascii="Arial" w:hAnsi="Arial" w:cs="Arial"/>
          <w:color w:val="111111"/>
          <w:sz w:val="27"/>
          <w:szCs w:val="27"/>
        </w:rPr>
        <w:t>разделить кашу поровну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..</w:t>
      </w:r>
      <w:proofErr w:type="gramEnd"/>
    </w:p>
    <w:p w:rsidR="009A09C7" w:rsidRDefault="009A09C7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правильно приготовить кашу</w:t>
      </w:r>
      <w:r w:rsidR="00331413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надо измерить </w:t>
      </w:r>
      <w:r w:rsidR="00331413">
        <w:rPr>
          <w:rFonts w:ascii="Arial" w:hAnsi="Arial" w:cs="Arial"/>
          <w:color w:val="111111"/>
          <w:sz w:val="27"/>
          <w:szCs w:val="27"/>
        </w:rPr>
        <w:t xml:space="preserve">её </w:t>
      </w:r>
      <w:r>
        <w:rPr>
          <w:rFonts w:ascii="Arial" w:hAnsi="Arial" w:cs="Arial"/>
          <w:color w:val="111111"/>
          <w:sz w:val="27"/>
          <w:szCs w:val="27"/>
        </w:rPr>
        <w:t>объём.</w:t>
      </w:r>
    </w:p>
    <w:p w:rsidR="00331413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-Что вы видите в банках?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331413">
        <w:rPr>
          <w:noProof/>
        </w:rPr>
        <w:drawing>
          <wp:inline distT="0" distB="0" distL="0" distR="0">
            <wp:extent cx="984338" cy="1381125"/>
            <wp:effectExtent l="19050" t="0" r="6262" b="0"/>
            <wp:docPr id="16" name="Рисунок 16" descr="https://st.depositphotos.com/2002847/4619/i/950/depositphotos_46193287-stock-photo-rice-in-a-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.depositphotos.com/2002847/4619/i/950/depositphotos_46193287-stock-photo-rice-in-a-j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953" t="18605" r="11047" b="11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38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413">
        <w:rPr>
          <w:noProof/>
        </w:rPr>
        <w:drawing>
          <wp:inline distT="0" distB="0" distL="0" distR="0">
            <wp:extent cx="1183503" cy="1333500"/>
            <wp:effectExtent l="19050" t="0" r="0" b="0"/>
            <wp:docPr id="19" name="Рисунок 19" descr="https://lamcdn.net/wonderzine.com/post-og_image/SvZlEUzgOnXknFjAxEuXr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amcdn.net/wonderzine.com/post-og_image/SvZlEUzgOnXknFjAxEuXr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102" t="10703" r="32046" b="10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03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2E" w:rsidRDefault="00331413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CA712E">
        <w:rPr>
          <w:rFonts w:ascii="Arial" w:hAnsi="Arial" w:cs="Arial"/>
          <w:color w:val="111111"/>
          <w:sz w:val="27"/>
          <w:szCs w:val="27"/>
        </w:rPr>
        <w:t xml:space="preserve"> Как вы думаете, какой крупы больше: риса или пшена? Как это проверить?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-Что необходимо для измерения</w:t>
      </w:r>
      <w:r w:rsidR="00331413">
        <w:rPr>
          <w:rFonts w:ascii="Arial" w:hAnsi="Arial" w:cs="Arial"/>
          <w:color w:val="111111"/>
          <w:sz w:val="27"/>
          <w:szCs w:val="27"/>
        </w:rPr>
        <w:t>?</w:t>
      </w:r>
      <w:r>
        <w:rPr>
          <w:rFonts w:ascii="Arial" w:hAnsi="Arial" w:cs="Arial"/>
          <w:color w:val="111111"/>
          <w:sz w:val="27"/>
          <w:szCs w:val="27"/>
        </w:rPr>
        <w:t xml:space="preserve"> (Надо измерить объем риса и объем пшена и результаты измерения сравнить.)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Можно ли объем крупы измерить полоской или </w:t>
      </w:r>
      <w:r w:rsidR="00331413">
        <w:rPr>
          <w:rFonts w:ascii="Arial" w:hAnsi="Arial" w:cs="Arial"/>
          <w:color w:val="111111"/>
          <w:sz w:val="27"/>
          <w:szCs w:val="27"/>
        </w:rPr>
        <w:t>линейкой</w:t>
      </w:r>
      <w:r>
        <w:rPr>
          <w:rFonts w:ascii="Arial" w:hAnsi="Arial" w:cs="Arial"/>
          <w:color w:val="111111"/>
          <w:sz w:val="27"/>
          <w:szCs w:val="27"/>
        </w:rPr>
        <w:t>? Почему нельзя? Чем можно измерить объем крупы?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 w:rsidR="00331413">
        <w:rPr>
          <w:rFonts w:ascii="Arial" w:hAnsi="Arial" w:cs="Arial"/>
          <w:color w:val="111111"/>
          <w:sz w:val="27"/>
          <w:szCs w:val="27"/>
        </w:rPr>
        <w:t xml:space="preserve">Надо выбрать мерку. </w:t>
      </w:r>
      <w:r>
        <w:rPr>
          <w:rFonts w:ascii="Arial" w:hAnsi="Arial" w:cs="Arial"/>
          <w:color w:val="111111"/>
          <w:sz w:val="27"/>
          <w:szCs w:val="27"/>
        </w:rPr>
        <w:t>Чем удобнее измерять крупу: стаканом или ложкой?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-Посмотрите</w:t>
      </w:r>
      <w:r w:rsidR="00331413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у нас в банке очень много крупы, поэтому её лучше измерить более крупной мерко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й-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стаканом. Ложкой нам придется очень долго измерять. Чем будет служить стакан?</w:t>
      </w:r>
      <w:r w:rsidR="00331413">
        <w:rPr>
          <w:rFonts w:ascii="Arial" w:hAnsi="Arial" w:cs="Arial"/>
          <w:color w:val="111111"/>
          <w:sz w:val="27"/>
          <w:szCs w:val="27"/>
        </w:rPr>
        <w:t xml:space="preserve"> (меркой)</w:t>
      </w:r>
    </w:p>
    <w:p w:rsidR="00CA712E" w:rsidRDefault="00CA712E" w:rsidP="0033141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Сначала мы с вами измерим объем пшена. </w:t>
      </w:r>
      <w:r w:rsidR="00331413">
        <w:rPr>
          <w:rFonts w:ascii="Arial" w:hAnsi="Arial" w:cs="Arial"/>
          <w:color w:val="111111"/>
          <w:sz w:val="27"/>
          <w:szCs w:val="27"/>
        </w:rPr>
        <w:t>Затем измеряется объем риса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Сколько у нас пшена? (</w:t>
      </w:r>
      <w:r w:rsidR="00331413">
        <w:rPr>
          <w:rFonts w:ascii="Arial" w:hAnsi="Arial" w:cs="Arial"/>
          <w:color w:val="111111"/>
          <w:sz w:val="27"/>
          <w:szCs w:val="27"/>
        </w:rPr>
        <w:t>2</w:t>
      </w:r>
      <w:r>
        <w:rPr>
          <w:rFonts w:ascii="Arial" w:hAnsi="Arial" w:cs="Arial"/>
          <w:color w:val="111111"/>
          <w:sz w:val="27"/>
          <w:szCs w:val="27"/>
        </w:rPr>
        <w:t>стакан</w:t>
      </w:r>
      <w:r w:rsidR="00331413"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сколько риса? (</w:t>
      </w:r>
      <w:r w:rsidR="00331413">
        <w:rPr>
          <w:rFonts w:ascii="Arial" w:hAnsi="Arial" w:cs="Arial"/>
          <w:color w:val="111111"/>
          <w:sz w:val="27"/>
          <w:szCs w:val="27"/>
        </w:rPr>
        <w:t>2</w:t>
      </w:r>
      <w:r>
        <w:rPr>
          <w:rFonts w:ascii="Arial" w:hAnsi="Arial" w:cs="Arial"/>
          <w:color w:val="111111"/>
          <w:sz w:val="27"/>
          <w:szCs w:val="27"/>
        </w:rPr>
        <w:t xml:space="preserve"> стакан</w:t>
      </w:r>
      <w:r w:rsidR="00331413"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331413" w:rsidRDefault="00331413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CA712E">
        <w:rPr>
          <w:rFonts w:ascii="Arial" w:hAnsi="Arial" w:cs="Arial"/>
          <w:color w:val="111111"/>
          <w:sz w:val="27"/>
          <w:szCs w:val="27"/>
        </w:rPr>
        <w:t xml:space="preserve">Какой крупы оказалось больше, а какой меньше? 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сейчас вы сами будете измерять объем крупы. У вас на столе есть стаканчик с крупой, пустой стак</w:t>
      </w:r>
      <w:r w:rsidR="00331413">
        <w:rPr>
          <w:rFonts w:ascii="Arial" w:hAnsi="Arial" w:cs="Arial"/>
          <w:color w:val="111111"/>
          <w:sz w:val="27"/>
          <w:szCs w:val="27"/>
        </w:rPr>
        <w:t>анчик, ложечка, счётные палочки (или спички)</w:t>
      </w:r>
    </w:p>
    <w:p w:rsidR="00CA712E" w:rsidRDefault="00331413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CA712E">
        <w:rPr>
          <w:rFonts w:ascii="Arial" w:hAnsi="Arial" w:cs="Arial"/>
          <w:color w:val="111111"/>
          <w:sz w:val="27"/>
          <w:szCs w:val="27"/>
        </w:rPr>
        <w:t>Какую мерку вы выберете?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Ложку.</w:t>
      </w:r>
    </w:p>
    <w:p w:rsidR="00331413" w:rsidRDefault="00331413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-почему ложку, а не стакан?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 нас мало крупы и поэтому удобно будет измерять маленькой меркой, а не большой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ети приступают к измерению объема)</w:t>
      </w:r>
    </w:p>
    <w:p w:rsidR="00CA712E" w:rsidRDefault="00331413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CA712E">
        <w:rPr>
          <w:rFonts w:ascii="Arial" w:hAnsi="Arial" w:cs="Arial"/>
          <w:color w:val="111111"/>
          <w:sz w:val="27"/>
          <w:szCs w:val="27"/>
        </w:rPr>
        <w:t xml:space="preserve"> Чтобы не забыть, сколько ложек вы отмерили, надо отсыпав ложку откладывать палочку.</w:t>
      </w:r>
    </w:p>
    <w:p w:rsidR="00CA712E" w:rsidRDefault="00CA712E" w:rsidP="002F20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Необходимо подчеркивать, что измерять надо точно и аккуратно, иначе результат будет неправильным. После выполнения задание спросить, сколько крупы у них оказалось.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Вывод: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-Если объем измеряют разными мерками, то получаются разные результаты.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Число мерок больше, когда мерка меньше.</w:t>
      </w:r>
    </w:p>
    <w:p w:rsidR="00CA712E" w:rsidRDefault="00CA712E" w:rsidP="00CA71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Сравнить по объему можно только тогда, когда мерки одинаковые.</w:t>
      </w:r>
    </w:p>
    <w:p w:rsidR="002F2036" w:rsidRPr="002F2036" w:rsidRDefault="002F2036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t>-</w:t>
      </w:r>
      <w:r w:rsidRPr="002F20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как вы думаете, теперь Золушка сможет сварить кашу и разделить поровну между ее сестрами? Спасибо вам, вы отлично справились с заданием!</w:t>
      </w:r>
    </w:p>
    <w:p w:rsidR="006743D3" w:rsidRDefault="002F2036">
      <w:r w:rsidRPr="002F2036">
        <w:t xml:space="preserve"> </w:t>
      </w:r>
      <w:r>
        <w:rPr>
          <w:noProof/>
          <w:lang w:eastAsia="ru-RU"/>
        </w:rPr>
        <w:drawing>
          <wp:inline distT="0" distB="0" distL="0" distR="0">
            <wp:extent cx="1419225" cy="1913562"/>
            <wp:effectExtent l="19050" t="0" r="9525" b="0"/>
            <wp:docPr id="22" name="Рисунок 22" descr="https://avatars.mds.yandex.net/get-pdb/1641653/1868795f-868d-42eb-8b35-43c70ebe537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1641653/1868795f-868d-42eb-8b35-43c70ebe5376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01" cy="191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3D3" w:rsidSect="0067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12E"/>
    <w:rsid w:val="00123CCF"/>
    <w:rsid w:val="002F2036"/>
    <w:rsid w:val="00331413"/>
    <w:rsid w:val="006743D3"/>
    <w:rsid w:val="006B3D4F"/>
    <w:rsid w:val="009A09C7"/>
    <w:rsid w:val="00CA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1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2020-04-26T19:26:00Z</dcterms:created>
  <dcterms:modified xsi:type="dcterms:W3CDTF">2020-04-27T08:59:00Z</dcterms:modified>
</cp:coreProperties>
</file>