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C3" w:rsidRPr="00BF3219" w:rsidRDefault="00CF16C3" w:rsidP="00BF3219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BF321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Занятие №</w:t>
      </w:r>
      <w:r w:rsidR="00BF321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  <w:r w:rsidRPr="00BF321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29. Тема: «Измерение объёма»</w:t>
      </w:r>
    </w:p>
    <w:p w:rsidR="00CF16C3" w:rsidRPr="00BF3219" w:rsidRDefault="00CF16C3" w:rsidP="00BF3219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BF321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Задачи:</w:t>
      </w:r>
      <w:r w:rsidRPr="00BF3219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Закрепить представления о сравнении по объёму с помощью измерения,</w:t>
      </w:r>
      <w:r w:rsidR="00BF3219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F3219">
        <w:rPr>
          <w:rFonts w:ascii="Times New Roman" w:hAnsi="Times New Roman" w:cs="Times New Roman"/>
          <w:noProof/>
          <w:sz w:val="32"/>
          <w:szCs w:val="32"/>
          <w:lang w:eastAsia="ru-RU"/>
        </w:rPr>
        <w:t>сформировать представление о зависимости результата измерения объёма от величины мерки; тренировать счётные умения; развивать внимание, логическое мышление.</w:t>
      </w:r>
    </w:p>
    <w:p w:rsidR="00BF3219" w:rsidRDefault="00BF3219" w:rsidP="00BF3219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F16C3" w:rsidRPr="00BF3219" w:rsidRDefault="00903F89" w:rsidP="00BF3219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5480685</wp:posOffset>
            </wp:positionH>
            <wp:positionV relativeFrom="margin">
              <wp:posOffset>2021205</wp:posOffset>
            </wp:positionV>
            <wp:extent cx="1057275" cy="1343025"/>
            <wp:effectExtent l="19050" t="0" r="9525" b="0"/>
            <wp:wrapSquare wrapText="bothSides"/>
            <wp:docPr id="4" name="Рисунок 4" descr="https://cf2.ppt-online.org/files2/slide/s/s91j7TYehFgUzLWDxCkHX0G5QEfnduwNZ26Stl/slide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2.ppt-online.org/files2/slide/s/s91j7TYehFgUzLWDxCkHX0G5QEfnduwNZ26Stl/slide-1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219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- </w:t>
      </w:r>
      <w:r w:rsidR="00CF16C3" w:rsidRPr="00BF3219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Ребята, наше путешествие в страну Математика продолжается. </w:t>
      </w:r>
    </w:p>
    <w:p w:rsidR="006E3C08" w:rsidRPr="00BF3219" w:rsidRDefault="00903F89" w:rsidP="00903F89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- </w:t>
      </w:r>
      <w:r w:rsidR="00CF16C3" w:rsidRPr="00BF3219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Перед  вами картинка. Что это?  Для чего люди используют бочку? </w:t>
      </w:r>
    </w:p>
    <w:p w:rsidR="00A66648" w:rsidRPr="00BF3219" w:rsidRDefault="00903F89" w:rsidP="00BF3219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- </w:t>
      </w:r>
      <w:r w:rsidR="00A66648" w:rsidRPr="00BF3219">
        <w:rPr>
          <w:rFonts w:ascii="Times New Roman" w:hAnsi="Times New Roman" w:cs="Times New Roman"/>
          <w:noProof/>
          <w:sz w:val="32"/>
          <w:szCs w:val="32"/>
          <w:lang w:eastAsia="ru-RU"/>
        </w:rPr>
        <w:t>Объём этой бочки можно измерить ведром или банкой.</w:t>
      </w:r>
    </w:p>
    <w:p w:rsidR="005B6FC0" w:rsidRPr="00BF3219" w:rsidRDefault="005B6FC0" w:rsidP="00BF3219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F16C3" w:rsidRPr="00BF3219" w:rsidRDefault="00CF16C3" w:rsidP="00903F89">
      <w:pPr>
        <w:spacing w:after="12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BF321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065901" cy="2305050"/>
            <wp:effectExtent l="19050" t="0" r="1399" b="0"/>
            <wp:docPr id="2" name="Рисунок 4" descr="https://cf2.ppt-online.org/files2/slide/s/s91j7TYehFgUzLWDxCkHX0G5QEfnduwNZ26Stl/slide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2.ppt-online.org/files2/slide/s/s91j7TYehFgUzLWDxCkHX0G5QEfnduwNZ26Stl/slide-1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901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FC0" w:rsidRPr="00BF3219" w:rsidRDefault="00903F89" w:rsidP="00BF3219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- </w:t>
      </w:r>
      <w:r w:rsidR="005B6FC0" w:rsidRPr="00BF3219">
        <w:rPr>
          <w:rFonts w:ascii="Times New Roman" w:hAnsi="Times New Roman" w:cs="Times New Roman"/>
          <w:noProof/>
          <w:sz w:val="32"/>
          <w:szCs w:val="32"/>
          <w:lang w:eastAsia="ru-RU"/>
        </w:rPr>
        <w:t>Сколько вёдер воды помещается в бочке?</w:t>
      </w:r>
    </w:p>
    <w:p w:rsidR="005B6FC0" w:rsidRPr="00BF3219" w:rsidRDefault="005B6FC0" w:rsidP="00903F89">
      <w:pPr>
        <w:spacing w:after="12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A66648" w:rsidRDefault="00A66648" w:rsidP="00BF3219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BF321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150623" cy="2333625"/>
            <wp:effectExtent l="19050" t="0" r="0" b="0"/>
            <wp:docPr id="3" name="Рисунок 10" descr="http://v.5klass.net:10/datas/matematika/Litr/0009-009-Objom-eto-velic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.5klass.net:10/datas/matematika/Litr/0009-009-Objom-eto-velichina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749" cy="2336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F89" w:rsidRPr="00BF3219" w:rsidRDefault="00903F89" w:rsidP="00BF3219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5B6FC0" w:rsidRPr="00BF3219" w:rsidRDefault="00903F89" w:rsidP="00BF3219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- </w:t>
      </w:r>
      <w:r w:rsidR="005B6FC0" w:rsidRPr="00BF3219">
        <w:rPr>
          <w:rFonts w:ascii="Times New Roman" w:hAnsi="Times New Roman" w:cs="Times New Roman"/>
          <w:noProof/>
          <w:sz w:val="32"/>
          <w:szCs w:val="32"/>
          <w:lang w:eastAsia="ru-RU"/>
        </w:rPr>
        <w:t>Теперь измерим объ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ё</w:t>
      </w:r>
      <w:r w:rsidR="005B6FC0" w:rsidRPr="00BF3219">
        <w:rPr>
          <w:rFonts w:ascii="Times New Roman" w:hAnsi="Times New Roman" w:cs="Times New Roman"/>
          <w:noProof/>
          <w:sz w:val="32"/>
          <w:szCs w:val="32"/>
          <w:lang w:eastAsia="ru-RU"/>
        </w:rPr>
        <w:t>м бочки банкой. Сколько банок воды помещается в бочке?</w:t>
      </w:r>
    </w:p>
    <w:p w:rsidR="00A66648" w:rsidRPr="00BF3219" w:rsidRDefault="005B6FC0" w:rsidP="00BF3219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BF3219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034940" cy="3152775"/>
            <wp:effectExtent l="19050" t="0" r="0" b="0"/>
            <wp:docPr id="22" name="Рисунок 22" descr="https://ds05.infourok.ru/uploads/ex/06d5/000179ec-6263edbb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s05.infourok.ru/uploads/ex/06d5/000179ec-6263edbb/img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4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C08" w:rsidRPr="00BF3219" w:rsidRDefault="006E3C08" w:rsidP="00BF3219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E3C08" w:rsidRPr="00BF3219" w:rsidRDefault="00903F89" w:rsidP="00903F89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- Что мы видим? Если наливать воду ведром, то в бочку помещается 5 вёдер. Если наливать воду банкой, то в бочку помещается 10 банок. </w:t>
      </w:r>
    </w:p>
    <w:p w:rsidR="006E3C08" w:rsidRPr="00BF3219" w:rsidRDefault="00903F89" w:rsidP="00BF3219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- </w:t>
      </w:r>
      <w:r w:rsidR="005B6FC0" w:rsidRPr="00BF3219">
        <w:rPr>
          <w:rFonts w:ascii="Times New Roman" w:hAnsi="Times New Roman" w:cs="Times New Roman"/>
          <w:noProof/>
          <w:sz w:val="32"/>
          <w:szCs w:val="32"/>
          <w:lang w:eastAsia="ru-RU"/>
        </w:rPr>
        <w:t>Почему же так получилось? Ведь бочка была одна и та же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, мерок воды получилось разное количество. Попробуйте сделать вывод.</w:t>
      </w:r>
    </w:p>
    <w:p w:rsidR="005B6FC0" w:rsidRPr="00BF3219" w:rsidRDefault="00903F89" w:rsidP="00BF3219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- </w:t>
      </w:r>
      <w:r w:rsidR="005B6FC0" w:rsidRPr="00BF3219">
        <w:rPr>
          <w:rFonts w:ascii="Times New Roman" w:hAnsi="Times New Roman" w:cs="Times New Roman"/>
          <w:noProof/>
          <w:sz w:val="32"/>
          <w:szCs w:val="32"/>
          <w:lang w:eastAsia="ru-RU"/>
        </w:rPr>
        <w:t>Измерение объёма воды вы можете выполнить и самостоятельно. Для этого возьмите небольшую кастрюлю и две разные мерки</w:t>
      </w:r>
      <w:r w:rsidR="00BF3219" w:rsidRPr="00BF3219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(большую мерку и меньшую), которые вы будете использовать для измерения воды. Наполните сначала кастрюлю водой большей меркой. Сколько мерок у вас получилось?</w:t>
      </w:r>
    </w:p>
    <w:p w:rsidR="00BF3219" w:rsidRPr="00BF3219" w:rsidRDefault="00903F89" w:rsidP="00BF3219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- </w:t>
      </w:r>
      <w:r w:rsidR="00BF3219" w:rsidRPr="00BF3219">
        <w:rPr>
          <w:rFonts w:ascii="Times New Roman" w:hAnsi="Times New Roman" w:cs="Times New Roman"/>
          <w:noProof/>
          <w:sz w:val="32"/>
          <w:szCs w:val="32"/>
          <w:lang w:eastAsia="ru-RU"/>
        </w:rPr>
        <w:t>Теперь наполните водой с помощью меньшей мерки. Сколько мерок у вас получилось?</w:t>
      </w:r>
    </w:p>
    <w:p w:rsidR="00BF3219" w:rsidRPr="00BF3219" w:rsidRDefault="00903F89" w:rsidP="00BF3219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- </w:t>
      </w:r>
      <w:r w:rsidR="00BF3219" w:rsidRPr="00BF3219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Сравните полученные измерения. </w:t>
      </w:r>
    </w:p>
    <w:p w:rsidR="00BF3219" w:rsidRPr="00903F89" w:rsidRDefault="00BF3219" w:rsidP="00903F89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903F8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Вывод:</w:t>
      </w:r>
      <w:r w:rsidRPr="00BF3219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</w:t>
      </w:r>
      <w:r w:rsidRPr="00903F89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Чем больше мерка, тем меньшее количество раз её надо использовать для измерения объёма, и наоборот.</w:t>
      </w:r>
    </w:p>
    <w:p w:rsidR="00903F89" w:rsidRDefault="00903F89" w:rsidP="00BF3219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- </w:t>
      </w:r>
      <w:r w:rsidR="00BF3219" w:rsidRPr="00BF3219">
        <w:rPr>
          <w:rFonts w:ascii="Times New Roman" w:hAnsi="Times New Roman" w:cs="Times New Roman"/>
          <w:noProof/>
          <w:sz w:val="32"/>
          <w:szCs w:val="32"/>
          <w:lang w:eastAsia="ru-RU"/>
        </w:rPr>
        <w:t>Откройте рабочую тетрадь на странице 57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, занятие № 29</w:t>
      </w:r>
      <w:r w:rsidR="00BF3219" w:rsidRPr="00BF3219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, и сравните свой вывод с выводом в тетради. </w:t>
      </w:r>
    </w:p>
    <w:p w:rsidR="00D24ADF" w:rsidRPr="00BF3219" w:rsidRDefault="00903F89" w:rsidP="00BF321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- </w:t>
      </w:r>
      <w:r w:rsidR="00BF3219" w:rsidRPr="00BF3219">
        <w:rPr>
          <w:rFonts w:ascii="Times New Roman" w:hAnsi="Times New Roman" w:cs="Times New Roman"/>
          <w:noProof/>
          <w:sz w:val="32"/>
          <w:szCs w:val="32"/>
          <w:lang w:eastAsia="ru-RU"/>
        </w:rPr>
        <w:t>Далее выполни задания по порядку.</w:t>
      </w:r>
    </w:p>
    <w:p w:rsidR="006E3C08" w:rsidRPr="00BF3219" w:rsidRDefault="006E3C08" w:rsidP="00BF321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E3C08" w:rsidRPr="00BF3219" w:rsidRDefault="006E3C08" w:rsidP="00BF321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6E3C08" w:rsidRPr="00BF3219" w:rsidSect="00BF321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C08"/>
    <w:rsid w:val="003B04C0"/>
    <w:rsid w:val="005B6FC0"/>
    <w:rsid w:val="006E3C08"/>
    <w:rsid w:val="00896DBD"/>
    <w:rsid w:val="00903F89"/>
    <w:rsid w:val="00A66648"/>
    <w:rsid w:val="00BF3219"/>
    <w:rsid w:val="00CF16C3"/>
    <w:rsid w:val="00D2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Персональный</cp:lastModifiedBy>
  <cp:revision>2</cp:revision>
  <dcterms:created xsi:type="dcterms:W3CDTF">2020-05-10T14:01:00Z</dcterms:created>
  <dcterms:modified xsi:type="dcterms:W3CDTF">2020-05-10T17:19:00Z</dcterms:modified>
</cp:coreProperties>
</file>