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F8" w:rsidRDefault="004F68F8" w:rsidP="004F68F8">
      <w:pPr>
        <w:pStyle w:val="2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aps/>
          <w:color w:val="AED578"/>
          <w:sz w:val="30"/>
          <w:szCs w:val="30"/>
        </w:rPr>
      </w:pPr>
      <w:r>
        <w:rPr>
          <w:rStyle w:val="a5"/>
          <w:rFonts w:ascii="Arial" w:hAnsi="Arial" w:cs="Arial"/>
          <w:b/>
          <w:bCs/>
          <w:caps/>
          <w:color w:val="AED578"/>
          <w:sz w:val="30"/>
          <w:szCs w:val="30"/>
        </w:rPr>
        <w:t>ЭНЦИКЛОПЕДИЯ ЦВЕТОВ ДЛЯ детей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right="300" w:firstLine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Летом мы выезжаем за город — в турпоходы, на дачу, на отдых. И вокруг мы видим много разных цветов и трав. А всегда ли мы можем рассказать о них детям и ответить на их вопросы. К сожалению, часто бывает так, что малыш отлично осведомлен об экзотическом «шоколадном дереве» или «мармеладном дереве», а вот василек и колокольчик в природе не узнает, и удивительные секреты родной природы для него закрыты. А ведь окружающая нас в России природа так красива!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Давайте вместе отправимся в путешествие в царство полевых и луговых цветов. И расскажем о них нашим детям.</w:t>
      </w:r>
    </w:p>
    <w:p w:rsidR="004F68F8" w:rsidRDefault="004F68F8" w:rsidP="004F68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hyperlink r:id="rId5" w:history="1">
        <w:r w:rsidRPr="009B3866">
          <w:rPr>
            <w:rStyle w:val="a3"/>
            <w:sz w:val="28"/>
            <w:szCs w:val="28"/>
            <w:shd w:val="clear" w:color="auto" w:fill="FFFFFF"/>
          </w:rPr>
          <w:t>http://rodnaya-tropinka.ru/letnie-zagadki/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Не нужно рассказывать ребенку сразу же обо всех растениях. Ведь главная задача — это не наполнить малыша информацией, а пробудить его любознательность</w:t>
      </w:r>
      <w:proofErr w:type="gramStart"/>
      <w:r>
        <w:rPr>
          <w:rFonts w:ascii="Arial" w:hAnsi="Arial" w:cs="Arial"/>
          <w:color w:val="666666"/>
        </w:rPr>
        <w:t>.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н</w:t>
      </w:r>
      <w:proofErr w:type="gramEnd"/>
      <w:r>
        <w:rPr>
          <w:rFonts w:ascii="Arial" w:hAnsi="Arial" w:cs="Arial"/>
          <w:color w:val="666666"/>
        </w:rPr>
        <w:t xml:space="preserve">аучить задавать вопросы, думать, делать выводы, экспериментировать, находить взаимосвязи. 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Сначала во время прогулки найдите те цветы, с которыми Ваш малыш встречается наиболее часто, и познакомьте его с ними. Дайте малышу возможность увидеть </w:t>
      </w:r>
      <w:proofErr w:type="gramStart"/>
      <w:r>
        <w:rPr>
          <w:rFonts w:ascii="Arial" w:hAnsi="Arial" w:cs="Arial"/>
          <w:color w:val="666666"/>
        </w:rPr>
        <w:t>удивительное</w:t>
      </w:r>
      <w:proofErr w:type="gramEnd"/>
      <w:r>
        <w:rPr>
          <w:rFonts w:ascii="Arial" w:hAnsi="Arial" w:cs="Arial"/>
          <w:color w:val="666666"/>
        </w:rPr>
        <w:t xml:space="preserve"> в незаметном и привычном! Это совсем другой взгляд на мир  — взгляд Человека разумного, Человека — творца, Человека — исследователя и художника!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Очень важно, чтобы ребенок увидел растение в природе, а не только на картинке или в видео. Чтобы он погладил осторожно и нежно  листочки, стебелек, ощутил запах цветка, понаблюдал за насекомыми, которые кружатся около цветка и на него садятся. Это те жизненные впечатления, которых ничто не заменит!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6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Рассмотрите с ребенком несколько луговых или полевых цветов  (2-5), которые Вы найдете. Спросите ребенка:</w:t>
      </w:r>
    </w:p>
    <w:p w:rsidR="004F68F8" w:rsidRDefault="004F68F8" w:rsidP="004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Что общего между всеми ними? </w:t>
      </w:r>
      <w:proofErr w:type="gramStart"/>
      <w:r>
        <w:rPr>
          <w:rFonts w:ascii="Arial" w:hAnsi="Arial" w:cs="Arial"/>
          <w:color w:val="666666"/>
        </w:rPr>
        <w:t>(Это цветы.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У них есть корень, стебель, листья, цветок — назовите эти части цветка).</w:t>
      </w:r>
      <w:proofErr w:type="gramEnd"/>
    </w:p>
    <w:p w:rsidR="004F68F8" w:rsidRDefault="004F68F8" w:rsidP="004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Зачем цветку нужен корень? Что будет с цветком, если он останется без корня?</w:t>
      </w:r>
    </w:p>
    <w:p w:rsidR="004F68F8" w:rsidRDefault="004F68F8" w:rsidP="004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А зачем цветку стебли? Листья? Семена?</w:t>
      </w:r>
    </w:p>
    <w:p w:rsidR="004F68F8" w:rsidRDefault="004F68F8" w:rsidP="004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Чем цветки отличаются от деревьев? От кустарников?</w:t>
      </w:r>
    </w:p>
    <w:p w:rsidR="004F68F8" w:rsidRDefault="004F68F8" w:rsidP="004F6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А чем эти цветы отличаются друг от друга? </w:t>
      </w:r>
      <w:proofErr w:type="gramStart"/>
      <w:r>
        <w:rPr>
          <w:rFonts w:ascii="Arial" w:hAnsi="Arial" w:cs="Arial"/>
          <w:color w:val="666666"/>
        </w:rPr>
        <w:t>(Чем отличаются их стебли?</w:t>
      </w:r>
      <w:proofErr w:type="gramEnd"/>
      <w:r>
        <w:rPr>
          <w:rFonts w:ascii="Arial" w:hAnsi="Arial" w:cs="Arial"/>
          <w:color w:val="666666"/>
        </w:rPr>
        <w:t xml:space="preserve"> Листья? </w:t>
      </w:r>
      <w:proofErr w:type="gramStart"/>
      <w:r>
        <w:rPr>
          <w:rFonts w:ascii="Arial" w:hAnsi="Arial" w:cs="Arial"/>
          <w:color w:val="666666"/>
        </w:rPr>
        <w:t>Цветки? по размеру, форме, расположению, окраске).</w:t>
      </w:r>
      <w:proofErr w:type="gramEnd"/>
    </w:p>
    <w:p w:rsidR="004F68F8" w:rsidRDefault="004F68F8" w:rsidP="004F68F8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666666"/>
          <w:sz w:val="28"/>
          <w:szCs w:val="24"/>
          <w:lang w:eastAsia="ru-RU"/>
        </w:rPr>
      </w:pPr>
      <w:r w:rsidRPr="004F68F8">
        <w:rPr>
          <w:rFonts w:eastAsia="Times New Roman"/>
          <w:b/>
          <w:bCs/>
          <w:sz w:val="28"/>
          <w:szCs w:val="24"/>
          <w:lang w:eastAsia="ru-RU"/>
        </w:rPr>
        <w:t>Придумайте вместе с малышом загадки-описания цветков.</w:t>
      </w:r>
      <w:r w:rsidRPr="004F68F8">
        <w:rPr>
          <w:rFonts w:ascii="Arial" w:eastAsia="Times New Roman" w:hAnsi="Arial" w:cs="Arial"/>
          <w:color w:val="666666"/>
          <w:sz w:val="28"/>
          <w:szCs w:val="24"/>
          <w:lang w:eastAsia="ru-RU"/>
        </w:rPr>
        <w:t> </w:t>
      </w:r>
    </w:p>
    <w:p w:rsidR="004F68F8" w:rsidRPr="004F68F8" w:rsidRDefault="004F68F8" w:rsidP="004F68F8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Запишите их в красивую тетрадь или альбом</w:t>
      </w:r>
      <w:proofErr w:type="gramStart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</w:t>
      </w:r>
      <w:proofErr w:type="gramEnd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агадайте друзьям и родственникам. Хорошо, если Вы составите целый путеводитель с картинками про цветы и впишите в него загадки, придуманные малышом.</w:t>
      </w:r>
    </w:p>
    <w:p w:rsidR="004F68F8" w:rsidRDefault="004F68F8" w:rsidP="004F68F8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Придумать загадку о цветке очень просто. Разложите перед малышом 3 картинки с цветами. И попросите его описать один цветок так, чтобы Вы </w:t>
      </w: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догадались, что это. Правило — называть название цветка нельзя, это ведь загадка!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4F68F8" w:rsidRDefault="004F68F8" w:rsidP="004F6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Какие у цветка листья (большие или маленькие, узкие или широкие, острые или с округлыми краями).</w:t>
      </w:r>
    </w:p>
    <w:p w:rsidR="004F68F8" w:rsidRDefault="004F68F8" w:rsidP="004F6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Какие у цветка цветы (какого цвета, размера, формы, какая серединка цветка, где расположены цветки, много ли их на растении). </w:t>
      </w:r>
    </w:p>
    <w:p w:rsidR="004F68F8" w:rsidRPr="004F68F8" w:rsidRDefault="004F68F8" w:rsidP="004F6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Какой у цветка стебель (толстый или тонкий, прямой или изгибающийся</w:t>
      </w:r>
      <w:proofErr w:type="gramStart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gramEnd"/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етвистый.</w:t>
      </w:r>
    </w:p>
    <w:p w:rsidR="004F68F8" w:rsidRPr="004F68F8" w:rsidRDefault="004F68F8" w:rsidP="004F6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F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мы еще знаем о цветке (как его используют, сказки о цветке, где растет и т.д.)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6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Сориентироваться в мире цветов и трав, открыть их секреты Вам и Вашим малышам помогут  познавательные видео для детей, а также рассказы, задания, картинки.</w:t>
      </w:r>
    </w:p>
    <w:p w:rsidR="004F68F8" w:rsidRPr="00B463DE" w:rsidRDefault="004F68F8" w:rsidP="004F68F8">
      <w:pPr>
        <w:shd w:val="clear" w:color="auto" w:fill="FFFFFF"/>
        <w:spacing w:before="300" w:after="300" w:line="240" w:lineRule="auto"/>
        <w:ind w:left="300" w:right="300" w:firstLine="6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знаете ли вы, что </w:t>
      </w:r>
      <w:r w:rsidRPr="00B463D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одуванчик может предсказывать погод</w:t>
      </w:r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у? Догадались, как он это делает? Как он нам может подсказать, что скоро пойдет дождь? Одуванчик </w:t>
      </w:r>
      <w:proofErr w:type="gramStart"/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говорить</w:t>
      </w:r>
      <w:proofErr w:type="gramEnd"/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 человек не умеет, но говорит нам по-своему: закрывает свои лепестки и опускает головку. А если одуванчик уже белый, то перед дождем он складывает </w:t>
      </w:r>
      <w:proofErr w:type="gramStart"/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свои</w:t>
      </w:r>
      <w:proofErr w:type="gramEnd"/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парашютики</w:t>
      </w:r>
      <w:proofErr w:type="spellEnd"/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– прячется от будущего дождя. И нам с вами говорит: скоро дождь начнется.</w:t>
      </w:r>
    </w:p>
    <w:p w:rsidR="004F68F8" w:rsidRPr="00B463DE" w:rsidRDefault="004F68F8" w:rsidP="004F68F8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463DE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Одуванчик — очень полезное растение:</w:t>
      </w:r>
    </w:p>
    <w:p w:rsidR="004F68F8" w:rsidRPr="00B463DE" w:rsidRDefault="004F68F8" w:rsidP="004F6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 одуванчика делают варенье! Да, настоящее, похожее на мед. Так его и называют «мед из одуванчиков». Но для такого варенья нужно собирать цветки очень далеко от города и от дорог. Как ты думаешь, почему?</w:t>
      </w:r>
    </w:p>
    <w:p w:rsidR="004F68F8" w:rsidRPr="00B463DE" w:rsidRDefault="004F68F8" w:rsidP="004F6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Корни одуванчика осенью выкапывают и применяют для лечения разных болезней. Ведь одуванчик – лекарственное растение, им лечились люди еще в древности.</w:t>
      </w:r>
    </w:p>
    <w:p w:rsidR="004F68F8" w:rsidRDefault="004F68F8" w:rsidP="004F6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463D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 молодых листьев одуванчика делают салаты. Но чтобы листья не были горькими, их сначала держат полчаса в соленой воде. Вот какой одуванчик!</w:t>
      </w:r>
    </w:p>
    <w:p w:rsidR="004F68F8" w:rsidRDefault="004F68F8" w:rsidP="004F68F8">
      <w:pPr>
        <w:pStyle w:val="3"/>
        <w:shd w:val="clear" w:color="auto" w:fill="FFFFFF"/>
        <w:spacing w:before="300" w:after="150"/>
        <w:jc w:val="center"/>
        <w:rPr>
          <w:rStyle w:val="a5"/>
          <w:rFonts w:ascii="Arial" w:hAnsi="Arial" w:cs="Arial"/>
          <w:b/>
          <w:bCs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t>одуванчик</w:t>
      </w:r>
    </w:p>
    <w:p w:rsid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aps/>
          <w:color w:val="F39388"/>
        </w:rPr>
      </w:pPr>
      <w:r w:rsidRPr="004F68F8">
        <w:rPr>
          <w:noProof/>
          <w:lang w:eastAsia="ru-RU"/>
        </w:rPr>
        <w:t xml:space="preserve"> </w:t>
      </w:r>
      <w:r w:rsidRPr="004F68F8">
        <w:rPr>
          <w:rStyle w:val="a5"/>
          <w:rFonts w:ascii="Arial" w:hAnsi="Arial" w:cs="Arial"/>
          <w:b/>
          <w:bCs/>
          <w:caps/>
          <w:color w:val="F39388"/>
        </w:rPr>
        <w:drawing>
          <wp:inline distT="0" distB="0" distL="0" distR="0">
            <wp:extent cx="3898544" cy="2105025"/>
            <wp:effectExtent l="19050" t="0" r="6706" b="0"/>
            <wp:docPr id="2" name="Рисунок 1" descr="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уван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64" t="13758" r="3348" b="11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44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Pr="00B463DE" w:rsidRDefault="004F68F8" w:rsidP="004F68F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Style w:val="a5"/>
          <w:rFonts w:ascii="Arial" w:hAnsi="Arial" w:cs="Arial"/>
          <w:b/>
          <w:bCs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lastRenderedPageBreak/>
        <w:t>колокольчик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Style w:val="a5"/>
          <w:rFonts w:ascii="Arial" w:eastAsiaTheme="majorEastAsia" w:hAnsi="Arial" w:cs="Arial"/>
          <w:color w:val="666666"/>
        </w:rPr>
      </w:pPr>
      <w:r>
        <w:rPr>
          <w:rStyle w:val="a5"/>
          <w:rFonts w:ascii="Arial" w:eastAsiaTheme="majorEastAsia" w:hAnsi="Arial" w:cs="Arial"/>
          <w:color w:val="666666"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2343150" cy="2333625"/>
            <wp:effectExtent l="19050" t="0" r="0" b="0"/>
            <wp:docPr id="4" name="Рисунок 4" descr="Колокольчи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окольчик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25" t="12752" r="41964" b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Style w:val="a5"/>
          <w:rFonts w:ascii="Arial" w:eastAsiaTheme="majorEastAsia" w:hAnsi="Arial" w:cs="Arial"/>
          <w:color w:val="666666"/>
        </w:rPr>
        <w:t>Колокольчик тоже может нам рассказать о погоде.</w:t>
      </w:r>
      <w:r>
        <w:rPr>
          <w:rFonts w:ascii="Arial" w:hAnsi="Arial" w:cs="Arial"/>
          <w:color w:val="666666"/>
        </w:rPr>
        <w:t> Наверняка Ваш малыш уже догадался, как говорит с нами колокольчик и как «читать» язык цветов? Да, в пасмурную погоду и ночью колокольчик закрывается, то есть опускает свою головку – прячется. И в нем как в домике прячутся мелкие жучки да паучки и мушки. Тепло им там и хорошо как в теремке.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Вот такой </w:t>
      </w:r>
      <w:r>
        <w:rPr>
          <w:rStyle w:val="a5"/>
          <w:rFonts w:ascii="Arial" w:eastAsiaTheme="majorEastAsia" w:hAnsi="Arial" w:cs="Arial"/>
          <w:color w:val="666666"/>
        </w:rPr>
        <w:t>колокольчик – теремок</w:t>
      </w:r>
      <w:r>
        <w:rPr>
          <w:rFonts w:ascii="Arial" w:hAnsi="Arial" w:cs="Arial"/>
          <w:color w:val="666666"/>
        </w:rPr>
        <w:t>. Очень его за это разные мелкие насекомые любят!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Style w:val="a5"/>
          <w:rFonts w:ascii="Arial" w:eastAsiaTheme="majorEastAsia" w:hAnsi="Arial" w:cs="Arial"/>
          <w:color w:val="666666"/>
        </w:rPr>
        <w:t>Попробуйте с малышом сочинить сказку «Колокольчик – теремок» или «Под колокольчиком»</w:t>
      </w:r>
      <w:r>
        <w:rPr>
          <w:rFonts w:ascii="Arial" w:hAnsi="Arial" w:cs="Arial"/>
          <w:color w:val="666666"/>
        </w:rPr>
        <w:t xml:space="preserve"> о том, как во время дождя под колокольчиком разные насекомые </w:t>
      </w:r>
      <w:proofErr w:type="gramStart"/>
      <w:r>
        <w:rPr>
          <w:rFonts w:ascii="Arial" w:hAnsi="Arial" w:cs="Arial"/>
          <w:color w:val="666666"/>
        </w:rPr>
        <w:t>прятались</w:t>
      </w:r>
      <w:proofErr w:type="gramEnd"/>
      <w:r>
        <w:rPr>
          <w:rFonts w:ascii="Arial" w:hAnsi="Arial" w:cs="Arial"/>
          <w:color w:val="666666"/>
        </w:rPr>
        <w:t xml:space="preserve"> и друг с другом знакомились (по аналогии со сказкой </w:t>
      </w:r>
      <w:proofErr w:type="spellStart"/>
      <w:r>
        <w:rPr>
          <w:rFonts w:ascii="Arial" w:hAnsi="Arial" w:cs="Arial"/>
          <w:color w:val="666666"/>
        </w:rPr>
        <w:t>Сутеева</w:t>
      </w:r>
      <w:proofErr w:type="spellEnd"/>
      <w:r>
        <w:rPr>
          <w:rFonts w:ascii="Arial" w:hAnsi="Arial" w:cs="Arial"/>
          <w:color w:val="666666"/>
        </w:rPr>
        <w:t xml:space="preserve"> «Под грибом»). Лучше всего разыграть такую сказку в картинках или с игрушками. В этой сказке Вы сможете закрепить представления малыша о насекомых, стимулировать диалогическую речь. Начинайте сказку сами, а малыш продолжит начатые Вами предложения: «Стоит на лугу теремок-теремок. Он не низок — не </w:t>
      </w:r>
      <w:proofErr w:type="gramStart"/>
      <w:r>
        <w:rPr>
          <w:rFonts w:ascii="Arial" w:hAnsi="Arial" w:cs="Arial"/>
          <w:color w:val="666666"/>
        </w:rPr>
        <w:t>высок</w:t>
      </w:r>
      <w:proofErr w:type="gramEnd"/>
      <w:r>
        <w:rPr>
          <w:rFonts w:ascii="Arial" w:hAnsi="Arial" w:cs="Arial"/>
          <w:color w:val="666666"/>
        </w:rPr>
        <w:t xml:space="preserve"> не высок. Теремок тот колокольчиком зовут. Один раз</w:t>
      </w:r>
      <w:proofErr w:type="gramStart"/>
      <w:r>
        <w:rPr>
          <w:rFonts w:ascii="Arial" w:hAnsi="Arial" w:cs="Arial"/>
          <w:color w:val="666666"/>
        </w:rPr>
        <w:t>… П</w:t>
      </w:r>
      <w:proofErr w:type="gramEnd"/>
      <w:r>
        <w:rPr>
          <w:rFonts w:ascii="Arial" w:hAnsi="Arial" w:cs="Arial"/>
          <w:color w:val="666666"/>
        </w:rPr>
        <w:t xml:space="preserve">одбежала к колокольчику… И говорит… А колокольчик ей отвечает…. И стала … в колокольчике от дождя </w:t>
      </w:r>
      <w:proofErr w:type="spellStart"/>
      <w:r>
        <w:rPr>
          <w:rFonts w:ascii="Arial" w:hAnsi="Arial" w:cs="Arial"/>
          <w:color w:val="666666"/>
        </w:rPr>
        <w:t>прятиться</w:t>
      </w:r>
      <w:proofErr w:type="spellEnd"/>
      <w:r>
        <w:rPr>
          <w:rFonts w:ascii="Arial" w:hAnsi="Arial" w:cs="Arial"/>
          <w:color w:val="666666"/>
        </w:rPr>
        <w:t>» и так далее. Началом фраз Вы помогаете усвоить ребенку способы построения текста и способы соединения предложений в тексте. Обязательно запишите получившуюся сказку, перескажите ее — малышу нужно чувствовать, что его достижения в сочинительстве и речевом творчестве значимы для близких взрослых!</w:t>
      </w:r>
    </w:p>
    <w:p w:rsidR="004F68F8" w:rsidRDefault="004F68F8" w:rsidP="004F68F8">
      <w:pPr>
        <w:pStyle w:val="3"/>
        <w:shd w:val="clear" w:color="auto" w:fill="FFFFFF"/>
        <w:spacing w:before="300" w:after="150"/>
        <w:jc w:val="center"/>
        <w:rPr>
          <w:rStyle w:val="a5"/>
          <w:rFonts w:ascii="Arial" w:hAnsi="Arial" w:cs="Arial"/>
          <w:b/>
          <w:bCs/>
          <w:caps/>
          <w:color w:val="F39388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</w:t>
      </w: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lastRenderedPageBreak/>
        <w:t>иван-да-марья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                      </w:t>
      </w:r>
      <w:r>
        <w:rPr>
          <w:noProof/>
        </w:rPr>
        <w:drawing>
          <wp:inline distT="0" distB="0" distL="0" distR="0">
            <wp:extent cx="1990725" cy="2543175"/>
            <wp:effectExtent l="19050" t="0" r="9525" b="0"/>
            <wp:docPr id="7" name="Рисунок 7" descr="Иван-да-марь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ван-да-марья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79" t="5034" r="50669" b="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8F8">
        <w:rPr>
          <w:rFonts w:ascii="Arial" w:hAnsi="Arial" w:cs="Arial"/>
          <w:color w:val="666666"/>
        </w:rPr>
        <w:drawing>
          <wp:inline distT="0" distB="0" distL="0" distR="0">
            <wp:extent cx="1781175" cy="2543175"/>
            <wp:effectExtent l="19050" t="0" r="9525" b="0"/>
            <wp:docPr id="5" name="Рисунок 7" descr="Иван-да-марь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ван-да-марья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009" t="13088" r="6250" b="5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У этого цветочка цветки необычные – они двух цветов: желтого и сиреневого. </w:t>
      </w:r>
      <w:proofErr w:type="spellStart"/>
      <w:r>
        <w:rPr>
          <w:rStyle w:val="a5"/>
          <w:rFonts w:ascii="Arial" w:eastAsiaTheme="majorEastAsia" w:hAnsi="Arial" w:cs="Arial"/>
          <w:color w:val="666666"/>
        </w:rPr>
        <w:t>Иван-да-Марья</w:t>
      </w:r>
      <w:proofErr w:type="spellEnd"/>
      <w:r>
        <w:rPr>
          <w:rFonts w:ascii="Arial" w:hAnsi="Arial" w:cs="Arial"/>
          <w:color w:val="666666"/>
        </w:rPr>
        <w:t> - цветочек очень красивый. Но рвать иван-да-марью не нужно! Цветок быстро завянет, и потеряет свою красоту. Пусть лучше радует нас на лугу!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А про то, откуда этот цветок название свое получил, есть одна сказка.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Arial" w:hAnsi="Arial" w:cs="Arial"/>
          <w:color w:val="666666"/>
        </w:rPr>
      </w:pPr>
      <w:proofErr w:type="gramStart"/>
      <w:r>
        <w:rPr>
          <w:rStyle w:val="a6"/>
          <w:rFonts w:ascii="Arial" w:hAnsi="Arial" w:cs="Arial"/>
          <w:b/>
          <w:bCs/>
          <w:color w:val="666666"/>
        </w:rPr>
        <w:t>Сказка про цветок</w:t>
      </w:r>
      <w:proofErr w:type="gramEnd"/>
      <w:r>
        <w:rPr>
          <w:rStyle w:val="a6"/>
          <w:rFonts w:ascii="Arial" w:hAnsi="Arial" w:cs="Arial"/>
          <w:b/>
          <w:bCs/>
          <w:color w:val="666666"/>
        </w:rPr>
        <w:t xml:space="preserve"> </w:t>
      </w:r>
      <w:proofErr w:type="spellStart"/>
      <w:r>
        <w:rPr>
          <w:rStyle w:val="a6"/>
          <w:rFonts w:ascii="Arial" w:hAnsi="Arial" w:cs="Arial"/>
          <w:b/>
          <w:bCs/>
          <w:color w:val="666666"/>
        </w:rPr>
        <w:t>Иван-да-Марья</w:t>
      </w:r>
      <w:proofErr w:type="spellEnd"/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proofErr w:type="spellStart"/>
      <w:proofErr w:type="gramStart"/>
      <w:r>
        <w:rPr>
          <w:rFonts w:ascii="Arial" w:hAnsi="Arial" w:cs="Arial"/>
          <w:color w:val="666666"/>
        </w:rPr>
        <w:t>Давным</w:t>
      </w:r>
      <w:proofErr w:type="spellEnd"/>
      <w:r>
        <w:rPr>
          <w:rFonts w:ascii="Arial" w:hAnsi="Arial" w:cs="Arial"/>
          <w:color w:val="666666"/>
        </w:rPr>
        <w:t xml:space="preserve"> – давно</w:t>
      </w:r>
      <w:proofErr w:type="gramEnd"/>
      <w:r>
        <w:rPr>
          <w:rFonts w:ascii="Arial" w:hAnsi="Arial" w:cs="Arial"/>
          <w:color w:val="666666"/>
        </w:rPr>
        <w:t xml:space="preserve"> жили-были Иван да красавица Марья. Один раз пошли они в лес за грибами да за ягодами. Но поднялась буря, началась гроза, ударил гром. Негде им было спрятаться. Тогда Иван загородил собой Марью от дождя, а Марья присела возле кустика. Закончилась буря, а на этом месте цветок появился. У цветка этого были желтые цветочки, которые сверху прикрывались синими листочками. Вот в память об Иване и Марье и назвали цветок </w:t>
      </w:r>
      <w:proofErr w:type="spellStart"/>
      <w:proofErr w:type="gramStart"/>
      <w:r>
        <w:rPr>
          <w:rFonts w:ascii="Arial" w:hAnsi="Arial" w:cs="Arial"/>
          <w:color w:val="666666"/>
        </w:rPr>
        <w:t>Иван-да</w:t>
      </w:r>
      <w:proofErr w:type="spellEnd"/>
      <w:proofErr w:type="gramEnd"/>
      <w:r>
        <w:rPr>
          <w:rFonts w:ascii="Arial" w:hAnsi="Arial" w:cs="Arial"/>
          <w:color w:val="666666"/>
        </w:rPr>
        <w:t xml:space="preserve"> Марья. А вы найдите в цветке, где Иван, а где Марья в этом растении?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Марья у кустика присела в дождь. И с тех пор </w:t>
      </w:r>
      <w:proofErr w:type="gramStart"/>
      <w:r>
        <w:rPr>
          <w:rFonts w:ascii="Arial" w:hAnsi="Arial" w:cs="Arial"/>
          <w:color w:val="666666"/>
        </w:rPr>
        <w:t>растении</w:t>
      </w:r>
      <w:proofErr w:type="gramEnd"/>
      <w:r>
        <w:rPr>
          <w:rFonts w:ascii="Arial" w:hAnsi="Arial" w:cs="Arial"/>
          <w:color w:val="666666"/>
        </w:rPr>
        <w:t xml:space="preserve"> это одно не живет. Всегда к другому цветку прикрепляется, рядом с ним «садится» и от него питается.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lastRenderedPageBreak/>
        <w:t>иван-чаЙ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733675" cy="2095500"/>
            <wp:effectExtent l="19050" t="0" r="9525" b="0"/>
            <wp:docPr id="10" name="Рисунок 10" descr="Иван-ча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ван-чай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88" t="18456" r="31250" b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  <w:r>
        <w:rPr>
          <w:rFonts w:ascii="Arial" w:hAnsi="Arial" w:cs="Arial"/>
          <w:color w:val="666666"/>
          <w:shd w:val="clear" w:color="auto" w:fill="FFFFFF"/>
        </w:rPr>
        <w:t>Иван-чай – высокое растение. Его цветки собраны в кисть, похожую на свечку. Они очень красивого яркого лилово-розового цвета. В цветках иван-чая очень много нектара, поэтому этот цветок очень любят пчелы и пчеловоды. Вкусный мед получается! Из иван-чая делают настоящий чай – «русский чай», «чай Ивана». Поэтому он так и называется.</w:t>
      </w:r>
      <w:r w:rsidRPr="00953641">
        <w:t xml:space="preserve"> 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t>ромашка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                   </w:t>
      </w:r>
      <w:r>
        <w:rPr>
          <w:noProof/>
        </w:rPr>
        <w:drawing>
          <wp:inline distT="0" distB="0" distL="0" distR="0">
            <wp:extent cx="3962400" cy="2143125"/>
            <wp:effectExtent l="19050" t="0" r="0" b="0"/>
            <wp:docPr id="13" name="Рисунок 13" descr="Ромаш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машк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88" t="13423" r="2455" b="1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  <w:r>
        <w:rPr>
          <w:rFonts w:ascii="Arial" w:hAnsi="Arial" w:cs="Arial"/>
          <w:color w:val="666666"/>
          <w:shd w:val="clear" w:color="auto" w:fill="FFFFFF"/>
        </w:rPr>
        <w:t>Ромашку тоже знают все и никогда с другими цветками не перепутают. Хотя нет! Путают! Если Вы видите один крупный цветок на одном стебле – то это не ромашка, это поповник. А ромашка имеет сильно ветвящийся стебелек. И на одном растении-ромашке всегда очень много  мелких цветочков. Ромашку так и называют – ромашка лекарственная, потому что она от многих болезней помогает.</w:t>
      </w:r>
      <w:r w:rsidRPr="00953641">
        <w:t xml:space="preserve"> 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lastRenderedPageBreak/>
        <w:t>пижма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2019300" cy="2219325"/>
            <wp:effectExtent l="19050" t="0" r="0" b="0"/>
            <wp:docPr id="19" name="Рисунок 19" descr="Пижма - дикая ряби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ижма - дикая рябинка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55" t="3020" r="50223" b="1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 w:firstLine="408"/>
        <w:jc w:val="both"/>
        <w:rPr>
          <w:rFonts w:ascii="Arial" w:hAnsi="Arial" w:cs="Arial"/>
          <w:color w:val="666666"/>
        </w:rPr>
      </w:pPr>
      <w:r>
        <w:rPr>
          <w:rStyle w:val="a5"/>
          <w:rFonts w:ascii="Arial" w:eastAsiaTheme="majorEastAsia" w:hAnsi="Arial" w:cs="Arial"/>
          <w:color w:val="666666"/>
          <w:shd w:val="clear" w:color="auto" w:fill="FFFFFF"/>
        </w:rPr>
        <w:t>Пижму</w:t>
      </w:r>
      <w:r>
        <w:rPr>
          <w:rFonts w:ascii="Arial" w:hAnsi="Arial" w:cs="Arial"/>
          <w:color w:val="666666"/>
          <w:shd w:val="clear" w:color="auto" w:fill="FFFFFF"/>
        </w:rPr>
        <w:t> очень легко узнать. У нее цветки как желтые пуговки, собранные в гроздь. </w:t>
      </w:r>
      <w:r>
        <w:rPr>
          <w:rFonts w:ascii="Arial" w:hAnsi="Arial" w:cs="Arial"/>
          <w:color w:val="666666"/>
        </w:rPr>
        <w:t xml:space="preserve">Рассмотрите внимательно две картинки — пижму и рябину. Чем </w:t>
      </w:r>
      <w:proofErr w:type="gramStart"/>
      <w:r>
        <w:rPr>
          <w:rFonts w:ascii="Arial" w:hAnsi="Arial" w:cs="Arial"/>
          <w:color w:val="666666"/>
        </w:rPr>
        <w:t>похожи</w:t>
      </w:r>
      <w:proofErr w:type="gramEnd"/>
      <w:r>
        <w:rPr>
          <w:rFonts w:ascii="Arial" w:hAnsi="Arial" w:cs="Arial"/>
          <w:color w:val="666666"/>
        </w:rPr>
        <w:t xml:space="preserve">  пижма и рябина? Чем они отличаются? Как ты думаешь, почему пижму называют «дикой рябинкой»? </w:t>
      </w:r>
      <w:proofErr w:type="gramStart"/>
      <w:r>
        <w:rPr>
          <w:rFonts w:ascii="Arial" w:hAnsi="Arial" w:cs="Arial"/>
          <w:color w:val="666666"/>
        </w:rPr>
        <w:t>(У пижмы листья похожи на листья рябинки.</w:t>
      </w:r>
      <w:proofErr w:type="gramEnd"/>
      <w:r>
        <w:rPr>
          <w:rFonts w:ascii="Arial" w:hAnsi="Arial" w:cs="Arial"/>
          <w:color w:val="666666"/>
        </w:rPr>
        <w:t xml:space="preserve"> И грозди желтых цветочков похожи на гроздья рябины. </w:t>
      </w:r>
      <w:proofErr w:type="gramStart"/>
      <w:r>
        <w:rPr>
          <w:rFonts w:ascii="Arial" w:hAnsi="Arial" w:cs="Arial"/>
          <w:color w:val="666666"/>
        </w:rPr>
        <w:t>Вот и назвали ее «дикой рябинкой»)&gt;</w:t>
      </w:r>
      <w:proofErr w:type="gramEnd"/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Пижма – особый цветок. Он лекарственный, т.е. используется для лечения. А еще это самый настоящий компас. Да, если у Вас нет компаса, то его заменит пижма! У пижмы есть секрет. Ребра листьев пижмы всегда направлены с севера на юг!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 пижмы делают зеленую краску –  ей окрашивают нитки, ткани.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А еще пижма отпугивает насекомых. У нее очень неприятный запах. Сорвет хозяйка пижму, принесет домой, подвесит на стену, и все насекомые улетают. Не любят они запах пижмы.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Раньше повара собирали листья пижмы и клали чуть-чуть ее листьев в пряники и печенья для аромата. Говорят, что вкусные получались пряники!</w:t>
      </w:r>
    </w:p>
    <w:p w:rsidR="004F68F8" w:rsidRDefault="004F68F8" w:rsidP="004F68F8">
      <w:pPr>
        <w:pStyle w:val="3"/>
        <w:shd w:val="clear" w:color="auto" w:fill="FFFFFF"/>
        <w:spacing w:before="300" w:after="150"/>
        <w:jc w:val="center"/>
        <w:rPr>
          <w:rStyle w:val="a5"/>
          <w:rFonts w:ascii="Arial" w:hAnsi="Arial" w:cs="Arial"/>
          <w:b/>
          <w:bCs/>
          <w:caps/>
          <w:color w:val="F39388"/>
        </w:rPr>
      </w:pPr>
    </w:p>
    <w:p w:rsidR="004F68F8" w:rsidRPr="004F68F8" w:rsidRDefault="004F68F8" w:rsidP="004F68F8"/>
    <w:p w:rsid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lastRenderedPageBreak/>
        <w:t>НЕЗАБУДКА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3952875" cy="1952625"/>
            <wp:effectExtent l="19050" t="0" r="9525" b="0"/>
            <wp:docPr id="22" name="Рисунок 22" descr="Незабуд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езабудк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02" t="11074" r="4464" b="20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  <w:r>
        <w:rPr>
          <w:rStyle w:val="a5"/>
          <w:rFonts w:ascii="Arial" w:eastAsiaTheme="majorEastAsia" w:hAnsi="Arial" w:cs="Arial"/>
          <w:color w:val="666666"/>
          <w:shd w:val="clear" w:color="auto" w:fill="FFFFFF"/>
        </w:rPr>
        <w:t>Незабудка</w:t>
      </w:r>
      <w:r>
        <w:rPr>
          <w:rFonts w:ascii="Arial" w:hAnsi="Arial" w:cs="Arial"/>
          <w:color w:val="666666"/>
          <w:shd w:val="clear" w:color="auto" w:fill="FFFFFF"/>
        </w:rPr>
        <w:t> цветет очень долго почти до осени. Их много на берегах ручьев. Лепестки незабудки голубого цвета. А что еще летом голубого цвета? Да, небо голубое, ручеек и речка тоже голубая. А в серединке у незабудки крохотная желтая серединка как маленькое солнышко. Она как будто нам говорит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«Не забудь». Об этой цветке есть много легенд, но в большей своей части  это легенды для взрослых, не для детей.</w:t>
      </w:r>
      <w:r w:rsidRPr="00953641">
        <w:t xml:space="preserve"> 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noProof/>
        </w:rPr>
      </w:pP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t>васильки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 xml:space="preserve">                           </w:t>
      </w:r>
      <w:r>
        <w:rPr>
          <w:noProof/>
        </w:rPr>
        <w:drawing>
          <wp:inline distT="0" distB="0" distL="0" distR="0">
            <wp:extent cx="2990850" cy="2486025"/>
            <wp:effectExtent l="19050" t="0" r="0" b="0"/>
            <wp:docPr id="24" name="Рисунок 24" descr="Василь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асильки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009" t="9396" r="2902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  <w:r>
        <w:rPr>
          <w:rFonts w:ascii="Arial" w:hAnsi="Arial" w:cs="Arial"/>
          <w:color w:val="666666"/>
          <w:shd w:val="clear" w:color="auto" w:fill="FFFFFF"/>
        </w:rPr>
        <w:t xml:space="preserve">Если Вы попадете летом на поле, то увидите много васильков. У васильков очень красивая форма лепестка – с </w:t>
      </w:r>
      <w:proofErr w:type="spellStart"/>
      <w:r>
        <w:rPr>
          <w:rFonts w:ascii="Arial" w:hAnsi="Arial" w:cs="Arial"/>
          <w:color w:val="666666"/>
          <w:shd w:val="clear" w:color="auto" w:fill="FFFFFF"/>
        </w:rPr>
        <w:t>зазубринками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 xml:space="preserve"> по краям. А головка цветочка будто лежит на зеленой шишечке.</w:t>
      </w:r>
      <w:r w:rsidRPr="00953641">
        <w:rPr>
          <w:rFonts w:ascii="Arial" w:hAnsi="Arial" w:cs="Arial"/>
          <w:color w:val="66666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hd w:val="clear" w:color="auto" w:fill="FFFFFF"/>
        </w:rPr>
        <w:t>На какое имя мальчика похоже название этого цветка? Василий — Вас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я-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Василек.</w:t>
      </w:r>
      <w:r w:rsidRPr="00953641">
        <w:t xml:space="preserve"> 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</w:pPr>
    </w:p>
    <w:p w:rsidR="004F68F8" w:rsidRPr="004F68F8" w:rsidRDefault="004F68F8" w:rsidP="004F68F8">
      <w:pPr>
        <w:pStyle w:val="3"/>
        <w:shd w:val="clear" w:color="auto" w:fill="FFFFFF"/>
        <w:spacing w:before="300" w:after="150"/>
        <w:jc w:val="center"/>
        <w:rPr>
          <w:rFonts w:ascii="Arial" w:hAnsi="Arial" w:cs="Arial"/>
          <w:caps/>
          <w:color w:val="F39388"/>
        </w:rPr>
      </w:pPr>
      <w:r>
        <w:rPr>
          <w:rStyle w:val="a5"/>
          <w:rFonts w:ascii="Arial" w:hAnsi="Arial" w:cs="Arial"/>
          <w:b/>
          <w:bCs/>
          <w:caps/>
          <w:color w:val="F39388"/>
        </w:rPr>
        <w:lastRenderedPageBreak/>
        <w:t>лютик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Style w:val="a5"/>
          <w:rFonts w:ascii="Arial" w:eastAsiaTheme="majorEastAsia" w:hAnsi="Arial" w:cs="Arial"/>
          <w:color w:val="666666"/>
          <w:shd w:val="clear" w:color="auto" w:fill="FFFFFF"/>
        </w:rPr>
      </w:pPr>
      <w:r>
        <w:rPr>
          <w:rStyle w:val="a5"/>
          <w:rFonts w:ascii="Arial" w:eastAsiaTheme="majorEastAsia" w:hAnsi="Arial" w:cs="Arial"/>
          <w:color w:val="666666"/>
          <w:shd w:val="clear" w:color="auto" w:fill="FFFFFF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2876550" cy="2200275"/>
            <wp:effectExtent l="19050" t="0" r="0" b="0"/>
            <wp:docPr id="27" name="Рисунок 27" descr="лю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юти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348" t="12416" r="29241" b="10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Style w:val="a5"/>
          <w:rFonts w:ascii="Arial" w:eastAsiaTheme="majorEastAsia" w:hAnsi="Arial" w:cs="Arial"/>
          <w:color w:val="666666"/>
          <w:shd w:val="clear" w:color="auto" w:fill="FFFFFF"/>
        </w:rPr>
        <w:t>Лютик</w:t>
      </w:r>
      <w:r>
        <w:rPr>
          <w:rFonts w:ascii="Arial" w:hAnsi="Arial" w:cs="Arial"/>
          <w:color w:val="666666"/>
          <w:shd w:val="clear" w:color="auto" w:fill="FFFFFF"/>
        </w:rPr>
        <w:t> – желтый, красивый. А когда лютиков много, то получается настоящий золотой ковер из них!</w:t>
      </w:r>
      <w:r w:rsidRPr="00953641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>Кажется, что лютик совсем безобидный. А на самом деле </w:t>
      </w:r>
      <w:r>
        <w:rPr>
          <w:rStyle w:val="a5"/>
          <w:rFonts w:ascii="Arial" w:eastAsiaTheme="majorEastAsia" w:hAnsi="Arial" w:cs="Arial"/>
          <w:color w:val="666666"/>
        </w:rPr>
        <w:t>он ядовитый!</w:t>
      </w:r>
      <w:r>
        <w:rPr>
          <w:rFonts w:ascii="Arial" w:hAnsi="Arial" w:cs="Arial"/>
          <w:color w:val="666666"/>
        </w:rPr>
        <w:t> Лютый! Наверное, не зря так называется! Лютый лютик. Кого называют лютым? Лютый ураган, лютый зверь, лютый разбойник. Вот какой характер у лютика! Почему же лютик лютый? У него ядовитый сок. И если этот сок лютика попадет на кожу человека, то это место будет жечь и щипать. В старину лютиком даже лечили – намажут спину, а это место начинает страшно щипать как от горчичника. Вот и назвали его лютым.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Есть у лютиков еще одно название — тоже очень интересное. Их называют </w:t>
      </w:r>
      <w:r>
        <w:rPr>
          <w:rStyle w:val="a5"/>
          <w:rFonts w:ascii="Arial" w:eastAsiaTheme="majorEastAsia" w:hAnsi="Arial" w:cs="Arial"/>
          <w:color w:val="666666"/>
        </w:rPr>
        <w:t>«куриная слепота».</w:t>
      </w:r>
      <w:r>
        <w:rPr>
          <w:rFonts w:ascii="Arial" w:hAnsi="Arial" w:cs="Arial"/>
          <w:color w:val="666666"/>
        </w:rPr>
        <w:t xml:space="preserve"> Почему? Потому что </w:t>
      </w:r>
      <w:proofErr w:type="gramStart"/>
      <w:r>
        <w:rPr>
          <w:rFonts w:ascii="Arial" w:hAnsi="Arial" w:cs="Arial"/>
          <w:color w:val="666666"/>
        </w:rPr>
        <w:t>лютики</w:t>
      </w:r>
      <w:proofErr w:type="gramEnd"/>
      <w:r>
        <w:rPr>
          <w:rFonts w:ascii="Arial" w:hAnsi="Arial" w:cs="Arial"/>
          <w:color w:val="666666"/>
        </w:rPr>
        <w:t xml:space="preserve"> как и курицы рано спать ложатся!</w:t>
      </w:r>
    </w:p>
    <w:p w:rsidR="004F68F8" w:rsidRDefault="004F68F8" w:rsidP="004F68F8">
      <w:pPr>
        <w:pStyle w:val="2"/>
        <w:shd w:val="clear" w:color="auto" w:fill="FFFFFF"/>
        <w:spacing w:before="300" w:after="150"/>
        <w:jc w:val="center"/>
        <w:rPr>
          <w:rFonts w:ascii="Arial" w:hAnsi="Arial" w:cs="Arial"/>
          <w:b w:val="0"/>
          <w:bCs w:val="0"/>
          <w:caps/>
          <w:color w:val="AED578"/>
          <w:sz w:val="30"/>
          <w:szCs w:val="30"/>
        </w:rPr>
      </w:pPr>
      <w:r>
        <w:rPr>
          <w:rStyle w:val="a5"/>
          <w:rFonts w:ascii="Arial" w:hAnsi="Arial" w:cs="Arial"/>
          <w:b/>
          <w:bCs/>
          <w:caps/>
          <w:color w:val="AED578"/>
          <w:sz w:val="30"/>
          <w:szCs w:val="30"/>
        </w:rPr>
        <w:t>ОХРАНЯЕМ ЛУГОВЫЕ И ПОЛЕВЫЕ ЦВЕТЫ!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Объясните малышу, как важно охранять луговые и полевые цветы и не рвать их напрасно. Если их сорвать, то они быстро завянут, и радости всё равно не принесут. А на поле или на лугу эти цветы будут еще долго всех радовать, а на следующий год на этом же месте вырастут новые цветочки. От того, что люди рвут цветы, многие виды цветов стали исчезать.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Самые редкие цветки занесли в особую Красную книгу. И запретили их рвать и собирать.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Раньше, когда люди шли собирать лекарственные травы, они брали только те травки, которые им были нужны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Цветы страдают и от </w:t>
      </w:r>
      <w:proofErr w:type="spellStart"/>
      <w:r>
        <w:rPr>
          <w:rFonts w:ascii="Arial" w:hAnsi="Arial" w:cs="Arial"/>
          <w:color w:val="666666"/>
        </w:rPr>
        <w:t>вытаптывания</w:t>
      </w:r>
      <w:proofErr w:type="spellEnd"/>
      <w:r>
        <w:rPr>
          <w:rFonts w:ascii="Arial" w:hAnsi="Arial" w:cs="Arial"/>
          <w:color w:val="666666"/>
        </w:rPr>
        <w:t>. Поэтому лучше  в лесу ходить по тропинкам или около них.</w:t>
      </w:r>
    </w:p>
    <w:p w:rsidR="004F68F8" w:rsidRDefault="004F68F8" w:rsidP="004F68F8">
      <w:pPr>
        <w:pStyle w:val="a4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Давайте беречь красоту природы вместе!</w:t>
      </w:r>
    </w:p>
    <w:p w:rsidR="00F47947" w:rsidRDefault="00F47947"/>
    <w:sectPr w:rsidR="00F47947" w:rsidSect="00F4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33D"/>
    <w:multiLevelType w:val="multilevel"/>
    <w:tmpl w:val="DC8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11A7"/>
    <w:multiLevelType w:val="multilevel"/>
    <w:tmpl w:val="B03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F1B51"/>
    <w:multiLevelType w:val="multilevel"/>
    <w:tmpl w:val="CB2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F8"/>
    <w:rsid w:val="004F68F8"/>
    <w:rsid w:val="00F4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68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6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68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4F68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8F8"/>
    <w:rPr>
      <w:b/>
      <w:bCs/>
    </w:rPr>
  </w:style>
  <w:style w:type="character" w:styleId="a6">
    <w:name w:val="Emphasis"/>
    <w:basedOn w:val="a0"/>
    <w:uiPriority w:val="20"/>
    <w:qFormat/>
    <w:rsid w:val="004F68F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8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rodnaya-tropinka.ru/letnie-zagadki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1570</Words>
  <Characters>8951</Characters>
  <Application>Microsoft Office Word</Application>
  <DocSecurity>0</DocSecurity>
  <Lines>74</Lines>
  <Paragraphs>20</Paragraphs>
  <ScaleCrop>false</ScaleCrop>
  <Company>Microsoft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2020-05-16T10:17:00Z</dcterms:created>
  <dcterms:modified xsi:type="dcterms:W3CDTF">2020-05-16T10:33:00Z</dcterms:modified>
</cp:coreProperties>
</file>