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Arial" w:eastAsia="Arial" w:hAnsi="Arial"/>
          <w:b/>
          <w:bCs/>
          <w:sz w:val="28"/>
          <w:szCs w:val="28"/>
          <w:rtl w:val="off"/>
        </w:rPr>
      </w:pPr>
      <w:r>
        <w:rPr>
          <w:rFonts w:ascii="Arial" w:eastAsia="Arial" w:hAnsi="Arial" w:hint="default"/>
          <w:b/>
          <w:bCs/>
          <w:sz w:val="28"/>
          <w:szCs w:val="28"/>
          <w:rtl w:val="off"/>
        </w:rPr>
        <w:t>Дидактические игры на тему “ Насекомые”</w:t>
      </w:r>
    </w:p>
    <w:p>
      <w:pPr>
        <w:jc w:val="left"/>
        <w:rPr>
          <w:rFonts w:ascii="Arial" w:eastAsia="Arial" w:hAnsi="Arial"/>
          <w:b w:val="0"/>
          <w:bCs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sz w:val="28"/>
          <w:u w:val="single" w:color="auto"/>
          <w:rtl w:val="off"/>
        </w:rPr>
        <w:t>1.</w:t>
      </w:r>
      <w:r>
        <w:rPr>
          <w:rFonts w:ascii="Arial" w:eastAsia="Arial" w:hAnsi="Arial" w:hint="default"/>
          <w:b w:val="0"/>
          <w:bCs w:val="0"/>
          <w:sz w:val="28"/>
          <w:u w:val="single" w:color="auto"/>
        </w:rPr>
        <w:t xml:space="preserve"> Выучить стихотворение.</w:t>
      </w:r>
      <w:r>
        <w:rPr>
          <w:rFonts w:ascii="Arial" w:eastAsia="Arial" w:hAnsi="Arial" w:hint="default"/>
          <w:b w:val="0"/>
          <w:bCs w:val="0"/>
          <w:sz w:val="28"/>
        </w:rPr>
        <w:t xml:space="preserve"> Села пчёлка на цветок, опустила хоботок. Подлетает к ней комар: - Что ты ищешь там? - Нектар! - А тебе не надоело, не наскучило искать? - Нет, тому кто занят делом, просто некогда скучать!</w:t>
      </w:r>
      <w:r>
        <w:rPr>
          <w:rFonts w:ascii="Arial" w:eastAsia="Arial" w:hAnsi="Arial" w:hint="default"/>
          <w:b w:val="0"/>
          <w:bCs w:val="0"/>
          <w:sz w:val="28"/>
        </w:rPr>
        <w:br/>
      </w:r>
    </w:p>
    <w:p>
      <w:pPr>
        <w:jc w:val="left"/>
        <w:rPr>
          <w:rFonts w:ascii="Arial" w:eastAsia="Arial" w:hAnsi="Arial" w:hint="default"/>
          <w:b w:val="0"/>
          <w:bCs w:val="0"/>
          <w:i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sz w:val="28"/>
          <w:u w:val="single" w:color="auto"/>
          <w:rtl w:val="off"/>
        </w:rPr>
        <w:t>2</w:t>
      </w:r>
      <w:r>
        <w:rPr>
          <w:rFonts w:ascii="Arial" w:eastAsia="Arial" w:hAnsi="Arial" w:hint="default"/>
          <w:b w:val="0"/>
          <w:bCs w:val="0"/>
          <w:sz w:val="28"/>
          <w:u w:val="single" w:color="auto"/>
        </w:rPr>
        <w:t>. Игра «Четвертый лишний»</w:t>
      </w:r>
      <w:r>
        <w:rPr>
          <w:rFonts w:ascii="Arial" w:eastAsia="Arial" w:hAnsi="Arial" w:hint="default"/>
          <w:b w:val="0"/>
          <w:bCs w:val="0"/>
          <w:sz w:val="28"/>
        </w:rPr>
        <w:t xml:space="preserve"> Муха, муравей,   грач , пчела.</w:t>
      </w:r>
      <w:r>
        <w:rPr>
          <w:rFonts w:ascii="Arial" w:eastAsia="Arial" w:hAnsi="Arial" w:hint="default"/>
          <w:b w:val="0"/>
          <w:bCs w:val="0"/>
          <w:i w:val="0"/>
          <w:sz w:val="28"/>
        </w:rPr>
        <w:t xml:space="preserve"> Стрекоза, жук, гусеница,   собака .</w:t>
      </w:r>
      <w:r>
        <w:rPr>
          <w:rFonts w:ascii="Arial" w:eastAsia="Arial" w:hAnsi="Arial" w:hint="default"/>
          <w:b w:val="0"/>
          <w:bCs w:val="0"/>
          <w:i/>
          <w:sz w:val="28"/>
          <w:u w:val="single" w:color="auto"/>
        </w:rPr>
        <w:t xml:space="preserve"> Паук</w:t>
      </w:r>
      <w:r>
        <w:rPr>
          <w:rFonts w:ascii="Arial" w:eastAsia="Arial" w:hAnsi="Arial" w:hint="default"/>
          <w:b w:val="0"/>
          <w:bCs w:val="0"/>
          <w:i w:val="0"/>
          <w:sz w:val="28"/>
        </w:rPr>
        <w:t xml:space="preserve"> , голубь, синица, сорока. Бабочка,   паук , муха, комар. Муха, моль, пчела,   гусеница .</w:t>
      </w:r>
    </w:p>
    <w:p>
      <w:pPr>
        <w:jc w:val="left"/>
        <w:rPr>
          <w:rFonts w:ascii="Arial" w:eastAsia="Arial" w:hAnsi="Arial" w:hint="default"/>
          <w:b w:val="0"/>
          <w:bCs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sz w:val="28"/>
          <w:szCs w:val="28"/>
          <w:rtl w:val="off"/>
        </w:rPr>
        <w:t>3.</w:t>
      </w:r>
      <w:r>
        <w:rPr>
          <w:rFonts w:ascii="Arial" w:eastAsia="Arial" w:hAnsi="Arial" w:hint="default"/>
          <w:b w:val="0"/>
          <w:bCs w:val="0"/>
          <w:sz w:val="28"/>
          <w:u w:val="single" w:color="auto"/>
        </w:rPr>
        <w:t>Игра «Насекомые - великаны»</w:t>
      </w:r>
      <w:r>
        <w:rPr>
          <w:rFonts w:ascii="Arial" w:eastAsia="Arial" w:hAnsi="Arial" w:hint="default"/>
          <w:b w:val="0"/>
          <w:bCs w:val="0"/>
          <w:sz w:val="28"/>
        </w:rPr>
        <w:t xml:space="preserve"> Не паук, а паучище. Не муравей, а муравьище. Не кузнечик, а… Не таракан, а… Не стрекоза, а … Не оса, а … Не шмель, а … Не пчела, … Не жук, а… Не улитка, а …</w:t>
      </w:r>
    </w:p>
    <w:p>
      <w:pPr>
        <w:jc w:val="left"/>
        <w:rPr>
          <w:caps w:val="off"/>
          <w:rFonts w:ascii="Arial" w:eastAsia="Arial" w:hAnsi="Arial" w:cs="Arial"/>
          <w:b w:val="0"/>
          <w:bCs w:val="0"/>
          <w:i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sz w:val="28"/>
          <w:szCs w:val="28"/>
          <w:rtl w:val="off"/>
        </w:rPr>
        <w:t>4.</w:t>
      </w:r>
      <w:r>
        <w:rPr>
          <w:rFonts w:ascii="Arial" w:eastAsia="Arial" w:hAnsi="Arial" w:hint="default"/>
          <w:b w:val="0"/>
          <w:bCs w:val="0"/>
          <w:sz w:val="28"/>
          <w:u w:val="single" w:color="auto"/>
        </w:rPr>
        <w:t>«Чей?»  (образование притяжательных прилагательных)</w:t>
      </w:r>
      <w:r>
        <w:rPr>
          <w:rFonts w:ascii="Arial" w:eastAsia="Arial" w:hAnsi="Arial" w:hint="default"/>
          <w:b w:val="0"/>
          <w:bCs w:val="0"/>
          <w:sz w:val="28"/>
          <w:u w:val="single" w:color="auto"/>
        </w:rPr>
        <w:br/>
      </w:r>
      <w:r>
        <w:rPr>
          <w:caps w:val="off"/>
          <w:rFonts w:ascii="Arial" w:eastAsia="Arial" w:hAnsi="Arial" w:cs="Arial"/>
          <w:b w:val="0"/>
          <w:bCs w:val="0"/>
          <w:i w:val="0"/>
          <w:sz w:val="28"/>
        </w:rPr>
        <w:t xml:space="preserve"> У комара писк - комариный</w:t>
      </w:r>
      <w:r>
        <w:rPr>
          <w:caps w:val="off"/>
          <w:rFonts w:ascii="Arial" w:eastAsia="Arial" w:hAnsi="Arial" w:cs="Arial"/>
          <w:b w:val="0"/>
          <w:bCs w:val="0"/>
          <w:i w:val="0"/>
          <w:sz w:val="28"/>
        </w:rPr>
        <w:br/>
      </w:r>
      <w:r>
        <w:rPr>
          <w:caps w:val="off"/>
          <w:rFonts w:ascii="Arial" w:eastAsia="Arial" w:hAnsi="Arial" w:cs="Arial"/>
          <w:b w:val="0"/>
          <w:bCs w:val="0"/>
          <w:i w:val="0"/>
          <w:sz w:val="28"/>
        </w:rPr>
        <w:t xml:space="preserve"> У пчелы мед - ...</w:t>
      </w:r>
      <w:r>
        <w:rPr>
          <w:caps w:val="off"/>
          <w:rFonts w:ascii="Arial" w:eastAsia="Arial" w:hAnsi="Arial" w:cs="Arial"/>
          <w:b w:val="0"/>
          <w:bCs w:val="0"/>
          <w:i w:val="0"/>
          <w:sz w:val="28"/>
        </w:rPr>
        <w:br/>
      </w:r>
      <w:r>
        <w:rPr>
          <w:caps w:val="off"/>
          <w:rFonts w:ascii="Arial" w:eastAsia="Arial" w:hAnsi="Arial" w:cs="Arial"/>
          <w:b w:val="0"/>
          <w:bCs w:val="0"/>
          <w:i w:val="0"/>
          <w:sz w:val="28"/>
        </w:rPr>
        <w:t xml:space="preserve"> У муравья лапка - ...</w:t>
      </w:r>
      <w:r>
        <w:rPr>
          <w:caps w:val="off"/>
          <w:rFonts w:ascii="Arial" w:eastAsia="Arial" w:hAnsi="Arial" w:cs="Arial"/>
          <w:b w:val="0"/>
          <w:bCs w:val="0"/>
          <w:i w:val="0"/>
          <w:sz w:val="28"/>
        </w:rPr>
        <w:br/>
      </w:r>
      <w:r>
        <w:rPr>
          <w:caps w:val="off"/>
          <w:rFonts w:ascii="Arial" w:eastAsia="Arial" w:hAnsi="Arial" w:cs="Arial"/>
          <w:b w:val="0"/>
          <w:bCs w:val="0"/>
          <w:i w:val="0"/>
          <w:sz w:val="28"/>
        </w:rPr>
        <w:t xml:space="preserve"> У шмеля жужжание - ...</w:t>
      </w:r>
      <w:r>
        <w:rPr>
          <w:caps w:val="off"/>
          <w:rFonts w:ascii="Arial" w:eastAsia="Arial" w:hAnsi="Arial" w:cs="Arial"/>
          <w:b w:val="0"/>
          <w:bCs w:val="0"/>
          <w:i w:val="0"/>
          <w:sz w:val="28"/>
        </w:rPr>
        <w:br/>
      </w:r>
      <w:r>
        <w:rPr>
          <w:caps w:val="off"/>
          <w:rFonts w:ascii="Arial" w:eastAsia="Arial" w:hAnsi="Arial" w:cs="Arial"/>
          <w:b w:val="0"/>
          <w:bCs w:val="0"/>
          <w:i w:val="0"/>
          <w:sz w:val="28"/>
        </w:rPr>
        <w:t xml:space="preserve"> У таракана усы - ...</w:t>
      </w:r>
      <w:r>
        <w:rPr>
          <w:caps w:val="off"/>
          <w:rFonts w:ascii="Arial" w:eastAsia="Arial" w:hAnsi="Arial" w:cs="Arial"/>
          <w:b w:val="0"/>
          <w:bCs w:val="0"/>
          <w:i w:val="0"/>
          <w:sz w:val="28"/>
        </w:rPr>
        <w:br/>
      </w:r>
      <w:r>
        <w:rPr>
          <w:caps w:val="off"/>
          <w:rFonts w:ascii="Arial" w:eastAsia="Arial" w:hAnsi="Arial" w:cs="Arial"/>
          <w:b w:val="0"/>
          <w:bCs w:val="0"/>
          <w:i w:val="0"/>
          <w:sz w:val="28"/>
        </w:rPr>
        <w:t xml:space="preserve"> У паука паутина - ...</w:t>
      </w:r>
    </w:p>
    <w:p>
      <w:pPr>
        <w:rPr>
          <w:rFonts w:ascii="Arial" w:eastAsia="Arial" w:hAnsi="Arial"/>
          <w:b w:val="0"/>
          <w:bCs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sz w:val="28"/>
          <w:szCs w:val="28"/>
          <w:rtl w:val="off"/>
        </w:rPr>
        <w:t>5.</w:t>
      </w:r>
      <w:r>
        <w:rPr>
          <w:rFonts w:ascii="Arial" w:eastAsia="Arial" w:hAnsi="Arial" w:hint="default"/>
          <w:b w:val="0"/>
          <w:bCs w:val="0"/>
          <w:sz w:val="28"/>
          <w:u w:val="single" w:color="auto"/>
        </w:rPr>
        <w:t>  Отгадай загадки.</w:t>
      </w:r>
      <w:r>
        <w:rPr>
          <w:rFonts w:ascii="Arial" w:eastAsia="Arial" w:hAnsi="Arial" w:hint="default"/>
          <w:b w:val="0"/>
          <w:bCs w:val="0"/>
          <w:sz w:val="28"/>
        </w:rPr>
        <w:t xml:space="preserve"> </w:t>
      </w: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sz w:val="28"/>
        </w:rPr>
        <w:t xml:space="preserve">Летит – кричит; </w:t>
      </w: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sz w:val="28"/>
        </w:rPr>
        <w:t>сядет – молчит;</w:t>
      </w: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sz w:val="28"/>
        </w:rPr>
        <w:t xml:space="preserve"> Кто его убьёт</w:t>
      </w: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sz w:val="28"/>
        </w:rPr>
        <w:t xml:space="preserve"> – свою кровь прольёт.</w:t>
      </w: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i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sz w:val="28"/>
        </w:rPr>
        <w:t xml:space="preserve">   (Комар)</w:t>
      </w:r>
      <w:r>
        <w:rPr>
          <w:rFonts w:ascii="Arial" w:eastAsia="Arial" w:hAnsi="Arial" w:hint="default"/>
          <w:b w:val="0"/>
          <w:bCs w:val="0"/>
          <w:i w:val="0"/>
          <w:sz w:val="28"/>
        </w:rPr>
        <w:t xml:space="preserve"> </w:t>
      </w: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i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i w:val="0"/>
          <w:sz w:val="28"/>
        </w:rPr>
        <w:t xml:space="preserve">Чёрен – да не ворон, </w:t>
      </w: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i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i w:val="0"/>
          <w:sz w:val="28"/>
        </w:rPr>
        <w:t xml:space="preserve">рогат – да не бык, </w:t>
      </w: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i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i w:val="0"/>
          <w:sz w:val="28"/>
        </w:rPr>
        <w:t xml:space="preserve">Шесть ног без копыт.   (Жук) </w:t>
      </w: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i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i w:val="0"/>
          <w:sz w:val="28"/>
        </w:rPr>
        <w:t xml:space="preserve">Мы – лесные жители, </w:t>
      </w: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i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i w:val="0"/>
          <w:sz w:val="28"/>
        </w:rPr>
        <w:t>мудрые строители.</w:t>
      </w: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i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i w:val="0"/>
          <w:sz w:val="28"/>
        </w:rPr>
        <w:t xml:space="preserve"> Из иголок всей артелью</w:t>
      </w: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i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i w:val="0"/>
          <w:sz w:val="28"/>
        </w:rPr>
        <w:t xml:space="preserve"> строим дом себе под елью.   (Муравьи) </w:t>
      </w: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i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i w:val="0"/>
          <w:sz w:val="28"/>
        </w:rPr>
        <w:t xml:space="preserve">На лугу живет скрипач, </w:t>
      </w: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i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i w:val="0"/>
          <w:sz w:val="28"/>
        </w:rPr>
        <w:t xml:space="preserve">Носит фрак и ходит вскачь.   (Кузнечик) </w:t>
      </w: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i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i w:val="0"/>
          <w:sz w:val="28"/>
        </w:rPr>
        <w:t xml:space="preserve">Домовитая хозяйка </w:t>
      </w: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i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i w:val="0"/>
          <w:sz w:val="28"/>
        </w:rPr>
        <w:t xml:space="preserve">Полетела над лужайкой, </w:t>
      </w: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i w:val="0"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i w:val="0"/>
          <w:sz w:val="28"/>
        </w:rPr>
        <w:t>Похлопочет над цветком</w:t>
      </w: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i w:val="0"/>
          <w:sz w:val="28"/>
          <w:szCs w:val="28"/>
          <w:rtl w:val="off"/>
        </w:rPr>
      </w:pPr>
      <w:r>
        <w:rPr>
          <w:rFonts w:ascii="Arial" w:eastAsia="Arial" w:hAnsi="Arial" w:hint="default"/>
          <w:b w:val="0"/>
          <w:bCs w:val="0"/>
          <w:i w:val="0"/>
          <w:sz w:val="28"/>
        </w:rPr>
        <w:t xml:space="preserve"> – Он поделится медком.   (Пчела)</w:t>
      </w:r>
      <w:r>
        <w:rPr>
          <w:rFonts w:ascii="Arial" w:eastAsia="Arial" w:hAnsi="Arial" w:hint="default"/>
          <w:b w:val="0"/>
          <w:bCs w:val="0"/>
          <w:i w:val="0"/>
          <w:sz w:val="28"/>
        </w:rPr>
        <w:br/>
      </w:r>
      <w:r>
        <w:rPr/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>Коровка эта не мычит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И копытом не стучит,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А ползет по пальцу, крошка,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В сарафанчике с горошком. (божья коровка)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Во фраке зелёном маэстро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Взлетает над лугом в цвету.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Он — гордость местного оркестра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И лучший прыгун в высоту. (Кузнечик)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Голубой аэропланчик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Сел на белый одуванчик. (Стрекоза)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Над цветком порхает, пляшет,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Веером узорным машет. (Бабочка)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Не мотор, а шумит,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Не пилот, а летит.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Не гадюка, а жалит. (Пчела)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Тащит он соломинку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К маленькому домику.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Всех букашек он сильней</w:t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&quot;Helvetica Neue&quot;"/>
          <w:b w:val="0"/>
          <w:i w:val="0"/>
          <w:sz w:val="28"/>
          <w:szCs w:val="28"/>
        </w:rPr>
        <w:t xml:space="preserve"> Наш трудяга…(муравей.)</w:t>
      </w: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i w:val="0"/>
          <w:sz w:val="28"/>
          <w:rtl w:val="off"/>
        </w:rPr>
      </w:pPr>
    </w:p>
    <w:p>
      <w:pPr>
        <w:ind w:leftChars="0" w:left="0"/>
        <w:spacing w:after="0" w:line="0" w:lineRule="atLeast"/>
        <w:rPr>
          <w:rFonts w:ascii="Arial" w:eastAsia="Arial" w:hAnsi="Arial"/>
          <w:b w:val="0"/>
          <w:bCs w:val="0"/>
          <w:i w:val="0"/>
          <w:sz w:val="28"/>
          <w:rtl w:val="off"/>
        </w:rPr>
      </w:pPr>
    </w:p>
    <w:p>
      <w:pPr>
        <w:ind w:leftChars="0" w:left="0"/>
        <w:spacing w:after="0" w:line="0" w:lineRule="atLeast"/>
        <w:rPr>
          <w:rFonts w:ascii="Arial" w:eastAsia="Arial" w:hAnsi="Arial" w:cs="&quot;bookman old style&quot;"/>
          <w:b w:val="0"/>
          <w:bCs w:val="0"/>
          <w:i/>
          <w:sz w:val="28"/>
          <w:rtl w:val="off"/>
        </w:rPr>
      </w:pPr>
      <w:r>
        <w:rPr>
          <w:rFonts w:ascii="Arial" w:eastAsia="Arial" w:hAnsi="Arial" w:hint="default"/>
          <w:b w:val="0"/>
          <w:bCs w:val="0"/>
          <w:i w:val="0"/>
          <w:sz w:val="28"/>
        </w:rPr>
        <w:br/>
      </w:r>
      <w:r>
        <w:rPr>
          <w:rFonts w:ascii="Arial" w:eastAsia="Arial" w:hAnsi="Arial" w:hint="default"/>
          <w:b w:val="0"/>
          <w:bCs w:val="0"/>
          <w:i w:val="0"/>
          <w:sz w:val="28"/>
          <w:rtl w:val="off"/>
        </w:rPr>
        <w:t>6.</w:t>
      </w:r>
      <w:r>
        <w:rPr>
          <w:rFonts w:ascii="Arial" w:eastAsia="Arial" w:hAnsi="Arial" w:cs="&quot;bookman old style&quot;"/>
          <w:b w:val="0"/>
          <w:bCs w:val="0"/>
          <w:sz w:val="28"/>
          <w:u w:val="single" w:color="auto"/>
        </w:rPr>
        <w:t>Упражнение на координацию речи с движением.</w:t>
      </w:r>
      <w:r>
        <w:rPr>
          <w:rFonts w:ascii="Arial" w:eastAsia="Arial" w:hAnsi="Arial" w:cs="&quot;bookman old style&quot;"/>
          <w:b w:val="0"/>
          <w:bCs w:val="0"/>
          <w:sz w:val="28"/>
        </w:rPr>
        <w:t xml:space="preserve"> Вот какая стрекоза — очень круглые глаза. Вертится как вертолет: вправо, влево, взад, вперед. Поднимайте плечики, прыгайте, кузнечики! Прыг-скок, прыг-скок. Сели, сели, Травушку покушали, тишину послушали, Выше, выше, высоко, прыгай на носках легко!</w:t>
      </w:r>
      <w:r>
        <w:rPr>
          <w:rFonts w:ascii="Arial" w:eastAsia="Arial" w:hAnsi="Arial" w:cs="&quot;bookman old style&quot;"/>
          <w:b w:val="0"/>
          <w:bCs w:val="0"/>
          <w:i/>
          <w:sz w:val="28"/>
        </w:rPr>
        <w:t xml:space="preserve"> (Руки в стороны, затем круговые движения кулачков на уровне глаз. Руки в стороны, движения вокруг своей оси, затем руки на пояс, наклоны. Энергичные движения плечами, приседания, прыжки на месте.)</w:t>
      </w:r>
      <w:r>
        <w:rPr>
          <w:rFonts w:ascii="Arial" w:eastAsia="Arial" w:hAnsi="Arial" w:cs="&quot;bookman old style&quot;"/>
          <w:b w:val="0"/>
          <w:bCs w:val="0"/>
          <w:i w:val="0"/>
          <w:sz w:val="28"/>
        </w:rPr>
        <w:br/>
      </w:r>
    </w:p>
    <w:p>
      <w:pPr>
        <w:ind w:leftChars="0" w:left="0"/>
        <w:spacing w:after="0" w:line="0" w:lineRule="atLeast"/>
        <w:rPr>
          <w:rFonts w:ascii="Arial" w:eastAsia="Arial" w:hAnsi="Arial" w:cs="&quot;bookman old style&quot;"/>
          <w:sz w:val="28"/>
        </w:rPr>
      </w:pPr>
      <w:r>
        <w:rPr>
          <w:rFonts w:ascii="Arial" w:eastAsia="Arial" w:hAnsi="Arial" w:cs="&quot;bookman old style&quot;"/>
          <w:b w:val="0"/>
          <w:bCs w:val="0"/>
          <w:i w:val="0"/>
          <w:iCs w:val="0"/>
          <w:sz w:val="28"/>
          <w:rtl w:val="off"/>
        </w:rPr>
        <w:t>7</w:t>
      </w:r>
      <w:r>
        <w:rPr>
          <w:rFonts w:ascii="Arial" w:eastAsia="Arial" w:hAnsi="Arial" w:cs="&quot;bookman old style&quot;"/>
          <w:b w:val="0"/>
          <w:bCs w:val="0"/>
          <w:i w:val="0"/>
          <w:sz w:val="28"/>
          <w:rtl w:val="off"/>
        </w:rPr>
        <w:t>.</w:t>
      </w:r>
      <w:r>
        <w:rPr>
          <w:rFonts w:ascii="Arial" w:eastAsia="Arial" w:hAnsi="Arial" w:cs="&quot;bookman old style&quot;"/>
          <w:sz w:val="28"/>
          <w:u w:val="single" w:color="auto"/>
        </w:rPr>
        <w:t>Дидактическая игра «Закончи предложение»</w:t>
      </w:r>
      <w:r>
        <w:rPr>
          <w:rFonts w:ascii="Arial" w:eastAsia="Arial" w:hAnsi="Arial" w:cs="&quot;bookman old style&quot;"/>
          <w:sz w:val="28"/>
        </w:rPr>
        <w:t xml:space="preserve">   (употребление всех форм косвенных падежей имен существительных в единственном числе).</w:t>
      </w:r>
    </w:p>
    <w:tbl>
      <w:tblPr>
        <w:tblStyle w:val="afffff5"/>
        <w:tblW w:w="6120" w:type="dxa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040"/>
        <w:gridCol w:w="2040"/>
      </w:tblGrid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Arial" w:eastAsia="Arial" w:hAnsi="Arial" w:cs="&quot;bookman old style&quot;"/>
                <w:sz w:val="28"/>
              </w:rPr>
            </w:pPr>
            <w:r>
              <w:rPr>
                <w:rFonts w:ascii="Arial" w:eastAsia="Arial" w:hAnsi="Arial" w:cs="&quot;bookman old style&quot;"/>
                <w:sz w:val="28"/>
              </w:rPr>
              <w:t xml:space="preserve"> Муравей сидел около ... . Божья коровка ползла по ... 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Arial" w:eastAsia="Arial" w:hAnsi="Arial" w:cs="&quot;bookman old style&quot;"/>
                <w:sz w:val="28"/>
              </w:rPr>
            </w:pPr>
            <w:r>
              <w:rPr>
                <w:rFonts w:ascii="Arial" w:eastAsia="Arial" w:hAnsi="Arial" w:cs="&quot;bookman old style&quot;"/>
                <w:sz w:val="28"/>
              </w:rPr>
              <w:t xml:space="preserve"> Жук спрятался под ... . Муха села на ....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Arial" w:eastAsia="Arial" w:hAnsi="Arial" w:cs="&quot;bookman old style&quot;"/>
                <w:sz w:val="28"/>
              </w:rPr>
            </w:pPr>
            <w:r>
              <w:rPr>
                <w:rFonts w:ascii="Arial" w:eastAsia="Arial" w:hAnsi="Arial" w:cs="&quot;bookman old style&quot;"/>
                <w:sz w:val="28"/>
              </w:rPr>
              <w:t xml:space="preserve"> Гусеница сидела на ... . Муха ползла по  </w:t>
            </w:r>
          </w:p>
        </w:tc>
      </w:tr>
    </w:tbl>
    <w:p>
      <w:pPr>
        <w:ind w:leftChars="0" w:left="0" w:firstLine="0"/>
        <w:spacing w:after="0" w:line="0" w:lineRule="atLeast"/>
        <w:rPr>
          <w:rFonts w:ascii="Arial" w:eastAsia="Arial" w:hAnsi="Arial"/>
          <w:b w:val="0"/>
          <w:bCs w:val="0"/>
          <w:sz w:val="28"/>
          <w:szCs w:val="28"/>
          <w:rtl w:val="off"/>
        </w:rPr>
      </w:pPr>
    </w:p>
    <w:p>
      <w:pPr>
        <w:ind w:leftChars="0" w:left="0" w:firstLine="0"/>
        <w:spacing w:after="0" w:line="0" w:lineRule="atLeast"/>
        <w:rPr>
          <w:rFonts w:ascii="Arial" w:eastAsia="Arial" w:hAnsi="Arial" w:hint="default"/>
          <w:b w:val="0"/>
          <w:sz w:val="28"/>
          <w:szCs w:val="28"/>
        </w:rPr>
      </w:pPr>
      <w:r>
        <w:rPr>
          <w:rFonts w:ascii="Arial" w:eastAsia="Arial" w:hAnsi="Arial" w:hint="default"/>
          <w:b w:val="0"/>
          <w:bCs w:val="0"/>
          <w:sz w:val="28"/>
          <w:szCs w:val="28"/>
          <w:rtl w:val="off"/>
        </w:rPr>
        <w:t>8.</w:t>
      </w:r>
      <w:r>
        <w:rPr>
          <w:rFonts w:ascii="Arial" w:eastAsia="Arial" w:hAnsi="Arial" w:hint="default"/>
          <w:sz w:val="28"/>
          <w:szCs w:val="28"/>
        </w:rPr>
        <w:t>Пальчиковая игра</w:t>
      </w:r>
    </w:p>
    <w:p>
      <w:pPr>
        <w:ind w:leftChars="0" w:left="0" w:firstLine="0"/>
        <w:spacing w:after="0" w:line="0" w:lineRule="atLeast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Дружно пальчики считаем</w:t>
      </w:r>
    </w:p>
    <w:p>
      <w:pPr>
        <w:ind w:leftChars="0" w:left="0" w:firstLine="0"/>
        <w:spacing w:after="0" w:line="0" w:lineRule="atLeast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Насекомых называем: (сжимаем и разжимаем пальцы)</w:t>
      </w:r>
    </w:p>
    <w:p>
      <w:pPr>
        <w:ind w:leftChars="0" w:left="0" w:firstLine="0"/>
        <w:spacing w:after="0" w:line="0" w:lineRule="atLeast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Бабочка, кузнечик, муха,</w:t>
      </w:r>
    </w:p>
    <w:p>
      <w:pPr>
        <w:ind w:leftChars="0" w:left="0" w:firstLine="0"/>
        <w:spacing w:after="0" w:line="0" w:lineRule="atLeast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Это жук с зеленым брюхом.</w:t>
      </w:r>
    </w:p>
    <w:p>
      <w:pPr>
        <w:ind w:leftChars="0" w:left="0" w:firstLine="0"/>
        <w:spacing w:after="0" w:line="0" w:lineRule="atLeast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Муравей и стрекоза,</w:t>
      </w:r>
    </w:p>
    <w:p>
      <w:pPr>
        <w:ind w:leftChars="0" w:left="0" w:firstLine="0"/>
        <w:spacing w:after="0" w:line="0" w:lineRule="atLeast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Шмель, комар, пчела, оса.</w:t>
      </w:r>
    </w:p>
    <w:p>
      <w:pPr>
        <w:ind w:leftChars="0" w:left="0" w:firstLine="0"/>
        <w:spacing w:after="0" w:line="0" w:lineRule="atLeast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(Поочередно сгибаем пальцы в кулак)</w:t>
      </w:r>
    </w:p>
    <w:p>
      <w:pPr>
        <w:ind w:leftChars="0" w:left="0" w:firstLine="0"/>
        <w:spacing w:after="0" w:line="0" w:lineRule="atLeast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Полетали, пожужжали,</w:t>
      </w:r>
    </w:p>
    <w:p>
      <w:pPr>
        <w:ind w:leftChars="0" w:left="0"/>
        <w:jc w:val="left"/>
        <w:spacing w:after="0" w:line="0" w:lineRule="atLeast"/>
        <w:rPr>
          <w:rFonts w:ascii="Arial" w:eastAsia="Arial" w:hAnsi="Arial"/>
          <w:sz w:val="28"/>
          <w:szCs w:val="28"/>
          <w:rtl w:val="off"/>
        </w:rPr>
      </w:pPr>
      <w:r>
        <w:rPr>
          <w:rFonts w:ascii="Arial" w:eastAsia="Arial" w:hAnsi="Arial" w:hint="default"/>
          <w:sz w:val="28"/>
          <w:szCs w:val="28"/>
        </w:rPr>
        <w:t>Чуть нас всех не покусали!</w:t>
      </w:r>
    </w:p>
    <w:p>
      <w:pPr>
        <w:ind w:leftChars="0" w:left="0" w:firstLine="0"/>
        <w:spacing w:after="0" w:line="240" w:lineRule="atLeast"/>
        <w:rPr>
          <w:rFonts w:ascii="Arial" w:eastAsia="Arial" w:hAnsi="Arial"/>
          <w:b w:val="0"/>
          <w:bCs w:val="0"/>
          <w:sz w:val="28"/>
          <w:szCs w:val="28"/>
          <w:rtl w:val="off"/>
        </w:rPr>
      </w:pPr>
    </w:p>
    <w:p>
      <w:pPr>
        <w:ind w:leftChars="0" w:left="0" w:firstLine="0"/>
        <w:spacing w:after="0" w:line="240" w:lineRule="atLeast"/>
        <w:rPr>
          <w:rFonts w:ascii="Arial" w:eastAsia="Arial" w:hAnsi="Arial" w:hint="default"/>
          <w:b w:val="0"/>
          <w:sz w:val="28"/>
          <w:szCs w:val="28"/>
        </w:rPr>
      </w:pPr>
      <w:r>
        <w:rPr>
          <w:rFonts w:ascii="Arial" w:eastAsia="Arial" w:hAnsi="Arial" w:hint="default"/>
          <w:b w:val="0"/>
          <w:bCs w:val="0"/>
          <w:sz w:val="28"/>
          <w:szCs w:val="28"/>
          <w:rtl w:val="off"/>
        </w:rPr>
        <w:t>9.</w:t>
      </w:r>
      <w:r>
        <w:rPr>
          <w:rFonts w:ascii="Arial" w:eastAsia="Arial" w:hAnsi="Arial" w:hint="default"/>
          <w:sz w:val="28"/>
          <w:szCs w:val="28"/>
        </w:rPr>
        <w:t>Игра с мячом «Закончи предложение» (антонимы):</w:t>
      </w:r>
    </w:p>
    <w:p>
      <w:pPr>
        <w:ind w:leftChars="0" w:left="0" w:firstLine="0"/>
        <w:spacing w:after="0" w:line="240" w:lineRule="atLeast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Майский жук большой, а божья коровка…</w:t>
      </w:r>
    </w:p>
    <w:p>
      <w:pPr>
        <w:ind w:leftChars="0" w:left="0" w:firstLine="0"/>
        <w:spacing w:after="0" w:line="240" w:lineRule="atLeast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У мухи крылья короткие, а у стрекозы…</w:t>
      </w:r>
    </w:p>
    <w:p>
      <w:pPr>
        <w:ind w:leftChars="0" w:left="0" w:firstLine="0"/>
        <w:spacing w:after="0" w:line="240" w:lineRule="atLeast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У жука усы толстые, а у бабочки…</w:t>
      </w:r>
    </w:p>
    <w:p>
      <w:pPr>
        <w:ind w:leftChars="0" w:left="0" w:firstLine="0"/>
        <w:spacing w:after="0" w:line="240" w:lineRule="atLeast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У шмеля спина широкая, а у комара…</w:t>
      </w:r>
    </w:p>
    <w:p>
      <w:pPr>
        <w:ind w:leftChars="0" w:left="0" w:firstLine="0"/>
        <w:spacing w:after="0" w:line="240" w:lineRule="atLeast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У кузнечика ноги длинные, а у божьей коровки…</w:t>
      </w:r>
    </w:p>
    <w:p>
      <w:pPr>
        <w:ind w:leftChars="0" w:left="0" w:firstLine="0"/>
        <w:spacing w:after="0" w:line="240" w:lineRule="atLeast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Гусеница длинная, а пчела…</w:t>
      </w:r>
    </w:p>
    <w:p>
      <w:pPr>
        <w:ind w:leftChars="0" w:left="0" w:firstLine="0"/>
        <w:spacing w:after="0" w:line="240" w:lineRule="atLeast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Жук крупный, а божья коровка…</w:t>
      </w:r>
    </w:p>
    <w:p>
      <w:pPr>
        <w:ind w:leftChars="0" w:left="0" w:firstLine="0"/>
        <w:spacing w:after="0" w:line="240" w:lineRule="atLeast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Муравей маленький, а жук…</w:t>
      </w:r>
    </w:p>
    <w:p>
      <w:pPr>
        <w:ind w:leftChars="0" w:left="0" w:firstLine="0"/>
        <w:spacing w:after="0" w:line="240" w:lineRule="atLeast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Шмель злой, а бабочка…</w:t>
      </w:r>
    </w:p>
    <w:p>
      <w:pPr>
        <w:ind w:leftChars="0" w:left="0" w:firstLine="0"/>
        <w:spacing w:after="0" w:line="240" w:lineRule="atLeast"/>
        <w:rPr>
          <w:rFonts w:ascii="Arial" w:eastAsia="Arial" w:hAnsi="Arial" w:hint="default"/>
          <w:sz w:val="28"/>
          <w:szCs w:val="28"/>
        </w:rPr>
      </w:pPr>
      <w:r>
        <w:rPr>
          <w:rFonts w:ascii="Arial" w:eastAsia="Arial" w:hAnsi="Arial" w:hint="default"/>
          <w:sz w:val="28"/>
          <w:szCs w:val="28"/>
        </w:rPr>
        <w:t>У комара тельце узкое, а у осы…</w:t>
      </w:r>
    </w:p>
    <w:p>
      <w:pPr>
        <w:ind w:leftChars="0" w:left="0"/>
        <w:jc w:val="left"/>
        <w:spacing w:after="0" w:line="240" w:lineRule="atLeast"/>
        <w:rPr>
          <w:rFonts w:ascii="Arial" w:eastAsia="Arial" w:hAnsi="Arial"/>
          <w:sz w:val="28"/>
          <w:szCs w:val="28"/>
          <w:rtl w:val="off"/>
        </w:rPr>
      </w:pPr>
      <w:r>
        <w:rPr>
          <w:rFonts w:ascii="Arial" w:eastAsia="Arial" w:hAnsi="Arial" w:hint="default"/>
          <w:sz w:val="28"/>
          <w:szCs w:val="28"/>
        </w:rPr>
        <w:t>У муравья ноги короткие, а у кузнечика…</w:t>
      </w:r>
    </w:p>
    <w:p>
      <w:pPr>
        <w:ind w:leftChars="0" w:left="0"/>
        <w:jc w:val="left"/>
        <w:spacing w:after="0" w:line="240" w:lineRule="atLeast"/>
        <w:rPr>
          <w:rFonts w:ascii="Arial" w:eastAsia="Arial" w:hAnsi="Arial"/>
          <w:b w:val="0"/>
          <w:bCs w:val="0"/>
          <w:sz w:val="28"/>
          <w:szCs w:val="28"/>
          <w:rtl w:val="off"/>
        </w:rPr>
      </w:pPr>
    </w:p>
    <w:p>
      <w:pPr>
        <w:ind w:leftChars="0" w:left="0"/>
        <w:jc w:val="left"/>
        <w:spacing w:after="0" w:line="24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rFonts w:ascii="Arial" w:eastAsia="Arial" w:hAnsi="Arial" w:hint="default"/>
          <w:b w:val="0"/>
          <w:bCs w:val="0"/>
          <w:sz w:val="28"/>
          <w:szCs w:val="28"/>
          <w:rtl w:val="off"/>
        </w:rPr>
        <w:t>10.</w:t>
      </w: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>«Подбери словечко»</w:t>
      </w:r>
    </w:p>
    <w:p>
      <w:pPr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 Бабочка какая? – красивая, разноцветная, лёгкая, быстрая …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Муравей –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Пчела –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Комар –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Божья коровка –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Майский жук –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Кузнечик –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>Стрекоза –</w:t>
      </w: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  <w:t>11.</w:t>
      </w: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>«Скажи ласково»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 Муравей – муравьишка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 Стрекоза -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 Жук –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>Усы -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 Муха –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Крылья -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>Комар –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 Глаза –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  <w:t>12.</w:t>
      </w: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>«Один – много»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 Жук – жуки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 Бабочка –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Муха -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Божья коровка –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Муравей -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Комар –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Кузнечик -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Стрекоза –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Насекомое -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Ус –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Крыло -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Улей –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Скажи со словом «много»: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Много жуков,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муравьёв,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мух,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насекомых, …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  <w:t>13.</w:t>
      </w: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«Что делает? – Что делают?»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Жук летает – жуки летают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>ползает – ползают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 пищит — пищат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>опыляет – опыляют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 жалит — жалят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ест – едят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жужжит — жужжат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вылезает – вылезают 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>улетает — улетают</w:t>
      </w:r>
    </w:p>
    <w:p>
      <w:pPr>
        <w:ind w:leftChars="0" w:left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 кусает – кусают</w:t>
      </w:r>
    </w:p>
    <w:p>
      <w:pPr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 работает — работают</w:t>
      </w: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br/>
      </w:r>
    </w:p>
    <w:p>
      <w:pPr>
        <w:ind w:firstLine="0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  <w:t>14.</w:t>
      </w: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>Заучивание стихотворений</w:t>
      </w:r>
    </w:p>
    <w:p>
      <w:pPr>
        <w:ind w:leftChars="0" w:left="0" w:firstLine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Я нашла себе жука </w:t>
      </w:r>
    </w:p>
    <w:p>
      <w:pPr>
        <w:ind w:leftChars="0" w:left="0" w:firstLine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>На большой ромашке.</w:t>
      </w:r>
    </w:p>
    <w:p>
      <w:pPr>
        <w:ind w:leftChars="0" w:left="0" w:firstLine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 Не хочу держать в руке,</w:t>
      </w:r>
    </w:p>
    <w:p>
      <w:pPr>
        <w:ind w:leftChars="0" w:left="0" w:firstLine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 Пусть сидит в кармашке. </w:t>
      </w:r>
    </w:p>
    <w:p>
      <w:pPr>
        <w:ind w:leftChars="0" w:left="0" w:firstLine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>Лапок шесть, а глаза два,</w:t>
      </w:r>
    </w:p>
    <w:p>
      <w:pPr>
        <w:ind w:leftChars="0" w:left="0" w:firstLine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 Крапинка на спинке.</w:t>
      </w:r>
    </w:p>
    <w:p>
      <w:pPr>
        <w:ind w:leftChars="0" w:left="0" w:firstLine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 Вот хорошая трава.</w:t>
      </w:r>
    </w:p>
    <w:p>
      <w:pPr>
        <w:ind w:leftChars="0" w:left="0" w:firstLine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 На, поешь травинки. </w:t>
      </w:r>
    </w:p>
    <w:p>
      <w:pPr>
        <w:ind w:leftChars="0" w:left="0" w:firstLine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>Ой, упал, упал из рук,</w:t>
      </w:r>
    </w:p>
    <w:p>
      <w:pPr>
        <w:ind w:leftChars="0" w:left="0" w:firstLine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 Нос испачкал пылью.</w:t>
      </w:r>
    </w:p>
    <w:p>
      <w:pPr>
        <w:ind w:leftChars="0" w:left="0" w:firstLine="0"/>
        <w:spacing w:after="0" w:line="0" w:lineRule="atLeast"/>
        <w:rPr>
          <w:caps w:val="off"/>
          <w:rFonts w:ascii="Arial" w:eastAsia="Arial" w:hAnsi="Arial" w:cs="Verdana"/>
          <w:b w:val="0"/>
          <w:i w:val="0"/>
          <w:sz w:val="28"/>
          <w:szCs w:val="28"/>
          <w:rtl w:val="off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 xml:space="preserve"> Улетел зелёный жук, </w:t>
      </w:r>
    </w:p>
    <w:p>
      <w:pPr>
        <w:ind w:leftChars="0" w:left="0" w:firstLine="0"/>
        <w:spacing w:after="0" w:line="0" w:lineRule="atLeast"/>
        <w:rPr>
          <w:rFonts w:ascii="Arial" w:eastAsia="Arial" w:hAnsi="Arial" w:hint="default"/>
          <w:sz w:val="28"/>
          <w:szCs w:val="28"/>
        </w:rPr>
      </w:pP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t>Улетел на крыльях.</w:t>
      </w: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br/>
      </w:r>
      <w:r>
        <w:rPr>
          <w:caps w:val="off"/>
          <w:rFonts w:ascii="Arial" w:eastAsia="Arial" w:hAnsi="Arial" w:cs="Verdana"/>
          <w:b w:val="0"/>
          <w:i w:val="0"/>
          <w:sz w:val="28"/>
          <w:szCs w:val="28"/>
        </w:rPr>
        <w:br/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&quot;Helvetica Neue&quot;">
    <w:notTrueType w:val="false"/>
  </w:font>
  <w:font w:name="&quot;bookman old style&quot;">
    <w:notTrueType w:val="false"/>
  </w:font>
  <w:font w:name="Verdana">
    <w:panose1 w:val="020B0604030504040204"/>
    <w:notTrueType w:val="true"/>
    <w:sig w:usb0="A00006FF" w:usb1="4000205B" w:usb2="00000010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2020-04-29T12:23:10Z</dcterms:created>
  <dcterms:modified xsi:type="dcterms:W3CDTF">2020-04-29T12:43:35Z</dcterms:modified>
  <cp:version>0900.0000.01</cp:version>
</cp:coreProperties>
</file>