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D2" w:rsidRDefault="00C504D2" w:rsidP="00C504D2">
      <w:pPr>
        <w:spacing w:before="100" w:beforeAutospacing="1" w:after="100" w:afterAutospacing="1" w:line="240" w:lineRule="auto"/>
        <w:outlineLvl w:val="0"/>
        <w:rPr>
          <w:rFonts w:ascii="Times New Roman" w:eastAsia="Times New Roman" w:hAnsi="Times New Roman" w:cs="Times New Roman"/>
          <w:b/>
          <w:bCs/>
          <w:kern w:val="36"/>
          <w:sz w:val="96"/>
          <w:szCs w:val="96"/>
          <w:lang w:eastAsia="ru-RU"/>
        </w:rPr>
      </w:pPr>
    </w:p>
    <w:p w:rsidR="00C504D2" w:rsidRDefault="00C504D2" w:rsidP="00C504D2">
      <w:pPr>
        <w:spacing w:before="100" w:beforeAutospacing="1" w:after="100" w:afterAutospacing="1" w:line="240" w:lineRule="auto"/>
        <w:jc w:val="center"/>
        <w:outlineLvl w:val="0"/>
        <w:rPr>
          <w:rFonts w:ascii="Times New Roman" w:eastAsia="Times New Roman" w:hAnsi="Times New Roman" w:cs="Times New Roman"/>
          <w:b/>
          <w:bCs/>
          <w:color w:val="00B0F0"/>
          <w:kern w:val="36"/>
          <w:sz w:val="96"/>
          <w:szCs w:val="96"/>
          <w:lang w:eastAsia="ru-RU"/>
        </w:rPr>
      </w:pPr>
      <w:r w:rsidRPr="00C504D2">
        <w:rPr>
          <w:rFonts w:ascii="Times New Roman" w:eastAsia="Times New Roman" w:hAnsi="Times New Roman" w:cs="Times New Roman"/>
          <w:b/>
          <w:bCs/>
          <w:color w:val="00B0F0"/>
          <w:kern w:val="36"/>
          <w:sz w:val="96"/>
          <w:szCs w:val="96"/>
          <w:lang w:eastAsia="ru-RU"/>
        </w:rPr>
        <w:t>Картотека игр по</w:t>
      </w:r>
    </w:p>
    <w:p w:rsidR="00C504D2" w:rsidRPr="00C504D2" w:rsidRDefault="00C504D2" w:rsidP="00C504D2">
      <w:pPr>
        <w:spacing w:before="100" w:beforeAutospacing="1" w:after="100" w:afterAutospacing="1" w:line="240" w:lineRule="auto"/>
        <w:jc w:val="center"/>
        <w:outlineLvl w:val="0"/>
        <w:rPr>
          <w:rFonts w:ascii="Times New Roman" w:eastAsia="Times New Roman" w:hAnsi="Times New Roman" w:cs="Times New Roman"/>
          <w:b/>
          <w:bCs/>
          <w:color w:val="00B0F0"/>
          <w:kern w:val="36"/>
          <w:sz w:val="96"/>
          <w:szCs w:val="96"/>
          <w:lang w:eastAsia="ru-RU"/>
        </w:rPr>
      </w:pPr>
      <w:r w:rsidRPr="00C504D2">
        <w:rPr>
          <w:rFonts w:ascii="Times New Roman" w:eastAsia="Times New Roman" w:hAnsi="Times New Roman" w:cs="Times New Roman"/>
          <w:b/>
          <w:bCs/>
          <w:color w:val="00B0F0"/>
          <w:kern w:val="36"/>
          <w:sz w:val="96"/>
          <w:szCs w:val="96"/>
          <w:lang w:eastAsia="ru-RU"/>
        </w:rPr>
        <w:t xml:space="preserve"> </w:t>
      </w:r>
    </w:p>
    <w:p w:rsidR="00C504D2" w:rsidRPr="00C504D2" w:rsidRDefault="00C504D2" w:rsidP="00C504D2">
      <w:pPr>
        <w:spacing w:before="100" w:beforeAutospacing="1" w:after="100" w:afterAutospacing="1" w:line="240" w:lineRule="auto"/>
        <w:outlineLvl w:val="0"/>
        <w:rPr>
          <w:rFonts w:ascii="Times New Roman" w:eastAsia="Times New Roman" w:hAnsi="Times New Roman" w:cs="Times New Roman"/>
          <w:b/>
          <w:bCs/>
          <w:color w:val="FF0000"/>
          <w:kern w:val="36"/>
          <w:sz w:val="96"/>
          <w:szCs w:val="96"/>
          <w:lang w:eastAsia="ru-RU"/>
        </w:rPr>
      </w:pPr>
      <w:r>
        <w:rPr>
          <w:rFonts w:ascii="Times New Roman" w:eastAsia="Times New Roman" w:hAnsi="Times New Roman" w:cs="Times New Roman"/>
          <w:b/>
          <w:bCs/>
          <w:color w:val="FF0000"/>
          <w:kern w:val="36"/>
          <w:sz w:val="96"/>
          <w:szCs w:val="96"/>
          <w:lang w:eastAsia="ru-RU"/>
        </w:rPr>
        <w:t>Правилам</w:t>
      </w:r>
    </w:p>
    <w:p w:rsidR="00C504D2" w:rsidRPr="00C504D2" w:rsidRDefault="00C504D2" w:rsidP="00C504D2">
      <w:pPr>
        <w:spacing w:before="100" w:beforeAutospacing="1" w:after="100" w:afterAutospacing="1" w:line="240" w:lineRule="auto"/>
        <w:jc w:val="center"/>
        <w:outlineLvl w:val="0"/>
        <w:rPr>
          <w:rFonts w:ascii="Times New Roman" w:eastAsia="Times New Roman" w:hAnsi="Times New Roman" w:cs="Times New Roman"/>
          <w:b/>
          <w:bCs/>
          <w:color w:val="FFFF00"/>
          <w:kern w:val="36"/>
          <w:sz w:val="96"/>
          <w:szCs w:val="96"/>
          <w:lang w:eastAsia="ru-RU"/>
        </w:rPr>
      </w:pPr>
      <w:r w:rsidRPr="00C504D2">
        <w:rPr>
          <w:rFonts w:ascii="Times New Roman" w:eastAsia="Times New Roman" w:hAnsi="Times New Roman" w:cs="Times New Roman"/>
          <w:b/>
          <w:bCs/>
          <w:color w:val="FFFF00"/>
          <w:kern w:val="36"/>
          <w:sz w:val="96"/>
          <w:szCs w:val="96"/>
          <w:lang w:eastAsia="ru-RU"/>
        </w:rPr>
        <w:t xml:space="preserve">Дорожного </w:t>
      </w:r>
    </w:p>
    <w:p w:rsidR="00C504D2" w:rsidRPr="00C504D2" w:rsidRDefault="00C504D2" w:rsidP="00C504D2">
      <w:pPr>
        <w:spacing w:before="100" w:beforeAutospacing="1" w:after="100" w:afterAutospacing="1" w:line="240" w:lineRule="auto"/>
        <w:jc w:val="center"/>
        <w:outlineLvl w:val="0"/>
        <w:rPr>
          <w:rFonts w:ascii="Times New Roman" w:eastAsia="Times New Roman" w:hAnsi="Times New Roman" w:cs="Times New Roman"/>
          <w:b/>
          <w:bCs/>
          <w:kern w:val="36"/>
          <w:sz w:val="96"/>
          <w:szCs w:val="96"/>
          <w:lang w:eastAsia="ru-RU"/>
        </w:rPr>
      </w:pPr>
      <w:r>
        <w:rPr>
          <w:rFonts w:ascii="Times New Roman" w:eastAsia="Times New Roman" w:hAnsi="Times New Roman" w:cs="Times New Roman"/>
          <w:b/>
          <w:bCs/>
          <w:kern w:val="36"/>
          <w:sz w:val="96"/>
          <w:szCs w:val="96"/>
          <w:lang w:eastAsia="ru-RU"/>
        </w:rPr>
        <w:t xml:space="preserve">                  </w:t>
      </w:r>
      <w:r w:rsidRPr="00C504D2">
        <w:rPr>
          <w:rFonts w:ascii="Times New Roman" w:eastAsia="Times New Roman" w:hAnsi="Times New Roman" w:cs="Times New Roman"/>
          <w:b/>
          <w:bCs/>
          <w:color w:val="00B050"/>
          <w:kern w:val="36"/>
          <w:sz w:val="96"/>
          <w:szCs w:val="96"/>
          <w:lang w:eastAsia="ru-RU"/>
        </w:rPr>
        <w:t>Движения</w:t>
      </w:r>
    </w:p>
    <w:p w:rsidR="00C504D2" w:rsidRPr="00C504D2" w:rsidRDefault="00C504D2" w:rsidP="00C504D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419350" cy="3543214"/>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pg"/>
                    <pic:cNvPicPr/>
                  </pic:nvPicPr>
                  <pic:blipFill>
                    <a:blip r:embed="rId5">
                      <a:extLst>
                        <a:ext uri="{28A0092B-C50C-407E-A947-70E740481C1C}">
                          <a14:useLocalDpi xmlns:a14="http://schemas.microsoft.com/office/drawing/2010/main" val="0"/>
                        </a:ext>
                      </a:extLst>
                    </a:blip>
                    <a:stretch>
                      <a:fillRect/>
                    </a:stretch>
                  </pic:blipFill>
                  <pic:spPr>
                    <a:xfrm>
                      <a:off x="0" y="0"/>
                      <a:ext cx="2449225" cy="3586967"/>
                    </a:xfrm>
                    <a:prstGeom prst="rect">
                      <a:avLst/>
                    </a:prstGeom>
                  </pic:spPr>
                </pic:pic>
              </a:graphicData>
            </a:graphic>
          </wp:inline>
        </w:drawing>
      </w:r>
    </w:p>
    <w:p w:rsidR="00C504D2" w:rsidRDefault="00C504D2" w:rsidP="00C504D2">
      <w:pPr>
        <w:spacing w:before="100" w:beforeAutospacing="1" w:after="100" w:afterAutospacing="1" w:line="240" w:lineRule="auto"/>
        <w:rPr>
          <w:rFonts w:ascii="Times New Roman" w:eastAsia="Times New Roman" w:hAnsi="Times New Roman" w:cs="Times New Roman"/>
          <w:b/>
          <w:bCs/>
          <w:sz w:val="28"/>
          <w:szCs w:val="28"/>
          <w:lang w:eastAsia="ru-RU"/>
        </w:rPr>
      </w:pPr>
    </w:p>
    <w:p w:rsidR="00C504D2" w:rsidRPr="00C504D2" w:rsidRDefault="00C504D2" w:rsidP="00C504D2">
      <w:pPr>
        <w:spacing w:before="100" w:beforeAutospacing="1" w:after="100" w:afterAutospacing="1" w:line="240" w:lineRule="auto"/>
        <w:jc w:val="center"/>
        <w:rPr>
          <w:rFonts w:ascii="Times New Roman" w:eastAsia="Times New Roman" w:hAnsi="Times New Roman" w:cs="Times New Roman"/>
          <w:color w:val="FF0000"/>
          <w:sz w:val="44"/>
          <w:szCs w:val="44"/>
          <w:lang w:eastAsia="ru-RU"/>
        </w:rPr>
      </w:pPr>
      <w:r w:rsidRPr="00C504D2">
        <w:rPr>
          <w:rFonts w:ascii="Times New Roman" w:eastAsia="Times New Roman" w:hAnsi="Times New Roman" w:cs="Times New Roman"/>
          <w:b/>
          <w:bCs/>
          <w:color w:val="FF0000"/>
          <w:sz w:val="44"/>
          <w:szCs w:val="44"/>
          <w:lang w:eastAsia="ru-RU"/>
        </w:rPr>
        <w:lastRenderedPageBreak/>
        <w:t>Дидактические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«Угадай, какой знак?»</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Кубики с наклеенными на них дорожными знаками: предупреждающими, запрещающими, указательными и знаками сервиса.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2-й вариант. Ведущий показывает знак. Дети находят этот знак на своих кубиках, показывают его и рассказывают, что он обозначает.</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«Водители»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Учить детей правилам дорожного движения; развивать мышление и пространственную ориентацию.</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Несколько игровых полей, машина, игрушки.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lastRenderedPageBreak/>
        <w:t>«Путешествие на машинах»</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Закрепить с детьми знания дорожных знаков и правил поведения на улицах.</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Игровое поле, фишки.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«По дороге»</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Закрепить знания о различных видах транспорта; тренировать внимание, память.</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Картинки грузового, легкового транспорта, фишки.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их получая за это фишки. Кто больше соберет, тот и выиграл.</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«Найди нужный знак»</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Продолжать закреплять знания дорожных знаков, средства регулирования дорожного движения.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20 картонных карточек (</w:t>
      </w:r>
      <w:proofErr w:type="spellStart"/>
      <w:r w:rsidRPr="00C504D2">
        <w:rPr>
          <w:rFonts w:ascii="Times New Roman" w:eastAsia="Times New Roman" w:hAnsi="Times New Roman" w:cs="Times New Roman"/>
          <w:sz w:val="28"/>
          <w:szCs w:val="28"/>
          <w:lang w:eastAsia="ru-RU"/>
        </w:rPr>
        <w:t>пазлы</w:t>
      </w:r>
      <w:proofErr w:type="spellEnd"/>
      <w:r w:rsidRPr="00C504D2">
        <w:rPr>
          <w:rFonts w:ascii="Times New Roman" w:eastAsia="Times New Roman" w:hAnsi="Times New Roman" w:cs="Times New Roman"/>
          <w:sz w:val="28"/>
          <w:szCs w:val="28"/>
          <w:lang w:eastAsia="ru-RU"/>
        </w:rPr>
        <w:t>). На одних половинках карточек изображены дорожные знаки, на других – соответствующие им дорожные ситуации.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lastRenderedPageBreak/>
        <w:t>«Учим дорожные знаки»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Продолжать закреплять знания детей о дорожных знаках, светофоре.</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Карточки большие и маленькие со знаками.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«Правила дорожного движения»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«Верно - неверно»</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Закрепить с детьми правила безопасного поведения на улицах и знаки дорожного движения.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Игровое поле, знаки дорожного движения.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lastRenderedPageBreak/>
        <w:t>«Мы - пассажиры»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Уточнить знания детей о том, что все мы бываем пассажирами; закрепить правила посадки в транспорт и высадки из него.</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Картинки с дорожными ситуациями.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B15728"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Дети берут по одной картинке и рассказывают, что на них нарисовано, объясняя, как надо поступать в той или иной ситуации.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«Дорожная азбука»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Карточки с дорожными ситуациями, дорожные знаки.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«Знай и выполняй правила уличного движения»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Закрепить с детьми правила уличного движения; повторить значения светофора.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Иллюстрации улиц города.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lastRenderedPageBreak/>
        <w:t>«Правила поведения»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Разрезные картинки.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«Пешеходы и транспорт»</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Закрепить с детьми правила дорожного движения, правила безопасного поведения на улицах.</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Кубик, игровое поле, фишки.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На игровом поле изображена дорога, по которой с помощью фишек двигаются играющие, у них на пути препятствия в виде знаков.</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b/>
          <w:bCs/>
          <w:color w:val="00B050"/>
          <w:sz w:val="28"/>
          <w:szCs w:val="28"/>
          <w:lang w:eastAsia="ru-RU"/>
        </w:rPr>
        <w:t>«Большая прогулка»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Познакомить детей с дорожными знаками, необходимыми для автомобилиста.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Игровое поле, фишки, дорожные знаки.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lastRenderedPageBreak/>
        <w:t>«Соблюдай правила дорожного движения»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Игровое полотно, дорожные знаки, машинки, фигурки людей.</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Дети выбирают себе машинки и фигурки людей, ориентируясь по нарисованной ситуации, проводят своих персонажей по игровому полю.</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«Говорящие дорожные знаки»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Научить детей ориентироваться по дорожным знакам, соблюдать правила дорожного движения, быть внимательными друг к другу.</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Каждое игровое поле – рисунок разветвленной системы дорог с дорожными знаками. Машины, игровые персонажи.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«Разрезные знаки»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Развивать умение различать дорожные знаки; закрепить название дорожных знаков; развивать у детей логическое мышление, глазомер.</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Разрезные знаки; образцы знаков.</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B15728" w:rsidRDefault="00B15728" w:rsidP="00C504D2">
      <w:pPr>
        <w:spacing w:before="100" w:beforeAutospacing="1" w:after="100" w:afterAutospacing="1" w:line="240" w:lineRule="auto"/>
        <w:rPr>
          <w:rFonts w:ascii="Times New Roman" w:eastAsia="Times New Roman" w:hAnsi="Times New Roman" w:cs="Times New Roman"/>
          <w:b/>
          <w:bCs/>
          <w:color w:val="00B050"/>
          <w:sz w:val="28"/>
          <w:szCs w:val="28"/>
          <w:lang w:eastAsia="ru-RU"/>
        </w:rPr>
      </w:pP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lastRenderedPageBreak/>
        <w:t>«Я грамотный пешеход»</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Два набора карточек с ситуациями, дорожные знаки.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«Дорожное лото»</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Карточки с ситуациями на дороге, дорожные знаки.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00B050"/>
          <w:sz w:val="28"/>
          <w:szCs w:val="28"/>
          <w:lang w:eastAsia="ru-RU"/>
        </w:rPr>
      </w:pPr>
      <w:r w:rsidRPr="00C504D2">
        <w:rPr>
          <w:rFonts w:ascii="Times New Roman" w:eastAsia="Times New Roman" w:hAnsi="Times New Roman" w:cs="Times New Roman"/>
          <w:b/>
          <w:bCs/>
          <w:color w:val="00B050"/>
          <w:sz w:val="28"/>
          <w:szCs w:val="28"/>
          <w:lang w:eastAsia="ru-RU"/>
        </w:rPr>
        <w:t>Настольно-печатная игра «Дорога к бабушке»</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Цели: Развивать внимание, память, наблюдательность у детей дошкольного возраста; способствовать повышению уровня дорожной грамотности.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Материал: Поле, на котором изображен путь к бабушке с различными дорожными знаками; фишки; кубик.</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Ход игры: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Двум – трем детям предлагают наперегонки добраться до домика бабушки, соблюдая при этом правила дорожного движения.</w:t>
      </w:r>
    </w:p>
    <w:p w:rsidR="00B15728" w:rsidRDefault="00B15728" w:rsidP="00C504D2">
      <w:pPr>
        <w:spacing w:before="100" w:beforeAutospacing="1" w:after="100" w:afterAutospacing="1" w:line="240" w:lineRule="auto"/>
        <w:jc w:val="center"/>
        <w:rPr>
          <w:rFonts w:ascii="Times New Roman" w:eastAsia="Times New Roman" w:hAnsi="Times New Roman" w:cs="Times New Roman"/>
          <w:b/>
          <w:bCs/>
          <w:color w:val="00B0F0"/>
          <w:sz w:val="44"/>
          <w:szCs w:val="44"/>
          <w:lang w:eastAsia="ru-RU"/>
        </w:rPr>
      </w:pPr>
    </w:p>
    <w:p w:rsidR="00B15728" w:rsidRDefault="00B15728" w:rsidP="00C504D2">
      <w:pPr>
        <w:spacing w:before="100" w:beforeAutospacing="1" w:after="100" w:afterAutospacing="1" w:line="240" w:lineRule="auto"/>
        <w:jc w:val="center"/>
        <w:rPr>
          <w:rFonts w:ascii="Times New Roman" w:eastAsia="Times New Roman" w:hAnsi="Times New Roman" w:cs="Times New Roman"/>
          <w:b/>
          <w:bCs/>
          <w:color w:val="00B0F0"/>
          <w:sz w:val="44"/>
          <w:szCs w:val="44"/>
          <w:lang w:eastAsia="ru-RU"/>
        </w:rPr>
      </w:pPr>
    </w:p>
    <w:p w:rsidR="00B15728" w:rsidRDefault="00B15728" w:rsidP="00C504D2">
      <w:pPr>
        <w:spacing w:before="100" w:beforeAutospacing="1" w:after="100" w:afterAutospacing="1" w:line="240" w:lineRule="auto"/>
        <w:jc w:val="center"/>
        <w:rPr>
          <w:rFonts w:ascii="Times New Roman" w:eastAsia="Times New Roman" w:hAnsi="Times New Roman" w:cs="Times New Roman"/>
          <w:b/>
          <w:bCs/>
          <w:color w:val="00B0F0"/>
          <w:sz w:val="44"/>
          <w:szCs w:val="44"/>
          <w:lang w:eastAsia="ru-RU"/>
        </w:rPr>
      </w:pPr>
    </w:p>
    <w:p w:rsidR="00C504D2" w:rsidRPr="00C504D2" w:rsidRDefault="00C504D2" w:rsidP="00C504D2">
      <w:pPr>
        <w:spacing w:before="100" w:beforeAutospacing="1" w:after="100" w:afterAutospacing="1" w:line="240" w:lineRule="auto"/>
        <w:jc w:val="center"/>
        <w:rPr>
          <w:rFonts w:ascii="Times New Roman" w:eastAsia="Times New Roman" w:hAnsi="Times New Roman" w:cs="Times New Roman"/>
          <w:color w:val="00B0F0"/>
          <w:sz w:val="44"/>
          <w:szCs w:val="44"/>
          <w:lang w:eastAsia="ru-RU"/>
        </w:rPr>
      </w:pPr>
      <w:r w:rsidRPr="00C504D2">
        <w:rPr>
          <w:rFonts w:ascii="Times New Roman" w:eastAsia="Times New Roman" w:hAnsi="Times New Roman" w:cs="Times New Roman"/>
          <w:b/>
          <w:bCs/>
          <w:color w:val="00B0F0"/>
          <w:sz w:val="44"/>
          <w:szCs w:val="44"/>
          <w:lang w:eastAsia="ru-RU"/>
        </w:rPr>
        <w:lastRenderedPageBreak/>
        <w:t>Подвижные игры по ПДД</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C504D2">
        <w:rPr>
          <w:rFonts w:ascii="Times New Roman" w:eastAsia="Times New Roman" w:hAnsi="Times New Roman" w:cs="Times New Roman"/>
          <w:b/>
          <w:bCs/>
          <w:color w:val="7030A0"/>
          <w:sz w:val="28"/>
          <w:szCs w:val="28"/>
          <w:lang w:eastAsia="ru-RU"/>
        </w:rPr>
        <w:t>«Автомобили»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Дети представляют себя автомобилями и двигаются по сигналам педагога.</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Произносятся слова «медленно», «вправо», «влево», «вперед», «назад».</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Дети «Автомобили» двигаются по «проезжей части» группы согласно</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заданию.</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C504D2">
        <w:rPr>
          <w:rFonts w:ascii="Times New Roman" w:eastAsia="Times New Roman" w:hAnsi="Times New Roman" w:cs="Times New Roman"/>
          <w:b/>
          <w:bCs/>
          <w:color w:val="7030A0"/>
          <w:sz w:val="28"/>
          <w:szCs w:val="28"/>
          <w:lang w:eastAsia="ru-RU"/>
        </w:rPr>
        <w:t>«</w:t>
      </w:r>
      <w:proofErr w:type="spellStart"/>
      <w:r w:rsidRPr="00C504D2">
        <w:rPr>
          <w:rFonts w:ascii="Times New Roman" w:eastAsia="Times New Roman" w:hAnsi="Times New Roman" w:cs="Times New Roman"/>
          <w:b/>
          <w:bCs/>
          <w:color w:val="7030A0"/>
          <w:sz w:val="28"/>
          <w:szCs w:val="28"/>
          <w:lang w:eastAsia="ru-RU"/>
        </w:rPr>
        <w:t>Светофорчики</w:t>
      </w:r>
      <w:proofErr w:type="spellEnd"/>
      <w:r w:rsidRPr="00C504D2">
        <w:rPr>
          <w:rFonts w:ascii="Times New Roman" w:eastAsia="Times New Roman" w:hAnsi="Times New Roman" w:cs="Times New Roman"/>
          <w:b/>
          <w:bCs/>
          <w:color w:val="7030A0"/>
          <w:sz w:val="28"/>
          <w:szCs w:val="28"/>
          <w:lang w:eastAsia="ru-RU"/>
        </w:rPr>
        <w:t>»</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w:t>
      </w:r>
      <w:proofErr w:type="spellStart"/>
      <w:r w:rsidRPr="00C504D2">
        <w:rPr>
          <w:rFonts w:ascii="Times New Roman" w:eastAsia="Times New Roman" w:hAnsi="Times New Roman" w:cs="Times New Roman"/>
          <w:sz w:val="28"/>
          <w:szCs w:val="28"/>
          <w:lang w:eastAsia="ru-RU"/>
        </w:rPr>
        <w:t>светофорчики</w:t>
      </w:r>
      <w:proofErr w:type="spellEnd"/>
      <w:r w:rsidRPr="00C504D2">
        <w:rPr>
          <w:rFonts w:ascii="Times New Roman" w:eastAsia="Times New Roman" w:hAnsi="Times New Roman" w:cs="Times New Roman"/>
          <w:sz w:val="28"/>
          <w:szCs w:val="28"/>
          <w:lang w:eastAsia="ru-RU"/>
        </w:rPr>
        <w:t xml:space="preserve">». Игра повторяется несколько раз. </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F81ACE">
        <w:rPr>
          <w:rFonts w:ascii="Times New Roman" w:eastAsia="Times New Roman" w:hAnsi="Times New Roman" w:cs="Times New Roman"/>
          <w:b/>
          <w:bCs/>
          <w:color w:val="7030A0"/>
          <w:sz w:val="28"/>
          <w:szCs w:val="28"/>
          <w:lang w:eastAsia="ru-RU"/>
        </w:rPr>
        <w:t>«Слушай команду»</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Дети двигаются согласно командам педагога: руль поворачивается;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стекло автомобиля поднимается и опускается; щетки-дворники движутся вправо-влево и т. п.</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F81ACE">
        <w:rPr>
          <w:rFonts w:ascii="Times New Roman" w:eastAsia="Times New Roman" w:hAnsi="Times New Roman" w:cs="Times New Roman"/>
          <w:b/>
          <w:bCs/>
          <w:color w:val="7030A0"/>
          <w:sz w:val="28"/>
          <w:szCs w:val="28"/>
          <w:lang w:eastAsia="ru-RU"/>
        </w:rPr>
        <w:t>«Цветные автомобили»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Ребята получают круги различных цветов и «превращаются» в цветные</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автомобили. В группе организуется « проезжая часть», и «автомобили»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двигаются по ней, соблюдая все известные им ПДД.</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F81ACE">
        <w:rPr>
          <w:rFonts w:ascii="Times New Roman" w:eastAsia="Times New Roman" w:hAnsi="Times New Roman" w:cs="Times New Roman"/>
          <w:b/>
          <w:bCs/>
          <w:color w:val="7030A0"/>
          <w:sz w:val="28"/>
          <w:szCs w:val="28"/>
          <w:lang w:eastAsia="ru-RU"/>
        </w:rPr>
        <w:t>«Воробушки и автомобиль»</w:t>
      </w:r>
      <w:r w:rsidRPr="00C504D2">
        <w:rPr>
          <w:rFonts w:ascii="Times New Roman" w:eastAsia="Times New Roman" w:hAnsi="Times New Roman" w:cs="Times New Roman"/>
          <w:color w:val="7030A0"/>
          <w:sz w:val="28"/>
          <w:szCs w:val="28"/>
          <w:lang w:eastAsia="ru-RU"/>
        </w:rPr>
        <w:t xml:space="preserve"> </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C504D2">
        <w:rPr>
          <w:rFonts w:ascii="Times New Roman" w:eastAsia="Times New Roman" w:hAnsi="Times New Roman" w:cs="Times New Roman"/>
          <w:sz w:val="28"/>
          <w:szCs w:val="28"/>
          <w:lang w:eastAsia="ru-RU"/>
        </w:rPr>
        <w:t xml:space="preserve">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w:t>
      </w:r>
      <w:r w:rsidRPr="00C504D2">
        <w:rPr>
          <w:rFonts w:ascii="Times New Roman" w:eastAsia="Times New Roman" w:hAnsi="Times New Roman" w:cs="Times New Roman"/>
          <w:color w:val="7030A0"/>
          <w:sz w:val="28"/>
          <w:szCs w:val="28"/>
          <w:lang w:eastAsia="ru-RU"/>
        </w:rPr>
        <w:t>площадки, и игра повторяется.</w:t>
      </w:r>
    </w:p>
    <w:p w:rsidR="00B15728" w:rsidRDefault="00B15728" w:rsidP="00C504D2">
      <w:pPr>
        <w:spacing w:before="100" w:beforeAutospacing="1" w:after="100" w:afterAutospacing="1" w:line="240" w:lineRule="auto"/>
        <w:rPr>
          <w:rFonts w:ascii="Times New Roman" w:eastAsia="Times New Roman" w:hAnsi="Times New Roman" w:cs="Times New Roman"/>
          <w:b/>
          <w:bCs/>
          <w:color w:val="7030A0"/>
          <w:sz w:val="28"/>
          <w:szCs w:val="28"/>
          <w:lang w:eastAsia="ru-RU"/>
        </w:rPr>
      </w:pP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bookmarkStart w:id="0" w:name="_GoBack"/>
      <w:bookmarkEnd w:id="0"/>
      <w:r w:rsidRPr="00F81ACE">
        <w:rPr>
          <w:rFonts w:ascii="Times New Roman" w:eastAsia="Times New Roman" w:hAnsi="Times New Roman" w:cs="Times New Roman"/>
          <w:b/>
          <w:bCs/>
          <w:color w:val="7030A0"/>
          <w:sz w:val="28"/>
          <w:szCs w:val="28"/>
          <w:lang w:eastAsia="ru-RU"/>
        </w:rPr>
        <w:lastRenderedPageBreak/>
        <w:t>«Сигналы светофора»</w:t>
      </w:r>
      <w:r w:rsidRPr="00C504D2">
        <w:rPr>
          <w:rFonts w:ascii="Times New Roman" w:eastAsia="Times New Roman" w:hAnsi="Times New Roman" w:cs="Times New Roman"/>
          <w:color w:val="7030A0"/>
          <w:sz w:val="28"/>
          <w:szCs w:val="28"/>
          <w:lang w:eastAsia="ru-RU"/>
        </w:rPr>
        <w:t xml:space="preserve"> </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Воспитатель показывает сигналы светофора, дети выполняют действия: красный – стой, желтый – приготовились, зеленый - ходим, прыгаем, бегаем.</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F81ACE">
        <w:rPr>
          <w:rFonts w:ascii="Times New Roman" w:eastAsia="Times New Roman" w:hAnsi="Times New Roman" w:cs="Times New Roman"/>
          <w:b/>
          <w:bCs/>
          <w:color w:val="7030A0"/>
          <w:sz w:val="28"/>
          <w:szCs w:val="28"/>
          <w:lang w:eastAsia="ru-RU"/>
        </w:rPr>
        <w:t>«Где мы были, мы не скажем, на чём ехали, покажем»</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(малой подвижности)</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Ребенок изображает какой-нибудь вид транспорта, остальные отгадывают.</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F81ACE">
        <w:rPr>
          <w:rFonts w:ascii="Times New Roman" w:eastAsia="Times New Roman" w:hAnsi="Times New Roman" w:cs="Times New Roman"/>
          <w:b/>
          <w:bCs/>
          <w:color w:val="7030A0"/>
          <w:sz w:val="28"/>
          <w:szCs w:val="28"/>
          <w:lang w:eastAsia="ru-RU"/>
        </w:rPr>
        <w:t>Сюжетно-ролевая игра «Мы пассажиры».</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Выбирают водителя автобуса и кондуктора. Остальные становятся</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пассажирами. В группе выбирается место «остановки», из стульев</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составляется «автобус». Отрабатываются правила посадки в автобус;</w:t>
      </w:r>
    </w:p>
    <w:p w:rsidR="00C504D2" w:rsidRPr="00C504D2" w:rsidRDefault="00C504D2" w:rsidP="00C504D2">
      <w:pPr>
        <w:spacing w:before="100" w:beforeAutospacing="1" w:after="100" w:afterAutospacing="1" w:line="240" w:lineRule="auto"/>
        <w:rPr>
          <w:rFonts w:ascii="Times New Roman" w:eastAsia="Times New Roman" w:hAnsi="Times New Roman" w:cs="Times New Roman"/>
          <w:sz w:val="28"/>
          <w:szCs w:val="28"/>
          <w:lang w:eastAsia="ru-RU"/>
        </w:rPr>
      </w:pPr>
      <w:r w:rsidRPr="00C504D2">
        <w:rPr>
          <w:rFonts w:ascii="Times New Roman" w:eastAsia="Times New Roman" w:hAnsi="Times New Roman" w:cs="Times New Roman"/>
          <w:sz w:val="28"/>
          <w:szCs w:val="28"/>
          <w:lang w:eastAsia="ru-RU"/>
        </w:rPr>
        <w:t>поведения во время движения; выхода из автобуса.</w:t>
      </w:r>
    </w:p>
    <w:p w:rsidR="0010784E" w:rsidRPr="00C504D2" w:rsidRDefault="00B15728">
      <w:pPr>
        <w:rPr>
          <w:rFonts w:ascii="Times New Roman" w:hAnsi="Times New Roman" w:cs="Times New Roman"/>
          <w:sz w:val="28"/>
          <w:szCs w:val="28"/>
        </w:rPr>
      </w:pPr>
    </w:p>
    <w:sectPr w:rsidR="0010784E" w:rsidRPr="00C504D2" w:rsidSect="00C504D2">
      <w:pgSz w:w="11906" w:h="16838"/>
      <w:pgMar w:top="1134" w:right="850" w:bottom="1134" w:left="1134" w:header="708" w:footer="708" w:gutter="0"/>
      <w:pgBorders w:offsetFrom="page">
        <w:top w:val="checkedBarColor" w:sz="16" w:space="24" w:color="auto"/>
        <w:left w:val="checkedBarColor" w:sz="16" w:space="24" w:color="auto"/>
        <w:bottom w:val="checkedBarColor" w:sz="16" w:space="24" w:color="auto"/>
        <w:right w:val="checkedBarColor"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D2"/>
    <w:rsid w:val="000F62AF"/>
    <w:rsid w:val="00B15728"/>
    <w:rsid w:val="00C504D2"/>
    <w:rsid w:val="00D07D1D"/>
    <w:rsid w:val="00F8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A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A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A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74734">
      <w:bodyDiv w:val="1"/>
      <w:marLeft w:val="0"/>
      <w:marRight w:val="0"/>
      <w:marTop w:val="0"/>
      <w:marBottom w:val="0"/>
      <w:divBdr>
        <w:top w:val="none" w:sz="0" w:space="0" w:color="auto"/>
        <w:left w:val="none" w:sz="0" w:space="0" w:color="auto"/>
        <w:bottom w:val="none" w:sz="0" w:space="0" w:color="auto"/>
        <w:right w:val="none" w:sz="0" w:space="0" w:color="auto"/>
      </w:divBdr>
      <w:divsChild>
        <w:div w:id="1547449904">
          <w:marLeft w:val="0"/>
          <w:marRight w:val="0"/>
          <w:marTop w:val="0"/>
          <w:marBottom w:val="0"/>
          <w:divBdr>
            <w:top w:val="none" w:sz="0" w:space="0" w:color="auto"/>
            <w:left w:val="none" w:sz="0" w:space="0" w:color="auto"/>
            <w:bottom w:val="none" w:sz="0" w:space="0" w:color="auto"/>
            <w:right w:val="none" w:sz="0" w:space="0" w:color="auto"/>
          </w:divBdr>
          <w:divsChild>
            <w:div w:id="1306856952">
              <w:marLeft w:val="0"/>
              <w:marRight w:val="0"/>
              <w:marTop w:val="0"/>
              <w:marBottom w:val="0"/>
              <w:divBdr>
                <w:top w:val="none" w:sz="0" w:space="0" w:color="auto"/>
                <w:left w:val="none" w:sz="0" w:space="0" w:color="auto"/>
                <w:bottom w:val="none" w:sz="0" w:space="0" w:color="auto"/>
                <w:right w:val="none" w:sz="0" w:space="0" w:color="auto"/>
              </w:divBdr>
            </w:div>
          </w:divsChild>
        </w:div>
        <w:div w:id="1508206485">
          <w:marLeft w:val="0"/>
          <w:marRight w:val="0"/>
          <w:marTop w:val="0"/>
          <w:marBottom w:val="0"/>
          <w:divBdr>
            <w:top w:val="none" w:sz="0" w:space="0" w:color="auto"/>
            <w:left w:val="none" w:sz="0" w:space="0" w:color="auto"/>
            <w:bottom w:val="none" w:sz="0" w:space="0" w:color="auto"/>
            <w:right w:val="none" w:sz="0" w:space="0" w:color="auto"/>
          </w:divBdr>
          <w:divsChild>
            <w:div w:id="1952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2</cp:revision>
  <cp:lastPrinted>2017-04-07T17:32:00Z</cp:lastPrinted>
  <dcterms:created xsi:type="dcterms:W3CDTF">2017-04-07T17:19:00Z</dcterms:created>
  <dcterms:modified xsi:type="dcterms:W3CDTF">2020-10-29T17:42:00Z</dcterms:modified>
</cp:coreProperties>
</file>