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0C" w:rsidRDefault="0014310C" w:rsidP="00143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A3904"/>
          <w:sz w:val="32"/>
          <w:szCs w:val="32"/>
          <w:lang w:eastAsia="ru-RU"/>
        </w:rPr>
      </w:pPr>
      <w:bookmarkStart w:id="0" w:name="_GoBack"/>
      <w:bookmarkEnd w:id="0"/>
      <w:r w:rsidRPr="0014310C">
        <w:rPr>
          <w:rFonts w:ascii="Times New Roman" w:eastAsia="Times New Roman" w:hAnsi="Times New Roman" w:cs="Times New Roman"/>
          <w:b/>
          <w:color w:val="2A3904"/>
          <w:sz w:val="32"/>
          <w:szCs w:val="32"/>
          <w:lang w:eastAsia="ru-RU"/>
        </w:rPr>
        <w:t>Как провести выходной день с ребёнком.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Консультация для родителей.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Как организовать выходные, если вы никуда не уезжаете? Чем занять ребенка, чтобы он не скучал и провел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весело и интересно?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Родители, если вы пролежите перед телевизором все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они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пройдут быстро и скучно, а дети ваши останутся разочарованными. Вот советы, как сделать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интересными для себя и детей.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1.    Для детей главное, чтобы дни были разнообразными. Напишите план: горка, с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нег, гулянья, гости, музеи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4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  Разнообразьте катание с горки — устройте там праздник с конкурсами: кто дальше всех уе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дет, кто быстрее и т. д. 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5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Идите в зимний поход. В парк или в лес. Закопайте под елками сюрпризы, маленькие подарочки. Нарисуйте карту или план.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6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7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8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детские магазины, кафе и церкви. Ребенку очень полезно сделать такое доброе дело.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9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0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7162B9" w:rsidRPr="007162B9" w:rsidRDefault="007162B9" w:rsidP="00716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7162B9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Любое своё приключение, не забывайте фотографировать. Как-нибудь, вечером будет приятно посидеть в кругу семьи и вспомнит</w:t>
      </w:r>
      <w:r w:rsidR="008A2314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ь о весело проведенном времени.</w:t>
      </w:r>
    </w:p>
    <w:p w:rsidR="0014310C" w:rsidRPr="0014310C" w:rsidRDefault="007162B9" w:rsidP="00716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7162B9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4C27C5" w:rsidRPr="0014310C" w:rsidRDefault="004C27C5">
      <w:pPr>
        <w:rPr>
          <w:rFonts w:ascii="Times New Roman" w:hAnsi="Times New Roman" w:cs="Times New Roman"/>
          <w:sz w:val="28"/>
          <w:szCs w:val="28"/>
        </w:rPr>
      </w:pPr>
    </w:p>
    <w:sectPr w:rsidR="004C27C5" w:rsidRPr="0014310C" w:rsidSect="00A32B7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10C"/>
    <w:rsid w:val="0014310C"/>
    <w:rsid w:val="004C27C5"/>
    <w:rsid w:val="007162B9"/>
    <w:rsid w:val="008A2314"/>
    <w:rsid w:val="00A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2018-01-28T17:14:00Z</dcterms:created>
  <dcterms:modified xsi:type="dcterms:W3CDTF">2020-11-07T20:01:00Z</dcterms:modified>
</cp:coreProperties>
</file>