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24" w:rsidRPr="005D6415" w:rsidRDefault="005B0E24" w:rsidP="005D64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6415">
        <w:rPr>
          <w:rFonts w:ascii="Times New Roman" w:hAnsi="Times New Roman" w:cs="Times New Roman"/>
          <w:b/>
          <w:sz w:val="32"/>
          <w:szCs w:val="32"/>
        </w:rPr>
        <w:t>Развивающие игры с детьми. Сидим дома, во что можно поиграть?</w:t>
      </w:r>
    </w:p>
    <w:p w:rsidR="005D6415" w:rsidRPr="005B0E24" w:rsidRDefault="005D6415">
      <w:pPr>
        <w:rPr>
          <w:rFonts w:ascii="Times New Roman" w:hAnsi="Times New Roman" w:cs="Times New Roman"/>
          <w:b/>
          <w:sz w:val="28"/>
          <w:szCs w:val="28"/>
        </w:rPr>
      </w:pPr>
    </w:p>
    <w:p w:rsidR="003945F0" w:rsidRDefault="00394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эту игру мы с ребятами часто играем перед обедом или ужином.</w:t>
      </w:r>
    </w:p>
    <w:p w:rsidR="00000000" w:rsidRPr="003945F0" w:rsidRDefault="003945F0">
      <w:pPr>
        <w:rPr>
          <w:rFonts w:ascii="Times New Roman" w:hAnsi="Times New Roman" w:cs="Times New Roman"/>
          <w:b/>
          <w:sz w:val="28"/>
          <w:szCs w:val="28"/>
        </w:rPr>
      </w:pPr>
      <w:r w:rsidRPr="003945F0">
        <w:rPr>
          <w:rFonts w:ascii="Times New Roman" w:hAnsi="Times New Roman" w:cs="Times New Roman"/>
          <w:b/>
          <w:sz w:val="28"/>
          <w:szCs w:val="28"/>
        </w:rPr>
        <w:t>Игра «Сорока – белобока».</w:t>
      </w:r>
    </w:p>
    <w:p w:rsidR="003945F0" w:rsidRDefault="00394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материал: 5-6 небольших игрушек.</w:t>
      </w:r>
    </w:p>
    <w:p w:rsidR="003945F0" w:rsidRDefault="00394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 разложить на столе игрушки. Предложить ребенку внимательно посмотреть на стол, запомнить, какие предметы на нем лежат, а затем попросить ребенка отвернуться. Убрать или заменить один или несколько предметов. Ребенок должен определить, что сорока утащила, поменяла местами или подменила.</w:t>
      </w:r>
    </w:p>
    <w:p w:rsidR="003945F0" w:rsidRPr="007A16A9" w:rsidRDefault="003945F0">
      <w:pPr>
        <w:rPr>
          <w:rFonts w:ascii="Times New Roman" w:hAnsi="Times New Roman" w:cs="Times New Roman"/>
          <w:b/>
          <w:sz w:val="28"/>
          <w:szCs w:val="28"/>
        </w:rPr>
      </w:pPr>
      <w:r w:rsidRPr="007A16A9">
        <w:rPr>
          <w:rFonts w:ascii="Times New Roman" w:hAnsi="Times New Roman" w:cs="Times New Roman"/>
          <w:b/>
          <w:sz w:val="28"/>
          <w:szCs w:val="28"/>
        </w:rPr>
        <w:t xml:space="preserve"> «Хлопни в ладоши».</w:t>
      </w:r>
    </w:p>
    <w:p w:rsidR="003945F0" w:rsidRDefault="00394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называет ребенку разные слова, если он услышал слово, обозначающее, например, животное, то обязательно должен хлопнуть в ладоши. В другой раз предложить, чтобы ребенок вставал каждый раз, когда услышит слово, обозначающее растение. Затем объединить первое и второе задание, то есть ребенок хлопает</w:t>
      </w:r>
      <w:r w:rsidR="007A16A9">
        <w:rPr>
          <w:rFonts w:ascii="Times New Roman" w:hAnsi="Times New Roman" w:cs="Times New Roman"/>
          <w:sz w:val="28"/>
          <w:szCs w:val="28"/>
        </w:rPr>
        <w:t xml:space="preserve"> в ладоши, когда слышит слова, обозначающие животных, и встает при произнесении слов, обозначающих растения.</w:t>
      </w:r>
    </w:p>
    <w:p w:rsidR="007A16A9" w:rsidRDefault="007A1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хорошая игра на развитие мелкой моторики.</w:t>
      </w:r>
    </w:p>
    <w:p w:rsidR="007A16A9" w:rsidRDefault="007A16A9">
      <w:pPr>
        <w:rPr>
          <w:rFonts w:ascii="Times New Roman" w:hAnsi="Times New Roman" w:cs="Times New Roman"/>
          <w:b/>
          <w:sz w:val="28"/>
          <w:szCs w:val="28"/>
        </w:rPr>
      </w:pPr>
      <w:r w:rsidRPr="007A16A9">
        <w:rPr>
          <w:rFonts w:ascii="Times New Roman" w:hAnsi="Times New Roman" w:cs="Times New Roman"/>
          <w:b/>
          <w:sz w:val="28"/>
          <w:szCs w:val="28"/>
        </w:rPr>
        <w:t>«Моталочки»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A16A9" w:rsidRDefault="007A16A9">
      <w:pPr>
        <w:rPr>
          <w:rFonts w:ascii="Times New Roman" w:hAnsi="Times New Roman" w:cs="Times New Roman"/>
          <w:sz w:val="28"/>
          <w:szCs w:val="28"/>
        </w:rPr>
      </w:pPr>
      <w:r w:rsidRPr="007A16A9">
        <w:rPr>
          <w:rFonts w:ascii="Times New Roman" w:hAnsi="Times New Roman" w:cs="Times New Roman"/>
          <w:sz w:val="28"/>
          <w:szCs w:val="28"/>
        </w:rPr>
        <w:t xml:space="preserve">Вариантов этой игры множество. </w:t>
      </w:r>
      <w:r>
        <w:rPr>
          <w:rFonts w:ascii="Times New Roman" w:hAnsi="Times New Roman" w:cs="Times New Roman"/>
          <w:sz w:val="28"/>
          <w:szCs w:val="28"/>
        </w:rPr>
        <w:t>Принцип простой – наматывать веревочку, или нитку, или ленту на любой предмет. Например:</w:t>
      </w:r>
    </w:p>
    <w:p w:rsidR="007A16A9" w:rsidRDefault="007A1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сделайте на длинной веревке узелок поередине и по каманде начинайте наматывать с двух сторон на карандаш или палочку – кто быстрее?</w:t>
      </w:r>
    </w:p>
    <w:p w:rsidR="007A16A9" w:rsidRDefault="007A1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вложите один конец ленточки в пластиковый футляр от киндер – сюрприза и закройте. Теперь надо как можно быстрее обмотать ленточкой «яйцо».</w:t>
      </w:r>
    </w:p>
    <w:p w:rsidR="007A16A9" w:rsidRDefault="007A1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конец веревочки привязать к карандашу, а другой – к игрушечной машинке. Чья машинка быстрее «подъедет» к хозяину?</w:t>
      </w:r>
    </w:p>
    <w:p w:rsidR="007A16A9" w:rsidRDefault="007A1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фигурку, вырезанную из картона, обмотать шпагатом или толстыми нитками. А потом можно их украсить</w:t>
      </w:r>
      <w:r w:rsidR="005B0E24">
        <w:rPr>
          <w:rFonts w:ascii="Times New Roman" w:hAnsi="Times New Roman" w:cs="Times New Roman"/>
          <w:sz w:val="28"/>
          <w:szCs w:val="28"/>
        </w:rPr>
        <w:t>.</w:t>
      </w:r>
    </w:p>
    <w:p w:rsidR="005B0E24" w:rsidRDefault="005B0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обмотать трубочку от туалетной бумаги цветной нитью, шпагатом или бельевой нитью.</w:t>
      </w:r>
    </w:p>
    <w:p w:rsidR="005B0E24" w:rsidRDefault="006746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B0E24" w:rsidRPr="005B0E24">
        <w:rPr>
          <w:rFonts w:ascii="Times New Roman" w:hAnsi="Times New Roman" w:cs="Times New Roman"/>
          <w:b/>
          <w:sz w:val="28"/>
          <w:szCs w:val="28"/>
        </w:rPr>
        <w:t>Пройди, проползи, перепрыгни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B0E24">
        <w:rPr>
          <w:rFonts w:ascii="Times New Roman" w:hAnsi="Times New Roman" w:cs="Times New Roman"/>
          <w:b/>
          <w:sz w:val="28"/>
          <w:szCs w:val="28"/>
        </w:rPr>
        <w:t>.</w:t>
      </w:r>
    </w:p>
    <w:p w:rsidR="005B0E24" w:rsidRDefault="005B0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Развиваем ловкость. Мама и папа держат натянутую веревку или обычную скакалку на высоте. Малыш спокойно проходит под ней. Следующий проход: веревка опускается ниже, приходится наклоняться, чтобы не задеть. Потом еще ниже, и еще. С каждым разом ребенок вынужден все больше наклоняться, пока, наконец, не придется проползти под веревкой. Но вот уже и проползти невозможно, приходится перепрыгивать!</w:t>
      </w:r>
    </w:p>
    <w:p w:rsidR="006746A4" w:rsidRDefault="006746A4">
      <w:pPr>
        <w:rPr>
          <w:rFonts w:ascii="Times New Roman" w:hAnsi="Times New Roman" w:cs="Times New Roman"/>
          <w:sz w:val="28"/>
          <w:szCs w:val="28"/>
        </w:rPr>
      </w:pPr>
      <w:r w:rsidRPr="006746A4">
        <w:rPr>
          <w:rFonts w:ascii="Times New Roman" w:hAnsi="Times New Roman" w:cs="Times New Roman"/>
          <w:b/>
          <w:sz w:val="28"/>
          <w:szCs w:val="28"/>
        </w:rPr>
        <w:t>Игры на кухне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6A4" w:rsidRDefault="00674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готовит обед, ребенок рядом канючит и мается. Знакомая картинка? А если попробовать ее изменить!</w:t>
      </w:r>
    </w:p>
    <w:p w:rsidR="006746A4" w:rsidRDefault="006746A4">
      <w:pPr>
        <w:rPr>
          <w:rFonts w:ascii="Times New Roman" w:hAnsi="Times New Roman" w:cs="Times New Roman"/>
          <w:b/>
          <w:sz w:val="28"/>
          <w:szCs w:val="28"/>
        </w:rPr>
      </w:pPr>
      <w:r w:rsidRPr="006746A4">
        <w:rPr>
          <w:rFonts w:ascii="Times New Roman" w:hAnsi="Times New Roman" w:cs="Times New Roman"/>
          <w:b/>
          <w:sz w:val="28"/>
          <w:szCs w:val="28"/>
        </w:rPr>
        <w:t>«Сравниваем предметы».</w:t>
      </w:r>
    </w:p>
    <w:p w:rsidR="006746A4" w:rsidRDefault="00674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ребенком положите любые предметы, которые попадуться вам под руку: например, огурец, тарелку и яблоко. А таперь задавайте вопросы и предоставьте малышу возможность проявить сообразительность, ведь ответы он должен обосновать. Например:</w:t>
      </w:r>
    </w:p>
    <w:p w:rsidR="006746A4" w:rsidRDefault="00674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 предметы по форме;</w:t>
      </w:r>
    </w:p>
    <w:p w:rsidR="006746A4" w:rsidRDefault="00674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«съедобности»;</w:t>
      </w:r>
    </w:p>
    <w:p w:rsidR="006746A4" w:rsidRDefault="00674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цвету;</w:t>
      </w:r>
    </w:p>
    <w:p w:rsidR="006746A4" w:rsidRDefault="00674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тяжести;</w:t>
      </w:r>
    </w:p>
    <w:p w:rsidR="006746A4" w:rsidRDefault="00674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размеру;</w:t>
      </w:r>
    </w:p>
    <w:p w:rsidR="006746A4" w:rsidRDefault="00674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назначению;</w:t>
      </w:r>
    </w:p>
    <w:p w:rsidR="006746A4" w:rsidRDefault="00674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их бросать, катать, пускать в воду</w:t>
      </w:r>
      <w:r w:rsidR="005D6415">
        <w:rPr>
          <w:rFonts w:ascii="Times New Roman" w:hAnsi="Times New Roman" w:cs="Times New Roman"/>
          <w:sz w:val="28"/>
          <w:szCs w:val="28"/>
        </w:rPr>
        <w:t xml:space="preserve"> ( пусть проверит плавучесть в миске);</w:t>
      </w:r>
    </w:p>
    <w:p w:rsidR="005D6415" w:rsidRDefault="005D6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общего у всех этих предметов.</w:t>
      </w:r>
    </w:p>
    <w:p w:rsidR="005D6415" w:rsidRPr="006746A4" w:rsidRDefault="005D6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прочим, пока малыш решает проблемы, он может проголодаться и съесть некоторые наглядные пособия!</w:t>
      </w:r>
    </w:p>
    <w:p w:rsidR="005B0E24" w:rsidRPr="005D6415" w:rsidRDefault="005B0E24">
      <w:pPr>
        <w:rPr>
          <w:rFonts w:ascii="Times New Roman" w:hAnsi="Times New Roman" w:cs="Times New Roman"/>
          <w:b/>
          <w:sz w:val="28"/>
          <w:szCs w:val="28"/>
        </w:rPr>
      </w:pPr>
      <w:r w:rsidRPr="005D6415">
        <w:rPr>
          <w:rFonts w:ascii="Times New Roman" w:hAnsi="Times New Roman" w:cs="Times New Roman"/>
          <w:b/>
          <w:sz w:val="28"/>
          <w:szCs w:val="28"/>
        </w:rPr>
        <w:t xml:space="preserve">Удачи и успехов вам в совместных играх </w:t>
      </w:r>
      <w:r w:rsidR="006746A4" w:rsidRPr="005D6415">
        <w:rPr>
          <w:rFonts w:ascii="Times New Roman" w:hAnsi="Times New Roman" w:cs="Times New Roman"/>
          <w:b/>
          <w:sz w:val="28"/>
          <w:szCs w:val="28"/>
        </w:rPr>
        <w:t>с вашими детьми!</w:t>
      </w:r>
    </w:p>
    <w:p w:rsidR="007A16A9" w:rsidRPr="003945F0" w:rsidRDefault="007A16A9">
      <w:pPr>
        <w:rPr>
          <w:rFonts w:ascii="Times New Roman" w:hAnsi="Times New Roman" w:cs="Times New Roman"/>
          <w:sz w:val="28"/>
          <w:szCs w:val="28"/>
        </w:rPr>
      </w:pPr>
    </w:p>
    <w:sectPr w:rsidR="007A16A9" w:rsidRPr="0039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AD2" w:rsidRDefault="000C3AD2" w:rsidP="005B0E24">
      <w:pPr>
        <w:spacing w:after="0" w:line="240" w:lineRule="auto"/>
      </w:pPr>
      <w:r>
        <w:separator/>
      </w:r>
    </w:p>
  </w:endnote>
  <w:endnote w:type="continuationSeparator" w:id="1">
    <w:p w:rsidR="000C3AD2" w:rsidRDefault="000C3AD2" w:rsidP="005B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AD2" w:rsidRDefault="000C3AD2" w:rsidP="005B0E24">
      <w:pPr>
        <w:spacing w:after="0" w:line="240" w:lineRule="auto"/>
      </w:pPr>
      <w:r>
        <w:separator/>
      </w:r>
    </w:p>
  </w:footnote>
  <w:footnote w:type="continuationSeparator" w:id="1">
    <w:p w:rsidR="000C3AD2" w:rsidRDefault="000C3AD2" w:rsidP="005B0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45F0"/>
    <w:rsid w:val="000C3AD2"/>
    <w:rsid w:val="003945F0"/>
    <w:rsid w:val="005B0E24"/>
    <w:rsid w:val="005D6415"/>
    <w:rsid w:val="006746A4"/>
    <w:rsid w:val="007A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0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0E24"/>
  </w:style>
  <w:style w:type="paragraph" w:styleId="a5">
    <w:name w:val="footer"/>
    <w:basedOn w:val="a"/>
    <w:link w:val="a6"/>
    <w:uiPriority w:val="99"/>
    <w:semiHidden/>
    <w:unhideWhenUsed/>
    <w:rsid w:val="005B0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0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F0AB-067E-4220-98B6-7C060901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2020-04-09T17:29:00Z</dcterms:created>
  <dcterms:modified xsi:type="dcterms:W3CDTF">2020-04-09T18:14:00Z</dcterms:modified>
</cp:coreProperties>
</file>