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6D2" w:rsidRDefault="000206D2" w:rsidP="000206D2">
      <w:pPr>
        <w:tabs>
          <w:tab w:val="left" w:pos="55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занятие по математике в старшей группе по теме: «Числа и цифры 1-4. Замкнутые и незамкнутые ломаные линии.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представление детей о числе и цифре 4, составе числа 4, замкнутых и незамкнутых ломаных линиях.</w:t>
      </w:r>
    </w:p>
    <w:p w:rsidR="000206D2" w:rsidRDefault="000206D2" w:rsidP="000206D2">
      <w:pPr>
        <w:tabs>
          <w:tab w:val="left" w:pos="552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206D2" w:rsidRDefault="000206D2" w:rsidP="000206D2">
      <w:pPr>
        <w:tabs>
          <w:tab w:val="left" w:pos="55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доброе, чуткое отношение к окружающим, мотивировать детей на оказание помощи в трудной ситуации.</w:t>
      </w:r>
    </w:p>
    <w:p w:rsidR="000206D2" w:rsidRDefault="000206D2" w:rsidP="000206D2">
      <w:pPr>
        <w:tabs>
          <w:tab w:val="left" w:pos="552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мыслительные операции: анализ, синтез, сравнение. Развивать внимание, память. Тренировать зрительную и слуховую память.</w:t>
      </w:r>
    </w:p>
    <w:p w:rsidR="000206D2" w:rsidRDefault="000206D2" w:rsidP="000206D2">
      <w:pPr>
        <w:tabs>
          <w:tab w:val="left" w:pos="55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Закрепить умение соотносить цифры 1-4 с количеством, закрепить формирование понятия о составе числа 4. Продолжить формирование вычислительных навыков, закрепить представление о линиях.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>: конверт с письмом, ковер – поляна, «зимнее окно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ломаные замкнутые и незамкнутые линии, размер полватмана), треугольник музыкальный, ключи – картинки, корзинка для ключей, записки с заданиями от злого волшебника.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sz w:val="28"/>
          <w:szCs w:val="28"/>
        </w:rPr>
        <w:t>: цветы с точками и цифрами, карточки с листьями, карточки с цифрами, примеры с математическими примерами.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чтение сказки В.Даля «Старик – Годовик», беседа по содержанию сказки, беседа о временах года; знакомство с числом и цифрой 4, составом числа 4; знакомство с замкнутыми и незамкнутыми ломаными линиями.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0206D2" w:rsidRDefault="000206D2" w:rsidP="000206D2">
      <w:pPr>
        <w:pStyle w:val="a3"/>
        <w:numPr>
          <w:ilvl w:val="0"/>
          <w:numId w:val="1"/>
        </w:num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игровую ситуацию.</w:t>
      </w:r>
    </w:p>
    <w:p w:rsidR="000206D2" w:rsidRDefault="000206D2" w:rsidP="000206D2">
      <w:pPr>
        <w:pStyle w:val="a3"/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вносит в группу конверт.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с утра сорока принесла письмо. Здесь написано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 № 144. Группа «Ласточка». Как вы думаете - это нам?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конверте письмо! Вы хотите узнать, что там написано?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Прочитаем письмо?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Прочитаем!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письмо.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Ребята! Злой волшебник заточил меня в хрустальном дворце. Двери закрыл на 4 замка, а ключи от замков злой волшебник спрятал в 4-х временах года. Помогите! Найдите ключи и освободите меня!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Старик – Годовик»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кто такой Старик – Годовик?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волшебник. Махнет рукавом и наступит весна, лето, осень, зима. Волшебник, который меняет времена года.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что будет, если мы не освободим Старика – Годовика?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наступит другое время года.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какое время года?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Весна.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она может и не наступить, если мы не поможем. Вы хотите помочь Старику – Годовику и найти ключи?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хотим!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ключей мы должны найти?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сколько времен года мы должны обойти, чтобы найти ключи?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это времена года?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Зима, весна, лето, осень.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Тогда отправляемся в путь. Вставайте в круг, беритесь за руки. Закрываем глаза и говорим волшебные слова: «Один, два, три, четыре…»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Игровая деятельность.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запись «Лето».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 догадались, в какое время года мы попали?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попали в лето!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Поют птицы, летают шмели.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еще признаки лета вы знаете?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Тепло, светит солнце, много цветов.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посмотрите, сколько цветов на этой лужайке. Ой, кажется, здесь злой волшебник оставил нам записку!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вы правильно найдете каждому цветку пару, то получите первый ключ».</w:t>
      </w:r>
    </w:p>
    <w:p w:rsidR="000206D2" w:rsidRPr="00C90A06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A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3830"/>
            <wp:effectExtent l="19050" t="0" r="3175" b="0"/>
            <wp:docPr id="1" name="Рисунок 1" descr="D:\Documents and Settings\Admin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19050" t="0" r="3175" b="0"/>
            <wp:docPr id="2" name="Рисунок 2" descr="D:\Documents and Settings\Admin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D2" w:rsidRPr="00C90A06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Справились с заданием. А вот и первый ключ. Давайте положим его в корзинку, чтобы не потерять по дороге.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Ребята! Нам надо спешить! Отправляемся дальше. Встали в круг, взялись за руки, закрыли глаза. Говорим волшебные слова: «Один, два, три, четыре…»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запись «Осень»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 какое время года мы попали?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осень.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Идет дождь!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еще признаки осени вы знаете?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Серое небо, холодно, дует холодный ветер, деревья сбрасывают листву.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злой волшебник приготовил нам еще одно испытание. Послушайте, что написано в записке: «Сосчитайте, сколько листочков упало с дерева, и правильно запишите пример. Тогда получите 2-ой ключ»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мы запишем пример?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Цифрами.</w:t>
      </w:r>
    </w:p>
    <w:p w:rsidR="000206D2" w:rsidRP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7553325"/>
            <wp:effectExtent l="19050" t="0" r="9525" b="0"/>
            <wp:docPr id="3" name="Рисунок 3" descr="D:\Documents and Settings\Admin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89" cy="755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06" w:rsidRP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3524250"/>
            <wp:effectExtent l="19050" t="0" r="0" b="0"/>
            <wp:docPr id="4" name="Рисунок 4" descr="D:\Documents and Settings\Admin\Рабочий 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13" cy="352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206D2" w:rsidRPr="00C90A06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Справились с заданием! Получайте 2-ой ключ.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сколько ключей мы уже нашли?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сколько осталось найти?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отправляемся в путь! Встаем в круг, беремся за руки, закрываем глаза. Говорим волшебные слова: «Один,  два, три, четыре…»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запись «Зима».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 какое время года мы попали?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зиму.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это поняли?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Воет ветер, вьюга шумит.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еще признаки зимы вы знаете?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Идет снег, на улице холодно. На окнах появляются узоры.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Правильно. Ребята, посмотрите зимнее окно. Оно все в узорах, да не простых. А вот и записка с заданием: « Найдите в зимних узорах замкнутые и незамкнутые ломаные линии. Справитесь, получите 3-й ключ».</w:t>
      </w:r>
    </w:p>
    <w:p w:rsid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90A06" w:rsidRP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7315200"/>
            <wp:effectExtent l="19050" t="0" r="0" b="0"/>
            <wp:docPr id="5" name="Рисунок 5" descr="D:\Documents and Settings\Admin\Рабочий сто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2" cy="73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:rsidR="000206D2" w:rsidRPr="00C90A06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Молодцы! А вот и 3-й ключ. Положим его в корзинку.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Отправляемся в путь. Сколько ключей нам осталось найти?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мы ищем ключи?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освободить Старика – Годовика.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 в круг, взялись за руки, закрыли глаза. «Один, два, три, четыре…»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запись «Весна».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какое время года мы попали?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весну.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Журчат ручьи, слышна капель.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еще признаки весны вы знаете?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Становится теплее, прилетают перелетные птицы, появляются проталины.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вот записка от злого волшебника. «Сосчитайте капельки и найдите правильную математическую запись ритма. Выполните задание получите 4-ый ключ».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Давайте послушаем капель с закрытыми глазами.</w:t>
      </w:r>
    </w:p>
    <w:p w:rsid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19050" t="0" r="3175" b="0"/>
            <wp:docPr id="6" name="Рисунок 6" descr="D:\Documents and Settings\Admin\Рабочий стол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06" w:rsidRPr="00C90A06" w:rsidRDefault="00C90A06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Получайте 4-ый ключ.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собрали все ключи?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проверим. Пересчитывают ключи вместе с воспитателем.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Пора возвращаться домой! Взялись за руки, закрыли глаза. Чтобы вернуться, мы должны сосчитать от 1 до 4 в обратном порядке. «Четыре, три, два, один…»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Открыли глаза. Вот мы и вернулись домой с ключами. А кто же отнесет эти ключи Старику – Годовику и освободит его?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мы не знаем туда дороги.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принес нам письмо?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Сорока.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Пусть она отнесет ключи и освободит Старика – Годовика!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где мы сегодня путешествовали?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помогали?</w:t>
      </w:r>
    </w:p>
    <w:p w:rsidR="000206D2" w:rsidRDefault="000206D2" w:rsidP="000206D2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мы смогли помочь?</w:t>
      </w:r>
    </w:p>
    <w:p w:rsidR="00A11059" w:rsidRDefault="00A11059"/>
    <w:sectPr w:rsidR="00A11059" w:rsidSect="006D6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234F6"/>
    <w:multiLevelType w:val="hybridMultilevel"/>
    <w:tmpl w:val="86444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6D2"/>
    <w:rsid w:val="000206D2"/>
    <w:rsid w:val="006D6167"/>
    <w:rsid w:val="00A11059"/>
    <w:rsid w:val="00C90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6D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9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863</Words>
  <Characters>4925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2014-09-29T14:56:00Z</dcterms:created>
  <dcterms:modified xsi:type="dcterms:W3CDTF">2014-09-29T19:33:00Z</dcterms:modified>
</cp:coreProperties>
</file>