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65B26" w:rsidRDefault="00DF306B" w:rsidP="00365B26">
      <w:pPr>
        <w:jc w:val="center"/>
        <w:rPr>
          <w:rFonts w:ascii="Arial Black" w:hAnsi="Arial Black"/>
          <w:color w:val="C00000"/>
          <w:sz w:val="32"/>
          <w:szCs w:val="32"/>
        </w:rPr>
      </w:pPr>
      <w:r w:rsidRPr="00365B26">
        <w:rPr>
          <w:rFonts w:ascii="Arial Black" w:hAnsi="Arial Black"/>
          <w:color w:val="C00000"/>
          <w:sz w:val="32"/>
          <w:szCs w:val="32"/>
        </w:rPr>
        <w:t>Пишем графический диктант</w:t>
      </w:r>
      <w:r w:rsidR="00365B26">
        <w:rPr>
          <w:rFonts w:ascii="Arial Black" w:hAnsi="Arial Black"/>
          <w:color w:val="C00000"/>
          <w:sz w:val="32"/>
          <w:szCs w:val="32"/>
        </w:rPr>
        <w:t xml:space="preserve"> (тетрадь в обычную клетку)</w:t>
      </w:r>
    </w:p>
    <w:p w:rsidR="00365B26" w:rsidRDefault="00DF306B" w:rsidP="00365B26">
      <w:pPr>
        <w:pStyle w:val="a5"/>
        <w:ind w:left="284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1.Задание для записи на слух </w:t>
      </w:r>
      <w:r w:rsidR="00365B26">
        <w:rPr>
          <w:rFonts w:ascii="Arial Black" w:hAnsi="Arial Black"/>
          <w:sz w:val="28"/>
          <w:szCs w:val="28"/>
        </w:rPr>
        <w:t xml:space="preserve">           2. </w:t>
      </w:r>
      <w:proofErr w:type="gramStart"/>
      <w:r w:rsidR="00365B26">
        <w:rPr>
          <w:rFonts w:ascii="Arial Black" w:hAnsi="Arial Black"/>
          <w:sz w:val="28"/>
          <w:szCs w:val="28"/>
        </w:rPr>
        <w:t xml:space="preserve">Задание для записи ритма (первые 3 цветочка </w:t>
      </w:r>
      <w:proofErr w:type="gramEnd"/>
    </w:p>
    <w:p w:rsidR="00365B26" w:rsidRDefault="00365B26" w:rsidP="00365B26">
      <w:pPr>
        <w:pStyle w:val="a5"/>
        <w:ind w:left="284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(диктуем </w:t>
      </w:r>
      <w:proofErr w:type="gramStart"/>
      <w:r>
        <w:rPr>
          <w:rFonts w:ascii="Arial Black" w:hAnsi="Arial Black"/>
          <w:sz w:val="28"/>
          <w:szCs w:val="28"/>
        </w:rPr>
        <w:t>детям</w:t>
      </w:r>
      <w:proofErr w:type="gramEnd"/>
      <w:r>
        <w:rPr>
          <w:rFonts w:ascii="Arial Black" w:hAnsi="Arial Black"/>
          <w:sz w:val="28"/>
          <w:szCs w:val="28"/>
        </w:rPr>
        <w:t xml:space="preserve"> сколько клеточек      рисуем ребятам в тетради сами, далее дети  </w:t>
      </w:r>
    </w:p>
    <w:p w:rsidR="00365B26" w:rsidRDefault="00365B26" w:rsidP="00365B26">
      <w:pPr>
        <w:pStyle w:val="a5"/>
        <w:ind w:left="284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вправо, влево, вниз, вверх</w:t>
      </w:r>
      <w:proofErr w:type="gramStart"/>
      <w:r>
        <w:rPr>
          <w:rFonts w:ascii="Arial Black" w:hAnsi="Arial Black"/>
          <w:sz w:val="28"/>
          <w:szCs w:val="28"/>
        </w:rPr>
        <w:t xml:space="preserve"> )</w:t>
      </w:r>
      <w:proofErr w:type="gramEnd"/>
      <w:r>
        <w:rPr>
          <w:rFonts w:ascii="Arial Black" w:hAnsi="Arial Black"/>
          <w:sz w:val="28"/>
          <w:szCs w:val="28"/>
        </w:rPr>
        <w:t xml:space="preserve">                продолжают работу самостоятельно)</w:t>
      </w:r>
    </w:p>
    <w:p w:rsidR="00365B26" w:rsidRDefault="00365B26" w:rsidP="00365B26">
      <w:pPr>
        <w:pStyle w:val="a5"/>
        <w:ind w:left="284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</w:t>
      </w:r>
    </w:p>
    <w:p w:rsidR="00DF306B" w:rsidRDefault="00DF306B" w:rsidP="00365B26">
      <w:pPr>
        <w:ind w:left="284"/>
        <w:rPr>
          <w:rFonts w:ascii="Arial Black" w:hAnsi="Arial Black"/>
          <w:sz w:val="32"/>
          <w:szCs w:val="32"/>
        </w:rPr>
      </w:pPr>
      <w:r>
        <w:rPr>
          <w:noProof/>
        </w:rPr>
        <w:drawing>
          <wp:inline distT="0" distB="0" distL="0" distR="0">
            <wp:extent cx="3319061" cy="3390617"/>
            <wp:effectExtent l="19050" t="0" r="0" b="0"/>
            <wp:docPr id="7" name="Рисунок 7" descr="C:\Users\Оля\AppData\Local\Microsoft\Windows\INetCache\Content.Word\05.-graficheskij-diktant-po-kletochkam-dlya-doshkolnikov-768x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я\AppData\Local\Microsoft\Windows\INetCache\Content.Word\05.-graficheskij-diktant-po-kletochkam-dlya-doshkolnikov-768x78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581" cy="3391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2"/>
          <w:szCs w:val="32"/>
        </w:rPr>
        <w:t xml:space="preserve"> </w:t>
      </w:r>
      <w:r w:rsidR="00365B26">
        <w:rPr>
          <w:rFonts w:ascii="Arial Black" w:hAnsi="Arial Black"/>
          <w:sz w:val="32"/>
          <w:szCs w:val="32"/>
        </w:rPr>
        <w:t xml:space="preserve">    </w:t>
      </w:r>
      <w:r>
        <w:rPr>
          <w:rFonts w:ascii="Arial Black" w:hAnsi="Arial Black"/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>
            <wp:extent cx="4361218" cy="1927952"/>
            <wp:effectExtent l="19050" t="0" r="1232" b="0"/>
            <wp:docPr id="10" name="Рисунок 10" descr="C:\Users\Оля\AppData\Local\Microsoft\Windows\INetCache\Content.Word\pic-023v4bii2b-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я\AppData\Local\Microsoft\Windows\INetCache\Content.Word\pic-023v4bii2b-0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084" t="38994" r="5736" b="5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218" cy="1927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306B" w:rsidSect="00DF30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179CE"/>
    <w:multiLevelType w:val="hybridMultilevel"/>
    <w:tmpl w:val="B5226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306B"/>
    <w:rsid w:val="00365B26"/>
    <w:rsid w:val="00DF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0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3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2020-04-20T20:03:00Z</dcterms:created>
  <dcterms:modified xsi:type="dcterms:W3CDTF">2020-04-20T20:17:00Z</dcterms:modified>
</cp:coreProperties>
</file>