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5D3" w:rsidRDefault="004D15D3">
      <w:pPr>
        <w:pStyle w:val="a3"/>
        <w:rPr>
          <w:rFonts w:ascii="Times New Roman"/>
        </w:rPr>
      </w:pPr>
    </w:p>
    <w:p w:rsidR="004D15D3" w:rsidRDefault="004D15D3">
      <w:pPr>
        <w:pStyle w:val="a3"/>
        <w:rPr>
          <w:rFonts w:ascii="Times New Roman"/>
        </w:rPr>
      </w:pPr>
    </w:p>
    <w:p w:rsidR="004D15D3" w:rsidRDefault="004D15D3">
      <w:pPr>
        <w:pStyle w:val="a3"/>
        <w:rPr>
          <w:rFonts w:ascii="Times New Roman"/>
        </w:rPr>
      </w:pPr>
    </w:p>
    <w:p w:rsidR="004D15D3" w:rsidRDefault="004D15D3">
      <w:pPr>
        <w:pStyle w:val="a3"/>
        <w:rPr>
          <w:rFonts w:ascii="Times New Roman"/>
        </w:rPr>
      </w:pPr>
    </w:p>
    <w:p w:rsidR="004D15D3" w:rsidRDefault="004D15D3">
      <w:pPr>
        <w:pStyle w:val="a3"/>
        <w:rPr>
          <w:rFonts w:ascii="Times New Roman"/>
        </w:rPr>
      </w:pPr>
    </w:p>
    <w:p w:rsidR="004D15D3" w:rsidRDefault="004D15D3">
      <w:pPr>
        <w:pStyle w:val="a3"/>
        <w:rPr>
          <w:rFonts w:ascii="Times New Roman"/>
        </w:rPr>
      </w:pPr>
    </w:p>
    <w:p w:rsidR="004D15D3" w:rsidRDefault="004D15D3">
      <w:pPr>
        <w:pStyle w:val="a3"/>
        <w:rPr>
          <w:rFonts w:ascii="Times New Roman"/>
        </w:rPr>
      </w:pPr>
    </w:p>
    <w:p w:rsidR="004D15D3" w:rsidRDefault="004D15D3">
      <w:pPr>
        <w:pStyle w:val="a3"/>
        <w:rPr>
          <w:rFonts w:ascii="Times New Roman"/>
        </w:rPr>
      </w:pPr>
    </w:p>
    <w:p w:rsidR="004D15D3" w:rsidRDefault="004D15D3">
      <w:pPr>
        <w:pStyle w:val="a3"/>
        <w:rPr>
          <w:rFonts w:ascii="Times New Roman"/>
        </w:rPr>
      </w:pPr>
    </w:p>
    <w:p w:rsidR="004D15D3" w:rsidRDefault="004D15D3">
      <w:pPr>
        <w:pStyle w:val="a3"/>
        <w:rPr>
          <w:rFonts w:ascii="Times New Roman"/>
        </w:rPr>
      </w:pPr>
    </w:p>
    <w:p w:rsidR="004D15D3" w:rsidRDefault="004D15D3">
      <w:pPr>
        <w:pStyle w:val="a3"/>
        <w:spacing w:before="4"/>
        <w:rPr>
          <w:rFonts w:ascii="Times New Roman"/>
          <w:sz w:val="39"/>
        </w:rPr>
      </w:pPr>
    </w:p>
    <w:p w:rsidR="004D15D3" w:rsidRDefault="002F6310">
      <w:pPr>
        <w:pStyle w:val="Heading1"/>
        <w:spacing w:line="240" w:lineRule="auto"/>
        <w:ind w:left="215"/>
      </w:pPr>
      <w:r>
        <w:rPr>
          <w:spacing w:val="-1"/>
        </w:rPr>
        <w:t>Упражнение</w:t>
      </w:r>
      <w:r>
        <w:rPr>
          <w:spacing w:val="-18"/>
        </w:rPr>
        <w:t xml:space="preserve"> </w:t>
      </w:r>
      <w:r>
        <w:rPr>
          <w:spacing w:val="-1"/>
        </w:rPr>
        <w:t>«Гладим</w:t>
      </w:r>
      <w:r>
        <w:rPr>
          <w:spacing w:val="-17"/>
        </w:rPr>
        <w:t xml:space="preserve"> </w:t>
      </w:r>
      <w:r>
        <w:t>кошку»</w:t>
      </w:r>
    </w:p>
    <w:p w:rsidR="004D15D3" w:rsidRDefault="002F6310">
      <w:pPr>
        <w:pStyle w:val="a4"/>
      </w:pPr>
      <w:r>
        <w:rPr>
          <w:b w:val="0"/>
          <w:i w:val="0"/>
        </w:rPr>
        <w:br w:type="column"/>
      </w:r>
      <w:r>
        <w:rPr>
          <w:color w:val="FF0000"/>
        </w:rPr>
        <w:lastRenderedPageBreak/>
        <w:t>Развитие</w:t>
      </w:r>
      <w:r>
        <w:rPr>
          <w:color w:val="FF0000"/>
          <w:spacing w:val="78"/>
        </w:rPr>
        <w:t xml:space="preserve"> </w:t>
      </w:r>
      <w:r>
        <w:rPr>
          <w:color w:val="FF0000"/>
        </w:rPr>
        <w:t>мелкой</w:t>
      </w:r>
      <w:r>
        <w:rPr>
          <w:color w:val="FF0000"/>
          <w:spacing w:val="-16"/>
        </w:rPr>
        <w:t xml:space="preserve"> </w:t>
      </w:r>
      <w:r>
        <w:rPr>
          <w:color w:val="FF0000"/>
        </w:rPr>
        <w:t>моторики</w:t>
      </w:r>
    </w:p>
    <w:p w:rsidR="004D15D3" w:rsidRDefault="002F6310">
      <w:pPr>
        <w:pStyle w:val="a3"/>
        <w:spacing w:line="393" w:lineRule="exact"/>
        <w:ind w:left="1251"/>
        <w:jc w:val="both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844296</wp:posOffset>
            </wp:positionH>
            <wp:positionV relativeFrom="paragraph">
              <wp:posOffset>152802</wp:posOffset>
            </wp:positionV>
            <wp:extent cx="3703320" cy="23073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30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Чем</w:t>
      </w:r>
      <w:r>
        <w:rPr>
          <w:spacing w:val="86"/>
        </w:rPr>
        <w:t xml:space="preserve"> </w:t>
      </w:r>
      <w:r>
        <w:t xml:space="preserve">выше  </w:t>
      </w:r>
      <w:r>
        <w:rPr>
          <w:spacing w:val="1"/>
        </w:rPr>
        <w:t xml:space="preserve"> </w:t>
      </w:r>
      <w:r>
        <w:t xml:space="preserve">двигательная  </w:t>
      </w:r>
      <w:r>
        <w:rPr>
          <w:spacing w:val="5"/>
        </w:rPr>
        <w:t xml:space="preserve"> </w:t>
      </w:r>
      <w:r>
        <w:t xml:space="preserve">активность  </w:t>
      </w:r>
      <w:r>
        <w:rPr>
          <w:spacing w:val="2"/>
        </w:rPr>
        <w:t xml:space="preserve"> </w:t>
      </w:r>
      <w:r>
        <w:t xml:space="preserve">ребенка,  </w:t>
      </w:r>
      <w:r>
        <w:rPr>
          <w:spacing w:val="5"/>
        </w:rPr>
        <w:t xml:space="preserve"> </w:t>
      </w:r>
      <w:r>
        <w:t xml:space="preserve">тем  </w:t>
      </w:r>
      <w:r>
        <w:rPr>
          <w:spacing w:val="4"/>
        </w:rPr>
        <w:t xml:space="preserve"> </w:t>
      </w:r>
      <w:r>
        <w:t xml:space="preserve">лучше  </w:t>
      </w:r>
      <w:r>
        <w:rPr>
          <w:spacing w:val="6"/>
        </w:rPr>
        <w:t xml:space="preserve"> </w:t>
      </w:r>
      <w:r>
        <w:t>он</w:t>
      </w:r>
    </w:p>
    <w:p w:rsidR="004D15D3" w:rsidRDefault="002F6310">
      <w:pPr>
        <w:pStyle w:val="a3"/>
        <w:spacing w:before="3" w:line="235" w:lineRule="auto"/>
        <w:ind w:left="1251" w:right="373"/>
        <w:jc w:val="both"/>
      </w:pPr>
      <w:r>
        <w:t>развивается.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поэтому так важно уделять внимание развитию общей и 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малыша,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стимулирует</w:t>
      </w:r>
      <w:r>
        <w:rPr>
          <w:spacing w:val="-79"/>
        </w:rPr>
        <w:t xml:space="preserve"> </w:t>
      </w:r>
      <w:r>
        <w:t>формирование «речевых»</w:t>
      </w:r>
      <w:r>
        <w:rPr>
          <w:spacing w:val="13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головного</w:t>
      </w:r>
      <w:r>
        <w:rPr>
          <w:spacing w:val="-6"/>
        </w:rPr>
        <w:t xml:space="preserve"> </w:t>
      </w:r>
      <w:r>
        <w:t>мозга.</w:t>
      </w:r>
    </w:p>
    <w:p w:rsidR="004D15D3" w:rsidRDefault="002F6310">
      <w:pPr>
        <w:pStyle w:val="a3"/>
        <w:spacing w:before="3" w:line="436" w:lineRule="exact"/>
        <w:ind w:left="1496"/>
        <w:jc w:val="both"/>
      </w:pPr>
      <w:r>
        <w:t>Несложным,</w:t>
      </w:r>
      <w:r>
        <w:rPr>
          <w:spacing w:val="39"/>
        </w:rPr>
        <w:t xml:space="preserve"> </w:t>
      </w:r>
      <w:r>
        <w:t>но</w:t>
      </w:r>
      <w:r>
        <w:rPr>
          <w:spacing w:val="39"/>
        </w:rPr>
        <w:t xml:space="preserve"> </w:t>
      </w:r>
      <w:r>
        <w:t>эффективным</w:t>
      </w:r>
      <w:r>
        <w:rPr>
          <w:spacing w:val="40"/>
        </w:rPr>
        <w:t xml:space="preserve"> </w:t>
      </w:r>
      <w:r>
        <w:t>методом</w:t>
      </w:r>
      <w:r>
        <w:rPr>
          <w:spacing w:val="38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моторики</w:t>
      </w:r>
      <w:r>
        <w:rPr>
          <w:spacing w:val="41"/>
        </w:rPr>
        <w:t xml:space="preserve"> </w:t>
      </w:r>
      <w:r>
        <w:t>рук</w:t>
      </w:r>
    </w:p>
    <w:p w:rsidR="004D15D3" w:rsidRDefault="002F6310">
      <w:pPr>
        <w:pStyle w:val="a3"/>
        <w:spacing w:line="436" w:lineRule="exact"/>
        <w:ind w:left="1251"/>
        <w:jc w:val="both"/>
      </w:pPr>
      <w:r>
        <w:t>является</w:t>
      </w:r>
      <w:r>
        <w:rPr>
          <w:spacing w:val="-5"/>
        </w:rPr>
        <w:t xml:space="preserve"> </w:t>
      </w:r>
      <w:r>
        <w:t>массаж.</w:t>
      </w:r>
    </w:p>
    <w:p w:rsidR="004D15D3" w:rsidRDefault="004D15D3">
      <w:pPr>
        <w:spacing w:line="436" w:lineRule="exact"/>
        <w:jc w:val="both"/>
        <w:sectPr w:rsidR="004D15D3">
          <w:type w:val="continuous"/>
          <w:pgSz w:w="19200" w:h="10800" w:orient="landscape"/>
          <w:pgMar w:top="1000" w:right="940" w:bottom="280" w:left="1020" w:header="720" w:footer="720" w:gutter="0"/>
          <w:cols w:num="2" w:space="720" w:equalWidth="0">
            <w:col w:w="4919" w:space="440"/>
            <w:col w:w="11881"/>
          </w:cols>
        </w:sectPr>
      </w:pPr>
    </w:p>
    <w:p w:rsidR="004D15D3" w:rsidRDefault="002F6310">
      <w:pPr>
        <w:pStyle w:val="a3"/>
        <w:spacing w:line="429" w:lineRule="exact"/>
        <w:ind w:left="21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Взрослый</w:t>
      </w:r>
      <w:r>
        <w:rPr>
          <w:spacing w:val="34"/>
        </w:rPr>
        <w:t xml:space="preserve"> </w:t>
      </w:r>
      <w:r>
        <w:t>поглаживает</w:t>
      </w:r>
      <w:r>
        <w:rPr>
          <w:spacing w:val="110"/>
        </w:rPr>
        <w:t xml:space="preserve"> </w:t>
      </w:r>
      <w:r>
        <w:t>ручки</w:t>
      </w:r>
      <w:r>
        <w:rPr>
          <w:spacing w:val="118"/>
        </w:rPr>
        <w:t xml:space="preserve"> </w:t>
      </w:r>
      <w:r>
        <w:t>малыша</w:t>
      </w:r>
      <w:r>
        <w:rPr>
          <w:spacing w:val="111"/>
        </w:rPr>
        <w:t xml:space="preserve"> </w:t>
      </w:r>
      <w:r>
        <w:t>(обе</w:t>
      </w:r>
      <w:r>
        <w:rPr>
          <w:spacing w:val="109"/>
        </w:rPr>
        <w:t xml:space="preserve"> </w:t>
      </w:r>
      <w:r>
        <w:t>поверхности</w:t>
      </w:r>
      <w:r>
        <w:rPr>
          <w:spacing w:val="112"/>
        </w:rPr>
        <w:t xml:space="preserve"> </w:t>
      </w:r>
      <w:r>
        <w:t>рук</w:t>
      </w:r>
      <w:r>
        <w:rPr>
          <w:spacing w:val="112"/>
        </w:rPr>
        <w:t xml:space="preserve"> </w:t>
      </w:r>
      <w:r>
        <w:t>–</w:t>
      </w:r>
      <w:r>
        <w:rPr>
          <w:spacing w:val="108"/>
        </w:rPr>
        <w:t xml:space="preserve"> </w:t>
      </w:r>
      <w:proofErr w:type="gramStart"/>
      <w:r>
        <w:t>внутреннюю</w:t>
      </w:r>
      <w:proofErr w:type="gramEnd"/>
      <w:r>
        <w:rPr>
          <w:spacing w:val="110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наружную)</w:t>
      </w:r>
      <w:r>
        <w:rPr>
          <w:spacing w:val="112"/>
        </w:rPr>
        <w:t xml:space="preserve"> </w:t>
      </w:r>
      <w:r>
        <w:t>до</w:t>
      </w:r>
      <w:r>
        <w:rPr>
          <w:spacing w:val="112"/>
        </w:rPr>
        <w:t xml:space="preserve"> </w:t>
      </w:r>
      <w:r>
        <w:t>локтя</w:t>
      </w:r>
      <w:r>
        <w:rPr>
          <w:spacing w:val="113"/>
        </w:rPr>
        <w:t xml:space="preserve"> </w:t>
      </w:r>
      <w:r>
        <w:t>по</w:t>
      </w:r>
    </w:p>
    <w:p w:rsidR="004D15D3" w:rsidRDefault="002F6310">
      <w:pPr>
        <w:pStyle w:val="a3"/>
        <w:spacing w:line="432" w:lineRule="exact"/>
        <w:ind w:left="215"/>
        <w:jc w:val="both"/>
      </w:pPr>
      <w:r>
        <w:t>направлению</w:t>
      </w:r>
      <w:r>
        <w:rPr>
          <w:spacing w:val="1"/>
        </w:rPr>
        <w:t xml:space="preserve"> </w:t>
      </w:r>
      <w:r>
        <w:t>«от</w:t>
      </w:r>
      <w:r>
        <w:rPr>
          <w:spacing w:val="-8"/>
        </w:rPr>
        <w:t xml:space="preserve"> </w:t>
      </w:r>
      <w:r>
        <w:t>периферии</w:t>
      </w:r>
      <w:r>
        <w:rPr>
          <w:spacing w:val="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центру»</w:t>
      </w:r>
      <w:r>
        <w:rPr>
          <w:spacing w:val="-3"/>
        </w:rPr>
        <w:t xml:space="preserve"> </w:t>
      </w:r>
      <w:r>
        <w:t>6-8</w:t>
      </w:r>
      <w:r>
        <w:rPr>
          <w:spacing w:val="-9"/>
        </w:rPr>
        <w:t xml:space="preserve"> </w:t>
      </w:r>
      <w:r>
        <w:t>раз,</w:t>
      </w:r>
      <w:r>
        <w:rPr>
          <w:spacing w:val="-6"/>
        </w:rPr>
        <w:t xml:space="preserve"> </w:t>
      </w:r>
      <w:r>
        <w:t>отдельно</w:t>
      </w:r>
      <w:r>
        <w:rPr>
          <w:spacing w:val="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каждой</w:t>
      </w:r>
      <w:r>
        <w:rPr>
          <w:spacing w:val="-14"/>
        </w:rPr>
        <w:t xml:space="preserve"> </w:t>
      </w:r>
      <w:r>
        <w:t>руке.</w:t>
      </w:r>
    </w:p>
    <w:p w:rsidR="004D15D3" w:rsidRDefault="002F6310">
      <w:pPr>
        <w:pStyle w:val="Heading1"/>
        <w:ind w:left="215"/>
        <w:jc w:val="both"/>
      </w:pPr>
      <w:r>
        <w:t>Упражнение</w:t>
      </w:r>
      <w:r>
        <w:rPr>
          <w:spacing w:val="-12"/>
        </w:rPr>
        <w:t xml:space="preserve"> </w:t>
      </w:r>
      <w:r>
        <w:t>«Согнем-разогнем»</w:t>
      </w:r>
    </w:p>
    <w:p w:rsidR="004D15D3" w:rsidRDefault="002F6310">
      <w:pPr>
        <w:pStyle w:val="a3"/>
        <w:spacing w:line="432" w:lineRule="exact"/>
        <w:ind w:left="215"/>
        <w:jc w:val="both"/>
      </w:pPr>
      <w:r>
        <w:t>Взрослый</w:t>
      </w:r>
      <w:r>
        <w:rPr>
          <w:spacing w:val="1"/>
        </w:rPr>
        <w:t xml:space="preserve"> </w:t>
      </w:r>
      <w:r>
        <w:t>одновременно сгибает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разгибает</w:t>
      </w:r>
      <w:r>
        <w:rPr>
          <w:spacing w:val="-1"/>
        </w:rPr>
        <w:t xml:space="preserve"> </w:t>
      </w:r>
      <w:r>
        <w:t>все пальцы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(за</w:t>
      </w:r>
      <w:r>
        <w:rPr>
          <w:spacing w:val="-2"/>
        </w:rPr>
        <w:t xml:space="preserve"> </w:t>
      </w:r>
      <w:r>
        <w:t>исключением большого</w:t>
      </w:r>
      <w:r>
        <w:rPr>
          <w:spacing w:val="1"/>
        </w:rPr>
        <w:t xml:space="preserve"> </w:t>
      </w:r>
      <w:r>
        <w:t>пальца)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</w:p>
    <w:p w:rsidR="004D15D3" w:rsidRDefault="002F6310">
      <w:pPr>
        <w:pStyle w:val="a3"/>
        <w:spacing w:line="432" w:lineRule="exact"/>
        <w:ind w:left="215"/>
        <w:jc w:val="both"/>
      </w:pPr>
      <w:r>
        <w:t>4</w:t>
      </w:r>
      <w:r>
        <w:rPr>
          <w:spacing w:val="-3"/>
        </w:rPr>
        <w:t xml:space="preserve"> </w:t>
      </w:r>
      <w:r>
        <w:t>раз</w:t>
      </w:r>
      <w:r>
        <w:rPr>
          <w:spacing w:val="4"/>
        </w:rPr>
        <w:t xml:space="preserve"> </w:t>
      </w:r>
      <w:r>
        <w:t>по каждой</w:t>
      </w:r>
      <w:r>
        <w:rPr>
          <w:spacing w:val="-9"/>
        </w:rPr>
        <w:t xml:space="preserve"> </w:t>
      </w:r>
      <w:r>
        <w:t>ладони.</w:t>
      </w:r>
    </w:p>
    <w:p w:rsidR="004D15D3" w:rsidRDefault="002F6310">
      <w:pPr>
        <w:spacing w:line="432" w:lineRule="exact"/>
        <w:ind w:left="215"/>
        <w:jc w:val="both"/>
        <w:rPr>
          <w:sz w:val="36"/>
        </w:rPr>
      </w:pPr>
      <w:r>
        <w:rPr>
          <w:b/>
          <w:sz w:val="36"/>
        </w:rPr>
        <w:t>Упражнение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«</w:t>
      </w:r>
      <w:proofErr w:type="spellStart"/>
      <w:r>
        <w:rPr>
          <w:b/>
          <w:sz w:val="36"/>
        </w:rPr>
        <w:t>Ходилки</w:t>
      </w:r>
      <w:proofErr w:type="spellEnd"/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по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пальчикам»</w:t>
      </w:r>
      <w:r>
        <w:rPr>
          <w:b/>
          <w:spacing w:val="-8"/>
          <w:sz w:val="36"/>
        </w:rPr>
        <w:t xml:space="preserve"> </w:t>
      </w:r>
      <w:r>
        <w:rPr>
          <w:sz w:val="36"/>
        </w:rPr>
        <w:t>(мы</w:t>
      </w:r>
      <w:r>
        <w:rPr>
          <w:spacing w:val="-9"/>
          <w:sz w:val="36"/>
        </w:rPr>
        <w:t xml:space="preserve"> </w:t>
      </w:r>
      <w:r>
        <w:rPr>
          <w:sz w:val="36"/>
        </w:rPr>
        <w:t>вот</w:t>
      </w:r>
      <w:r>
        <w:rPr>
          <w:spacing w:val="-2"/>
          <w:sz w:val="36"/>
        </w:rPr>
        <w:t xml:space="preserve"> </w:t>
      </w:r>
      <w:r>
        <w:rPr>
          <w:sz w:val="36"/>
        </w:rPr>
        <w:t>так</w:t>
      </w:r>
      <w:r>
        <w:rPr>
          <w:spacing w:val="-4"/>
          <w:sz w:val="36"/>
        </w:rPr>
        <w:t xml:space="preserve"> </w:t>
      </w:r>
      <w:r>
        <w:rPr>
          <w:sz w:val="36"/>
        </w:rPr>
        <w:t>шагаем</w:t>
      </w:r>
      <w:r>
        <w:rPr>
          <w:spacing w:val="67"/>
          <w:sz w:val="36"/>
        </w:rPr>
        <w:t xml:space="preserve"> </w:t>
      </w:r>
      <w:r>
        <w:rPr>
          <w:sz w:val="36"/>
        </w:rPr>
        <w:t>-</w:t>
      </w:r>
      <w:r>
        <w:rPr>
          <w:spacing w:val="-5"/>
          <w:sz w:val="36"/>
        </w:rPr>
        <w:t xml:space="preserve"> </w:t>
      </w:r>
      <w:r>
        <w:rPr>
          <w:sz w:val="36"/>
        </w:rPr>
        <w:t>топ-топ-топ)</w:t>
      </w:r>
    </w:p>
    <w:p w:rsidR="004D15D3" w:rsidRDefault="002F6310">
      <w:pPr>
        <w:pStyle w:val="a3"/>
        <w:spacing w:before="3" w:line="235" w:lineRule="auto"/>
        <w:ind w:left="215" w:right="115"/>
        <w:jc w:val="both"/>
      </w:pPr>
      <w:r>
        <w:t>Взрослый</w:t>
      </w:r>
      <w:r>
        <w:rPr>
          <w:spacing w:val="1"/>
        </w:rPr>
        <w:t xml:space="preserve"> </w:t>
      </w:r>
      <w:r>
        <w:t>точечно</w:t>
      </w:r>
      <w:r>
        <w:rPr>
          <w:spacing w:val="1"/>
        </w:rPr>
        <w:t xml:space="preserve"> </w:t>
      </w:r>
      <w:r>
        <w:t>нажимает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указательным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proofErr w:type="gramStart"/>
      <w:r>
        <w:t>на середину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фаланги</w:t>
      </w:r>
      <w:r>
        <w:rPr>
          <w:spacing w:val="1"/>
        </w:rPr>
        <w:t xml:space="preserve"> </w:t>
      </w:r>
      <w:r>
        <w:t>каждого</w:t>
      </w:r>
      <w:r>
        <w:rPr>
          <w:spacing w:val="-79"/>
        </w:rPr>
        <w:t xml:space="preserve"> </w:t>
      </w:r>
      <w:r>
        <w:t>пальца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плоскостях</w:t>
      </w:r>
      <w:proofErr w:type="gramEnd"/>
      <w:r>
        <w:t>:</w:t>
      </w:r>
      <w:r>
        <w:rPr>
          <w:spacing w:val="1"/>
        </w:rPr>
        <w:t xml:space="preserve"> </w:t>
      </w:r>
      <w:r>
        <w:t>тыльно-ладонной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межпальцевой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пальцы массируются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очереди</w:t>
      </w:r>
      <w:r>
        <w:rPr>
          <w:spacing w:val="12"/>
        </w:rPr>
        <w:t xml:space="preserve"> </w:t>
      </w:r>
      <w:r>
        <w:t>1-2 раза.</w:t>
      </w:r>
    </w:p>
    <w:p w:rsidR="004D15D3" w:rsidRDefault="004D15D3">
      <w:pPr>
        <w:spacing w:line="235" w:lineRule="auto"/>
        <w:jc w:val="both"/>
        <w:sectPr w:rsidR="004D15D3">
          <w:type w:val="continuous"/>
          <w:pgSz w:w="19200" w:h="10800" w:orient="landscape"/>
          <w:pgMar w:top="1000" w:right="940" w:bottom="280" w:left="1020" w:header="720" w:footer="720" w:gutter="0"/>
          <w:cols w:space="720"/>
        </w:sectPr>
      </w:pPr>
    </w:p>
    <w:p w:rsidR="004D15D3" w:rsidRDefault="002F6310">
      <w:pPr>
        <w:pStyle w:val="a3"/>
        <w:spacing w:before="10"/>
        <w:rPr>
          <w:sz w:val="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5D3" w:rsidRDefault="002F6310">
      <w:pPr>
        <w:pStyle w:val="Heading1"/>
        <w:spacing w:before="27" w:line="436" w:lineRule="exact"/>
      </w:pPr>
      <w:r>
        <w:t>Упражнение</w:t>
      </w:r>
      <w:r>
        <w:rPr>
          <w:spacing w:val="-11"/>
        </w:rPr>
        <w:t xml:space="preserve"> </w:t>
      </w:r>
      <w:r>
        <w:t>«Зарядка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большого</w:t>
      </w:r>
      <w:r>
        <w:rPr>
          <w:spacing w:val="-8"/>
        </w:rPr>
        <w:t xml:space="preserve"> </w:t>
      </w:r>
      <w:r>
        <w:t>пальца»</w:t>
      </w:r>
    </w:p>
    <w:p w:rsidR="004D15D3" w:rsidRDefault="002F6310">
      <w:pPr>
        <w:pStyle w:val="a3"/>
        <w:spacing w:line="432" w:lineRule="exact"/>
        <w:ind w:left="324"/>
      </w:pPr>
      <w:r>
        <w:t>Взрослый</w:t>
      </w:r>
      <w:r>
        <w:rPr>
          <w:spacing w:val="-6"/>
        </w:rPr>
        <w:t xml:space="preserve"> </w:t>
      </w:r>
      <w:r>
        <w:t>отводит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приводит</w:t>
      </w:r>
      <w:r>
        <w:rPr>
          <w:spacing w:val="-3"/>
        </w:rPr>
        <w:t xml:space="preserve"> </w:t>
      </w:r>
      <w:r>
        <w:t>большой</w:t>
      </w:r>
      <w:r>
        <w:rPr>
          <w:spacing w:val="-11"/>
        </w:rPr>
        <w:t xml:space="preserve"> </w:t>
      </w:r>
      <w:r>
        <w:t>палец</w:t>
      </w:r>
      <w:r>
        <w:rPr>
          <w:spacing w:val="3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трех направлениях:</w:t>
      </w:r>
      <w:r>
        <w:rPr>
          <w:spacing w:val="1"/>
        </w:rPr>
        <w:t xml:space="preserve"> </w:t>
      </w:r>
      <w:r>
        <w:t>вперед</w:t>
      </w:r>
      <w:r>
        <w:rPr>
          <w:spacing w:val="1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бок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</w:p>
    <w:p w:rsidR="004D15D3" w:rsidRDefault="002F6310">
      <w:pPr>
        <w:pStyle w:val="a3"/>
        <w:spacing w:line="432" w:lineRule="exact"/>
        <w:ind w:left="324"/>
      </w:pPr>
      <w:r>
        <w:t>сторону,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кругу.</w:t>
      </w:r>
    </w:p>
    <w:p w:rsidR="004D15D3" w:rsidRDefault="002F6310">
      <w:pPr>
        <w:pStyle w:val="Heading1"/>
      </w:pPr>
      <w:r>
        <w:t>Погружение</w:t>
      </w:r>
    </w:p>
    <w:p w:rsidR="004D15D3" w:rsidRDefault="002F6310">
      <w:pPr>
        <w:pStyle w:val="a3"/>
        <w:spacing w:before="3" w:line="235" w:lineRule="auto"/>
        <w:ind w:left="324"/>
      </w:pPr>
      <w:r>
        <w:t>Приготовьте</w:t>
      </w:r>
      <w:r>
        <w:rPr>
          <w:spacing w:val="-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большую</w:t>
      </w:r>
      <w:r>
        <w:rPr>
          <w:spacing w:val="-13"/>
        </w:rPr>
        <w:t xml:space="preserve"> </w:t>
      </w:r>
      <w:r>
        <w:t>пластиковую</w:t>
      </w:r>
      <w:r>
        <w:rPr>
          <w:spacing w:val="-12"/>
        </w:rPr>
        <w:t xml:space="preserve"> </w:t>
      </w:r>
      <w:r>
        <w:t>миску,</w:t>
      </w:r>
      <w:r>
        <w:rPr>
          <w:spacing w:val="-12"/>
        </w:rPr>
        <w:t xml:space="preserve"> </w:t>
      </w:r>
      <w:r>
        <w:t>наполненную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треть</w:t>
      </w:r>
      <w:r>
        <w:rPr>
          <w:spacing w:val="-1"/>
        </w:rPr>
        <w:t xml:space="preserve"> </w:t>
      </w:r>
      <w:r>
        <w:t>фасолью.</w:t>
      </w:r>
      <w:r>
        <w:rPr>
          <w:spacing w:val="-13"/>
        </w:rPr>
        <w:t xml:space="preserve"> </w:t>
      </w:r>
      <w:r>
        <w:t>Предложите</w:t>
      </w:r>
      <w:r>
        <w:rPr>
          <w:spacing w:val="-4"/>
        </w:rPr>
        <w:t xml:space="preserve"> </w:t>
      </w:r>
      <w:r>
        <w:t>малышу</w:t>
      </w:r>
      <w:r>
        <w:rPr>
          <w:spacing w:val="-79"/>
        </w:rPr>
        <w:t xml:space="preserve"> </w:t>
      </w:r>
      <w:r>
        <w:t xml:space="preserve">опустить руки в фасоль, зарыть их, затем пересыпать фасоль в руках, захватывать и сжимать </w:t>
      </w:r>
      <w:proofErr w:type="spellStart"/>
      <w:r>
        <w:t>фасолинки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кулачках, катать их между прямыми ладошками. В следующий раз можно использовать горох или крупы</w:t>
      </w:r>
      <w:r>
        <w:rPr>
          <w:spacing w:val="1"/>
        </w:rPr>
        <w:t xml:space="preserve"> </w:t>
      </w:r>
      <w:r>
        <w:t>(гречку,</w:t>
      </w:r>
      <w:r>
        <w:rPr>
          <w:spacing w:val="5"/>
        </w:rPr>
        <w:t xml:space="preserve"> </w:t>
      </w:r>
      <w:r>
        <w:t>рис,</w:t>
      </w:r>
      <w:r>
        <w:rPr>
          <w:spacing w:val="1"/>
        </w:rPr>
        <w:t xml:space="preserve"> </w:t>
      </w:r>
      <w:r>
        <w:t>пшено).</w:t>
      </w:r>
    </w:p>
    <w:p w:rsidR="004D15D3" w:rsidRDefault="002F6310">
      <w:pPr>
        <w:pStyle w:val="Heading1"/>
        <w:spacing w:line="435" w:lineRule="exact"/>
      </w:pPr>
      <w:r>
        <w:t>Разбери</w:t>
      </w:r>
      <w:r>
        <w:rPr>
          <w:spacing w:val="-7"/>
        </w:rPr>
        <w:t xml:space="preserve"> </w:t>
      </w:r>
      <w:r>
        <w:t>– собери</w:t>
      </w:r>
      <w:r>
        <w:rPr>
          <w:spacing w:val="-2"/>
        </w:rPr>
        <w:t xml:space="preserve"> </w:t>
      </w:r>
      <w:r>
        <w:t>(развитие</w:t>
      </w:r>
      <w:r>
        <w:rPr>
          <w:spacing w:val="-6"/>
        </w:rPr>
        <w:t xml:space="preserve"> </w:t>
      </w:r>
      <w:r>
        <w:t>с</w:t>
      </w:r>
      <w:r>
        <w:t>оотносящих</w:t>
      </w:r>
      <w:r>
        <w:rPr>
          <w:spacing w:val="5"/>
        </w:rPr>
        <w:t xml:space="preserve"> </w:t>
      </w:r>
      <w:r>
        <w:t>движений</w:t>
      </w:r>
      <w:r>
        <w:rPr>
          <w:spacing w:val="-7"/>
        </w:rPr>
        <w:t xml:space="preserve"> </w:t>
      </w:r>
      <w:r>
        <w:t>рук)</w:t>
      </w:r>
    </w:p>
    <w:p w:rsidR="004D15D3" w:rsidRDefault="002F6310">
      <w:pPr>
        <w:pStyle w:val="a3"/>
        <w:spacing w:before="4" w:line="235" w:lineRule="auto"/>
        <w:ind w:left="324" w:right="749"/>
      </w:pPr>
      <w:r>
        <w:t>Упражнение подразумевает наличие пирамидок и сборно-разборных игрушек, в основе которых лежит</w:t>
      </w:r>
      <w:r>
        <w:rPr>
          <w:spacing w:val="1"/>
        </w:rPr>
        <w:t xml:space="preserve"> </w:t>
      </w:r>
      <w:r>
        <w:t>принцип сбора игрушки путем нанизывания фигурок на стержни. Легче разобрать игрушку, чем собрать.</w:t>
      </w:r>
      <w:r>
        <w:rPr>
          <w:spacing w:val="-79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в</w:t>
      </w:r>
      <w:r>
        <w:t>начале</w:t>
      </w:r>
      <w:r>
        <w:rPr>
          <w:spacing w:val="3"/>
        </w:rPr>
        <w:t xml:space="preserve"> </w:t>
      </w:r>
      <w:r>
        <w:t>лучше</w:t>
      </w:r>
      <w:r>
        <w:rPr>
          <w:spacing w:val="-4"/>
        </w:rPr>
        <w:t xml:space="preserve"> </w:t>
      </w:r>
      <w:r>
        <w:t>предлагать ребенку</w:t>
      </w:r>
      <w:r>
        <w:rPr>
          <w:spacing w:val="5"/>
        </w:rPr>
        <w:t xml:space="preserve"> </w:t>
      </w:r>
      <w:r>
        <w:t>разбирать</w:t>
      </w:r>
      <w:r>
        <w:rPr>
          <w:spacing w:val="-1"/>
        </w:rPr>
        <w:t xml:space="preserve"> </w:t>
      </w:r>
      <w:r>
        <w:t>собранную</w:t>
      </w:r>
      <w:r>
        <w:rPr>
          <w:spacing w:val="-5"/>
        </w:rPr>
        <w:t xml:space="preserve"> </w:t>
      </w:r>
      <w:r>
        <w:t>игрушку,</w:t>
      </w:r>
      <w:r>
        <w:rPr>
          <w:spacing w:val="-4"/>
        </w:rPr>
        <w:t xml:space="preserve"> </w:t>
      </w:r>
      <w:r>
        <w:t>снимая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детали.</w:t>
      </w:r>
    </w:p>
    <w:p w:rsidR="004D15D3" w:rsidRDefault="002F6310">
      <w:pPr>
        <w:pStyle w:val="Heading1"/>
        <w:spacing w:line="434" w:lineRule="exact"/>
      </w:pPr>
      <w:proofErr w:type="gramStart"/>
      <w:r>
        <w:t>Сортировка</w:t>
      </w:r>
      <w:r>
        <w:rPr>
          <w:spacing w:val="-5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хватательных</w:t>
      </w:r>
      <w:r>
        <w:rPr>
          <w:spacing w:val="-2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хватание</w:t>
      </w:r>
      <w:r>
        <w:rPr>
          <w:spacing w:val="-8"/>
        </w:rPr>
        <w:t xml:space="preserve"> </w:t>
      </w:r>
      <w:r>
        <w:t>щепотью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t>пальцами:</w:t>
      </w:r>
      <w:r>
        <w:rPr>
          <w:spacing w:val="-4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и</w:t>
      </w:r>
      <w:proofErr w:type="gramEnd"/>
    </w:p>
    <w:p w:rsidR="004D15D3" w:rsidRDefault="002F6310">
      <w:pPr>
        <w:spacing w:line="432" w:lineRule="exact"/>
        <w:ind w:left="324"/>
        <w:rPr>
          <w:b/>
          <w:sz w:val="36"/>
        </w:rPr>
      </w:pPr>
      <w:r>
        <w:rPr>
          <w:b/>
          <w:sz w:val="36"/>
        </w:rPr>
        <w:t>указательным)</w:t>
      </w:r>
    </w:p>
    <w:p w:rsidR="004D15D3" w:rsidRDefault="002F6310">
      <w:pPr>
        <w:pStyle w:val="a3"/>
        <w:spacing w:before="3" w:line="235" w:lineRule="auto"/>
        <w:ind w:left="324"/>
      </w:pPr>
      <w:r>
        <w:t>Покажите ребенку перемешанные в одной коробке бусины – пусть малыш раскладывает их по разным</w:t>
      </w:r>
      <w:r>
        <w:rPr>
          <w:spacing w:val="1"/>
        </w:rPr>
        <w:t xml:space="preserve"> </w:t>
      </w:r>
      <w:r>
        <w:t>коробочкам,</w:t>
      </w:r>
      <w:r>
        <w:rPr>
          <w:spacing w:val="-15"/>
        </w:rPr>
        <w:t xml:space="preserve"> </w:t>
      </w:r>
      <w:r>
        <w:t>руководствуясь</w:t>
      </w:r>
      <w:r>
        <w:rPr>
          <w:spacing w:val="-16"/>
        </w:rPr>
        <w:t xml:space="preserve"> </w:t>
      </w:r>
      <w:r>
        <w:t>определенным</w:t>
      </w:r>
      <w:r>
        <w:rPr>
          <w:spacing w:val="-6"/>
        </w:rPr>
        <w:t xml:space="preserve"> </w:t>
      </w:r>
      <w:r>
        <w:t>принципом</w:t>
      </w:r>
      <w:r>
        <w:rPr>
          <w:spacing w:val="-14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размеру,</w:t>
      </w:r>
      <w:r>
        <w:rPr>
          <w:spacing w:val="-7"/>
        </w:rPr>
        <w:t xml:space="preserve"> </w:t>
      </w:r>
      <w:r>
        <w:t>форме,</w:t>
      </w:r>
      <w:r>
        <w:rPr>
          <w:spacing w:val="-10"/>
        </w:rPr>
        <w:t xml:space="preserve"> </w:t>
      </w:r>
      <w:r>
        <w:t>цвету).</w:t>
      </w:r>
      <w:r>
        <w:rPr>
          <w:spacing w:val="-16"/>
        </w:rPr>
        <w:t xml:space="preserve"> </w:t>
      </w:r>
      <w:r>
        <w:t>Необходимо</w:t>
      </w:r>
      <w:r>
        <w:rPr>
          <w:spacing w:val="-14"/>
        </w:rPr>
        <w:t xml:space="preserve"> </w:t>
      </w:r>
      <w:r>
        <w:t>следить,</w:t>
      </w:r>
      <w:r>
        <w:rPr>
          <w:spacing w:val="-78"/>
        </w:rPr>
        <w:t xml:space="preserve"> </w:t>
      </w:r>
      <w:r>
        <w:t>чтобы</w:t>
      </w:r>
      <w:r>
        <w:rPr>
          <w:spacing w:val="3"/>
        </w:rPr>
        <w:t xml:space="preserve"> </w:t>
      </w:r>
      <w:r>
        <w:t>ребенок</w:t>
      </w:r>
      <w:r>
        <w:rPr>
          <w:spacing w:val="3"/>
        </w:rPr>
        <w:t xml:space="preserve"> </w:t>
      </w:r>
      <w:r>
        <w:t>брал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бусине,</w:t>
      </w:r>
      <w:r>
        <w:rPr>
          <w:spacing w:val="3"/>
        </w:rPr>
        <w:t xml:space="preserve"> </w:t>
      </w:r>
      <w:r>
        <w:t>захватывая</w:t>
      </w:r>
      <w:r>
        <w:rPr>
          <w:spacing w:val="-5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щепотью</w:t>
      </w:r>
      <w:r>
        <w:rPr>
          <w:spacing w:val="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дву</w:t>
      </w:r>
      <w:r>
        <w:t>мя</w:t>
      </w:r>
      <w:r>
        <w:rPr>
          <w:spacing w:val="-10"/>
        </w:rPr>
        <w:t xml:space="preserve"> </w:t>
      </w:r>
      <w:r>
        <w:t>пальцами.</w:t>
      </w:r>
      <w:r>
        <w:rPr>
          <w:spacing w:val="-6"/>
        </w:rPr>
        <w:t xml:space="preserve"> </w:t>
      </w:r>
      <w:r>
        <w:t>Вначале лучше</w:t>
      </w:r>
    </w:p>
    <w:p w:rsidR="004D15D3" w:rsidRDefault="002F6310">
      <w:pPr>
        <w:pStyle w:val="a3"/>
        <w:spacing w:line="434" w:lineRule="exact"/>
        <w:ind w:left="324"/>
      </w:pPr>
      <w:r>
        <w:t>предлагать</w:t>
      </w:r>
      <w:r>
        <w:rPr>
          <w:spacing w:val="-4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бусины.</w:t>
      </w:r>
      <w:r>
        <w:rPr>
          <w:spacing w:val="-12"/>
        </w:rPr>
        <w:t xml:space="preserve"> </w:t>
      </w:r>
      <w:r>
        <w:t>Таким</w:t>
      </w:r>
      <w:r>
        <w:rPr>
          <w:spacing w:val="-9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образом</w:t>
      </w:r>
      <w:r>
        <w:rPr>
          <w:spacing w:val="-10"/>
        </w:rPr>
        <w:t xml:space="preserve"> </w:t>
      </w:r>
      <w:r>
        <w:t>ребенок</w:t>
      </w:r>
      <w:r>
        <w:rPr>
          <w:spacing w:val="4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сортировать</w:t>
      </w:r>
      <w:r>
        <w:rPr>
          <w:spacing w:val="5"/>
        </w:rPr>
        <w:t xml:space="preserve"> </w:t>
      </w:r>
      <w:proofErr w:type="spellStart"/>
      <w:r>
        <w:t>фасолины</w:t>
      </w:r>
      <w:proofErr w:type="spellEnd"/>
      <w:r>
        <w:rPr>
          <w:spacing w:val="-15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цвета,</w:t>
      </w:r>
    </w:p>
    <w:p w:rsidR="004D15D3" w:rsidRDefault="002F6310">
      <w:pPr>
        <w:pStyle w:val="a3"/>
        <w:spacing w:line="436" w:lineRule="exact"/>
        <w:ind w:left="324"/>
      </w:pPr>
      <w:r>
        <w:t>фасоль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горох,</w:t>
      </w:r>
      <w:r>
        <w:rPr>
          <w:spacing w:val="-3"/>
        </w:rPr>
        <w:t xml:space="preserve"> </w:t>
      </w:r>
      <w:r>
        <w:t>камешки</w:t>
      </w:r>
      <w:r>
        <w:rPr>
          <w:spacing w:val="-2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размера,</w:t>
      </w:r>
      <w:r>
        <w:rPr>
          <w:spacing w:val="-3"/>
        </w:rPr>
        <w:t xml:space="preserve"> </w:t>
      </w:r>
      <w:r>
        <w:t>ракушки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прочее.</w:t>
      </w:r>
    </w:p>
    <w:p w:rsidR="004D15D3" w:rsidRDefault="004D15D3">
      <w:pPr>
        <w:spacing w:line="436" w:lineRule="exact"/>
        <w:sectPr w:rsidR="004D15D3">
          <w:pgSz w:w="19200" w:h="10800" w:orient="landscape"/>
          <w:pgMar w:top="1000" w:right="940" w:bottom="280" w:left="1020" w:header="720" w:footer="720" w:gutter="0"/>
          <w:cols w:space="720"/>
        </w:sectPr>
      </w:pPr>
    </w:p>
    <w:p w:rsidR="004D15D3" w:rsidRDefault="002F6310">
      <w:pPr>
        <w:pStyle w:val="a3"/>
        <w:spacing w:before="9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6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5D3" w:rsidRDefault="002F6310">
      <w:pPr>
        <w:pStyle w:val="Heading1"/>
        <w:spacing w:before="27" w:line="436" w:lineRule="exact"/>
        <w:ind w:left="106"/>
        <w:jc w:val="both"/>
      </w:pPr>
      <w:r>
        <w:rPr>
          <w:spacing w:val="-1"/>
        </w:rPr>
        <w:t>Прищепки</w:t>
      </w:r>
      <w:r>
        <w:rPr>
          <w:spacing w:val="-3"/>
        </w:rPr>
        <w:t xml:space="preserve"> </w:t>
      </w:r>
      <w:r>
        <w:t>(развитие</w:t>
      </w:r>
      <w:r>
        <w:rPr>
          <w:spacing w:val="-4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рук,</w:t>
      </w:r>
      <w:r>
        <w:rPr>
          <w:spacing w:val="-7"/>
        </w:rPr>
        <w:t xml:space="preserve"> </w:t>
      </w:r>
      <w:r>
        <w:t>соотносящих</w:t>
      </w:r>
      <w:r>
        <w:rPr>
          <w:spacing w:val="-2"/>
        </w:rPr>
        <w:t xml:space="preserve"> </w:t>
      </w:r>
      <w:r>
        <w:t>движений,</w:t>
      </w:r>
      <w:r>
        <w:rPr>
          <w:spacing w:val="-10"/>
        </w:rPr>
        <w:t xml:space="preserve"> </w:t>
      </w:r>
      <w:r>
        <w:t>дифференцирование</w:t>
      </w:r>
      <w:r>
        <w:rPr>
          <w:spacing w:val="-20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пальцев рук)</w:t>
      </w:r>
    </w:p>
    <w:p w:rsidR="004D15D3" w:rsidRDefault="002F6310">
      <w:pPr>
        <w:pStyle w:val="a3"/>
        <w:spacing w:before="3" w:line="235" w:lineRule="auto"/>
        <w:ind w:left="106" w:right="241"/>
        <w:jc w:val="both"/>
      </w:pPr>
      <w:r>
        <w:t>Используйте на занятиях с малышом разноцветные прищепки. Начните с простых заданий – прикрепите</w:t>
      </w:r>
      <w:r>
        <w:rPr>
          <w:spacing w:val="1"/>
        </w:rPr>
        <w:t xml:space="preserve"> </w:t>
      </w:r>
      <w:r>
        <w:t>прищепки на край игрушечного ведерка (край ведерка не должен быть загнут) и предложите малышу снять</w:t>
      </w:r>
      <w:r>
        <w:rPr>
          <w:spacing w:val="1"/>
        </w:rPr>
        <w:t xml:space="preserve"> </w:t>
      </w:r>
      <w:r>
        <w:t>прищепки и сложить и</w:t>
      </w:r>
      <w:r>
        <w:t>х в ведерко. Покажите, как следует нажимать на концы прищепки одновременно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пальцами.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изготовить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игрушки: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прикрепить</w:t>
      </w:r>
      <w:r>
        <w:rPr>
          <w:spacing w:val="1"/>
        </w:rPr>
        <w:t xml:space="preserve"> </w:t>
      </w:r>
      <w:r>
        <w:t>прищепки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желтому</w:t>
      </w:r>
      <w:r>
        <w:rPr>
          <w:spacing w:val="1"/>
        </w:rPr>
        <w:t xml:space="preserve"> </w:t>
      </w:r>
      <w:r>
        <w:t>картонному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получится</w:t>
      </w:r>
      <w:r>
        <w:rPr>
          <w:spacing w:val="1"/>
        </w:rPr>
        <w:t xml:space="preserve"> </w:t>
      </w:r>
      <w:r>
        <w:t>солнце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лучиками,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изготовить</w:t>
      </w:r>
      <w:r>
        <w:rPr>
          <w:spacing w:val="1"/>
        </w:rPr>
        <w:t xml:space="preserve"> </w:t>
      </w:r>
      <w:r>
        <w:t>силуэт</w:t>
      </w:r>
      <w:r>
        <w:rPr>
          <w:spacing w:val="1"/>
        </w:rPr>
        <w:t xml:space="preserve"> </w:t>
      </w:r>
      <w:r>
        <w:t>ежа,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прищепки</w:t>
      </w:r>
      <w:r>
        <w:rPr>
          <w:spacing w:val="1"/>
        </w:rPr>
        <w:t xml:space="preserve"> </w:t>
      </w:r>
      <w:r>
        <w:t>станут</w:t>
      </w:r>
      <w:r>
        <w:rPr>
          <w:spacing w:val="-79"/>
        </w:rPr>
        <w:t xml:space="preserve"> </w:t>
      </w:r>
      <w:r>
        <w:t>иголками</w:t>
      </w:r>
      <w:r>
        <w:rPr>
          <w:spacing w:val="-9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него</w:t>
      </w:r>
      <w:r>
        <w:rPr>
          <w:spacing w:val="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  <w:r>
        <w:rPr>
          <w:spacing w:val="-1"/>
        </w:rPr>
        <w:t xml:space="preserve"> </w:t>
      </w:r>
      <w:r>
        <w:t>Помнить,</w:t>
      </w:r>
      <w:r>
        <w:rPr>
          <w:spacing w:val="-4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отстегивать</w:t>
      </w:r>
      <w:r>
        <w:rPr>
          <w:spacing w:val="-2"/>
        </w:rPr>
        <w:t xml:space="preserve"> </w:t>
      </w:r>
      <w:r>
        <w:t>прищепки</w:t>
      </w:r>
      <w:r>
        <w:rPr>
          <w:spacing w:val="5"/>
        </w:rPr>
        <w:t xml:space="preserve"> </w:t>
      </w:r>
      <w:r>
        <w:t>легче,</w:t>
      </w:r>
      <w:r>
        <w:rPr>
          <w:spacing w:val="5"/>
        </w:rPr>
        <w:t xml:space="preserve"> </w:t>
      </w:r>
      <w:r>
        <w:t>чем</w:t>
      </w:r>
      <w:r>
        <w:rPr>
          <w:spacing w:val="4"/>
        </w:rPr>
        <w:t xml:space="preserve"> </w:t>
      </w:r>
      <w:r>
        <w:t>пристегивать.</w:t>
      </w:r>
    </w:p>
    <w:p w:rsidR="004D15D3" w:rsidRDefault="002F6310">
      <w:pPr>
        <w:pStyle w:val="Heading1"/>
        <w:spacing w:before="150" w:line="235" w:lineRule="auto"/>
        <w:ind w:left="215" w:right="9177"/>
        <w:jc w:val="both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6074664</wp:posOffset>
            </wp:positionH>
            <wp:positionV relativeFrom="paragraph">
              <wp:posOffset>49477</wp:posOffset>
            </wp:positionV>
            <wp:extent cx="4998720" cy="3163824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Рван</w:t>
      </w:r>
      <w:r>
        <w:t>ая бумага (развитие силы рук, соотносящих</w:t>
      </w:r>
      <w:r>
        <w:rPr>
          <w:spacing w:val="-79"/>
        </w:rPr>
        <w:t xml:space="preserve"> </w:t>
      </w:r>
      <w:r>
        <w:t>движений,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рук)</w:t>
      </w:r>
    </w:p>
    <w:p w:rsidR="004D15D3" w:rsidRDefault="002F6310">
      <w:pPr>
        <w:pStyle w:val="a3"/>
        <w:spacing w:before="3" w:line="235" w:lineRule="auto"/>
        <w:ind w:left="215" w:right="9170"/>
        <w:jc w:val="both"/>
      </w:pPr>
      <w:r>
        <w:t>Предложите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разорвать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кусочки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ненужные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газеты</w:t>
      </w:r>
      <w:r>
        <w:rPr>
          <w:spacing w:val="1"/>
        </w:rPr>
        <w:t xml:space="preserve"> </w:t>
      </w:r>
      <w:r>
        <w:t>(следует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рвать</w:t>
      </w:r>
      <w:r>
        <w:rPr>
          <w:spacing w:val="8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только ненужную бумагу). Покажите, как следует</w:t>
      </w:r>
      <w:r>
        <w:rPr>
          <w:spacing w:val="1"/>
        </w:rPr>
        <w:t xml:space="preserve"> </w:t>
      </w:r>
      <w:r>
        <w:t>захватывать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плоский</w:t>
      </w:r>
      <w:r>
        <w:rPr>
          <w:spacing w:val="1"/>
        </w:rPr>
        <w:t xml:space="preserve"> </w:t>
      </w:r>
      <w:r>
        <w:t>бумажный лист, а затем рвать его, потянув руки в</w:t>
      </w:r>
      <w:r>
        <w:rPr>
          <w:spacing w:val="1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стороны.</w:t>
      </w:r>
    </w:p>
    <w:sectPr w:rsidR="004D15D3" w:rsidSect="004D15D3">
      <w:pgSz w:w="19200" w:h="10800" w:orient="landscape"/>
      <w:pgMar w:top="1000" w:right="94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D15D3"/>
    <w:rsid w:val="002F6310"/>
    <w:rsid w:val="004D1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D15D3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D15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D15D3"/>
    <w:rPr>
      <w:sz w:val="36"/>
      <w:szCs w:val="36"/>
    </w:rPr>
  </w:style>
  <w:style w:type="paragraph" w:customStyle="1" w:styleId="Heading1">
    <w:name w:val="Heading 1"/>
    <w:basedOn w:val="a"/>
    <w:uiPriority w:val="1"/>
    <w:qFormat/>
    <w:rsid w:val="004D15D3"/>
    <w:pPr>
      <w:spacing w:line="432" w:lineRule="exact"/>
      <w:ind w:left="324"/>
      <w:outlineLvl w:val="1"/>
    </w:pPr>
    <w:rPr>
      <w:b/>
      <w:bCs/>
      <w:sz w:val="36"/>
      <w:szCs w:val="36"/>
    </w:rPr>
  </w:style>
  <w:style w:type="paragraph" w:styleId="a4">
    <w:name w:val="Title"/>
    <w:basedOn w:val="a"/>
    <w:uiPriority w:val="1"/>
    <w:qFormat/>
    <w:rsid w:val="004D15D3"/>
    <w:pPr>
      <w:spacing w:line="526" w:lineRule="exact"/>
      <w:ind w:left="215"/>
    </w:pPr>
    <w:rPr>
      <w:b/>
      <w:bCs/>
      <w:i/>
      <w:iCs/>
      <w:sz w:val="48"/>
      <w:szCs w:val="48"/>
    </w:rPr>
  </w:style>
  <w:style w:type="paragraph" w:styleId="a5">
    <w:name w:val="List Paragraph"/>
    <w:basedOn w:val="a"/>
    <w:uiPriority w:val="1"/>
    <w:qFormat/>
    <w:rsid w:val="004D15D3"/>
  </w:style>
  <w:style w:type="paragraph" w:customStyle="1" w:styleId="TableParagraph">
    <w:name w:val="Table Paragraph"/>
    <w:basedOn w:val="a"/>
    <w:uiPriority w:val="1"/>
    <w:qFormat/>
    <w:rsid w:val="004D15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537</Words>
  <Characters>3065</Characters>
  <Application>Microsoft Office Word</Application>
  <DocSecurity>0</DocSecurity>
  <Lines>25</Lines>
  <Paragraphs>7</Paragraphs>
  <ScaleCrop>false</ScaleCrop>
  <Company>Microsoft</Company>
  <LinksUpToDate>false</LinksUpToDate>
  <CharactersWithSpaces>3595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asus</dc:creator>
  <cp:lastModifiedBy>Родничк</cp:lastModifiedBy>
  <cp:revision>3</cp:revision>
  <dcterms:created xsi:type="dcterms:W3CDTF">2021-07-21T09:39:00Z</dcterms:created>
  <dcterms:modified xsi:type="dcterms:W3CDTF">2021-07-22T06:35:00Z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2021-07-21T00:00:00Z</vt:filetime>
  </property>
</Properties>
</file>