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46" w:rsidRPr="008E7946" w:rsidRDefault="008E7946" w:rsidP="008E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-177165</wp:posOffset>
            </wp:positionH>
            <wp:positionV relativeFrom="margin">
              <wp:align>top</wp:align>
            </wp:positionV>
            <wp:extent cx="3515995" cy="2333625"/>
            <wp:effectExtent l="19050" t="0" r="8255" b="0"/>
            <wp:wrapSquare wrapText="bothSides"/>
            <wp:docPr id="1" name="Рисунок 1" descr="Как легко нарисовать рисунок на тему лет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легко нарисовать рисунок на тему лет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94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Как легко нарисовать рисунок на тему лето</w:t>
      </w:r>
    </w:p>
    <w:p w:rsidR="008E7946" w:rsidRDefault="008E7946" w:rsidP="008E7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</w:p>
    <w:p w:rsidR="008E7946" w:rsidRPr="008E7946" w:rsidRDefault="008E7946" w:rsidP="008E7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Изобразить лето на бумаге и при этом передать на рисунке его тепло, краски и настроение не так просто. Но если делать штрихи последовательными, добавлять важные элементы, то может получиться красивая картина. А как легко нарисовать рисунок на тему лето, мы рассмотрим с вами ниже.</w:t>
      </w:r>
    </w:p>
    <w:p w:rsidR="008E7946" w:rsidRDefault="008E7946" w:rsidP="008E7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946" w:rsidRPr="008E7946" w:rsidRDefault="008E7946" w:rsidP="008E7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Летнее солнышко</w:t>
      </w:r>
    </w:p>
    <w:p w:rsidR="008E7946" w:rsidRPr="008E7946" w:rsidRDefault="008E7946" w:rsidP="008E7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С чего начинается лето? Конечно же, с тёплого солнышка. Поэтому именно с него и начнём. Однако, солнце мы можем наблюдать в любое время года, поэтому добавим к рисунку надпись «Лето». Возьмём лист в клеточку и разноцветные ручки.</w:t>
      </w:r>
    </w:p>
    <w:p w:rsidR="008E7946" w:rsidRPr="008E7946" w:rsidRDefault="008E7946" w:rsidP="008E7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Бумага в клетку необязательна. Вы можете использовать и обычный альбомный формат. Но лучше потренироваться именно на тетрадном листе, так как могут возникнуть сложности с написанием букв. Приступаем:</w:t>
      </w:r>
    </w:p>
    <w:p w:rsidR="008E7946" w:rsidRDefault="008E7946" w:rsidP="008E79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Начинаем с центра листа. Выводим круг или овал.</w:t>
      </w:r>
    </w:p>
    <w:p w:rsidR="008E7946" w:rsidRDefault="008E7946" w:rsidP="008E794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noProof/>
          <w:color w:val="FF4133"/>
          <w:sz w:val="28"/>
          <w:szCs w:val="28"/>
          <w:lang w:eastAsia="ru-RU"/>
        </w:rPr>
        <w:drawing>
          <wp:inline distT="0" distB="0" distL="0" distR="0">
            <wp:extent cx="5282677" cy="3508028"/>
            <wp:effectExtent l="19050" t="0" r="0" b="0"/>
            <wp:docPr id="2" name="Рисунок 2" descr="Летнее солнышко (Шаг 1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нее солнышко (Шаг 1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5" cy="351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46" w:rsidRPr="008E7946" w:rsidRDefault="008E7946" w:rsidP="008E79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Для идеального круга можно воспользоваться круглым предметом и обвести его. Детям в этой задаче лучше помочь. Слева от фигуры изображаем </w:t>
      </w:r>
      <w:hyperlink r:id="rId9" w:tgtFrame="_blank" w:history="1">
        <w:r w:rsidRPr="008E79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простой цветок</w:t>
        </w:r>
      </w:hyperlink>
      <w:r w:rsidRPr="008E7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 xml:space="preserve"> Прорисовываем его центральную часть и округлые лепестки.</w:t>
      </w:r>
    </w:p>
    <w:p w:rsidR="008E7946" w:rsidRPr="008E7946" w:rsidRDefault="008E7946" w:rsidP="008E79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На стебельке изображаем руку нашего солнышка. Прорисовываем пальчики так, чтобы они обхватывали стебель. С другой стороны, выводим вторую руку. Она будет открыта.</w:t>
      </w:r>
    </w:p>
    <w:p w:rsidR="008E7946" w:rsidRDefault="008E7946" w:rsidP="008E794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</w:p>
    <w:p w:rsidR="008E7946" w:rsidRDefault="008E7946" w:rsidP="008E794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</w:p>
    <w:p w:rsidR="008E7946" w:rsidRDefault="008E7946" w:rsidP="008E794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noProof/>
          <w:color w:val="FF4133"/>
          <w:sz w:val="28"/>
          <w:szCs w:val="28"/>
          <w:lang w:eastAsia="ru-RU"/>
        </w:rPr>
        <w:lastRenderedPageBreak/>
        <w:drawing>
          <wp:inline distT="0" distB="0" distL="0" distR="0">
            <wp:extent cx="5264076" cy="3495675"/>
            <wp:effectExtent l="19050" t="0" r="0" b="0"/>
            <wp:docPr id="3" name="Рисунок 3" descr="Летнее солнышко (Шаг 2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тнее солнышко (Шаг 2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076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46" w:rsidRPr="008E7946" w:rsidRDefault="008E7946" w:rsidP="008E794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</w:p>
    <w:p w:rsidR="008E7946" w:rsidRPr="008E7946" w:rsidRDefault="008E7946" w:rsidP="008E79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Добавим лучи. Их изображаем в виде треугольников по всем сторонам круга.</w:t>
      </w:r>
    </w:p>
    <w:p w:rsidR="008E7946" w:rsidRPr="008E7946" w:rsidRDefault="008E7946" w:rsidP="008E79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Нарисуем личико. Изображаем две дуги. От них проводим фигуры похожие на овалы, так у нас получатся глазки. Внутри располагаем несколько дуг и зрачки с бликами. Под глазами изображаем широкую улыбку. </w:t>
      </w:r>
    </w:p>
    <w:p w:rsidR="008E7946" w:rsidRPr="008E7946" w:rsidRDefault="008E7946" w:rsidP="008E794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noProof/>
          <w:color w:val="FF4133"/>
          <w:sz w:val="28"/>
          <w:szCs w:val="28"/>
          <w:lang w:eastAsia="ru-RU"/>
        </w:rPr>
        <w:drawing>
          <wp:inline distT="0" distB="0" distL="0" distR="0">
            <wp:extent cx="5143500" cy="3415605"/>
            <wp:effectExtent l="19050" t="0" r="0" b="0"/>
            <wp:docPr id="4" name="Рисунок 4" descr="Летнее солнышко (Шаг 3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тнее солнышко (Шаг 3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1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46" w:rsidRPr="008E7946" w:rsidRDefault="008E7946" w:rsidP="008E79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Внизу справа напишем слово «Лето». Высоту и ширину букв сделайте не больше трёх клеточек. Но если ваш рисунок будет больше, размер надписи можно увеличить.</w:t>
      </w:r>
    </w:p>
    <w:p w:rsidR="008E7946" w:rsidRPr="008E7946" w:rsidRDefault="008E7946" w:rsidP="008E7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Осталось лишь закрасить наш рисунок. Для этого воспользуемся разноцветными ручками. Старайтесь подобрать самые яркие оттенки. Для солнышка используем жёлтый, ручки оставляем неокрашенными.</w:t>
      </w:r>
    </w:p>
    <w:p w:rsidR="008E7946" w:rsidRDefault="008E7946" w:rsidP="008E7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946" w:rsidRDefault="008E7946" w:rsidP="008E7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946" w:rsidRDefault="008E7946" w:rsidP="008E7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946" w:rsidRPr="008E7946" w:rsidRDefault="008E7946" w:rsidP="008E7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 на тему лето моей мечты</w:t>
      </w:r>
    </w:p>
    <w:p w:rsidR="008E7946" w:rsidRPr="008E7946" w:rsidRDefault="008E7946" w:rsidP="008E7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Летом так хочется выбраться на пляж, позагорать, отдохнуть у моря и понежиться на тёплом солнышке. Если и для вашего ребёнка это лето мечты, то предлагаем попробовать изобразить простую картинку с пляжем. Для рисования будем использовать чёрный фломастер и разноцветные мелки. Как создать рисунок лето моей мечты:</w:t>
      </w:r>
    </w:p>
    <w:p w:rsidR="008E7946" w:rsidRDefault="008E7946" w:rsidP="008E79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С правой стороны листа проведём дугу. Это будет пляж с песком.</w:t>
      </w:r>
      <w:r w:rsidRPr="008E7946">
        <w:rPr>
          <w:rFonts w:ascii="Times New Roman" w:eastAsia="Times New Roman" w:hAnsi="Times New Roman" w:cs="Times New Roman"/>
          <w:noProof/>
          <w:color w:val="FF4133"/>
          <w:sz w:val="28"/>
          <w:szCs w:val="28"/>
          <w:lang w:eastAsia="ru-RU"/>
        </w:rPr>
        <w:drawing>
          <wp:inline distT="0" distB="0" distL="0" distR="0">
            <wp:extent cx="5091953" cy="3381375"/>
            <wp:effectExtent l="19050" t="0" r="0" b="0"/>
            <wp:docPr id="5" name="Рисунок 5" descr="Рисунок на тему лето моей мечты (Шаг 1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на тему лето моей мечты (Шаг 1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953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46" w:rsidRPr="008E7946" w:rsidRDefault="008E7946" w:rsidP="008E79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С другой стороны, проводим волнистую полосу. Ей обозначим расположение воды.</w:t>
      </w:r>
    </w:p>
    <w:p w:rsidR="008E7946" w:rsidRPr="008E7946" w:rsidRDefault="008E7946" w:rsidP="008E79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Установим на нашем пляже зонтик. Проводим большую дугу. Её концы соединяем полукругами так, чтобы образовались острые углы. От каждого угла к верхушке зонта проводим полоски. Начертим палку, на которой крепится верхняя часть зонтика.</w:t>
      </w:r>
    </w:p>
    <w:p w:rsidR="008E7946" w:rsidRPr="008E7946" w:rsidRDefault="008E7946" w:rsidP="008E7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noProof/>
          <w:color w:val="FF4133"/>
          <w:sz w:val="28"/>
          <w:szCs w:val="28"/>
          <w:lang w:eastAsia="ru-RU"/>
        </w:rPr>
        <w:drawing>
          <wp:inline distT="0" distB="0" distL="0" distR="0">
            <wp:extent cx="5192357" cy="3448050"/>
            <wp:effectExtent l="19050" t="0" r="8293" b="0"/>
            <wp:docPr id="6" name="Рисунок 6" descr="Рисунок на тему лето моей мечты (Шаг 2)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на тему лето моей мечты (Шаг 2)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76" cy="345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46" w:rsidRPr="008E7946" w:rsidRDefault="008E7946" w:rsidP="008E79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lastRenderedPageBreak/>
        <w:t>Под зонтом расположим пляжное полотенце. Проводим две параллельные волнистые линии и соединяем их на концах.</w:t>
      </w:r>
    </w:p>
    <w:p w:rsidR="008E7946" w:rsidRPr="008E7946" w:rsidRDefault="008E7946" w:rsidP="008E79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Чем ещё можно дополнить работу? На воде можно навести волны. На пляже поставим много точек, чтобы, суша стала похожа на песок. Украсим полотенце полосками, а в небе изобразим солнышко.</w:t>
      </w:r>
    </w:p>
    <w:p w:rsidR="008E7946" w:rsidRPr="008E7946" w:rsidRDefault="008E7946" w:rsidP="008E79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Теперь этот летний пейзаж нужно раскрасить. Полосы на зонтике сделаем белыми и красными. Красный можно нанести и на полотенце.</w:t>
      </w:r>
      <w:r w:rsidRPr="008E7946">
        <w:rPr>
          <w:rFonts w:ascii="Times New Roman" w:eastAsia="Times New Roman" w:hAnsi="Times New Roman" w:cs="Times New Roman"/>
          <w:noProof/>
          <w:color w:val="FF4133"/>
          <w:sz w:val="28"/>
          <w:szCs w:val="28"/>
          <w:lang w:eastAsia="ru-RU"/>
        </w:rPr>
        <w:drawing>
          <wp:inline distT="0" distB="0" distL="0" distR="0">
            <wp:extent cx="5419725" cy="3599036"/>
            <wp:effectExtent l="19050" t="0" r="9525" b="0"/>
            <wp:docPr id="7" name="Рисунок 7" descr="Рисунок на тему лето моей мечты (Шаг 3)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на тему лето моей мечты (Шаг 3)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59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46" w:rsidRPr="008E7946" w:rsidRDefault="008E7946" w:rsidP="008E79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Чтобы </w:t>
      </w:r>
      <w:hyperlink r:id="rId20" w:tgtFrame="_blank" w:history="1">
        <w:r w:rsidRPr="008E79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закрасить море</w:t>
        </w:r>
      </w:hyperlink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, используйте синий и зелёный цвет. Для песка можно воспользоваться жёлтым, а чтобы он смотрелся натуральнее, добавим немного оранжевых штрихов.</w:t>
      </w: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br/>
        <w:t>Осталось закрасить небо, солнышко и оставшуюся часть полотенца. При желании можно показать в небе летящих птиц. </w:t>
      </w:r>
    </w:p>
    <w:p w:rsidR="008E7946" w:rsidRPr="008E7946" w:rsidRDefault="008E7946" w:rsidP="008E79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8E7946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 xml:space="preserve"> Вот и всё. С этим простым рисунком мы успешно справились.</w:t>
      </w:r>
    </w:p>
    <w:p w:rsidR="00C50EE1" w:rsidRPr="008E7946" w:rsidRDefault="00C50EE1" w:rsidP="008E7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</w:p>
    <w:sectPr w:rsidR="00C50EE1" w:rsidRPr="008E7946" w:rsidSect="008E79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D51"/>
    <w:multiLevelType w:val="multilevel"/>
    <w:tmpl w:val="0106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3220A"/>
    <w:multiLevelType w:val="multilevel"/>
    <w:tmpl w:val="0A4A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A28C3"/>
    <w:multiLevelType w:val="multilevel"/>
    <w:tmpl w:val="1A1E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C6307"/>
    <w:multiLevelType w:val="multilevel"/>
    <w:tmpl w:val="8D6A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B4B0F"/>
    <w:multiLevelType w:val="multilevel"/>
    <w:tmpl w:val="A614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32C53"/>
    <w:multiLevelType w:val="multilevel"/>
    <w:tmpl w:val="3A7A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C7F3E"/>
    <w:multiLevelType w:val="multilevel"/>
    <w:tmpl w:val="74F8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946"/>
    <w:rsid w:val="008E7946"/>
    <w:rsid w:val="00C5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E1"/>
  </w:style>
  <w:style w:type="paragraph" w:styleId="1">
    <w:name w:val="heading 1"/>
    <w:basedOn w:val="a"/>
    <w:link w:val="10"/>
    <w:uiPriority w:val="9"/>
    <w:qFormat/>
    <w:rsid w:val="008E7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7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7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7946"/>
    <w:rPr>
      <w:color w:val="0000FF"/>
      <w:u w:val="single"/>
    </w:rPr>
  </w:style>
  <w:style w:type="paragraph" w:customStyle="1" w:styleId="ez-toc-title">
    <w:name w:val="ez-toc-title"/>
    <w:basedOn w:val="a"/>
    <w:rsid w:val="008E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E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999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034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859329">
                      <w:blockQuote w:val="1"/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8738">
                      <w:blockQuote w:val="1"/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81">
                      <w:blockQuote w:val="1"/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megamaster.info/wp-content/uploads/2019/05/risunok-na-temu-leto-moej-mechty-shag-3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gamaster.info/wp-content/uploads/2019/05/letnee-solnyshko-shag-1.jpg" TargetMode="External"/><Relationship Id="rId12" Type="http://schemas.openxmlformats.org/officeDocument/2006/relationships/hyperlink" Target="https://megamaster.info/wp-content/uploads/2019/05/letnee-solnyshko-shag-3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megamaster.info/wp-content/uploads/2019/05/risunok-na-temu-leto-moej-mechty-shag-2.jpg" TargetMode="External"/><Relationship Id="rId20" Type="http://schemas.openxmlformats.org/officeDocument/2006/relationships/hyperlink" Target="https://megamaster.info/kak-krasivo-narisovat-mor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megamaster.info/wp-content/uploads/2019/05/kak-legko-narisovat-risunok-na-temu-leto.jpg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megamaster.info/wp-content/uploads/2019/05/letnee-solnyshko-shag-2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megamaster.info/kak-narisovat-cvety-karandashom/" TargetMode="External"/><Relationship Id="rId14" Type="http://schemas.openxmlformats.org/officeDocument/2006/relationships/hyperlink" Target="https://megamaster.info/wp-content/uploads/2019/05/risunok-na-temu-leto-moej-mechty-shag-1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2</cp:revision>
  <dcterms:created xsi:type="dcterms:W3CDTF">2020-06-10T21:54:00Z</dcterms:created>
  <dcterms:modified xsi:type="dcterms:W3CDTF">2020-06-10T22:06:00Z</dcterms:modified>
</cp:coreProperties>
</file>