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45" w:rsidRPr="00A06928" w:rsidRDefault="007B0245" w:rsidP="007B0245">
      <w:pPr>
        <w:jc w:val="center"/>
        <w:outlineLvl w:val="0"/>
        <w:rPr>
          <w:b/>
        </w:rPr>
      </w:pPr>
      <w:r w:rsidRPr="00A06928">
        <w:rPr>
          <w:b/>
        </w:rPr>
        <w:t>Промежуточный отчет по реализации проекта</w:t>
      </w:r>
    </w:p>
    <w:p w:rsidR="001B7E1C" w:rsidRPr="00A06928" w:rsidRDefault="00706860" w:rsidP="001B7E1C">
      <w:pPr>
        <w:jc w:val="center"/>
        <w:rPr>
          <w:b/>
        </w:rPr>
      </w:pPr>
      <w:r>
        <w:rPr>
          <w:b/>
        </w:rPr>
        <w:t xml:space="preserve">МО </w:t>
      </w:r>
      <w:r w:rsidR="001B7E1C" w:rsidRPr="00A06928">
        <w:rPr>
          <w:b/>
        </w:rPr>
        <w:t>«</w:t>
      </w:r>
      <w:r>
        <w:rPr>
          <w:b/>
        </w:rPr>
        <w:t>Логопедические технологии в работе воспитателя комбинированной группы</w:t>
      </w:r>
      <w:r w:rsidR="001B09FA">
        <w:rPr>
          <w:b/>
        </w:rPr>
        <w:t>»</w:t>
      </w:r>
    </w:p>
    <w:p w:rsidR="000D0CB7" w:rsidRDefault="007B0245" w:rsidP="007B0245">
      <w:pPr>
        <w:jc w:val="center"/>
        <w:outlineLvl w:val="0"/>
        <w:rPr>
          <w:b/>
        </w:rPr>
      </w:pPr>
      <w:r w:rsidRPr="00A06928">
        <w:rPr>
          <w:b/>
        </w:rPr>
        <w:t xml:space="preserve">за </w:t>
      </w:r>
      <w:r w:rsidR="00891732">
        <w:rPr>
          <w:b/>
        </w:rPr>
        <w:t xml:space="preserve">1 </w:t>
      </w:r>
      <w:r w:rsidR="00A06928">
        <w:rPr>
          <w:b/>
        </w:rPr>
        <w:t xml:space="preserve">квартал </w:t>
      </w:r>
      <w:r w:rsidR="001253F7">
        <w:rPr>
          <w:b/>
        </w:rPr>
        <w:t>2024 г.</w:t>
      </w:r>
    </w:p>
    <w:p w:rsidR="001B09FA" w:rsidRDefault="001B09FA" w:rsidP="007B0245">
      <w:pPr>
        <w:jc w:val="center"/>
        <w:outlineLvl w:val="0"/>
        <w:rPr>
          <w:b/>
        </w:rPr>
      </w:pPr>
      <w:r>
        <w:rPr>
          <w:b/>
        </w:rPr>
        <w:t>Руководитель проекта – заведующий МДОУ «Детский сад № 144» Новоселова Е.С.</w:t>
      </w:r>
    </w:p>
    <w:p w:rsidR="001B09FA" w:rsidRDefault="001B09FA" w:rsidP="007B0245">
      <w:pPr>
        <w:jc w:val="center"/>
        <w:outlineLvl w:val="0"/>
        <w:rPr>
          <w:b/>
        </w:rPr>
      </w:pPr>
      <w:r>
        <w:rPr>
          <w:b/>
        </w:rPr>
        <w:t xml:space="preserve">Координатор проекта – </w:t>
      </w:r>
      <w:r w:rsidR="00706860">
        <w:rPr>
          <w:b/>
        </w:rPr>
        <w:t xml:space="preserve">заведующий МДОУ «Детский сад № 109 </w:t>
      </w:r>
      <w:proofErr w:type="spellStart"/>
      <w:r w:rsidR="00706860">
        <w:rPr>
          <w:b/>
        </w:rPr>
        <w:t>Усанина</w:t>
      </w:r>
      <w:proofErr w:type="spellEnd"/>
      <w:r w:rsidR="00706860">
        <w:rPr>
          <w:b/>
        </w:rPr>
        <w:t xml:space="preserve"> Н.С.</w:t>
      </w:r>
    </w:p>
    <w:p w:rsidR="0078491E" w:rsidRPr="00A06928" w:rsidRDefault="0078491E" w:rsidP="0078491E">
      <w:pPr>
        <w:outlineLvl w:val="0"/>
        <w:rPr>
          <w:b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410"/>
        <w:gridCol w:w="3118"/>
        <w:gridCol w:w="3119"/>
        <w:gridCol w:w="5528"/>
        <w:gridCol w:w="1417"/>
      </w:tblGrid>
      <w:tr w:rsidR="00A06928" w:rsidRPr="007739F3" w:rsidTr="003D7B45">
        <w:tc>
          <w:tcPr>
            <w:tcW w:w="392" w:type="dxa"/>
            <w:vAlign w:val="center"/>
          </w:tcPr>
          <w:p w:rsidR="007B0245" w:rsidRPr="003D7B45" w:rsidRDefault="007B0245" w:rsidP="00483056">
            <w:pPr>
              <w:jc w:val="center"/>
              <w:rPr>
                <w:sz w:val="20"/>
                <w:szCs w:val="20"/>
              </w:rPr>
            </w:pPr>
            <w:r w:rsidRPr="003D7B45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vAlign w:val="center"/>
          </w:tcPr>
          <w:p w:rsidR="007B0245" w:rsidRPr="003D7B45" w:rsidRDefault="007B0245" w:rsidP="00483056">
            <w:pPr>
              <w:jc w:val="center"/>
              <w:rPr>
                <w:sz w:val="20"/>
                <w:szCs w:val="20"/>
              </w:rPr>
            </w:pPr>
            <w:r w:rsidRPr="003D7B45">
              <w:rPr>
                <w:sz w:val="20"/>
                <w:szCs w:val="20"/>
              </w:rPr>
              <w:t>Задачи этапа в соответствии с планом реализации проекта</w:t>
            </w:r>
          </w:p>
        </w:tc>
        <w:tc>
          <w:tcPr>
            <w:tcW w:w="3118" w:type="dxa"/>
            <w:vAlign w:val="center"/>
          </w:tcPr>
          <w:p w:rsidR="007B0245" w:rsidRPr="003D7B45" w:rsidRDefault="007B0245" w:rsidP="00483056">
            <w:pPr>
              <w:jc w:val="center"/>
              <w:rPr>
                <w:sz w:val="20"/>
                <w:szCs w:val="20"/>
              </w:rPr>
            </w:pPr>
            <w:r w:rsidRPr="003D7B45">
              <w:rPr>
                <w:sz w:val="20"/>
                <w:szCs w:val="20"/>
              </w:rPr>
              <w:t>Основное содержание деятельности (проведенные мероприятия)</w:t>
            </w:r>
          </w:p>
        </w:tc>
        <w:tc>
          <w:tcPr>
            <w:tcW w:w="3119" w:type="dxa"/>
            <w:vAlign w:val="center"/>
          </w:tcPr>
          <w:p w:rsidR="007B0245" w:rsidRPr="003D7B45" w:rsidRDefault="007B0245" w:rsidP="00483056">
            <w:pPr>
              <w:jc w:val="center"/>
              <w:rPr>
                <w:sz w:val="20"/>
                <w:szCs w:val="20"/>
              </w:rPr>
            </w:pPr>
            <w:r w:rsidRPr="003D7B45">
              <w:rPr>
                <w:sz w:val="20"/>
                <w:szCs w:val="20"/>
              </w:rPr>
              <w:t>Ожидаемые</w:t>
            </w:r>
          </w:p>
          <w:p w:rsidR="007B0245" w:rsidRPr="003D7B45" w:rsidRDefault="007B0245" w:rsidP="00483056">
            <w:pPr>
              <w:jc w:val="center"/>
              <w:rPr>
                <w:sz w:val="20"/>
                <w:szCs w:val="20"/>
              </w:rPr>
            </w:pPr>
            <w:r w:rsidRPr="003D7B45">
              <w:rPr>
                <w:sz w:val="20"/>
                <w:szCs w:val="20"/>
              </w:rPr>
              <w:t>результаты</w:t>
            </w:r>
          </w:p>
        </w:tc>
        <w:tc>
          <w:tcPr>
            <w:tcW w:w="5528" w:type="dxa"/>
            <w:vAlign w:val="center"/>
          </w:tcPr>
          <w:p w:rsidR="007B0245" w:rsidRPr="003D7B45" w:rsidRDefault="007B0245" w:rsidP="00483056">
            <w:pPr>
              <w:jc w:val="center"/>
              <w:rPr>
                <w:sz w:val="20"/>
                <w:szCs w:val="20"/>
              </w:rPr>
            </w:pPr>
            <w:r w:rsidRPr="003D7B45">
              <w:rPr>
                <w:sz w:val="20"/>
                <w:szCs w:val="20"/>
              </w:rPr>
              <w:t>Достигнутые</w:t>
            </w:r>
          </w:p>
          <w:p w:rsidR="007B0245" w:rsidRPr="003D7B45" w:rsidRDefault="007B0245" w:rsidP="00483056">
            <w:pPr>
              <w:jc w:val="center"/>
              <w:rPr>
                <w:sz w:val="20"/>
                <w:szCs w:val="20"/>
              </w:rPr>
            </w:pPr>
            <w:r w:rsidRPr="003D7B45">
              <w:rPr>
                <w:sz w:val="20"/>
                <w:szCs w:val="20"/>
              </w:rPr>
              <w:t>результаты</w:t>
            </w:r>
          </w:p>
        </w:tc>
        <w:tc>
          <w:tcPr>
            <w:tcW w:w="1417" w:type="dxa"/>
            <w:vAlign w:val="center"/>
          </w:tcPr>
          <w:p w:rsidR="007B0245" w:rsidRPr="003D7B45" w:rsidRDefault="007B0245" w:rsidP="00483056">
            <w:pPr>
              <w:jc w:val="center"/>
              <w:rPr>
                <w:sz w:val="20"/>
                <w:szCs w:val="20"/>
              </w:rPr>
            </w:pPr>
            <w:r w:rsidRPr="003D7B45">
              <w:rPr>
                <w:sz w:val="20"/>
                <w:szCs w:val="20"/>
              </w:rPr>
              <w:t>Что не выполнено</w:t>
            </w:r>
          </w:p>
          <w:p w:rsidR="007B0245" w:rsidRPr="003D7B45" w:rsidRDefault="007B0245" w:rsidP="00483056">
            <w:pPr>
              <w:jc w:val="center"/>
              <w:rPr>
                <w:sz w:val="20"/>
                <w:szCs w:val="20"/>
              </w:rPr>
            </w:pPr>
            <w:r w:rsidRPr="003D7B45">
              <w:rPr>
                <w:sz w:val="20"/>
                <w:szCs w:val="20"/>
              </w:rPr>
              <w:t>(указать, по какой причине)</w:t>
            </w:r>
          </w:p>
        </w:tc>
      </w:tr>
      <w:tr w:rsidR="00A06928" w:rsidRPr="007739F3" w:rsidTr="003D7B45">
        <w:trPr>
          <w:cantSplit/>
          <w:trHeight w:val="1134"/>
        </w:trPr>
        <w:tc>
          <w:tcPr>
            <w:tcW w:w="392" w:type="dxa"/>
            <w:textDirection w:val="btLr"/>
          </w:tcPr>
          <w:p w:rsidR="007B0245" w:rsidRPr="00483056" w:rsidRDefault="003A364F" w:rsidP="00483056">
            <w:pPr>
              <w:ind w:left="-142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</w:tcPr>
          <w:p w:rsidR="007B0245" w:rsidRPr="00A06928" w:rsidRDefault="00706860" w:rsidP="00706860">
            <w:pPr>
              <w:jc w:val="both"/>
            </w:pPr>
            <w:r>
              <w:t>Повышать компетентность педагогических кадров в области применения коррекционных технологий для речевого развития детей с ОВЗ</w:t>
            </w:r>
          </w:p>
        </w:tc>
        <w:tc>
          <w:tcPr>
            <w:tcW w:w="3118" w:type="dxa"/>
          </w:tcPr>
          <w:p w:rsidR="000D0CB7" w:rsidRDefault="00770593" w:rsidP="00706860">
            <w:pPr>
              <w:jc w:val="both"/>
            </w:pPr>
            <w:r>
              <w:t xml:space="preserve">- </w:t>
            </w:r>
            <w:r w:rsidR="00706860">
              <w:t xml:space="preserve">Семинар-практикум </w:t>
            </w:r>
            <w:r w:rsidR="00706860">
              <w:t xml:space="preserve">для педагогов МДОУ «Детский сад № 144» </w:t>
            </w:r>
            <w:r w:rsidR="00706860">
              <w:t xml:space="preserve">«Использование развивающих игровых технологий при коррекции мелкой моторики у дошкольников с ОВЗ» </w:t>
            </w:r>
          </w:p>
          <w:p w:rsidR="00770593" w:rsidRPr="00A06928" w:rsidRDefault="00770593" w:rsidP="00706860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>
              <w:rPr>
                <w:color w:val="000000"/>
                <w:shd w:val="clear" w:color="auto" w:fill="FFFFFF"/>
              </w:rPr>
              <w:t>Анализ проведения семинаров «</w:t>
            </w:r>
            <w:r w:rsidRPr="0024045E">
              <w:rPr>
                <w:color w:val="000000"/>
                <w:shd w:val="clear" w:color="auto" w:fill="FFFFFF"/>
              </w:rPr>
              <w:t xml:space="preserve">Успешные практики </w:t>
            </w:r>
            <w:r>
              <w:rPr>
                <w:color w:val="000000"/>
                <w:shd w:val="clear" w:color="auto" w:fill="FFFFFF"/>
              </w:rPr>
              <w:t>сопровождения</w:t>
            </w:r>
            <w:r w:rsidRPr="0024045E">
              <w:rPr>
                <w:color w:val="000000"/>
                <w:shd w:val="clear" w:color="auto" w:fill="FFFFFF"/>
              </w:rPr>
              <w:t xml:space="preserve"> детей в комбинированных группах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119" w:type="dxa"/>
          </w:tcPr>
          <w:p w:rsidR="00C37155" w:rsidRDefault="00706860" w:rsidP="00CE71E7">
            <w:pPr>
              <w:ind w:right="34"/>
              <w:jc w:val="both"/>
            </w:pPr>
            <w:r>
              <w:t>Повышение компетенции воспитателей комбинированных групп в вопросах применения коррекционных технологий для развития речи у детей с ОВЗ»</w:t>
            </w:r>
          </w:p>
          <w:p w:rsidR="00C37155" w:rsidRPr="00A06928" w:rsidRDefault="00C37155" w:rsidP="00CE71E7">
            <w:pPr>
              <w:ind w:right="34"/>
              <w:jc w:val="both"/>
            </w:pPr>
          </w:p>
        </w:tc>
        <w:tc>
          <w:tcPr>
            <w:tcW w:w="5528" w:type="dxa"/>
          </w:tcPr>
          <w:p w:rsidR="00CE71E7" w:rsidRPr="00A06928" w:rsidRDefault="00706860" w:rsidP="00706860">
            <w:pPr>
              <w:jc w:val="both"/>
            </w:pPr>
            <w:r>
              <w:t>- В семинаре-практикуме участвовали 14 воспитателей, организованы 6 открытых просмотров практической деятельности педагогов по коррекции речевых нарушений, в том числе  средствами развития мелкой моторики</w:t>
            </w:r>
          </w:p>
        </w:tc>
        <w:tc>
          <w:tcPr>
            <w:tcW w:w="1417" w:type="dxa"/>
          </w:tcPr>
          <w:p w:rsidR="005654DE" w:rsidRPr="00A06928" w:rsidRDefault="005654DE" w:rsidP="004161A9">
            <w:pPr>
              <w:jc w:val="center"/>
            </w:pPr>
          </w:p>
          <w:p w:rsidR="007B0245" w:rsidRPr="00A06928" w:rsidRDefault="00410A51" w:rsidP="004161A9">
            <w:pPr>
              <w:jc w:val="center"/>
            </w:pPr>
            <w:r w:rsidRPr="00A06928">
              <w:t>В</w:t>
            </w:r>
            <w:r w:rsidR="007B0245" w:rsidRPr="00A06928">
              <w:t>ыполнено</w:t>
            </w:r>
          </w:p>
        </w:tc>
      </w:tr>
      <w:tr w:rsidR="00A06928" w:rsidRPr="007739F3" w:rsidTr="003D7B45">
        <w:trPr>
          <w:cantSplit/>
          <w:trHeight w:val="2002"/>
        </w:trPr>
        <w:tc>
          <w:tcPr>
            <w:tcW w:w="392" w:type="dxa"/>
            <w:textDirection w:val="btLr"/>
          </w:tcPr>
          <w:p w:rsidR="007B0245" w:rsidRPr="00483056" w:rsidRDefault="003A364F" w:rsidP="00483056">
            <w:pPr>
              <w:ind w:left="-142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</w:tcPr>
          <w:p w:rsidR="007B0245" w:rsidRPr="00A06928" w:rsidRDefault="00706860" w:rsidP="00483056">
            <w:pPr>
              <w:jc w:val="both"/>
            </w:pPr>
            <w:r>
              <w:t>Представить опыт работы по реализации применению логопедических технологий в работе воспитателя комбинированной группы с детьми с ОВЗ</w:t>
            </w:r>
          </w:p>
        </w:tc>
        <w:tc>
          <w:tcPr>
            <w:tcW w:w="3118" w:type="dxa"/>
          </w:tcPr>
          <w:p w:rsidR="00C37155" w:rsidRDefault="00706860" w:rsidP="00706860">
            <w:pPr>
              <w:ind w:left="8"/>
              <w:jc w:val="both"/>
            </w:pPr>
            <w:r>
              <w:t>Выявление лучшего опыта организации РППС в группах ДОУ по активизации речевой деятельности детей, в том числе детей с ОВЗ, в комбинированных группах ДОУ</w:t>
            </w:r>
          </w:p>
          <w:p w:rsidR="00770593" w:rsidRPr="00A06928" w:rsidRDefault="00770593" w:rsidP="00706860">
            <w:pPr>
              <w:ind w:left="8"/>
              <w:jc w:val="both"/>
            </w:pPr>
          </w:p>
        </w:tc>
        <w:tc>
          <w:tcPr>
            <w:tcW w:w="3119" w:type="dxa"/>
          </w:tcPr>
          <w:p w:rsidR="007B0245" w:rsidRPr="00A06928" w:rsidRDefault="00706860" w:rsidP="00706860">
            <w:pPr>
              <w:ind w:right="34"/>
              <w:jc w:val="both"/>
            </w:pPr>
            <w:r>
              <w:t>Определение потенциальных участников</w:t>
            </w:r>
            <w:r w:rsidR="009D36AE">
              <w:t xml:space="preserve"> из коллектива МДОУ № 144</w:t>
            </w:r>
            <w:r w:rsidR="009D36AE" w:rsidRPr="009D36AE">
              <w:t xml:space="preserve"> </w:t>
            </w:r>
            <w:r>
              <w:t xml:space="preserve"> для городского мероприятия по обобщению и распространению лучших педагогических  практик «Панорама педагогического опыта»</w:t>
            </w:r>
          </w:p>
        </w:tc>
        <w:tc>
          <w:tcPr>
            <w:tcW w:w="5528" w:type="dxa"/>
          </w:tcPr>
          <w:p w:rsidR="00C37155" w:rsidRDefault="00706860" w:rsidP="004915AE">
            <w:pPr>
              <w:pStyle w:val="a3"/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>- Определены участники городского мероприятия «Панорама педагогического опыта»</w:t>
            </w:r>
          </w:p>
          <w:p w:rsidR="00706860" w:rsidRDefault="00706860" w:rsidP="004915AE">
            <w:pPr>
              <w:pStyle w:val="a3"/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>-Проведена работа по модернизации РППС по вопросам расширения границ «речевой среды»</w:t>
            </w:r>
            <w:r w:rsidR="00770593">
              <w:rPr>
                <w:color w:val="000000"/>
              </w:rPr>
              <w:t xml:space="preserve"> </w:t>
            </w:r>
          </w:p>
          <w:p w:rsidR="00770593" w:rsidRDefault="00770593" w:rsidP="004915AE">
            <w:pPr>
              <w:pStyle w:val="a3"/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>-проведен сбор и оформление материалов для кейсов (оформление видеоматериалов и презентаций)</w:t>
            </w:r>
          </w:p>
          <w:p w:rsidR="00706860" w:rsidRPr="00A06928" w:rsidRDefault="00706860" w:rsidP="004915AE">
            <w:pPr>
              <w:pStyle w:val="a3"/>
              <w:spacing w:before="0" w:beforeAutospacing="0"/>
              <w:rPr>
                <w:color w:val="000000"/>
              </w:rPr>
            </w:pPr>
          </w:p>
        </w:tc>
        <w:tc>
          <w:tcPr>
            <w:tcW w:w="1417" w:type="dxa"/>
          </w:tcPr>
          <w:p w:rsidR="005654DE" w:rsidRPr="00A06928" w:rsidRDefault="005654DE" w:rsidP="004161A9">
            <w:pPr>
              <w:jc w:val="center"/>
            </w:pPr>
          </w:p>
          <w:p w:rsidR="005654DE" w:rsidRPr="00A06928" w:rsidRDefault="005654DE" w:rsidP="004161A9">
            <w:pPr>
              <w:jc w:val="center"/>
            </w:pPr>
          </w:p>
          <w:p w:rsidR="005654DE" w:rsidRPr="00A06928" w:rsidRDefault="005654DE" w:rsidP="004161A9">
            <w:pPr>
              <w:jc w:val="center"/>
            </w:pPr>
          </w:p>
          <w:p w:rsidR="007B0245" w:rsidRPr="00A06928" w:rsidRDefault="00410A51" w:rsidP="004161A9">
            <w:pPr>
              <w:jc w:val="center"/>
            </w:pPr>
            <w:r w:rsidRPr="00A06928">
              <w:t>В</w:t>
            </w:r>
            <w:r w:rsidR="007B0245" w:rsidRPr="00A06928">
              <w:t>ыполнено</w:t>
            </w:r>
          </w:p>
        </w:tc>
      </w:tr>
      <w:tr w:rsidR="00770593" w:rsidRPr="007739F3" w:rsidTr="003D7B45">
        <w:trPr>
          <w:cantSplit/>
          <w:trHeight w:val="2002"/>
        </w:trPr>
        <w:tc>
          <w:tcPr>
            <w:tcW w:w="392" w:type="dxa"/>
            <w:textDirection w:val="btLr"/>
          </w:tcPr>
          <w:p w:rsidR="00770593" w:rsidRPr="00770593" w:rsidRDefault="00770593" w:rsidP="00483056">
            <w:pPr>
              <w:ind w:left="-142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3</w:t>
            </w:r>
          </w:p>
        </w:tc>
        <w:tc>
          <w:tcPr>
            <w:tcW w:w="2410" w:type="dxa"/>
          </w:tcPr>
          <w:p w:rsidR="00770593" w:rsidRPr="004212B7" w:rsidRDefault="00770593" w:rsidP="001C69E8">
            <w:pPr>
              <w:snapToGrid w:val="0"/>
              <w:jc w:val="center"/>
            </w:pPr>
            <w:r>
              <w:t>Участие в мероприятиях МРЦ</w:t>
            </w:r>
          </w:p>
        </w:tc>
        <w:tc>
          <w:tcPr>
            <w:tcW w:w="3118" w:type="dxa"/>
          </w:tcPr>
          <w:p w:rsidR="00770593" w:rsidRDefault="00770593" w:rsidP="00770593">
            <w:pPr>
              <w:snapToGrid w:val="0"/>
              <w:jc w:val="both"/>
            </w:pPr>
            <w:r w:rsidRPr="00770593">
              <w:t>1/</w:t>
            </w:r>
            <w:r>
              <w:t>Педагогическая мастерская «Нормативно-правовые документы сопровождения детей с ОВЗ в ДОУ» (часть 2)</w:t>
            </w:r>
          </w:p>
          <w:p w:rsidR="00770593" w:rsidRDefault="00770593" w:rsidP="00770593">
            <w:pPr>
              <w:jc w:val="both"/>
              <w:rPr>
                <w:i/>
                <w:color w:val="000000"/>
                <w:lang w:val="en-US"/>
              </w:rPr>
            </w:pPr>
            <w:r w:rsidRPr="003A4F0D">
              <w:rPr>
                <w:i/>
                <w:shd w:val="clear" w:color="auto" w:fill="FFFFFF"/>
              </w:rPr>
              <w:t xml:space="preserve">Категория участников: </w:t>
            </w:r>
            <w:r w:rsidRPr="003A4F0D">
              <w:rPr>
                <w:i/>
                <w:color w:val="000000"/>
              </w:rPr>
              <w:t>воспитатели ДОУ</w:t>
            </w:r>
          </w:p>
          <w:p w:rsidR="009D36AE" w:rsidRDefault="009D36AE" w:rsidP="009D36AE">
            <w:pPr>
              <w:jc w:val="both"/>
              <w:rPr>
                <w:color w:val="000000"/>
                <w:shd w:val="clear" w:color="auto" w:fill="FFFFFF"/>
              </w:rPr>
            </w:pPr>
            <w:r w:rsidRPr="009D36AE">
              <w:rPr>
                <w:i/>
                <w:color w:val="000000"/>
              </w:rPr>
              <w:t>2\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Анализ проведения семинаров «</w:t>
            </w:r>
            <w:r w:rsidRPr="0024045E">
              <w:rPr>
                <w:color w:val="000000"/>
                <w:shd w:val="clear" w:color="auto" w:fill="FFFFFF"/>
              </w:rPr>
              <w:t xml:space="preserve">Успешные практики </w:t>
            </w:r>
            <w:r>
              <w:rPr>
                <w:color w:val="000000"/>
                <w:shd w:val="clear" w:color="auto" w:fill="FFFFFF"/>
              </w:rPr>
              <w:t>сопровождения</w:t>
            </w:r>
            <w:r w:rsidRPr="0024045E">
              <w:rPr>
                <w:color w:val="000000"/>
                <w:shd w:val="clear" w:color="auto" w:fill="FFFFFF"/>
              </w:rPr>
              <w:t xml:space="preserve"> детей в комбинированных группах в аспекте применения логопедических технологий</w:t>
            </w:r>
            <w:r>
              <w:rPr>
                <w:color w:val="000000"/>
                <w:shd w:val="clear" w:color="auto" w:fill="FFFFFF"/>
              </w:rPr>
              <w:t>»</w:t>
            </w:r>
          </w:p>
          <w:p w:rsidR="009D36AE" w:rsidRPr="009D36AE" w:rsidRDefault="009D36AE" w:rsidP="009D36AE">
            <w:pPr>
              <w:jc w:val="both"/>
            </w:pPr>
            <w:r w:rsidRPr="003A4F0D">
              <w:rPr>
                <w:i/>
                <w:color w:val="000000"/>
                <w:shd w:val="clear" w:color="auto" w:fill="FFFFFF"/>
              </w:rPr>
              <w:t>Комплектование методических кейсов</w:t>
            </w:r>
          </w:p>
          <w:p w:rsidR="00770593" w:rsidRPr="00770593" w:rsidRDefault="009D36AE" w:rsidP="001C69E8">
            <w:pPr>
              <w:jc w:val="both"/>
            </w:pPr>
            <w:r w:rsidRPr="009D36AE">
              <w:t>3</w:t>
            </w:r>
            <w:r w:rsidR="00770593" w:rsidRPr="00770593">
              <w:t>\</w:t>
            </w:r>
            <w:r w:rsidR="00770593" w:rsidRPr="004051A0">
              <w:t>Круглый стол «Определение успешных практик для представления на городском мероприятии «Панорама педагогического опыта»</w:t>
            </w:r>
            <w:r w:rsidR="00770593">
              <w:t xml:space="preserve"> (формат </w:t>
            </w:r>
            <w:r w:rsidR="00770593">
              <w:rPr>
                <w:lang w:val="en-US"/>
              </w:rPr>
              <w:t>ZOOM</w:t>
            </w:r>
            <w:r w:rsidR="00770593" w:rsidRPr="00770593">
              <w:t>)</w:t>
            </w:r>
          </w:p>
        </w:tc>
        <w:tc>
          <w:tcPr>
            <w:tcW w:w="3119" w:type="dxa"/>
          </w:tcPr>
          <w:p w:rsidR="00770593" w:rsidRDefault="009D36AE" w:rsidP="009D36AE">
            <w:pPr>
              <w:tabs>
                <w:tab w:val="left" w:pos="459"/>
              </w:tabs>
              <w:ind w:right="34"/>
              <w:jc w:val="both"/>
            </w:pPr>
            <w:r>
              <w:t>-Повышение профессиональных компетенций воспитателей комбинированных групп в аспектах  нормативно-правового сопровождения детей с ОВЗ в группах комбинированной направленности</w:t>
            </w:r>
          </w:p>
          <w:p w:rsidR="009D36AE" w:rsidRDefault="009D36AE" w:rsidP="009D36AE">
            <w:pPr>
              <w:ind w:right="34"/>
              <w:jc w:val="both"/>
            </w:pPr>
            <w:r>
              <w:t>- Работа с педагогами из ДОУ среди участников МО по анализу успешных практик, представленных на мастер-классах в течение учебного года и определению участников городского мероприятия «Панорама педагогического опыта» (МДОУ 109, 44, 106, 144, 163, 222, 65, 70)</w:t>
            </w:r>
          </w:p>
        </w:tc>
        <w:tc>
          <w:tcPr>
            <w:tcW w:w="5528" w:type="dxa"/>
          </w:tcPr>
          <w:p w:rsidR="0006331E" w:rsidRDefault="009D36AE" w:rsidP="004915AE">
            <w:pPr>
              <w:pStyle w:val="a3"/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6331E">
              <w:rPr>
                <w:color w:val="000000"/>
              </w:rPr>
              <w:t>Проведен отбор участников городского мероприятия</w:t>
            </w:r>
          </w:p>
          <w:p w:rsidR="00770593" w:rsidRDefault="0006331E" w:rsidP="004915AE">
            <w:pPr>
              <w:pStyle w:val="a3"/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D36AE">
              <w:rPr>
                <w:color w:val="000000"/>
              </w:rPr>
              <w:t>Утвержден план участия в городско</w:t>
            </w:r>
            <w:r>
              <w:rPr>
                <w:color w:val="000000"/>
              </w:rPr>
              <w:t>м</w:t>
            </w:r>
            <w:r w:rsidR="009D36AE">
              <w:rPr>
                <w:color w:val="000000"/>
              </w:rPr>
              <w:t xml:space="preserve"> мероприяти</w:t>
            </w:r>
            <w:r>
              <w:rPr>
                <w:color w:val="000000"/>
              </w:rPr>
              <w:t xml:space="preserve">и по распространению лучших практик </w:t>
            </w:r>
            <w:r w:rsidR="009D36AE">
              <w:rPr>
                <w:color w:val="000000"/>
              </w:rPr>
              <w:t xml:space="preserve"> «Панорама педагогического опыта»</w:t>
            </w:r>
            <w:r>
              <w:rPr>
                <w:color w:val="000000"/>
              </w:rPr>
              <w:t xml:space="preserve"> по направлению «РППС как средство активизации речевого развития дошкольников в комбинированных группах ДОУ» </w:t>
            </w:r>
          </w:p>
          <w:p w:rsidR="0006331E" w:rsidRPr="009D36AE" w:rsidRDefault="0006331E" w:rsidP="0006331E">
            <w:pPr>
              <w:jc w:val="both"/>
            </w:pPr>
            <w:r>
              <w:t xml:space="preserve">-Участие в создании базы методических и дидактических материалов, в </w:t>
            </w:r>
            <w:r w:rsidRPr="003A4F0D">
              <w:rPr>
                <w:i/>
                <w:color w:val="000000"/>
                <w:shd w:val="clear" w:color="auto" w:fill="FFFFFF"/>
              </w:rPr>
              <w:t>Комплектовани</w:t>
            </w:r>
            <w:r>
              <w:rPr>
                <w:i/>
                <w:color w:val="000000"/>
                <w:shd w:val="clear" w:color="auto" w:fill="FFFFFF"/>
              </w:rPr>
              <w:t>и</w:t>
            </w:r>
            <w:r w:rsidRPr="003A4F0D">
              <w:rPr>
                <w:i/>
                <w:color w:val="000000"/>
                <w:shd w:val="clear" w:color="auto" w:fill="FFFFFF"/>
              </w:rPr>
              <w:t xml:space="preserve"> методических кейсов</w:t>
            </w:r>
          </w:p>
          <w:p w:rsidR="0006331E" w:rsidRDefault="0006331E" w:rsidP="004915AE">
            <w:pPr>
              <w:pStyle w:val="a3"/>
              <w:spacing w:before="0" w:beforeAutospacing="0"/>
              <w:rPr>
                <w:color w:val="000000"/>
              </w:rPr>
            </w:pPr>
          </w:p>
          <w:p w:rsidR="009D36AE" w:rsidRDefault="009D36AE" w:rsidP="004915AE">
            <w:pPr>
              <w:pStyle w:val="a3"/>
              <w:spacing w:before="0" w:beforeAutospacing="0"/>
              <w:rPr>
                <w:color w:val="000000"/>
              </w:rPr>
            </w:pPr>
          </w:p>
        </w:tc>
        <w:tc>
          <w:tcPr>
            <w:tcW w:w="1417" w:type="dxa"/>
          </w:tcPr>
          <w:p w:rsidR="00770593" w:rsidRPr="00A06928" w:rsidRDefault="0006331E" w:rsidP="004161A9">
            <w:pPr>
              <w:jc w:val="center"/>
            </w:pPr>
            <w:r>
              <w:t xml:space="preserve">Выполнено </w:t>
            </w:r>
          </w:p>
        </w:tc>
      </w:tr>
    </w:tbl>
    <w:p w:rsidR="003A364F" w:rsidRDefault="003A364F" w:rsidP="007B0245">
      <w:pPr>
        <w:rPr>
          <w:sz w:val="22"/>
          <w:szCs w:val="22"/>
        </w:rPr>
      </w:pPr>
    </w:p>
    <w:p w:rsidR="00251B4B" w:rsidRDefault="007B0245" w:rsidP="007B0245">
      <w:pPr>
        <w:rPr>
          <w:sz w:val="22"/>
          <w:szCs w:val="22"/>
        </w:rPr>
      </w:pPr>
      <w:r w:rsidRPr="007739F3">
        <w:rPr>
          <w:sz w:val="22"/>
          <w:szCs w:val="22"/>
        </w:rPr>
        <w:t>Если в проект вносились изменения, то необходимо указать, как</w:t>
      </w:r>
      <w:r w:rsidR="003A364F">
        <w:rPr>
          <w:sz w:val="22"/>
          <w:szCs w:val="22"/>
        </w:rPr>
        <w:t>ие и причину внесения корректи</w:t>
      </w:r>
      <w:r w:rsidRPr="007739F3">
        <w:rPr>
          <w:sz w:val="22"/>
          <w:szCs w:val="22"/>
        </w:rPr>
        <w:t>в:</w:t>
      </w:r>
      <w:r w:rsidR="003A364F">
        <w:rPr>
          <w:sz w:val="22"/>
          <w:szCs w:val="22"/>
        </w:rPr>
        <w:t xml:space="preserve"> </w:t>
      </w:r>
      <w:r w:rsidR="00483056">
        <w:rPr>
          <w:sz w:val="22"/>
          <w:szCs w:val="22"/>
        </w:rPr>
        <w:t xml:space="preserve">изменений </w:t>
      </w:r>
      <w:r>
        <w:rPr>
          <w:sz w:val="22"/>
          <w:szCs w:val="22"/>
        </w:rPr>
        <w:t>не</w:t>
      </w:r>
      <w:r w:rsidR="003A364F">
        <w:rPr>
          <w:sz w:val="22"/>
          <w:szCs w:val="22"/>
        </w:rPr>
        <w:t xml:space="preserve"> вносилось</w:t>
      </w:r>
    </w:p>
    <w:p w:rsidR="004B4AA1" w:rsidRDefault="004B4AA1" w:rsidP="007B0245">
      <w:pPr>
        <w:rPr>
          <w:sz w:val="22"/>
          <w:szCs w:val="22"/>
        </w:rPr>
      </w:pPr>
      <w:r>
        <w:rPr>
          <w:sz w:val="22"/>
          <w:szCs w:val="22"/>
        </w:rPr>
        <w:t xml:space="preserve">Отчёт составила старший воспитатель </w:t>
      </w:r>
      <w:r w:rsidR="003A364F">
        <w:rPr>
          <w:sz w:val="22"/>
          <w:szCs w:val="22"/>
        </w:rPr>
        <w:t>Семерикова Н.А.</w:t>
      </w:r>
    </w:p>
    <w:sectPr w:rsidR="004B4AA1" w:rsidSect="0077104D">
      <w:head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C17" w:rsidRDefault="007D3C17" w:rsidP="001B7E1C">
      <w:r>
        <w:separator/>
      </w:r>
    </w:p>
  </w:endnote>
  <w:endnote w:type="continuationSeparator" w:id="1">
    <w:p w:rsidR="007D3C17" w:rsidRDefault="007D3C17" w:rsidP="001B7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C17" w:rsidRDefault="007D3C17" w:rsidP="001B7E1C">
      <w:r>
        <w:separator/>
      </w:r>
    </w:p>
  </w:footnote>
  <w:footnote w:type="continuationSeparator" w:id="1">
    <w:p w:rsidR="007D3C17" w:rsidRDefault="007D3C17" w:rsidP="001B7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E1C" w:rsidRPr="001B7E1C" w:rsidRDefault="001B7E1C" w:rsidP="001B7E1C">
    <w:pPr>
      <w:pStyle w:val="a4"/>
      <w:jc w:val="center"/>
      <w:rPr>
        <w:b/>
        <w:sz w:val="28"/>
        <w:szCs w:val="28"/>
      </w:rPr>
    </w:pPr>
    <w:r w:rsidRPr="001B7E1C">
      <w:rPr>
        <w:b/>
        <w:sz w:val="28"/>
        <w:szCs w:val="28"/>
      </w:rPr>
      <w:t>Муниципальное дошкольное образовательное учреждение «Детский сад №144»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245"/>
    <w:rsid w:val="00013AFE"/>
    <w:rsid w:val="00016D01"/>
    <w:rsid w:val="0006331E"/>
    <w:rsid w:val="000D0CB7"/>
    <w:rsid w:val="001253F7"/>
    <w:rsid w:val="00187572"/>
    <w:rsid w:val="00197483"/>
    <w:rsid w:val="001A6BF3"/>
    <w:rsid w:val="001B09FA"/>
    <w:rsid w:val="001B7E1C"/>
    <w:rsid w:val="00251B4B"/>
    <w:rsid w:val="00254E2E"/>
    <w:rsid w:val="002A7FD5"/>
    <w:rsid w:val="002C241C"/>
    <w:rsid w:val="002D74A6"/>
    <w:rsid w:val="00376070"/>
    <w:rsid w:val="00381503"/>
    <w:rsid w:val="003A364F"/>
    <w:rsid w:val="003D7B45"/>
    <w:rsid w:val="00410A51"/>
    <w:rsid w:val="004161A9"/>
    <w:rsid w:val="00483056"/>
    <w:rsid w:val="004915AE"/>
    <w:rsid w:val="004B4AA1"/>
    <w:rsid w:val="005654DE"/>
    <w:rsid w:val="0062535C"/>
    <w:rsid w:val="00647193"/>
    <w:rsid w:val="0068382C"/>
    <w:rsid w:val="006D6344"/>
    <w:rsid w:val="006F5226"/>
    <w:rsid w:val="006F7955"/>
    <w:rsid w:val="00706860"/>
    <w:rsid w:val="007338CC"/>
    <w:rsid w:val="0074001F"/>
    <w:rsid w:val="00770593"/>
    <w:rsid w:val="0077104D"/>
    <w:rsid w:val="00782992"/>
    <w:rsid w:val="0078491E"/>
    <w:rsid w:val="007B0245"/>
    <w:rsid w:val="007D3C17"/>
    <w:rsid w:val="00891732"/>
    <w:rsid w:val="008A4C7D"/>
    <w:rsid w:val="008F0314"/>
    <w:rsid w:val="0092364A"/>
    <w:rsid w:val="00971575"/>
    <w:rsid w:val="009D0560"/>
    <w:rsid w:val="009D05B9"/>
    <w:rsid w:val="009D36AE"/>
    <w:rsid w:val="00A06928"/>
    <w:rsid w:val="00A54584"/>
    <w:rsid w:val="00AF7967"/>
    <w:rsid w:val="00B575CA"/>
    <w:rsid w:val="00B83713"/>
    <w:rsid w:val="00BB3537"/>
    <w:rsid w:val="00BD1168"/>
    <w:rsid w:val="00C37155"/>
    <w:rsid w:val="00CA62BD"/>
    <w:rsid w:val="00CE0D2A"/>
    <w:rsid w:val="00CE13E2"/>
    <w:rsid w:val="00CE71E7"/>
    <w:rsid w:val="00D24089"/>
    <w:rsid w:val="00D82573"/>
    <w:rsid w:val="00D942DC"/>
    <w:rsid w:val="00DB414B"/>
    <w:rsid w:val="00E37EC3"/>
    <w:rsid w:val="00E72EB0"/>
    <w:rsid w:val="00EA6C53"/>
    <w:rsid w:val="00EE60D9"/>
    <w:rsid w:val="00F45857"/>
    <w:rsid w:val="00F85AD0"/>
    <w:rsid w:val="00FA2E30"/>
    <w:rsid w:val="00FA4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B4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B7E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7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B7E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7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09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09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User</cp:lastModifiedBy>
  <cp:revision>32</cp:revision>
  <cp:lastPrinted>2024-04-16T12:51:00Z</cp:lastPrinted>
  <dcterms:created xsi:type="dcterms:W3CDTF">2020-12-13T18:38:00Z</dcterms:created>
  <dcterms:modified xsi:type="dcterms:W3CDTF">2024-04-17T10:36:00Z</dcterms:modified>
</cp:coreProperties>
</file>