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6B9B" w:rsidRDefault="00216B9B" w:rsidP="00216B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B9B">
        <w:rPr>
          <w:rFonts w:ascii="Times New Roman" w:hAnsi="Times New Roman" w:cs="Times New Roman"/>
          <w:b/>
          <w:i/>
          <w:sz w:val="28"/>
          <w:szCs w:val="28"/>
        </w:rPr>
        <w:t>Сценарий образовательной ситуации</w:t>
      </w:r>
    </w:p>
    <w:p w:rsidR="00216B9B" w:rsidRDefault="00216B9B" w:rsidP="00216B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B9B">
        <w:rPr>
          <w:rFonts w:ascii="Times New Roman" w:hAnsi="Times New Roman" w:cs="Times New Roman"/>
          <w:b/>
          <w:i/>
          <w:sz w:val="28"/>
          <w:szCs w:val="28"/>
        </w:rPr>
        <w:t>«Школа пешеходных наук – сигналы регулировщика»</w:t>
      </w:r>
    </w:p>
    <w:p w:rsidR="00216B9B" w:rsidRPr="00216B9B" w:rsidRDefault="00216B9B" w:rsidP="00216B9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ситуации: </w:t>
      </w:r>
      <w:r w:rsidRPr="00216B9B">
        <w:rPr>
          <w:rFonts w:ascii="Times New Roman" w:hAnsi="Times New Roman" w:cs="Times New Roman"/>
          <w:sz w:val="28"/>
          <w:szCs w:val="28"/>
        </w:rPr>
        <w:t>«Открытие нового знания»</w:t>
      </w:r>
    </w:p>
    <w:p w:rsidR="00216B9B" w:rsidRPr="00B11144" w:rsidRDefault="00216B9B" w:rsidP="00216B9B">
      <w:pPr>
        <w:spacing w:after="0"/>
        <w:ind w:left="-567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216B9B">
        <w:rPr>
          <w:rFonts w:ascii="Times New Roman" w:hAnsi="Times New Roman" w:cs="Times New Roman"/>
          <w:b/>
          <w:sz w:val="28"/>
          <w:szCs w:val="28"/>
        </w:rPr>
        <w:t>Тема</w:t>
      </w:r>
      <w:r w:rsidRPr="00216B9B">
        <w:rPr>
          <w:rFonts w:ascii="Times New Roman" w:hAnsi="Times New Roman" w:cs="Times New Roman"/>
          <w:sz w:val="28"/>
          <w:szCs w:val="28"/>
        </w:rPr>
        <w:t xml:space="preserve">: </w:t>
      </w:r>
      <w:r w:rsidRPr="00B11144">
        <w:rPr>
          <w:rFonts w:ascii="Times New Roman" w:hAnsi="Times New Roman" w:cs="Times New Roman"/>
          <w:color w:val="FF0000"/>
          <w:sz w:val="40"/>
          <w:szCs w:val="40"/>
          <w:u w:val="single"/>
        </w:rPr>
        <w:t>«Школа пешеходных наук – сигналы регулировщика</w:t>
      </w:r>
      <w:r w:rsidRPr="00B11144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» </w:t>
      </w:r>
    </w:p>
    <w:p w:rsidR="00216B9B" w:rsidRDefault="00216B9B" w:rsidP="00216B9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цель: </w:t>
      </w:r>
      <w:r w:rsidRPr="00216B9B">
        <w:rPr>
          <w:rFonts w:ascii="Times New Roman" w:hAnsi="Times New Roman" w:cs="Times New Roman"/>
          <w:sz w:val="28"/>
          <w:szCs w:val="28"/>
        </w:rPr>
        <w:t>формирование пре</w:t>
      </w:r>
      <w:r>
        <w:rPr>
          <w:rFonts w:ascii="Times New Roman" w:hAnsi="Times New Roman" w:cs="Times New Roman"/>
          <w:sz w:val="28"/>
          <w:szCs w:val="28"/>
        </w:rPr>
        <w:t>дставлений детей о сигналах регу</w:t>
      </w:r>
      <w:r w:rsidRPr="00216B9B">
        <w:rPr>
          <w:rFonts w:ascii="Times New Roman" w:hAnsi="Times New Roman" w:cs="Times New Roman"/>
          <w:sz w:val="28"/>
          <w:szCs w:val="28"/>
        </w:rPr>
        <w:t>лировщика.</w:t>
      </w:r>
    </w:p>
    <w:p w:rsidR="00216B9B" w:rsidRDefault="00216B9B" w:rsidP="00216B9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6B9B" w:rsidRPr="00A05011" w:rsidRDefault="00216B9B" w:rsidP="00216B9B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A05011"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</w:p>
    <w:p w:rsidR="00216B9B" w:rsidRDefault="00216B9B" w:rsidP="00216B9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сигналами регулировщика;</w:t>
      </w:r>
    </w:p>
    <w:p w:rsidR="00216B9B" w:rsidRDefault="00216B9B" w:rsidP="00216B9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Уточнить представления детей о профессии – регулировщик.</w:t>
      </w:r>
    </w:p>
    <w:p w:rsidR="00216B9B" w:rsidRPr="00A05011" w:rsidRDefault="00216B9B" w:rsidP="00216B9B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A0501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16B9B" w:rsidRDefault="00216B9B" w:rsidP="00216B9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мыслительные операции и психические процессы:</w:t>
      </w:r>
    </w:p>
    <w:p w:rsidR="00216B9B" w:rsidRPr="00216B9B" w:rsidRDefault="00A05011" w:rsidP="00216B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16B9B" w:rsidRPr="00216B9B">
        <w:rPr>
          <w:rFonts w:ascii="Times New Roman" w:hAnsi="Times New Roman" w:cs="Times New Roman"/>
          <w:sz w:val="28"/>
          <w:szCs w:val="28"/>
        </w:rPr>
        <w:t>нализ (действий регулировщика);</w:t>
      </w:r>
    </w:p>
    <w:p w:rsidR="00216B9B" w:rsidRDefault="00A05011" w:rsidP="00216B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16B9B" w:rsidRPr="00216B9B">
        <w:rPr>
          <w:rFonts w:ascii="Times New Roman" w:hAnsi="Times New Roman" w:cs="Times New Roman"/>
          <w:sz w:val="28"/>
          <w:szCs w:val="28"/>
        </w:rPr>
        <w:t>равнение (при сопоставлении сигналов регулировщика и сигналов светофора);</w:t>
      </w:r>
    </w:p>
    <w:p w:rsidR="00216B9B" w:rsidRDefault="00A05011" w:rsidP="00216B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6B9B">
        <w:rPr>
          <w:rFonts w:ascii="Times New Roman" w:hAnsi="Times New Roman" w:cs="Times New Roman"/>
          <w:sz w:val="28"/>
          <w:szCs w:val="28"/>
        </w:rPr>
        <w:t>бобщение (при введении понятия «сигналы регулировщика»);</w:t>
      </w:r>
    </w:p>
    <w:p w:rsidR="00216B9B" w:rsidRDefault="00A05011" w:rsidP="00216B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6B9B">
        <w:rPr>
          <w:rFonts w:ascii="Times New Roman" w:hAnsi="Times New Roman" w:cs="Times New Roman"/>
          <w:sz w:val="28"/>
          <w:szCs w:val="28"/>
        </w:rPr>
        <w:t>нимание (при организации своих действий после показа действий с регулировщиком).</w:t>
      </w:r>
    </w:p>
    <w:p w:rsidR="00216B9B" w:rsidRDefault="00A05011" w:rsidP="00216B9B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6B9B">
        <w:rPr>
          <w:rFonts w:ascii="Times New Roman" w:hAnsi="Times New Roman" w:cs="Times New Roman"/>
          <w:sz w:val="28"/>
          <w:szCs w:val="28"/>
        </w:rPr>
        <w:t>Развивать интегративные качества детей:</w:t>
      </w:r>
    </w:p>
    <w:p w:rsidR="00216B9B" w:rsidRDefault="00A05011" w:rsidP="00A050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«любознательный и активный»;</w:t>
      </w:r>
    </w:p>
    <w:p w:rsidR="00A05011" w:rsidRDefault="00A05011" w:rsidP="00A050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навыками» в образовательных областях «Безопасность», «Социализация»;</w:t>
      </w:r>
    </w:p>
    <w:p w:rsidR="00A05011" w:rsidRDefault="00A05011" w:rsidP="00A050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универсальными предпосылками учебной деятельности»;</w:t>
      </w:r>
    </w:p>
    <w:p w:rsidR="00A05011" w:rsidRDefault="00A05011" w:rsidP="00A050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 (проблемы), адекватные возрасту»;</w:t>
      </w:r>
    </w:p>
    <w:p w:rsidR="00A05011" w:rsidRDefault="00A05011" w:rsidP="00A050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средствами общения»;</w:t>
      </w:r>
    </w:p>
    <w:p w:rsidR="00A05011" w:rsidRDefault="00A05011" w:rsidP="00A050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«эмоциональный, отзывчивый»;</w:t>
      </w:r>
    </w:p>
    <w:p w:rsidR="00A05011" w:rsidRDefault="00A05011" w:rsidP="00A050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управлять своим поведением».</w:t>
      </w:r>
    </w:p>
    <w:p w:rsidR="00A05011" w:rsidRPr="00A05011" w:rsidRDefault="00A05011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A0501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05011" w:rsidRDefault="00A05011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коммуникативные умения (при работе в парах);</w:t>
      </w:r>
    </w:p>
    <w:p w:rsidR="00A05011" w:rsidRDefault="00A05011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Способствовать формированию поведения детей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принадлежностью.</w:t>
      </w:r>
    </w:p>
    <w:p w:rsidR="00A05011" w:rsidRDefault="00A05011" w:rsidP="00A05011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A05011" w:rsidRDefault="00A05011" w:rsidP="00A05011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="00366442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5011" w:rsidRPr="00366442" w:rsidRDefault="00A05011" w:rsidP="00A0501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6442">
        <w:rPr>
          <w:rFonts w:ascii="Times New Roman" w:hAnsi="Times New Roman" w:cs="Times New Roman"/>
          <w:sz w:val="28"/>
          <w:szCs w:val="28"/>
        </w:rPr>
        <w:t>Жилет регулировщика, фуражка, жезл</w:t>
      </w:r>
      <w:proofErr w:type="gramStart"/>
      <w:r w:rsidRPr="003664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6442">
        <w:rPr>
          <w:rFonts w:ascii="Times New Roman" w:hAnsi="Times New Roman" w:cs="Times New Roman"/>
          <w:sz w:val="28"/>
          <w:szCs w:val="28"/>
        </w:rPr>
        <w:t>свисток – для взрослого;</w:t>
      </w:r>
    </w:p>
    <w:p w:rsidR="00366442" w:rsidRDefault="00366442" w:rsidP="0036644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6442">
        <w:rPr>
          <w:rFonts w:ascii="Times New Roman" w:hAnsi="Times New Roman" w:cs="Times New Roman"/>
          <w:sz w:val="28"/>
          <w:szCs w:val="28"/>
        </w:rPr>
        <w:t>Жилет регулировщика, фуражка, жезл</w:t>
      </w:r>
      <w:proofErr w:type="gramStart"/>
      <w:r w:rsidRPr="003664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6442">
        <w:rPr>
          <w:rFonts w:ascii="Times New Roman" w:hAnsi="Times New Roman" w:cs="Times New Roman"/>
          <w:sz w:val="28"/>
          <w:szCs w:val="28"/>
        </w:rPr>
        <w:t xml:space="preserve">свисток – для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366442">
        <w:rPr>
          <w:rFonts w:ascii="Times New Roman" w:hAnsi="Times New Roman" w:cs="Times New Roman"/>
          <w:sz w:val="28"/>
          <w:szCs w:val="28"/>
        </w:rPr>
        <w:t>;</w:t>
      </w:r>
    </w:p>
    <w:p w:rsidR="00366442" w:rsidRDefault="00366442" w:rsidP="0036644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Флажок красный для ребенка (2 штуки);</w:t>
      </w:r>
    </w:p>
    <w:p w:rsidR="00366442" w:rsidRDefault="00366442" w:rsidP="0036644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– игрушка с переключающимися сигналами;</w:t>
      </w:r>
    </w:p>
    <w:p w:rsidR="00366442" w:rsidRDefault="00366442" w:rsidP="0036644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«Пешеходный переход» (из ткани);</w:t>
      </w:r>
    </w:p>
    <w:p w:rsidR="00366442" w:rsidRDefault="00366442" w:rsidP="0036644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для воспитателя.</w:t>
      </w:r>
    </w:p>
    <w:p w:rsidR="00366442" w:rsidRDefault="00366442" w:rsidP="0036644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66442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6442" w:rsidRPr="00366442" w:rsidRDefault="00366442" w:rsidP="0036644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6442">
        <w:rPr>
          <w:rFonts w:ascii="Times New Roman" w:hAnsi="Times New Roman" w:cs="Times New Roman"/>
          <w:sz w:val="28"/>
          <w:szCs w:val="28"/>
        </w:rPr>
        <w:t>Картинки с сигналами регулировщика – 8 наборов;</w:t>
      </w:r>
    </w:p>
    <w:p w:rsidR="00366442" w:rsidRPr="00366442" w:rsidRDefault="00366442" w:rsidP="00366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05011" w:rsidRDefault="00A05011" w:rsidP="00366442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81750" cy="4984124"/>
            <wp:effectExtent l="19050" t="0" r="0" b="0"/>
            <wp:docPr id="1" name="Рисунок 1" descr="https://sun9-9.userapi.com/impf/c830400/v830400389/f3111/FvH6KfbU2Gw.jpg?size=640x480&amp;quality=96&amp;sign=14dac7c02386c763ca91938f4dfeed6e&amp;c_uniq_tag=AO1HvZFDtBPofwAehBRN9bFNKNQLdJmoKbCStoVXwB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f/c830400/v830400389/f3111/FvH6KfbU2Gw.jpg?size=640x480&amp;quality=96&amp;sign=14dac7c02386c763ca91938f4dfeed6e&amp;c_uniq_tag=AO1HvZFDtBPofwAehBRN9bFNKNQLdJmoKbCStoVXwBw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263" cy="498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442" w:rsidRPr="00366442" w:rsidRDefault="00366442" w:rsidP="0036644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6442">
        <w:rPr>
          <w:rFonts w:ascii="Times New Roman" w:hAnsi="Times New Roman" w:cs="Times New Roman"/>
          <w:sz w:val="28"/>
          <w:szCs w:val="28"/>
        </w:rPr>
        <w:t>Сигналы светофора – 8 наборов;</w:t>
      </w:r>
    </w:p>
    <w:p w:rsidR="00366442" w:rsidRPr="00366442" w:rsidRDefault="00366442" w:rsidP="0036644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6442">
        <w:rPr>
          <w:rFonts w:ascii="Times New Roman" w:hAnsi="Times New Roman" w:cs="Times New Roman"/>
          <w:sz w:val="28"/>
          <w:szCs w:val="28"/>
        </w:rPr>
        <w:t>Карточка с изображением светофора каждому ребенку;</w:t>
      </w:r>
    </w:p>
    <w:p w:rsidR="00366442" w:rsidRPr="00366442" w:rsidRDefault="00366442" w:rsidP="0036644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6442">
        <w:rPr>
          <w:rFonts w:ascii="Times New Roman" w:hAnsi="Times New Roman" w:cs="Times New Roman"/>
          <w:sz w:val="28"/>
          <w:szCs w:val="28"/>
        </w:rPr>
        <w:t>Простые карандаши, ластики.</w:t>
      </w:r>
    </w:p>
    <w:p w:rsidR="00366442" w:rsidRPr="00366442" w:rsidRDefault="00366442" w:rsidP="00366442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6644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05011" w:rsidRDefault="00366442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дети знают, что правила дорожного движения изучаются в «Школе пешеходных наук»;</w:t>
      </w:r>
    </w:p>
    <w:p w:rsidR="00366442" w:rsidRDefault="00366442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дети знают правила дорожного движения.</w:t>
      </w:r>
    </w:p>
    <w:p w:rsidR="00366442" w:rsidRDefault="00366442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регулировщик – профессия человека, который работает в ГИБДД.</w:t>
      </w:r>
    </w:p>
    <w:p w:rsidR="00366442" w:rsidRDefault="00366442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произведением С.Михалкова «Дядя Степа - милиционер».</w:t>
      </w:r>
    </w:p>
    <w:p w:rsidR="00366442" w:rsidRDefault="00366442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знают телефон службы спасения – 112.</w:t>
      </w:r>
    </w:p>
    <w:p w:rsidR="00366442" w:rsidRDefault="00366442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наизусть.</w:t>
      </w:r>
    </w:p>
    <w:p w:rsidR="00041515" w:rsidRDefault="00041515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41515" w:rsidRDefault="00041515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41515" w:rsidRDefault="00041515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41515" w:rsidRDefault="00041515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41515" w:rsidRDefault="00041515" w:rsidP="00041515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1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041515" w:rsidRPr="00EA7582" w:rsidRDefault="00041515" w:rsidP="00041515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582">
        <w:rPr>
          <w:rFonts w:ascii="Times New Roman" w:hAnsi="Times New Roman" w:cs="Times New Roman"/>
          <w:b/>
          <w:sz w:val="28"/>
          <w:szCs w:val="28"/>
          <w:u w:val="single"/>
        </w:rPr>
        <w:t>1. Введение в игровую ситуацию.</w:t>
      </w:r>
    </w:p>
    <w:p w:rsidR="00041515" w:rsidRDefault="00041515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хочу-могу-надо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EA7582" w:rsidRDefault="00EA758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A758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интересной мотивации к деятельности.</w:t>
      </w:r>
    </w:p>
    <w:p w:rsidR="00EA7582" w:rsidRDefault="00EA758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EA7582" w:rsidRDefault="00EA758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ситуация, включающая детей в игровую деятельность;</w:t>
      </w:r>
    </w:p>
    <w:p w:rsidR="00EA7582" w:rsidRDefault="00EA758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к личному опыту детей;</w:t>
      </w:r>
    </w:p>
    <w:p w:rsidR="00EA7582" w:rsidRDefault="00EA758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возникновения у воспитанников потребности включения в деятельность.</w:t>
      </w:r>
    </w:p>
    <w:p w:rsidR="00EA7582" w:rsidRDefault="00EA758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A7582" w:rsidRDefault="00EA758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зал.</w:t>
      </w:r>
    </w:p>
    <w:p w:rsidR="00EA7582" w:rsidRDefault="00EA758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Ребята! У нас сегодня много гостей. Вы рады их видеть? Подойдите, поздоровайтесь с гостями.</w:t>
      </w:r>
    </w:p>
    <w:p w:rsidR="00EA7582" w:rsidRDefault="00EA758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подходят, здороваются с гостями, называют свое имя.</w:t>
      </w:r>
    </w:p>
    <w:p w:rsidR="00EA7582" w:rsidRDefault="00EA758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подойдите ко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рисаживайтесь на коврик.</w:t>
      </w:r>
    </w:p>
    <w:p w:rsidR="00EA7582" w:rsidRDefault="00EA758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присаживается на стульчик, дети садятся на коврик.</w:t>
      </w:r>
    </w:p>
    <w:p w:rsidR="00EA7582" w:rsidRDefault="00EA758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 нам прибыл гость из сказочного Цветочного города. Вы его узнаете?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proofErr w:type="gramEnd"/>
      <w:r w:rsidRPr="006319E1">
        <w:rPr>
          <w:rFonts w:ascii="Times New Roman" w:hAnsi="Times New Roman" w:cs="Times New Roman"/>
          <w:i/>
          <w:sz w:val="28"/>
          <w:szCs w:val="28"/>
        </w:rPr>
        <w:t xml:space="preserve">(Незнайка) </w:t>
      </w:r>
      <w:r>
        <w:rPr>
          <w:rFonts w:ascii="Times New Roman" w:hAnsi="Times New Roman" w:cs="Times New Roman"/>
          <w:sz w:val="28"/>
          <w:szCs w:val="28"/>
        </w:rPr>
        <w:t xml:space="preserve">незнайка чем-то смущен и огорчен.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вы не знаете почему? </w:t>
      </w:r>
      <w:proofErr w:type="gramEnd"/>
      <w:r w:rsidRPr="006319E1">
        <w:rPr>
          <w:rFonts w:ascii="Times New Roman" w:hAnsi="Times New Roman" w:cs="Times New Roman"/>
          <w:i/>
          <w:sz w:val="28"/>
          <w:szCs w:val="28"/>
        </w:rPr>
        <w:t>(Нет)</w:t>
      </w:r>
      <w:r>
        <w:rPr>
          <w:rFonts w:ascii="Times New Roman" w:hAnsi="Times New Roman" w:cs="Times New Roman"/>
          <w:sz w:val="28"/>
          <w:szCs w:val="28"/>
        </w:rPr>
        <w:t xml:space="preserve"> Давайте, спросим! Скажи, Незнайка, что с тобой случилось?</w:t>
      </w:r>
    </w:p>
    <w:p w:rsidR="00EA7582" w:rsidRDefault="00EA758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Н: Здравствуйте, ребята! Со мной произошла неприятная ситуация. По моей вине чуть-чуть не произошла авария. Там машина на машину почти наехала, тормоза скрипят. Очень страшно! И за это меня выгнали из Цветочного города, сказали: </w:t>
      </w:r>
      <w:r w:rsidR="006319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Иди и учи какие-то там правила</w:t>
      </w:r>
      <w:r w:rsidR="006319E1">
        <w:rPr>
          <w:rFonts w:ascii="Times New Roman" w:hAnsi="Times New Roman" w:cs="Times New Roman"/>
          <w:sz w:val="28"/>
          <w:szCs w:val="28"/>
        </w:rPr>
        <w:t>!» Что мне делать? Помогите, пожалуйста.</w:t>
      </w:r>
    </w:p>
    <w:p w:rsidR="006319E1" w:rsidRPr="006319E1" w:rsidRDefault="006319E1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вы </w:t>
      </w:r>
      <w:r w:rsidRPr="006319E1">
        <w:rPr>
          <w:rFonts w:ascii="Times New Roman" w:hAnsi="Times New Roman" w:cs="Times New Roman"/>
          <w:b/>
          <w:sz w:val="32"/>
          <w:szCs w:val="32"/>
        </w:rPr>
        <w:t>хотите</w:t>
      </w:r>
      <w:r>
        <w:rPr>
          <w:rFonts w:ascii="Times New Roman" w:hAnsi="Times New Roman" w:cs="Times New Roman"/>
          <w:sz w:val="28"/>
          <w:szCs w:val="28"/>
        </w:rPr>
        <w:t xml:space="preserve"> помочь Незнайке? </w:t>
      </w:r>
      <w:r w:rsidRPr="006319E1">
        <w:rPr>
          <w:rFonts w:ascii="Times New Roman" w:hAnsi="Times New Roman" w:cs="Times New Roman"/>
          <w:i/>
          <w:sz w:val="28"/>
          <w:szCs w:val="28"/>
        </w:rPr>
        <w:t>(да, хотим)</w:t>
      </w:r>
    </w:p>
    <w:p w:rsidR="006319E1" w:rsidRPr="006319E1" w:rsidRDefault="006319E1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о каких таких правилах спрашивает нас Незнайка? </w:t>
      </w:r>
      <w:r w:rsidRPr="006319E1">
        <w:rPr>
          <w:rFonts w:ascii="Times New Roman" w:hAnsi="Times New Roman" w:cs="Times New Roman"/>
          <w:i/>
          <w:sz w:val="28"/>
          <w:szCs w:val="28"/>
        </w:rPr>
        <w:t>(правила дорожного движения)</w:t>
      </w:r>
    </w:p>
    <w:p w:rsidR="006319E1" w:rsidRDefault="006319E1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Н: Зачем они нужны? </w:t>
      </w:r>
      <w:r w:rsidRPr="006319E1">
        <w:rPr>
          <w:rFonts w:ascii="Times New Roman" w:hAnsi="Times New Roman" w:cs="Times New Roman"/>
          <w:i/>
          <w:sz w:val="28"/>
          <w:szCs w:val="28"/>
        </w:rPr>
        <w:t xml:space="preserve">(Они нужны для того, чтобы происходило как можно меньше аварий), (чтобы люди не гибли на дорогах), (чтобы мы </w:t>
      </w:r>
      <w:proofErr w:type="gramStart"/>
      <w:r w:rsidRPr="006319E1">
        <w:rPr>
          <w:rFonts w:ascii="Times New Roman" w:hAnsi="Times New Roman" w:cs="Times New Roman"/>
          <w:i/>
          <w:sz w:val="28"/>
          <w:szCs w:val="28"/>
        </w:rPr>
        <w:t>знали</w:t>
      </w:r>
      <w:proofErr w:type="gramEnd"/>
      <w:r w:rsidRPr="006319E1">
        <w:rPr>
          <w:rFonts w:ascii="Times New Roman" w:hAnsi="Times New Roman" w:cs="Times New Roman"/>
          <w:i/>
          <w:sz w:val="28"/>
          <w:szCs w:val="28"/>
        </w:rPr>
        <w:t xml:space="preserve"> как переходить до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6319E1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6319E1">
        <w:rPr>
          <w:rFonts w:ascii="Times New Roman" w:hAnsi="Times New Roman" w:cs="Times New Roman"/>
          <w:i/>
          <w:sz w:val="28"/>
          <w:szCs w:val="28"/>
        </w:rPr>
        <w:t>у)</w:t>
      </w:r>
    </w:p>
    <w:p w:rsidR="006319E1" w:rsidRDefault="006319E1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319E1">
        <w:rPr>
          <w:rFonts w:ascii="Times New Roman" w:hAnsi="Times New Roman" w:cs="Times New Roman"/>
          <w:sz w:val="28"/>
          <w:szCs w:val="28"/>
        </w:rPr>
        <w:t>Н: А где про эти правила узнать?</w:t>
      </w:r>
    </w:p>
    <w:p w:rsidR="006319E1" w:rsidRDefault="006319E1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Где мы с вами </w:t>
      </w:r>
      <w:r w:rsidRPr="006319E1">
        <w:rPr>
          <w:rFonts w:ascii="Times New Roman" w:hAnsi="Times New Roman" w:cs="Times New Roman"/>
          <w:b/>
          <w:sz w:val="32"/>
          <w:szCs w:val="32"/>
        </w:rPr>
        <w:t>можем</w:t>
      </w:r>
      <w:r>
        <w:rPr>
          <w:rFonts w:ascii="Times New Roman" w:hAnsi="Times New Roman" w:cs="Times New Roman"/>
          <w:sz w:val="28"/>
          <w:szCs w:val="28"/>
        </w:rPr>
        <w:t xml:space="preserve"> узнать ПДД? </w:t>
      </w:r>
      <w:r w:rsidRPr="006319E1">
        <w:rPr>
          <w:rFonts w:ascii="Times New Roman" w:hAnsi="Times New Roman" w:cs="Times New Roman"/>
          <w:i/>
          <w:sz w:val="28"/>
          <w:szCs w:val="28"/>
        </w:rPr>
        <w:t>(прочитать в справочнике), (спросить у родителей), (узнать в школе пешеходных наук)</w:t>
      </w:r>
    </w:p>
    <w:p w:rsidR="006319E1" w:rsidRDefault="006319E1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19E1">
        <w:rPr>
          <w:rFonts w:ascii="Times New Roman" w:hAnsi="Times New Roman" w:cs="Times New Roman"/>
          <w:sz w:val="28"/>
          <w:szCs w:val="28"/>
        </w:rPr>
        <w:t>Н: Какая интересная школа? Что вы в ней изучаете?</w:t>
      </w:r>
      <w:r>
        <w:rPr>
          <w:rFonts w:ascii="Times New Roman" w:hAnsi="Times New Roman" w:cs="Times New Roman"/>
          <w:i/>
          <w:sz w:val="28"/>
          <w:szCs w:val="28"/>
        </w:rPr>
        <w:t xml:space="preserve"> (ШПН – это такая школа, в которой дети изучают ПДД)</w:t>
      </w:r>
    </w:p>
    <w:p w:rsidR="006319E1" w:rsidRDefault="006319E1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 тебя так заинтересовала школа пешеходных наук, да тебе как раз необходима наша помощь, мы тебя приглашаем вместе с нами отправиться в ШПН </w:t>
      </w:r>
      <w:r w:rsidRPr="006319E1">
        <w:rPr>
          <w:rFonts w:ascii="Times New Roman" w:hAnsi="Times New Roman" w:cs="Times New Roman"/>
          <w:i/>
          <w:sz w:val="28"/>
          <w:szCs w:val="28"/>
        </w:rPr>
        <w:t>(Да, конечно!)</w:t>
      </w:r>
    </w:p>
    <w:p w:rsidR="006319E1" w:rsidRDefault="003161F0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напомните, зачем нам надо туда попасть? </w:t>
      </w:r>
      <w:r w:rsidRPr="003161F0">
        <w:rPr>
          <w:rFonts w:ascii="Times New Roman" w:hAnsi="Times New Roman" w:cs="Times New Roman"/>
          <w:i/>
          <w:sz w:val="28"/>
          <w:szCs w:val="28"/>
        </w:rPr>
        <w:t xml:space="preserve">(чтобы помочь Незнайке запомнить ПДД, и познакомиться с </w:t>
      </w:r>
      <w:proofErr w:type="gramStart"/>
      <w:r w:rsidRPr="003161F0">
        <w:rPr>
          <w:rFonts w:ascii="Times New Roman" w:hAnsi="Times New Roman" w:cs="Times New Roman"/>
          <w:i/>
          <w:sz w:val="28"/>
          <w:szCs w:val="28"/>
        </w:rPr>
        <w:t>новыми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3161F0" w:rsidRPr="00EA7582" w:rsidRDefault="003161F0" w:rsidP="003161F0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Pr="00EA758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Актуализация</w:t>
      </w:r>
      <w:r w:rsidRPr="00EA75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161F0" w:rsidRDefault="003161F0" w:rsidP="003161F0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A758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выделение важных знаний у детей, необходимых для открытия нового знания</w:t>
      </w:r>
    </w:p>
    <w:p w:rsidR="003161F0" w:rsidRDefault="003161F0" w:rsidP="003161F0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3161F0" w:rsidRDefault="003161F0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изученных способов, действий и знаний, достаточных для построения нового знания.</w:t>
      </w:r>
    </w:p>
    <w:p w:rsidR="003161F0" w:rsidRDefault="003161F0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Для того, чтобы отправиться в дорогу, нужно вспомнить правила, которые вам известны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ереходить дорогу можно только по пешеходному переходу, идти можно только на зеленый свет светофора)</w:t>
      </w:r>
    </w:p>
    <w:p w:rsidR="003161F0" w:rsidRDefault="003161F0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Сегодня мы пойдем в ШПН пешком, т.к. она находится  недалеко. Возьмитесь парами: мальчик поведет девочку. Мальчики приглашайте девочек.</w:t>
      </w:r>
    </w:p>
    <w:p w:rsidR="006319E1" w:rsidRPr="003161F0" w:rsidRDefault="003161F0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161F0">
        <w:rPr>
          <w:rFonts w:ascii="Times New Roman" w:hAnsi="Times New Roman" w:cs="Times New Roman"/>
          <w:i/>
          <w:sz w:val="28"/>
          <w:szCs w:val="28"/>
        </w:rPr>
        <w:t>(Мальчики подходят к девочкам, протягивают руку и говорят:</w:t>
      </w:r>
      <w:proofErr w:type="gramEnd"/>
      <w:r w:rsidRPr="003161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161F0">
        <w:rPr>
          <w:rFonts w:ascii="Times New Roman" w:hAnsi="Times New Roman" w:cs="Times New Roman"/>
          <w:i/>
          <w:sz w:val="28"/>
          <w:szCs w:val="28"/>
        </w:rPr>
        <w:t>«Лена, пойдем со мной»)</w:t>
      </w:r>
      <w:proofErr w:type="gramEnd"/>
    </w:p>
    <w:p w:rsidR="009949CA" w:rsidRDefault="003161F0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Держи флажок. Ты будешь идти первым, помогать мне в сложных ситуациях. Вспомним нашу любимую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 w:rsidR="009949CA">
        <w:rPr>
          <w:rFonts w:ascii="Times New Roman" w:hAnsi="Times New Roman" w:cs="Times New Roman"/>
          <w:sz w:val="28"/>
          <w:szCs w:val="28"/>
        </w:rPr>
        <w:t>.</w:t>
      </w:r>
    </w:p>
    <w:p w:rsidR="006319E1" w:rsidRDefault="003161F0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парами, идут по кругу и произносят следующие слова:</w:t>
      </w:r>
    </w:p>
    <w:p w:rsidR="003161F0" w:rsidRPr="009949CA" w:rsidRDefault="003161F0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949CA">
        <w:rPr>
          <w:rFonts w:ascii="Times New Roman" w:hAnsi="Times New Roman" w:cs="Times New Roman"/>
          <w:i/>
          <w:sz w:val="28"/>
          <w:szCs w:val="28"/>
        </w:rPr>
        <w:t>Сигналы светофора мы любим соблюдать,</w:t>
      </w:r>
    </w:p>
    <w:p w:rsidR="003161F0" w:rsidRPr="009949CA" w:rsidRDefault="003161F0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949CA">
        <w:rPr>
          <w:rFonts w:ascii="Times New Roman" w:hAnsi="Times New Roman" w:cs="Times New Roman"/>
          <w:i/>
          <w:sz w:val="28"/>
          <w:szCs w:val="28"/>
        </w:rPr>
        <w:t>И правила движения все будем уважать.</w:t>
      </w:r>
    </w:p>
    <w:p w:rsidR="003161F0" w:rsidRPr="009949CA" w:rsidRDefault="003161F0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949CA">
        <w:rPr>
          <w:rFonts w:ascii="Times New Roman" w:hAnsi="Times New Roman" w:cs="Times New Roman"/>
          <w:i/>
          <w:sz w:val="28"/>
          <w:szCs w:val="28"/>
        </w:rPr>
        <w:t>Тогда не приключится нигде и никогда</w:t>
      </w:r>
      <w:r w:rsidR="009949CA" w:rsidRPr="009949CA">
        <w:rPr>
          <w:rFonts w:ascii="Times New Roman" w:hAnsi="Times New Roman" w:cs="Times New Roman"/>
          <w:i/>
          <w:sz w:val="28"/>
          <w:szCs w:val="28"/>
        </w:rPr>
        <w:t>,</w:t>
      </w:r>
    </w:p>
    <w:p w:rsidR="009949CA" w:rsidRDefault="009949CA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949CA">
        <w:rPr>
          <w:rFonts w:ascii="Times New Roman" w:hAnsi="Times New Roman" w:cs="Times New Roman"/>
          <w:i/>
          <w:sz w:val="28"/>
          <w:szCs w:val="28"/>
        </w:rPr>
        <w:t>С примерным пешеходом дорожная беда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949CA" w:rsidRDefault="009949CA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пешеходному переходу, останавливаются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обращает их внимание на красный сигнал светофора, который не переключается.</w:t>
      </w:r>
    </w:p>
    <w:p w:rsidR="009949CA" w:rsidRPr="009949CA" w:rsidRDefault="009949CA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вот и пешеходный переход. На какой сигнал светофора мы можем перейти дорогу? </w:t>
      </w:r>
      <w:r w:rsidRPr="009949CA">
        <w:rPr>
          <w:rFonts w:ascii="Times New Roman" w:hAnsi="Times New Roman" w:cs="Times New Roman"/>
          <w:i/>
          <w:sz w:val="28"/>
          <w:szCs w:val="28"/>
        </w:rPr>
        <w:t>(на зеленый сигнал)</w:t>
      </w:r>
    </w:p>
    <w:p w:rsidR="009949CA" w:rsidRPr="009949CA" w:rsidRDefault="009949CA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можем перейти? </w:t>
      </w:r>
      <w:r w:rsidRPr="009949CA">
        <w:rPr>
          <w:rFonts w:ascii="Times New Roman" w:hAnsi="Times New Roman" w:cs="Times New Roman"/>
          <w:i/>
          <w:sz w:val="28"/>
          <w:szCs w:val="28"/>
        </w:rPr>
        <w:t>(Нет, потому что горит красный сигнал)</w:t>
      </w:r>
    </w:p>
    <w:p w:rsidR="009949CA" w:rsidRDefault="009949CA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делать? </w:t>
      </w:r>
      <w:r w:rsidRPr="009949CA">
        <w:rPr>
          <w:rFonts w:ascii="Times New Roman" w:hAnsi="Times New Roman" w:cs="Times New Roman"/>
          <w:i/>
          <w:sz w:val="28"/>
          <w:szCs w:val="28"/>
        </w:rPr>
        <w:t>(Подождать, когда загорится зеленый свет)</w:t>
      </w:r>
    </w:p>
    <w:p w:rsidR="009949CA" w:rsidRDefault="009949CA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 Вот, еще! Надо дождаться, когда проедут машины и быстро перебежать дорогу.</w:t>
      </w:r>
    </w:p>
    <w:p w:rsidR="009949CA" w:rsidRDefault="009949CA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В: Неужели так можно переходить дорогу? </w:t>
      </w:r>
      <w:proofErr w:type="gramEnd"/>
      <w:r w:rsidRPr="009949CA">
        <w:rPr>
          <w:rFonts w:ascii="Times New Roman" w:hAnsi="Times New Roman" w:cs="Times New Roman"/>
          <w:i/>
          <w:sz w:val="28"/>
          <w:szCs w:val="28"/>
        </w:rPr>
        <w:t>(Нет, мы нарушаем ПДД)</w:t>
      </w:r>
    </w:p>
    <w:p w:rsidR="009949CA" w:rsidRDefault="009949CA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Вспомним правила перехода через дорогу (</w:t>
      </w:r>
      <w:r w:rsidRPr="009949CA">
        <w:rPr>
          <w:rFonts w:ascii="Times New Roman" w:hAnsi="Times New Roman" w:cs="Times New Roman"/>
          <w:i/>
          <w:sz w:val="28"/>
          <w:szCs w:val="28"/>
        </w:rPr>
        <w:t>Красный свет – прохода нет, желтый – жди, а зеленый свет - иди)</w:t>
      </w:r>
    </w:p>
    <w:p w:rsidR="009949CA" w:rsidRPr="00EA7582" w:rsidRDefault="00535612" w:rsidP="009949CA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949CA" w:rsidRPr="00EA758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949CA">
        <w:rPr>
          <w:rFonts w:ascii="Times New Roman" w:hAnsi="Times New Roman" w:cs="Times New Roman"/>
          <w:b/>
          <w:sz w:val="28"/>
          <w:szCs w:val="28"/>
          <w:u w:val="single"/>
        </w:rPr>
        <w:t>Затруднение в игровой ситуации.</w:t>
      </w:r>
    </w:p>
    <w:p w:rsidR="009949CA" w:rsidRDefault="009949CA" w:rsidP="009949CA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A758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анализа детьми возникшей ситуации, подведение их к выявлению места и причины затруднения.</w:t>
      </w:r>
    </w:p>
    <w:p w:rsidR="009949CA" w:rsidRDefault="009949CA" w:rsidP="009949CA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9949CA" w:rsidRPr="009949CA" w:rsidRDefault="009949CA" w:rsidP="009949CA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949CA">
        <w:rPr>
          <w:rFonts w:ascii="Times New Roman" w:hAnsi="Times New Roman" w:cs="Times New Roman"/>
          <w:sz w:val="28"/>
          <w:szCs w:val="28"/>
        </w:rPr>
        <w:t>- создание ситуации затруднения;</w:t>
      </w:r>
    </w:p>
    <w:p w:rsidR="009949CA" w:rsidRPr="009949CA" w:rsidRDefault="009949CA" w:rsidP="009949CA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949CA">
        <w:rPr>
          <w:rFonts w:ascii="Times New Roman" w:hAnsi="Times New Roman" w:cs="Times New Roman"/>
          <w:sz w:val="28"/>
          <w:szCs w:val="28"/>
        </w:rPr>
        <w:t>- фиксация в речи причины затруднения.</w:t>
      </w:r>
    </w:p>
    <w:p w:rsidR="009949CA" w:rsidRDefault="009949CA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смотрит на часы.</w:t>
      </w:r>
    </w:p>
    <w:p w:rsidR="009949CA" w:rsidRDefault="009949CA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Прошло уже так много времени, а сигнал светофора так и не переключается. Мы попали в </w:t>
      </w:r>
      <w:r w:rsidRPr="009949CA">
        <w:rPr>
          <w:rFonts w:ascii="Times New Roman" w:hAnsi="Times New Roman" w:cs="Times New Roman"/>
          <w:b/>
          <w:sz w:val="32"/>
          <w:szCs w:val="32"/>
          <w:u w:val="single"/>
        </w:rPr>
        <w:t>затруднительную</w:t>
      </w:r>
      <w:r>
        <w:rPr>
          <w:rFonts w:ascii="Times New Roman" w:hAnsi="Times New Roman" w:cs="Times New Roman"/>
          <w:sz w:val="28"/>
          <w:szCs w:val="28"/>
        </w:rPr>
        <w:t xml:space="preserve"> ситуацию. Вы со мной согласны? Подойдите ко мне (Дети встают в круг)</w:t>
      </w:r>
    </w:p>
    <w:p w:rsidR="00540D12" w:rsidRDefault="00540D12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В: Давайте решим, что же нам делать? </w:t>
      </w:r>
      <w:proofErr w:type="gramEnd"/>
      <w:r w:rsidRPr="00540D1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40D12">
        <w:rPr>
          <w:rFonts w:ascii="Times New Roman" w:hAnsi="Times New Roman" w:cs="Times New Roman"/>
          <w:i/>
          <w:sz w:val="28"/>
          <w:szCs w:val="28"/>
        </w:rPr>
        <w:t>Вызвать</w:t>
      </w:r>
      <w:proofErr w:type="gramEnd"/>
      <w:r w:rsidRPr="00540D12">
        <w:rPr>
          <w:rFonts w:ascii="Times New Roman" w:hAnsi="Times New Roman" w:cs="Times New Roman"/>
          <w:i/>
          <w:sz w:val="28"/>
          <w:szCs w:val="28"/>
        </w:rPr>
        <w:t xml:space="preserve"> матера по светофорам), (позвонить в МЧС), (пригласить регулировщика), (позвонить в службу спасения)</w:t>
      </w:r>
    </w:p>
    <w:p w:rsidR="00540D12" w:rsidRDefault="00540D12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40D12">
        <w:rPr>
          <w:rFonts w:ascii="Times New Roman" w:hAnsi="Times New Roman" w:cs="Times New Roman"/>
          <w:sz w:val="28"/>
          <w:szCs w:val="28"/>
        </w:rPr>
        <w:t>Н: А что такое служба спасения?</w:t>
      </w:r>
      <w:r>
        <w:rPr>
          <w:rFonts w:ascii="Times New Roman" w:hAnsi="Times New Roman" w:cs="Times New Roman"/>
          <w:i/>
          <w:sz w:val="28"/>
          <w:szCs w:val="28"/>
        </w:rPr>
        <w:t xml:space="preserve"> (Это служба, которая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оказывет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помощь людям, попавшим в опасные ситуации)</w:t>
      </w:r>
    </w:p>
    <w:p w:rsidR="00540D12" w:rsidRDefault="00540D12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40D12">
        <w:rPr>
          <w:rFonts w:ascii="Times New Roman" w:hAnsi="Times New Roman" w:cs="Times New Roman"/>
          <w:sz w:val="28"/>
          <w:szCs w:val="28"/>
        </w:rPr>
        <w:t>В: Вы знаете номер телефона, по которому можно позвонить в службу спасения?</w:t>
      </w:r>
      <w:r>
        <w:rPr>
          <w:rFonts w:ascii="Times New Roman" w:hAnsi="Times New Roman" w:cs="Times New Roman"/>
          <w:i/>
          <w:sz w:val="28"/>
          <w:szCs w:val="28"/>
        </w:rPr>
        <w:t xml:space="preserve"> (112)</w:t>
      </w:r>
    </w:p>
    <w:p w:rsidR="00540D12" w:rsidRDefault="003D0F3E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0F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0F3E">
        <w:rPr>
          <w:rFonts w:ascii="Times New Roman" w:hAnsi="Times New Roman" w:cs="Times New Roman"/>
          <w:sz w:val="28"/>
          <w:szCs w:val="28"/>
        </w:rPr>
        <w:t xml:space="preserve">: Что мы будем говорить, когда наберем 112? </w:t>
      </w:r>
      <w:r>
        <w:rPr>
          <w:rFonts w:ascii="Times New Roman" w:hAnsi="Times New Roman" w:cs="Times New Roman"/>
          <w:i/>
          <w:sz w:val="28"/>
          <w:szCs w:val="28"/>
        </w:rPr>
        <w:t xml:space="preserve">(Мы пошли в ШПН, а дорогу перейти не можем, т.к. светофор не работает) </w:t>
      </w:r>
    </w:p>
    <w:p w:rsidR="003D0F3E" w:rsidRDefault="003D0F3E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набирает номер телефона и произносит: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5612">
        <w:rPr>
          <w:rFonts w:ascii="Times New Roman" w:hAnsi="Times New Roman" w:cs="Times New Roman"/>
          <w:sz w:val="28"/>
          <w:szCs w:val="28"/>
        </w:rPr>
        <w:t>«Здравствуйте! Я воспитатель детского сада. Мы идем в школу пешеходных наук, но не можем перейти дорогу, т.к. на светофоре горит кранный свет. Помогите нам, пожалуйста! Мы находимся на пешеходном переходе на улице</w:t>
      </w:r>
      <w:r w:rsidR="00535612" w:rsidRPr="00535612">
        <w:rPr>
          <w:rFonts w:ascii="Times New Roman" w:hAnsi="Times New Roman" w:cs="Times New Roman"/>
          <w:sz w:val="28"/>
          <w:szCs w:val="28"/>
        </w:rPr>
        <w:t>, около детского сада. Хорошо. Спасибо, мы вас ждем</w:t>
      </w:r>
      <w:r w:rsidRPr="00535612">
        <w:rPr>
          <w:rFonts w:ascii="Times New Roman" w:hAnsi="Times New Roman" w:cs="Times New Roman"/>
          <w:sz w:val="28"/>
          <w:szCs w:val="28"/>
        </w:rPr>
        <w:t>»</w:t>
      </w:r>
    </w:p>
    <w:p w:rsidR="00535612" w:rsidRDefault="0053561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мне ответили: «Сейчас к нам приедет регулировщик»</w:t>
      </w:r>
    </w:p>
    <w:p w:rsidR="00535612" w:rsidRPr="00535612" w:rsidRDefault="00535612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Н: А кто такой регулировщик? </w:t>
      </w:r>
      <w:proofErr w:type="gramEnd"/>
      <w:r w:rsidRPr="00535612">
        <w:rPr>
          <w:rFonts w:ascii="Times New Roman" w:hAnsi="Times New Roman" w:cs="Times New Roman"/>
          <w:i/>
          <w:sz w:val="28"/>
          <w:szCs w:val="28"/>
        </w:rPr>
        <w:t>(Регулировщик – это человек, который приходит на помощь светофору, когда тот сломался, если в этом месте очень интенсивное движение), (В руках у него жезл), (на груди может висеть свисток), (он одет в специальную форму, ее видно издалека)</w:t>
      </w:r>
    </w:p>
    <w:p w:rsidR="00EA7582" w:rsidRDefault="0053561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регулировщик.</w:t>
      </w:r>
    </w:p>
    <w:p w:rsidR="00535612" w:rsidRPr="00EA7582" w:rsidRDefault="00535612" w:rsidP="00535612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A758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Открытие нового знания.</w:t>
      </w:r>
    </w:p>
    <w:p w:rsidR="00535612" w:rsidRDefault="00535612" w:rsidP="0053561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A758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диалога с детьми, направленного на открытие нового знания.</w:t>
      </w:r>
    </w:p>
    <w:p w:rsidR="00535612" w:rsidRDefault="00535612" w:rsidP="00535612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535612" w:rsidRPr="00535612" w:rsidRDefault="00535612" w:rsidP="0053561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35612">
        <w:rPr>
          <w:rFonts w:ascii="Times New Roman" w:hAnsi="Times New Roman" w:cs="Times New Roman"/>
          <w:sz w:val="28"/>
          <w:szCs w:val="28"/>
        </w:rPr>
        <w:t>- организация подводящего диалога с целью открытия нового знания;</w:t>
      </w:r>
    </w:p>
    <w:p w:rsidR="00535612" w:rsidRPr="00535612" w:rsidRDefault="00535612" w:rsidP="0053561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356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612">
        <w:rPr>
          <w:rFonts w:ascii="Times New Roman" w:hAnsi="Times New Roman" w:cs="Times New Roman"/>
          <w:sz w:val="28"/>
          <w:szCs w:val="28"/>
        </w:rPr>
        <w:t>фиксация нового знания в речи;</w:t>
      </w:r>
    </w:p>
    <w:p w:rsidR="00535612" w:rsidRPr="00535612" w:rsidRDefault="00535612" w:rsidP="0053561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356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612"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535612" w:rsidRDefault="0053561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Регулировщик подходит к детям.</w:t>
      </w:r>
    </w:p>
    <w:p w:rsidR="00535612" w:rsidRDefault="00535612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Здравствуйте, ребята! Я регулировщик (</w:t>
      </w:r>
      <w:r w:rsidRPr="00535612">
        <w:rPr>
          <w:rFonts w:ascii="Times New Roman" w:hAnsi="Times New Roman" w:cs="Times New Roman"/>
          <w:i/>
          <w:sz w:val="28"/>
          <w:szCs w:val="28"/>
        </w:rPr>
        <w:t xml:space="preserve">Здравствуйте!) </w:t>
      </w:r>
      <w:r>
        <w:rPr>
          <w:rFonts w:ascii="Times New Roman" w:hAnsi="Times New Roman" w:cs="Times New Roman"/>
          <w:sz w:val="28"/>
          <w:szCs w:val="28"/>
        </w:rPr>
        <w:t xml:space="preserve">Куда вы идете? </w:t>
      </w:r>
      <w:r w:rsidRPr="00535612">
        <w:rPr>
          <w:rFonts w:ascii="Times New Roman" w:hAnsi="Times New Roman" w:cs="Times New Roman"/>
          <w:i/>
          <w:sz w:val="28"/>
          <w:szCs w:val="28"/>
        </w:rPr>
        <w:t xml:space="preserve">(мы идем в ШПН) </w:t>
      </w:r>
      <w:r>
        <w:rPr>
          <w:rFonts w:ascii="Times New Roman" w:hAnsi="Times New Roman" w:cs="Times New Roman"/>
          <w:sz w:val="28"/>
          <w:szCs w:val="28"/>
        </w:rPr>
        <w:t xml:space="preserve">А почему остановились, что у вас случилось? </w:t>
      </w:r>
      <w:r w:rsidRPr="00535612">
        <w:rPr>
          <w:rFonts w:ascii="Times New Roman" w:hAnsi="Times New Roman" w:cs="Times New Roman"/>
          <w:i/>
          <w:sz w:val="28"/>
          <w:szCs w:val="28"/>
        </w:rPr>
        <w:t>(мы не можем перейти дорогу, светофор сломался)</w:t>
      </w:r>
    </w:p>
    <w:p w:rsidR="00535612" w:rsidRDefault="00535612" w:rsidP="00041515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Д/игра «Сигналы регулировщика»</w:t>
      </w:r>
    </w:p>
    <w:p w:rsidR="00535612" w:rsidRDefault="0053561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задачи: 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сигналами регулировщика.</w:t>
      </w:r>
    </w:p>
    <w:p w:rsidR="00DC00CF" w:rsidRDefault="00535612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Меня часто вызывают в таких ситуациях, я смогу вам помочь! Посмотрите, что у меня в руках? </w:t>
      </w:r>
      <w:r w:rsidRPr="00DC00CF">
        <w:rPr>
          <w:rFonts w:ascii="Times New Roman" w:hAnsi="Times New Roman" w:cs="Times New Roman"/>
          <w:i/>
          <w:sz w:val="28"/>
          <w:szCs w:val="28"/>
        </w:rPr>
        <w:t>(это жезл)</w:t>
      </w:r>
      <w:r w:rsidR="00DC0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12" w:rsidRDefault="00DC00CF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знаете, для чего он нужен? </w:t>
      </w:r>
      <w:r w:rsidRPr="00DC00CF">
        <w:rPr>
          <w:rFonts w:ascii="Times New Roman" w:hAnsi="Times New Roman" w:cs="Times New Roman"/>
          <w:i/>
          <w:sz w:val="28"/>
          <w:szCs w:val="28"/>
        </w:rPr>
        <w:t>(для того чтобы им указывать движение)</w:t>
      </w:r>
      <w:r w:rsidR="0053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0CF" w:rsidRDefault="00DC00CF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знакомы сигналы, которые показывает регулировщик </w:t>
      </w:r>
      <w:r w:rsidRPr="00DC00CF">
        <w:rPr>
          <w:rFonts w:ascii="Times New Roman" w:hAnsi="Times New Roman" w:cs="Times New Roman"/>
          <w:i/>
          <w:sz w:val="28"/>
          <w:szCs w:val="28"/>
        </w:rPr>
        <w:t xml:space="preserve">(Нет) (а я знаю, если регулировщик стоит прямо, держит жезл вниз – это значит, </w:t>
      </w:r>
      <w:r w:rsidRPr="00DC00CF">
        <w:rPr>
          <w:rFonts w:ascii="Times New Roman" w:hAnsi="Times New Roman" w:cs="Times New Roman"/>
          <w:i/>
          <w:sz w:val="28"/>
          <w:szCs w:val="28"/>
          <w:u w:val="single"/>
        </w:rPr>
        <w:t>красный сигнал</w:t>
      </w:r>
      <w:r w:rsidRPr="00DC00CF">
        <w:rPr>
          <w:rFonts w:ascii="Times New Roman" w:hAnsi="Times New Roman" w:cs="Times New Roman"/>
          <w:i/>
          <w:sz w:val="28"/>
          <w:szCs w:val="28"/>
        </w:rPr>
        <w:t xml:space="preserve"> светофора и нужно остановиться)</w:t>
      </w:r>
    </w:p>
    <w:p w:rsidR="00DC00CF" w:rsidRDefault="00DC00CF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Давайте разберемся, какие сигналы показывает регулировщик.</w:t>
      </w:r>
    </w:p>
    <w:p w:rsidR="00DC00CF" w:rsidRDefault="00DC00CF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если я встану к вам лицом, сможете ли вы перейти дорогу? (Нет)</w:t>
      </w:r>
    </w:p>
    <w:p w:rsidR="00DC00CF" w:rsidRPr="00DC00CF" w:rsidRDefault="00DC00CF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Почему не сможете? </w:t>
      </w:r>
      <w:r w:rsidRPr="00DC00CF">
        <w:rPr>
          <w:rFonts w:ascii="Times New Roman" w:hAnsi="Times New Roman" w:cs="Times New Roman"/>
          <w:i/>
          <w:sz w:val="28"/>
          <w:szCs w:val="28"/>
        </w:rPr>
        <w:t>(потому что вы перегородили нам путь), (вы нам мешаете), (вы встали посередине дороги)</w:t>
      </w:r>
    </w:p>
    <w:p w:rsidR="00535612" w:rsidRDefault="00DC00CF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C00CF">
        <w:rPr>
          <w:rFonts w:ascii="Times New Roman" w:hAnsi="Times New Roman" w:cs="Times New Roman"/>
          <w:sz w:val="28"/>
          <w:szCs w:val="28"/>
        </w:rPr>
        <w:t xml:space="preserve">- Какие вы молодцы! А кто догадается – какой свет светофора обозначает сигнал </w:t>
      </w:r>
      <w:r w:rsidRPr="00DC00CF">
        <w:rPr>
          <w:rFonts w:ascii="Times New Roman" w:hAnsi="Times New Roman" w:cs="Times New Roman"/>
          <w:i/>
          <w:sz w:val="28"/>
          <w:szCs w:val="28"/>
        </w:rPr>
        <w:t>(Красный)</w:t>
      </w:r>
    </w:p>
    <w:p w:rsidR="00DC00CF" w:rsidRDefault="00DC00CF" w:rsidP="00DC00CF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C00CF">
        <w:rPr>
          <w:rFonts w:ascii="Times New Roman" w:hAnsi="Times New Roman" w:cs="Times New Roman"/>
          <w:sz w:val="28"/>
          <w:szCs w:val="28"/>
        </w:rPr>
        <w:t>- А если я развернусь к вам боком. Вы сможете перейти дорогу?</w:t>
      </w:r>
      <w:r>
        <w:rPr>
          <w:rFonts w:ascii="Times New Roman" w:hAnsi="Times New Roman" w:cs="Times New Roman"/>
          <w:i/>
          <w:sz w:val="28"/>
          <w:szCs w:val="28"/>
        </w:rPr>
        <w:t xml:space="preserve"> (Да) </w:t>
      </w:r>
      <w:r w:rsidRPr="00DC00CF">
        <w:rPr>
          <w:rFonts w:ascii="Times New Roman" w:hAnsi="Times New Roman" w:cs="Times New Roman"/>
          <w:sz w:val="28"/>
          <w:szCs w:val="28"/>
        </w:rPr>
        <w:t>А жезлом я указываю путь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0CF" w:rsidRDefault="00DC00CF" w:rsidP="00DC00CF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Значит, это какой сигнал светофора? </w:t>
      </w:r>
      <w:proofErr w:type="gramEnd"/>
      <w:r w:rsidRPr="00DC00CF">
        <w:rPr>
          <w:rFonts w:ascii="Times New Roman" w:hAnsi="Times New Roman" w:cs="Times New Roman"/>
          <w:i/>
          <w:sz w:val="28"/>
          <w:szCs w:val="28"/>
        </w:rPr>
        <w:t>(Зеленый</w:t>
      </w:r>
      <w:r>
        <w:rPr>
          <w:rFonts w:ascii="Times New Roman" w:hAnsi="Times New Roman" w:cs="Times New Roman"/>
          <w:sz w:val="28"/>
          <w:szCs w:val="28"/>
        </w:rPr>
        <w:t xml:space="preserve">) Почему зеленый? </w:t>
      </w:r>
      <w:r w:rsidRPr="00DC00CF">
        <w:rPr>
          <w:rFonts w:ascii="Times New Roman" w:hAnsi="Times New Roman" w:cs="Times New Roman"/>
          <w:i/>
          <w:sz w:val="28"/>
          <w:szCs w:val="28"/>
        </w:rPr>
        <w:t>(потому что вы освободили нам путь)</w:t>
      </w:r>
    </w:p>
    <w:p w:rsidR="00DC00CF" w:rsidRDefault="00642E12" w:rsidP="00DC00CF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CF">
        <w:rPr>
          <w:rFonts w:ascii="Times New Roman" w:hAnsi="Times New Roman" w:cs="Times New Roman"/>
          <w:sz w:val="28"/>
          <w:szCs w:val="28"/>
        </w:rPr>
        <w:t xml:space="preserve">Какой еще сигнал светофора мы еще не назвали? </w:t>
      </w:r>
      <w:r w:rsidRPr="00642E12">
        <w:rPr>
          <w:rFonts w:ascii="Times New Roman" w:hAnsi="Times New Roman" w:cs="Times New Roman"/>
          <w:i/>
          <w:sz w:val="28"/>
          <w:szCs w:val="28"/>
        </w:rPr>
        <w:t>(Желтый)</w:t>
      </w:r>
    </w:p>
    <w:p w:rsidR="00642E12" w:rsidRDefault="00642E12" w:rsidP="00DC00CF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показать желтый сигнал? (Дети затрудняются)</w:t>
      </w:r>
    </w:p>
    <w:p w:rsidR="00642E12" w:rsidRDefault="00642E12" w:rsidP="00DC00CF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означает желтый цвет светофора? </w:t>
      </w:r>
      <w:r w:rsidRPr="00642E12">
        <w:rPr>
          <w:rFonts w:ascii="Times New Roman" w:hAnsi="Times New Roman" w:cs="Times New Roman"/>
          <w:i/>
          <w:sz w:val="28"/>
          <w:szCs w:val="28"/>
        </w:rPr>
        <w:t>(приготовиться) (внимание)</w:t>
      </w:r>
    </w:p>
    <w:p w:rsidR="00642E12" w:rsidRDefault="00642E12" w:rsidP="00DC00CF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регулировщик должен привлечь к себе внимание? </w:t>
      </w:r>
      <w:r w:rsidRPr="00642E12">
        <w:rPr>
          <w:rFonts w:ascii="Times New Roman" w:hAnsi="Times New Roman" w:cs="Times New Roman"/>
          <w:i/>
          <w:sz w:val="28"/>
          <w:szCs w:val="28"/>
        </w:rPr>
        <w:t>(засвистеть в свисток, поднять руки)</w:t>
      </w:r>
    </w:p>
    <w:p w:rsidR="00642E12" w:rsidRDefault="00642E12" w:rsidP="00DC00CF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Вспомните, что вы делаете на занятиях, когда хотите привлечь к себе внимание? </w:t>
      </w:r>
      <w:r w:rsidRPr="00642E12">
        <w:rPr>
          <w:rFonts w:ascii="Times New Roman" w:hAnsi="Times New Roman" w:cs="Times New Roman"/>
          <w:i/>
          <w:sz w:val="28"/>
          <w:szCs w:val="28"/>
        </w:rPr>
        <w:t>(поднимаю руку)</w:t>
      </w:r>
    </w:p>
    <w:p w:rsidR="00642E12" w:rsidRDefault="00642E12" w:rsidP="00DC00CF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мне желтый сигнал «приготовиться» (дети поднимают руки)</w:t>
      </w:r>
    </w:p>
    <w:p w:rsidR="00642E12" w:rsidRDefault="00642E12" w:rsidP="00DC00CF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Регулировщик обращается к воспитателю</w:t>
      </w:r>
    </w:p>
    <w:p w:rsidR="00642E12" w:rsidRDefault="00642E12" w:rsidP="00DC00CF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Молодцы! Какие умные у вас дети. Они сами открыли сигналы регулировщика.</w:t>
      </w:r>
    </w:p>
    <w:p w:rsidR="00642E12" w:rsidRPr="00642E12" w:rsidRDefault="00642E12" w:rsidP="00DC00CF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</w:t>
      </w:r>
      <w:r w:rsidR="00A577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мотрим, а все ребята запомнили сигналы регулировщика!</w:t>
      </w:r>
    </w:p>
    <w:p w:rsidR="00535612" w:rsidRDefault="00A57783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Регулировщик называет, а дети показывают.</w:t>
      </w:r>
    </w:p>
    <w:p w:rsidR="00A57783" w:rsidRDefault="00A57783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«зеленый» сигнал, дети проходят по пешеходному переходу.</w:t>
      </w:r>
    </w:p>
    <w:p w:rsidR="00A57783" w:rsidRDefault="00A57783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я смог вам помочь? Молодцы мальчики, умницы девочки! Вы </w:t>
      </w:r>
      <w:r w:rsidRPr="00A57783">
        <w:rPr>
          <w:rFonts w:ascii="Times New Roman" w:hAnsi="Times New Roman" w:cs="Times New Roman"/>
          <w:b/>
          <w:sz w:val="28"/>
          <w:szCs w:val="28"/>
        </w:rPr>
        <w:t>сами открыли сигналы  регулировщика.</w:t>
      </w:r>
      <w:r>
        <w:rPr>
          <w:rFonts w:ascii="Times New Roman" w:hAnsi="Times New Roman" w:cs="Times New Roman"/>
          <w:sz w:val="28"/>
          <w:szCs w:val="28"/>
        </w:rPr>
        <w:t xml:space="preserve"> Они обязательно вам пригодятся в дальнейшей жизни. А проверить, как вы их усвоили, поможет ШПН. Извините, вам пора отправляться в ШПН, а мне – помогать водителям и пешеходам. </w:t>
      </w:r>
      <w:r w:rsidRPr="00A57783">
        <w:rPr>
          <w:rFonts w:ascii="Times New Roman" w:hAnsi="Times New Roman" w:cs="Times New Roman"/>
          <w:i/>
          <w:sz w:val="28"/>
          <w:szCs w:val="28"/>
        </w:rPr>
        <w:t>(До свидания)</w:t>
      </w:r>
    </w:p>
    <w:p w:rsidR="00A57783" w:rsidRDefault="00A57783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Регулировщик уходит</w:t>
      </w:r>
    </w:p>
    <w:p w:rsidR="00A57783" w:rsidRPr="00EA7582" w:rsidRDefault="00A57783" w:rsidP="00A57783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EA758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Включение нового знания в систему знаний.</w:t>
      </w:r>
    </w:p>
    <w:p w:rsidR="00A57783" w:rsidRDefault="00A57783" w:rsidP="00A57783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A758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нового знания в играх и упражнениях</w:t>
      </w:r>
    </w:p>
    <w:p w:rsidR="00A57783" w:rsidRDefault="00A57783" w:rsidP="00A57783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A57783" w:rsidRDefault="00A57783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используемых игр цели занятия;</w:t>
      </w:r>
    </w:p>
    <w:p w:rsidR="00A57783" w:rsidRDefault="00A57783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затруднения в играх;</w:t>
      </w:r>
    </w:p>
    <w:p w:rsidR="00A57783" w:rsidRDefault="00A57783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ситуация успеха в совместной деятельности.</w:t>
      </w:r>
    </w:p>
    <w:p w:rsidR="00A57783" w:rsidRDefault="00A57783" w:rsidP="00041515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Д/игра «Найди ошибку»</w:t>
      </w:r>
    </w:p>
    <w:p w:rsidR="00A57783" w:rsidRDefault="00A57783" w:rsidP="00041515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задачи: </w:t>
      </w:r>
    </w:p>
    <w:p w:rsidR="00A57783" w:rsidRPr="001216BD" w:rsidRDefault="00A57783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16BD">
        <w:rPr>
          <w:rFonts w:ascii="Times New Roman" w:hAnsi="Times New Roman" w:cs="Times New Roman"/>
          <w:sz w:val="28"/>
          <w:szCs w:val="28"/>
        </w:rPr>
        <w:t xml:space="preserve">- </w:t>
      </w:r>
      <w:r w:rsidR="001216BD" w:rsidRPr="001216BD">
        <w:rPr>
          <w:rFonts w:ascii="Times New Roman" w:hAnsi="Times New Roman" w:cs="Times New Roman"/>
          <w:sz w:val="28"/>
          <w:szCs w:val="28"/>
        </w:rPr>
        <w:t>закрепить знание сигналов регулировщика;</w:t>
      </w:r>
    </w:p>
    <w:p w:rsidR="001216BD" w:rsidRPr="001216BD" w:rsidRDefault="001216BD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16BD">
        <w:rPr>
          <w:rFonts w:ascii="Times New Roman" w:hAnsi="Times New Roman" w:cs="Times New Roman"/>
          <w:sz w:val="28"/>
          <w:szCs w:val="28"/>
        </w:rPr>
        <w:t>- тренировать у детей мыслительные операции: анализ, синтез, сравнение; психический процесс – внимание;</w:t>
      </w:r>
    </w:p>
    <w:p w:rsidR="001216BD" w:rsidRPr="001216BD" w:rsidRDefault="001216BD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16BD">
        <w:rPr>
          <w:rFonts w:ascii="Times New Roman" w:hAnsi="Times New Roman" w:cs="Times New Roman"/>
          <w:sz w:val="28"/>
          <w:szCs w:val="28"/>
        </w:rPr>
        <w:t>- развивать коммуникативные навыки.</w:t>
      </w:r>
    </w:p>
    <w:p w:rsidR="00535612" w:rsidRDefault="001216BD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Вот мы и в ШПН. Здесь мы 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запомнили сигналы регулировщика. У меня в руках 3 конверта. Давайте разделимся на группы так,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у каждой было по одному конверту (надо разделиться на три группы: по 3 человека). Один конверт  на одну подгруппу детей.</w:t>
      </w:r>
    </w:p>
    <w:p w:rsidR="001216BD" w:rsidRDefault="001216BD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взять карточки с сигналами регулировщика, расположить их на магнитной доске и подобрать к ним соответствующие карточки с сигналами светофора.</w:t>
      </w:r>
    </w:p>
    <w:p w:rsidR="001216BD" w:rsidRDefault="001216BD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Будьте внимательны! Сигналы регулировщика должны соответствовать сигналам светофора.</w:t>
      </w:r>
    </w:p>
    <w:p w:rsidR="001216BD" w:rsidRDefault="001216BD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16BD">
        <w:rPr>
          <w:rFonts w:ascii="Times New Roman" w:hAnsi="Times New Roman" w:cs="Times New Roman"/>
          <w:sz w:val="28"/>
          <w:szCs w:val="28"/>
          <w:u w:val="single"/>
        </w:rPr>
        <w:t>Проверка:</w:t>
      </w:r>
      <w:r>
        <w:rPr>
          <w:rFonts w:ascii="Times New Roman" w:hAnsi="Times New Roman" w:cs="Times New Roman"/>
          <w:sz w:val="28"/>
          <w:szCs w:val="28"/>
        </w:rPr>
        <w:t xml:space="preserve"> работу все закончили. Отойдите все на 1 шаг назад, посмотрите внимательно на работу свою и своих друзей. Все правильно? Все согласны?</w:t>
      </w:r>
    </w:p>
    <w:p w:rsidR="001216BD" w:rsidRDefault="001216BD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16BD">
        <w:rPr>
          <w:rFonts w:ascii="Times New Roman" w:hAnsi="Times New Roman" w:cs="Times New Roman"/>
          <w:i/>
          <w:sz w:val="28"/>
          <w:szCs w:val="28"/>
        </w:rPr>
        <w:t>Вывод: Я вижу, что вы очень хорошо запомнили сигналы регулировщик. Молодцы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216BD" w:rsidRDefault="001216BD" w:rsidP="00041515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Д/игра «Регулировщик и пешеходы»</w:t>
      </w:r>
    </w:p>
    <w:p w:rsidR="001216BD" w:rsidRDefault="001216BD" w:rsidP="00041515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задачи:</w:t>
      </w:r>
    </w:p>
    <w:p w:rsidR="001216BD" w:rsidRDefault="001216BD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знание сигналов регулировщика;</w:t>
      </w:r>
    </w:p>
    <w:p w:rsidR="001216BD" w:rsidRDefault="001216BD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тренировать у детей мыслительные операции (анализ, сравнение), психический процесс (внимание)</w:t>
      </w:r>
      <w:r w:rsidR="00A407A4">
        <w:rPr>
          <w:rFonts w:ascii="Times New Roman" w:hAnsi="Times New Roman" w:cs="Times New Roman"/>
          <w:sz w:val="28"/>
          <w:szCs w:val="28"/>
        </w:rPr>
        <w:t>;</w:t>
      </w:r>
    </w:p>
    <w:p w:rsid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навыки.</w:t>
      </w:r>
    </w:p>
    <w:p w:rsid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теперь попробуем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практике освоить сигналы регулировщика, я предлагаю вам поиграть в игру «Регулировщик и пешеходы»</w:t>
      </w:r>
    </w:p>
    <w:p w:rsid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будет регулировщиком? Как мы можем выбрать регулировщика? (Выберем по считалке) </w:t>
      </w:r>
    </w:p>
    <w:p w:rsid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детей говорит считалку</w:t>
      </w:r>
    </w:p>
    <w:p w:rsidR="00A407A4" w:rsidRP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Саша будет регулировщиком. Что тебе для этого необходимо? </w:t>
      </w:r>
      <w:r w:rsidRPr="00A407A4">
        <w:rPr>
          <w:rFonts w:ascii="Times New Roman" w:hAnsi="Times New Roman" w:cs="Times New Roman"/>
          <w:i/>
          <w:sz w:val="28"/>
          <w:szCs w:val="28"/>
        </w:rPr>
        <w:t>(переодеться в форму, взять жезл, найти место)</w:t>
      </w:r>
    </w:p>
    <w:p w:rsid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Выбранный ребенок надевает форму регулировщика.</w:t>
      </w:r>
    </w:p>
    <w:p w:rsid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будем мы? (пешеходами)</w:t>
      </w:r>
    </w:p>
    <w:p w:rsid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нам нужно стоять? (на тротуаре, около пешеходного перехода)</w:t>
      </w:r>
    </w:p>
    <w:p w:rsid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Занимайте место</w:t>
      </w:r>
    </w:p>
    <w:p w:rsid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смотрите внимательно на регулировщика и выполняйте его сигналы. Итак, внимание! Игра началась!</w:t>
      </w:r>
    </w:p>
    <w:p w:rsid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Регулировщик показывает при помощи жезла каждый сигнал светофора, дети внимательно на него смотрят и выполняют действия (2-3 раза).</w:t>
      </w:r>
    </w:p>
    <w:p w:rsidR="00A407A4" w:rsidRP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407A4">
        <w:rPr>
          <w:rFonts w:ascii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hAnsi="Times New Roman" w:cs="Times New Roman"/>
          <w:i/>
          <w:sz w:val="28"/>
          <w:szCs w:val="28"/>
        </w:rPr>
        <w:t xml:space="preserve"> Умницы девочки! Молодцы мальчики! Вы правильно запомнили сигналы регулировщика! Получилось у Саши быть регулировщиком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 у Риты? Почему у нас получилось быть пешеходами? (потому что мы хорошо запомнили сигналы регулировщика)</w:t>
      </w:r>
    </w:p>
    <w:p w:rsid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 Сейчас помним, а потом забудем</w:t>
      </w:r>
    </w:p>
    <w:p w:rsid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Чтобы такого не случилось, Незнайка, ни с тобой, ни с ребятами, я вам предлагаю следующую игру.</w:t>
      </w:r>
    </w:p>
    <w:p w:rsidR="00A407A4" w:rsidRDefault="00A407A4" w:rsidP="00041515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A4AD4" w:rsidRDefault="005A4AD4" w:rsidP="00041515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A4AD4" w:rsidRDefault="005A4AD4" w:rsidP="00041515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5.3. Д/игра «светофор и регулировщик»</w:t>
      </w:r>
    </w:p>
    <w:p w:rsidR="005A4AD4" w:rsidRPr="005A4AD4" w:rsidRDefault="005A4AD4" w:rsidP="00041515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задачи:</w:t>
      </w:r>
    </w:p>
    <w:p w:rsidR="005A4AD4" w:rsidRDefault="005A4AD4" w:rsidP="005A4AD4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знание сигналов регулировщика;</w:t>
      </w:r>
    </w:p>
    <w:p w:rsidR="005A4AD4" w:rsidRDefault="005A4AD4" w:rsidP="005A4AD4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тренировать у детей мыслительные операции (анализ, сравнение), психический процесс (внимание);</w:t>
      </w:r>
    </w:p>
    <w:p w:rsidR="001216BD" w:rsidRDefault="005A4AD4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подходят к столам, занимают места. Незнайка тоже садится.</w:t>
      </w:r>
    </w:p>
    <w:p w:rsidR="005A4AD4" w:rsidRDefault="005A4AD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Перед вами карточка с изображением светофора. Вам надо в каждом сигнале светофора изобразить схематично регулировщика. При выполнении работы, обратите внимание на положение его рук.</w:t>
      </w:r>
    </w:p>
    <w:p w:rsidR="005A4AD4" w:rsidRDefault="005A4AD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Ребята и Незнайка выполняют работу. После выполнения работы, воспитатель хвалит ребят и Незнайку.</w:t>
      </w:r>
    </w:p>
    <w:p w:rsidR="005A4AD4" w:rsidRDefault="005A4AD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ребята! Молодец, Незнайка! У вас получились замечательные регулировщики! Теперь нам пора возвращаться в детский сад! Мальчики приглашайте девочек.</w:t>
      </w:r>
    </w:p>
    <w:p w:rsidR="005A4AD4" w:rsidRDefault="005A4AD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Н: Вот здорово! Спасибо, ребята! Теперь я знаю, как правильно переходить дорогу, чтобы не было аварий. Побегу,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расскажу друзьям-коротышкам все им расскажу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4AD4" w:rsidRDefault="005A4AD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свидания Незнайка, будь внимателен на дороге, соблюдай правила! </w:t>
      </w:r>
    </w:p>
    <w:p w:rsidR="005A4AD4" w:rsidRDefault="005A4AD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уходит.</w:t>
      </w:r>
    </w:p>
    <w:p w:rsidR="005A4AD4" w:rsidRDefault="005A4AD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пешеходному переходу.</w:t>
      </w:r>
    </w:p>
    <w:p w:rsidR="005A4AD4" w:rsidRDefault="005A4AD4" w:rsidP="00041515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Можем мы переходить дорогу? </w:t>
      </w:r>
      <w:r w:rsidRPr="005A4AD4">
        <w:rPr>
          <w:rFonts w:ascii="Times New Roman" w:hAnsi="Times New Roman" w:cs="Times New Roman"/>
          <w:i/>
          <w:sz w:val="28"/>
          <w:szCs w:val="28"/>
        </w:rPr>
        <w:t>(да, на светофоре горит зеленый свет)</w:t>
      </w:r>
    </w:p>
    <w:p w:rsidR="005A4AD4" w:rsidRPr="005A4AD4" w:rsidRDefault="005A4AD4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A4AD4">
        <w:rPr>
          <w:rFonts w:ascii="Times New Roman" w:hAnsi="Times New Roman" w:cs="Times New Roman"/>
          <w:sz w:val="28"/>
          <w:szCs w:val="28"/>
        </w:rPr>
        <w:t xml:space="preserve">- Вы помните свою </w:t>
      </w:r>
      <w:proofErr w:type="spellStart"/>
      <w:r w:rsidRPr="005A4AD4"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(Да) </w:t>
      </w:r>
      <w:r w:rsidRPr="005A4AD4">
        <w:rPr>
          <w:rFonts w:ascii="Times New Roman" w:hAnsi="Times New Roman" w:cs="Times New Roman"/>
          <w:sz w:val="28"/>
          <w:szCs w:val="28"/>
        </w:rPr>
        <w:t>Переходим дорогу и дружно говорим:</w:t>
      </w:r>
    </w:p>
    <w:p w:rsidR="005A4AD4" w:rsidRPr="009949CA" w:rsidRDefault="005A4AD4" w:rsidP="005A4AD4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949CA">
        <w:rPr>
          <w:rFonts w:ascii="Times New Roman" w:hAnsi="Times New Roman" w:cs="Times New Roman"/>
          <w:i/>
          <w:sz w:val="28"/>
          <w:szCs w:val="28"/>
        </w:rPr>
        <w:t>Сигналы светофора мы любим соблюдать,</w:t>
      </w:r>
    </w:p>
    <w:p w:rsidR="005A4AD4" w:rsidRPr="009949CA" w:rsidRDefault="005A4AD4" w:rsidP="005A4AD4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949CA">
        <w:rPr>
          <w:rFonts w:ascii="Times New Roman" w:hAnsi="Times New Roman" w:cs="Times New Roman"/>
          <w:i/>
          <w:sz w:val="28"/>
          <w:szCs w:val="28"/>
        </w:rPr>
        <w:t>И правила движения все будем уважать.</w:t>
      </w:r>
    </w:p>
    <w:p w:rsidR="005A4AD4" w:rsidRPr="009949CA" w:rsidRDefault="005A4AD4" w:rsidP="005A4AD4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949CA">
        <w:rPr>
          <w:rFonts w:ascii="Times New Roman" w:hAnsi="Times New Roman" w:cs="Times New Roman"/>
          <w:i/>
          <w:sz w:val="28"/>
          <w:szCs w:val="28"/>
        </w:rPr>
        <w:t>Тогда не приключится нигде и никогда,</w:t>
      </w:r>
    </w:p>
    <w:p w:rsidR="005A4AD4" w:rsidRDefault="005A4AD4" w:rsidP="005A4AD4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949CA">
        <w:rPr>
          <w:rFonts w:ascii="Times New Roman" w:hAnsi="Times New Roman" w:cs="Times New Roman"/>
          <w:i/>
          <w:sz w:val="28"/>
          <w:szCs w:val="28"/>
        </w:rPr>
        <w:t>С примерным пешеходом дорожная беда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A4AD4" w:rsidRPr="00EA7582" w:rsidRDefault="005A4AD4" w:rsidP="005A4AD4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A758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Итог занятия (рефлексия).</w:t>
      </w:r>
    </w:p>
    <w:p w:rsidR="005A4AD4" w:rsidRDefault="005A4AD4" w:rsidP="005A4AD4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A758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EF8">
        <w:rPr>
          <w:rFonts w:ascii="Times New Roman" w:hAnsi="Times New Roman" w:cs="Times New Roman"/>
          <w:sz w:val="28"/>
          <w:szCs w:val="28"/>
        </w:rPr>
        <w:t>подведение итога занятия.</w:t>
      </w:r>
    </w:p>
    <w:p w:rsidR="005A4AD4" w:rsidRDefault="005A4AD4" w:rsidP="005A4AD4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1F3EF8">
        <w:rPr>
          <w:rFonts w:ascii="Times New Roman" w:hAnsi="Times New Roman" w:cs="Times New Roman"/>
          <w:b/>
          <w:sz w:val="28"/>
          <w:szCs w:val="28"/>
        </w:rPr>
        <w:t>:</w:t>
      </w:r>
    </w:p>
    <w:p w:rsidR="001F3EF8" w:rsidRDefault="001F3EF8" w:rsidP="005A4AD4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анализа детской цели;</w:t>
      </w:r>
    </w:p>
    <w:p w:rsidR="001F3EF8" w:rsidRDefault="001F3EF8" w:rsidP="005A4AD4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фиксация нового знания в речи;</w:t>
      </w:r>
    </w:p>
    <w:p w:rsidR="001F3EF8" w:rsidRDefault="001F3EF8" w:rsidP="005A4AD4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выполнения взрослой цели.</w:t>
      </w:r>
    </w:p>
    <w:p w:rsidR="001F3EF8" w:rsidRDefault="001F3EF8" w:rsidP="005A4AD4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Вот мы и в детском саду.</w:t>
      </w:r>
    </w:p>
    <w:p w:rsidR="001F3EF8" w:rsidRPr="001F3EF8" w:rsidRDefault="001F3EF8" w:rsidP="005A4AD4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были</w:t>
      </w:r>
      <w:r w:rsidRPr="001F3EF8">
        <w:rPr>
          <w:rFonts w:ascii="Times New Roman" w:hAnsi="Times New Roman" w:cs="Times New Roman"/>
          <w:i/>
          <w:sz w:val="28"/>
          <w:szCs w:val="28"/>
        </w:rPr>
        <w:t>? (Мы были в ШПН)</w:t>
      </w:r>
    </w:p>
    <w:p w:rsidR="001F3EF8" w:rsidRPr="001F3EF8" w:rsidRDefault="001F3EF8" w:rsidP="005A4AD4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нового мы узнали сегодня в школе? </w:t>
      </w:r>
      <w:r w:rsidRPr="001F3EF8">
        <w:rPr>
          <w:rFonts w:ascii="Times New Roman" w:hAnsi="Times New Roman" w:cs="Times New Roman"/>
          <w:i/>
          <w:sz w:val="28"/>
          <w:szCs w:val="28"/>
        </w:rPr>
        <w:t>(мы познакомились с сигналами регулировщика)</w:t>
      </w:r>
    </w:p>
    <w:p w:rsidR="001F3EF8" w:rsidRPr="001F3EF8" w:rsidRDefault="001F3EF8" w:rsidP="005A4AD4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ведь у нас есть светофор. Зачем нам знать сигналы регулировщика? </w:t>
      </w:r>
      <w:r w:rsidRPr="001F3EF8">
        <w:rPr>
          <w:rFonts w:ascii="Times New Roman" w:hAnsi="Times New Roman" w:cs="Times New Roman"/>
          <w:i/>
          <w:sz w:val="28"/>
          <w:szCs w:val="28"/>
        </w:rPr>
        <w:t xml:space="preserve">(на случай, если светофор сломался) </w:t>
      </w:r>
    </w:p>
    <w:p w:rsidR="001216BD" w:rsidRDefault="001F3EF8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запомнили эти сигналы? </w:t>
      </w:r>
    </w:p>
    <w:p w:rsidR="001F3EF8" w:rsidRPr="00535612" w:rsidRDefault="001F3EF8" w:rsidP="0004151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покажет красный сигнал? Все согласны?</w:t>
      </w:r>
    </w:p>
    <w:p w:rsidR="001F3EF8" w:rsidRPr="00535612" w:rsidRDefault="001F3EF8" w:rsidP="001F3EF8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покажет желтый сигнал? Все согласны?</w:t>
      </w:r>
    </w:p>
    <w:p w:rsidR="001F3EF8" w:rsidRDefault="001F3EF8" w:rsidP="001F3EF8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покажет зеленый сигнал? Все согласны?</w:t>
      </w:r>
    </w:p>
    <w:p w:rsidR="001F3EF8" w:rsidRDefault="001F3EF8" w:rsidP="001F3EF8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было для вас самым интересным в ШПН? </w:t>
      </w:r>
      <w:r w:rsidRPr="001F3EF8">
        <w:rPr>
          <w:rFonts w:ascii="Times New Roman" w:hAnsi="Times New Roman" w:cs="Times New Roman"/>
          <w:i/>
          <w:sz w:val="28"/>
          <w:szCs w:val="28"/>
        </w:rPr>
        <w:t>(встретиться с регулировщиком) (играть в игры), (узнавать правила), (самим быть регулировщиком)</w:t>
      </w:r>
    </w:p>
    <w:p w:rsidR="001F3EF8" w:rsidRPr="001F3EF8" w:rsidRDefault="001F3EF8" w:rsidP="001F3EF8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было для вас трудным? </w:t>
      </w:r>
      <w:r w:rsidRPr="001F3EF8">
        <w:rPr>
          <w:rFonts w:ascii="Times New Roman" w:hAnsi="Times New Roman" w:cs="Times New Roman"/>
          <w:i/>
          <w:sz w:val="28"/>
          <w:szCs w:val="28"/>
        </w:rPr>
        <w:t>(самим быть регулировщиком)</w:t>
      </w:r>
    </w:p>
    <w:p w:rsidR="001F3EF8" w:rsidRPr="001F3EF8" w:rsidRDefault="001F3EF8" w:rsidP="001F3EF8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у вас все получилось</w:t>
      </w:r>
      <w:r w:rsidRPr="001F3EF8">
        <w:rPr>
          <w:rFonts w:ascii="Times New Roman" w:hAnsi="Times New Roman" w:cs="Times New Roman"/>
          <w:i/>
          <w:sz w:val="28"/>
          <w:szCs w:val="28"/>
        </w:rPr>
        <w:t>? (потому что мы дружные, внимательные), (знаем ПДД)</w:t>
      </w:r>
    </w:p>
    <w:p w:rsidR="00041515" w:rsidRPr="001F3EF8" w:rsidRDefault="001F3EF8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Я уверена, что эти знания и вам, и Незнайке обязательно пригодятся в жизни. Карточка с изображением регулировщика будет вам напоминать о сигналах регулировщика, в случае, если вы их забудете.</w:t>
      </w:r>
    </w:p>
    <w:p w:rsidR="00041515" w:rsidRDefault="00041515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41515" w:rsidRDefault="00041515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66442" w:rsidRPr="00366442" w:rsidRDefault="00366442" w:rsidP="00A0501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366442" w:rsidRPr="00366442" w:rsidSect="0036644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15pt;height:11.15pt" o:bullet="t">
        <v:imagedata r:id="rId1" o:title="msoAF90"/>
      </v:shape>
    </w:pict>
  </w:numPicBullet>
  <w:abstractNum w:abstractNumId="0">
    <w:nsid w:val="0C164C05"/>
    <w:multiLevelType w:val="hybridMultilevel"/>
    <w:tmpl w:val="9E247AFA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CEB525A"/>
    <w:multiLevelType w:val="hybridMultilevel"/>
    <w:tmpl w:val="2736AB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B943AD6"/>
    <w:multiLevelType w:val="hybridMultilevel"/>
    <w:tmpl w:val="B4A8068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4BD6C0B"/>
    <w:multiLevelType w:val="hybridMultilevel"/>
    <w:tmpl w:val="69CE769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D3A195E"/>
    <w:multiLevelType w:val="hybridMultilevel"/>
    <w:tmpl w:val="A3E86302"/>
    <w:lvl w:ilvl="0" w:tplc="04190007">
      <w:start w:val="1"/>
      <w:numFmt w:val="bullet"/>
      <w:lvlText w:val=""/>
      <w:lvlPicBulletId w:val="0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216B9B"/>
    <w:rsid w:val="00041515"/>
    <w:rsid w:val="001216BD"/>
    <w:rsid w:val="001F3EF8"/>
    <w:rsid w:val="00216B9B"/>
    <w:rsid w:val="003161F0"/>
    <w:rsid w:val="00366442"/>
    <w:rsid w:val="003D0F3E"/>
    <w:rsid w:val="00535612"/>
    <w:rsid w:val="00540D12"/>
    <w:rsid w:val="005A4AD4"/>
    <w:rsid w:val="006319E1"/>
    <w:rsid w:val="00642E12"/>
    <w:rsid w:val="009949CA"/>
    <w:rsid w:val="00A05011"/>
    <w:rsid w:val="00A407A4"/>
    <w:rsid w:val="00A57783"/>
    <w:rsid w:val="00B11144"/>
    <w:rsid w:val="00DC00CF"/>
    <w:rsid w:val="00EA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F9DA-4200-48D5-B95E-33582476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2023-11-28T14:11:00Z</dcterms:created>
  <dcterms:modified xsi:type="dcterms:W3CDTF">2023-11-28T18:20:00Z</dcterms:modified>
</cp:coreProperties>
</file>