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AC" w:rsidRDefault="008E01AC" w:rsidP="008E01AC">
      <w:pPr>
        <w:spacing w:after="0"/>
        <w:ind w:left="310" w:right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01AC" w:rsidRDefault="008E01AC" w:rsidP="008E01AC">
      <w:pPr>
        <w:spacing w:after="0"/>
        <w:ind w:left="310" w:right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с родителями </w:t>
      </w:r>
    </w:p>
    <w:p w:rsidR="00436620" w:rsidRDefault="008E01AC" w:rsidP="008E01AC">
      <w:pPr>
        <w:spacing w:after="0"/>
        <w:ind w:left="310" w:right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ФОП в образовательную практику </w:t>
      </w:r>
    </w:p>
    <w:p w:rsidR="008E01AC" w:rsidRDefault="008E01AC" w:rsidP="008E01AC">
      <w:pPr>
        <w:spacing w:after="0"/>
        <w:ind w:left="310" w:right="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№144»</w:t>
      </w:r>
    </w:p>
    <w:p w:rsidR="008E01AC" w:rsidRDefault="008E01AC" w:rsidP="008E01AC">
      <w:pPr>
        <w:spacing w:after="0"/>
        <w:ind w:left="310" w:right="6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8E01AC" w:rsidRDefault="008E01AC" w:rsidP="008E01AC">
      <w:pPr>
        <w:spacing w:after="0" w:line="272" w:lineRule="exact"/>
        <w:ind w:left="310" w:right="672"/>
        <w:jc w:val="center"/>
        <w:rPr>
          <w:sz w:val="28"/>
        </w:rPr>
      </w:pPr>
    </w:p>
    <w:p w:rsidR="008E01AC" w:rsidRDefault="008E01AC" w:rsidP="008E01AC">
      <w:pPr>
        <w:spacing w:line="272" w:lineRule="exact"/>
        <w:ind w:left="-399" w:right="6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обеспечение включенности родителей в образовательную деятельность по внедрению ФОП ДО.</w:t>
      </w:r>
    </w:p>
    <w:tbl>
      <w:tblPr>
        <w:tblStyle w:val="TableNormal"/>
        <w:tblW w:w="1053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700"/>
        <w:gridCol w:w="2311"/>
      </w:tblGrid>
      <w:tr w:rsidR="008E01AC" w:rsidTr="00436620">
        <w:trPr>
          <w:trHeight w:val="6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E01AC" w:rsidTr="00436620">
        <w:trPr>
          <w:trHeight w:val="10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образования».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Новоселова  Е. С.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Тришина Т. В.</w:t>
            </w:r>
          </w:p>
        </w:tc>
      </w:tr>
      <w:tr w:rsidR="008E01AC" w:rsidTr="00436620">
        <w:trPr>
          <w:trHeight w:val="10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ДО: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отвечаем на важные вопросы «Знакомство с ФОП ДО, ФАОП ДО»</w:t>
            </w: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в образовании детей </w:t>
            </w:r>
            <w:r w:rsidR="001622B8">
              <w:rPr>
                <w:rFonts w:ascii="Times New Roman" w:hAnsi="Times New Roman"/>
                <w:sz w:val="24"/>
                <w:szCs w:val="24"/>
              </w:rPr>
              <w:t xml:space="preserve">нашего детского сада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622B8">
              <w:rPr>
                <w:rFonts w:ascii="Times New Roman" w:hAnsi="Times New Roman"/>
                <w:sz w:val="24"/>
                <w:szCs w:val="24"/>
              </w:rPr>
              <w:t xml:space="preserve"> ФОП ДО</w:t>
            </w: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22B8" w:rsidRDefault="001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2B8" w:rsidRDefault="001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2B8" w:rsidRDefault="001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2B8" w:rsidRDefault="001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AC" w:rsidTr="00436620">
        <w:trPr>
          <w:trHeight w:val="9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нужно знать родителям о ФОП?»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E01AC" w:rsidTr="00436620">
        <w:trPr>
          <w:trHeight w:val="80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ФОП ДО?»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изменилось в жизни детского сада с введением ФОП?»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79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AC" w:rsidRDefault="008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 официальном сайте ДОУ (раздел «О федеральных образовательных программах»),  в сообществе  «В Контакте», адаптированной информации о задачах и содержании ФОП ДО.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01A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8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родителей к содержанию и внедрению ФОП ДО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начале и в конце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проектная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развивающая предметно-пространственная среда группы в соответствии с требованиями ФГОС ДО в рамках реализации ОП ДОУ»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Праздники, традиции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в группах посвящённые «Дню матери»</w:t>
            </w:r>
          </w:p>
          <w:p w:rsidR="00436620" w:rsidRDefault="0043662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8E01AC" w:rsidRDefault="008E01A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-Мероприятия в группах, посвященные теме «Наша Армия родная!»: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поздравления папам и дедушкам; газета </w:t>
            </w:r>
            <w:r>
              <w:rPr>
                <w:sz w:val="24"/>
                <w:szCs w:val="24"/>
              </w:rPr>
              <w:lastRenderedPageBreak/>
              <w:t>«Наши защитники»</w:t>
            </w:r>
          </w:p>
          <w:p w:rsidR="008E01AC" w:rsidRDefault="008E01A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XO Thames" w:hAnsi="XO Thames"/>
                <w:sz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:rsidR="007120CE" w:rsidRDefault="007120C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  <w:p w:rsidR="008E01AC" w:rsidRDefault="008E01AC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детско-родительского творчества «Мы – правнуки Победы»</w:t>
            </w:r>
          </w:p>
          <w:p w:rsidR="00436620" w:rsidRDefault="0043662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  <w:p w:rsidR="008E01AC" w:rsidRDefault="008E01AC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Музыкально-патриотическая программа «День Победы»</w:t>
            </w:r>
          </w:p>
          <w:p w:rsidR="008E01AC" w:rsidRDefault="008E01AC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  <w:p w:rsidR="008E01AC" w:rsidRDefault="008E01AC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Флешмоб «Флаг России» </w:t>
            </w:r>
          </w:p>
          <w:p w:rsidR="008E01AC" w:rsidRDefault="008E01A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0CE" w:rsidRDefault="00712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узкие специалисты ДОУ,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E01AC" w:rsidTr="00436620">
        <w:trPr>
          <w:trHeight w:val="7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календарным планом воспитательной работы: 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11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«Покормите птиц зимой!»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– март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01AC" w:rsidTr="00436620">
        <w:trPr>
          <w:trHeight w:val="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«День нарядного участка» - озеленение территории ДОУ</w:t>
            </w: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1AC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01A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AC" w:rsidRDefault="008E0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родительский актив.</w:t>
            </w:r>
          </w:p>
        </w:tc>
      </w:tr>
      <w:tr w:rsidR="00436620" w:rsidTr="00436620">
        <w:trPr>
          <w:trHeight w:val="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20" w:rsidRDefault="00436620" w:rsidP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36620" w:rsidRDefault="00436620" w:rsidP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20" w:rsidRDefault="00436620" w:rsidP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 в мероприятиях по ФОП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20" w:rsidRDefault="00436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8E01AC" w:rsidRDefault="008E01AC" w:rsidP="008E0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AC" w:rsidRDefault="008E01AC" w:rsidP="008E01AC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E01AC" w:rsidRDefault="008E01AC" w:rsidP="008E01AC">
      <w:pPr>
        <w:rPr>
          <w:rFonts w:ascii="Times New Roman" w:hAnsi="Times New Roman" w:cs="Times New Roman"/>
          <w:sz w:val="28"/>
          <w:szCs w:val="28"/>
        </w:rPr>
      </w:pPr>
    </w:p>
    <w:p w:rsidR="004D2B9B" w:rsidRDefault="004D2B9B"/>
    <w:sectPr w:rsidR="004D2B9B" w:rsidSect="00356D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04" w:rsidRDefault="00DD4304" w:rsidP="007120CE">
      <w:pPr>
        <w:spacing w:after="0" w:line="240" w:lineRule="auto"/>
      </w:pPr>
      <w:r>
        <w:separator/>
      </w:r>
    </w:p>
  </w:endnote>
  <w:endnote w:type="continuationSeparator" w:id="1">
    <w:p w:rsidR="00DD4304" w:rsidRDefault="00DD4304" w:rsidP="0071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04" w:rsidRDefault="00DD4304" w:rsidP="007120CE">
      <w:pPr>
        <w:spacing w:after="0" w:line="240" w:lineRule="auto"/>
      </w:pPr>
      <w:r>
        <w:separator/>
      </w:r>
    </w:p>
  </w:footnote>
  <w:footnote w:type="continuationSeparator" w:id="1">
    <w:p w:rsidR="00DD4304" w:rsidRDefault="00DD4304" w:rsidP="0071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CE" w:rsidRPr="00A10FBD" w:rsidRDefault="007120CE" w:rsidP="007120CE">
    <w:pPr>
      <w:pStyle w:val="a5"/>
      <w:rPr>
        <w:rFonts w:ascii="Times New Roman" w:hAnsi="Times New Roman" w:cs="Times New Roman"/>
        <w:sz w:val="24"/>
        <w:szCs w:val="24"/>
      </w:rPr>
    </w:pPr>
    <w:r w:rsidRPr="00A10FBD"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 «Детский сад №144»</w:t>
    </w:r>
  </w:p>
  <w:p w:rsidR="007120CE" w:rsidRDefault="00712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1AC"/>
    <w:rsid w:val="001622B8"/>
    <w:rsid w:val="00356DCF"/>
    <w:rsid w:val="00436620"/>
    <w:rsid w:val="004D2B9B"/>
    <w:rsid w:val="007120CE"/>
    <w:rsid w:val="008E01AC"/>
    <w:rsid w:val="00DD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8E01AC"/>
    <w:rPr>
      <w:rFonts w:ascii="Times New Roman" w:eastAsia="Times New Roman" w:hAnsi="Times New Roman" w:cs="Times New Roman"/>
      <w:color w:val="000000"/>
      <w:szCs w:val="20"/>
    </w:rPr>
  </w:style>
  <w:style w:type="paragraph" w:styleId="a4">
    <w:name w:val="List Paragraph"/>
    <w:basedOn w:val="a"/>
    <w:link w:val="a3"/>
    <w:qFormat/>
    <w:rsid w:val="008E01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a"/>
    <w:rsid w:val="008E01AC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Normal">
    <w:name w:val="Table Normal"/>
    <w:rsid w:val="008E01AC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0CE"/>
  </w:style>
  <w:style w:type="paragraph" w:styleId="a7">
    <w:name w:val="footer"/>
    <w:basedOn w:val="a"/>
    <w:link w:val="a8"/>
    <w:uiPriority w:val="99"/>
    <w:semiHidden/>
    <w:unhideWhenUsed/>
    <w:rsid w:val="0071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Родничк</dc:creator>
  <cp:keywords/>
  <dc:description/>
  <cp:lastModifiedBy>Родничк</cp:lastModifiedBy>
  <cp:revision>4</cp:revision>
  <dcterms:created xsi:type="dcterms:W3CDTF">2023-12-27T10:42:00Z</dcterms:created>
  <dcterms:modified xsi:type="dcterms:W3CDTF">2023-12-27T11:09:00Z</dcterms:modified>
</cp:coreProperties>
</file>