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5DB5E" w14:textId="77777777" w:rsidR="007C236D" w:rsidRPr="00542BAD" w:rsidRDefault="007C236D" w:rsidP="007C236D">
      <w:pPr>
        <w:spacing w:after="0" w:line="240" w:lineRule="auto"/>
        <w:ind w:left="567" w:right="-166"/>
        <w:jc w:val="right"/>
        <w:rPr>
          <w:rFonts w:ascii="Times New Roman" w:hAnsi="Times New Roman"/>
          <w:sz w:val="24"/>
          <w:szCs w:val="24"/>
        </w:rPr>
      </w:pPr>
      <w:r w:rsidRPr="00542BAD">
        <w:rPr>
          <w:rFonts w:ascii="Times New Roman" w:hAnsi="Times New Roman"/>
          <w:sz w:val="24"/>
          <w:szCs w:val="24"/>
        </w:rPr>
        <w:t xml:space="preserve">ПРИЛОЖЕНИЕ 1 </w:t>
      </w:r>
    </w:p>
    <w:p w14:paraId="6E5D959D" w14:textId="3185094C" w:rsidR="007C236D" w:rsidRPr="00542BAD" w:rsidRDefault="007C236D" w:rsidP="007C236D">
      <w:pPr>
        <w:spacing w:after="0" w:line="240" w:lineRule="auto"/>
        <w:ind w:left="567" w:right="-166"/>
        <w:jc w:val="right"/>
        <w:rPr>
          <w:rFonts w:ascii="Times New Roman" w:hAnsi="Times New Roman"/>
          <w:sz w:val="24"/>
          <w:szCs w:val="24"/>
        </w:rPr>
      </w:pPr>
      <w:r w:rsidRPr="0050607B">
        <w:rPr>
          <w:rFonts w:ascii="Times New Roman" w:hAnsi="Times New Roman"/>
          <w:sz w:val="24"/>
          <w:szCs w:val="24"/>
        </w:rPr>
        <w:t>к приказу №</w:t>
      </w:r>
      <w:r w:rsidR="00C80E54">
        <w:rPr>
          <w:rFonts w:ascii="Times New Roman" w:hAnsi="Times New Roman"/>
          <w:sz w:val="24"/>
          <w:szCs w:val="24"/>
        </w:rPr>
        <w:t>16</w:t>
      </w:r>
      <w:r w:rsidR="005A4EF4">
        <w:rPr>
          <w:rFonts w:ascii="Times New Roman" w:hAnsi="Times New Roman"/>
          <w:sz w:val="24"/>
          <w:szCs w:val="24"/>
        </w:rPr>
        <w:t xml:space="preserve"> </w:t>
      </w:r>
      <w:r w:rsidRPr="0050607B">
        <w:rPr>
          <w:rFonts w:ascii="Times New Roman" w:hAnsi="Times New Roman"/>
          <w:sz w:val="24"/>
          <w:szCs w:val="24"/>
        </w:rPr>
        <w:t xml:space="preserve">от </w:t>
      </w:r>
      <w:r w:rsidR="005A4EF4">
        <w:rPr>
          <w:rFonts w:ascii="Times New Roman" w:hAnsi="Times New Roman"/>
          <w:sz w:val="24"/>
          <w:szCs w:val="24"/>
        </w:rPr>
        <w:t>29.02.</w:t>
      </w:r>
      <w:r w:rsidRPr="0050607B">
        <w:rPr>
          <w:rFonts w:ascii="Times New Roman" w:hAnsi="Times New Roman"/>
          <w:sz w:val="24"/>
          <w:szCs w:val="24"/>
        </w:rPr>
        <w:t>202</w:t>
      </w:r>
      <w:r w:rsidR="00B06C7C">
        <w:rPr>
          <w:rFonts w:ascii="Times New Roman" w:hAnsi="Times New Roman"/>
          <w:sz w:val="24"/>
          <w:szCs w:val="24"/>
        </w:rPr>
        <w:t>5</w:t>
      </w:r>
      <w:r w:rsidR="005A4EF4">
        <w:rPr>
          <w:rFonts w:ascii="Times New Roman" w:hAnsi="Times New Roman"/>
          <w:sz w:val="24"/>
          <w:szCs w:val="24"/>
        </w:rPr>
        <w:t xml:space="preserve"> </w:t>
      </w:r>
      <w:r w:rsidRPr="0050607B">
        <w:rPr>
          <w:rFonts w:ascii="Times New Roman" w:hAnsi="Times New Roman"/>
          <w:sz w:val="24"/>
          <w:szCs w:val="24"/>
        </w:rPr>
        <w:t>г</w:t>
      </w:r>
      <w:r w:rsidR="005A4EF4">
        <w:rPr>
          <w:rFonts w:ascii="Times New Roman" w:hAnsi="Times New Roman"/>
          <w:sz w:val="24"/>
          <w:szCs w:val="24"/>
        </w:rPr>
        <w:t>.</w:t>
      </w:r>
    </w:p>
    <w:p w14:paraId="17419A87" w14:textId="77777777" w:rsidR="007C236D" w:rsidRDefault="007C236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b/>
          <w:sz w:val="24"/>
          <w:szCs w:val="24"/>
        </w:rPr>
      </w:pPr>
    </w:p>
    <w:p w14:paraId="33617604" w14:textId="77777777" w:rsidR="00654ACC" w:rsidRDefault="00654ACC" w:rsidP="00260262">
      <w:pPr>
        <w:spacing w:after="0"/>
        <w:ind w:left="567" w:right="-166"/>
        <w:jc w:val="center"/>
        <w:rPr>
          <w:rFonts w:ascii="Times New Roman" w:hAnsi="Times New Roman"/>
          <w:b/>
          <w:sz w:val="28"/>
          <w:szCs w:val="24"/>
        </w:rPr>
      </w:pPr>
    </w:p>
    <w:p w14:paraId="414F1756" w14:textId="77777777" w:rsidR="00654ACC" w:rsidRDefault="00654ACC" w:rsidP="00260262">
      <w:pPr>
        <w:spacing w:after="0"/>
        <w:ind w:left="567" w:right="-166"/>
        <w:jc w:val="center"/>
        <w:rPr>
          <w:rFonts w:ascii="Times New Roman" w:hAnsi="Times New Roman"/>
          <w:b/>
          <w:sz w:val="28"/>
          <w:szCs w:val="24"/>
        </w:rPr>
      </w:pPr>
    </w:p>
    <w:p w14:paraId="4AD1F580" w14:textId="3CF94168" w:rsidR="007C236D" w:rsidRPr="00BC4ECB" w:rsidRDefault="007C236D" w:rsidP="00260262">
      <w:pPr>
        <w:spacing w:after="0"/>
        <w:ind w:left="567" w:right="-166"/>
        <w:jc w:val="center"/>
        <w:rPr>
          <w:rFonts w:ascii="Times New Roman" w:hAnsi="Times New Roman"/>
          <w:b/>
          <w:sz w:val="28"/>
          <w:szCs w:val="24"/>
        </w:rPr>
      </w:pPr>
      <w:r w:rsidRPr="00BC4ECB">
        <w:rPr>
          <w:rFonts w:ascii="Times New Roman" w:hAnsi="Times New Roman"/>
          <w:b/>
          <w:sz w:val="28"/>
          <w:szCs w:val="24"/>
        </w:rPr>
        <w:t>Аналитическая справка</w:t>
      </w:r>
      <w:r w:rsidR="005A4EF4" w:rsidRPr="00BC4ECB">
        <w:rPr>
          <w:rFonts w:ascii="Times New Roman" w:hAnsi="Times New Roman"/>
          <w:b/>
          <w:sz w:val="28"/>
          <w:szCs w:val="24"/>
        </w:rPr>
        <w:t xml:space="preserve"> </w:t>
      </w:r>
    </w:p>
    <w:p w14:paraId="28C53F0D" w14:textId="58CBED36" w:rsidR="007C236D" w:rsidRPr="00BC4ECB" w:rsidRDefault="007C236D" w:rsidP="00260262">
      <w:pPr>
        <w:spacing w:after="0"/>
        <w:ind w:left="567" w:right="-166"/>
        <w:jc w:val="center"/>
        <w:rPr>
          <w:rFonts w:ascii="Times New Roman" w:hAnsi="Times New Roman"/>
          <w:b/>
          <w:sz w:val="28"/>
          <w:szCs w:val="24"/>
        </w:rPr>
      </w:pPr>
      <w:r w:rsidRPr="00BC4ECB">
        <w:rPr>
          <w:rFonts w:ascii="Times New Roman" w:hAnsi="Times New Roman"/>
          <w:b/>
          <w:sz w:val="28"/>
          <w:szCs w:val="24"/>
        </w:rPr>
        <w:t>по результатам самообследования за 202</w:t>
      </w:r>
      <w:r w:rsidR="00B06C7C" w:rsidRPr="00BC4ECB">
        <w:rPr>
          <w:rFonts w:ascii="Times New Roman" w:hAnsi="Times New Roman"/>
          <w:b/>
          <w:sz w:val="28"/>
          <w:szCs w:val="24"/>
        </w:rPr>
        <w:t>4</w:t>
      </w:r>
      <w:r w:rsidRPr="00BC4ECB">
        <w:rPr>
          <w:rFonts w:ascii="Times New Roman" w:hAnsi="Times New Roman"/>
          <w:b/>
          <w:sz w:val="28"/>
          <w:szCs w:val="24"/>
        </w:rPr>
        <w:t xml:space="preserve"> год</w:t>
      </w:r>
    </w:p>
    <w:p w14:paraId="5369211A" w14:textId="77777777" w:rsidR="00260262" w:rsidRPr="00BC4ECB" w:rsidRDefault="00260262" w:rsidP="00260262">
      <w:pPr>
        <w:spacing w:after="0"/>
        <w:ind w:left="567" w:right="-166"/>
        <w:jc w:val="center"/>
        <w:rPr>
          <w:rFonts w:ascii="Times New Roman" w:hAnsi="Times New Roman"/>
          <w:b/>
          <w:sz w:val="28"/>
          <w:szCs w:val="24"/>
        </w:rPr>
      </w:pPr>
    </w:p>
    <w:p w14:paraId="401013D4" w14:textId="76B57C7E" w:rsidR="007C236D" w:rsidRPr="00BC4ECB" w:rsidRDefault="007C236D" w:rsidP="001E1D41">
      <w:pPr>
        <w:pStyle w:val="a9"/>
        <w:spacing w:after="0" w:line="240" w:lineRule="auto"/>
        <w:ind w:left="0"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BC4ECB">
        <w:rPr>
          <w:rFonts w:ascii="Times New Roman" w:hAnsi="Times New Roman"/>
          <w:b/>
          <w:i/>
          <w:sz w:val="28"/>
          <w:szCs w:val="28"/>
        </w:rPr>
        <w:t>Информационная справка об образовательном учреждении</w:t>
      </w:r>
    </w:p>
    <w:p w14:paraId="43D580AF" w14:textId="77777777" w:rsidR="007C236D" w:rsidRPr="00BC4ECB" w:rsidRDefault="007C236D" w:rsidP="00260262">
      <w:pPr>
        <w:spacing w:after="0" w:line="240" w:lineRule="auto"/>
        <w:ind w:left="-142" w:right="-143" w:firstLine="850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i/>
          <w:sz w:val="28"/>
          <w:szCs w:val="28"/>
        </w:rPr>
        <w:t>Полное наименование в соответствии с уставом</w:t>
      </w:r>
      <w:r w:rsidRPr="00BC4ECB">
        <w:rPr>
          <w:rFonts w:ascii="Times New Roman" w:hAnsi="Times New Roman"/>
          <w:sz w:val="28"/>
          <w:szCs w:val="28"/>
        </w:rPr>
        <w:t>: муниципальное дошкольное образовательное учреждение «Детский сад № 144»</w:t>
      </w:r>
    </w:p>
    <w:p w14:paraId="70B69D27" w14:textId="77777777" w:rsidR="007C236D" w:rsidRPr="00BC4ECB" w:rsidRDefault="007C236D" w:rsidP="00260262">
      <w:pPr>
        <w:spacing w:after="0" w:line="240" w:lineRule="auto"/>
        <w:ind w:left="-142" w:right="-143" w:firstLine="850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i/>
          <w:sz w:val="28"/>
          <w:szCs w:val="28"/>
        </w:rPr>
        <w:t>Сокращенное наименование</w:t>
      </w:r>
      <w:r w:rsidRPr="00BC4ECB">
        <w:rPr>
          <w:rFonts w:ascii="Times New Roman" w:hAnsi="Times New Roman"/>
          <w:sz w:val="28"/>
          <w:szCs w:val="28"/>
        </w:rPr>
        <w:t>: МДОУ «Детский сад №144»</w:t>
      </w:r>
    </w:p>
    <w:p w14:paraId="28B7CA5E" w14:textId="77777777" w:rsidR="007C236D" w:rsidRPr="00BC4ECB" w:rsidRDefault="007C236D" w:rsidP="00260262">
      <w:pPr>
        <w:spacing w:after="0" w:line="240" w:lineRule="auto"/>
        <w:ind w:left="-142" w:right="-143" w:firstLine="850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i/>
          <w:sz w:val="28"/>
          <w:szCs w:val="28"/>
        </w:rPr>
        <w:t>Организационно-правовая форма в соответствии с уставом</w:t>
      </w:r>
      <w:r w:rsidRPr="00BC4ECB">
        <w:rPr>
          <w:rFonts w:ascii="Times New Roman" w:hAnsi="Times New Roman"/>
          <w:sz w:val="28"/>
          <w:szCs w:val="28"/>
        </w:rPr>
        <w:t xml:space="preserve">: образовательное учреждение. </w:t>
      </w:r>
    </w:p>
    <w:p w14:paraId="2DDB52E3" w14:textId="43A16BB6" w:rsidR="007C236D" w:rsidRPr="00BC4ECB" w:rsidRDefault="00260262" w:rsidP="00260262">
      <w:pPr>
        <w:tabs>
          <w:tab w:val="left" w:pos="708"/>
          <w:tab w:val="left" w:pos="1416"/>
          <w:tab w:val="left" w:pos="1825"/>
        </w:tabs>
        <w:spacing w:after="0" w:line="240" w:lineRule="auto"/>
        <w:ind w:left="-142" w:right="-143" w:firstLine="142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i/>
          <w:sz w:val="28"/>
          <w:szCs w:val="28"/>
        </w:rPr>
        <w:tab/>
      </w:r>
      <w:r w:rsidR="007C236D" w:rsidRPr="00BC4ECB">
        <w:rPr>
          <w:rFonts w:ascii="Times New Roman" w:hAnsi="Times New Roman"/>
          <w:i/>
          <w:sz w:val="28"/>
          <w:szCs w:val="28"/>
        </w:rPr>
        <w:t>Учредитель</w:t>
      </w:r>
      <w:r w:rsidR="007C236D" w:rsidRPr="00BC4ECB">
        <w:rPr>
          <w:rFonts w:ascii="Times New Roman" w:hAnsi="Times New Roman"/>
          <w:sz w:val="28"/>
          <w:szCs w:val="28"/>
        </w:rPr>
        <w:t>: департамент образования мэрии города Ярославля</w:t>
      </w:r>
      <w:r w:rsidR="007C236D" w:rsidRPr="00BC4ECB">
        <w:rPr>
          <w:rFonts w:ascii="Times New Roman" w:hAnsi="Times New Roman"/>
          <w:sz w:val="28"/>
          <w:szCs w:val="28"/>
        </w:rPr>
        <w:tab/>
      </w:r>
      <w:r w:rsidR="007C236D" w:rsidRPr="00BC4ECB">
        <w:rPr>
          <w:rFonts w:ascii="Times New Roman" w:hAnsi="Times New Roman"/>
          <w:sz w:val="28"/>
          <w:szCs w:val="28"/>
        </w:rPr>
        <w:tab/>
      </w:r>
    </w:p>
    <w:p w14:paraId="5207A708" w14:textId="77777777" w:rsidR="007C236D" w:rsidRPr="00BC4ECB" w:rsidRDefault="007C236D" w:rsidP="00260262">
      <w:pPr>
        <w:spacing w:after="0" w:line="240" w:lineRule="auto"/>
        <w:ind w:left="-142" w:right="-143" w:firstLine="850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i/>
          <w:sz w:val="28"/>
          <w:szCs w:val="28"/>
        </w:rPr>
        <w:t>Юридический адрес</w:t>
      </w:r>
      <w:r w:rsidRPr="00BC4ECB">
        <w:rPr>
          <w:rFonts w:ascii="Times New Roman" w:hAnsi="Times New Roman"/>
          <w:sz w:val="28"/>
          <w:szCs w:val="28"/>
        </w:rPr>
        <w:t xml:space="preserve">: 150029, г. Ярославль, ул. </w:t>
      </w:r>
      <w:proofErr w:type="spellStart"/>
      <w:r w:rsidRPr="00BC4ECB">
        <w:rPr>
          <w:rFonts w:ascii="Times New Roman" w:hAnsi="Times New Roman"/>
          <w:sz w:val="28"/>
          <w:szCs w:val="28"/>
        </w:rPr>
        <w:t>Закгейма</w:t>
      </w:r>
      <w:proofErr w:type="spellEnd"/>
      <w:r w:rsidRPr="00BC4ECB">
        <w:rPr>
          <w:rFonts w:ascii="Times New Roman" w:hAnsi="Times New Roman"/>
          <w:sz w:val="28"/>
          <w:szCs w:val="28"/>
        </w:rPr>
        <w:t>, д. 7а</w:t>
      </w:r>
    </w:p>
    <w:p w14:paraId="0A9FAC36" w14:textId="77777777" w:rsidR="007C236D" w:rsidRPr="00BC4ECB" w:rsidRDefault="007C236D" w:rsidP="00260262">
      <w:pPr>
        <w:spacing w:after="0" w:line="240" w:lineRule="auto"/>
        <w:ind w:left="-142" w:right="-143" w:firstLine="850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i/>
          <w:sz w:val="28"/>
          <w:szCs w:val="28"/>
        </w:rPr>
        <w:t>Телефон</w:t>
      </w:r>
      <w:r w:rsidRPr="00BC4ECB">
        <w:rPr>
          <w:rFonts w:ascii="Times New Roman" w:hAnsi="Times New Roman"/>
          <w:sz w:val="28"/>
          <w:szCs w:val="28"/>
        </w:rPr>
        <w:t>: 8(4852) 74-65-12</w:t>
      </w:r>
    </w:p>
    <w:p w14:paraId="2A9E3FFA" w14:textId="77777777" w:rsidR="007C236D" w:rsidRPr="00BC4ECB" w:rsidRDefault="007C236D" w:rsidP="00260262">
      <w:pPr>
        <w:spacing w:after="0" w:line="240" w:lineRule="auto"/>
        <w:ind w:left="-142" w:right="-143" w:firstLine="850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i/>
          <w:sz w:val="28"/>
          <w:szCs w:val="28"/>
        </w:rPr>
        <w:t>Руководитель</w:t>
      </w:r>
      <w:r w:rsidRPr="00BC4ECB">
        <w:rPr>
          <w:rFonts w:ascii="Times New Roman" w:hAnsi="Times New Roman"/>
          <w:sz w:val="28"/>
          <w:szCs w:val="28"/>
        </w:rPr>
        <w:t>: Новоселова Елена Сергеевна</w:t>
      </w:r>
    </w:p>
    <w:p w14:paraId="140921AE" w14:textId="77777777" w:rsidR="007C236D" w:rsidRPr="00BC4ECB" w:rsidRDefault="007C236D" w:rsidP="00260262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3D5DCB1B" w14:textId="77777777" w:rsidR="007C236D" w:rsidRPr="00BC4ECB" w:rsidRDefault="007C236D" w:rsidP="00260262">
      <w:pPr>
        <w:spacing w:after="0" w:line="240" w:lineRule="auto"/>
        <w:ind w:left="-142" w:right="-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C4ECB">
        <w:rPr>
          <w:rFonts w:ascii="Times New Roman" w:hAnsi="Times New Roman"/>
          <w:b/>
          <w:bCs/>
          <w:i/>
          <w:sz w:val="28"/>
          <w:szCs w:val="28"/>
        </w:rPr>
        <w:t xml:space="preserve">К п. 1.1. </w:t>
      </w:r>
    </w:p>
    <w:p w14:paraId="52459BCE" w14:textId="77777777" w:rsidR="007C236D" w:rsidRPr="00BC4ECB" w:rsidRDefault="007C236D" w:rsidP="00260262">
      <w:pPr>
        <w:spacing w:after="0" w:line="240" w:lineRule="auto"/>
        <w:ind w:left="-142" w:right="-1" w:firstLine="850"/>
        <w:jc w:val="both"/>
        <w:rPr>
          <w:rFonts w:ascii="Times New Roman" w:hAnsi="Times New Roman"/>
          <w:i/>
          <w:sz w:val="28"/>
          <w:szCs w:val="28"/>
        </w:rPr>
      </w:pPr>
      <w:r w:rsidRPr="00BC4ECB">
        <w:rPr>
          <w:rFonts w:ascii="Times New Roman" w:hAnsi="Times New Roman"/>
          <w:i/>
          <w:sz w:val="28"/>
          <w:szCs w:val="28"/>
        </w:rPr>
        <w:t xml:space="preserve">Режим работы детского сада: </w:t>
      </w:r>
      <w:r w:rsidRPr="00BC4ECB">
        <w:rPr>
          <w:rFonts w:ascii="Times New Roman" w:hAnsi="Times New Roman"/>
          <w:sz w:val="28"/>
          <w:szCs w:val="28"/>
        </w:rPr>
        <w:t>понедельник – пятница: с 7.00 до 19.00. (длительность пребывания детей – 12 часов).</w:t>
      </w:r>
      <w:r w:rsidRPr="00BC4ECB">
        <w:rPr>
          <w:rFonts w:ascii="Times New Roman" w:hAnsi="Times New Roman"/>
          <w:i/>
          <w:sz w:val="28"/>
          <w:szCs w:val="28"/>
        </w:rPr>
        <w:t xml:space="preserve"> </w:t>
      </w:r>
      <w:r w:rsidRPr="00BC4ECB">
        <w:rPr>
          <w:rFonts w:ascii="Times New Roman" w:hAnsi="Times New Roman"/>
          <w:sz w:val="28"/>
          <w:szCs w:val="28"/>
        </w:rPr>
        <w:t>Суббота, воскресенье: выходной день.</w:t>
      </w:r>
    </w:p>
    <w:p w14:paraId="5377153C" w14:textId="19C5204C" w:rsidR="007C236D" w:rsidRPr="00BC4ECB" w:rsidRDefault="007C236D" w:rsidP="00654ACC">
      <w:pPr>
        <w:spacing w:after="0" w:line="240" w:lineRule="auto"/>
        <w:ind w:left="-142" w:right="-1" w:firstLine="850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bCs/>
          <w:iCs/>
          <w:sz w:val="28"/>
          <w:szCs w:val="28"/>
        </w:rPr>
        <w:t>В учреждении функционируют</w:t>
      </w:r>
      <w:r w:rsidRPr="00BC4ECB">
        <w:rPr>
          <w:rFonts w:ascii="Times New Roman" w:hAnsi="Times New Roman"/>
          <w:iCs/>
          <w:sz w:val="28"/>
          <w:szCs w:val="28"/>
        </w:rPr>
        <w:t xml:space="preserve"> 11 возрастных групп, в том числе:</w:t>
      </w:r>
      <w:r w:rsidRPr="00BC4ECB">
        <w:rPr>
          <w:rFonts w:ascii="Times New Roman" w:hAnsi="Times New Roman"/>
          <w:iCs/>
          <w:sz w:val="28"/>
          <w:szCs w:val="28"/>
        </w:rPr>
        <w:br/>
      </w:r>
      <w:r w:rsidRPr="00BC4ECB">
        <w:rPr>
          <w:rFonts w:ascii="Times New Roman" w:hAnsi="Times New Roman"/>
          <w:sz w:val="28"/>
          <w:szCs w:val="28"/>
        </w:rPr>
        <w:t xml:space="preserve">- </w:t>
      </w:r>
      <w:r w:rsidRPr="00BC4ECB">
        <w:rPr>
          <w:rFonts w:ascii="Times New Roman" w:hAnsi="Times New Roman"/>
          <w:sz w:val="28"/>
          <w:szCs w:val="28"/>
          <w:lang w:val="en-US"/>
        </w:rPr>
        <w:t>I</w:t>
      </w:r>
      <w:r w:rsidRPr="00BC4ECB">
        <w:rPr>
          <w:rFonts w:ascii="Times New Roman" w:hAnsi="Times New Roman"/>
          <w:sz w:val="28"/>
          <w:szCs w:val="28"/>
        </w:rPr>
        <w:t xml:space="preserve"> младшая группа (с 2 до 3-х лет) – 2;</w:t>
      </w:r>
      <w:r w:rsidRPr="00BC4ECB">
        <w:rPr>
          <w:rFonts w:ascii="Times New Roman" w:hAnsi="Times New Roman"/>
          <w:sz w:val="28"/>
          <w:szCs w:val="28"/>
        </w:rPr>
        <w:br/>
        <w:t>-  </w:t>
      </w:r>
      <w:r w:rsidRPr="00BC4ECB">
        <w:rPr>
          <w:rFonts w:ascii="Times New Roman" w:hAnsi="Times New Roman"/>
          <w:sz w:val="28"/>
          <w:szCs w:val="28"/>
          <w:lang w:val="en-US"/>
        </w:rPr>
        <w:t>II</w:t>
      </w:r>
      <w:r w:rsidRPr="00BC4ECB">
        <w:rPr>
          <w:rFonts w:ascii="Times New Roman" w:hAnsi="Times New Roman"/>
          <w:sz w:val="28"/>
          <w:szCs w:val="28"/>
        </w:rPr>
        <w:t xml:space="preserve"> младшая группа (с 3 до 4 лет ) – </w:t>
      </w:r>
      <w:r w:rsidR="00B06C7C" w:rsidRPr="00BC4ECB">
        <w:rPr>
          <w:rFonts w:ascii="Times New Roman" w:hAnsi="Times New Roman"/>
          <w:sz w:val="28"/>
          <w:szCs w:val="28"/>
        </w:rPr>
        <w:t>3</w:t>
      </w:r>
      <w:r w:rsidRPr="00BC4ECB">
        <w:rPr>
          <w:rFonts w:ascii="Times New Roman" w:hAnsi="Times New Roman"/>
          <w:sz w:val="28"/>
          <w:szCs w:val="28"/>
        </w:rPr>
        <w:t>;</w:t>
      </w:r>
      <w:r w:rsidRPr="00BC4ECB">
        <w:rPr>
          <w:rFonts w:ascii="Times New Roman" w:hAnsi="Times New Roman"/>
          <w:sz w:val="28"/>
          <w:szCs w:val="28"/>
        </w:rPr>
        <w:br/>
        <w:t xml:space="preserve">- средняя группа (с 4 до 5 лет ) – </w:t>
      </w:r>
      <w:r w:rsidR="00B06C7C" w:rsidRPr="00BC4ECB">
        <w:rPr>
          <w:rFonts w:ascii="Times New Roman" w:hAnsi="Times New Roman"/>
          <w:sz w:val="28"/>
          <w:szCs w:val="28"/>
        </w:rPr>
        <w:t>2</w:t>
      </w:r>
      <w:r w:rsidRPr="00BC4ECB">
        <w:rPr>
          <w:rFonts w:ascii="Times New Roman" w:hAnsi="Times New Roman"/>
          <w:sz w:val="28"/>
          <w:szCs w:val="28"/>
        </w:rPr>
        <w:t>;</w:t>
      </w:r>
      <w:r w:rsidRPr="00BC4ECB">
        <w:rPr>
          <w:rFonts w:ascii="Times New Roman" w:hAnsi="Times New Roman"/>
          <w:sz w:val="28"/>
          <w:szCs w:val="28"/>
        </w:rPr>
        <w:br/>
        <w:t xml:space="preserve">- старшая группа ( с 5 до 6 лет) – </w:t>
      </w:r>
      <w:r w:rsidR="00B06C7C" w:rsidRPr="00BC4ECB">
        <w:rPr>
          <w:rFonts w:ascii="Times New Roman" w:hAnsi="Times New Roman"/>
          <w:sz w:val="28"/>
          <w:szCs w:val="28"/>
        </w:rPr>
        <w:t>1</w:t>
      </w:r>
      <w:r w:rsidRPr="00BC4ECB">
        <w:rPr>
          <w:rFonts w:ascii="Times New Roman" w:hAnsi="Times New Roman"/>
          <w:sz w:val="28"/>
          <w:szCs w:val="28"/>
        </w:rPr>
        <w:t>;</w:t>
      </w:r>
    </w:p>
    <w:p w14:paraId="1A76921D" w14:textId="0CE1E76F" w:rsidR="007C236D" w:rsidRPr="00BC4ECB" w:rsidRDefault="007C236D" w:rsidP="00260262">
      <w:pPr>
        <w:spacing w:after="0" w:line="240" w:lineRule="auto"/>
        <w:ind w:left="-142" w:right="-1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 xml:space="preserve">- подготовительная к школе группа (от 6 до 7 лет) – </w:t>
      </w:r>
      <w:r w:rsidR="001125F8" w:rsidRPr="00BC4ECB">
        <w:rPr>
          <w:rFonts w:ascii="Times New Roman" w:hAnsi="Times New Roman"/>
          <w:sz w:val="28"/>
          <w:szCs w:val="28"/>
        </w:rPr>
        <w:t>3</w:t>
      </w:r>
      <w:r w:rsidRPr="00BC4ECB">
        <w:rPr>
          <w:rFonts w:ascii="Times New Roman" w:hAnsi="Times New Roman"/>
          <w:sz w:val="28"/>
          <w:szCs w:val="28"/>
        </w:rPr>
        <w:t>;</w:t>
      </w:r>
    </w:p>
    <w:p w14:paraId="51D02AEA" w14:textId="77777777" w:rsidR="007C236D" w:rsidRPr="00BC4ECB" w:rsidRDefault="007C236D" w:rsidP="00260262">
      <w:pPr>
        <w:spacing w:after="0" w:line="240" w:lineRule="auto"/>
        <w:ind w:left="-142" w:right="-1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 xml:space="preserve">в том числе: </w:t>
      </w:r>
    </w:p>
    <w:p w14:paraId="3A0B3EAE" w14:textId="4E571491" w:rsidR="007C236D" w:rsidRPr="00BC4ECB" w:rsidRDefault="007C236D" w:rsidP="00260262">
      <w:pPr>
        <w:spacing w:after="0" w:line="240" w:lineRule="auto"/>
        <w:ind w:left="-142" w:right="-1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 xml:space="preserve">- группа компенсирующей направленности для детей с тяжелой речевой патологией </w:t>
      </w:r>
      <w:r w:rsidR="001E1D41" w:rsidRPr="00BC4ECB">
        <w:rPr>
          <w:rFonts w:ascii="Times New Roman" w:hAnsi="Times New Roman"/>
          <w:sz w:val="28"/>
          <w:szCs w:val="28"/>
        </w:rPr>
        <w:t>-</w:t>
      </w:r>
      <w:r w:rsidRPr="00BC4ECB">
        <w:rPr>
          <w:rFonts w:ascii="Times New Roman" w:hAnsi="Times New Roman"/>
          <w:sz w:val="28"/>
          <w:szCs w:val="28"/>
        </w:rPr>
        <w:t xml:space="preserve"> </w:t>
      </w:r>
      <w:r w:rsidR="00322B53" w:rsidRPr="00BC4ECB">
        <w:rPr>
          <w:rFonts w:ascii="Times New Roman" w:hAnsi="Times New Roman"/>
          <w:sz w:val="28"/>
          <w:szCs w:val="28"/>
        </w:rPr>
        <w:t>1</w:t>
      </w:r>
      <w:r w:rsidRPr="00BC4ECB">
        <w:rPr>
          <w:rFonts w:ascii="Times New Roman" w:hAnsi="Times New Roman"/>
          <w:sz w:val="28"/>
          <w:szCs w:val="28"/>
        </w:rPr>
        <w:t>,</w:t>
      </w:r>
    </w:p>
    <w:p w14:paraId="61146A3B" w14:textId="2EEBE5DC" w:rsidR="007C236D" w:rsidRPr="00BC4ECB" w:rsidRDefault="007C236D" w:rsidP="001E1D41">
      <w:pPr>
        <w:spacing w:after="0" w:line="240" w:lineRule="auto"/>
        <w:ind w:left="-142" w:right="-1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 xml:space="preserve">- группа комбинированной направленности детей с тяжелой речевой патологией </w:t>
      </w:r>
      <w:r w:rsidR="00322B53" w:rsidRPr="00BC4ECB">
        <w:rPr>
          <w:rFonts w:ascii="Times New Roman" w:hAnsi="Times New Roman"/>
          <w:sz w:val="28"/>
          <w:szCs w:val="28"/>
        </w:rPr>
        <w:t>–</w:t>
      </w:r>
      <w:r w:rsidR="001E1D41" w:rsidRPr="00BC4ECB">
        <w:rPr>
          <w:rFonts w:ascii="Times New Roman" w:hAnsi="Times New Roman"/>
          <w:sz w:val="28"/>
          <w:szCs w:val="28"/>
        </w:rPr>
        <w:t xml:space="preserve"> </w:t>
      </w:r>
      <w:r w:rsidR="00322B53" w:rsidRPr="00BC4ECB">
        <w:rPr>
          <w:rFonts w:ascii="Times New Roman" w:hAnsi="Times New Roman"/>
          <w:sz w:val="28"/>
          <w:szCs w:val="28"/>
        </w:rPr>
        <w:t>10.</w:t>
      </w:r>
      <w:r w:rsidRPr="00BC4ECB">
        <w:rPr>
          <w:rFonts w:ascii="Times New Roman" w:hAnsi="Times New Roman"/>
          <w:sz w:val="28"/>
          <w:szCs w:val="28"/>
        </w:rPr>
        <w:t xml:space="preserve"> </w:t>
      </w:r>
    </w:p>
    <w:p w14:paraId="673C3418" w14:textId="77777777" w:rsidR="007C236D" w:rsidRPr="00BC4ECB" w:rsidRDefault="007C236D" w:rsidP="00322B53">
      <w:pPr>
        <w:spacing w:after="0" w:line="240" w:lineRule="auto"/>
        <w:ind w:left="-142" w:right="-1"/>
        <w:rPr>
          <w:rFonts w:ascii="Times New Roman" w:hAnsi="Times New Roman"/>
          <w:bCs/>
          <w:iCs/>
          <w:sz w:val="28"/>
          <w:szCs w:val="28"/>
        </w:rPr>
      </w:pPr>
      <w:r w:rsidRPr="00BC4ECB">
        <w:rPr>
          <w:rFonts w:ascii="Times New Roman" w:hAnsi="Times New Roman"/>
          <w:bCs/>
          <w:iCs/>
          <w:sz w:val="28"/>
          <w:szCs w:val="28"/>
        </w:rPr>
        <w:t>Группы кратковременного пребывания – нет</w:t>
      </w:r>
    </w:p>
    <w:p w14:paraId="0BA774AF" w14:textId="77777777" w:rsidR="007C236D" w:rsidRPr="00BC4ECB" w:rsidRDefault="007C236D" w:rsidP="00322B53">
      <w:pPr>
        <w:spacing w:after="0" w:line="240" w:lineRule="auto"/>
        <w:ind w:left="-142" w:right="-1"/>
        <w:rPr>
          <w:rFonts w:ascii="Times New Roman" w:hAnsi="Times New Roman"/>
          <w:bCs/>
          <w:iCs/>
          <w:sz w:val="28"/>
          <w:szCs w:val="28"/>
        </w:rPr>
      </w:pPr>
      <w:r w:rsidRPr="00BC4ECB">
        <w:rPr>
          <w:rFonts w:ascii="Times New Roman" w:hAnsi="Times New Roman"/>
          <w:bCs/>
          <w:iCs/>
          <w:sz w:val="28"/>
          <w:szCs w:val="28"/>
        </w:rPr>
        <w:t>Группы круглосуточного пребывания - нет</w:t>
      </w:r>
    </w:p>
    <w:p w14:paraId="323409A2" w14:textId="77777777" w:rsidR="007C236D" w:rsidRPr="00BC4ECB" w:rsidRDefault="007C236D" w:rsidP="00322B53">
      <w:pPr>
        <w:spacing w:after="0" w:line="240" w:lineRule="auto"/>
        <w:ind w:left="-142" w:right="-1"/>
        <w:rPr>
          <w:rFonts w:ascii="Times New Roman" w:hAnsi="Times New Roman"/>
          <w:bCs/>
          <w:iCs/>
          <w:sz w:val="28"/>
          <w:szCs w:val="28"/>
        </w:rPr>
      </w:pPr>
      <w:r w:rsidRPr="00BC4ECB">
        <w:rPr>
          <w:rFonts w:ascii="Times New Roman" w:hAnsi="Times New Roman"/>
          <w:bCs/>
          <w:iCs/>
          <w:sz w:val="28"/>
          <w:szCs w:val="28"/>
        </w:rPr>
        <w:t>Семейные дошкольные группы – нет</w:t>
      </w:r>
    </w:p>
    <w:p w14:paraId="05C495E9" w14:textId="56ACF0DE" w:rsidR="007C236D" w:rsidRPr="00BC4ECB" w:rsidRDefault="007C236D" w:rsidP="00322B53">
      <w:pPr>
        <w:spacing w:after="0" w:line="240" w:lineRule="auto"/>
        <w:ind w:left="-142" w:right="-1"/>
        <w:rPr>
          <w:rFonts w:ascii="Times New Roman" w:hAnsi="Times New Roman"/>
          <w:bCs/>
          <w:iCs/>
          <w:sz w:val="28"/>
          <w:szCs w:val="28"/>
        </w:rPr>
      </w:pPr>
      <w:r w:rsidRPr="00BC4ECB">
        <w:rPr>
          <w:rFonts w:ascii="Times New Roman" w:hAnsi="Times New Roman"/>
          <w:bCs/>
          <w:iCs/>
          <w:sz w:val="28"/>
          <w:szCs w:val="28"/>
        </w:rPr>
        <w:t>Семейное образование с психолого-педагогическим сопровождением - нет</w:t>
      </w:r>
    </w:p>
    <w:p w14:paraId="1BA99FC5" w14:textId="77777777" w:rsidR="001E1D41" w:rsidRPr="00BC4ECB" w:rsidRDefault="007C236D" w:rsidP="00260262">
      <w:pPr>
        <w:spacing w:after="0" w:line="240" w:lineRule="auto"/>
        <w:ind w:right="-1"/>
        <w:rPr>
          <w:rFonts w:ascii="Times New Roman" w:hAnsi="Times New Roman"/>
          <w:b/>
          <w:bCs/>
          <w:i/>
          <w:sz w:val="28"/>
          <w:szCs w:val="28"/>
        </w:rPr>
      </w:pPr>
      <w:r w:rsidRPr="00BC4ECB">
        <w:rPr>
          <w:rFonts w:ascii="Times New Roman" w:hAnsi="Times New Roman"/>
          <w:b/>
          <w:bCs/>
          <w:i/>
          <w:sz w:val="28"/>
          <w:szCs w:val="28"/>
        </w:rPr>
        <w:t xml:space="preserve">          </w:t>
      </w:r>
    </w:p>
    <w:p w14:paraId="61B7B4C7" w14:textId="38295EE7" w:rsidR="007C236D" w:rsidRPr="00BC4ECB" w:rsidRDefault="007C236D" w:rsidP="00260262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C4EC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654ACC" w:rsidRPr="00BC4ECB">
        <w:rPr>
          <w:rFonts w:ascii="Times New Roman" w:hAnsi="Times New Roman"/>
          <w:b/>
          <w:bCs/>
          <w:i/>
          <w:sz w:val="28"/>
          <w:szCs w:val="28"/>
        </w:rPr>
        <w:tab/>
      </w:r>
      <w:r w:rsidRPr="00BC4ECB">
        <w:rPr>
          <w:rFonts w:ascii="Times New Roman" w:hAnsi="Times New Roman"/>
          <w:b/>
          <w:bCs/>
          <w:i/>
          <w:sz w:val="28"/>
          <w:szCs w:val="28"/>
        </w:rPr>
        <w:t>К п.1.2.-1.4</w:t>
      </w:r>
      <w:r w:rsidRPr="00BC4ECB">
        <w:rPr>
          <w:rFonts w:ascii="Times New Roman" w:hAnsi="Times New Roman"/>
          <w:i/>
          <w:sz w:val="28"/>
          <w:szCs w:val="28"/>
        </w:rPr>
        <w:t xml:space="preserve">   </w:t>
      </w:r>
      <w:r w:rsidRPr="00BC4ECB">
        <w:rPr>
          <w:rFonts w:ascii="Times New Roman" w:hAnsi="Times New Roman"/>
          <w:b/>
          <w:i/>
          <w:sz w:val="28"/>
          <w:szCs w:val="28"/>
        </w:rPr>
        <w:t>Контингент воспитанников</w:t>
      </w:r>
    </w:p>
    <w:p w14:paraId="5F9F2BC7" w14:textId="69800503" w:rsidR="007C236D" w:rsidRPr="00BC4ECB" w:rsidRDefault="007C236D" w:rsidP="00322B53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Общая численность детей составляет 2</w:t>
      </w:r>
      <w:r w:rsidR="008E4D98" w:rsidRPr="00BC4ECB">
        <w:rPr>
          <w:rFonts w:ascii="Times New Roman" w:hAnsi="Times New Roman"/>
          <w:sz w:val="28"/>
          <w:szCs w:val="28"/>
        </w:rPr>
        <w:t>7</w:t>
      </w:r>
      <w:r w:rsidR="00322B53" w:rsidRPr="00BC4ECB">
        <w:rPr>
          <w:rFonts w:ascii="Times New Roman" w:hAnsi="Times New Roman"/>
          <w:sz w:val="28"/>
          <w:szCs w:val="28"/>
        </w:rPr>
        <w:t>5</w:t>
      </w:r>
      <w:r w:rsidRPr="00BC4ECB">
        <w:rPr>
          <w:rFonts w:ascii="Times New Roman" w:hAnsi="Times New Roman"/>
          <w:sz w:val="28"/>
          <w:szCs w:val="28"/>
        </w:rPr>
        <w:t xml:space="preserve"> чел. Детский сад посещают дети в возрасте с 2 лет до 8 лет, в том числе дети раннего возраста (с 2 до 3 лет) – </w:t>
      </w:r>
      <w:r w:rsidR="00322B53" w:rsidRPr="00BC4ECB">
        <w:rPr>
          <w:rFonts w:ascii="Times New Roman" w:hAnsi="Times New Roman"/>
          <w:sz w:val="28"/>
          <w:szCs w:val="28"/>
        </w:rPr>
        <w:t xml:space="preserve">44 </w:t>
      </w:r>
      <w:r w:rsidRPr="00BC4ECB">
        <w:rPr>
          <w:rFonts w:ascii="Times New Roman" w:hAnsi="Times New Roman"/>
          <w:sz w:val="28"/>
          <w:szCs w:val="28"/>
        </w:rPr>
        <w:t>человек</w:t>
      </w:r>
      <w:r w:rsidR="00322B53" w:rsidRPr="00BC4ECB">
        <w:rPr>
          <w:rFonts w:ascii="Times New Roman" w:hAnsi="Times New Roman"/>
          <w:sz w:val="28"/>
          <w:szCs w:val="28"/>
        </w:rPr>
        <w:t>а</w:t>
      </w:r>
      <w:r w:rsidRPr="00BC4ECB">
        <w:rPr>
          <w:rFonts w:ascii="Times New Roman" w:hAnsi="Times New Roman"/>
          <w:sz w:val="28"/>
          <w:szCs w:val="28"/>
        </w:rPr>
        <w:t>, дети дошкольного возраста (с 3 до 7 лет) – 2</w:t>
      </w:r>
      <w:r w:rsidR="00322B53" w:rsidRPr="00BC4ECB">
        <w:rPr>
          <w:rFonts w:ascii="Times New Roman" w:hAnsi="Times New Roman"/>
          <w:sz w:val="28"/>
          <w:szCs w:val="28"/>
        </w:rPr>
        <w:t>31</w:t>
      </w:r>
      <w:r w:rsidRPr="00BC4ECB">
        <w:rPr>
          <w:rFonts w:ascii="Times New Roman" w:hAnsi="Times New Roman"/>
          <w:sz w:val="28"/>
          <w:szCs w:val="28"/>
        </w:rPr>
        <w:t xml:space="preserve"> человека. По сравнению с данными 202</w:t>
      </w:r>
      <w:r w:rsidR="00322B53" w:rsidRPr="00BC4ECB">
        <w:rPr>
          <w:rFonts w:ascii="Times New Roman" w:hAnsi="Times New Roman"/>
          <w:sz w:val="28"/>
          <w:szCs w:val="28"/>
        </w:rPr>
        <w:t xml:space="preserve">3 </w:t>
      </w:r>
      <w:r w:rsidRPr="00BC4ECB">
        <w:rPr>
          <w:rFonts w:ascii="Times New Roman" w:hAnsi="Times New Roman"/>
          <w:sz w:val="28"/>
          <w:szCs w:val="28"/>
        </w:rPr>
        <w:t>года по</w:t>
      </w:r>
      <w:r w:rsidR="008E4D98" w:rsidRPr="00BC4ECB">
        <w:rPr>
          <w:rFonts w:ascii="Times New Roman" w:hAnsi="Times New Roman"/>
          <w:sz w:val="28"/>
          <w:szCs w:val="28"/>
        </w:rPr>
        <w:t>ниж</w:t>
      </w:r>
      <w:r w:rsidRPr="00BC4ECB">
        <w:rPr>
          <w:rFonts w:ascii="Times New Roman" w:hAnsi="Times New Roman"/>
          <w:sz w:val="28"/>
          <w:szCs w:val="28"/>
        </w:rPr>
        <w:t xml:space="preserve">ение составляет </w:t>
      </w:r>
      <w:r w:rsidR="00322B53" w:rsidRPr="00BC4ECB">
        <w:rPr>
          <w:rFonts w:ascii="Times New Roman" w:hAnsi="Times New Roman"/>
          <w:sz w:val="28"/>
          <w:szCs w:val="28"/>
        </w:rPr>
        <w:t>1</w:t>
      </w:r>
      <w:r w:rsidRPr="00BC4ECB">
        <w:rPr>
          <w:rFonts w:ascii="Times New Roman" w:hAnsi="Times New Roman"/>
          <w:sz w:val="28"/>
          <w:szCs w:val="28"/>
        </w:rPr>
        <w:t xml:space="preserve"> реб</w:t>
      </w:r>
      <w:r w:rsidR="00322B53" w:rsidRPr="00BC4ECB">
        <w:rPr>
          <w:rFonts w:ascii="Times New Roman" w:hAnsi="Times New Roman"/>
          <w:sz w:val="28"/>
          <w:szCs w:val="28"/>
        </w:rPr>
        <w:t>ёнок</w:t>
      </w:r>
      <w:r w:rsidRPr="00BC4ECB">
        <w:rPr>
          <w:rFonts w:ascii="Times New Roman" w:hAnsi="Times New Roman"/>
          <w:sz w:val="28"/>
          <w:szCs w:val="28"/>
        </w:rPr>
        <w:t>.</w:t>
      </w:r>
    </w:p>
    <w:p w14:paraId="7F7DF338" w14:textId="24234063" w:rsidR="007C236D" w:rsidRPr="00BC4ECB" w:rsidRDefault="007C236D" w:rsidP="00F80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lastRenderedPageBreak/>
        <w:t xml:space="preserve">Контингент воспитанников детского сада составляют дети с </w:t>
      </w:r>
      <w:proofErr w:type="spellStart"/>
      <w:r w:rsidRPr="00BC4ECB">
        <w:rPr>
          <w:rFonts w:ascii="Times New Roman" w:hAnsi="Times New Roman"/>
          <w:sz w:val="28"/>
          <w:szCs w:val="28"/>
        </w:rPr>
        <w:t>нормотипичным</w:t>
      </w:r>
      <w:proofErr w:type="spellEnd"/>
      <w:r w:rsidRPr="00BC4ECB">
        <w:rPr>
          <w:rFonts w:ascii="Times New Roman" w:hAnsi="Times New Roman"/>
          <w:sz w:val="28"/>
          <w:szCs w:val="28"/>
        </w:rPr>
        <w:t xml:space="preserve"> развитием и дети с ограниченными возможностями здоровья, обусловленными тяжелой речевой патологией (Общее недоразвитие речи)</w:t>
      </w:r>
      <w:r w:rsidR="00322B53" w:rsidRPr="00BC4ECB">
        <w:rPr>
          <w:rFonts w:ascii="Times New Roman" w:hAnsi="Times New Roman"/>
          <w:sz w:val="28"/>
          <w:szCs w:val="28"/>
        </w:rPr>
        <w:t xml:space="preserve"> и с нарушением опорно-двигательного аппарата</w:t>
      </w:r>
      <w:r w:rsidR="008E4D98" w:rsidRPr="00BC4ECB">
        <w:rPr>
          <w:rFonts w:ascii="Times New Roman" w:hAnsi="Times New Roman"/>
          <w:sz w:val="28"/>
          <w:szCs w:val="28"/>
        </w:rPr>
        <w:t>.</w:t>
      </w:r>
      <w:r w:rsidR="0034610F" w:rsidRPr="00BC4ECB">
        <w:rPr>
          <w:rFonts w:ascii="Times New Roman" w:hAnsi="Times New Roman"/>
          <w:sz w:val="28"/>
          <w:szCs w:val="28"/>
        </w:rPr>
        <w:t xml:space="preserve"> </w:t>
      </w:r>
      <w:r w:rsidRPr="00BC4ECB">
        <w:rPr>
          <w:rFonts w:ascii="Times New Roman" w:hAnsi="Times New Roman"/>
          <w:sz w:val="28"/>
          <w:szCs w:val="28"/>
        </w:rPr>
        <w:t xml:space="preserve">Все дети (100%) получают услуги присмотра и ухода, в режиме полного дня (12 часов).  </w:t>
      </w:r>
    </w:p>
    <w:p w14:paraId="5A04E2B0" w14:textId="77777777" w:rsidR="00654ACC" w:rsidRPr="00BC4ECB" w:rsidRDefault="00654ACC" w:rsidP="00322B53">
      <w:pPr>
        <w:spacing w:after="0" w:line="240" w:lineRule="auto"/>
        <w:ind w:right="-1"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1DE8B73D" w14:textId="3E22D9A8" w:rsidR="007C236D" w:rsidRPr="00BC4ECB" w:rsidRDefault="007C236D" w:rsidP="00654AC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b/>
          <w:bCs/>
          <w:i/>
          <w:sz w:val="28"/>
          <w:szCs w:val="28"/>
        </w:rPr>
        <w:t>К п.</w:t>
      </w:r>
      <w:r w:rsidR="00654ACC" w:rsidRPr="00BC4EC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BC4ECB">
        <w:rPr>
          <w:rFonts w:ascii="Times New Roman" w:hAnsi="Times New Roman"/>
          <w:b/>
          <w:bCs/>
          <w:i/>
          <w:sz w:val="28"/>
          <w:szCs w:val="28"/>
        </w:rPr>
        <w:t>1.5</w:t>
      </w:r>
      <w:r w:rsidRPr="00BC4ECB">
        <w:rPr>
          <w:rFonts w:ascii="Times New Roman" w:hAnsi="Times New Roman"/>
          <w:i/>
          <w:sz w:val="28"/>
          <w:szCs w:val="28"/>
        </w:rPr>
        <w:t xml:space="preserve"> – </w:t>
      </w:r>
      <w:r w:rsidRPr="00BC4ECB">
        <w:rPr>
          <w:rFonts w:ascii="Times New Roman" w:hAnsi="Times New Roman"/>
          <w:sz w:val="28"/>
          <w:szCs w:val="28"/>
        </w:rPr>
        <w:t xml:space="preserve">всего воспитанников с ограниченными возможностями здоровья в общей численности воспитанников, получающих услуги – </w:t>
      </w:r>
      <w:r w:rsidR="008E4D98" w:rsidRPr="00BC4ECB">
        <w:rPr>
          <w:rFonts w:ascii="Times New Roman" w:hAnsi="Times New Roman"/>
          <w:sz w:val="28"/>
          <w:szCs w:val="28"/>
        </w:rPr>
        <w:t>108</w:t>
      </w:r>
      <w:r w:rsidRPr="00BC4ECB">
        <w:rPr>
          <w:rFonts w:ascii="Times New Roman" w:hAnsi="Times New Roman"/>
          <w:sz w:val="28"/>
          <w:szCs w:val="28"/>
        </w:rPr>
        <w:t xml:space="preserve"> (39% от общей численности воспитанников). </w:t>
      </w:r>
    </w:p>
    <w:p w14:paraId="0489009D" w14:textId="64FB2FCA" w:rsidR="007C236D" w:rsidRPr="00BC4ECB" w:rsidRDefault="007C236D" w:rsidP="00260262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-из</w:t>
      </w:r>
      <w:r w:rsidRPr="00BC4ECB">
        <w:rPr>
          <w:rFonts w:ascii="Times New Roman" w:hAnsi="Times New Roman"/>
          <w:b/>
          <w:sz w:val="28"/>
          <w:szCs w:val="28"/>
        </w:rPr>
        <w:t xml:space="preserve"> </w:t>
      </w:r>
      <w:r w:rsidRPr="00BC4ECB">
        <w:rPr>
          <w:rFonts w:ascii="Times New Roman" w:hAnsi="Times New Roman"/>
          <w:sz w:val="28"/>
          <w:szCs w:val="28"/>
        </w:rPr>
        <w:t xml:space="preserve">них </w:t>
      </w:r>
      <w:r w:rsidR="0034610F" w:rsidRPr="00BC4ECB">
        <w:rPr>
          <w:rFonts w:ascii="Times New Roman" w:hAnsi="Times New Roman"/>
          <w:sz w:val="28"/>
          <w:szCs w:val="28"/>
        </w:rPr>
        <w:t>35</w:t>
      </w:r>
      <w:r w:rsidRPr="00BC4ECB">
        <w:rPr>
          <w:rFonts w:ascii="Times New Roman" w:hAnsi="Times New Roman"/>
          <w:sz w:val="28"/>
          <w:szCs w:val="28"/>
        </w:rPr>
        <w:t xml:space="preserve"> человека в группах компенсирующей направленности, </w:t>
      </w:r>
      <w:r w:rsidR="0034610F" w:rsidRPr="00BC4ECB">
        <w:rPr>
          <w:rFonts w:ascii="Times New Roman" w:hAnsi="Times New Roman"/>
          <w:sz w:val="28"/>
          <w:szCs w:val="28"/>
        </w:rPr>
        <w:t xml:space="preserve">73 </w:t>
      </w:r>
      <w:r w:rsidRPr="00BC4ECB">
        <w:rPr>
          <w:rFonts w:ascii="Times New Roman" w:hAnsi="Times New Roman"/>
          <w:sz w:val="28"/>
          <w:szCs w:val="28"/>
        </w:rPr>
        <w:t>ребенк</w:t>
      </w:r>
      <w:r w:rsidR="0034610F" w:rsidRPr="00BC4ECB">
        <w:rPr>
          <w:rFonts w:ascii="Times New Roman" w:hAnsi="Times New Roman"/>
          <w:sz w:val="28"/>
          <w:szCs w:val="28"/>
        </w:rPr>
        <w:t>а</w:t>
      </w:r>
      <w:r w:rsidRPr="00BC4ECB">
        <w:rPr>
          <w:rFonts w:ascii="Times New Roman" w:hAnsi="Times New Roman"/>
          <w:sz w:val="28"/>
          <w:szCs w:val="28"/>
        </w:rPr>
        <w:t xml:space="preserve"> – в группах комбинированной направленности.  </w:t>
      </w:r>
    </w:p>
    <w:p w14:paraId="51D37F03" w14:textId="77777777" w:rsidR="001E1D41" w:rsidRPr="00BC4ECB" w:rsidRDefault="001E1D41" w:rsidP="00260262">
      <w:pPr>
        <w:spacing w:after="0" w:line="240" w:lineRule="auto"/>
        <w:ind w:right="-1"/>
        <w:rPr>
          <w:rFonts w:ascii="Times New Roman" w:hAnsi="Times New Roman"/>
          <w:b/>
          <w:bCs/>
          <w:i/>
          <w:sz w:val="28"/>
          <w:szCs w:val="28"/>
        </w:rPr>
      </w:pPr>
    </w:p>
    <w:p w14:paraId="16E93EDC" w14:textId="5562FEBD" w:rsidR="007C236D" w:rsidRPr="00BC4ECB" w:rsidRDefault="007C236D" w:rsidP="00654ACC">
      <w:pPr>
        <w:spacing w:after="0" w:line="240" w:lineRule="auto"/>
        <w:ind w:right="-1" w:firstLine="708"/>
        <w:rPr>
          <w:rFonts w:ascii="Times New Roman" w:hAnsi="Times New Roman"/>
          <w:b/>
          <w:i/>
          <w:sz w:val="28"/>
          <w:szCs w:val="28"/>
        </w:rPr>
      </w:pPr>
      <w:r w:rsidRPr="00BC4ECB">
        <w:rPr>
          <w:rFonts w:ascii="Times New Roman" w:hAnsi="Times New Roman"/>
          <w:b/>
          <w:bCs/>
          <w:i/>
          <w:sz w:val="28"/>
          <w:szCs w:val="28"/>
        </w:rPr>
        <w:t>К п.1.6</w:t>
      </w:r>
      <w:r w:rsidRPr="00BC4ECB">
        <w:rPr>
          <w:rFonts w:ascii="Times New Roman" w:hAnsi="Times New Roman"/>
          <w:i/>
          <w:sz w:val="28"/>
          <w:szCs w:val="28"/>
        </w:rPr>
        <w:t xml:space="preserve"> </w:t>
      </w:r>
      <w:r w:rsidRPr="00BC4ECB">
        <w:rPr>
          <w:rFonts w:ascii="Times New Roman" w:hAnsi="Times New Roman"/>
          <w:b/>
          <w:i/>
          <w:sz w:val="28"/>
          <w:szCs w:val="28"/>
        </w:rPr>
        <w:t>Охрана и укрепление здоровья детей</w:t>
      </w:r>
    </w:p>
    <w:p w14:paraId="0D1D3DC4" w14:textId="4B211697" w:rsidR="007C236D" w:rsidRPr="00BC4ECB" w:rsidRDefault="007C236D" w:rsidP="0026026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 xml:space="preserve"> </w:t>
      </w:r>
      <w:r w:rsidR="00654ACC" w:rsidRPr="00BC4ECB">
        <w:rPr>
          <w:rFonts w:ascii="Times New Roman" w:hAnsi="Times New Roman"/>
          <w:sz w:val="28"/>
          <w:szCs w:val="28"/>
        </w:rPr>
        <w:tab/>
      </w:r>
      <w:r w:rsidRPr="00BC4ECB">
        <w:rPr>
          <w:rFonts w:ascii="Times New Roman" w:hAnsi="Times New Roman"/>
          <w:sz w:val="28"/>
          <w:szCs w:val="28"/>
        </w:rPr>
        <w:t xml:space="preserve">Медицинское обслуживание детей в ДОУ обеспечивается медицинской сестрой в соответствии с требованиями действующего законодательства в сфере здравоохранения. </w:t>
      </w:r>
    </w:p>
    <w:p w14:paraId="35D73264" w14:textId="77777777" w:rsidR="007C236D" w:rsidRPr="00BC4ECB" w:rsidRDefault="007C236D" w:rsidP="00654AC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Для оценки общего состояния дел по данному вопросу учитывается:</w:t>
      </w:r>
    </w:p>
    <w:p w14:paraId="1BB4E3EC" w14:textId="77777777" w:rsidR="007C236D" w:rsidRPr="00BC4ECB" w:rsidRDefault="007C236D" w:rsidP="0026026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- общее состояние здоровья воспитанников;</w:t>
      </w:r>
    </w:p>
    <w:p w14:paraId="0598940D" w14:textId="77777777" w:rsidR="007C236D" w:rsidRPr="00BC4ECB" w:rsidRDefault="007C236D" w:rsidP="0026026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- заболеваемость детей в течение года;</w:t>
      </w:r>
    </w:p>
    <w:p w14:paraId="14E6B800" w14:textId="50FEB685" w:rsidR="007C236D" w:rsidRPr="00BC4ECB" w:rsidRDefault="007C236D" w:rsidP="0026026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- суммарные данные по группам здоровья для организации профилактической работы, закаливания и организации рационального питания.</w:t>
      </w:r>
    </w:p>
    <w:p w14:paraId="722D94B0" w14:textId="77777777" w:rsidR="007C236D" w:rsidRPr="00BC4ECB" w:rsidRDefault="007C236D" w:rsidP="00260262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Средний показатель пропущенных дней при посещении дошкольной образовательной организации по болезни на одного воспитанника</w:t>
      </w:r>
    </w:p>
    <w:p w14:paraId="59AE2915" w14:textId="77777777" w:rsidR="007C236D" w:rsidRPr="00BC4ECB" w:rsidRDefault="007C236D" w:rsidP="0026026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За 2017 год – 9.3 дней</w:t>
      </w:r>
    </w:p>
    <w:p w14:paraId="096B024B" w14:textId="77777777" w:rsidR="007C236D" w:rsidRPr="00BC4ECB" w:rsidRDefault="007C236D" w:rsidP="0026026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За 2018 год – 12 дней</w:t>
      </w:r>
    </w:p>
    <w:p w14:paraId="6943ADCB" w14:textId="77777777" w:rsidR="007C236D" w:rsidRPr="00BC4ECB" w:rsidRDefault="007C236D" w:rsidP="0026026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За 2019 год – 13.3 дней</w:t>
      </w:r>
    </w:p>
    <w:p w14:paraId="646F2793" w14:textId="77777777" w:rsidR="007C236D" w:rsidRPr="00BC4ECB" w:rsidRDefault="007C236D" w:rsidP="0026026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За 2020 год – 10 дней</w:t>
      </w:r>
    </w:p>
    <w:p w14:paraId="174E22A6" w14:textId="77777777" w:rsidR="007C236D" w:rsidRPr="00BC4ECB" w:rsidRDefault="007C236D" w:rsidP="0026026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За 2021 год – 11,9 дней</w:t>
      </w:r>
    </w:p>
    <w:p w14:paraId="2B93F187" w14:textId="77777777" w:rsidR="007C236D" w:rsidRPr="00BC4ECB" w:rsidRDefault="007C236D" w:rsidP="0026026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За 2021 год – 12 дней</w:t>
      </w:r>
    </w:p>
    <w:p w14:paraId="65A59CDC" w14:textId="58E76CCC" w:rsidR="007C236D" w:rsidRPr="00BC4ECB" w:rsidRDefault="002478BF" w:rsidP="0026026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За 2022 год – 11,9 дней</w:t>
      </w:r>
    </w:p>
    <w:p w14:paraId="747D2E1A" w14:textId="61E66671" w:rsidR="002478BF" w:rsidRPr="00BC4ECB" w:rsidRDefault="002478BF" w:rsidP="0026026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 xml:space="preserve">За 2023 год – 10,9 дней </w:t>
      </w:r>
    </w:p>
    <w:p w14:paraId="73675D59" w14:textId="7F3921CA" w:rsidR="00F80A81" w:rsidRPr="00BC4ECB" w:rsidRDefault="00F80A81" w:rsidP="0026026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 xml:space="preserve">За 2024 год – дней </w:t>
      </w:r>
    </w:p>
    <w:p w14:paraId="76F6769E" w14:textId="2B75E5BC" w:rsidR="00260262" w:rsidRPr="00BC4ECB" w:rsidRDefault="007C236D" w:rsidP="001E1D41">
      <w:pPr>
        <w:pStyle w:val="a9"/>
        <w:spacing w:after="0" w:line="240" w:lineRule="auto"/>
        <w:ind w:left="0" w:right="-1" w:firstLine="708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Общий показатель заболеваемости в ДОУ по ОРВИ и соматическим заболеваниям низких, что говорит о систематической и эффективной работе по профилактике и оздоровлению детей в учреждении.</w:t>
      </w:r>
    </w:p>
    <w:p w14:paraId="0DD1071E" w14:textId="77777777" w:rsidR="001E1D41" w:rsidRPr="00BC4ECB" w:rsidRDefault="001E1D41" w:rsidP="00260262">
      <w:pPr>
        <w:pStyle w:val="a9"/>
        <w:spacing w:after="0" w:line="240" w:lineRule="auto"/>
        <w:ind w:left="0" w:right="-1"/>
        <w:rPr>
          <w:rFonts w:ascii="Times New Roman" w:hAnsi="Times New Roman"/>
          <w:b/>
          <w:bCs/>
          <w:i/>
          <w:sz w:val="28"/>
          <w:szCs w:val="28"/>
        </w:rPr>
      </w:pPr>
    </w:p>
    <w:p w14:paraId="116D4881" w14:textId="39BC7493" w:rsidR="007C236D" w:rsidRPr="00BC4ECB" w:rsidRDefault="007C236D" w:rsidP="00654ACC">
      <w:pPr>
        <w:pStyle w:val="a9"/>
        <w:spacing w:after="0" w:line="240" w:lineRule="auto"/>
        <w:ind w:left="0" w:right="-1" w:firstLine="708"/>
        <w:rPr>
          <w:rFonts w:ascii="Times New Roman" w:hAnsi="Times New Roman"/>
          <w:b/>
          <w:i/>
          <w:sz w:val="28"/>
          <w:szCs w:val="28"/>
        </w:rPr>
      </w:pPr>
      <w:r w:rsidRPr="00BC4ECB">
        <w:rPr>
          <w:rFonts w:ascii="Times New Roman" w:hAnsi="Times New Roman"/>
          <w:b/>
          <w:bCs/>
          <w:i/>
          <w:sz w:val="28"/>
          <w:szCs w:val="28"/>
        </w:rPr>
        <w:t>К п.1.7 – 1.11</w:t>
      </w:r>
      <w:r w:rsidRPr="00BC4ECB">
        <w:rPr>
          <w:rFonts w:ascii="Times New Roman" w:hAnsi="Times New Roman"/>
          <w:i/>
          <w:sz w:val="28"/>
          <w:szCs w:val="28"/>
        </w:rPr>
        <w:t xml:space="preserve"> </w:t>
      </w:r>
      <w:r w:rsidRPr="00BC4ECB">
        <w:rPr>
          <w:rFonts w:ascii="Times New Roman" w:hAnsi="Times New Roman"/>
          <w:b/>
          <w:i/>
          <w:sz w:val="28"/>
          <w:szCs w:val="28"/>
        </w:rPr>
        <w:t>Кадровое обеспечение</w:t>
      </w:r>
    </w:p>
    <w:p w14:paraId="28832CF8" w14:textId="77777777" w:rsidR="007C236D" w:rsidRPr="00BC4ECB" w:rsidRDefault="007C236D" w:rsidP="00260262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Образовательную деятельность осуществляет сплоченный творческий коллектив, ориентированный на создание в учреждении условий для разностороннего полноценного развития воспитанников.</w:t>
      </w:r>
    </w:p>
    <w:p w14:paraId="4B60F119" w14:textId="3D372724" w:rsidR="007C236D" w:rsidRPr="00BC4ECB" w:rsidRDefault="007C236D" w:rsidP="00654AC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 xml:space="preserve">Педагогический коллектив – </w:t>
      </w:r>
      <w:r w:rsidR="00F80A81" w:rsidRPr="00BC4ECB">
        <w:rPr>
          <w:rFonts w:ascii="Times New Roman" w:hAnsi="Times New Roman"/>
          <w:sz w:val="28"/>
          <w:szCs w:val="28"/>
        </w:rPr>
        <w:t>33</w:t>
      </w:r>
      <w:r w:rsidRPr="00BC4ECB">
        <w:rPr>
          <w:rFonts w:ascii="Times New Roman" w:hAnsi="Times New Roman"/>
          <w:sz w:val="28"/>
          <w:szCs w:val="28"/>
        </w:rPr>
        <w:t xml:space="preserve"> педагогов.</w:t>
      </w:r>
    </w:p>
    <w:p w14:paraId="610E1F1A" w14:textId="1040565C" w:rsidR="007C236D" w:rsidRPr="00BC4ECB" w:rsidRDefault="007C236D" w:rsidP="00654AC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 xml:space="preserve">1.7.1 – высшее образование имеют </w:t>
      </w:r>
      <w:r w:rsidR="00F80A81" w:rsidRPr="00BC4ECB">
        <w:rPr>
          <w:rFonts w:ascii="Times New Roman" w:hAnsi="Times New Roman"/>
          <w:sz w:val="28"/>
          <w:szCs w:val="28"/>
        </w:rPr>
        <w:t>24</w:t>
      </w:r>
      <w:r w:rsidRPr="00BC4ECB">
        <w:rPr>
          <w:rFonts w:ascii="Times New Roman" w:hAnsi="Times New Roman"/>
          <w:sz w:val="28"/>
          <w:szCs w:val="28"/>
        </w:rPr>
        <w:t xml:space="preserve"> педагогов (</w:t>
      </w:r>
      <w:r w:rsidR="00F80A81" w:rsidRPr="00BC4ECB">
        <w:rPr>
          <w:rFonts w:ascii="Times New Roman" w:hAnsi="Times New Roman"/>
          <w:sz w:val="28"/>
          <w:szCs w:val="28"/>
        </w:rPr>
        <w:t>72</w:t>
      </w:r>
      <w:r w:rsidRPr="00BC4ECB">
        <w:rPr>
          <w:rFonts w:ascii="Times New Roman" w:hAnsi="Times New Roman"/>
          <w:sz w:val="28"/>
          <w:szCs w:val="28"/>
        </w:rPr>
        <w:t>% от общей численности педагогов);</w:t>
      </w:r>
    </w:p>
    <w:p w14:paraId="75CC0C2C" w14:textId="523323EF" w:rsidR="007C236D" w:rsidRPr="00BC4ECB" w:rsidRDefault="007C236D" w:rsidP="00654AC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lastRenderedPageBreak/>
        <w:t>1.7.2. – из них педагоги, имеющие высшее образование педагогической направленности –</w:t>
      </w:r>
      <w:r w:rsidR="00F80A81" w:rsidRPr="00BC4ECB">
        <w:rPr>
          <w:rFonts w:ascii="Times New Roman" w:hAnsi="Times New Roman"/>
          <w:sz w:val="28"/>
          <w:szCs w:val="28"/>
        </w:rPr>
        <w:t>24</w:t>
      </w:r>
      <w:r w:rsidRPr="00BC4ECB">
        <w:rPr>
          <w:rFonts w:ascii="Times New Roman" w:hAnsi="Times New Roman"/>
          <w:sz w:val="28"/>
          <w:szCs w:val="28"/>
        </w:rPr>
        <w:t xml:space="preserve"> человек (</w:t>
      </w:r>
      <w:r w:rsidR="00F80A81" w:rsidRPr="00BC4ECB">
        <w:rPr>
          <w:rFonts w:ascii="Times New Roman" w:hAnsi="Times New Roman"/>
          <w:sz w:val="28"/>
          <w:szCs w:val="28"/>
        </w:rPr>
        <w:t>72</w:t>
      </w:r>
      <w:r w:rsidRPr="00BC4ECB">
        <w:rPr>
          <w:rFonts w:ascii="Times New Roman" w:hAnsi="Times New Roman"/>
          <w:sz w:val="28"/>
          <w:szCs w:val="28"/>
        </w:rPr>
        <w:t>% от численности всех педагогов; 100</w:t>
      </w:r>
      <w:proofErr w:type="gramStart"/>
      <w:r w:rsidRPr="00BC4ECB">
        <w:rPr>
          <w:rFonts w:ascii="Times New Roman" w:hAnsi="Times New Roman"/>
          <w:sz w:val="28"/>
          <w:szCs w:val="28"/>
        </w:rPr>
        <w:t>%  -</w:t>
      </w:r>
      <w:proofErr w:type="gramEnd"/>
      <w:r w:rsidRPr="00BC4ECB">
        <w:rPr>
          <w:rFonts w:ascii="Times New Roman" w:hAnsi="Times New Roman"/>
          <w:sz w:val="28"/>
          <w:szCs w:val="28"/>
        </w:rPr>
        <w:t xml:space="preserve"> от численности педагогов с высшим образованием);</w:t>
      </w:r>
    </w:p>
    <w:p w14:paraId="2FFBEB1F" w14:textId="3D10ED82" w:rsidR="007C236D" w:rsidRPr="00BC4ECB" w:rsidRDefault="007C236D" w:rsidP="00654AC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1.7.3. – среднее профессиональное образование имеют 9 человек (</w:t>
      </w:r>
      <w:r w:rsidR="00F80A81" w:rsidRPr="00BC4ECB">
        <w:rPr>
          <w:rFonts w:ascii="Times New Roman" w:hAnsi="Times New Roman"/>
          <w:sz w:val="28"/>
          <w:szCs w:val="28"/>
        </w:rPr>
        <w:t>28</w:t>
      </w:r>
      <w:r w:rsidRPr="00BC4ECB">
        <w:rPr>
          <w:rFonts w:ascii="Times New Roman" w:hAnsi="Times New Roman"/>
          <w:sz w:val="28"/>
          <w:szCs w:val="28"/>
        </w:rPr>
        <w:t>% от общей численности педагогов);</w:t>
      </w:r>
    </w:p>
    <w:p w14:paraId="6E77D6E8" w14:textId="27F9ABCD" w:rsidR="007C236D" w:rsidRPr="00BC4ECB" w:rsidRDefault="007C236D" w:rsidP="00654AC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1.7.4. - из них педагоги, имеющие среднее профессиональное образование педагогической направленности – 9 человек (</w:t>
      </w:r>
      <w:r w:rsidR="00F80A81" w:rsidRPr="00BC4ECB">
        <w:rPr>
          <w:rFonts w:ascii="Times New Roman" w:hAnsi="Times New Roman"/>
          <w:sz w:val="28"/>
          <w:szCs w:val="28"/>
        </w:rPr>
        <w:t>28</w:t>
      </w:r>
      <w:r w:rsidRPr="00BC4ECB">
        <w:rPr>
          <w:rFonts w:ascii="Times New Roman" w:hAnsi="Times New Roman"/>
          <w:sz w:val="28"/>
          <w:szCs w:val="28"/>
        </w:rPr>
        <w:t>% от численности всех педагогов; 100% - от численности педагогов со средним профессиональным образованием);</w:t>
      </w:r>
    </w:p>
    <w:p w14:paraId="067C6989" w14:textId="77777777" w:rsidR="007C236D" w:rsidRPr="00BC4ECB" w:rsidRDefault="007C236D" w:rsidP="00260262">
      <w:pPr>
        <w:spacing w:after="0" w:line="240" w:lineRule="auto"/>
        <w:ind w:left="567" w:right="-166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3E00D7F" w14:textId="0572986F" w:rsidR="00654ACC" w:rsidRPr="00BC4ECB" w:rsidRDefault="007C236D" w:rsidP="00654ACC">
      <w:pPr>
        <w:spacing w:after="0" w:line="240" w:lineRule="auto"/>
        <w:ind w:left="567" w:right="-166"/>
        <w:jc w:val="center"/>
        <w:rPr>
          <w:rFonts w:ascii="Times New Roman" w:hAnsi="Times New Roman"/>
          <w:b/>
          <w:i/>
          <w:sz w:val="28"/>
          <w:szCs w:val="28"/>
        </w:rPr>
      </w:pPr>
      <w:r w:rsidRPr="00BC4ECB">
        <w:rPr>
          <w:rFonts w:ascii="Times New Roman" w:hAnsi="Times New Roman"/>
          <w:b/>
          <w:i/>
          <w:sz w:val="28"/>
          <w:szCs w:val="28"/>
        </w:rPr>
        <w:t>Образовательный уровень педагогических кадров</w:t>
      </w:r>
    </w:p>
    <w:p w14:paraId="3C8D4B00" w14:textId="77777777" w:rsidR="00654ACC" w:rsidRPr="00BC4ECB" w:rsidRDefault="00654ACC" w:rsidP="00654ACC">
      <w:pPr>
        <w:spacing w:after="0" w:line="240" w:lineRule="auto"/>
        <w:ind w:left="567" w:right="-166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68"/>
        <w:gridCol w:w="2835"/>
        <w:gridCol w:w="2857"/>
      </w:tblGrid>
      <w:tr w:rsidR="007C236D" w:rsidRPr="00BC4ECB" w14:paraId="67A26964" w14:textId="77777777" w:rsidTr="00260262">
        <w:trPr>
          <w:trHeight w:val="585"/>
        </w:trPr>
        <w:tc>
          <w:tcPr>
            <w:tcW w:w="1701" w:type="dxa"/>
          </w:tcPr>
          <w:p w14:paraId="2EDE8E63" w14:textId="77777777" w:rsidR="007C236D" w:rsidRPr="00BC4ECB" w:rsidRDefault="007C236D" w:rsidP="001737C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09286F" w14:textId="77777777" w:rsidR="007C236D" w:rsidRPr="00BC4ECB" w:rsidRDefault="007C236D" w:rsidP="00260262">
            <w:pPr>
              <w:pStyle w:val="a5"/>
              <w:ind w:left="-114" w:right="-113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Численный</w:t>
            </w:r>
          </w:p>
          <w:p w14:paraId="1960F435" w14:textId="77777777" w:rsidR="007C236D" w:rsidRPr="00BC4ECB" w:rsidRDefault="007C236D" w:rsidP="00260262">
            <w:pPr>
              <w:pStyle w:val="a5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состав (человек / %)</w:t>
            </w:r>
          </w:p>
        </w:tc>
        <w:tc>
          <w:tcPr>
            <w:tcW w:w="2835" w:type="dxa"/>
          </w:tcPr>
          <w:p w14:paraId="37854C7A" w14:textId="77777777" w:rsidR="007C236D" w:rsidRPr="00BC4ECB" w:rsidRDefault="007C236D" w:rsidP="00260262">
            <w:pPr>
              <w:pStyle w:val="a5"/>
              <w:ind w:left="-111" w:right="-113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Высшее профессиональное</w:t>
            </w:r>
          </w:p>
          <w:p w14:paraId="0FD3B924" w14:textId="77777777" w:rsidR="007C236D" w:rsidRPr="00BC4ECB" w:rsidRDefault="007C236D" w:rsidP="002602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(педагогическое)</w:t>
            </w:r>
          </w:p>
        </w:tc>
        <w:tc>
          <w:tcPr>
            <w:tcW w:w="2857" w:type="dxa"/>
          </w:tcPr>
          <w:p w14:paraId="4872653B" w14:textId="77777777" w:rsidR="007C236D" w:rsidRPr="00BC4ECB" w:rsidRDefault="007C236D" w:rsidP="00260262">
            <w:pPr>
              <w:pStyle w:val="a5"/>
              <w:ind w:left="-111" w:right="-113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Среднее профессиональное (педагогическое)</w:t>
            </w:r>
          </w:p>
        </w:tc>
      </w:tr>
      <w:tr w:rsidR="007C236D" w:rsidRPr="00BC4ECB" w14:paraId="7E632BEB" w14:textId="77777777" w:rsidTr="00260262">
        <w:trPr>
          <w:trHeight w:val="294"/>
        </w:trPr>
        <w:tc>
          <w:tcPr>
            <w:tcW w:w="1701" w:type="dxa"/>
          </w:tcPr>
          <w:p w14:paraId="5CB1FCD0" w14:textId="77777777" w:rsidR="007C236D" w:rsidRPr="00BC4ECB" w:rsidRDefault="007C236D" w:rsidP="001737C1">
            <w:pPr>
              <w:pStyle w:val="a5"/>
              <w:ind w:left="34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 xml:space="preserve"> На 31.12.2018г</w:t>
            </w:r>
          </w:p>
        </w:tc>
        <w:tc>
          <w:tcPr>
            <w:tcW w:w="2268" w:type="dxa"/>
          </w:tcPr>
          <w:p w14:paraId="333CAF73" w14:textId="77777777" w:rsidR="007C236D" w:rsidRPr="00BC4ECB" w:rsidRDefault="007C236D" w:rsidP="001737C1">
            <w:pPr>
              <w:pStyle w:val="a5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27/100%</w:t>
            </w:r>
          </w:p>
        </w:tc>
        <w:tc>
          <w:tcPr>
            <w:tcW w:w="2835" w:type="dxa"/>
          </w:tcPr>
          <w:p w14:paraId="3A239A3B" w14:textId="77777777" w:rsidR="007C236D" w:rsidRPr="00BC4ECB" w:rsidRDefault="007C236D" w:rsidP="001737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18/66%</w:t>
            </w:r>
          </w:p>
        </w:tc>
        <w:tc>
          <w:tcPr>
            <w:tcW w:w="2857" w:type="dxa"/>
          </w:tcPr>
          <w:p w14:paraId="02E09FE8" w14:textId="77777777" w:rsidR="007C236D" w:rsidRPr="00BC4ECB" w:rsidRDefault="007C236D" w:rsidP="001737C1">
            <w:pPr>
              <w:pStyle w:val="a5"/>
              <w:ind w:left="62"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9/34%</w:t>
            </w:r>
          </w:p>
        </w:tc>
      </w:tr>
      <w:tr w:rsidR="007C236D" w:rsidRPr="00BC4ECB" w14:paraId="68F49195" w14:textId="77777777" w:rsidTr="00260262">
        <w:trPr>
          <w:trHeight w:val="330"/>
        </w:trPr>
        <w:tc>
          <w:tcPr>
            <w:tcW w:w="1701" w:type="dxa"/>
          </w:tcPr>
          <w:p w14:paraId="3D98CFC2" w14:textId="77777777" w:rsidR="007C236D" w:rsidRPr="00BC4ECB" w:rsidRDefault="007C236D" w:rsidP="001737C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>На 31.12.2019г</w:t>
            </w:r>
          </w:p>
        </w:tc>
        <w:tc>
          <w:tcPr>
            <w:tcW w:w="2268" w:type="dxa"/>
            <w:vAlign w:val="center"/>
          </w:tcPr>
          <w:p w14:paraId="2A6719EC" w14:textId="77777777" w:rsidR="007C236D" w:rsidRPr="00BC4ECB" w:rsidRDefault="007C236D" w:rsidP="001737C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28/100%</w:t>
            </w:r>
          </w:p>
        </w:tc>
        <w:tc>
          <w:tcPr>
            <w:tcW w:w="2835" w:type="dxa"/>
            <w:vAlign w:val="center"/>
          </w:tcPr>
          <w:p w14:paraId="505A4169" w14:textId="77777777" w:rsidR="007C236D" w:rsidRPr="00BC4ECB" w:rsidRDefault="007C236D" w:rsidP="00173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22/79%</w:t>
            </w:r>
          </w:p>
        </w:tc>
        <w:tc>
          <w:tcPr>
            <w:tcW w:w="2857" w:type="dxa"/>
            <w:vAlign w:val="center"/>
          </w:tcPr>
          <w:p w14:paraId="318C2858" w14:textId="77777777" w:rsidR="007C236D" w:rsidRPr="00BC4ECB" w:rsidRDefault="007C236D" w:rsidP="001737C1">
            <w:pPr>
              <w:spacing w:after="0" w:line="240" w:lineRule="auto"/>
              <w:ind w:left="62"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6/21%</w:t>
            </w:r>
          </w:p>
        </w:tc>
      </w:tr>
      <w:tr w:rsidR="007C236D" w:rsidRPr="00BC4ECB" w14:paraId="735A2CEB" w14:textId="77777777" w:rsidTr="00260262">
        <w:trPr>
          <w:trHeight w:val="330"/>
        </w:trPr>
        <w:tc>
          <w:tcPr>
            <w:tcW w:w="1701" w:type="dxa"/>
          </w:tcPr>
          <w:p w14:paraId="0981E443" w14:textId="77777777" w:rsidR="007C236D" w:rsidRPr="00BC4ECB" w:rsidRDefault="007C236D" w:rsidP="001737C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>На 31.12.2020г</w:t>
            </w:r>
          </w:p>
        </w:tc>
        <w:tc>
          <w:tcPr>
            <w:tcW w:w="2268" w:type="dxa"/>
            <w:vAlign w:val="center"/>
          </w:tcPr>
          <w:p w14:paraId="571E9DBA" w14:textId="77777777" w:rsidR="007C236D" w:rsidRPr="00BC4ECB" w:rsidRDefault="007C236D" w:rsidP="001737C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29/100%</w:t>
            </w:r>
          </w:p>
        </w:tc>
        <w:tc>
          <w:tcPr>
            <w:tcW w:w="2835" w:type="dxa"/>
            <w:vAlign w:val="center"/>
          </w:tcPr>
          <w:p w14:paraId="4C95DC09" w14:textId="77777777" w:rsidR="007C236D" w:rsidRPr="00BC4ECB" w:rsidRDefault="007C236D" w:rsidP="00173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22/76%</w:t>
            </w:r>
          </w:p>
        </w:tc>
        <w:tc>
          <w:tcPr>
            <w:tcW w:w="2857" w:type="dxa"/>
            <w:vAlign w:val="center"/>
          </w:tcPr>
          <w:p w14:paraId="2C271B97" w14:textId="77777777" w:rsidR="007C236D" w:rsidRPr="00BC4ECB" w:rsidRDefault="007C236D" w:rsidP="001737C1">
            <w:pPr>
              <w:spacing w:after="0" w:line="240" w:lineRule="auto"/>
              <w:ind w:left="62"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7/24%</w:t>
            </w:r>
          </w:p>
        </w:tc>
      </w:tr>
      <w:tr w:rsidR="007C236D" w:rsidRPr="00BC4ECB" w14:paraId="2C412B21" w14:textId="77777777" w:rsidTr="00260262">
        <w:trPr>
          <w:trHeight w:val="330"/>
        </w:trPr>
        <w:tc>
          <w:tcPr>
            <w:tcW w:w="1701" w:type="dxa"/>
          </w:tcPr>
          <w:p w14:paraId="657A34FF" w14:textId="77777777" w:rsidR="007C236D" w:rsidRPr="00BC4ECB" w:rsidRDefault="007C236D" w:rsidP="001737C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>На 31.12.2021г</w:t>
            </w:r>
          </w:p>
        </w:tc>
        <w:tc>
          <w:tcPr>
            <w:tcW w:w="2268" w:type="dxa"/>
            <w:vAlign w:val="center"/>
          </w:tcPr>
          <w:p w14:paraId="1C4FFDC5" w14:textId="77777777" w:rsidR="007C236D" w:rsidRPr="00BC4ECB" w:rsidRDefault="007C236D" w:rsidP="001737C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27/100%</w:t>
            </w:r>
          </w:p>
        </w:tc>
        <w:tc>
          <w:tcPr>
            <w:tcW w:w="2835" w:type="dxa"/>
            <w:vAlign w:val="center"/>
          </w:tcPr>
          <w:p w14:paraId="43C72DF5" w14:textId="77777777" w:rsidR="007C236D" w:rsidRPr="00BC4ECB" w:rsidRDefault="007C236D" w:rsidP="00173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20/74%</w:t>
            </w:r>
          </w:p>
        </w:tc>
        <w:tc>
          <w:tcPr>
            <w:tcW w:w="2857" w:type="dxa"/>
            <w:vAlign w:val="center"/>
          </w:tcPr>
          <w:p w14:paraId="4B3ADD1B" w14:textId="77777777" w:rsidR="007C236D" w:rsidRPr="00BC4ECB" w:rsidRDefault="007C236D" w:rsidP="001737C1">
            <w:pPr>
              <w:spacing w:after="0" w:line="240" w:lineRule="auto"/>
              <w:ind w:left="62"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7/26%</w:t>
            </w:r>
          </w:p>
        </w:tc>
      </w:tr>
      <w:tr w:rsidR="002478BF" w:rsidRPr="00BC4ECB" w14:paraId="7BD9FE72" w14:textId="77777777" w:rsidTr="00260262">
        <w:trPr>
          <w:trHeight w:val="330"/>
        </w:trPr>
        <w:tc>
          <w:tcPr>
            <w:tcW w:w="1701" w:type="dxa"/>
          </w:tcPr>
          <w:p w14:paraId="75D0983E" w14:textId="34BC74AE" w:rsidR="002478BF" w:rsidRPr="00BC4ECB" w:rsidRDefault="002478BF" w:rsidP="002478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>На 31.12.2022г</w:t>
            </w:r>
          </w:p>
        </w:tc>
        <w:tc>
          <w:tcPr>
            <w:tcW w:w="2268" w:type="dxa"/>
            <w:vAlign w:val="center"/>
          </w:tcPr>
          <w:p w14:paraId="5E6D72EA" w14:textId="50531498" w:rsidR="002478BF" w:rsidRPr="00BC4ECB" w:rsidRDefault="002478BF" w:rsidP="002478B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28/100%</w:t>
            </w:r>
          </w:p>
        </w:tc>
        <w:tc>
          <w:tcPr>
            <w:tcW w:w="2835" w:type="dxa"/>
            <w:vAlign w:val="center"/>
          </w:tcPr>
          <w:p w14:paraId="27DE6688" w14:textId="43DAEA83" w:rsidR="002478BF" w:rsidRPr="00BC4ECB" w:rsidRDefault="002478BF" w:rsidP="00247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19/68%</w:t>
            </w:r>
          </w:p>
        </w:tc>
        <w:tc>
          <w:tcPr>
            <w:tcW w:w="2857" w:type="dxa"/>
            <w:vAlign w:val="center"/>
          </w:tcPr>
          <w:p w14:paraId="1A103BFC" w14:textId="79CB3BE3" w:rsidR="002478BF" w:rsidRPr="00BC4ECB" w:rsidRDefault="002478BF" w:rsidP="002478BF">
            <w:pPr>
              <w:spacing w:after="0" w:line="240" w:lineRule="auto"/>
              <w:ind w:left="62"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9/32%</w:t>
            </w:r>
          </w:p>
        </w:tc>
      </w:tr>
      <w:tr w:rsidR="002478BF" w:rsidRPr="00BC4ECB" w14:paraId="225B1773" w14:textId="77777777" w:rsidTr="00260262">
        <w:trPr>
          <w:trHeight w:val="330"/>
        </w:trPr>
        <w:tc>
          <w:tcPr>
            <w:tcW w:w="1701" w:type="dxa"/>
          </w:tcPr>
          <w:p w14:paraId="5662F233" w14:textId="37260AEA" w:rsidR="002478BF" w:rsidRPr="00BC4ECB" w:rsidRDefault="002478BF" w:rsidP="002478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>На 31.12.2023г</w:t>
            </w:r>
          </w:p>
        </w:tc>
        <w:tc>
          <w:tcPr>
            <w:tcW w:w="2268" w:type="dxa"/>
            <w:vAlign w:val="center"/>
          </w:tcPr>
          <w:p w14:paraId="2CF26333" w14:textId="630BC107" w:rsidR="002478BF" w:rsidRPr="00BC4ECB" w:rsidRDefault="002478BF" w:rsidP="001737C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32/100%</w:t>
            </w:r>
          </w:p>
        </w:tc>
        <w:tc>
          <w:tcPr>
            <w:tcW w:w="2835" w:type="dxa"/>
            <w:vAlign w:val="center"/>
          </w:tcPr>
          <w:p w14:paraId="69D458BE" w14:textId="02759368" w:rsidR="002478BF" w:rsidRPr="00BC4ECB" w:rsidRDefault="002478BF" w:rsidP="00173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23 /72%</w:t>
            </w:r>
          </w:p>
        </w:tc>
        <w:tc>
          <w:tcPr>
            <w:tcW w:w="2857" w:type="dxa"/>
            <w:vAlign w:val="center"/>
          </w:tcPr>
          <w:p w14:paraId="125D5A3A" w14:textId="0C2D8EB8" w:rsidR="002478BF" w:rsidRPr="00BC4ECB" w:rsidRDefault="000A6460" w:rsidP="001737C1">
            <w:pPr>
              <w:spacing w:after="0" w:line="240" w:lineRule="auto"/>
              <w:ind w:left="62"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9 /28%</w:t>
            </w:r>
          </w:p>
        </w:tc>
      </w:tr>
      <w:tr w:rsidR="00F80A81" w:rsidRPr="00BC4ECB" w14:paraId="3B81EF73" w14:textId="77777777" w:rsidTr="00260262">
        <w:trPr>
          <w:trHeight w:val="330"/>
        </w:trPr>
        <w:tc>
          <w:tcPr>
            <w:tcW w:w="1701" w:type="dxa"/>
          </w:tcPr>
          <w:p w14:paraId="4235B5ED" w14:textId="34EBB9E2" w:rsidR="00F80A81" w:rsidRPr="00BC4ECB" w:rsidRDefault="00F80A81" w:rsidP="002478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>На 31.12.24 г.</w:t>
            </w:r>
          </w:p>
        </w:tc>
        <w:tc>
          <w:tcPr>
            <w:tcW w:w="2268" w:type="dxa"/>
            <w:vAlign w:val="center"/>
          </w:tcPr>
          <w:p w14:paraId="21912E26" w14:textId="27D14820" w:rsidR="00F80A81" w:rsidRPr="00BC4ECB" w:rsidRDefault="00F80A81" w:rsidP="001737C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33 (100%)</w:t>
            </w:r>
          </w:p>
        </w:tc>
        <w:tc>
          <w:tcPr>
            <w:tcW w:w="2835" w:type="dxa"/>
            <w:vAlign w:val="center"/>
          </w:tcPr>
          <w:p w14:paraId="59A4349B" w14:textId="2C84C846" w:rsidR="00F80A81" w:rsidRPr="00BC4ECB" w:rsidRDefault="00F80A81" w:rsidP="00173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24/72%</w:t>
            </w:r>
          </w:p>
        </w:tc>
        <w:tc>
          <w:tcPr>
            <w:tcW w:w="2857" w:type="dxa"/>
            <w:vAlign w:val="center"/>
          </w:tcPr>
          <w:p w14:paraId="0B82FF1F" w14:textId="41C6D5A9" w:rsidR="00F80A81" w:rsidRPr="00BC4ECB" w:rsidRDefault="00F80A81" w:rsidP="001737C1">
            <w:pPr>
              <w:spacing w:after="0" w:line="240" w:lineRule="auto"/>
              <w:ind w:left="62"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9 / 28%</w:t>
            </w:r>
          </w:p>
        </w:tc>
      </w:tr>
    </w:tbl>
    <w:p w14:paraId="613DFB69" w14:textId="517D45B0" w:rsidR="007C236D" w:rsidRPr="00BC4ECB" w:rsidRDefault="007C236D" w:rsidP="00401C5E">
      <w:pPr>
        <w:spacing w:after="0" w:line="240" w:lineRule="auto"/>
        <w:ind w:right="-1" w:firstLine="708"/>
        <w:rPr>
          <w:rFonts w:ascii="Times New Roman" w:hAnsi="Times New Roman"/>
          <w:i/>
          <w:sz w:val="28"/>
          <w:szCs w:val="28"/>
        </w:rPr>
      </w:pPr>
      <w:r w:rsidRPr="00BC4ECB">
        <w:rPr>
          <w:rFonts w:ascii="Times New Roman" w:hAnsi="Times New Roman"/>
          <w:i/>
          <w:sz w:val="28"/>
          <w:szCs w:val="28"/>
        </w:rPr>
        <w:t xml:space="preserve"> </w:t>
      </w:r>
    </w:p>
    <w:p w14:paraId="13A8E95A" w14:textId="4FFA559A" w:rsidR="007C236D" w:rsidRPr="00BC4ECB" w:rsidRDefault="00D8377D" w:rsidP="00654ACC">
      <w:pPr>
        <w:spacing w:after="0" w:line="240" w:lineRule="auto"/>
        <w:ind w:right="-1" w:firstLine="708"/>
        <w:rPr>
          <w:rFonts w:ascii="Times New Roman" w:hAnsi="Times New Roman"/>
          <w:i/>
          <w:sz w:val="28"/>
          <w:szCs w:val="28"/>
        </w:rPr>
      </w:pPr>
      <w:r w:rsidRPr="00BC4ECB">
        <w:rPr>
          <w:rFonts w:ascii="Times New Roman" w:hAnsi="Times New Roman"/>
          <w:i/>
          <w:sz w:val="28"/>
          <w:szCs w:val="28"/>
        </w:rPr>
        <w:t>О</w:t>
      </w:r>
      <w:r w:rsidR="007C236D" w:rsidRPr="00BC4ECB">
        <w:rPr>
          <w:rFonts w:ascii="Times New Roman" w:hAnsi="Times New Roman"/>
          <w:i/>
          <w:sz w:val="28"/>
          <w:szCs w:val="28"/>
        </w:rPr>
        <w:t>бразовательный уровень педагогических кадров – стабильно высокий.</w:t>
      </w:r>
    </w:p>
    <w:p w14:paraId="2FFCE0D1" w14:textId="77777777" w:rsidR="001E1D41" w:rsidRPr="00BC4ECB" w:rsidRDefault="001E1D41" w:rsidP="007F2A5D">
      <w:pPr>
        <w:spacing w:after="0" w:line="240" w:lineRule="auto"/>
        <w:ind w:left="-142"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20CD8D7" w14:textId="2EDDFC82" w:rsidR="007C236D" w:rsidRPr="00BC4ECB" w:rsidRDefault="00654ACC" w:rsidP="00654ACC">
      <w:pPr>
        <w:spacing w:after="0" w:line="240" w:lineRule="auto"/>
        <w:ind w:left="-142" w:right="-1" w:firstLine="850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b/>
          <w:bCs/>
          <w:sz w:val="28"/>
          <w:szCs w:val="28"/>
        </w:rPr>
        <w:t xml:space="preserve">К п. </w:t>
      </w:r>
      <w:r w:rsidR="007C236D" w:rsidRPr="00BC4ECB">
        <w:rPr>
          <w:rFonts w:ascii="Times New Roman" w:hAnsi="Times New Roman"/>
          <w:b/>
          <w:bCs/>
          <w:sz w:val="28"/>
          <w:szCs w:val="28"/>
        </w:rPr>
        <w:t>1.8</w:t>
      </w:r>
      <w:r w:rsidR="007C236D" w:rsidRPr="00BC4ECB">
        <w:rPr>
          <w:rFonts w:ascii="Times New Roman" w:hAnsi="Times New Roman"/>
          <w:sz w:val="28"/>
          <w:szCs w:val="28"/>
        </w:rPr>
        <w:t xml:space="preserve"> – педагогов, имеющих квалификационную категорию – 23 человека (</w:t>
      </w:r>
      <w:r w:rsidR="00402CDB" w:rsidRPr="00BC4ECB">
        <w:rPr>
          <w:rFonts w:ascii="Times New Roman" w:hAnsi="Times New Roman"/>
          <w:sz w:val="28"/>
          <w:szCs w:val="28"/>
        </w:rPr>
        <w:t>72</w:t>
      </w:r>
      <w:r w:rsidR="007C236D" w:rsidRPr="00BC4ECB">
        <w:rPr>
          <w:rFonts w:ascii="Times New Roman" w:hAnsi="Times New Roman"/>
          <w:sz w:val="28"/>
          <w:szCs w:val="28"/>
        </w:rPr>
        <w:t>% от общей численности педагогов)</w:t>
      </w:r>
    </w:p>
    <w:p w14:paraId="51E7A452" w14:textId="0D62191F" w:rsidR="007C236D" w:rsidRPr="00BC4ECB" w:rsidRDefault="007C236D" w:rsidP="001737C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 xml:space="preserve">Высшая – </w:t>
      </w:r>
      <w:r w:rsidR="00402CDB" w:rsidRPr="00BC4ECB">
        <w:rPr>
          <w:rFonts w:ascii="Times New Roman" w:hAnsi="Times New Roman"/>
          <w:sz w:val="28"/>
          <w:szCs w:val="28"/>
        </w:rPr>
        <w:t>9</w:t>
      </w:r>
      <w:r w:rsidRPr="00BC4ECB">
        <w:rPr>
          <w:rFonts w:ascii="Times New Roman" w:hAnsi="Times New Roman"/>
          <w:sz w:val="28"/>
          <w:szCs w:val="28"/>
        </w:rPr>
        <w:t xml:space="preserve"> человек (</w:t>
      </w:r>
      <w:r w:rsidR="00402CDB" w:rsidRPr="00BC4ECB">
        <w:rPr>
          <w:rFonts w:ascii="Times New Roman" w:hAnsi="Times New Roman"/>
          <w:sz w:val="28"/>
          <w:szCs w:val="28"/>
        </w:rPr>
        <w:t xml:space="preserve">28% </w:t>
      </w:r>
      <w:r w:rsidRPr="00BC4ECB">
        <w:rPr>
          <w:rFonts w:ascii="Times New Roman" w:hAnsi="Times New Roman"/>
          <w:sz w:val="28"/>
          <w:szCs w:val="28"/>
        </w:rPr>
        <w:t>от общей численности педагогов)</w:t>
      </w:r>
    </w:p>
    <w:p w14:paraId="3E97AD10" w14:textId="690C067F" w:rsidR="007C236D" w:rsidRPr="00BC4ECB" w:rsidRDefault="007C236D" w:rsidP="001737C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 xml:space="preserve">Первая – </w:t>
      </w:r>
      <w:r w:rsidR="00402CDB" w:rsidRPr="00BC4ECB">
        <w:rPr>
          <w:rFonts w:ascii="Times New Roman" w:hAnsi="Times New Roman"/>
          <w:sz w:val="28"/>
          <w:szCs w:val="28"/>
        </w:rPr>
        <w:t xml:space="preserve">14 </w:t>
      </w:r>
      <w:r w:rsidRPr="00BC4ECB">
        <w:rPr>
          <w:rFonts w:ascii="Times New Roman" w:hAnsi="Times New Roman"/>
          <w:sz w:val="28"/>
          <w:szCs w:val="28"/>
        </w:rPr>
        <w:t>человек (</w:t>
      </w:r>
      <w:r w:rsidR="00402CDB" w:rsidRPr="00BC4ECB">
        <w:rPr>
          <w:rFonts w:ascii="Times New Roman" w:hAnsi="Times New Roman"/>
          <w:sz w:val="28"/>
          <w:szCs w:val="28"/>
        </w:rPr>
        <w:t>44%</w:t>
      </w:r>
      <w:r w:rsidRPr="00BC4ECB">
        <w:rPr>
          <w:rFonts w:ascii="Times New Roman" w:hAnsi="Times New Roman"/>
          <w:sz w:val="28"/>
          <w:szCs w:val="28"/>
        </w:rPr>
        <w:t xml:space="preserve"> от общей численности педагогов)</w:t>
      </w:r>
    </w:p>
    <w:p w14:paraId="5BD71F65" w14:textId="77777777" w:rsidR="007C236D" w:rsidRPr="00BC4ECB" w:rsidRDefault="007C236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1EB1662" w14:textId="077A267A" w:rsidR="00183AF6" w:rsidRPr="00BC4ECB" w:rsidRDefault="007C236D" w:rsidP="001E1D41">
      <w:pPr>
        <w:spacing w:after="0" w:line="240" w:lineRule="auto"/>
        <w:ind w:left="567" w:right="-166"/>
        <w:jc w:val="center"/>
        <w:rPr>
          <w:rFonts w:ascii="Times New Roman" w:hAnsi="Times New Roman"/>
          <w:b/>
          <w:i/>
          <w:sz w:val="28"/>
          <w:szCs w:val="28"/>
        </w:rPr>
      </w:pPr>
      <w:r w:rsidRPr="00BC4ECB">
        <w:rPr>
          <w:rFonts w:ascii="Times New Roman" w:hAnsi="Times New Roman"/>
          <w:b/>
          <w:i/>
          <w:sz w:val="28"/>
          <w:szCs w:val="28"/>
        </w:rPr>
        <w:t>Квалификационный ценз педагогов</w:t>
      </w:r>
    </w:p>
    <w:p w14:paraId="69D666C4" w14:textId="77777777" w:rsidR="00654ACC" w:rsidRPr="00BC4ECB" w:rsidRDefault="00654ACC" w:rsidP="001E1D41">
      <w:pPr>
        <w:spacing w:after="0" w:line="240" w:lineRule="auto"/>
        <w:ind w:left="567" w:right="-166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417"/>
        <w:gridCol w:w="1134"/>
        <w:gridCol w:w="1418"/>
        <w:gridCol w:w="1559"/>
        <w:gridCol w:w="851"/>
      </w:tblGrid>
      <w:tr w:rsidR="007C236D" w:rsidRPr="00BC4ECB" w14:paraId="48DE79CB" w14:textId="77777777" w:rsidTr="007F2A5D">
        <w:trPr>
          <w:trHeight w:val="1036"/>
        </w:trPr>
        <w:tc>
          <w:tcPr>
            <w:tcW w:w="1560" w:type="dxa"/>
          </w:tcPr>
          <w:p w14:paraId="2B446D28" w14:textId="77777777" w:rsidR="007C236D" w:rsidRPr="00BC4ECB" w:rsidRDefault="007C236D" w:rsidP="001737C1">
            <w:pPr>
              <w:pStyle w:val="a5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1C611C" w14:textId="77777777" w:rsidR="007C236D" w:rsidRPr="00BC4ECB" w:rsidRDefault="007C236D" w:rsidP="007F2A5D">
            <w:pPr>
              <w:pStyle w:val="a5"/>
              <w:ind w:left="-103" w:right="12"/>
              <w:rPr>
                <w:rFonts w:ascii="Times New Roman" w:hAnsi="Times New Roman"/>
                <w:sz w:val="20"/>
                <w:szCs w:val="20"/>
              </w:rPr>
            </w:pPr>
            <w:r w:rsidRPr="00BC4ECB">
              <w:rPr>
                <w:rFonts w:ascii="Times New Roman" w:hAnsi="Times New Roman"/>
                <w:sz w:val="20"/>
                <w:szCs w:val="20"/>
              </w:rPr>
              <w:t>Численный</w:t>
            </w:r>
          </w:p>
          <w:p w14:paraId="0AC65740" w14:textId="77777777" w:rsidR="007C236D" w:rsidRPr="00BC4ECB" w:rsidRDefault="007C236D" w:rsidP="007F2A5D">
            <w:pPr>
              <w:pStyle w:val="a5"/>
              <w:ind w:left="-103" w:right="12"/>
              <w:rPr>
                <w:rFonts w:ascii="Times New Roman" w:hAnsi="Times New Roman"/>
                <w:sz w:val="20"/>
                <w:szCs w:val="20"/>
              </w:rPr>
            </w:pPr>
            <w:r w:rsidRPr="00BC4ECB">
              <w:rPr>
                <w:rFonts w:ascii="Times New Roman" w:hAnsi="Times New Roman"/>
                <w:sz w:val="20"/>
                <w:szCs w:val="20"/>
              </w:rPr>
              <w:t>состав (человек /%)</w:t>
            </w:r>
          </w:p>
        </w:tc>
        <w:tc>
          <w:tcPr>
            <w:tcW w:w="1417" w:type="dxa"/>
          </w:tcPr>
          <w:p w14:paraId="760DF143" w14:textId="77777777" w:rsidR="007C236D" w:rsidRPr="00BC4ECB" w:rsidRDefault="007C236D" w:rsidP="002602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4EC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Имеют квалификационную категорию</w:t>
            </w:r>
          </w:p>
        </w:tc>
        <w:tc>
          <w:tcPr>
            <w:tcW w:w="1134" w:type="dxa"/>
          </w:tcPr>
          <w:p w14:paraId="0FED8E54" w14:textId="77777777" w:rsidR="007C236D" w:rsidRPr="00BC4ECB" w:rsidRDefault="007C236D" w:rsidP="00260262">
            <w:pPr>
              <w:pStyle w:val="a5"/>
              <w:ind w:left="-58" w:right="6"/>
              <w:rPr>
                <w:rFonts w:ascii="Times New Roman" w:hAnsi="Times New Roman"/>
                <w:sz w:val="20"/>
                <w:szCs w:val="20"/>
              </w:rPr>
            </w:pPr>
            <w:r w:rsidRPr="00BC4ECB">
              <w:rPr>
                <w:rFonts w:ascii="Times New Roman" w:hAnsi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1418" w:type="dxa"/>
          </w:tcPr>
          <w:p w14:paraId="2779F114" w14:textId="77777777" w:rsidR="007C236D" w:rsidRPr="00BC4ECB" w:rsidRDefault="007C236D" w:rsidP="00260262">
            <w:pPr>
              <w:spacing w:line="240" w:lineRule="auto"/>
              <w:ind w:left="-102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BC4EC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Первая категория</w:t>
            </w:r>
          </w:p>
        </w:tc>
        <w:tc>
          <w:tcPr>
            <w:tcW w:w="1559" w:type="dxa"/>
          </w:tcPr>
          <w:p w14:paraId="0C224776" w14:textId="77777777" w:rsidR="007C236D" w:rsidRPr="00BC4ECB" w:rsidRDefault="007C236D" w:rsidP="00260262">
            <w:pPr>
              <w:pStyle w:val="a5"/>
              <w:ind w:left="30" w:right="84"/>
              <w:rPr>
                <w:rFonts w:ascii="Times New Roman" w:hAnsi="Times New Roman"/>
                <w:sz w:val="20"/>
                <w:szCs w:val="20"/>
              </w:rPr>
            </w:pPr>
            <w:r w:rsidRPr="00BC4ECB"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851" w:type="dxa"/>
          </w:tcPr>
          <w:p w14:paraId="1A1C4061" w14:textId="77777777" w:rsidR="007C236D" w:rsidRPr="00BC4ECB" w:rsidRDefault="007C236D" w:rsidP="00260262">
            <w:pPr>
              <w:spacing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BC4EC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Без категории</w:t>
            </w:r>
          </w:p>
        </w:tc>
      </w:tr>
      <w:tr w:rsidR="007C236D" w:rsidRPr="00BC4ECB" w14:paraId="49A99979" w14:textId="77777777" w:rsidTr="007F2A5D">
        <w:trPr>
          <w:trHeight w:val="294"/>
        </w:trPr>
        <w:tc>
          <w:tcPr>
            <w:tcW w:w="1560" w:type="dxa"/>
          </w:tcPr>
          <w:p w14:paraId="19F32F33" w14:textId="77777777" w:rsidR="007C236D" w:rsidRPr="00BC4ECB" w:rsidRDefault="007C236D" w:rsidP="00260262">
            <w:pPr>
              <w:pStyle w:val="a5"/>
              <w:ind w:left="-114" w:right="-102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>На 31.12.2018г</w:t>
            </w:r>
          </w:p>
        </w:tc>
        <w:tc>
          <w:tcPr>
            <w:tcW w:w="1134" w:type="dxa"/>
          </w:tcPr>
          <w:p w14:paraId="216671D3" w14:textId="77777777" w:rsidR="007C236D" w:rsidRPr="00BC4ECB" w:rsidRDefault="007C236D" w:rsidP="001737C1">
            <w:pPr>
              <w:pStyle w:val="a5"/>
              <w:ind w:left="34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27/100%</w:t>
            </w:r>
          </w:p>
        </w:tc>
        <w:tc>
          <w:tcPr>
            <w:tcW w:w="1417" w:type="dxa"/>
          </w:tcPr>
          <w:p w14:paraId="72296B44" w14:textId="77777777" w:rsidR="007C236D" w:rsidRPr="00BC4ECB" w:rsidRDefault="007C236D" w:rsidP="001737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21/78%</w:t>
            </w:r>
          </w:p>
        </w:tc>
        <w:tc>
          <w:tcPr>
            <w:tcW w:w="1134" w:type="dxa"/>
          </w:tcPr>
          <w:p w14:paraId="3A04F1B6" w14:textId="77777777" w:rsidR="007C236D" w:rsidRPr="00BC4ECB" w:rsidRDefault="007C236D" w:rsidP="001737C1">
            <w:pPr>
              <w:pStyle w:val="a5"/>
              <w:ind w:left="34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9/34%</w:t>
            </w:r>
          </w:p>
        </w:tc>
        <w:tc>
          <w:tcPr>
            <w:tcW w:w="1418" w:type="dxa"/>
          </w:tcPr>
          <w:p w14:paraId="6AB99D12" w14:textId="77777777" w:rsidR="007C236D" w:rsidRPr="00BC4ECB" w:rsidRDefault="007C236D" w:rsidP="001737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12/44%</w:t>
            </w:r>
          </w:p>
        </w:tc>
        <w:tc>
          <w:tcPr>
            <w:tcW w:w="1559" w:type="dxa"/>
          </w:tcPr>
          <w:p w14:paraId="6DCBA017" w14:textId="77777777" w:rsidR="007C236D" w:rsidRPr="00BC4ECB" w:rsidRDefault="007C236D" w:rsidP="001737C1">
            <w:pPr>
              <w:pStyle w:val="a5"/>
              <w:ind w:left="30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7C9896B" w14:textId="77777777" w:rsidR="007C236D" w:rsidRPr="00BC4ECB" w:rsidRDefault="007C236D" w:rsidP="001737C1">
            <w:pPr>
              <w:pStyle w:val="a5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C236D" w:rsidRPr="00BC4ECB" w14:paraId="2A92404D" w14:textId="77777777" w:rsidTr="007F2A5D">
        <w:trPr>
          <w:trHeight w:val="330"/>
        </w:trPr>
        <w:tc>
          <w:tcPr>
            <w:tcW w:w="1560" w:type="dxa"/>
          </w:tcPr>
          <w:p w14:paraId="0A719B5D" w14:textId="77777777" w:rsidR="007C236D" w:rsidRPr="00BC4ECB" w:rsidRDefault="007C236D" w:rsidP="00260262">
            <w:pPr>
              <w:spacing w:after="0" w:line="240" w:lineRule="auto"/>
              <w:ind w:left="-114" w:right="-102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>На 31.12.2019г</w:t>
            </w:r>
          </w:p>
        </w:tc>
        <w:tc>
          <w:tcPr>
            <w:tcW w:w="1134" w:type="dxa"/>
            <w:vAlign w:val="center"/>
          </w:tcPr>
          <w:p w14:paraId="4362018C" w14:textId="77777777" w:rsidR="007C236D" w:rsidRPr="00BC4ECB" w:rsidRDefault="007C236D" w:rsidP="001737C1">
            <w:pPr>
              <w:spacing w:after="0" w:line="240" w:lineRule="auto"/>
              <w:ind w:left="34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28/100%</w:t>
            </w:r>
          </w:p>
        </w:tc>
        <w:tc>
          <w:tcPr>
            <w:tcW w:w="1417" w:type="dxa"/>
            <w:vAlign w:val="center"/>
          </w:tcPr>
          <w:p w14:paraId="21E22BA2" w14:textId="77777777" w:rsidR="007C236D" w:rsidRPr="00BC4ECB" w:rsidRDefault="007C236D" w:rsidP="00173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24/86%</w:t>
            </w:r>
          </w:p>
        </w:tc>
        <w:tc>
          <w:tcPr>
            <w:tcW w:w="1134" w:type="dxa"/>
            <w:vAlign w:val="center"/>
          </w:tcPr>
          <w:p w14:paraId="7CB09C2C" w14:textId="77777777" w:rsidR="007C236D" w:rsidRPr="00BC4ECB" w:rsidRDefault="007C236D" w:rsidP="001737C1">
            <w:pPr>
              <w:spacing w:after="0" w:line="240" w:lineRule="auto"/>
              <w:ind w:left="34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9/32%</w:t>
            </w:r>
          </w:p>
        </w:tc>
        <w:tc>
          <w:tcPr>
            <w:tcW w:w="1418" w:type="dxa"/>
            <w:vAlign w:val="center"/>
          </w:tcPr>
          <w:p w14:paraId="1E643847" w14:textId="77777777" w:rsidR="007C236D" w:rsidRPr="00BC4ECB" w:rsidRDefault="007C236D" w:rsidP="00173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15/54%</w:t>
            </w:r>
          </w:p>
        </w:tc>
        <w:tc>
          <w:tcPr>
            <w:tcW w:w="1559" w:type="dxa"/>
            <w:vAlign w:val="center"/>
          </w:tcPr>
          <w:p w14:paraId="05CFABAD" w14:textId="77777777" w:rsidR="007C236D" w:rsidRPr="00BC4ECB" w:rsidRDefault="007C236D" w:rsidP="001737C1">
            <w:pPr>
              <w:spacing w:after="0" w:line="240" w:lineRule="auto"/>
              <w:ind w:left="30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0AF9C1F3" w14:textId="77777777" w:rsidR="007C236D" w:rsidRPr="00BC4ECB" w:rsidRDefault="007C236D" w:rsidP="001737C1">
            <w:pPr>
              <w:spacing w:after="0" w:line="240" w:lineRule="auto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236D" w:rsidRPr="00BC4ECB" w14:paraId="6C87FCD7" w14:textId="77777777" w:rsidTr="007F2A5D">
        <w:trPr>
          <w:trHeight w:val="330"/>
        </w:trPr>
        <w:tc>
          <w:tcPr>
            <w:tcW w:w="1560" w:type="dxa"/>
          </w:tcPr>
          <w:p w14:paraId="47B98637" w14:textId="77777777" w:rsidR="007C236D" w:rsidRPr="00BC4ECB" w:rsidRDefault="007C236D" w:rsidP="00260262">
            <w:pPr>
              <w:spacing w:after="0" w:line="240" w:lineRule="auto"/>
              <w:ind w:left="-114" w:right="-102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>На 31.12.2020г</w:t>
            </w:r>
          </w:p>
        </w:tc>
        <w:tc>
          <w:tcPr>
            <w:tcW w:w="1134" w:type="dxa"/>
            <w:vAlign w:val="center"/>
          </w:tcPr>
          <w:p w14:paraId="335EC752" w14:textId="77777777" w:rsidR="007C236D" w:rsidRPr="00BC4ECB" w:rsidRDefault="007C236D" w:rsidP="001737C1">
            <w:pPr>
              <w:spacing w:after="0" w:line="240" w:lineRule="auto"/>
              <w:ind w:left="34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29/100%</w:t>
            </w:r>
          </w:p>
        </w:tc>
        <w:tc>
          <w:tcPr>
            <w:tcW w:w="1417" w:type="dxa"/>
            <w:vAlign w:val="center"/>
          </w:tcPr>
          <w:p w14:paraId="56115860" w14:textId="77777777" w:rsidR="007C236D" w:rsidRPr="00BC4ECB" w:rsidRDefault="007C236D" w:rsidP="00173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24/83%</w:t>
            </w:r>
          </w:p>
        </w:tc>
        <w:tc>
          <w:tcPr>
            <w:tcW w:w="1134" w:type="dxa"/>
            <w:vAlign w:val="center"/>
          </w:tcPr>
          <w:p w14:paraId="72782E91" w14:textId="77777777" w:rsidR="007C236D" w:rsidRPr="00BC4ECB" w:rsidRDefault="007C236D" w:rsidP="001737C1">
            <w:pPr>
              <w:spacing w:after="0" w:line="240" w:lineRule="auto"/>
              <w:ind w:left="34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9/31%</w:t>
            </w:r>
          </w:p>
        </w:tc>
        <w:tc>
          <w:tcPr>
            <w:tcW w:w="1418" w:type="dxa"/>
            <w:vAlign w:val="center"/>
          </w:tcPr>
          <w:p w14:paraId="079F6CC3" w14:textId="77777777" w:rsidR="007C236D" w:rsidRPr="00BC4ECB" w:rsidRDefault="007C236D" w:rsidP="00173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15/52%</w:t>
            </w:r>
          </w:p>
        </w:tc>
        <w:tc>
          <w:tcPr>
            <w:tcW w:w="1559" w:type="dxa"/>
            <w:vAlign w:val="center"/>
          </w:tcPr>
          <w:p w14:paraId="0A1C2087" w14:textId="77777777" w:rsidR="007C236D" w:rsidRPr="00BC4ECB" w:rsidRDefault="007C236D" w:rsidP="001737C1">
            <w:pPr>
              <w:spacing w:after="0" w:line="240" w:lineRule="auto"/>
              <w:ind w:left="30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4188A8B" w14:textId="77777777" w:rsidR="007C236D" w:rsidRPr="00BC4ECB" w:rsidRDefault="007C236D" w:rsidP="001737C1">
            <w:pPr>
              <w:spacing w:after="0" w:line="240" w:lineRule="auto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236D" w:rsidRPr="00BC4ECB" w14:paraId="4961CF47" w14:textId="77777777" w:rsidTr="007F2A5D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B82C" w14:textId="77777777" w:rsidR="007C236D" w:rsidRPr="00BC4ECB" w:rsidRDefault="007C236D" w:rsidP="00260262">
            <w:pPr>
              <w:spacing w:after="0" w:line="240" w:lineRule="auto"/>
              <w:ind w:left="-114" w:right="-102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>На 31.12.2021г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3165" w14:textId="77777777" w:rsidR="007C236D" w:rsidRPr="00BC4ECB" w:rsidRDefault="007C236D" w:rsidP="001737C1">
            <w:pPr>
              <w:spacing w:after="0" w:line="240" w:lineRule="auto"/>
              <w:ind w:left="34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27/100%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DF7C" w14:textId="77777777" w:rsidR="007C236D" w:rsidRPr="00BC4ECB" w:rsidRDefault="007C236D" w:rsidP="00173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23/85%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722F" w14:textId="77777777" w:rsidR="007C236D" w:rsidRPr="00BC4ECB" w:rsidRDefault="007C236D" w:rsidP="001737C1">
            <w:pPr>
              <w:spacing w:after="0" w:line="240" w:lineRule="auto"/>
              <w:ind w:left="34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7/26%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629F" w14:textId="77777777" w:rsidR="007C236D" w:rsidRPr="00BC4ECB" w:rsidRDefault="007C236D" w:rsidP="00173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16/59%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36D1" w14:textId="77777777" w:rsidR="007C236D" w:rsidRPr="00BC4ECB" w:rsidRDefault="007C236D" w:rsidP="001737C1">
            <w:pPr>
              <w:spacing w:after="0" w:line="240" w:lineRule="auto"/>
              <w:ind w:left="30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CD97" w14:textId="77777777" w:rsidR="007C236D" w:rsidRPr="00BC4ECB" w:rsidRDefault="007C236D" w:rsidP="001737C1">
            <w:pPr>
              <w:spacing w:after="0" w:line="240" w:lineRule="auto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236D" w:rsidRPr="00BC4ECB" w14:paraId="40C8F5A0" w14:textId="77777777" w:rsidTr="007F2A5D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430" w14:textId="77777777" w:rsidR="007C236D" w:rsidRPr="00BC4ECB" w:rsidRDefault="007C236D" w:rsidP="00260262">
            <w:pPr>
              <w:spacing w:after="0" w:line="240" w:lineRule="auto"/>
              <w:ind w:left="-114" w:right="-102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>На 31.12.2022г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46C5" w14:textId="77777777" w:rsidR="007C236D" w:rsidRPr="00BC4ECB" w:rsidRDefault="007C236D" w:rsidP="001737C1">
            <w:pPr>
              <w:spacing w:after="0" w:line="240" w:lineRule="auto"/>
              <w:ind w:left="34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28/100%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CB88" w14:textId="77777777" w:rsidR="007C236D" w:rsidRPr="00BC4ECB" w:rsidRDefault="007C236D" w:rsidP="00173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23/85%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03AF" w14:textId="77777777" w:rsidR="007C236D" w:rsidRPr="00BC4ECB" w:rsidRDefault="007C236D" w:rsidP="001737C1">
            <w:pPr>
              <w:spacing w:after="0" w:line="240" w:lineRule="auto"/>
              <w:ind w:left="34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8/26%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4444" w14:textId="77777777" w:rsidR="007C236D" w:rsidRPr="00BC4ECB" w:rsidRDefault="007C236D" w:rsidP="00173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16/59%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A990" w14:textId="77777777" w:rsidR="007C236D" w:rsidRPr="00BC4ECB" w:rsidRDefault="007C236D" w:rsidP="001737C1">
            <w:pPr>
              <w:spacing w:after="0" w:line="240" w:lineRule="auto"/>
              <w:ind w:left="30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D060" w14:textId="77777777" w:rsidR="007C236D" w:rsidRPr="00BC4ECB" w:rsidRDefault="007C236D" w:rsidP="001737C1">
            <w:pPr>
              <w:spacing w:after="0" w:line="240" w:lineRule="auto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0262" w:rsidRPr="00BC4ECB" w14:paraId="77A53D2D" w14:textId="77777777" w:rsidTr="007F2A5D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58BB" w14:textId="525B800B" w:rsidR="00260262" w:rsidRPr="00BC4ECB" w:rsidRDefault="001A38F5" w:rsidP="001A38F5">
            <w:pPr>
              <w:spacing w:after="0" w:line="240" w:lineRule="auto"/>
              <w:ind w:left="-64" w:right="-19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>На 31.12.2023г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C98A" w14:textId="1152E0B1" w:rsidR="00260262" w:rsidRPr="00BC4ECB" w:rsidRDefault="001A38F5" w:rsidP="001737C1">
            <w:pPr>
              <w:spacing w:after="0" w:line="240" w:lineRule="auto"/>
              <w:ind w:left="34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32/100%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12D" w14:textId="1327BE6E" w:rsidR="00260262" w:rsidRPr="00BC4ECB" w:rsidRDefault="001A38F5" w:rsidP="00173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23 /72%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8E1B" w14:textId="44FDF3E2" w:rsidR="00260262" w:rsidRPr="00BC4ECB" w:rsidRDefault="001A38F5" w:rsidP="001737C1">
            <w:pPr>
              <w:spacing w:after="0" w:line="240" w:lineRule="auto"/>
              <w:ind w:left="34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9 /28%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9BF0" w14:textId="0E9AB9D5" w:rsidR="00260262" w:rsidRPr="00BC4ECB" w:rsidRDefault="001A38F5" w:rsidP="00173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14 /44%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493C" w14:textId="71238B53" w:rsidR="00260262" w:rsidRPr="00BC4ECB" w:rsidRDefault="001A38F5" w:rsidP="001737C1">
            <w:pPr>
              <w:spacing w:after="0" w:line="240" w:lineRule="auto"/>
              <w:ind w:left="30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7729" w14:textId="3AE26C20" w:rsidR="00260262" w:rsidRPr="00BC4ECB" w:rsidRDefault="001A38F5" w:rsidP="001737C1">
            <w:pPr>
              <w:spacing w:after="0" w:line="240" w:lineRule="auto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A5BF8" w:rsidRPr="00BC4ECB" w14:paraId="5B342F85" w14:textId="77777777" w:rsidTr="007F2A5D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302" w14:textId="7403A7AD" w:rsidR="00FA5BF8" w:rsidRPr="00BC4ECB" w:rsidRDefault="00FA5BF8" w:rsidP="001A38F5">
            <w:pPr>
              <w:spacing w:after="0" w:line="240" w:lineRule="auto"/>
              <w:ind w:left="-64" w:right="-19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 xml:space="preserve">На 31.12.24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B4C3" w14:textId="2A5C2906" w:rsidR="00FA5BF8" w:rsidRPr="00BC4ECB" w:rsidRDefault="00FA5BF8" w:rsidP="001737C1">
            <w:pPr>
              <w:spacing w:after="0" w:line="240" w:lineRule="auto"/>
              <w:ind w:left="34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33/100%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9028" w14:textId="19496C91" w:rsidR="00FA5BF8" w:rsidRPr="00BC4ECB" w:rsidRDefault="00042D90" w:rsidP="00173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23/72%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16FC" w14:textId="4E225076" w:rsidR="00FA5BF8" w:rsidRPr="00BC4ECB" w:rsidRDefault="00042D90" w:rsidP="001737C1">
            <w:pPr>
              <w:spacing w:after="0" w:line="240" w:lineRule="auto"/>
              <w:ind w:left="34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9/ 27%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B42F" w14:textId="6FF6F4CA" w:rsidR="00FA5BF8" w:rsidRPr="00BC4ECB" w:rsidRDefault="00042D90" w:rsidP="00173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13/38%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6BD5" w14:textId="7019EB28" w:rsidR="00FA5BF8" w:rsidRPr="00BC4ECB" w:rsidRDefault="00042D90" w:rsidP="001737C1">
            <w:pPr>
              <w:spacing w:after="0" w:line="240" w:lineRule="auto"/>
              <w:ind w:left="30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8E7C" w14:textId="2D5F4E73" w:rsidR="00FA5BF8" w:rsidRPr="00BC4ECB" w:rsidRDefault="00042D90" w:rsidP="001737C1">
            <w:pPr>
              <w:spacing w:after="0" w:line="240" w:lineRule="auto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74031101" w14:textId="77777777" w:rsidR="00654ACC" w:rsidRPr="00BC4ECB" w:rsidRDefault="00654ACC" w:rsidP="007C236D">
      <w:pPr>
        <w:spacing w:after="0" w:line="240" w:lineRule="auto"/>
        <w:ind w:left="567" w:right="-166"/>
        <w:rPr>
          <w:rFonts w:ascii="Times New Roman" w:hAnsi="Times New Roman"/>
          <w:i/>
          <w:sz w:val="28"/>
          <w:szCs w:val="28"/>
        </w:rPr>
      </w:pPr>
    </w:p>
    <w:p w14:paraId="7883D39D" w14:textId="1F4A024A" w:rsidR="007C236D" w:rsidRPr="00BC4ECB" w:rsidRDefault="007C236D" w:rsidP="00042D90">
      <w:pPr>
        <w:spacing w:after="0" w:line="240" w:lineRule="auto"/>
        <w:ind w:right="-166"/>
        <w:rPr>
          <w:rFonts w:ascii="Times New Roman" w:hAnsi="Times New Roman"/>
          <w:i/>
          <w:sz w:val="28"/>
          <w:szCs w:val="28"/>
        </w:rPr>
      </w:pPr>
      <w:r w:rsidRPr="00BC4ECB">
        <w:rPr>
          <w:rFonts w:ascii="Times New Roman" w:hAnsi="Times New Roman"/>
          <w:i/>
          <w:sz w:val="28"/>
          <w:szCs w:val="28"/>
        </w:rPr>
        <w:t xml:space="preserve">В среднем квалификационный уровень педагогических кадров </w:t>
      </w:r>
      <w:r w:rsidR="00042D90" w:rsidRPr="00BC4ECB">
        <w:rPr>
          <w:rFonts w:ascii="Times New Roman" w:hAnsi="Times New Roman"/>
          <w:i/>
          <w:sz w:val="28"/>
          <w:szCs w:val="28"/>
        </w:rPr>
        <w:t>-</w:t>
      </w:r>
      <w:r w:rsidRPr="00BC4ECB">
        <w:rPr>
          <w:rFonts w:ascii="Times New Roman" w:hAnsi="Times New Roman"/>
          <w:i/>
          <w:sz w:val="28"/>
          <w:szCs w:val="28"/>
        </w:rPr>
        <w:t xml:space="preserve"> стабильно высокий.</w:t>
      </w:r>
    </w:p>
    <w:p w14:paraId="350C8E43" w14:textId="35D2AE93" w:rsidR="00183AF6" w:rsidRPr="00BC4ECB" w:rsidRDefault="00654ACC" w:rsidP="001E1D41">
      <w:pPr>
        <w:spacing w:after="0" w:line="240" w:lineRule="auto"/>
        <w:ind w:left="567" w:right="-166"/>
        <w:rPr>
          <w:rFonts w:ascii="Times New Roman" w:hAnsi="Times New Roman"/>
          <w:b/>
          <w:i/>
          <w:sz w:val="28"/>
          <w:szCs w:val="28"/>
        </w:rPr>
      </w:pPr>
      <w:r w:rsidRPr="00BC4ECB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К п. </w:t>
      </w:r>
      <w:r w:rsidR="007C236D" w:rsidRPr="00BC4ECB">
        <w:rPr>
          <w:rFonts w:ascii="Times New Roman" w:hAnsi="Times New Roman"/>
          <w:b/>
          <w:bCs/>
          <w:i/>
          <w:iCs/>
          <w:sz w:val="24"/>
          <w:szCs w:val="24"/>
        </w:rPr>
        <w:t>1.9 -</w:t>
      </w:r>
      <w:r w:rsidR="001E1D41" w:rsidRPr="00BC4ECB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7C236D" w:rsidRPr="00BC4ECB">
        <w:rPr>
          <w:rFonts w:ascii="Times New Roman" w:hAnsi="Times New Roman"/>
          <w:b/>
          <w:i/>
          <w:sz w:val="28"/>
          <w:szCs w:val="28"/>
        </w:rPr>
        <w:t xml:space="preserve">Педагогический стаж работы </w:t>
      </w:r>
    </w:p>
    <w:p w14:paraId="29428BEC" w14:textId="77777777" w:rsidR="00654ACC" w:rsidRPr="00BC4ECB" w:rsidRDefault="00654ACC" w:rsidP="001E1D41">
      <w:pPr>
        <w:spacing w:after="0" w:line="240" w:lineRule="auto"/>
        <w:ind w:left="567" w:right="-166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59"/>
        <w:gridCol w:w="2361"/>
        <w:gridCol w:w="2977"/>
      </w:tblGrid>
      <w:tr w:rsidR="007C236D" w:rsidRPr="00BC4ECB" w14:paraId="04910E03" w14:textId="77777777" w:rsidTr="007C236D">
        <w:trPr>
          <w:trHeight w:val="585"/>
        </w:trPr>
        <w:tc>
          <w:tcPr>
            <w:tcW w:w="1701" w:type="dxa"/>
          </w:tcPr>
          <w:p w14:paraId="61E551CA" w14:textId="77777777" w:rsidR="007C236D" w:rsidRPr="00BC4ECB" w:rsidRDefault="007C236D" w:rsidP="001737C1">
            <w:pPr>
              <w:pStyle w:val="a5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14:paraId="357F8D6C" w14:textId="77777777" w:rsidR="007C236D" w:rsidRPr="00BC4ECB" w:rsidRDefault="007C236D" w:rsidP="001737C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Численный</w:t>
            </w:r>
          </w:p>
          <w:p w14:paraId="7961364E" w14:textId="77777777" w:rsidR="007C236D" w:rsidRPr="00BC4ECB" w:rsidRDefault="007C236D" w:rsidP="001737C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состав (человек / %)</w:t>
            </w:r>
          </w:p>
        </w:tc>
        <w:tc>
          <w:tcPr>
            <w:tcW w:w="2361" w:type="dxa"/>
          </w:tcPr>
          <w:p w14:paraId="216D58E1" w14:textId="77777777" w:rsidR="007C236D" w:rsidRPr="00BC4ECB" w:rsidRDefault="007C236D" w:rsidP="001737C1">
            <w:pPr>
              <w:pStyle w:val="a5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Стаж до 5 лет</w:t>
            </w:r>
          </w:p>
        </w:tc>
        <w:tc>
          <w:tcPr>
            <w:tcW w:w="2977" w:type="dxa"/>
          </w:tcPr>
          <w:p w14:paraId="7AF78408" w14:textId="77777777" w:rsidR="007C236D" w:rsidRPr="00BC4ECB" w:rsidRDefault="007C236D" w:rsidP="001737C1">
            <w:pPr>
              <w:pStyle w:val="a5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Стаж свыше 30 лет</w:t>
            </w:r>
          </w:p>
        </w:tc>
      </w:tr>
      <w:tr w:rsidR="007C236D" w:rsidRPr="00BC4ECB" w14:paraId="23AC37C6" w14:textId="77777777" w:rsidTr="007C236D">
        <w:trPr>
          <w:trHeight w:val="294"/>
        </w:trPr>
        <w:tc>
          <w:tcPr>
            <w:tcW w:w="1701" w:type="dxa"/>
          </w:tcPr>
          <w:p w14:paraId="4BD33A2B" w14:textId="77777777" w:rsidR="007C236D" w:rsidRPr="00BC4ECB" w:rsidRDefault="007C236D" w:rsidP="001737C1">
            <w:pPr>
              <w:pStyle w:val="a5"/>
              <w:ind w:left="34" w:right="33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>На 31.12.2018г</w:t>
            </w:r>
          </w:p>
        </w:tc>
        <w:tc>
          <w:tcPr>
            <w:tcW w:w="2459" w:type="dxa"/>
          </w:tcPr>
          <w:p w14:paraId="016B5C7D" w14:textId="77777777" w:rsidR="007C236D" w:rsidRPr="00BC4ECB" w:rsidRDefault="007C236D" w:rsidP="001737C1">
            <w:pPr>
              <w:pStyle w:val="a5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27/100%</w:t>
            </w:r>
          </w:p>
        </w:tc>
        <w:tc>
          <w:tcPr>
            <w:tcW w:w="2361" w:type="dxa"/>
          </w:tcPr>
          <w:p w14:paraId="0EC7EB39" w14:textId="77777777" w:rsidR="007C236D" w:rsidRPr="00BC4ECB" w:rsidRDefault="007C236D" w:rsidP="001737C1">
            <w:pPr>
              <w:pStyle w:val="a5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3/11%</w:t>
            </w:r>
          </w:p>
        </w:tc>
        <w:tc>
          <w:tcPr>
            <w:tcW w:w="2977" w:type="dxa"/>
          </w:tcPr>
          <w:p w14:paraId="2697ABF2" w14:textId="77777777" w:rsidR="007C236D" w:rsidRPr="00BC4ECB" w:rsidRDefault="007C236D" w:rsidP="001737C1">
            <w:pPr>
              <w:pStyle w:val="a5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8/30%</w:t>
            </w:r>
          </w:p>
        </w:tc>
      </w:tr>
      <w:tr w:rsidR="007C236D" w:rsidRPr="00BC4ECB" w14:paraId="5E0CFE56" w14:textId="77777777" w:rsidTr="007C236D">
        <w:trPr>
          <w:trHeight w:val="330"/>
        </w:trPr>
        <w:tc>
          <w:tcPr>
            <w:tcW w:w="1701" w:type="dxa"/>
          </w:tcPr>
          <w:p w14:paraId="20E46263" w14:textId="77777777" w:rsidR="007C236D" w:rsidRPr="00BC4ECB" w:rsidRDefault="007C236D" w:rsidP="001737C1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>На 31.12.2019г</w:t>
            </w:r>
          </w:p>
        </w:tc>
        <w:tc>
          <w:tcPr>
            <w:tcW w:w="2459" w:type="dxa"/>
            <w:vAlign w:val="center"/>
          </w:tcPr>
          <w:p w14:paraId="749F3BAD" w14:textId="77777777" w:rsidR="007C236D" w:rsidRPr="00BC4ECB" w:rsidRDefault="007C236D" w:rsidP="001737C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28/100%</w:t>
            </w:r>
          </w:p>
        </w:tc>
        <w:tc>
          <w:tcPr>
            <w:tcW w:w="2361" w:type="dxa"/>
            <w:vAlign w:val="center"/>
          </w:tcPr>
          <w:p w14:paraId="1BC15DE3" w14:textId="77777777" w:rsidR="007C236D" w:rsidRPr="00BC4ECB" w:rsidRDefault="007C236D" w:rsidP="001737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5/18%</w:t>
            </w:r>
          </w:p>
        </w:tc>
        <w:tc>
          <w:tcPr>
            <w:tcW w:w="2977" w:type="dxa"/>
            <w:vAlign w:val="center"/>
          </w:tcPr>
          <w:p w14:paraId="643B9D43" w14:textId="77777777" w:rsidR="007C236D" w:rsidRPr="00BC4ECB" w:rsidRDefault="007C236D" w:rsidP="001737C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8/29%</w:t>
            </w:r>
          </w:p>
        </w:tc>
      </w:tr>
      <w:tr w:rsidR="007C236D" w:rsidRPr="00BC4ECB" w14:paraId="143F2A2B" w14:textId="77777777" w:rsidTr="007C236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11C5" w14:textId="77777777" w:rsidR="007C236D" w:rsidRPr="00BC4ECB" w:rsidRDefault="007C236D" w:rsidP="001737C1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>На 31.12.2020г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74F4" w14:textId="77777777" w:rsidR="007C236D" w:rsidRPr="00BC4ECB" w:rsidRDefault="007C236D" w:rsidP="001737C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29/100%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8BEE" w14:textId="77777777" w:rsidR="007C236D" w:rsidRPr="00BC4ECB" w:rsidRDefault="007C236D" w:rsidP="001737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2/7%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1AC1" w14:textId="77777777" w:rsidR="007C236D" w:rsidRPr="00BC4ECB" w:rsidRDefault="007C236D" w:rsidP="001737C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8/27%</w:t>
            </w:r>
          </w:p>
        </w:tc>
      </w:tr>
      <w:tr w:rsidR="007C236D" w:rsidRPr="00BC4ECB" w14:paraId="7B51DB1B" w14:textId="77777777" w:rsidTr="007C236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751B" w14:textId="77777777" w:rsidR="007C236D" w:rsidRPr="00BC4ECB" w:rsidRDefault="007C236D" w:rsidP="001737C1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>На 31.12.2021г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8392" w14:textId="77777777" w:rsidR="007C236D" w:rsidRPr="00BC4ECB" w:rsidRDefault="007C236D" w:rsidP="001737C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27/100%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4E0E" w14:textId="77777777" w:rsidR="007C236D" w:rsidRPr="00BC4ECB" w:rsidRDefault="007C236D" w:rsidP="001737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1/3,7%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5D02" w14:textId="77777777" w:rsidR="007C236D" w:rsidRPr="00BC4ECB" w:rsidRDefault="007C236D" w:rsidP="001737C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8/30%</w:t>
            </w:r>
          </w:p>
        </w:tc>
      </w:tr>
      <w:tr w:rsidR="007C236D" w:rsidRPr="00BC4ECB" w14:paraId="27F23110" w14:textId="77777777" w:rsidTr="007C236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A2A8" w14:textId="77777777" w:rsidR="007C236D" w:rsidRPr="00BC4ECB" w:rsidRDefault="007C236D" w:rsidP="001737C1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>На 31.12.2022г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C6A6" w14:textId="77777777" w:rsidR="007C236D" w:rsidRPr="00BC4ECB" w:rsidRDefault="007C236D" w:rsidP="001737C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27/100%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89F2" w14:textId="77777777" w:rsidR="007C236D" w:rsidRPr="00BC4ECB" w:rsidRDefault="007C236D" w:rsidP="001737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1/3,7%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F93B" w14:textId="77777777" w:rsidR="007C236D" w:rsidRPr="00BC4ECB" w:rsidRDefault="007C236D" w:rsidP="001737C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8/30%</w:t>
            </w:r>
          </w:p>
        </w:tc>
      </w:tr>
      <w:tr w:rsidR="00183AF6" w:rsidRPr="00BC4ECB" w14:paraId="01528B68" w14:textId="77777777" w:rsidTr="007C236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7755" w14:textId="2BB62677" w:rsidR="00183AF6" w:rsidRPr="00BC4ECB" w:rsidRDefault="00183AF6" w:rsidP="001737C1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>На 31.12.2023г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C881" w14:textId="09BADFE3" w:rsidR="00183AF6" w:rsidRPr="00BC4ECB" w:rsidRDefault="00183AF6" w:rsidP="001737C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32/100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C16B" w14:textId="1FF4B417" w:rsidR="00183AF6" w:rsidRPr="00BC4ECB" w:rsidRDefault="00183AF6" w:rsidP="001737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5/16%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2DCA" w14:textId="47262CD8" w:rsidR="00183AF6" w:rsidRPr="00BC4ECB" w:rsidRDefault="00183AF6" w:rsidP="001737C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5/16%</w:t>
            </w:r>
          </w:p>
        </w:tc>
      </w:tr>
      <w:tr w:rsidR="006D1FD3" w:rsidRPr="00BC4ECB" w14:paraId="144FDFED" w14:textId="77777777" w:rsidTr="007C236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74C5" w14:textId="0C60CA61" w:rsidR="006D1FD3" w:rsidRPr="00BC4ECB" w:rsidRDefault="006D1FD3" w:rsidP="006D1FD3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 xml:space="preserve">На 31.12.2023г.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9E88" w14:textId="50AB9CE6" w:rsidR="006D1FD3" w:rsidRPr="00BC4ECB" w:rsidRDefault="006D1FD3" w:rsidP="001737C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33/100%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8FB6" w14:textId="121E1C3C" w:rsidR="006D1FD3" w:rsidRPr="00BC4ECB" w:rsidRDefault="006D1FD3" w:rsidP="001737C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6 /19%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1DD3" w14:textId="58636FB7" w:rsidR="006D1FD3" w:rsidRPr="00BC4ECB" w:rsidRDefault="006D1FD3" w:rsidP="001737C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7 /21%</w:t>
            </w:r>
          </w:p>
        </w:tc>
      </w:tr>
    </w:tbl>
    <w:p w14:paraId="11510A8F" w14:textId="77777777" w:rsidR="007C236D" w:rsidRPr="00BC4ECB" w:rsidRDefault="007C236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i/>
          <w:sz w:val="24"/>
          <w:szCs w:val="24"/>
        </w:rPr>
      </w:pPr>
    </w:p>
    <w:p w14:paraId="6D0EB7F5" w14:textId="0135A7A0" w:rsidR="007C236D" w:rsidRPr="00BC4ECB" w:rsidRDefault="007C236D" w:rsidP="00DA2898">
      <w:pPr>
        <w:spacing w:after="0" w:line="240" w:lineRule="auto"/>
        <w:ind w:right="-1" w:firstLine="708"/>
        <w:rPr>
          <w:rFonts w:ascii="Times New Roman" w:hAnsi="Times New Roman"/>
          <w:iCs/>
          <w:sz w:val="28"/>
          <w:szCs w:val="28"/>
        </w:rPr>
      </w:pPr>
      <w:r w:rsidRPr="00BC4ECB">
        <w:rPr>
          <w:rFonts w:ascii="Times New Roman" w:hAnsi="Times New Roman"/>
          <w:iCs/>
          <w:sz w:val="28"/>
          <w:szCs w:val="28"/>
        </w:rPr>
        <w:t>В 20</w:t>
      </w:r>
      <w:r w:rsidR="00DA2898" w:rsidRPr="00BC4ECB">
        <w:rPr>
          <w:rFonts w:ascii="Times New Roman" w:hAnsi="Times New Roman"/>
          <w:iCs/>
          <w:sz w:val="28"/>
          <w:szCs w:val="28"/>
        </w:rPr>
        <w:t>2</w:t>
      </w:r>
      <w:r w:rsidR="006D1FD3" w:rsidRPr="00BC4ECB">
        <w:rPr>
          <w:rFonts w:ascii="Times New Roman" w:hAnsi="Times New Roman"/>
          <w:iCs/>
          <w:sz w:val="28"/>
          <w:szCs w:val="28"/>
        </w:rPr>
        <w:t>4</w:t>
      </w:r>
      <w:r w:rsidRPr="00BC4ECB">
        <w:rPr>
          <w:rFonts w:ascii="Times New Roman" w:hAnsi="Times New Roman"/>
          <w:iCs/>
          <w:sz w:val="28"/>
          <w:szCs w:val="28"/>
        </w:rPr>
        <w:t xml:space="preserve"> году состоялся приток молодых специалистов, что сказалось на повышении процента специалистов, имеющих стаж работы до 5 лет. </w:t>
      </w:r>
    </w:p>
    <w:p w14:paraId="290B66C5" w14:textId="77777777" w:rsidR="001E1D41" w:rsidRPr="00BC4ECB" w:rsidRDefault="001E1D41" w:rsidP="00DA2898">
      <w:pPr>
        <w:spacing w:after="0" w:line="240" w:lineRule="auto"/>
        <w:ind w:right="-1" w:firstLine="708"/>
        <w:rPr>
          <w:rFonts w:ascii="Times New Roman" w:hAnsi="Times New Roman"/>
          <w:iCs/>
          <w:sz w:val="28"/>
          <w:szCs w:val="28"/>
        </w:rPr>
      </w:pPr>
    </w:p>
    <w:p w14:paraId="071F1468" w14:textId="77777777" w:rsidR="001E1D41" w:rsidRPr="00BC4ECB" w:rsidRDefault="001E1D41" w:rsidP="001E1D41">
      <w:pPr>
        <w:spacing w:after="0" w:line="240" w:lineRule="auto"/>
        <w:ind w:left="567" w:right="-166"/>
        <w:rPr>
          <w:rFonts w:ascii="Times New Roman" w:hAnsi="Times New Roman"/>
          <w:b/>
          <w:bCs/>
          <w:sz w:val="24"/>
          <w:szCs w:val="20"/>
        </w:rPr>
      </w:pPr>
    </w:p>
    <w:p w14:paraId="1AEB1F56" w14:textId="34C61FF4" w:rsidR="001E1D41" w:rsidRPr="00BC4ECB" w:rsidRDefault="00654ACC" w:rsidP="001E1D41">
      <w:pPr>
        <w:spacing w:after="0" w:line="240" w:lineRule="auto"/>
        <w:ind w:left="567" w:right="-166"/>
        <w:rPr>
          <w:rFonts w:ascii="Times New Roman" w:hAnsi="Times New Roman"/>
          <w:b/>
          <w:i/>
          <w:sz w:val="28"/>
          <w:szCs w:val="28"/>
        </w:rPr>
      </w:pPr>
      <w:r w:rsidRPr="00BC4ECB">
        <w:rPr>
          <w:rFonts w:ascii="Times New Roman" w:hAnsi="Times New Roman"/>
          <w:b/>
          <w:bCs/>
          <w:i/>
          <w:iCs/>
          <w:sz w:val="24"/>
          <w:szCs w:val="20"/>
        </w:rPr>
        <w:t xml:space="preserve">К п. </w:t>
      </w:r>
      <w:r w:rsidR="007C236D" w:rsidRPr="00BC4ECB">
        <w:rPr>
          <w:rFonts w:ascii="Times New Roman" w:hAnsi="Times New Roman"/>
          <w:b/>
          <w:bCs/>
          <w:i/>
          <w:iCs/>
          <w:sz w:val="24"/>
          <w:szCs w:val="20"/>
        </w:rPr>
        <w:t>1.10 – 1.11</w:t>
      </w:r>
      <w:r w:rsidRPr="00BC4ECB">
        <w:rPr>
          <w:rFonts w:ascii="Times New Roman" w:hAnsi="Times New Roman"/>
          <w:b/>
          <w:bCs/>
          <w:i/>
          <w:iCs/>
          <w:sz w:val="24"/>
          <w:szCs w:val="20"/>
        </w:rPr>
        <w:t>.</w:t>
      </w:r>
      <w:r w:rsidR="001E1D41" w:rsidRPr="00BC4EC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BC4EC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E1D41" w:rsidRPr="00BC4ECB">
        <w:rPr>
          <w:rFonts w:ascii="Times New Roman" w:hAnsi="Times New Roman"/>
          <w:b/>
          <w:i/>
          <w:sz w:val="28"/>
          <w:szCs w:val="28"/>
        </w:rPr>
        <w:t>Возрастной ценз педагогов</w:t>
      </w:r>
    </w:p>
    <w:p w14:paraId="488EA8FB" w14:textId="77777777" w:rsidR="001E1D41" w:rsidRPr="00BC4ECB" w:rsidRDefault="001E1D41" w:rsidP="001E1D41">
      <w:pPr>
        <w:spacing w:after="0" w:line="240" w:lineRule="auto"/>
        <w:ind w:left="567" w:right="-166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552"/>
        <w:gridCol w:w="2644"/>
        <w:gridCol w:w="2835"/>
      </w:tblGrid>
      <w:tr w:rsidR="007C236D" w:rsidRPr="00BC4ECB" w14:paraId="4A2A5C15" w14:textId="77777777" w:rsidTr="007C236D">
        <w:trPr>
          <w:trHeight w:val="585"/>
        </w:trPr>
        <w:tc>
          <w:tcPr>
            <w:tcW w:w="1701" w:type="dxa"/>
          </w:tcPr>
          <w:p w14:paraId="6ACF406E" w14:textId="77777777" w:rsidR="007C236D" w:rsidRPr="00BC4ECB" w:rsidRDefault="007C236D" w:rsidP="001737C1">
            <w:pPr>
              <w:pStyle w:val="a5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E7ADC7" w14:textId="77777777" w:rsidR="007C236D" w:rsidRPr="00BC4ECB" w:rsidRDefault="007C236D" w:rsidP="001737C1">
            <w:pPr>
              <w:pStyle w:val="a5"/>
              <w:ind w:right="83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Численный</w:t>
            </w:r>
          </w:p>
          <w:p w14:paraId="720281D5" w14:textId="77777777" w:rsidR="007C236D" w:rsidRPr="00BC4ECB" w:rsidRDefault="007C236D" w:rsidP="001737C1">
            <w:pPr>
              <w:pStyle w:val="a5"/>
              <w:ind w:right="83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состав (человек / %)</w:t>
            </w:r>
          </w:p>
        </w:tc>
        <w:tc>
          <w:tcPr>
            <w:tcW w:w="2644" w:type="dxa"/>
          </w:tcPr>
          <w:p w14:paraId="653BC0B6" w14:textId="77777777" w:rsidR="007C236D" w:rsidRPr="00BC4ECB" w:rsidRDefault="007C236D" w:rsidP="001737C1">
            <w:pPr>
              <w:pStyle w:val="a5"/>
              <w:ind w:left="127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Возраст до 30 лет</w:t>
            </w:r>
          </w:p>
        </w:tc>
        <w:tc>
          <w:tcPr>
            <w:tcW w:w="2835" w:type="dxa"/>
          </w:tcPr>
          <w:p w14:paraId="405CFB88" w14:textId="77777777" w:rsidR="007C236D" w:rsidRPr="00BC4ECB" w:rsidRDefault="007C236D" w:rsidP="001737C1">
            <w:pPr>
              <w:pStyle w:val="a5"/>
              <w:ind w:left="34"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Возраст свыше 55 лет</w:t>
            </w:r>
          </w:p>
        </w:tc>
      </w:tr>
      <w:tr w:rsidR="007C236D" w:rsidRPr="00BC4ECB" w14:paraId="6EFC0FE2" w14:textId="77777777" w:rsidTr="007C236D">
        <w:trPr>
          <w:trHeight w:val="294"/>
        </w:trPr>
        <w:tc>
          <w:tcPr>
            <w:tcW w:w="1701" w:type="dxa"/>
          </w:tcPr>
          <w:p w14:paraId="561B7D00" w14:textId="77777777" w:rsidR="007C236D" w:rsidRPr="00BC4ECB" w:rsidRDefault="007C236D" w:rsidP="001737C1">
            <w:pPr>
              <w:pStyle w:val="a5"/>
              <w:ind w:right="33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 xml:space="preserve"> На 31.12.2018г</w:t>
            </w:r>
          </w:p>
        </w:tc>
        <w:tc>
          <w:tcPr>
            <w:tcW w:w="2552" w:type="dxa"/>
          </w:tcPr>
          <w:p w14:paraId="77974E00" w14:textId="77777777" w:rsidR="007C236D" w:rsidRPr="00BC4ECB" w:rsidRDefault="007C236D" w:rsidP="001737C1">
            <w:pPr>
              <w:pStyle w:val="a5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27/100%</w:t>
            </w:r>
          </w:p>
        </w:tc>
        <w:tc>
          <w:tcPr>
            <w:tcW w:w="2644" w:type="dxa"/>
          </w:tcPr>
          <w:p w14:paraId="02985083" w14:textId="77777777" w:rsidR="007C236D" w:rsidRPr="00BC4ECB" w:rsidRDefault="007C236D" w:rsidP="001737C1">
            <w:pPr>
              <w:pStyle w:val="a5"/>
              <w:ind w:left="127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3/11%</w:t>
            </w:r>
          </w:p>
        </w:tc>
        <w:tc>
          <w:tcPr>
            <w:tcW w:w="2835" w:type="dxa"/>
          </w:tcPr>
          <w:p w14:paraId="28556478" w14:textId="77777777" w:rsidR="007C236D" w:rsidRPr="00BC4ECB" w:rsidRDefault="007C236D" w:rsidP="001737C1">
            <w:pPr>
              <w:pStyle w:val="a5"/>
              <w:ind w:left="34"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9/33%</w:t>
            </w:r>
          </w:p>
        </w:tc>
      </w:tr>
      <w:tr w:rsidR="007C236D" w:rsidRPr="00BC4ECB" w14:paraId="2658FBF4" w14:textId="77777777" w:rsidTr="007C236D">
        <w:trPr>
          <w:trHeight w:val="330"/>
        </w:trPr>
        <w:tc>
          <w:tcPr>
            <w:tcW w:w="1701" w:type="dxa"/>
          </w:tcPr>
          <w:p w14:paraId="56FA3C19" w14:textId="77777777" w:rsidR="007C236D" w:rsidRPr="00BC4ECB" w:rsidRDefault="007C236D" w:rsidP="001737C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>На 31.12.2019г</w:t>
            </w:r>
          </w:p>
        </w:tc>
        <w:tc>
          <w:tcPr>
            <w:tcW w:w="2552" w:type="dxa"/>
            <w:vAlign w:val="center"/>
          </w:tcPr>
          <w:p w14:paraId="58E0739B" w14:textId="77777777" w:rsidR="007C236D" w:rsidRPr="00BC4ECB" w:rsidRDefault="007C236D" w:rsidP="001737C1">
            <w:pPr>
              <w:spacing w:after="0" w:line="240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28/100%</w:t>
            </w:r>
          </w:p>
        </w:tc>
        <w:tc>
          <w:tcPr>
            <w:tcW w:w="2644" w:type="dxa"/>
            <w:vAlign w:val="center"/>
          </w:tcPr>
          <w:p w14:paraId="35BFEA0F" w14:textId="77777777" w:rsidR="007C236D" w:rsidRPr="00BC4ECB" w:rsidRDefault="007C236D" w:rsidP="001737C1">
            <w:pPr>
              <w:spacing w:after="0" w:line="240" w:lineRule="auto"/>
              <w:ind w:left="127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5/18%</w:t>
            </w:r>
          </w:p>
        </w:tc>
        <w:tc>
          <w:tcPr>
            <w:tcW w:w="2835" w:type="dxa"/>
            <w:vAlign w:val="center"/>
          </w:tcPr>
          <w:p w14:paraId="1E8318BE" w14:textId="77777777" w:rsidR="007C236D" w:rsidRPr="00BC4ECB" w:rsidRDefault="007C236D" w:rsidP="001737C1">
            <w:pPr>
              <w:spacing w:after="0" w:line="240" w:lineRule="auto"/>
              <w:ind w:left="34"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7/25%</w:t>
            </w:r>
          </w:p>
        </w:tc>
      </w:tr>
      <w:tr w:rsidR="007C236D" w:rsidRPr="00BC4ECB" w14:paraId="797D4D38" w14:textId="77777777" w:rsidTr="007C236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8BB1" w14:textId="77777777" w:rsidR="007C236D" w:rsidRPr="00BC4ECB" w:rsidRDefault="007C236D" w:rsidP="001737C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>На 31.12.2020г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ED26" w14:textId="77777777" w:rsidR="007C236D" w:rsidRPr="00BC4ECB" w:rsidRDefault="007C236D" w:rsidP="001737C1">
            <w:pPr>
              <w:spacing w:after="0" w:line="240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29/100%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C190" w14:textId="77777777" w:rsidR="007C236D" w:rsidRPr="00BC4ECB" w:rsidRDefault="007C236D" w:rsidP="001737C1">
            <w:pPr>
              <w:spacing w:after="0" w:line="240" w:lineRule="auto"/>
              <w:ind w:left="127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3/10%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ADB2" w14:textId="77777777" w:rsidR="007C236D" w:rsidRPr="00BC4ECB" w:rsidRDefault="007C236D" w:rsidP="001737C1">
            <w:pPr>
              <w:spacing w:after="0" w:line="240" w:lineRule="auto"/>
              <w:ind w:left="34"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8/27%</w:t>
            </w:r>
          </w:p>
        </w:tc>
      </w:tr>
      <w:tr w:rsidR="007C236D" w:rsidRPr="00BC4ECB" w14:paraId="1864B669" w14:textId="77777777" w:rsidTr="007C236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917" w14:textId="77777777" w:rsidR="007C236D" w:rsidRPr="00BC4ECB" w:rsidRDefault="007C236D" w:rsidP="001737C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>На 31.12.2019г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D8FC" w14:textId="77777777" w:rsidR="007C236D" w:rsidRPr="00BC4ECB" w:rsidRDefault="007C236D" w:rsidP="001737C1">
            <w:pPr>
              <w:spacing w:after="0" w:line="240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28/100%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2F63" w14:textId="77777777" w:rsidR="007C236D" w:rsidRPr="00BC4ECB" w:rsidRDefault="007C236D" w:rsidP="001737C1">
            <w:pPr>
              <w:spacing w:after="0" w:line="240" w:lineRule="auto"/>
              <w:ind w:left="127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5/18%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BBEA" w14:textId="77777777" w:rsidR="007C236D" w:rsidRPr="00BC4ECB" w:rsidRDefault="007C236D" w:rsidP="001737C1">
            <w:pPr>
              <w:spacing w:after="0" w:line="240" w:lineRule="auto"/>
              <w:ind w:left="34"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6/21%</w:t>
            </w:r>
          </w:p>
        </w:tc>
      </w:tr>
      <w:tr w:rsidR="00183AF6" w:rsidRPr="00BC4ECB" w14:paraId="4EB46A32" w14:textId="77777777" w:rsidTr="007C236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256F" w14:textId="7AAD9B26" w:rsidR="00183AF6" w:rsidRPr="00BC4ECB" w:rsidRDefault="00183AF6" w:rsidP="001737C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>На 31.12.2023г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F1E3" w14:textId="1CE7A90E" w:rsidR="00183AF6" w:rsidRPr="00BC4ECB" w:rsidRDefault="00183AF6" w:rsidP="001737C1">
            <w:pPr>
              <w:spacing w:after="0" w:line="240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32/100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4DC9" w14:textId="2274A699" w:rsidR="00183AF6" w:rsidRPr="00BC4ECB" w:rsidRDefault="00183AF6" w:rsidP="001737C1">
            <w:pPr>
              <w:spacing w:after="0" w:line="240" w:lineRule="auto"/>
              <w:ind w:left="127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5/16%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D3F6" w14:textId="1CDC0ABC" w:rsidR="00183AF6" w:rsidRPr="00BC4ECB" w:rsidRDefault="00183AF6" w:rsidP="001737C1">
            <w:pPr>
              <w:spacing w:after="0" w:line="240" w:lineRule="auto"/>
              <w:ind w:left="34"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5/16%</w:t>
            </w:r>
          </w:p>
        </w:tc>
      </w:tr>
      <w:tr w:rsidR="00FC1B4F" w:rsidRPr="00BC4ECB" w14:paraId="0D3B24A0" w14:textId="77777777" w:rsidTr="007C236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EEAB" w14:textId="4B6054B0" w:rsidR="00FC1B4F" w:rsidRPr="00BC4ECB" w:rsidRDefault="00FC1B4F" w:rsidP="001737C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Cs w:val="24"/>
              </w:rPr>
            </w:pPr>
            <w:r w:rsidRPr="00BC4ECB">
              <w:rPr>
                <w:rFonts w:ascii="Times New Roman" w:hAnsi="Times New Roman"/>
                <w:szCs w:val="24"/>
              </w:rPr>
              <w:t>На 31.12.2024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E1A5" w14:textId="0ABFC7C2" w:rsidR="00FC1B4F" w:rsidRPr="00BC4ECB" w:rsidRDefault="00FC1B4F" w:rsidP="001737C1">
            <w:pPr>
              <w:spacing w:after="0" w:line="240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33/100%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7ABD" w14:textId="6227B5AB" w:rsidR="00FC1B4F" w:rsidRPr="00BC4ECB" w:rsidRDefault="00FC1B4F" w:rsidP="001737C1">
            <w:pPr>
              <w:spacing w:after="0" w:line="240" w:lineRule="auto"/>
              <w:ind w:left="127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4/12%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91FB" w14:textId="6F60C6B5" w:rsidR="00FC1B4F" w:rsidRPr="00BC4ECB" w:rsidRDefault="00FC1B4F" w:rsidP="001737C1">
            <w:pPr>
              <w:spacing w:after="0" w:line="240" w:lineRule="auto"/>
              <w:ind w:left="34"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8/24%</w:t>
            </w:r>
          </w:p>
        </w:tc>
      </w:tr>
    </w:tbl>
    <w:p w14:paraId="6AB688AC" w14:textId="77777777" w:rsidR="007C236D" w:rsidRPr="00BC4ECB" w:rsidRDefault="007C236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i/>
          <w:sz w:val="24"/>
          <w:szCs w:val="24"/>
        </w:rPr>
      </w:pPr>
    </w:p>
    <w:p w14:paraId="3C31D4EE" w14:textId="671676FB" w:rsidR="007C236D" w:rsidRPr="00BC4ECB" w:rsidRDefault="00FC1B4F" w:rsidP="007C236D">
      <w:pPr>
        <w:spacing w:after="0" w:line="240" w:lineRule="auto"/>
        <w:ind w:left="567" w:right="-166"/>
        <w:jc w:val="both"/>
        <w:rPr>
          <w:rFonts w:ascii="Times New Roman" w:hAnsi="Times New Roman"/>
          <w:iCs/>
          <w:sz w:val="28"/>
          <w:szCs w:val="28"/>
        </w:rPr>
      </w:pPr>
      <w:r w:rsidRPr="00BC4ECB">
        <w:rPr>
          <w:rFonts w:ascii="Times New Roman" w:hAnsi="Times New Roman"/>
          <w:iCs/>
          <w:sz w:val="28"/>
          <w:szCs w:val="28"/>
        </w:rPr>
        <w:t>Наблюдается повышение возраста педагогов.</w:t>
      </w:r>
    </w:p>
    <w:p w14:paraId="0F3CDA43" w14:textId="77777777" w:rsidR="00FC1B4F" w:rsidRPr="00BC4ECB" w:rsidRDefault="00FC1B4F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</w:p>
    <w:p w14:paraId="4E1C800E" w14:textId="77777777" w:rsidR="00A16412" w:rsidRPr="00BC4ECB" w:rsidRDefault="007C236D" w:rsidP="00A16412">
      <w:pPr>
        <w:spacing w:after="0" w:line="240" w:lineRule="auto"/>
        <w:ind w:left="567" w:right="-166"/>
        <w:rPr>
          <w:rFonts w:ascii="Times New Roman" w:hAnsi="Times New Roman"/>
          <w:b/>
          <w:bCs/>
          <w:i/>
          <w:sz w:val="28"/>
          <w:szCs w:val="28"/>
        </w:rPr>
      </w:pPr>
      <w:r w:rsidRPr="00BC4ECB">
        <w:rPr>
          <w:rFonts w:ascii="Times New Roman" w:hAnsi="Times New Roman"/>
          <w:b/>
          <w:bCs/>
          <w:i/>
          <w:sz w:val="28"/>
          <w:szCs w:val="28"/>
        </w:rPr>
        <w:t>К п.1.12-1.</w:t>
      </w:r>
      <w:r w:rsidR="00A16412" w:rsidRPr="00BC4EC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14:paraId="245A7AB9" w14:textId="77777777" w:rsidR="00654ACC" w:rsidRPr="00BC4ECB" w:rsidRDefault="00654ACC" w:rsidP="001E1D41">
      <w:pPr>
        <w:spacing w:after="0" w:line="240" w:lineRule="auto"/>
        <w:ind w:left="567" w:right="-166"/>
        <w:rPr>
          <w:rFonts w:ascii="Times New Roman" w:hAnsi="Times New Roman"/>
          <w:b/>
          <w:i/>
          <w:sz w:val="28"/>
          <w:szCs w:val="28"/>
        </w:rPr>
      </w:pPr>
    </w:p>
    <w:p w14:paraId="61F5B116" w14:textId="2FC49A26" w:rsidR="00196D0C" w:rsidRPr="00BC4ECB" w:rsidRDefault="007C236D" w:rsidP="001E1D41">
      <w:pPr>
        <w:spacing w:after="0" w:line="240" w:lineRule="auto"/>
        <w:ind w:left="567" w:right="-166"/>
        <w:rPr>
          <w:rFonts w:ascii="Times New Roman" w:hAnsi="Times New Roman"/>
          <w:b/>
          <w:i/>
          <w:sz w:val="28"/>
          <w:szCs w:val="28"/>
        </w:rPr>
      </w:pPr>
      <w:r w:rsidRPr="00BC4ECB">
        <w:rPr>
          <w:rFonts w:ascii="Times New Roman" w:hAnsi="Times New Roman"/>
          <w:b/>
          <w:i/>
          <w:sz w:val="28"/>
          <w:szCs w:val="28"/>
        </w:rPr>
        <w:t>Повышение квалификации педагогов</w:t>
      </w:r>
    </w:p>
    <w:p w14:paraId="7A45D2C7" w14:textId="565DF600" w:rsidR="007C236D" w:rsidRPr="00BC4ECB" w:rsidRDefault="007C236D" w:rsidP="00DA2898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Одним из условий, обеспечивающих качество образовательного процесса при работе с детьми, является повышение квалификации педагогов. Ежегодно на курсах повышения квалификации обучается от 30 до 60% педагогического состава, таким образом, охват педагогов по курсовой подготовке 1 раз в</w:t>
      </w:r>
      <w:r w:rsidR="00501515" w:rsidRPr="00BC4ECB">
        <w:rPr>
          <w:rFonts w:ascii="Times New Roman" w:hAnsi="Times New Roman"/>
          <w:sz w:val="28"/>
          <w:szCs w:val="28"/>
        </w:rPr>
        <w:t xml:space="preserve"> 3</w:t>
      </w:r>
      <w:r w:rsidRPr="00BC4ECB">
        <w:rPr>
          <w:rFonts w:ascii="Times New Roman" w:hAnsi="Times New Roman"/>
          <w:sz w:val="28"/>
          <w:szCs w:val="28"/>
        </w:rPr>
        <w:t xml:space="preserve"> </w:t>
      </w:r>
      <w:r w:rsidR="00501515" w:rsidRPr="00BC4ECB">
        <w:rPr>
          <w:rFonts w:ascii="Times New Roman" w:hAnsi="Times New Roman"/>
          <w:sz w:val="28"/>
          <w:szCs w:val="28"/>
        </w:rPr>
        <w:t>года</w:t>
      </w:r>
      <w:r w:rsidRPr="00BC4ECB">
        <w:rPr>
          <w:rFonts w:ascii="Times New Roman" w:hAnsi="Times New Roman"/>
          <w:sz w:val="28"/>
          <w:szCs w:val="28"/>
        </w:rPr>
        <w:t xml:space="preserve"> составляет 100%. </w:t>
      </w:r>
    </w:p>
    <w:p w14:paraId="736C3765" w14:textId="33962345" w:rsidR="001E1D41" w:rsidRPr="00BC4ECB" w:rsidRDefault="007C236D" w:rsidP="001E1D41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В 202</w:t>
      </w:r>
      <w:r w:rsidR="002105F4" w:rsidRPr="00BC4ECB">
        <w:rPr>
          <w:rFonts w:ascii="Times New Roman" w:hAnsi="Times New Roman"/>
          <w:sz w:val="28"/>
          <w:szCs w:val="28"/>
        </w:rPr>
        <w:t>4</w:t>
      </w:r>
      <w:r w:rsidRPr="00BC4ECB">
        <w:rPr>
          <w:rFonts w:ascii="Times New Roman" w:hAnsi="Times New Roman"/>
          <w:sz w:val="28"/>
          <w:szCs w:val="28"/>
        </w:rPr>
        <w:t xml:space="preserve"> году на курсах повышения квалификации прошли обучение </w:t>
      </w:r>
      <w:r w:rsidR="00661470" w:rsidRPr="00BC4ECB">
        <w:rPr>
          <w:rFonts w:ascii="Times New Roman" w:hAnsi="Times New Roman"/>
          <w:sz w:val="28"/>
          <w:szCs w:val="28"/>
        </w:rPr>
        <w:t xml:space="preserve">24 </w:t>
      </w:r>
      <w:r w:rsidRPr="00BC4ECB">
        <w:rPr>
          <w:rFonts w:ascii="Times New Roman" w:hAnsi="Times New Roman"/>
          <w:sz w:val="28"/>
          <w:szCs w:val="28"/>
        </w:rPr>
        <w:t>педагог</w:t>
      </w:r>
      <w:r w:rsidR="00661470" w:rsidRPr="00BC4ECB">
        <w:rPr>
          <w:rFonts w:ascii="Times New Roman" w:hAnsi="Times New Roman"/>
          <w:sz w:val="28"/>
          <w:szCs w:val="28"/>
        </w:rPr>
        <w:t>а</w:t>
      </w:r>
      <w:r w:rsidRPr="00BC4ECB">
        <w:rPr>
          <w:rFonts w:ascii="Times New Roman" w:hAnsi="Times New Roman"/>
          <w:sz w:val="28"/>
          <w:szCs w:val="28"/>
        </w:rPr>
        <w:t xml:space="preserve"> детского сада,</w:t>
      </w:r>
      <w:r w:rsidR="001607F8" w:rsidRPr="00BC4ECB">
        <w:rPr>
          <w:rFonts w:ascii="Times New Roman" w:hAnsi="Times New Roman"/>
          <w:sz w:val="28"/>
          <w:szCs w:val="28"/>
        </w:rPr>
        <w:t xml:space="preserve"> </w:t>
      </w:r>
      <w:r w:rsidRPr="00BC4ECB">
        <w:rPr>
          <w:rFonts w:ascii="Times New Roman" w:hAnsi="Times New Roman"/>
          <w:sz w:val="28"/>
          <w:szCs w:val="28"/>
        </w:rPr>
        <w:t>в том числе по вопросам реализации</w:t>
      </w:r>
      <w:r w:rsidR="00A16412" w:rsidRPr="00BC4ECB">
        <w:rPr>
          <w:rFonts w:ascii="Times New Roman" w:hAnsi="Times New Roman"/>
          <w:sz w:val="28"/>
          <w:szCs w:val="28"/>
        </w:rPr>
        <w:t xml:space="preserve"> ин</w:t>
      </w:r>
      <w:r w:rsidR="00A16412" w:rsidRPr="00BC4ECB">
        <w:rPr>
          <w:rFonts w:ascii="Times New Roman" w:hAnsi="Times New Roman"/>
          <w:sz w:val="28"/>
          <w:szCs w:val="28"/>
          <w:lang w:eastAsia="en-US"/>
        </w:rPr>
        <w:t>клюзивно</w:t>
      </w:r>
      <w:r w:rsidR="000C6A20" w:rsidRPr="00BC4ECB">
        <w:rPr>
          <w:rFonts w:ascii="Times New Roman" w:hAnsi="Times New Roman"/>
          <w:sz w:val="28"/>
          <w:szCs w:val="28"/>
          <w:lang w:eastAsia="en-US"/>
        </w:rPr>
        <w:t>го</w:t>
      </w:r>
      <w:r w:rsidR="00A16412" w:rsidRPr="00BC4ECB">
        <w:rPr>
          <w:rFonts w:ascii="Times New Roman" w:hAnsi="Times New Roman"/>
          <w:sz w:val="28"/>
          <w:szCs w:val="28"/>
          <w:lang w:eastAsia="en-US"/>
        </w:rPr>
        <w:t xml:space="preserve"> образовани</w:t>
      </w:r>
      <w:r w:rsidR="000C6A20" w:rsidRPr="00BC4ECB">
        <w:rPr>
          <w:rFonts w:ascii="Times New Roman" w:hAnsi="Times New Roman"/>
          <w:sz w:val="28"/>
          <w:szCs w:val="28"/>
          <w:lang w:eastAsia="en-US"/>
        </w:rPr>
        <w:t>я</w:t>
      </w:r>
      <w:r w:rsidR="00A16412" w:rsidRPr="00BC4ECB">
        <w:rPr>
          <w:rFonts w:ascii="Times New Roman" w:hAnsi="Times New Roman"/>
          <w:sz w:val="28"/>
          <w:szCs w:val="28"/>
          <w:lang w:eastAsia="en-US"/>
        </w:rPr>
        <w:t xml:space="preserve"> детей с ОВЗ дошкольной образовательной организации согласно ФГОС и ФАОП ДО</w:t>
      </w:r>
      <w:r w:rsidR="00501515" w:rsidRPr="00BC4ECB">
        <w:rPr>
          <w:rFonts w:ascii="Times New Roman" w:hAnsi="Times New Roman"/>
          <w:sz w:val="28"/>
          <w:szCs w:val="28"/>
          <w:lang w:eastAsia="en-US"/>
        </w:rPr>
        <w:t>.</w:t>
      </w:r>
    </w:p>
    <w:p w14:paraId="7D4CF4F5" w14:textId="77777777" w:rsidR="001E1D41" w:rsidRPr="00BC4ECB" w:rsidRDefault="001E1D41" w:rsidP="007213E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936C63" w14:textId="77777777" w:rsidR="001E1D41" w:rsidRPr="00BC4ECB" w:rsidRDefault="001E1D41" w:rsidP="007213E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6BEC29" w14:textId="77777777" w:rsidR="001E1D41" w:rsidRPr="00BC4ECB" w:rsidRDefault="001E1D41" w:rsidP="007213E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DAD786" w14:textId="77777777" w:rsidR="001E1D41" w:rsidRPr="00BC4ECB" w:rsidRDefault="001E1D41" w:rsidP="007213E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865E01" w14:textId="661DA6DA" w:rsidR="008413B2" w:rsidRPr="00BC4ECB" w:rsidRDefault="008413B2" w:rsidP="008413B2">
      <w:pPr>
        <w:tabs>
          <w:tab w:val="left" w:pos="8080"/>
        </w:tabs>
        <w:spacing w:after="160" w:line="259" w:lineRule="auto"/>
        <w:jc w:val="center"/>
        <w:rPr>
          <w:rFonts w:ascii="Times New Roman" w:eastAsia="Calibri" w:hAnsi="Times New Roman"/>
          <w:b/>
          <w:bCs/>
          <w:kern w:val="2"/>
          <w:sz w:val="28"/>
          <w:szCs w:val="28"/>
          <w:lang w:eastAsia="en-US"/>
        </w:rPr>
      </w:pPr>
      <w:r w:rsidRPr="00BC4ECB">
        <w:rPr>
          <w:rFonts w:ascii="Times New Roman" w:eastAsia="Calibri" w:hAnsi="Times New Roman"/>
          <w:b/>
          <w:bCs/>
          <w:kern w:val="2"/>
          <w:sz w:val="28"/>
          <w:szCs w:val="28"/>
          <w:lang w:eastAsia="en-US"/>
        </w:rPr>
        <w:lastRenderedPageBreak/>
        <w:t>Курсы повышения</w:t>
      </w:r>
      <w:r w:rsidRPr="00BC4EC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Pr="00BC4ECB">
        <w:rPr>
          <w:rFonts w:ascii="Times New Roman" w:eastAsia="Calibri" w:hAnsi="Times New Roman"/>
          <w:b/>
          <w:bCs/>
          <w:kern w:val="2"/>
          <w:sz w:val="28"/>
          <w:szCs w:val="28"/>
          <w:lang w:eastAsia="en-US"/>
        </w:rPr>
        <w:t>квалификации педагогов</w:t>
      </w:r>
      <w:r w:rsidR="00E955AA">
        <w:rPr>
          <w:rFonts w:ascii="Times New Roman" w:eastAsia="Calibri" w:hAnsi="Times New Roman"/>
          <w:b/>
          <w:bCs/>
          <w:kern w:val="2"/>
          <w:sz w:val="28"/>
          <w:szCs w:val="28"/>
          <w:lang w:eastAsia="en-US"/>
        </w:rPr>
        <w:t xml:space="preserve"> за</w:t>
      </w:r>
      <w:r w:rsidRPr="00BC4ECB">
        <w:rPr>
          <w:rFonts w:ascii="Times New Roman" w:eastAsia="Calibri" w:hAnsi="Times New Roman"/>
          <w:b/>
          <w:bCs/>
          <w:kern w:val="2"/>
          <w:sz w:val="28"/>
          <w:szCs w:val="28"/>
          <w:lang w:eastAsia="en-US"/>
        </w:rPr>
        <w:t xml:space="preserve"> 2024</w:t>
      </w:r>
      <w:r w:rsidR="00E955AA">
        <w:rPr>
          <w:rFonts w:ascii="Times New Roman" w:eastAsia="Calibri" w:hAnsi="Times New Roman"/>
          <w:b/>
          <w:bCs/>
          <w:kern w:val="2"/>
          <w:sz w:val="28"/>
          <w:szCs w:val="28"/>
          <w:lang w:eastAsia="en-US"/>
        </w:rPr>
        <w:t xml:space="preserve"> </w:t>
      </w:r>
      <w:r w:rsidRPr="00BC4ECB">
        <w:rPr>
          <w:rFonts w:ascii="Times New Roman" w:eastAsia="Calibri" w:hAnsi="Times New Roman"/>
          <w:b/>
          <w:bCs/>
          <w:kern w:val="2"/>
          <w:sz w:val="28"/>
          <w:szCs w:val="28"/>
          <w:lang w:eastAsia="en-US"/>
        </w:rPr>
        <w:t>г</w:t>
      </w:r>
      <w:r w:rsidR="00E955AA">
        <w:rPr>
          <w:rFonts w:ascii="Times New Roman" w:eastAsia="Calibri" w:hAnsi="Times New Roman"/>
          <w:b/>
          <w:bCs/>
          <w:kern w:val="2"/>
          <w:sz w:val="28"/>
          <w:szCs w:val="28"/>
          <w:lang w:eastAsia="en-US"/>
        </w:rPr>
        <w:t>од</w:t>
      </w:r>
    </w:p>
    <w:tbl>
      <w:tblPr>
        <w:tblStyle w:val="1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417"/>
        <w:gridCol w:w="1701"/>
        <w:gridCol w:w="1412"/>
      </w:tblGrid>
      <w:tr w:rsidR="008413B2" w:rsidRPr="00BC4ECB" w14:paraId="1ECE243A" w14:textId="77777777" w:rsidTr="00540342">
        <w:tc>
          <w:tcPr>
            <w:tcW w:w="568" w:type="dxa"/>
          </w:tcPr>
          <w:p w14:paraId="53D107B5" w14:textId="77777777" w:rsidR="008413B2" w:rsidRPr="00BC4ECB" w:rsidRDefault="008413B2" w:rsidP="008413B2">
            <w:pPr>
              <w:ind w:left="-104" w:right="-109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36" w:type="dxa"/>
          </w:tcPr>
          <w:p w14:paraId="15217F33" w14:textId="77777777" w:rsidR="008413B2" w:rsidRPr="00BC4ECB" w:rsidRDefault="008413B2" w:rsidP="008413B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 курсов, сколько часов, год.</w:t>
            </w:r>
          </w:p>
        </w:tc>
        <w:tc>
          <w:tcPr>
            <w:tcW w:w="1417" w:type="dxa"/>
          </w:tcPr>
          <w:p w14:paraId="41199634" w14:textId="77777777" w:rsidR="008413B2" w:rsidRPr="00BC4ECB" w:rsidRDefault="008413B2" w:rsidP="008413B2">
            <w:pPr>
              <w:ind w:left="-113" w:right="-11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Где проходили </w:t>
            </w:r>
          </w:p>
        </w:tc>
        <w:tc>
          <w:tcPr>
            <w:tcW w:w="1701" w:type="dxa"/>
          </w:tcPr>
          <w:p w14:paraId="0DA41818" w14:textId="77777777" w:rsidR="008413B2" w:rsidRPr="00BC4ECB" w:rsidRDefault="008413B2" w:rsidP="008413B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 педагога</w:t>
            </w:r>
          </w:p>
        </w:tc>
        <w:tc>
          <w:tcPr>
            <w:tcW w:w="1412" w:type="dxa"/>
          </w:tcPr>
          <w:p w14:paraId="6B3D03F8" w14:textId="77777777" w:rsidR="008413B2" w:rsidRPr="00BC4ECB" w:rsidRDefault="008413B2" w:rsidP="008413B2">
            <w:pPr>
              <w:ind w:right="-11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Должность</w:t>
            </w:r>
          </w:p>
        </w:tc>
      </w:tr>
      <w:tr w:rsidR="008413B2" w:rsidRPr="00BC4ECB" w14:paraId="7C742FA4" w14:textId="77777777" w:rsidTr="00540342">
        <w:tc>
          <w:tcPr>
            <w:tcW w:w="568" w:type="dxa"/>
          </w:tcPr>
          <w:p w14:paraId="65508488" w14:textId="77777777" w:rsidR="008413B2" w:rsidRPr="00BC4ECB" w:rsidRDefault="008413B2" w:rsidP="008413B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</w:tcPr>
          <w:p w14:paraId="5CF94FD6" w14:textId="77777777" w:rsidR="008413B2" w:rsidRPr="00BC4ECB" w:rsidRDefault="008413B2" w:rsidP="008413B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«Система сопровождения ребёнка с ОВЗ в общеразвивающем детском саду в условиях реализации ФГОС», 180 ч. 10.01.24г.</w:t>
            </w:r>
          </w:p>
        </w:tc>
        <w:tc>
          <w:tcPr>
            <w:tcW w:w="1417" w:type="dxa"/>
          </w:tcPr>
          <w:p w14:paraId="6378BD4D" w14:textId="77777777" w:rsidR="008413B2" w:rsidRPr="00BC4ECB" w:rsidRDefault="008413B2" w:rsidP="008413B2">
            <w:pPr>
              <w:ind w:right="-112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ООО «</w:t>
            </w:r>
            <w:proofErr w:type="spellStart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Инфоурок</w:t>
            </w:r>
            <w:proofErr w:type="spellEnd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701" w:type="dxa"/>
          </w:tcPr>
          <w:p w14:paraId="2A0316C7" w14:textId="77777777" w:rsidR="008413B2" w:rsidRPr="00BC4ECB" w:rsidRDefault="008413B2" w:rsidP="008413B2">
            <w:pPr>
              <w:ind w:left="-109" w:right="-104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Блошкова</w:t>
            </w:r>
            <w:proofErr w:type="spellEnd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В. С. </w:t>
            </w:r>
          </w:p>
        </w:tc>
        <w:tc>
          <w:tcPr>
            <w:tcW w:w="1412" w:type="dxa"/>
          </w:tcPr>
          <w:p w14:paraId="538DA808" w14:textId="77777777" w:rsidR="008413B2" w:rsidRPr="00BC4ECB" w:rsidRDefault="008413B2" w:rsidP="008413B2">
            <w:pPr>
              <w:ind w:left="-101" w:right="-11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8413B2" w:rsidRPr="00BC4ECB" w14:paraId="3FF98DB8" w14:textId="77777777" w:rsidTr="00540342">
        <w:tc>
          <w:tcPr>
            <w:tcW w:w="568" w:type="dxa"/>
          </w:tcPr>
          <w:p w14:paraId="1054A6A2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</w:tcPr>
          <w:p w14:paraId="1A8958AA" w14:textId="77777777" w:rsidR="008413B2" w:rsidRPr="00BC4ECB" w:rsidRDefault="008413B2" w:rsidP="008413B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«Участие в конкурсе профессионального мастерства как средство профессионально-творческого развития педагога», 72 ч., 11.01.2024 г. </w:t>
            </w:r>
          </w:p>
        </w:tc>
        <w:tc>
          <w:tcPr>
            <w:tcW w:w="1417" w:type="dxa"/>
          </w:tcPr>
          <w:p w14:paraId="221B33FF" w14:textId="77777777" w:rsidR="008413B2" w:rsidRPr="00BC4ECB" w:rsidRDefault="008413B2" w:rsidP="008413B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ГЦРО</w:t>
            </w:r>
          </w:p>
        </w:tc>
        <w:tc>
          <w:tcPr>
            <w:tcW w:w="1701" w:type="dxa"/>
          </w:tcPr>
          <w:p w14:paraId="08A686FF" w14:textId="77777777" w:rsidR="008413B2" w:rsidRPr="00BC4ECB" w:rsidRDefault="008413B2" w:rsidP="008413B2">
            <w:pPr>
              <w:ind w:left="-109" w:right="-104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Скобелкина И. М. </w:t>
            </w:r>
          </w:p>
        </w:tc>
        <w:tc>
          <w:tcPr>
            <w:tcW w:w="1412" w:type="dxa"/>
          </w:tcPr>
          <w:p w14:paraId="77959171" w14:textId="77777777" w:rsidR="008413B2" w:rsidRPr="00BC4ECB" w:rsidRDefault="008413B2" w:rsidP="008413B2">
            <w:pPr>
              <w:ind w:left="-101" w:right="-11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8413B2" w:rsidRPr="00BC4ECB" w14:paraId="3699BF89" w14:textId="77777777" w:rsidTr="00540342">
        <w:tc>
          <w:tcPr>
            <w:tcW w:w="568" w:type="dxa"/>
          </w:tcPr>
          <w:p w14:paraId="63BE9473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</w:tcPr>
          <w:p w14:paraId="2151D9FE" w14:textId="77777777" w:rsidR="008413B2" w:rsidRPr="00BC4ECB" w:rsidRDefault="008413B2" w:rsidP="008413B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«Обучение и воспитание детей с нарушениями опорно-двигательного аппарата в условиях реализации ФГОС», 72 ч., 30.01.24 г.</w:t>
            </w:r>
          </w:p>
        </w:tc>
        <w:tc>
          <w:tcPr>
            <w:tcW w:w="1417" w:type="dxa"/>
          </w:tcPr>
          <w:p w14:paraId="5C24B36C" w14:textId="77777777" w:rsidR="008413B2" w:rsidRPr="00BC4ECB" w:rsidRDefault="008413B2" w:rsidP="008413B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ООО  ВШДА</w:t>
            </w:r>
            <w:proofErr w:type="gramEnd"/>
          </w:p>
        </w:tc>
        <w:tc>
          <w:tcPr>
            <w:tcW w:w="1701" w:type="dxa"/>
          </w:tcPr>
          <w:p w14:paraId="07042163" w14:textId="77777777" w:rsidR="008413B2" w:rsidRPr="00BC4ECB" w:rsidRDefault="008413B2" w:rsidP="008413B2">
            <w:pPr>
              <w:ind w:left="-109" w:right="-104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Резункова Е. Н. </w:t>
            </w:r>
          </w:p>
        </w:tc>
        <w:tc>
          <w:tcPr>
            <w:tcW w:w="1412" w:type="dxa"/>
          </w:tcPr>
          <w:p w14:paraId="44817CB3" w14:textId="77777777" w:rsidR="008413B2" w:rsidRPr="00BC4ECB" w:rsidRDefault="008413B2" w:rsidP="008413B2">
            <w:pPr>
              <w:ind w:left="-101" w:right="-11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8413B2" w:rsidRPr="00BC4ECB" w14:paraId="249743AD" w14:textId="77777777" w:rsidTr="00540342">
        <w:tc>
          <w:tcPr>
            <w:tcW w:w="568" w:type="dxa"/>
          </w:tcPr>
          <w:p w14:paraId="4355C2CF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36" w:type="dxa"/>
          </w:tcPr>
          <w:p w14:paraId="4C1F6972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«Обучение и воспитание детей с нарушениями опорно-двигательного аппарата в условиях реализации ФГОС», 72 ч., 29.02.24 г.</w:t>
            </w:r>
          </w:p>
        </w:tc>
        <w:tc>
          <w:tcPr>
            <w:tcW w:w="1417" w:type="dxa"/>
          </w:tcPr>
          <w:p w14:paraId="6C1D29FB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ООО  ВШДА</w:t>
            </w:r>
            <w:proofErr w:type="gramEnd"/>
          </w:p>
        </w:tc>
        <w:tc>
          <w:tcPr>
            <w:tcW w:w="1701" w:type="dxa"/>
          </w:tcPr>
          <w:p w14:paraId="35E06DC8" w14:textId="77777777" w:rsidR="008413B2" w:rsidRPr="00BC4ECB" w:rsidRDefault="008413B2" w:rsidP="008413B2">
            <w:pPr>
              <w:ind w:left="-109" w:right="-10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Пухова М. Ю.</w:t>
            </w:r>
          </w:p>
        </w:tc>
        <w:tc>
          <w:tcPr>
            <w:tcW w:w="1412" w:type="dxa"/>
          </w:tcPr>
          <w:p w14:paraId="7DE06533" w14:textId="77777777" w:rsidR="008413B2" w:rsidRPr="00BC4ECB" w:rsidRDefault="008413B2" w:rsidP="008413B2">
            <w:pPr>
              <w:ind w:right="-11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8413B2" w:rsidRPr="00BC4ECB" w14:paraId="2AB6A097" w14:textId="77777777" w:rsidTr="00540342">
        <w:tc>
          <w:tcPr>
            <w:tcW w:w="568" w:type="dxa"/>
          </w:tcPr>
          <w:p w14:paraId="5A0BF7EC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dxa"/>
          </w:tcPr>
          <w:p w14:paraId="1832FBCB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«Организация образовательной деятельности и основы реабилитации детей с ДЦП и другими НОДА», 340 ч., 08.04.2024</w:t>
            </w:r>
          </w:p>
        </w:tc>
        <w:tc>
          <w:tcPr>
            <w:tcW w:w="1417" w:type="dxa"/>
          </w:tcPr>
          <w:p w14:paraId="76F2532A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ВГА проф. Подготовки спец. Соц. сферы</w:t>
            </w:r>
          </w:p>
        </w:tc>
        <w:tc>
          <w:tcPr>
            <w:tcW w:w="1701" w:type="dxa"/>
          </w:tcPr>
          <w:p w14:paraId="496D69D8" w14:textId="77777777" w:rsidR="008413B2" w:rsidRPr="00BC4ECB" w:rsidRDefault="008413B2" w:rsidP="008413B2">
            <w:pPr>
              <w:ind w:left="-109" w:right="-10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Гаврилова О. А.</w:t>
            </w:r>
          </w:p>
          <w:p w14:paraId="0582596A" w14:textId="77777777" w:rsidR="008413B2" w:rsidRPr="00BC4ECB" w:rsidRDefault="008413B2" w:rsidP="008413B2">
            <w:pPr>
              <w:ind w:left="-109" w:right="-10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Галактионова Н. В.</w:t>
            </w:r>
          </w:p>
        </w:tc>
        <w:tc>
          <w:tcPr>
            <w:tcW w:w="1412" w:type="dxa"/>
          </w:tcPr>
          <w:p w14:paraId="74ACF818" w14:textId="77777777" w:rsidR="008413B2" w:rsidRPr="00BC4ECB" w:rsidRDefault="008413B2" w:rsidP="008413B2">
            <w:pPr>
              <w:ind w:left="-101" w:right="-11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8413B2" w:rsidRPr="00BC4ECB" w14:paraId="108D53E4" w14:textId="77777777" w:rsidTr="00540342">
        <w:tc>
          <w:tcPr>
            <w:tcW w:w="568" w:type="dxa"/>
          </w:tcPr>
          <w:p w14:paraId="3B3B7BAD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</w:tcPr>
          <w:p w14:paraId="740465E0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«Создание условий для познавательного развития детей раннего возраста», 36 часов. 2024</w:t>
            </w:r>
          </w:p>
        </w:tc>
        <w:tc>
          <w:tcPr>
            <w:tcW w:w="1417" w:type="dxa"/>
          </w:tcPr>
          <w:p w14:paraId="67C52DE5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ИРО</w:t>
            </w:r>
          </w:p>
        </w:tc>
        <w:tc>
          <w:tcPr>
            <w:tcW w:w="1701" w:type="dxa"/>
          </w:tcPr>
          <w:p w14:paraId="127E9D36" w14:textId="77777777" w:rsidR="008413B2" w:rsidRPr="00BC4ECB" w:rsidRDefault="008413B2" w:rsidP="008413B2">
            <w:pPr>
              <w:ind w:left="-109" w:right="-10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Блошкова</w:t>
            </w:r>
            <w:proofErr w:type="spellEnd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В. С.</w:t>
            </w:r>
          </w:p>
          <w:p w14:paraId="1E61CD21" w14:textId="77777777" w:rsidR="008413B2" w:rsidRPr="00BC4ECB" w:rsidRDefault="008413B2" w:rsidP="008413B2">
            <w:pPr>
              <w:ind w:left="-109" w:right="-10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Мазихина</w:t>
            </w:r>
            <w:proofErr w:type="spellEnd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 С.</w:t>
            </w:r>
          </w:p>
        </w:tc>
        <w:tc>
          <w:tcPr>
            <w:tcW w:w="1412" w:type="dxa"/>
          </w:tcPr>
          <w:p w14:paraId="29071A6B" w14:textId="77777777" w:rsidR="008413B2" w:rsidRPr="00BC4ECB" w:rsidRDefault="008413B2" w:rsidP="008413B2">
            <w:pPr>
              <w:ind w:left="-101" w:right="-11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413B2" w:rsidRPr="00BC4ECB" w14:paraId="19FFDC2F" w14:textId="77777777" w:rsidTr="00540342">
        <w:tc>
          <w:tcPr>
            <w:tcW w:w="568" w:type="dxa"/>
          </w:tcPr>
          <w:p w14:paraId="18D7FD37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536" w:type="dxa"/>
          </w:tcPr>
          <w:p w14:paraId="3119E0FA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«Дошкольное образовательная организация и семья: эффективное взаимодействие участников образовательного процесса», 36 ч., 2024 г.</w:t>
            </w:r>
          </w:p>
        </w:tc>
        <w:tc>
          <w:tcPr>
            <w:tcW w:w="1417" w:type="dxa"/>
          </w:tcPr>
          <w:p w14:paraId="48D8A0ED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ИРО</w:t>
            </w:r>
          </w:p>
        </w:tc>
        <w:tc>
          <w:tcPr>
            <w:tcW w:w="1701" w:type="dxa"/>
          </w:tcPr>
          <w:p w14:paraId="39A2703A" w14:textId="77777777" w:rsidR="008413B2" w:rsidRPr="00BC4ECB" w:rsidRDefault="008413B2" w:rsidP="008413B2">
            <w:pPr>
              <w:ind w:left="-109" w:right="-10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Николаева О. М.</w:t>
            </w:r>
          </w:p>
        </w:tc>
        <w:tc>
          <w:tcPr>
            <w:tcW w:w="1412" w:type="dxa"/>
          </w:tcPr>
          <w:p w14:paraId="27B82987" w14:textId="77777777" w:rsidR="008413B2" w:rsidRPr="00BC4ECB" w:rsidRDefault="008413B2" w:rsidP="008413B2">
            <w:pPr>
              <w:ind w:right="-1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</w:t>
            </w:r>
          </w:p>
          <w:p w14:paraId="5F1DEC52" w14:textId="77777777" w:rsidR="008413B2" w:rsidRPr="00BC4ECB" w:rsidRDefault="008413B2" w:rsidP="008413B2">
            <w:pPr>
              <w:ind w:right="-1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13B2" w:rsidRPr="00BC4ECB" w14:paraId="786D27DC" w14:textId="77777777" w:rsidTr="00540342">
        <w:tc>
          <w:tcPr>
            <w:tcW w:w="568" w:type="dxa"/>
          </w:tcPr>
          <w:p w14:paraId="07AEBB1D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536" w:type="dxa"/>
          </w:tcPr>
          <w:p w14:paraId="554CF850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«Применение здоровьесберегающих технологий в деятельности инструктора по физкультуре в условиях реализации ФГОС ДО», 72 </w:t>
            </w:r>
            <w:proofErr w:type="spellStart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</w:t>
            </w:r>
            <w:proofErr w:type="spellEnd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ч., 2024 г.</w:t>
            </w:r>
          </w:p>
        </w:tc>
        <w:tc>
          <w:tcPr>
            <w:tcW w:w="1417" w:type="dxa"/>
          </w:tcPr>
          <w:p w14:paraId="04DEF86C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ВШДА</w:t>
            </w:r>
          </w:p>
        </w:tc>
        <w:tc>
          <w:tcPr>
            <w:tcW w:w="1701" w:type="dxa"/>
          </w:tcPr>
          <w:p w14:paraId="78ECF52A" w14:textId="77777777" w:rsidR="008413B2" w:rsidRPr="00BC4ECB" w:rsidRDefault="008413B2" w:rsidP="008413B2">
            <w:pPr>
              <w:ind w:left="-109" w:right="-10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Сафонов Е. А.</w:t>
            </w:r>
          </w:p>
        </w:tc>
        <w:tc>
          <w:tcPr>
            <w:tcW w:w="1412" w:type="dxa"/>
          </w:tcPr>
          <w:p w14:paraId="3586335C" w14:textId="77777777" w:rsidR="008413B2" w:rsidRPr="00BC4ECB" w:rsidRDefault="008413B2" w:rsidP="008413B2">
            <w:pPr>
              <w:ind w:right="-1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Инструктор по физ. культуре</w:t>
            </w:r>
          </w:p>
        </w:tc>
      </w:tr>
      <w:tr w:rsidR="008413B2" w:rsidRPr="00BC4ECB" w14:paraId="244B4296" w14:textId="77777777" w:rsidTr="00540342">
        <w:tc>
          <w:tcPr>
            <w:tcW w:w="568" w:type="dxa"/>
          </w:tcPr>
          <w:p w14:paraId="0E9F2227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536" w:type="dxa"/>
          </w:tcPr>
          <w:p w14:paraId="09EDF622" w14:textId="77777777" w:rsidR="008413B2" w:rsidRPr="00BC4ECB" w:rsidRDefault="008413B2" w:rsidP="008413B2">
            <w:pPr>
              <w:ind w:right="-1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«Инновации в образовании: от конкурса до инновационного продукта», 30.04.2024 г.</w:t>
            </w:r>
            <w:proofErr w:type="gramStart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 72</w:t>
            </w:r>
            <w:proofErr w:type="gramEnd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часа.</w:t>
            </w:r>
          </w:p>
        </w:tc>
        <w:tc>
          <w:tcPr>
            <w:tcW w:w="1417" w:type="dxa"/>
          </w:tcPr>
          <w:p w14:paraId="0908202A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ГЦРО</w:t>
            </w:r>
          </w:p>
        </w:tc>
        <w:tc>
          <w:tcPr>
            <w:tcW w:w="1701" w:type="dxa"/>
          </w:tcPr>
          <w:p w14:paraId="17C6AC60" w14:textId="77777777" w:rsidR="008413B2" w:rsidRPr="00BC4ECB" w:rsidRDefault="008413B2" w:rsidP="008413B2">
            <w:pPr>
              <w:ind w:left="-109" w:right="-10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Тришина Т. В.</w:t>
            </w:r>
          </w:p>
        </w:tc>
        <w:tc>
          <w:tcPr>
            <w:tcW w:w="1412" w:type="dxa"/>
          </w:tcPr>
          <w:p w14:paraId="3BCF8C6F" w14:textId="77777777" w:rsidR="008413B2" w:rsidRPr="00BC4ECB" w:rsidRDefault="008413B2" w:rsidP="008413B2">
            <w:pPr>
              <w:ind w:right="-1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Ст. воспитатель</w:t>
            </w:r>
          </w:p>
        </w:tc>
      </w:tr>
      <w:tr w:rsidR="008413B2" w:rsidRPr="00BC4ECB" w14:paraId="76EF3B56" w14:textId="77777777" w:rsidTr="00540342">
        <w:tc>
          <w:tcPr>
            <w:tcW w:w="568" w:type="dxa"/>
          </w:tcPr>
          <w:p w14:paraId="76463A2C" w14:textId="77777777" w:rsidR="008413B2" w:rsidRPr="00BC4ECB" w:rsidRDefault="008413B2" w:rsidP="008413B2">
            <w:pPr>
              <w:rPr>
                <w:rFonts w:ascii="Times New Roman" w:eastAsia="Calibri" w:hAnsi="Times New Roman"/>
                <w:lang w:eastAsia="en-US"/>
              </w:rPr>
            </w:pPr>
            <w:r w:rsidRPr="00BC4ECB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4536" w:type="dxa"/>
          </w:tcPr>
          <w:p w14:paraId="7F32A756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КПК для руководителей организации, лиц, назначенных руководителем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отнесённых к категориям повышенной </w:t>
            </w:r>
            <w:proofErr w:type="spellStart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взрывопожароопасности</w:t>
            </w:r>
            <w:proofErr w:type="spellEnd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пожароопасности. 10.04.2024 г.</w:t>
            </w:r>
            <w:proofErr w:type="gramStart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 17</w:t>
            </w:r>
            <w:proofErr w:type="gramEnd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часов.</w:t>
            </w:r>
          </w:p>
        </w:tc>
        <w:tc>
          <w:tcPr>
            <w:tcW w:w="1417" w:type="dxa"/>
          </w:tcPr>
          <w:p w14:paraId="554A8A19" w14:textId="77777777" w:rsidR="008413B2" w:rsidRPr="00BC4ECB" w:rsidRDefault="008413B2" w:rsidP="008413B2">
            <w:pPr>
              <w:ind w:right="-102"/>
              <w:rPr>
                <w:rFonts w:ascii="Times New Roman" w:eastAsia="Calibri" w:hAnsi="Times New Roman"/>
                <w:lang w:eastAsia="en-US"/>
              </w:rPr>
            </w:pPr>
            <w:r w:rsidRPr="00BC4ECB">
              <w:rPr>
                <w:rFonts w:ascii="Times New Roman" w:eastAsia="Calibri" w:hAnsi="Times New Roman"/>
                <w:lang w:eastAsia="en-US"/>
              </w:rPr>
              <w:t xml:space="preserve">ГБУ </w:t>
            </w:r>
            <w:proofErr w:type="spellStart"/>
            <w:r w:rsidRPr="00BC4ECB">
              <w:rPr>
                <w:rFonts w:ascii="Times New Roman" w:eastAsia="Calibri" w:hAnsi="Times New Roman"/>
                <w:lang w:eastAsia="en-US"/>
              </w:rPr>
              <w:t>Яр.обл</w:t>
            </w:r>
            <w:proofErr w:type="spellEnd"/>
            <w:r w:rsidRPr="00BC4ECB">
              <w:rPr>
                <w:rFonts w:ascii="Times New Roman" w:eastAsia="Calibri" w:hAnsi="Times New Roman"/>
                <w:lang w:eastAsia="en-US"/>
              </w:rPr>
              <w:t>. «Пожарно-спасательная служба»</w:t>
            </w:r>
          </w:p>
        </w:tc>
        <w:tc>
          <w:tcPr>
            <w:tcW w:w="1701" w:type="dxa"/>
          </w:tcPr>
          <w:p w14:paraId="27A0C4AA" w14:textId="77777777" w:rsidR="008413B2" w:rsidRPr="00BC4ECB" w:rsidRDefault="008413B2" w:rsidP="008413B2">
            <w:pPr>
              <w:ind w:left="-109" w:right="-25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Новоселова Е. С.</w:t>
            </w:r>
          </w:p>
          <w:p w14:paraId="5DA57098" w14:textId="77777777" w:rsidR="008413B2" w:rsidRPr="00BC4ECB" w:rsidRDefault="008413B2" w:rsidP="008413B2">
            <w:pPr>
              <w:ind w:left="-109" w:right="-25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  <w:p w14:paraId="2EDD51F5" w14:textId="77777777" w:rsidR="008413B2" w:rsidRPr="00BC4ECB" w:rsidRDefault="008413B2" w:rsidP="008413B2">
            <w:pPr>
              <w:ind w:left="-109" w:right="-25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Тришина Т. В.</w:t>
            </w:r>
          </w:p>
        </w:tc>
        <w:tc>
          <w:tcPr>
            <w:tcW w:w="1412" w:type="dxa"/>
          </w:tcPr>
          <w:p w14:paraId="7B9DFC91" w14:textId="77777777" w:rsidR="008413B2" w:rsidRPr="00BC4ECB" w:rsidRDefault="008413B2" w:rsidP="008413B2">
            <w:pPr>
              <w:ind w:right="-1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ЗаведующийСт</w:t>
            </w:r>
            <w:proofErr w:type="spellEnd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воспитатель</w:t>
            </w:r>
          </w:p>
        </w:tc>
      </w:tr>
      <w:tr w:rsidR="008413B2" w:rsidRPr="00BC4ECB" w14:paraId="16385DB7" w14:textId="77777777" w:rsidTr="00540342">
        <w:tc>
          <w:tcPr>
            <w:tcW w:w="568" w:type="dxa"/>
          </w:tcPr>
          <w:p w14:paraId="52C44B67" w14:textId="77777777" w:rsidR="008413B2" w:rsidRPr="00BC4ECB" w:rsidRDefault="008413B2" w:rsidP="008413B2">
            <w:pPr>
              <w:rPr>
                <w:rFonts w:ascii="Times New Roman" w:eastAsia="Calibri" w:hAnsi="Times New Roman"/>
                <w:lang w:eastAsia="en-US"/>
              </w:rPr>
            </w:pPr>
            <w:r w:rsidRPr="00BC4ECB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4536" w:type="dxa"/>
          </w:tcPr>
          <w:p w14:paraId="4F8D7D51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«Современная концепция </w:t>
            </w:r>
            <w:proofErr w:type="spellStart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миофункциональной</w:t>
            </w:r>
            <w:proofErr w:type="spellEnd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коррекции в логопедической работе: практические аспекты», 11.05. по 16.06 2024, 144 часа.</w:t>
            </w:r>
          </w:p>
        </w:tc>
        <w:tc>
          <w:tcPr>
            <w:tcW w:w="1417" w:type="dxa"/>
          </w:tcPr>
          <w:p w14:paraId="020D7089" w14:textId="77777777" w:rsidR="008413B2" w:rsidRPr="00BC4ECB" w:rsidRDefault="008413B2" w:rsidP="008413B2">
            <w:pPr>
              <w:ind w:left="-114" w:right="-102"/>
              <w:rPr>
                <w:rFonts w:ascii="Times New Roman" w:eastAsia="Calibri" w:hAnsi="Times New Roman"/>
                <w:lang w:eastAsia="en-US"/>
              </w:rPr>
            </w:pPr>
            <w:r w:rsidRPr="00BC4ECB">
              <w:rPr>
                <w:rFonts w:ascii="Times New Roman" w:eastAsia="Calibri" w:hAnsi="Times New Roman"/>
                <w:lang w:eastAsia="en-US"/>
              </w:rPr>
              <w:t xml:space="preserve">ООО Центр современных технологий обучения «ЛОГОИНФ» </w:t>
            </w:r>
            <w:r w:rsidRPr="00BC4ECB">
              <w:rPr>
                <w:rFonts w:ascii="Times New Roman" w:eastAsia="Calibri" w:hAnsi="Times New Roman"/>
                <w:lang w:eastAsia="en-US"/>
              </w:rPr>
              <w:lastRenderedPageBreak/>
              <w:t>Москва</w:t>
            </w:r>
          </w:p>
        </w:tc>
        <w:tc>
          <w:tcPr>
            <w:tcW w:w="1701" w:type="dxa"/>
          </w:tcPr>
          <w:p w14:paraId="58A2DEA8" w14:textId="77777777" w:rsidR="008413B2" w:rsidRPr="00BC4ECB" w:rsidRDefault="008413B2" w:rsidP="008413B2">
            <w:pPr>
              <w:ind w:left="-109" w:right="-25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Колотилова Н. А.</w:t>
            </w:r>
          </w:p>
        </w:tc>
        <w:tc>
          <w:tcPr>
            <w:tcW w:w="1412" w:type="dxa"/>
          </w:tcPr>
          <w:p w14:paraId="7B44B749" w14:textId="77777777" w:rsidR="008413B2" w:rsidRPr="00BC4ECB" w:rsidRDefault="008413B2" w:rsidP="008413B2">
            <w:pPr>
              <w:ind w:right="-1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Учитель-логопед</w:t>
            </w:r>
          </w:p>
        </w:tc>
      </w:tr>
      <w:tr w:rsidR="008413B2" w:rsidRPr="00BC4ECB" w14:paraId="3EDBC9F6" w14:textId="77777777" w:rsidTr="00540342">
        <w:tc>
          <w:tcPr>
            <w:tcW w:w="568" w:type="dxa"/>
          </w:tcPr>
          <w:p w14:paraId="0B6FE211" w14:textId="77777777" w:rsidR="008413B2" w:rsidRPr="00BC4ECB" w:rsidRDefault="008413B2" w:rsidP="008413B2">
            <w:pPr>
              <w:rPr>
                <w:rFonts w:ascii="Times New Roman" w:eastAsia="Calibri" w:hAnsi="Times New Roman"/>
                <w:lang w:eastAsia="en-US"/>
              </w:rPr>
            </w:pPr>
            <w:r w:rsidRPr="00BC4ECB">
              <w:rPr>
                <w:rFonts w:ascii="Times New Roman" w:eastAsia="Calibri" w:hAnsi="Times New Roman"/>
                <w:lang w:eastAsia="en-US"/>
              </w:rPr>
              <w:t xml:space="preserve">12. </w:t>
            </w:r>
          </w:p>
        </w:tc>
        <w:tc>
          <w:tcPr>
            <w:tcW w:w="4536" w:type="dxa"/>
          </w:tcPr>
          <w:p w14:paraId="5E405C92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«Содержание и технологии в развитии технического творчества детей дошкольного образования в условиях реализации ФГОС, 72 часа.</w:t>
            </w:r>
          </w:p>
        </w:tc>
        <w:tc>
          <w:tcPr>
            <w:tcW w:w="1417" w:type="dxa"/>
          </w:tcPr>
          <w:p w14:paraId="662C484B" w14:textId="77777777" w:rsidR="008413B2" w:rsidRPr="00BC4ECB" w:rsidRDefault="008413B2" w:rsidP="008413B2">
            <w:pPr>
              <w:ind w:left="-114" w:right="-102"/>
              <w:rPr>
                <w:rFonts w:ascii="Times New Roman" w:eastAsia="Calibri" w:hAnsi="Times New Roman"/>
                <w:lang w:eastAsia="en-US"/>
              </w:rPr>
            </w:pPr>
            <w:r w:rsidRPr="00BC4ECB">
              <w:rPr>
                <w:rFonts w:ascii="Times New Roman" w:eastAsia="Calibri" w:hAnsi="Times New Roman"/>
                <w:lang w:eastAsia="en-US"/>
              </w:rPr>
              <w:t xml:space="preserve">АНОДПО «Институт </w:t>
            </w:r>
            <w:proofErr w:type="gramStart"/>
            <w:r w:rsidRPr="00BC4ECB">
              <w:rPr>
                <w:rFonts w:ascii="Times New Roman" w:eastAsia="Calibri" w:hAnsi="Times New Roman"/>
                <w:lang w:eastAsia="en-US"/>
              </w:rPr>
              <w:t>обра</w:t>
            </w: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BC4ECB">
              <w:rPr>
                <w:rFonts w:ascii="Times New Roman" w:eastAsia="Calibri" w:hAnsi="Times New Roman"/>
                <w:lang w:eastAsia="en-US"/>
              </w:rPr>
              <w:t>овательных  технологий</w:t>
            </w:r>
            <w:proofErr w:type="gramEnd"/>
            <w:r w:rsidRPr="00BC4ECB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1701" w:type="dxa"/>
          </w:tcPr>
          <w:p w14:paraId="4BDE5DBB" w14:textId="77777777" w:rsidR="008413B2" w:rsidRPr="00BC4ECB" w:rsidRDefault="008413B2" w:rsidP="008413B2">
            <w:pPr>
              <w:ind w:left="-109" w:right="-25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Рыбина О. И.,</w:t>
            </w:r>
          </w:p>
          <w:p w14:paraId="2CBEABC5" w14:textId="77777777" w:rsidR="008413B2" w:rsidRPr="00BC4ECB" w:rsidRDefault="008413B2" w:rsidP="008413B2">
            <w:pPr>
              <w:ind w:left="-109" w:right="-25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Герасимова А. А.</w:t>
            </w:r>
          </w:p>
        </w:tc>
        <w:tc>
          <w:tcPr>
            <w:tcW w:w="1412" w:type="dxa"/>
          </w:tcPr>
          <w:p w14:paraId="29D0806E" w14:textId="77777777" w:rsidR="008413B2" w:rsidRPr="00BC4ECB" w:rsidRDefault="008413B2" w:rsidP="008413B2">
            <w:pPr>
              <w:ind w:left="-101" w:right="-1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413B2" w:rsidRPr="00BC4ECB" w14:paraId="1DE20D09" w14:textId="77777777" w:rsidTr="00540342">
        <w:tc>
          <w:tcPr>
            <w:tcW w:w="568" w:type="dxa"/>
          </w:tcPr>
          <w:p w14:paraId="10DFBF95" w14:textId="77777777" w:rsidR="008413B2" w:rsidRPr="00BC4ECB" w:rsidRDefault="008413B2" w:rsidP="008413B2">
            <w:pPr>
              <w:rPr>
                <w:rFonts w:ascii="Times New Roman" w:eastAsia="Calibri" w:hAnsi="Times New Roman"/>
                <w:lang w:eastAsia="en-US"/>
              </w:rPr>
            </w:pPr>
            <w:r w:rsidRPr="00BC4ECB">
              <w:rPr>
                <w:rFonts w:ascii="Times New Roman" w:eastAsia="Calibri" w:hAnsi="Times New Roman"/>
                <w:lang w:eastAsia="en-US"/>
              </w:rPr>
              <w:t>13.</w:t>
            </w:r>
          </w:p>
        </w:tc>
        <w:tc>
          <w:tcPr>
            <w:tcW w:w="4536" w:type="dxa"/>
          </w:tcPr>
          <w:p w14:paraId="72C5691A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«Технологии песочного рисования с детьми дошкольного возраста», 16 ч.</w:t>
            </w:r>
          </w:p>
        </w:tc>
        <w:tc>
          <w:tcPr>
            <w:tcW w:w="1417" w:type="dxa"/>
          </w:tcPr>
          <w:p w14:paraId="1A5E1092" w14:textId="77777777" w:rsidR="008413B2" w:rsidRPr="00BC4ECB" w:rsidRDefault="008413B2" w:rsidP="008413B2">
            <w:pPr>
              <w:ind w:left="-114" w:right="-102"/>
              <w:rPr>
                <w:rFonts w:ascii="Times New Roman" w:eastAsia="Calibri" w:hAnsi="Times New Roman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ИПП «</w:t>
            </w:r>
            <w:proofErr w:type="spellStart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Иматон</w:t>
            </w:r>
            <w:proofErr w:type="spellEnd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14:paraId="25AE69E9" w14:textId="77777777" w:rsidR="008413B2" w:rsidRPr="00BC4ECB" w:rsidRDefault="008413B2" w:rsidP="008413B2">
            <w:pPr>
              <w:ind w:left="-109" w:right="-25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Николаева О. М.</w:t>
            </w:r>
          </w:p>
          <w:p w14:paraId="2F21E451" w14:textId="77777777" w:rsidR="008413B2" w:rsidRPr="00BC4ECB" w:rsidRDefault="008413B2" w:rsidP="008413B2">
            <w:pPr>
              <w:ind w:left="-109" w:right="-25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Герасимова А. А.</w:t>
            </w:r>
          </w:p>
          <w:p w14:paraId="4240B4A4" w14:textId="77777777" w:rsidR="008413B2" w:rsidRPr="00BC4ECB" w:rsidRDefault="008413B2" w:rsidP="008413B2">
            <w:pPr>
              <w:ind w:left="-109" w:right="-25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Блошкова</w:t>
            </w:r>
            <w:proofErr w:type="spellEnd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В. С.</w:t>
            </w:r>
          </w:p>
        </w:tc>
        <w:tc>
          <w:tcPr>
            <w:tcW w:w="1412" w:type="dxa"/>
          </w:tcPr>
          <w:p w14:paraId="475EE0C7" w14:textId="77777777" w:rsidR="008413B2" w:rsidRPr="00BC4ECB" w:rsidRDefault="008413B2" w:rsidP="008413B2">
            <w:pPr>
              <w:ind w:left="-101" w:right="-1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413B2" w:rsidRPr="00BC4ECB" w14:paraId="6B64D96B" w14:textId="77777777" w:rsidTr="00540342">
        <w:tc>
          <w:tcPr>
            <w:tcW w:w="568" w:type="dxa"/>
          </w:tcPr>
          <w:p w14:paraId="041AC47A" w14:textId="77777777" w:rsidR="008413B2" w:rsidRPr="00BC4ECB" w:rsidRDefault="008413B2" w:rsidP="008413B2">
            <w:pPr>
              <w:rPr>
                <w:rFonts w:ascii="Times New Roman" w:eastAsia="Calibri" w:hAnsi="Times New Roman"/>
                <w:lang w:eastAsia="en-US"/>
              </w:rPr>
            </w:pPr>
            <w:r w:rsidRPr="00BC4ECB">
              <w:rPr>
                <w:rFonts w:ascii="Times New Roman" w:eastAsia="Calibri" w:hAnsi="Times New Roman"/>
                <w:lang w:eastAsia="en-US"/>
              </w:rPr>
              <w:t>14.</w:t>
            </w:r>
          </w:p>
        </w:tc>
        <w:tc>
          <w:tcPr>
            <w:tcW w:w="4536" w:type="dxa"/>
          </w:tcPr>
          <w:p w14:paraId="11F02443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«Реализуем ФОП ДО. Музыкальное развитие дошкольников», 36 ч.</w:t>
            </w:r>
          </w:p>
        </w:tc>
        <w:tc>
          <w:tcPr>
            <w:tcW w:w="1417" w:type="dxa"/>
          </w:tcPr>
          <w:p w14:paraId="44ABCAB3" w14:textId="77777777" w:rsidR="008413B2" w:rsidRPr="00BC4ECB" w:rsidRDefault="008413B2" w:rsidP="008413B2">
            <w:pPr>
              <w:ind w:left="-114" w:right="-102"/>
              <w:rPr>
                <w:rFonts w:ascii="Times New Roman" w:eastAsia="Calibri" w:hAnsi="Times New Roman"/>
                <w:lang w:eastAsia="en-US"/>
              </w:rPr>
            </w:pPr>
            <w:r w:rsidRPr="00BC4ECB">
              <w:rPr>
                <w:rFonts w:ascii="Times New Roman" w:eastAsia="Calibri" w:hAnsi="Times New Roman"/>
                <w:lang w:eastAsia="en-US"/>
              </w:rPr>
              <w:t>ГАУ ДПО ЯО ИРО</w:t>
            </w:r>
          </w:p>
        </w:tc>
        <w:tc>
          <w:tcPr>
            <w:tcW w:w="1701" w:type="dxa"/>
          </w:tcPr>
          <w:p w14:paraId="0D8BFCE3" w14:textId="77777777" w:rsidR="008413B2" w:rsidRPr="00BC4ECB" w:rsidRDefault="008413B2" w:rsidP="008413B2">
            <w:pPr>
              <w:ind w:left="-109" w:right="-25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Медведева М. Н.</w:t>
            </w:r>
          </w:p>
        </w:tc>
        <w:tc>
          <w:tcPr>
            <w:tcW w:w="1412" w:type="dxa"/>
          </w:tcPr>
          <w:p w14:paraId="4E714B5C" w14:textId="77777777" w:rsidR="008413B2" w:rsidRPr="00BC4ECB" w:rsidRDefault="008413B2" w:rsidP="008413B2">
            <w:pPr>
              <w:ind w:left="-101" w:right="-1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Муз-й руководитель</w:t>
            </w:r>
          </w:p>
        </w:tc>
      </w:tr>
      <w:tr w:rsidR="008413B2" w:rsidRPr="00BC4ECB" w14:paraId="324ED258" w14:textId="77777777" w:rsidTr="00540342">
        <w:tc>
          <w:tcPr>
            <w:tcW w:w="568" w:type="dxa"/>
          </w:tcPr>
          <w:p w14:paraId="16F5C546" w14:textId="77777777" w:rsidR="008413B2" w:rsidRPr="00BC4ECB" w:rsidRDefault="008413B2" w:rsidP="008413B2">
            <w:pPr>
              <w:rPr>
                <w:rFonts w:ascii="Times New Roman" w:eastAsia="Calibri" w:hAnsi="Times New Roman"/>
                <w:lang w:eastAsia="en-US"/>
              </w:rPr>
            </w:pPr>
            <w:r w:rsidRPr="00BC4ECB">
              <w:rPr>
                <w:rFonts w:ascii="Times New Roman" w:eastAsia="Calibri" w:hAnsi="Times New Roman"/>
                <w:lang w:eastAsia="en-US"/>
              </w:rPr>
              <w:t>15.</w:t>
            </w:r>
          </w:p>
        </w:tc>
        <w:tc>
          <w:tcPr>
            <w:tcW w:w="4536" w:type="dxa"/>
          </w:tcPr>
          <w:p w14:paraId="6D9DDB61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Педагогические приёмы формирования дружеских взаимоотношений у детей дошкольного возраста.</w:t>
            </w:r>
          </w:p>
        </w:tc>
        <w:tc>
          <w:tcPr>
            <w:tcW w:w="1417" w:type="dxa"/>
          </w:tcPr>
          <w:p w14:paraId="5BF606FB" w14:textId="77777777" w:rsidR="008413B2" w:rsidRPr="00BC4ECB" w:rsidRDefault="008413B2" w:rsidP="008413B2">
            <w:pPr>
              <w:ind w:left="-114" w:right="-102"/>
              <w:rPr>
                <w:rFonts w:ascii="Times New Roman" w:eastAsia="Calibri" w:hAnsi="Times New Roman"/>
                <w:lang w:eastAsia="en-US"/>
              </w:rPr>
            </w:pPr>
            <w:r w:rsidRPr="00BC4ECB">
              <w:rPr>
                <w:rFonts w:ascii="Times New Roman" w:eastAsia="Calibri" w:hAnsi="Times New Roman"/>
                <w:lang w:eastAsia="en-US"/>
              </w:rPr>
              <w:t>ООО ВШДА</w:t>
            </w:r>
          </w:p>
        </w:tc>
        <w:tc>
          <w:tcPr>
            <w:tcW w:w="1701" w:type="dxa"/>
          </w:tcPr>
          <w:p w14:paraId="0876B702" w14:textId="77777777" w:rsidR="008413B2" w:rsidRPr="00BC4ECB" w:rsidRDefault="008413B2" w:rsidP="008413B2">
            <w:pPr>
              <w:ind w:left="-109" w:right="-25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Белоконева И. В.</w:t>
            </w:r>
          </w:p>
        </w:tc>
        <w:tc>
          <w:tcPr>
            <w:tcW w:w="1412" w:type="dxa"/>
          </w:tcPr>
          <w:p w14:paraId="4D5789D0" w14:textId="77777777" w:rsidR="008413B2" w:rsidRPr="00BC4ECB" w:rsidRDefault="008413B2" w:rsidP="008413B2">
            <w:pPr>
              <w:ind w:left="-101" w:right="-1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8413B2" w:rsidRPr="00BC4ECB" w14:paraId="4C130CAD" w14:textId="77777777" w:rsidTr="00540342">
        <w:tc>
          <w:tcPr>
            <w:tcW w:w="568" w:type="dxa"/>
          </w:tcPr>
          <w:p w14:paraId="14E85562" w14:textId="77777777" w:rsidR="008413B2" w:rsidRPr="00BC4ECB" w:rsidRDefault="008413B2" w:rsidP="008413B2">
            <w:pPr>
              <w:rPr>
                <w:rFonts w:ascii="Times New Roman" w:eastAsia="Calibri" w:hAnsi="Times New Roman"/>
                <w:lang w:eastAsia="en-US"/>
              </w:rPr>
            </w:pPr>
            <w:r w:rsidRPr="00BC4ECB">
              <w:rPr>
                <w:rFonts w:ascii="Times New Roman" w:eastAsia="Calibri" w:hAnsi="Times New Roman"/>
                <w:lang w:eastAsia="en-US"/>
              </w:rPr>
              <w:t>16.</w:t>
            </w:r>
          </w:p>
        </w:tc>
        <w:tc>
          <w:tcPr>
            <w:tcW w:w="4536" w:type="dxa"/>
          </w:tcPr>
          <w:p w14:paraId="30205B28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«Специалист по преподаванию английского языка в дошкольном образовании в условиях реализации ФГОС ДО» (144ч), 27.09.24 г. р. н. 6862</w:t>
            </w:r>
          </w:p>
        </w:tc>
        <w:tc>
          <w:tcPr>
            <w:tcW w:w="1417" w:type="dxa"/>
          </w:tcPr>
          <w:p w14:paraId="6455DD1A" w14:textId="77777777" w:rsidR="008413B2" w:rsidRPr="00BC4ECB" w:rsidRDefault="008413B2" w:rsidP="008413B2">
            <w:pPr>
              <w:ind w:left="-114" w:right="-102"/>
              <w:rPr>
                <w:rFonts w:ascii="Times New Roman" w:eastAsia="Calibri" w:hAnsi="Times New Roman"/>
                <w:lang w:eastAsia="en-US"/>
              </w:rPr>
            </w:pPr>
            <w:r w:rsidRPr="00BC4ECB">
              <w:rPr>
                <w:rFonts w:ascii="Times New Roman" w:eastAsia="Calibri" w:hAnsi="Times New Roman"/>
                <w:lang w:eastAsia="en-US"/>
              </w:rPr>
              <w:t>АНО НИИ ДПО</w:t>
            </w:r>
          </w:p>
        </w:tc>
        <w:tc>
          <w:tcPr>
            <w:tcW w:w="1701" w:type="dxa"/>
          </w:tcPr>
          <w:p w14:paraId="4D102AE7" w14:textId="77777777" w:rsidR="008413B2" w:rsidRPr="00BC4ECB" w:rsidRDefault="008413B2" w:rsidP="008413B2">
            <w:pPr>
              <w:ind w:left="-109" w:right="-25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Борисова Н.Б.</w:t>
            </w:r>
          </w:p>
        </w:tc>
        <w:tc>
          <w:tcPr>
            <w:tcW w:w="1412" w:type="dxa"/>
          </w:tcPr>
          <w:p w14:paraId="004AAE72" w14:textId="77777777" w:rsidR="008413B2" w:rsidRPr="00BC4ECB" w:rsidRDefault="008413B2" w:rsidP="008413B2">
            <w:pPr>
              <w:ind w:left="-101" w:right="-1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8413B2" w:rsidRPr="00BC4ECB" w14:paraId="14C6CFC8" w14:textId="77777777" w:rsidTr="00540342">
        <w:tc>
          <w:tcPr>
            <w:tcW w:w="568" w:type="dxa"/>
          </w:tcPr>
          <w:p w14:paraId="11DA2AB5" w14:textId="77777777" w:rsidR="008413B2" w:rsidRPr="00BC4ECB" w:rsidRDefault="008413B2" w:rsidP="008413B2">
            <w:pPr>
              <w:rPr>
                <w:rFonts w:ascii="Times New Roman" w:eastAsia="Calibri" w:hAnsi="Times New Roman"/>
                <w:lang w:eastAsia="en-US"/>
              </w:rPr>
            </w:pPr>
            <w:r w:rsidRPr="00BC4ECB">
              <w:rPr>
                <w:rFonts w:ascii="Times New Roman" w:eastAsia="Calibri" w:hAnsi="Times New Roman"/>
                <w:lang w:eastAsia="en-US"/>
              </w:rPr>
              <w:t>17.</w:t>
            </w:r>
          </w:p>
        </w:tc>
        <w:tc>
          <w:tcPr>
            <w:tcW w:w="4536" w:type="dxa"/>
          </w:tcPr>
          <w:p w14:paraId="79A52C28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Система ранней помощи. Диагностика и коррекция проблем развития у детей младшего и раннего возраста (профиль: нарушение речи), 144 ч., 23.10.24. </w:t>
            </w:r>
            <w:proofErr w:type="spellStart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рег.н</w:t>
            </w:r>
            <w:proofErr w:type="spellEnd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013979</w:t>
            </w:r>
          </w:p>
        </w:tc>
        <w:tc>
          <w:tcPr>
            <w:tcW w:w="1417" w:type="dxa"/>
          </w:tcPr>
          <w:p w14:paraId="509BE288" w14:textId="77777777" w:rsidR="008413B2" w:rsidRPr="00BC4ECB" w:rsidRDefault="008413B2" w:rsidP="008413B2">
            <w:pPr>
              <w:ind w:left="-114" w:right="-102"/>
              <w:rPr>
                <w:rFonts w:ascii="Times New Roman" w:eastAsia="Calibri" w:hAnsi="Times New Roman"/>
                <w:lang w:eastAsia="en-US"/>
              </w:rPr>
            </w:pPr>
            <w:r w:rsidRPr="00BC4ECB">
              <w:rPr>
                <w:rFonts w:ascii="Times New Roman" w:eastAsia="Calibri" w:hAnsi="Times New Roman"/>
                <w:lang w:eastAsia="en-US"/>
              </w:rPr>
              <w:t>АНО «Международный институт развития образования»</w:t>
            </w:r>
          </w:p>
        </w:tc>
        <w:tc>
          <w:tcPr>
            <w:tcW w:w="1701" w:type="dxa"/>
          </w:tcPr>
          <w:p w14:paraId="074E59BF" w14:textId="77777777" w:rsidR="008413B2" w:rsidRPr="00BC4ECB" w:rsidRDefault="008413B2" w:rsidP="008413B2">
            <w:pPr>
              <w:ind w:left="-109" w:right="-25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Шарапова Е. А. </w:t>
            </w:r>
          </w:p>
        </w:tc>
        <w:tc>
          <w:tcPr>
            <w:tcW w:w="1412" w:type="dxa"/>
          </w:tcPr>
          <w:p w14:paraId="63D59BCC" w14:textId="77777777" w:rsidR="008413B2" w:rsidRPr="00BC4ECB" w:rsidRDefault="008413B2" w:rsidP="008413B2">
            <w:pPr>
              <w:ind w:left="-101" w:right="-1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Учитель - логопед</w:t>
            </w:r>
          </w:p>
        </w:tc>
      </w:tr>
      <w:tr w:rsidR="008413B2" w:rsidRPr="00BC4ECB" w14:paraId="17E864EB" w14:textId="77777777" w:rsidTr="00540342">
        <w:tc>
          <w:tcPr>
            <w:tcW w:w="568" w:type="dxa"/>
          </w:tcPr>
          <w:p w14:paraId="2A1DEA00" w14:textId="77777777" w:rsidR="008413B2" w:rsidRPr="00BC4ECB" w:rsidRDefault="008413B2" w:rsidP="008413B2">
            <w:pPr>
              <w:rPr>
                <w:rFonts w:ascii="Times New Roman" w:eastAsia="Calibri" w:hAnsi="Times New Roman"/>
                <w:lang w:eastAsia="en-US"/>
              </w:rPr>
            </w:pPr>
            <w:r w:rsidRPr="00BC4ECB">
              <w:rPr>
                <w:rFonts w:ascii="Times New Roman" w:eastAsia="Calibri" w:hAnsi="Times New Roman"/>
                <w:lang w:eastAsia="en-US"/>
              </w:rPr>
              <w:t>18.</w:t>
            </w:r>
          </w:p>
        </w:tc>
        <w:tc>
          <w:tcPr>
            <w:tcW w:w="4536" w:type="dxa"/>
          </w:tcPr>
          <w:p w14:paraId="58A6BA45" w14:textId="77777777" w:rsidR="008413B2" w:rsidRPr="00BC4ECB" w:rsidRDefault="008413B2" w:rsidP="008413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«Через игру к хореографии», 72 ч., 09.11.24 г.</w:t>
            </w:r>
          </w:p>
        </w:tc>
        <w:tc>
          <w:tcPr>
            <w:tcW w:w="1417" w:type="dxa"/>
          </w:tcPr>
          <w:p w14:paraId="0F44D2B8" w14:textId="77777777" w:rsidR="008413B2" w:rsidRPr="00BC4ECB" w:rsidRDefault="008413B2" w:rsidP="008413B2">
            <w:pPr>
              <w:ind w:left="-114" w:right="-102"/>
              <w:rPr>
                <w:rFonts w:ascii="Times New Roman" w:eastAsia="Calibri" w:hAnsi="Times New Roman"/>
                <w:lang w:eastAsia="en-US"/>
              </w:rPr>
            </w:pPr>
            <w:r w:rsidRPr="00BC4ECB">
              <w:rPr>
                <w:rFonts w:ascii="Times New Roman" w:eastAsia="Calibri" w:hAnsi="Times New Roman"/>
                <w:lang w:eastAsia="en-US"/>
              </w:rPr>
              <w:t>ООО «Секреты Терпсихоры»</w:t>
            </w:r>
          </w:p>
        </w:tc>
        <w:tc>
          <w:tcPr>
            <w:tcW w:w="1701" w:type="dxa"/>
          </w:tcPr>
          <w:p w14:paraId="5E5494AA" w14:textId="77777777" w:rsidR="008413B2" w:rsidRPr="00BC4ECB" w:rsidRDefault="008413B2" w:rsidP="008413B2">
            <w:pPr>
              <w:ind w:left="-109" w:right="-25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Гусарова Ю. В.</w:t>
            </w:r>
          </w:p>
        </w:tc>
        <w:tc>
          <w:tcPr>
            <w:tcW w:w="1412" w:type="dxa"/>
          </w:tcPr>
          <w:p w14:paraId="6DD823F5" w14:textId="77777777" w:rsidR="008413B2" w:rsidRPr="00BC4ECB" w:rsidRDefault="008413B2" w:rsidP="008413B2">
            <w:pPr>
              <w:ind w:left="-101" w:right="-1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Муз. руководитель</w:t>
            </w:r>
          </w:p>
        </w:tc>
      </w:tr>
    </w:tbl>
    <w:p w14:paraId="67A01582" w14:textId="77777777" w:rsidR="00550068" w:rsidRPr="00BC4ECB" w:rsidRDefault="00550068" w:rsidP="001737C1">
      <w:pPr>
        <w:spacing w:after="0" w:line="240" w:lineRule="auto"/>
        <w:ind w:right="-1"/>
        <w:rPr>
          <w:rFonts w:ascii="Times New Roman" w:hAnsi="Times New Roman"/>
          <w:b/>
          <w:bCs/>
          <w:i/>
          <w:sz w:val="28"/>
          <w:szCs w:val="28"/>
        </w:rPr>
      </w:pPr>
    </w:p>
    <w:p w14:paraId="02FF650A" w14:textId="77777777" w:rsidR="00163424" w:rsidRPr="00BC4ECB" w:rsidRDefault="007C236D" w:rsidP="001737C1">
      <w:pPr>
        <w:spacing w:after="0" w:line="240" w:lineRule="auto"/>
        <w:ind w:right="-1"/>
        <w:rPr>
          <w:rFonts w:ascii="Times New Roman" w:hAnsi="Times New Roman"/>
          <w:b/>
          <w:bCs/>
          <w:i/>
          <w:sz w:val="28"/>
          <w:szCs w:val="28"/>
        </w:rPr>
      </w:pPr>
      <w:r w:rsidRPr="00BC4ECB">
        <w:rPr>
          <w:rFonts w:ascii="Times New Roman" w:hAnsi="Times New Roman"/>
          <w:b/>
          <w:bCs/>
          <w:i/>
          <w:sz w:val="28"/>
          <w:szCs w:val="28"/>
        </w:rPr>
        <w:t>К п.1.15</w:t>
      </w:r>
      <w:r w:rsidR="00550068" w:rsidRPr="00BC4ECB">
        <w:rPr>
          <w:rFonts w:ascii="Times New Roman" w:hAnsi="Times New Roman"/>
          <w:b/>
          <w:bCs/>
          <w:i/>
          <w:sz w:val="28"/>
          <w:szCs w:val="28"/>
        </w:rPr>
        <w:t>.</w:t>
      </w:r>
      <w:r w:rsidR="00D76801" w:rsidRPr="00BC4EC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14:paraId="4FB1AE85" w14:textId="77777777" w:rsidR="00163424" w:rsidRPr="00BC4ECB" w:rsidRDefault="00163424" w:rsidP="001737C1">
      <w:pPr>
        <w:spacing w:after="0" w:line="240" w:lineRule="auto"/>
        <w:ind w:right="-1"/>
        <w:rPr>
          <w:rFonts w:ascii="Times New Roman" w:hAnsi="Times New Roman"/>
          <w:b/>
          <w:bCs/>
          <w:i/>
          <w:sz w:val="28"/>
          <w:szCs w:val="28"/>
        </w:rPr>
      </w:pPr>
    </w:p>
    <w:p w14:paraId="5D3DF004" w14:textId="6E811066" w:rsidR="007C236D" w:rsidRPr="00BC4ECB" w:rsidRDefault="007C236D" w:rsidP="0016342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C4ECB">
        <w:rPr>
          <w:rFonts w:ascii="Times New Roman" w:hAnsi="Times New Roman"/>
          <w:b/>
          <w:sz w:val="28"/>
          <w:szCs w:val="28"/>
        </w:rPr>
        <w:t>Специалисты МДОУ</w:t>
      </w:r>
      <w:r w:rsidR="00550068" w:rsidRPr="00BC4ECB">
        <w:rPr>
          <w:rFonts w:ascii="Times New Roman" w:hAnsi="Times New Roman"/>
          <w:b/>
          <w:sz w:val="28"/>
          <w:szCs w:val="28"/>
        </w:rPr>
        <w:t xml:space="preserve"> «Детский сад №144»</w:t>
      </w:r>
      <w:r w:rsidRPr="00BC4ECB">
        <w:rPr>
          <w:rFonts w:ascii="Times New Roman" w:hAnsi="Times New Roman"/>
          <w:b/>
          <w:sz w:val="28"/>
          <w:szCs w:val="28"/>
        </w:rPr>
        <w:t>:</w:t>
      </w:r>
    </w:p>
    <w:p w14:paraId="2092CA98" w14:textId="77777777" w:rsidR="00163424" w:rsidRPr="00BC4ECB" w:rsidRDefault="00163424" w:rsidP="0016342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2C2D9E6C" w14:textId="07124FF4" w:rsidR="007C236D" w:rsidRPr="00BC4ECB" w:rsidRDefault="007C236D" w:rsidP="001737C1">
      <w:pPr>
        <w:numPr>
          <w:ilvl w:val="0"/>
          <w:numId w:val="2"/>
        </w:numPr>
        <w:spacing w:after="0" w:line="240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 xml:space="preserve">Музыкальный руководитель - </w:t>
      </w:r>
      <w:r w:rsidR="001607F8" w:rsidRPr="00BC4ECB">
        <w:rPr>
          <w:rFonts w:ascii="Times New Roman" w:hAnsi="Times New Roman"/>
          <w:sz w:val="28"/>
          <w:szCs w:val="28"/>
        </w:rPr>
        <w:t>2</w:t>
      </w:r>
    </w:p>
    <w:p w14:paraId="6D236E52" w14:textId="77777777" w:rsidR="007C236D" w:rsidRPr="00BC4ECB" w:rsidRDefault="007C236D" w:rsidP="001737C1">
      <w:pPr>
        <w:numPr>
          <w:ilvl w:val="0"/>
          <w:numId w:val="2"/>
        </w:numPr>
        <w:spacing w:after="0" w:line="240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Инструктор по физкультуре – 1</w:t>
      </w:r>
    </w:p>
    <w:p w14:paraId="034C3EDF" w14:textId="4F96C200" w:rsidR="007C236D" w:rsidRPr="00BC4ECB" w:rsidRDefault="007C236D" w:rsidP="001737C1">
      <w:pPr>
        <w:numPr>
          <w:ilvl w:val="0"/>
          <w:numId w:val="2"/>
        </w:numPr>
        <w:spacing w:after="0" w:line="240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 xml:space="preserve">Учитель-логопед – </w:t>
      </w:r>
      <w:r w:rsidR="001607F8" w:rsidRPr="00BC4ECB">
        <w:rPr>
          <w:rFonts w:ascii="Times New Roman" w:hAnsi="Times New Roman"/>
          <w:sz w:val="28"/>
          <w:szCs w:val="28"/>
        </w:rPr>
        <w:t>5</w:t>
      </w:r>
    </w:p>
    <w:p w14:paraId="1F14A6E3" w14:textId="77777777" w:rsidR="007C236D" w:rsidRPr="00BC4ECB" w:rsidRDefault="007C236D" w:rsidP="001737C1">
      <w:pPr>
        <w:numPr>
          <w:ilvl w:val="0"/>
          <w:numId w:val="2"/>
        </w:numPr>
        <w:spacing w:after="0" w:line="240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Педагог-психолог – 1</w:t>
      </w:r>
    </w:p>
    <w:p w14:paraId="718EA683" w14:textId="187FC62E" w:rsidR="007A6795" w:rsidRPr="00BC4ECB" w:rsidRDefault="007A6795" w:rsidP="001737C1">
      <w:pPr>
        <w:numPr>
          <w:ilvl w:val="0"/>
          <w:numId w:val="2"/>
        </w:numPr>
        <w:spacing w:after="0" w:line="240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Учитель – дефектолог - 1</w:t>
      </w:r>
    </w:p>
    <w:p w14:paraId="76531CF1" w14:textId="77777777" w:rsidR="007C236D" w:rsidRPr="00BC4ECB" w:rsidRDefault="007C236D" w:rsidP="001737C1">
      <w:pPr>
        <w:spacing w:after="0" w:line="240" w:lineRule="auto"/>
        <w:ind w:right="-1"/>
        <w:rPr>
          <w:rFonts w:ascii="Times New Roman" w:hAnsi="Times New Roman"/>
          <w:b/>
          <w:i/>
          <w:sz w:val="28"/>
          <w:szCs w:val="28"/>
        </w:rPr>
      </w:pPr>
    </w:p>
    <w:p w14:paraId="6D8A4F85" w14:textId="6163D9FB" w:rsidR="007C236D" w:rsidRPr="00BC4ECB" w:rsidRDefault="007C236D" w:rsidP="001737C1">
      <w:pPr>
        <w:spacing w:after="0" w:line="240" w:lineRule="auto"/>
        <w:ind w:right="-1"/>
        <w:rPr>
          <w:rFonts w:ascii="Times New Roman" w:hAnsi="Times New Roman"/>
          <w:iCs/>
          <w:sz w:val="28"/>
          <w:szCs w:val="28"/>
        </w:rPr>
      </w:pPr>
      <w:r w:rsidRPr="00BC4ECB">
        <w:rPr>
          <w:rFonts w:ascii="Times New Roman" w:hAnsi="Times New Roman"/>
          <w:iCs/>
          <w:sz w:val="28"/>
          <w:szCs w:val="28"/>
        </w:rPr>
        <w:t xml:space="preserve">            Показатели по наличию специалистов в ДОУ </w:t>
      </w:r>
      <w:r w:rsidR="00CA014D" w:rsidRPr="00BC4ECB">
        <w:rPr>
          <w:rFonts w:ascii="Times New Roman" w:hAnsi="Times New Roman"/>
          <w:iCs/>
          <w:sz w:val="28"/>
          <w:szCs w:val="28"/>
        </w:rPr>
        <w:t>–</w:t>
      </w:r>
      <w:r w:rsidRPr="00BC4ECB">
        <w:rPr>
          <w:rFonts w:ascii="Times New Roman" w:hAnsi="Times New Roman"/>
          <w:iCs/>
          <w:sz w:val="28"/>
          <w:szCs w:val="28"/>
        </w:rPr>
        <w:t xml:space="preserve"> стабильны</w:t>
      </w:r>
    </w:p>
    <w:p w14:paraId="1DE25E0F" w14:textId="77777777" w:rsidR="00CA014D" w:rsidRPr="00BC4ECB" w:rsidRDefault="00CA014D" w:rsidP="001737C1">
      <w:pPr>
        <w:spacing w:after="0" w:line="240" w:lineRule="auto"/>
        <w:ind w:right="-1"/>
        <w:rPr>
          <w:rFonts w:ascii="Times New Roman" w:hAnsi="Times New Roman"/>
          <w:iCs/>
          <w:sz w:val="28"/>
          <w:szCs w:val="28"/>
        </w:rPr>
      </w:pPr>
    </w:p>
    <w:p w14:paraId="6708CC10" w14:textId="77777777" w:rsidR="007C236D" w:rsidRPr="00BC4ECB" w:rsidRDefault="007C236D" w:rsidP="001737C1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C4ECB">
        <w:rPr>
          <w:rFonts w:ascii="Times New Roman" w:hAnsi="Times New Roman"/>
          <w:b/>
          <w:bCs/>
          <w:i/>
          <w:sz w:val="28"/>
          <w:szCs w:val="28"/>
        </w:rPr>
        <w:t xml:space="preserve">           К п.2.</w:t>
      </w:r>
      <w:r w:rsidRPr="00BC4ECB">
        <w:rPr>
          <w:rFonts w:ascii="Times New Roman" w:hAnsi="Times New Roman"/>
          <w:i/>
          <w:sz w:val="28"/>
          <w:szCs w:val="28"/>
        </w:rPr>
        <w:t xml:space="preserve">  </w:t>
      </w:r>
      <w:r w:rsidRPr="00BC4ECB">
        <w:rPr>
          <w:rFonts w:ascii="Times New Roman" w:hAnsi="Times New Roman"/>
          <w:b/>
          <w:i/>
          <w:sz w:val="28"/>
          <w:szCs w:val="28"/>
        </w:rPr>
        <w:t xml:space="preserve">              </w:t>
      </w:r>
      <w:r w:rsidRPr="00BC4ECB">
        <w:rPr>
          <w:rFonts w:ascii="Times New Roman" w:hAnsi="Times New Roman"/>
          <w:b/>
          <w:sz w:val="28"/>
          <w:szCs w:val="28"/>
        </w:rPr>
        <w:t>Материально-техническое</w:t>
      </w:r>
      <w:r w:rsidRPr="00BC4ECB">
        <w:rPr>
          <w:rFonts w:ascii="Times New Roman" w:hAnsi="Times New Roman"/>
          <w:sz w:val="28"/>
          <w:szCs w:val="28"/>
        </w:rPr>
        <w:t xml:space="preserve"> </w:t>
      </w:r>
      <w:r w:rsidRPr="00BC4ECB">
        <w:rPr>
          <w:rFonts w:ascii="Times New Roman" w:hAnsi="Times New Roman"/>
          <w:b/>
          <w:sz w:val="28"/>
          <w:szCs w:val="28"/>
        </w:rPr>
        <w:t>обеспечение</w:t>
      </w:r>
    </w:p>
    <w:p w14:paraId="578973ED" w14:textId="77777777" w:rsidR="007C236D" w:rsidRPr="00BC4ECB" w:rsidRDefault="007C236D" w:rsidP="001737C1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14:paraId="4F313D70" w14:textId="6688E7CE" w:rsidR="007C236D" w:rsidRPr="00BC4ECB" w:rsidRDefault="007C236D" w:rsidP="001737C1">
      <w:pPr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  <w:r w:rsidRPr="00BC4ECB">
        <w:rPr>
          <w:rFonts w:ascii="Times New Roman" w:hAnsi="Times New Roman"/>
          <w:b/>
          <w:bCs/>
          <w:i/>
          <w:iCs/>
          <w:sz w:val="28"/>
          <w:szCs w:val="28"/>
        </w:rPr>
        <w:t>2.1</w:t>
      </w:r>
      <w:r w:rsidR="00163424" w:rsidRPr="00BC4ECB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BC4EC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C4ECB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66B0FF8E" w14:textId="0A21028E" w:rsidR="007C236D" w:rsidRPr="00BC4ECB" w:rsidRDefault="007C236D" w:rsidP="00401C5E">
      <w:pPr>
        <w:spacing w:after="0" w:line="240" w:lineRule="auto"/>
        <w:ind w:right="-1" w:firstLine="708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Общая площадь помещений, в которых осуществляется образовательная деятельность</w:t>
      </w:r>
      <w:r w:rsidR="00CA014D" w:rsidRPr="00BC4ECB">
        <w:rPr>
          <w:rFonts w:ascii="Times New Roman" w:hAnsi="Times New Roman"/>
          <w:sz w:val="28"/>
          <w:szCs w:val="28"/>
        </w:rPr>
        <w:t xml:space="preserve"> </w:t>
      </w:r>
      <w:r w:rsidRPr="00BC4ECB">
        <w:rPr>
          <w:rFonts w:ascii="Times New Roman" w:hAnsi="Times New Roman"/>
          <w:sz w:val="28"/>
          <w:szCs w:val="28"/>
        </w:rPr>
        <w:t>– 2 504 кв.</w:t>
      </w:r>
      <w:r w:rsidR="00401C5E" w:rsidRPr="00BC4ECB">
        <w:rPr>
          <w:rFonts w:ascii="Times New Roman" w:hAnsi="Times New Roman"/>
          <w:sz w:val="28"/>
          <w:szCs w:val="28"/>
        </w:rPr>
        <w:t xml:space="preserve"> </w:t>
      </w:r>
      <w:r w:rsidRPr="00BC4ECB">
        <w:rPr>
          <w:rFonts w:ascii="Times New Roman" w:hAnsi="Times New Roman"/>
          <w:sz w:val="28"/>
          <w:szCs w:val="28"/>
        </w:rPr>
        <w:t>м</w:t>
      </w:r>
      <w:r w:rsidR="00401C5E" w:rsidRPr="00BC4ECB">
        <w:rPr>
          <w:rFonts w:ascii="Times New Roman" w:hAnsi="Times New Roman"/>
          <w:sz w:val="28"/>
          <w:szCs w:val="28"/>
        </w:rPr>
        <w:t>.</w:t>
      </w:r>
    </w:p>
    <w:p w14:paraId="2F48E698" w14:textId="2F6BA601" w:rsidR="007C236D" w:rsidRPr="00BC4ECB" w:rsidRDefault="007C236D" w:rsidP="001737C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Кол-во воспитанников – 27</w:t>
      </w:r>
      <w:r w:rsidR="00CA014D" w:rsidRPr="00BC4ECB">
        <w:rPr>
          <w:rFonts w:ascii="Times New Roman" w:hAnsi="Times New Roman"/>
          <w:sz w:val="28"/>
          <w:szCs w:val="28"/>
        </w:rPr>
        <w:t>6</w:t>
      </w:r>
      <w:r w:rsidRPr="00BC4ECB">
        <w:rPr>
          <w:rFonts w:ascii="Times New Roman" w:hAnsi="Times New Roman"/>
          <w:sz w:val="28"/>
          <w:szCs w:val="28"/>
        </w:rPr>
        <w:t xml:space="preserve"> человек</w:t>
      </w:r>
      <w:r w:rsidR="00401C5E" w:rsidRPr="00BC4ECB">
        <w:rPr>
          <w:rFonts w:ascii="Times New Roman" w:hAnsi="Times New Roman"/>
          <w:sz w:val="28"/>
          <w:szCs w:val="28"/>
        </w:rPr>
        <w:t>.</w:t>
      </w:r>
    </w:p>
    <w:p w14:paraId="1AC3204D" w14:textId="0B066D24" w:rsidR="007C236D" w:rsidRPr="00BC4ECB" w:rsidRDefault="007C236D" w:rsidP="001737C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 xml:space="preserve">На одного воспитанника </w:t>
      </w:r>
      <w:r w:rsidR="00CA014D" w:rsidRPr="00BC4ECB">
        <w:rPr>
          <w:rFonts w:ascii="Times New Roman" w:hAnsi="Times New Roman"/>
          <w:sz w:val="28"/>
          <w:szCs w:val="28"/>
        </w:rPr>
        <w:t>–</w:t>
      </w:r>
      <w:r w:rsidRPr="00BC4ECB">
        <w:rPr>
          <w:rFonts w:ascii="Times New Roman" w:hAnsi="Times New Roman"/>
          <w:sz w:val="28"/>
          <w:szCs w:val="28"/>
        </w:rPr>
        <w:t xml:space="preserve"> 9</w:t>
      </w:r>
      <w:r w:rsidR="00CA014D" w:rsidRPr="00BC4ECB">
        <w:rPr>
          <w:rFonts w:ascii="Times New Roman" w:hAnsi="Times New Roman"/>
          <w:sz w:val="28"/>
          <w:szCs w:val="28"/>
        </w:rPr>
        <w:t>,1</w:t>
      </w:r>
      <w:r w:rsidRPr="00BC4ECB">
        <w:rPr>
          <w:rFonts w:ascii="Times New Roman" w:hAnsi="Times New Roman"/>
          <w:sz w:val="28"/>
          <w:szCs w:val="28"/>
        </w:rPr>
        <w:t xml:space="preserve"> кв.м.</w:t>
      </w:r>
    </w:p>
    <w:p w14:paraId="4ABADD99" w14:textId="77777777" w:rsidR="007C236D" w:rsidRPr="00BC4ECB" w:rsidRDefault="007C236D" w:rsidP="001737C1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25A74C96" w14:textId="77777777" w:rsidR="007A6795" w:rsidRPr="00BC4ECB" w:rsidRDefault="007A6795" w:rsidP="001737C1">
      <w:pPr>
        <w:spacing w:after="0" w:line="240" w:lineRule="auto"/>
        <w:ind w:right="-1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DD41630" w14:textId="78E288CE" w:rsidR="007C236D" w:rsidRPr="00BC4ECB" w:rsidRDefault="007C236D" w:rsidP="001737C1">
      <w:pPr>
        <w:spacing w:after="0" w:line="240" w:lineRule="auto"/>
        <w:ind w:right="-1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C4ECB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2.2</w:t>
      </w:r>
      <w:r w:rsidR="00401C5E" w:rsidRPr="00BC4ECB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4C6426F3" w14:textId="77777777" w:rsidR="007C236D" w:rsidRPr="00BC4ECB" w:rsidRDefault="007C236D" w:rsidP="00373AA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В ДОУ предоставляются дополнительные образовательные услуги.</w:t>
      </w:r>
    </w:p>
    <w:p w14:paraId="39370754" w14:textId="77777777" w:rsidR="007C236D" w:rsidRPr="00BC4ECB" w:rsidRDefault="007C236D" w:rsidP="00373AA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Используются помещения музыкального и физкультурного залов, 2-х логопедических кабинетов. Общая площадь помещений для организации дополнительных видов деятельности воспитанников - 170 кв.м.</w:t>
      </w:r>
    </w:p>
    <w:p w14:paraId="0F20ED32" w14:textId="77777777" w:rsidR="007C236D" w:rsidRPr="00BC4ECB" w:rsidRDefault="007C236D" w:rsidP="001737C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7D385C2B" w14:textId="77777777" w:rsidR="007C236D" w:rsidRPr="00BC4ECB" w:rsidRDefault="007C236D" w:rsidP="00401C5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В ДОУ создана рационально организованная развивающая предметно-пространственная среда, которая рассматривается педагогами 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 развивающая среда, созданная в группах, дает ребенку чувство психологической защищенности, помогает развитию творческих способностей, овладению разными способами деятельности. В интерьере групп есть легко трансформируемые элементы, сохраняющие при этом общую смысловую целостность. Во всех возрастных группах пополнены новыми развивающими и дидактическими игрушками центры игровой, двигательной, музыкальной, художественно-эстетической, познавательно-речевой активности.</w:t>
      </w:r>
    </w:p>
    <w:p w14:paraId="7634E8FC" w14:textId="77777777" w:rsidR="007C236D" w:rsidRPr="00BC4ECB" w:rsidRDefault="007C236D" w:rsidP="00373AA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В дошкольном учреждении созданы условия для развития музыкальных способностей воспитанников. Дети с   удовольствием посещают красивый просторный музыкальный зал, в котором имеется фортепиано, музыкальный центр, детские музыкальные инструменты, музыкально-дидактические игры и пособия, иллюстративный материал, аудиотека.</w:t>
      </w:r>
    </w:p>
    <w:p w14:paraId="66DB060D" w14:textId="77777777" w:rsidR="007C236D" w:rsidRPr="00BC4ECB" w:rsidRDefault="007C236D" w:rsidP="00373AA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 xml:space="preserve">Физкультурные занятия в детском саду проводятся в спортивном зале, который оснащен спортивным оборудованием: гимнастическими лесенками, скамейками, пособиями для прыжков, метания, </w:t>
      </w:r>
      <w:proofErr w:type="spellStart"/>
      <w:r w:rsidRPr="00BC4ECB">
        <w:rPr>
          <w:rFonts w:ascii="Times New Roman" w:hAnsi="Times New Roman"/>
          <w:sz w:val="28"/>
          <w:szCs w:val="28"/>
        </w:rPr>
        <w:t>подлезания</w:t>
      </w:r>
      <w:proofErr w:type="spellEnd"/>
      <w:r w:rsidRPr="00BC4ECB">
        <w:rPr>
          <w:rFonts w:ascii="Times New Roman" w:hAnsi="Times New Roman"/>
          <w:sz w:val="28"/>
          <w:szCs w:val="28"/>
        </w:rPr>
        <w:t>, имеются мячи, обручи, скакалки, коврики. На спортивной площадке созданы условия для спортивных игр.</w:t>
      </w:r>
    </w:p>
    <w:p w14:paraId="7B842052" w14:textId="77777777" w:rsidR="007C236D" w:rsidRPr="00BC4ECB" w:rsidRDefault="007C236D" w:rsidP="00373AA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 xml:space="preserve">Для проведения коррекционно-развивающей работы с детьми с нарушениями речевого развития имеются логопедические кабинеты, оснащенные необходимым оборудованием.  </w:t>
      </w:r>
    </w:p>
    <w:p w14:paraId="16D8F6CF" w14:textId="77777777" w:rsidR="007C236D" w:rsidRPr="00BC4ECB" w:rsidRDefault="007C236D" w:rsidP="00373AA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На территории детского сада оборудовано 11 прогулочных участков, спортивная площадка, площадки для проведения подвижных и сюжетно-ролевых игр.</w:t>
      </w:r>
    </w:p>
    <w:p w14:paraId="66244137" w14:textId="77777777" w:rsidR="00163424" w:rsidRPr="00BC4ECB" w:rsidRDefault="00163424" w:rsidP="001737C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1E75465A" w14:textId="2D31AF71" w:rsidR="007C236D" w:rsidRPr="00BC4ECB" w:rsidRDefault="007C236D" w:rsidP="001737C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C4ECB">
        <w:rPr>
          <w:rFonts w:ascii="Times New Roman" w:hAnsi="Times New Roman"/>
          <w:b/>
          <w:sz w:val="28"/>
          <w:szCs w:val="28"/>
        </w:rPr>
        <w:t xml:space="preserve">Дополнительные сведения, </w:t>
      </w:r>
    </w:p>
    <w:p w14:paraId="10590592" w14:textId="4727F9CC" w:rsidR="007C236D" w:rsidRPr="00BC4ECB" w:rsidRDefault="007C236D" w:rsidP="0016342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C4ECB">
        <w:rPr>
          <w:rFonts w:ascii="Times New Roman" w:hAnsi="Times New Roman"/>
          <w:b/>
          <w:sz w:val="28"/>
          <w:szCs w:val="28"/>
        </w:rPr>
        <w:t>подтверждающие эффективность деятельности образовательной организации:</w:t>
      </w:r>
    </w:p>
    <w:p w14:paraId="42377CE5" w14:textId="77777777" w:rsidR="007C236D" w:rsidRPr="00BC4ECB" w:rsidRDefault="007C236D" w:rsidP="00163424">
      <w:pPr>
        <w:spacing w:after="0" w:line="240" w:lineRule="auto"/>
        <w:ind w:right="-1" w:firstLine="708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Участие обучающихся и их семей в конкурсах.</w:t>
      </w:r>
    </w:p>
    <w:p w14:paraId="275629E9" w14:textId="1F790535" w:rsidR="00A26713" w:rsidRPr="00BC4ECB" w:rsidRDefault="007C236D" w:rsidP="00A26713">
      <w:pPr>
        <w:spacing w:after="0" w:line="240" w:lineRule="auto"/>
        <w:ind w:right="-1" w:firstLine="708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За период 202</w:t>
      </w:r>
      <w:r w:rsidR="007A6795" w:rsidRPr="00BC4ECB">
        <w:rPr>
          <w:rFonts w:ascii="Times New Roman" w:hAnsi="Times New Roman"/>
          <w:sz w:val="28"/>
          <w:szCs w:val="28"/>
        </w:rPr>
        <w:t>4</w:t>
      </w:r>
      <w:r w:rsidRPr="00BC4ECB">
        <w:rPr>
          <w:rFonts w:ascii="Times New Roman" w:hAnsi="Times New Roman"/>
          <w:sz w:val="28"/>
          <w:szCs w:val="28"/>
        </w:rPr>
        <w:t xml:space="preserve"> года дети стали победителями и лауреатами в творческих конкурсах</w:t>
      </w:r>
      <w:r w:rsidR="00163424" w:rsidRPr="00BC4ECB">
        <w:rPr>
          <w:rFonts w:ascii="Times New Roman" w:hAnsi="Times New Roman"/>
          <w:sz w:val="28"/>
          <w:szCs w:val="28"/>
        </w:rPr>
        <w:t>.</w:t>
      </w:r>
    </w:p>
    <w:p w14:paraId="09901AAC" w14:textId="77D69775" w:rsidR="00A26713" w:rsidRPr="00BC4ECB" w:rsidRDefault="00A26713" w:rsidP="001737C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Районный уровень: 2 место – 1 раз.</w:t>
      </w:r>
    </w:p>
    <w:p w14:paraId="7092C366" w14:textId="78EECDDA" w:rsidR="007C236D" w:rsidRPr="00BC4ECB" w:rsidRDefault="007C236D" w:rsidP="001737C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Муниципальный уровень</w:t>
      </w:r>
      <w:r w:rsidR="00A26713" w:rsidRPr="00BC4ECB">
        <w:rPr>
          <w:rFonts w:ascii="Times New Roman" w:hAnsi="Times New Roman"/>
          <w:sz w:val="28"/>
          <w:szCs w:val="28"/>
        </w:rPr>
        <w:t>:</w:t>
      </w:r>
      <w:r w:rsidRPr="00BC4ECB">
        <w:rPr>
          <w:rFonts w:ascii="Times New Roman" w:hAnsi="Times New Roman"/>
          <w:sz w:val="28"/>
          <w:szCs w:val="28"/>
        </w:rPr>
        <w:t xml:space="preserve"> 1 место </w:t>
      </w:r>
      <w:r w:rsidR="00472A7E" w:rsidRPr="00BC4ECB">
        <w:rPr>
          <w:rFonts w:ascii="Times New Roman" w:hAnsi="Times New Roman"/>
          <w:sz w:val="28"/>
          <w:szCs w:val="28"/>
        </w:rPr>
        <w:t>– 9</w:t>
      </w:r>
      <w:r w:rsidR="003B143E" w:rsidRPr="00BC4ECB">
        <w:rPr>
          <w:rFonts w:ascii="Times New Roman" w:hAnsi="Times New Roman"/>
          <w:sz w:val="28"/>
          <w:szCs w:val="28"/>
        </w:rPr>
        <w:t xml:space="preserve"> </w:t>
      </w:r>
      <w:r w:rsidRPr="00BC4ECB">
        <w:rPr>
          <w:rFonts w:ascii="Times New Roman" w:hAnsi="Times New Roman"/>
          <w:sz w:val="28"/>
          <w:szCs w:val="28"/>
        </w:rPr>
        <w:t>раз; 2 место –</w:t>
      </w:r>
      <w:r w:rsidR="003B143E" w:rsidRPr="00BC4ECB">
        <w:rPr>
          <w:rFonts w:ascii="Times New Roman" w:hAnsi="Times New Roman"/>
          <w:sz w:val="28"/>
          <w:szCs w:val="28"/>
        </w:rPr>
        <w:t xml:space="preserve"> </w:t>
      </w:r>
      <w:r w:rsidR="00472A7E" w:rsidRPr="00BC4ECB">
        <w:rPr>
          <w:rFonts w:ascii="Times New Roman" w:hAnsi="Times New Roman"/>
          <w:sz w:val="28"/>
          <w:szCs w:val="28"/>
        </w:rPr>
        <w:t>6</w:t>
      </w:r>
      <w:r w:rsidR="003B143E" w:rsidRPr="00BC4ECB">
        <w:rPr>
          <w:rFonts w:ascii="Times New Roman" w:hAnsi="Times New Roman"/>
          <w:sz w:val="28"/>
          <w:szCs w:val="28"/>
        </w:rPr>
        <w:t xml:space="preserve"> </w:t>
      </w:r>
      <w:r w:rsidRPr="00BC4ECB">
        <w:rPr>
          <w:rFonts w:ascii="Times New Roman" w:hAnsi="Times New Roman"/>
          <w:sz w:val="28"/>
          <w:szCs w:val="28"/>
        </w:rPr>
        <w:t xml:space="preserve">раз; 3 место – </w:t>
      </w:r>
      <w:r w:rsidR="00472A7E" w:rsidRPr="00BC4ECB">
        <w:rPr>
          <w:rFonts w:ascii="Times New Roman" w:hAnsi="Times New Roman"/>
          <w:sz w:val="28"/>
          <w:szCs w:val="28"/>
        </w:rPr>
        <w:t>8</w:t>
      </w:r>
      <w:r w:rsidRPr="00BC4ECB">
        <w:rPr>
          <w:rFonts w:ascii="Times New Roman" w:hAnsi="Times New Roman"/>
          <w:sz w:val="28"/>
          <w:szCs w:val="28"/>
        </w:rPr>
        <w:t xml:space="preserve"> раз.</w:t>
      </w:r>
    </w:p>
    <w:p w14:paraId="1A8BA921" w14:textId="73AE48AA" w:rsidR="00472A7E" w:rsidRPr="00BC4ECB" w:rsidRDefault="00472A7E" w:rsidP="001737C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lastRenderedPageBreak/>
        <w:t>Региональный уровень</w:t>
      </w:r>
      <w:r w:rsidR="00A26713" w:rsidRPr="00BC4ECB">
        <w:rPr>
          <w:rFonts w:ascii="Times New Roman" w:hAnsi="Times New Roman"/>
          <w:sz w:val="28"/>
          <w:szCs w:val="28"/>
        </w:rPr>
        <w:t>:</w:t>
      </w:r>
      <w:r w:rsidRPr="00BC4ECB">
        <w:rPr>
          <w:rFonts w:ascii="Times New Roman" w:hAnsi="Times New Roman"/>
          <w:sz w:val="28"/>
          <w:szCs w:val="28"/>
        </w:rPr>
        <w:t xml:space="preserve"> 1 место – </w:t>
      </w:r>
      <w:r w:rsidR="00A26713" w:rsidRPr="00BC4ECB">
        <w:rPr>
          <w:rFonts w:ascii="Times New Roman" w:hAnsi="Times New Roman"/>
          <w:sz w:val="28"/>
          <w:szCs w:val="28"/>
        </w:rPr>
        <w:t xml:space="preserve">1 </w:t>
      </w:r>
      <w:r w:rsidRPr="00BC4ECB">
        <w:rPr>
          <w:rFonts w:ascii="Times New Roman" w:hAnsi="Times New Roman"/>
          <w:sz w:val="28"/>
          <w:szCs w:val="28"/>
        </w:rPr>
        <w:t xml:space="preserve">раз, 2 место – </w:t>
      </w:r>
      <w:r w:rsidR="00A26713" w:rsidRPr="00BC4ECB">
        <w:rPr>
          <w:rFonts w:ascii="Times New Roman" w:hAnsi="Times New Roman"/>
          <w:sz w:val="28"/>
          <w:szCs w:val="28"/>
        </w:rPr>
        <w:t xml:space="preserve">3 </w:t>
      </w:r>
      <w:r w:rsidRPr="00BC4ECB">
        <w:rPr>
          <w:rFonts w:ascii="Times New Roman" w:hAnsi="Times New Roman"/>
          <w:sz w:val="28"/>
          <w:szCs w:val="28"/>
        </w:rPr>
        <w:t>раз, 3 место –</w:t>
      </w:r>
      <w:r w:rsidR="00A26713" w:rsidRPr="00BC4ECB">
        <w:rPr>
          <w:rFonts w:ascii="Times New Roman" w:hAnsi="Times New Roman"/>
          <w:sz w:val="28"/>
          <w:szCs w:val="28"/>
        </w:rPr>
        <w:t xml:space="preserve"> 4</w:t>
      </w:r>
      <w:r w:rsidRPr="00BC4ECB">
        <w:rPr>
          <w:rFonts w:ascii="Times New Roman" w:hAnsi="Times New Roman"/>
          <w:sz w:val="28"/>
          <w:szCs w:val="28"/>
        </w:rPr>
        <w:t xml:space="preserve"> раз.</w:t>
      </w:r>
    </w:p>
    <w:p w14:paraId="5FECC697" w14:textId="3507E9FF" w:rsidR="007C236D" w:rsidRPr="00BC4ECB" w:rsidRDefault="007C236D" w:rsidP="001737C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Всероссийский уровень</w:t>
      </w:r>
      <w:r w:rsidR="00A26713" w:rsidRPr="00BC4ECB">
        <w:rPr>
          <w:rFonts w:ascii="Times New Roman" w:hAnsi="Times New Roman"/>
          <w:sz w:val="28"/>
          <w:szCs w:val="28"/>
        </w:rPr>
        <w:t xml:space="preserve">: </w:t>
      </w:r>
      <w:r w:rsidR="000D7776" w:rsidRPr="00BC4ECB">
        <w:rPr>
          <w:rFonts w:ascii="Times New Roman" w:hAnsi="Times New Roman"/>
          <w:sz w:val="28"/>
          <w:szCs w:val="28"/>
        </w:rPr>
        <w:t xml:space="preserve">1 место – </w:t>
      </w:r>
      <w:r w:rsidR="00A26713" w:rsidRPr="00BC4ECB">
        <w:rPr>
          <w:rFonts w:ascii="Times New Roman" w:hAnsi="Times New Roman"/>
          <w:sz w:val="28"/>
          <w:szCs w:val="28"/>
        </w:rPr>
        <w:t>2</w:t>
      </w:r>
      <w:r w:rsidR="000D7776" w:rsidRPr="00BC4ECB">
        <w:rPr>
          <w:rFonts w:ascii="Times New Roman" w:hAnsi="Times New Roman"/>
          <w:sz w:val="28"/>
          <w:szCs w:val="28"/>
        </w:rPr>
        <w:t xml:space="preserve"> раз,</w:t>
      </w:r>
      <w:r w:rsidRPr="00BC4ECB">
        <w:rPr>
          <w:rFonts w:ascii="Times New Roman" w:hAnsi="Times New Roman"/>
          <w:sz w:val="28"/>
          <w:szCs w:val="28"/>
        </w:rPr>
        <w:t xml:space="preserve"> 2 место –</w:t>
      </w:r>
      <w:r w:rsidR="000D7776" w:rsidRPr="00BC4ECB">
        <w:rPr>
          <w:rFonts w:ascii="Times New Roman" w:hAnsi="Times New Roman"/>
          <w:sz w:val="28"/>
          <w:szCs w:val="28"/>
        </w:rPr>
        <w:t xml:space="preserve"> </w:t>
      </w:r>
      <w:r w:rsidR="00472A7E" w:rsidRPr="00BC4ECB">
        <w:rPr>
          <w:rFonts w:ascii="Times New Roman" w:hAnsi="Times New Roman"/>
          <w:sz w:val="28"/>
          <w:szCs w:val="28"/>
        </w:rPr>
        <w:t>3</w:t>
      </w:r>
      <w:r w:rsidR="000D7776" w:rsidRPr="00BC4ECB">
        <w:rPr>
          <w:rFonts w:ascii="Times New Roman" w:hAnsi="Times New Roman"/>
          <w:sz w:val="28"/>
          <w:szCs w:val="28"/>
        </w:rPr>
        <w:t xml:space="preserve"> </w:t>
      </w:r>
      <w:r w:rsidRPr="00BC4ECB">
        <w:rPr>
          <w:rFonts w:ascii="Times New Roman" w:hAnsi="Times New Roman"/>
          <w:sz w:val="28"/>
          <w:szCs w:val="28"/>
        </w:rPr>
        <w:t>раза</w:t>
      </w:r>
      <w:r w:rsidR="00472A7E" w:rsidRPr="00BC4ECB">
        <w:rPr>
          <w:rFonts w:ascii="Times New Roman" w:hAnsi="Times New Roman"/>
          <w:sz w:val="28"/>
          <w:szCs w:val="28"/>
        </w:rPr>
        <w:t>.</w:t>
      </w:r>
    </w:p>
    <w:p w14:paraId="2B1B6B14" w14:textId="6066D097" w:rsidR="00472A7E" w:rsidRPr="00BC4ECB" w:rsidRDefault="00472A7E" w:rsidP="001737C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Международный уровень</w:t>
      </w:r>
      <w:r w:rsidR="00A26713" w:rsidRPr="00BC4ECB">
        <w:rPr>
          <w:rFonts w:ascii="Times New Roman" w:hAnsi="Times New Roman"/>
          <w:sz w:val="28"/>
          <w:szCs w:val="28"/>
        </w:rPr>
        <w:t>:</w:t>
      </w:r>
      <w:r w:rsidRPr="00BC4ECB">
        <w:rPr>
          <w:rFonts w:ascii="Times New Roman" w:hAnsi="Times New Roman"/>
          <w:sz w:val="28"/>
          <w:szCs w:val="28"/>
        </w:rPr>
        <w:t xml:space="preserve"> 1 место - 13 раз, 2 место – 7 раз, 3 место – 10 раз.</w:t>
      </w:r>
    </w:p>
    <w:p w14:paraId="6E7B1689" w14:textId="695B65AE" w:rsidR="000D7776" w:rsidRPr="00BC4ECB" w:rsidRDefault="006126F5" w:rsidP="000D777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Во всероссийском исследовании норм</w:t>
      </w:r>
      <w:r w:rsidR="000D7776" w:rsidRPr="00BC4ECB">
        <w:rPr>
          <w:rFonts w:ascii="Times New Roman" w:hAnsi="Times New Roman"/>
          <w:sz w:val="28"/>
          <w:szCs w:val="28"/>
        </w:rPr>
        <w:t xml:space="preserve"> ГТО среди воспитанников ДОУ</w:t>
      </w:r>
      <w:r w:rsidR="000D7776" w:rsidRPr="00BC4ECB">
        <w:rPr>
          <w:rFonts w:ascii="Times New Roman" w:hAnsi="Times New Roman"/>
          <w:bCs/>
          <w:sz w:val="28"/>
          <w:szCs w:val="28"/>
        </w:rPr>
        <w:t xml:space="preserve"> </w:t>
      </w:r>
      <w:r w:rsidRPr="00BC4ECB">
        <w:rPr>
          <w:rFonts w:ascii="Times New Roman" w:hAnsi="Times New Roman"/>
          <w:bCs/>
          <w:sz w:val="28"/>
          <w:szCs w:val="28"/>
        </w:rPr>
        <w:t>приняли участие 18 детей с результатами: с</w:t>
      </w:r>
      <w:r w:rsidR="000D7776" w:rsidRPr="00BC4ECB">
        <w:rPr>
          <w:rFonts w:ascii="Times New Roman" w:hAnsi="Times New Roman"/>
          <w:bCs/>
          <w:sz w:val="28"/>
          <w:szCs w:val="28"/>
        </w:rPr>
        <w:t>еребро – 5</w:t>
      </w:r>
      <w:r w:rsidRPr="00BC4ECB">
        <w:rPr>
          <w:rFonts w:ascii="Times New Roman" w:hAnsi="Times New Roman"/>
          <w:bCs/>
          <w:sz w:val="28"/>
          <w:szCs w:val="28"/>
        </w:rPr>
        <w:t>,</w:t>
      </w:r>
      <w:r w:rsidR="000D7776" w:rsidRPr="00BC4ECB">
        <w:rPr>
          <w:rFonts w:ascii="Times New Roman" w:hAnsi="Times New Roman"/>
          <w:bCs/>
          <w:sz w:val="28"/>
          <w:szCs w:val="28"/>
        </w:rPr>
        <w:t xml:space="preserve"> </w:t>
      </w:r>
      <w:r w:rsidRPr="00BC4ECB">
        <w:rPr>
          <w:rFonts w:ascii="Times New Roman" w:hAnsi="Times New Roman"/>
          <w:bCs/>
          <w:sz w:val="28"/>
          <w:szCs w:val="28"/>
        </w:rPr>
        <w:t>б</w:t>
      </w:r>
      <w:r w:rsidR="000D7776" w:rsidRPr="00BC4ECB">
        <w:rPr>
          <w:rFonts w:ascii="Times New Roman" w:hAnsi="Times New Roman"/>
          <w:bCs/>
          <w:sz w:val="28"/>
          <w:szCs w:val="28"/>
        </w:rPr>
        <w:t xml:space="preserve">ронза </w:t>
      </w:r>
      <w:r w:rsidRPr="00BC4ECB">
        <w:rPr>
          <w:rFonts w:ascii="Times New Roman" w:hAnsi="Times New Roman"/>
          <w:bCs/>
          <w:sz w:val="28"/>
          <w:szCs w:val="28"/>
        </w:rPr>
        <w:t>–</w:t>
      </w:r>
      <w:r w:rsidR="000D7776" w:rsidRPr="00BC4ECB">
        <w:rPr>
          <w:rFonts w:ascii="Times New Roman" w:hAnsi="Times New Roman"/>
          <w:bCs/>
          <w:sz w:val="28"/>
          <w:szCs w:val="28"/>
        </w:rPr>
        <w:t xml:space="preserve"> 7</w:t>
      </w:r>
      <w:r w:rsidRPr="00BC4ECB">
        <w:rPr>
          <w:rFonts w:ascii="Times New Roman" w:hAnsi="Times New Roman"/>
          <w:bCs/>
          <w:sz w:val="28"/>
          <w:szCs w:val="28"/>
        </w:rPr>
        <w:t>.</w:t>
      </w:r>
    </w:p>
    <w:p w14:paraId="198B6B05" w14:textId="5B6D2102" w:rsidR="007C236D" w:rsidRPr="00BC4ECB" w:rsidRDefault="007C236D" w:rsidP="001737C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Количество участия в конкурсном движении кроме победителей и лауреатов -</w:t>
      </w:r>
      <w:r w:rsidR="001D1ACD" w:rsidRPr="00BC4ECB">
        <w:rPr>
          <w:rFonts w:ascii="Times New Roman" w:hAnsi="Times New Roman"/>
          <w:sz w:val="28"/>
          <w:szCs w:val="28"/>
        </w:rPr>
        <w:t xml:space="preserve">369 </w:t>
      </w:r>
      <w:r w:rsidRPr="00BC4ECB">
        <w:rPr>
          <w:rFonts w:ascii="Times New Roman" w:hAnsi="Times New Roman"/>
          <w:sz w:val="28"/>
          <w:szCs w:val="28"/>
        </w:rPr>
        <w:t>раз.</w:t>
      </w:r>
      <w:r w:rsidR="003B143E" w:rsidRPr="00BC4ECB">
        <w:rPr>
          <w:rFonts w:ascii="Times New Roman" w:hAnsi="Times New Roman"/>
          <w:sz w:val="28"/>
          <w:szCs w:val="28"/>
        </w:rPr>
        <w:t xml:space="preserve">        </w:t>
      </w:r>
    </w:p>
    <w:p w14:paraId="14956254" w14:textId="28226E10" w:rsidR="007C236D" w:rsidRPr="00BC4ECB" w:rsidRDefault="007C236D" w:rsidP="001737C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 xml:space="preserve">Общее количество - </w:t>
      </w:r>
      <w:r w:rsidR="001D1ACD" w:rsidRPr="00BC4ECB">
        <w:rPr>
          <w:rFonts w:ascii="Times New Roman" w:hAnsi="Times New Roman"/>
          <w:sz w:val="28"/>
          <w:szCs w:val="28"/>
        </w:rPr>
        <w:t>4</w:t>
      </w:r>
      <w:r w:rsidR="00A26713" w:rsidRPr="00BC4ECB">
        <w:rPr>
          <w:rFonts w:ascii="Times New Roman" w:hAnsi="Times New Roman"/>
          <w:sz w:val="28"/>
          <w:szCs w:val="28"/>
        </w:rPr>
        <w:t>3</w:t>
      </w:r>
      <w:r w:rsidR="001D1ACD" w:rsidRPr="00BC4ECB">
        <w:rPr>
          <w:rFonts w:ascii="Times New Roman" w:hAnsi="Times New Roman"/>
          <w:sz w:val="28"/>
          <w:szCs w:val="28"/>
        </w:rPr>
        <w:t>6</w:t>
      </w:r>
      <w:r w:rsidRPr="00BC4ECB">
        <w:rPr>
          <w:rFonts w:ascii="Times New Roman" w:hAnsi="Times New Roman"/>
          <w:sz w:val="28"/>
          <w:szCs w:val="28"/>
        </w:rPr>
        <w:t xml:space="preserve"> участия в конкурсах, фестивалях, выставках, акциях, что составляет </w:t>
      </w:r>
      <w:r w:rsidR="00790325" w:rsidRPr="00BC4ECB">
        <w:rPr>
          <w:rFonts w:ascii="Times New Roman" w:hAnsi="Times New Roman"/>
          <w:sz w:val="28"/>
          <w:szCs w:val="28"/>
        </w:rPr>
        <w:t>93</w:t>
      </w:r>
      <w:r w:rsidRPr="00BC4ECB">
        <w:rPr>
          <w:rFonts w:ascii="Times New Roman" w:hAnsi="Times New Roman"/>
          <w:sz w:val="28"/>
          <w:szCs w:val="28"/>
        </w:rPr>
        <w:t xml:space="preserve">% от общего количества воспитанников. </w:t>
      </w:r>
    </w:p>
    <w:p w14:paraId="41E9FD3E" w14:textId="77777777" w:rsidR="007C236D" w:rsidRPr="00BC4ECB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8"/>
          <w:szCs w:val="28"/>
        </w:rPr>
      </w:pPr>
    </w:p>
    <w:p w14:paraId="4C2792BF" w14:textId="77777777" w:rsidR="00163424" w:rsidRPr="00BC4ECB" w:rsidRDefault="007C236D" w:rsidP="0016342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C4ECB">
        <w:rPr>
          <w:rFonts w:ascii="Times New Roman" w:hAnsi="Times New Roman"/>
          <w:b/>
          <w:sz w:val="28"/>
          <w:szCs w:val="28"/>
        </w:rPr>
        <w:t xml:space="preserve">Участие воспитанников МДОУ «Детский сад № 144» </w:t>
      </w:r>
    </w:p>
    <w:p w14:paraId="282986A0" w14:textId="14767C9A" w:rsidR="00150296" w:rsidRPr="00BC4ECB" w:rsidRDefault="007C236D" w:rsidP="00EA4A7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C4ECB">
        <w:rPr>
          <w:rFonts w:ascii="Times New Roman" w:hAnsi="Times New Roman"/>
          <w:b/>
          <w:sz w:val="28"/>
          <w:szCs w:val="28"/>
        </w:rPr>
        <w:t>в мероприятиях различного уровня</w:t>
      </w:r>
    </w:p>
    <w:tbl>
      <w:tblPr>
        <w:tblStyle w:val="2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9"/>
        <w:gridCol w:w="3612"/>
        <w:gridCol w:w="3119"/>
        <w:gridCol w:w="1559"/>
        <w:gridCol w:w="1134"/>
      </w:tblGrid>
      <w:tr w:rsidR="00091F4C" w:rsidRPr="00BC4ECB" w14:paraId="3C53C5E4" w14:textId="77777777" w:rsidTr="00B237B0">
        <w:trPr>
          <w:trHeight w:val="319"/>
        </w:trPr>
        <w:tc>
          <w:tcPr>
            <w:tcW w:w="499" w:type="dxa"/>
          </w:tcPr>
          <w:p w14:paraId="19A752DA" w14:textId="77777777" w:rsidR="00091F4C" w:rsidRPr="00BC4ECB" w:rsidRDefault="00091F4C" w:rsidP="009A22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4EC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12" w:type="dxa"/>
          </w:tcPr>
          <w:p w14:paraId="144D9451" w14:textId="1083C63F" w:rsidR="00091F4C" w:rsidRPr="00BC4ECB" w:rsidRDefault="00091F4C" w:rsidP="000121FA">
            <w:pPr>
              <w:ind w:left="-110" w:right="-112"/>
              <w:rPr>
                <w:rFonts w:ascii="Times New Roman" w:hAnsi="Times New Roman"/>
                <w:b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/>
                <w:sz w:val="24"/>
                <w:szCs w:val="24"/>
              </w:rPr>
              <w:t>Приказ, уровень</w:t>
            </w:r>
          </w:p>
        </w:tc>
        <w:tc>
          <w:tcPr>
            <w:tcW w:w="3119" w:type="dxa"/>
          </w:tcPr>
          <w:p w14:paraId="49709BB2" w14:textId="77777777" w:rsidR="00091F4C" w:rsidRPr="00BC4ECB" w:rsidRDefault="00091F4C" w:rsidP="009A22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</w:tcPr>
          <w:p w14:paraId="17519F4C" w14:textId="164170AD" w:rsidR="00091F4C" w:rsidRPr="00BC4ECB" w:rsidRDefault="00091F4C" w:rsidP="009A22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Победители </w:t>
            </w:r>
          </w:p>
        </w:tc>
        <w:tc>
          <w:tcPr>
            <w:tcW w:w="1134" w:type="dxa"/>
          </w:tcPr>
          <w:p w14:paraId="3158F24A" w14:textId="4F31B80B" w:rsidR="00091F4C" w:rsidRPr="00BC4ECB" w:rsidRDefault="00091F4C" w:rsidP="000121FA">
            <w:pPr>
              <w:ind w:left="-114" w:right="-106"/>
              <w:rPr>
                <w:rFonts w:ascii="Times New Roman" w:hAnsi="Times New Roman"/>
                <w:b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</w:p>
        </w:tc>
      </w:tr>
      <w:tr w:rsidR="00091F4C" w:rsidRPr="00BC4ECB" w14:paraId="14E07E44" w14:textId="77777777" w:rsidTr="00B237B0">
        <w:trPr>
          <w:trHeight w:val="1163"/>
        </w:trPr>
        <w:tc>
          <w:tcPr>
            <w:tcW w:w="499" w:type="dxa"/>
          </w:tcPr>
          <w:p w14:paraId="74DBA0D4" w14:textId="1CBBDEAD" w:rsidR="00091F4C" w:rsidRPr="00BC4ECB" w:rsidRDefault="00F7015A" w:rsidP="009A22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12" w:type="dxa"/>
          </w:tcPr>
          <w:p w14:paraId="19002F16" w14:textId="77777777" w:rsidR="00091F4C" w:rsidRPr="00BC4ECB" w:rsidRDefault="00091F4C" w:rsidP="009A221A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</w:p>
          <w:p w14:paraId="3D95102D" w14:textId="6198BB02" w:rsidR="00091F4C" w:rsidRPr="00BC4ECB" w:rsidRDefault="00091F4C" w:rsidP="00091F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Приказ   № 01-05/27 от 12.01.2024 Департамент образования мэрии г. Ярославля</w:t>
            </w:r>
          </w:p>
        </w:tc>
        <w:tc>
          <w:tcPr>
            <w:tcW w:w="3119" w:type="dxa"/>
          </w:tcPr>
          <w:p w14:paraId="2E6E2433" w14:textId="77777777" w:rsidR="00091F4C" w:rsidRPr="00BC4ECB" w:rsidRDefault="00091F4C" w:rsidP="009A22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Фестиваль- конкурс детско-юношеского творчества детей с ОВЗ «Стремление к звёздам»</w:t>
            </w:r>
          </w:p>
        </w:tc>
        <w:tc>
          <w:tcPr>
            <w:tcW w:w="1559" w:type="dxa"/>
          </w:tcPr>
          <w:p w14:paraId="7B5C3F58" w14:textId="77777777" w:rsidR="00091F4C" w:rsidRPr="00BC4ECB" w:rsidRDefault="00091F4C" w:rsidP="009A22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- место</w:t>
            </w:r>
          </w:p>
          <w:p w14:paraId="05F2F599" w14:textId="36A1C959" w:rsidR="00091F4C" w:rsidRPr="00BC4ECB" w:rsidRDefault="00091F4C" w:rsidP="009A22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324F95" w14:textId="77777777" w:rsidR="00091F4C" w:rsidRPr="00BC4ECB" w:rsidRDefault="00091F4C" w:rsidP="009A22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C496F8" w14:textId="219DCC7E" w:rsidR="00091F4C" w:rsidRPr="00BC4ECB" w:rsidRDefault="00091F4C" w:rsidP="00C462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91F4C" w:rsidRPr="00BC4ECB" w14:paraId="4B41F2AC" w14:textId="77777777" w:rsidTr="00B237B0">
        <w:trPr>
          <w:trHeight w:val="768"/>
        </w:trPr>
        <w:tc>
          <w:tcPr>
            <w:tcW w:w="499" w:type="dxa"/>
          </w:tcPr>
          <w:p w14:paraId="0358A5D6" w14:textId="6E5A66EA" w:rsidR="00091F4C" w:rsidRPr="00BC4ECB" w:rsidRDefault="00F7015A" w:rsidP="009A22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12" w:type="dxa"/>
          </w:tcPr>
          <w:p w14:paraId="0CAB370C" w14:textId="77777777" w:rsidR="00091F4C" w:rsidRPr="00BC4ECB" w:rsidRDefault="00091F4C" w:rsidP="009A221A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</w:p>
          <w:p w14:paraId="1F6B8481" w14:textId="77777777" w:rsidR="00091F4C" w:rsidRPr="00BC4ECB" w:rsidRDefault="00091F4C" w:rsidP="009A221A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№ 01-05/147 от 06.02.2024</w:t>
            </w:r>
          </w:p>
          <w:p w14:paraId="3481D4B9" w14:textId="7AC704BA" w:rsidR="00091F4C" w:rsidRPr="00BC4ECB" w:rsidRDefault="00091F4C" w:rsidP="000121FA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3119" w:type="dxa"/>
          </w:tcPr>
          <w:p w14:paraId="3C3FCDFC" w14:textId="77777777" w:rsidR="00091F4C" w:rsidRPr="00BC4ECB" w:rsidRDefault="00091F4C" w:rsidP="009A22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Конкурс фото – коллажей «Что за чудная пора – наша русская зима»</w:t>
            </w:r>
          </w:p>
        </w:tc>
        <w:tc>
          <w:tcPr>
            <w:tcW w:w="1559" w:type="dxa"/>
          </w:tcPr>
          <w:p w14:paraId="013729DF" w14:textId="77777777" w:rsidR="00091F4C" w:rsidRPr="00BC4ECB" w:rsidRDefault="00091F4C" w:rsidP="009A22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- место</w:t>
            </w:r>
          </w:p>
          <w:p w14:paraId="17FCC32E" w14:textId="15373972" w:rsidR="00091F4C" w:rsidRPr="00BC4ECB" w:rsidRDefault="00091F4C" w:rsidP="009A22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5F33F5" w14:textId="77777777" w:rsidR="00091F4C" w:rsidRPr="00BC4ECB" w:rsidRDefault="00091F4C" w:rsidP="009A221A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56D883B7" w14:textId="7B1DE10C" w:rsidR="00091F4C" w:rsidRPr="00BC4ECB" w:rsidRDefault="00091F4C" w:rsidP="00C462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091F4C" w:rsidRPr="00BC4ECB" w14:paraId="5FACD087" w14:textId="77777777" w:rsidTr="00B237B0">
        <w:trPr>
          <w:trHeight w:val="1072"/>
        </w:trPr>
        <w:tc>
          <w:tcPr>
            <w:tcW w:w="499" w:type="dxa"/>
          </w:tcPr>
          <w:p w14:paraId="3C079F9B" w14:textId="79F99B4B" w:rsidR="00091F4C" w:rsidRPr="00BC4ECB" w:rsidRDefault="00F7015A" w:rsidP="009A22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12" w:type="dxa"/>
          </w:tcPr>
          <w:p w14:paraId="29D11CC8" w14:textId="77777777" w:rsidR="00091F4C" w:rsidRPr="00BC4ECB" w:rsidRDefault="00091F4C" w:rsidP="009A221A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E9E7FE" w14:textId="5649E6D1" w:rsidR="00091F4C" w:rsidRPr="00BC4ECB" w:rsidRDefault="00091F4C" w:rsidP="000121FA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Управление по физической культуре и спорту</w:t>
            </w:r>
          </w:p>
        </w:tc>
        <w:tc>
          <w:tcPr>
            <w:tcW w:w="3119" w:type="dxa"/>
          </w:tcPr>
          <w:p w14:paraId="41728E41" w14:textId="1295D8F8" w:rsidR="00091F4C" w:rsidRPr="00BC4ECB" w:rsidRDefault="00091F4C" w:rsidP="009A22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Фестиваль г. Ярославля по лыжным гонкам среди воспитанников детских садов.</w:t>
            </w:r>
          </w:p>
        </w:tc>
        <w:tc>
          <w:tcPr>
            <w:tcW w:w="1559" w:type="dxa"/>
          </w:tcPr>
          <w:p w14:paraId="42686344" w14:textId="77777777" w:rsidR="00091F4C" w:rsidRPr="00BC4ECB" w:rsidRDefault="00091F4C" w:rsidP="009A22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3B5725" w14:textId="77777777" w:rsidR="00091F4C" w:rsidRPr="00BC4ECB" w:rsidRDefault="00091F4C" w:rsidP="009A22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3102FF2" w14:textId="77777777" w:rsidR="00091F4C" w:rsidRPr="00BC4ECB" w:rsidRDefault="00091F4C" w:rsidP="009A22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36D596" w14:textId="088AE217" w:rsidR="00091F4C" w:rsidRPr="00BC4ECB" w:rsidRDefault="00091F4C" w:rsidP="00C462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91F4C" w:rsidRPr="00BC4ECB" w14:paraId="12A3C6FF" w14:textId="77777777" w:rsidTr="00B237B0">
        <w:trPr>
          <w:trHeight w:val="982"/>
        </w:trPr>
        <w:tc>
          <w:tcPr>
            <w:tcW w:w="499" w:type="dxa"/>
          </w:tcPr>
          <w:p w14:paraId="03C8C0C2" w14:textId="77C77CDC" w:rsidR="00091F4C" w:rsidRPr="00BC4ECB" w:rsidRDefault="00F7015A" w:rsidP="009A22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12" w:type="dxa"/>
          </w:tcPr>
          <w:p w14:paraId="27C77BCE" w14:textId="77777777" w:rsidR="00091F4C" w:rsidRPr="00BC4ECB" w:rsidRDefault="00091F4C" w:rsidP="009A221A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Международный</w:t>
            </w: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E55C96" w14:textId="77777777" w:rsidR="00091F4C" w:rsidRPr="00BC4ECB" w:rsidRDefault="00091F4C" w:rsidP="009A221A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Центр «Созвездие»</w:t>
            </w:r>
          </w:p>
          <w:p w14:paraId="73138F71" w14:textId="3C1DBCA9" w:rsidR="00091F4C" w:rsidRPr="00BC4ECB" w:rsidRDefault="00091F4C" w:rsidP="000121FA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Приказ №46/1223 от 26.12.2023</w:t>
            </w:r>
          </w:p>
        </w:tc>
        <w:tc>
          <w:tcPr>
            <w:tcW w:w="3119" w:type="dxa"/>
          </w:tcPr>
          <w:p w14:paraId="5F67CB80" w14:textId="77777777" w:rsidR="00091F4C" w:rsidRPr="00BC4ECB" w:rsidRDefault="00091F4C" w:rsidP="009A22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Конкурс </w:t>
            </w:r>
          </w:p>
          <w:p w14:paraId="2BF6DBA5" w14:textId="77777777" w:rsidR="00091F4C" w:rsidRPr="00BC4ECB" w:rsidRDefault="00091F4C" w:rsidP="009A22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BC4E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ZOV – 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Героев»</w:t>
            </w:r>
          </w:p>
        </w:tc>
        <w:tc>
          <w:tcPr>
            <w:tcW w:w="1559" w:type="dxa"/>
          </w:tcPr>
          <w:p w14:paraId="270C12BA" w14:textId="44C4C159" w:rsidR="00091F4C" w:rsidRPr="00BC4ECB" w:rsidRDefault="00091F4C" w:rsidP="009A22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Диплом </w:t>
            </w:r>
            <w:r w:rsidRPr="00BC4E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  <w:p w14:paraId="2CCA6EB4" w14:textId="19B16036" w:rsidR="00091F4C" w:rsidRPr="00BC4ECB" w:rsidRDefault="00091F4C" w:rsidP="009A22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Диплом </w:t>
            </w:r>
            <w:r w:rsidRPr="00BC4E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34" w:type="dxa"/>
          </w:tcPr>
          <w:p w14:paraId="5D90107E" w14:textId="77777777" w:rsidR="00091F4C" w:rsidRPr="00BC4ECB" w:rsidRDefault="00091F4C" w:rsidP="009A22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53C0F1" w14:textId="77777777" w:rsidR="00091F4C" w:rsidRPr="00BC4ECB" w:rsidRDefault="00091F4C" w:rsidP="009A221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05CD59" w14:textId="7AD598CC" w:rsidR="00091F4C" w:rsidRPr="00BC4ECB" w:rsidRDefault="00091F4C" w:rsidP="00C462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91F4C" w:rsidRPr="00BC4ECB" w14:paraId="64DBDB01" w14:textId="77777777" w:rsidTr="00B237B0">
        <w:trPr>
          <w:trHeight w:val="901"/>
        </w:trPr>
        <w:tc>
          <w:tcPr>
            <w:tcW w:w="499" w:type="dxa"/>
          </w:tcPr>
          <w:p w14:paraId="659ED5B8" w14:textId="3B0E046D" w:rsidR="00091F4C" w:rsidRPr="00BC4ECB" w:rsidRDefault="00F7015A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18FA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</w:p>
          <w:p w14:paraId="603B1625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№ 01-05/146 от 06.02.2024</w:t>
            </w:r>
          </w:p>
          <w:p w14:paraId="72081668" w14:textId="55CD75C9" w:rsidR="00091F4C" w:rsidRPr="00BC4ECB" w:rsidRDefault="00091F4C" w:rsidP="000121FA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8094" w14:textId="363F6B04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Конкурс «Читаем произведения русского писателя В.В. Бианки»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F4BF" w14:textId="77C56CFF" w:rsidR="00091F4C" w:rsidRPr="00BC4ECB" w:rsidRDefault="00091F4C" w:rsidP="00C462FF">
            <w:pPr>
              <w:rPr>
                <w:rFonts w:ascii="Times New Roman" w:hAnsi="Times New Roman"/>
                <w:sz w:val="24"/>
                <w:szCs w:val="28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 xml:space="preserve">I – место  </w:t>
            </w:r>
          </w:p>
          <w:p w14:paraId="09B1EBBB" w14:textId="6BF35C0F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 xml:space="preserve">III – место  </w:t>
            </w:r>
          </w:p>
          <w:p w14:paraId="09AD114B" w14:textId="62857DFE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 xml:space="preserve">III – место  </w:t>
            </w:r>
          </w:p>
          <w:p w14:paraId="1A617DB7" w14:textId="721F9B2A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DB2C" w14:textId="77777777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20A80E" w14:textId="57304368" w:rsidR="00091F4C" w:rsidRPr="00BC4ECB" w:rsidRDefault="00091F4C" w:rsidP="00C462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091F4C" w:rsidRPr="00BC4ECB" w14:paraId="29DE255E" w14:textId="77777777" w:rsidTr="00B237B0">
        <w:trPr>
          <w:trHeight w:val="711"/>
        </w:trPr>
        <w:tc>
          <w:tcPr>
            <w:tcW w:w="499" w:type="dxa"/>
          </w:tcPr>
          <w:p w14:paraId="05D5249C" w14:textId="23CC90DB" w:rsidR="00091F4C" w:rsidRPr="00BC4ECB" w:rsidRDefault="00F7015A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4FE0" w14:textId="22F9A06F" w:rsidR="00091F4C" w:rsidRPr="00BC4ECB" w:rsidRDefault="00091F4C" w:rsidP="000121FA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Региональный</w:t>
            </w: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АНО «Содружество семей»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106E" w14:textId="10F7F0B5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Конкурс «</w:t>
            </w:r>
            <w:proofErr w:type="spellStart"/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ЭкоПоколение</w:t>
            </w:r>
            <w:proofErr w:type="spellEnd"/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Ярославии</w:t>
            </w:r>
            <w:proofErr w:type="spellEnd"/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– 2024»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0D74" w14:textId="77777777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158E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7809C52C" w14:textId="4A8B05E1" w:rsidR="00091F4C" w:rsidRPr="00BC4ECB" w:rsidRDefault="00091F4C" w:rsidP="00C462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091F4C" w:rsidRPr="00BC4ECB" w14:paraId="306ABF83" w14:textId="77777777" w:rsidTr="001D1ACD">
        <w:trPr>
          <w:trHeight w:val="994"/>
        </w:trPr>
        <w:tc>
          <w:tcPr>
            <w:tcW w:w="499" w:type="dxa"/>
          </w:tcPr>
          <w:p w14:paraId="0E6B4030" w14:textId="79DDF16E" w:rsidR="00091F4C" w:rsidRPr="00BC4ECB" w:rsidRDefault="00F7015A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D865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</w:p>
          <w:p w14:paraId="16916087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№ 01-05/1192 от 08.12.2023</w:t>
            </w:r>
          </w:p>
          <w:p w14:paraId="257D7945" w14:textId="6230D99B" w:rsidR="00091F4C" w:rsidRPr="00BC4ECB" w:rsidRDefault="00091F4C" w:rsidP="000121FA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04C9" w14:textId="6F696BD3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XIII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Фестиваль малой ассамблеи народов России в Ярославле «Птаха»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801E" w14:textId="049827FE" w:rsidR="00091F4C" w:rsidRPr="00BC4ECB" w:rsidRDefault="00091F4C" w:rsidP="000121F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 xml:space="preserve">I – место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21CB" w14:textId="77777777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A5C45B" w14:textId="3F274B94" w:rsidR="00091F4C" w:rsidRPr="00BC4ECB" w:rsidRDefault="00091F4C" w:rsidP="000121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91F4C" w:rsidRPr="00BC4ECB" w14:paraId="6759C4F8" w14:textId="77777777" w:rsidTr="00B237B0">
        <w:trPr>
          <w:trHeight w:val="853"/>
        </w:trPr>
        <w:tc>
          <w:tcPr>
            <w:tcW w:w="499" w:type="dxa"/>
          </w:tcPr>
          <w:p w14:paraId="35386247" w14:textId="5283FAED" w:rsidR="00091F4C" w:rsidRPr="00BC4ECB" w:rsidRDefault="00F7015A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A18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</w:p>
          <w:p w14:paraId="6C3C21EF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№ 01-05/167 от 16.02.2024</w:t>
            </w:r>
          </w:p>
          <w:p w14:paraId="780E05AF" w14:textId="59EEB825" w:rsidR="00091F4C" w:rsidRPr="00BC4ECB" w:rsidRDefault="00091F4C" w:rsidP="000121FA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96A8" w14:textId="77777777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Открытый экологический конкурс детского творчества</w:t>
            </w:r>
          </w:p>
          <w:p w14:paraId="4CFCF75F" w14:textId="125E5B37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«Мир полон красоты»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C776" w14:textId="77777777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F970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19ECC60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75B2CC6F" w14:textId="260DFC8F" w:rsidR="00091F4C" w:rsidRPr="00BC4ECB" w:rsidRDefault="00091F4C" w:rsidP="000121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091F4C" w:rsidRPr="00BC4ECB" w14:paraId="1062783B" w14:textId="77777777" w:rsidTr="00B237B0">
        <w:trPr>
          <w:trHeight w:val="780"/>
        </w:trPr>
        <w:tc>
          <w:tcPr>
            <w:tcW w:w="499" w:type="dxa"/>
          </w:tcPr>
          <w:p w14:paraId="1D49D06F" w14:textId="2C3E3A94" w:rsidR="00091F4C" w:rsidRPr="00BC4ECB" w:rsidRDefault="00F7015A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ECBB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Приказ № 01-05/161 от 14.02.2024</w:t>
            </w:r>
          </w:p>
          <w:p w14:paraId="7C66019C" w14:textId="6BCECB0D" w:rsidR="00091F4C" w:rsidRPr="00BC4ECB" w:rsidRDefault="00091F4C" w:rsidP="000121FA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54C" w14:textId="57E2DB37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Акция – конкурс «Пернатая радуга»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6B78" w14:textId="2DA6D6B8" w:rsidR="00091F4C" w:rsidRPr="00BC4ECB" w:rsidRDefault="00091F4C" w:rsidP="000121FA">
            <w:pPr>
              <w:rPr>
                <w:rFonts w:ascii="Times New Roman" w:hAnsi="Times New Roman"/>
                <w:sz w:val="24"/>
                <w:szCs w:val="28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 xml:space="preserve">I – место. </w:t>
            </w:r>
          </w:p>
          <w:p w14:paraId="2DCCDC25" w14:textId="37BCFA15" w:rsidR="00091F4C" w:rsidRPr="00BC4ECB" w:rsidRDefault="00091F4C" w:rsidP="000121F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 xml:space="preserve">III – место </w:t>
            </w:r>
          </w:p>
          <w:p w14:paraId="13CA368B" w14:textId="74881F37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302" w14:textId="77777777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F26313" w14:textId="77777777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9B358E" w14:textId="0F1A8D72" w:rsidR="00091F4C" w:rsidRPr="00BC4ECB" w:rsidRDefault="00091F4C" w:rsidP="000121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091F4C" w:rsidRPr="00BC4ECB" w14:paraId="5C0A87EE" w14:textId="77777777" w:rsidTr="00EA4A7B">
        <w:trPr>
          <w:trHeight w:val="144"/>
        </w:trPr>
        <w:tc>
          <w:tcPr>
            <w:tcW w:w="499" w:type="dxa"/>
          </w:tcPr>
          <w:p w14:paraId="1C375D10" w14:textId="1B2B1CCA" w:rsidR="00091F4C" w:rsidRPr="00BC4ECB" w:rsidRDefault="00F7015A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D81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</w:p>
          <w:p w14:paraId="55CBC3A8" w14:textId="720B4C9D" w:rsidR="00091F4C" w:rsidRPr="00BC4ECB" w:rsidRDefault="00091F4C" w:rsidP="00C462FF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№ 01-05/81 от 23.01.2024</w:t>
            </w:r>
          </w:p>
          <w:p w14:paraId="1A4F3142" w14:textId="1EAB9F7F" w:rsidR="00091F4C" w:rsidRPr="00BC4ECB" w:rsidRDefault="00091F4C" w:rsidP="00091F4C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5DD2" w14:textId="045F44F4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Городской 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профориентационный конкурс «Парад профессий»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2341" w14:textId="77777777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E365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6659BE16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16A74AB" w14:textId="6900FF94" w:rsidR="00091F4C" w:rsidRPr="00BC4ECB" w:rsidRDefault="00091F4C" w:rsidP="000121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091F4C" w:rsidRPr="00BC4ECB" w14:paraId="66D970A3" w14:textId="77777777" w:rsidTr="00EA4A7B">
        <w:trPr>
          <w:trHeight w:val="869"/>
        </w:trPr>
        <w:tc>
          <w:tcPr>
            <w:tcW w:w="499" w:type="dxa"/>
          </w:tcPr>
          <w:p w14:paraId="61261599" w14:textId="7790E1CD" w:rsidR="00091F4C" w:rsidRPr="00BC4ECB" w:rsidRDefault="00F7015A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A154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</w:p>
          <w:p w14:paraId="69AEC38B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№ 01-05/109 от 26.01.2024</w:t>
            </w:r>
          </w:p>
          <w:p w14:paraId="578937D6" w14:textId="709095E4" w:rsidR="00091F4C" w:rsidRPr="00BC4ECB" w:rsidRDefault="00091F4C" w:rsidP="000121FA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DF3D" w14:textId="2771FCEA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Конкурс проектов «Детскими руками»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007A" w14:textId="77777777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C639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3FC94A7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9E30F95" w14:textId="56C378C2" w:rsidR="00091F4C" w:rsidRPr="00BC4ECB" w:rsidRDefault="00091F4C" w:rsidP="000121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091F4C" w:rsidRPr="00BC4ECB" w14:paraId="05E915F5" w14:textId="77777777" w:rsidTr="00B237B0">
        <w:trPr>
          <w:trHeight w:val="892"/>
        </w:trPr>
        <w:tc>
          <w:tcPr>
            <w:tcW w:w="499" w:type="dxa"/>
          </w:tcPr>
          <w:p w14:paraId="122792D5" w14:textId="2B2DF714" w:rsidR="00091F4C" w:rsidRPr="00BC4ECB" w:rsidRDefault="00F7015A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F75A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</w:p>
          <w:p w14:paraId="3B8009BE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№ 01-05/170 от 19.02.2024</w:t>
            </w:r>
          </w:p>
          <w:p w14:paraId="7F0ED299" w14:textId="3A0293E4" w:rsidR="00091F4C" w:rsidRPr="00BC4ECB" w:rsidRDefault="00091F4C" w:rsidP="000121FA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3C0D" w14:textId="3BF0BB18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Конкурс творческих работ «Азбука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678E" w14:textId="7B3A6562" w:rsidR="00091F4C" w:rsidRPr="00BC4ECB" w:rsidRDefault="00091F4C" w:rsidP="000121F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 xml:space="preserve">III – место </w:t>
            </w:r>
          </w:p>
          <w:p w14:paraId="2EB6C452" w14:textId="2BDF8CE8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45B2" w14:textId="77777777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0F5392" w14:textId="77777777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965289" w14:textId="11F81187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     6</w:t>
            </w:r>
          </w:p>
        </w:tc>
      </w:tr>
      <w:tr w:rsidR="00091F4C" w:rsidRPr="00BC4ECB" w14:paraId="4030204E" w14:textId="77777777" w:rsidTr="00B237B0">
        <w:trPr>
          <w:trHeight w:val="922"/>
        </w:trPr>
        <w:tc>
          <w:tcPr>
            <w:tcW w:w="499" w:type="dxa"/>
          </w:tcPr>
          <w:p w14:paraId="452B7988" w14:textId="684CCF0F" w:rsidR="00091F4C" w:rsidRPr="00BC4ECB" w:rsidRDefault="00F7015A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A4A3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</w:p>
          <w:p w14:paraId="3245089D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№ 01-05/235 от 06.03.2024</w:t>
            </w:r>
          </w:p>
          <w:p w14:paraId="13DD4D00" w14:textId="1D682B34" w:rsidR="00091F4C" w:rsidRPr="00BC4ECB" w:rsidRDefault="00091F4C" w:rsidP="000121FA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AA4" w14:textId="52CFD067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Творческий конкурс рукотворной книги «Книжка – малышка»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D8D" w14:textId="0A505245" w:rsidR="00091F4C" w:rsidRPr="00BC4ECB" w:rsidRDefault="00091F4C" w:rsidP="000121F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 xml:space="preserve">II – место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A2A8" w14:textId="77777777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6543E22B" w14:textId="77777777" w:rsidR="00091F4C" w:rsidRPr="00BC4ECB" w:rsidRDefault="00091F4C" w:rsidP="000121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CB37FF" w14:textId="47AF5B25" w:rsidR="00091F4C" w:rsidRPr="00BC4ECB" w:rsidRDefault="00091F4C" w:rsidP="000121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091F4C" w:rsidRPr="00BC4ECB" w14:paraId="2BEAA64D" w14:textId="77777777" w:rsidTr="00B237B0">
        <w:trPr>
          <w:trHeight w:val="938"/>
        </w:trPr>
        <w:tc>
          <w:tcPr>
            <w:tcW w:w="499" w:type="dxa"/>
          </w:tcPr>
          <w:p w14:paraId="3B718D1D" w14:textId="38F552D6" w:rsidR="00091F4C" w:rsidRPr="00BC4ECB" w:rsidRDefault="00F7015A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E8F5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</w:p>
          <w:p w14:paraId="25BBCA3C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№ 01-05/213 от 01.03.2024</w:t>
            </w:r>
          </w:p>
          <w:p w14:paraId="2F18D54D" w14:textId="304A215C" w:rsidR="00091F4C" w:rsidRPr="00BC4ECB" w:rsidRDefault="00091F4C" w:rsidP="000121FA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C5C9" w14:textId="655032E8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Творческий конкурс «ГТО – глазами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8F8D" w14:textId="77777777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7201" w14:textId="77777777" w:rsidR="00091F4C" w:rsidRPr="00BC4ECB" w:rsidRDefault="00091F4C" w:rsidP="000121F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205304C4" w14:textId="1F61E380" w:rsidR="00091F4C" w:rsidRPr="00BC4ECB" w:rsidRDefault="00091F4C" w:rsidP="000121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091F4C" w:rsidRPr="00BC4ECB" w14:paraId="560F7D49" w14:textId="77777777" w:rsidTr="00B237B0">
        <w:trPr>
          <w:trHeight w:val="812"/>
        </w:trPr>
        <w:tc>
          <w:tcPr>
            <w:tcW w:w="499" w:type="dxa"/>
          </w:tcPr>
          <w:p w14:paraId="36FF8E89" w14:textId="2B0D74D3" w:rsidR="00091F4C" w:rsidRPr="00BC4ECB" w:rsidRDefault="00F7015A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E71F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Региональный</w:t>
            </w: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210218" w14:textId="247959B2" w:rsidR="00091F4C" w:rsidRPr="00BC4ECB" w:rsidRDefault="00091F4C" w:rsidP="000121FA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Центр детей и юношества Приказ № 17-01/538 от 17.10.2023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1ED8" w14:textId="125D9730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Творческий конкурс «Мечтай. Рисуй, твори»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589" w14:textId="549E6FC5" w:rsidR="00091F4C" w:rsidRPr="00BC4ECB" w:rsidRDefault="00091F4C" w:rsidP="000121F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II – место,</w:t>
            </w:r>
          </w:p>
          <w:p w14:paraId="4D647D01" w14:textId="77777777" w:rsidR="00091F4C" w:rsidRPr="00BC4ECB" w:rsidRDefault="00091F4C" w:rsidP="000121F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II – место,</w:t>
            </w:r>
          </w:p>
          <w:p w14:paraId="30F8D209" w14:textId="7F90D351" w:rsidR="00091F4C" w:rsidRPr="00BC4ECB" w:rsidRDefault="00091F4C" w:rsidP="000121F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III – место</w:t>
            </w:r>
          </w:p>
          <w:p w14:paraId="4D5E334A" w14:textId="7F823F72" w:rsidR="00091F4C" w:rsidRPr="00BC4ECB" w:rsidRDefault="00091F4C" w:rsidP="00091F4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III –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49F6" w14:textId="77777777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31E26A29" w14:textId="33973BE9" w:rsidR="00091F4C" w:rsidRPr="00BC4ECB" w:rsidRDefault="00091F4C" w:rsidP="000121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91F4C" w:rsidRPr="00BC4ECB" w14:paraId="78CDDB66" w14:textId="77777777" w:rsidTr="00B237B0">
        <w:trPr>
          <w:trHeight w:val="701"/>
        </w:trPr>
        <w:tc>
          <w:tcPr>
            <w:tcW w:w="499" w:type="dxa"/>
          </w:tcPr>
          <w:p w14:paraId="1D651842" w14:textId="5C9EBBB2" w:rsidR="00091F4C" w:rsidRPr="00BC4ECB" w:rsidRDefault="00F7015A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F1B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Областной</w:t>
            </w: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63D2B0" w14:textId="77777777" w:rsidR="00091F4C" w:rsidRPr="00BC4ECB" w:rsidRDefault="00091F4C" w:rsidP="00C462FF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 xml:space="preserve">ГОАУ ДО ЯО ЦДЮТТ </w:t>
            </w:r>
          </w:p>
          <w:p w14:paraId="6E55E9F8" w14:textId="089688A7" w:rsidR="00091F4C" w:rsidRPr="00BC4ECB" w:rsidRDefault="00091F4C" w:rsidP="000121FA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приказ № 39/07-01 от 19.04.2024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D091" w14:textId="0ACA4A62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Детского творчества «Безопасность на воде глазами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4615" w14:textId="77777777" w:rsidR="00091F4C" w:rsidRPr="00BC4ECB" w:rsidRDefault="00091F4C" w:rsidP="00C462F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25E" w14:textId="77777777" w:rsidR="00091F4C" w:rsidRPr="00BC4ECB" w:rsidRDefault="00091F4C" w:rsidP="00A26713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678873C3" w14:textId="6BBA637A" w:rsidR="00091F4C" w:rsidRPr="00BC4ECB" w:rsidRDefault="00091F4C" w:rsidP="000121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091F4C" w:rsidRPr="00BC4ECB" w14:paraId="680E446D" w14:textId="77777777" w:rsidTr="00B237B0">
        <w:trPr>
          <w:trHeight w:val="713"/>
        </w:trPr>
        <w:tc>
          <w:tcPr>
            <w:tcW w:w="499" w:type="dxa"/>
          </w:tcPr>
          <w:p w14:paraId="3B949CB2" w14:textId="4354CFF1" w:rsidR="00091F4C" w:rsidRPr="00BC4ECB" w:rsidRDefault="00F7015A" w:rsidP="004C5E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60B9" w14:textId="38E36EAF" w:rsidR="00091F4C" w:rsidRPr="00BC4ECB" w:rsidRDefault="00091F4C" w:rsidP="004C5E45">
            <w:pPr>
              <w:ind w:left="-34" w:right="-10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Муниципальный</w:t>
            </w: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Приказ</w:t>
            </w:r>
          </w:p>
          <w:p w14:paraId="526E4DBB" w14:textId="77777777" w:rsidR="00091F4C" w:rsidRPr="00BC4ECB" w:rsidRDefault="00091F4C" w:rsidP="004C5E45">
            <w:pPr>
              <w:ind w:left="-34" w:right="-10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№ 01-05/316 от 26.03.2024</w:t>
            </w:r>
          </w:p>
          <w:p w14:paraId="35D63798" w14:textId="65D06E8D" w:rsidR="00091F4C" w:rsidRPr="00BC4ECB" w:rsidRDefault="00091F4C" w:rsidP="00091F4C">
            <w:pPr>
              <w:ind w:left="-34" w:right="-10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Департамент образования мэрии г. Ярославля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862D" w14:textId="2A60E182" w:rsidR="00091F4C" w:rsidRPr="00BC4ECB" w:rsidRDefault="00091F4C" w:rsidP="004C5E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Вокальный конкурс «Весенний перезвон»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5F06" w14:textId="11C76BBB" w:rsidR="00091F4C" w:rsidRPr="00BC4ECB" w:rsidRDefault="00091F4C" w:rsidP="004C5E45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I – место. </w:t>
            </w:r>
          </w:p>
          <w:p w14:paraId="326B62E3" w14:textId="77777777" w:rsidR="00091F4C" w:rsidRPr="00BC4ECB" w:rsidRDefault="00091F4C" w:rsidP="004C5E4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E1DE" w14:textId="77777777" w:rsidR="00091F4C" w:rsidRPr="00BC4ECB" w:rsidRDefault="00091F4C" w:rsidP="004C5E4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21185606" w14:textId="77777777" w:rsidR="00091F4C" w:rsidRPr="00BC4ECB" w:rsidRDefault="00091F4C" w:rsidP="004C5E4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CBD5FBA" w14:textId="3DA8DC00" w:rsidR="00091F4C" w:rsidRPr="00BC4ECB" w:rsidRDefault="00091F4C" w:rsidP="004C5E4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091F4C" w:rsidRPr="00BC4ECB" w14:paraId="79FDCF0B" w14:textId="77777777" w:rsidTr="00B237B0">
        <w:trPr>
          <w:trHeight w:val="729"/>
        </w:trPr>
        <w:tc>
          <w:tcPr>
            <w:tcW w:w="499" w:type="dxa"/>
          </w:tcPr>
          <w:p w14:paraId="2CCCCFCB" w14:textId="2BCDF1F1" w:rsidR="00091F4C" w:rsidRPr="00BC4ECB" w:rsidRDefault="00F7015A" w:rsidP="004C5E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2D1" w14:textId="779B4624" w:rsidR="00091F4C" w:rsidRPr="00BC4ECB" w:rsidRDefault="00091F4C" w:rsidP="00091F4C">
            <w:pPr>
              <w:ind w:left="-34" w:right="-10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Муниципальный</w:t>
            </w: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МУК «ЦСДБ г. Ярославль» (детская библиотека)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F08F" w14:textId="48D62AD5" w:rsidR="00091F4C" w:rsidRPr="00BC4ECB" w:rsidRDefault="00091F4C" w:rsidP="004C5E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Творческий конкурс «По страницам А.С. Пушкина»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8679" w14:textId="77777777" w:rsidR="00091F4C" w:rsidRPr="00BC4ECB" w:rsidRDefault="00091F4C" w:rsidP="004C5E4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C241" w14:textId="77777777" w:rsidR="00091F4C" w:rsidRPr="00BC4ECB" w:rsidRDefault="00091F4C" w:rsidP="004C5E45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  <w:p w14:paraId="361FB8B5" w14:textId="51B6DDA4" w:rsidR="00091F4C" w:rsidRPr="00BC4ECB" w:rsidRDefault="00091F4C" w:rsidP="004C5E4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4E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</w:tr>
      <w:tr w:rsidR="00091F4C" w:rsidRPr="00BC4ECB" w14:paraId="3D50A96B" w14:textId="77777777" w:rsidTr="00B237B0">
        <w:trPr>
          <w:trHeight w:val="315"/>
        </w:trPr>
        <w:tc>
          <w:tcPr>
            <w:tcW w:w="499" w:type="dxa"/>
          </w:tcPr>
          <w:p w14:paraId="49A1B961" w14:textId="7CE17C82" w:rsidR="00091F4C" w:rsidRPr="00BC4ECB" w:rsidRDefault="00F7015A" w:rsidP="004C5E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8F7A" w14:textId="77777777" w:rsidR="00B237B0" w:rsidRPr="00BC4ECB" w:rsidRDefault="00B237B0" w:rsidP="004C5E45">
            <w:pPr>
              <w:ind w:left="-34" w:right="-10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Районный. </w:t>
            </w: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91F4C"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Приказ </w:t>
            </w:r>
          </w:p>
          <w:p w14:paraId="376B8003" w14:textId="2C14065B" w:rsidR="00091F4C" w:rsidRPr="00BC4ECB" w:rsidRDefault="00091F4C" w:rsidP="004C5E45">
            <w:pPr>
              <w:ind w:left="-34" w:right="-10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02-03/34-2 от 09.04.2024</w:t>
            </w:r>
          </w:p>
          <w:p w14:paraId="427A7AF8" w14:textId="04B83F56" w:rsidR="00091F4C" w:rsidRPr="00BC4ECB" w:rsidRDefault="00091F4C" w:rsidP="004C5E45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64C4" w14:textId="6924BB30" w:rsidR="00091F4C" w:rsidRPr="00BC4ECB" w:rsidRDefault="00091F4C" w:rsidP="004C5E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Конкурс – фестиваль «Музыкальный калейдоскоп»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4D9B" w14:textId="77777777" w:rsidR="00091F4C" w:rsidRPr="00BC4ECB" w:rsidRDefault="00091F4C" w:rsidP="004C5E45">
            <w:pPr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Диплом II степени </w:t>
            </w:r>
          </w:p>
          <w:p w14:paraId="0F42A9E5" w14:textId="77777777" w:rsidR="00091F4C" w:rsidRPr="00BC4ECB" w:rsidRDefault="00091F4C" w:rsidP="004C5E4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E3BA" w14:textId="77777777" w:rsidR="00091F4C" w:rsidRPr="00BC4ECB" w:rsidRDefault="00091F4C" w:rsidP="004C5E4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B7C5EE2" w14:textId="01A4355C" w:rsidR="00091F4C" w:rsidRPr="00BC4ECB" w:rsidRDefault="00091F4C" w:rsidP="004C5E4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091F4C" w:rsidRPr="00BC4ECB" w14:paraId="2469D406" w14:textId="77777777" w:rsidTr="00EA4A7B">
        <w:trPr>
          <w:trHeight w:val="850"/>
        </w:trPr>
        <w:tc>
          <w:tcPr>
            <w:tcW w:w="499" w:type="dxa"/>
          </w:tcPr>
          <w:p w14:paraId="1C143A84" w14:textId="51D0B7FC" w:rsidR="00091F4C" w:rsidRPr="00BC4ECB" w:rsidRDefault="00F7015A" w:rsidP="004C5E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2860" w14:textId="278FEB84" w:rsidR="00091F4C" w:rsidRPr="00BC4ECB" w:rsidRDefault="00B237B0" w:rsidP="00EA4A7B">
            <w:pPr>
              <w:ind w:left="-34" w:right="-11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Всероссийский</w:t>
            </w: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91F4C"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Департамент образования мэрии г. Ярославля Приказ № 01-05/218 от 05.03.2024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12A1" w14:textId="77777777" w:rsidR="00091F4C" w:rsidRPr="00BC4ECB" w:rsidRDefault="00091F4C" w:rsidP="004C5E45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Тестирование </w:t>
            </w:r>
            <w:proofErr w:type="gramStart"/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норм  ГТО</w:t>
            </w:r>
            <w:proofErr w:type="gramEnd"/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 </w:t>
            </w:r>
          </w:p>
          <w:p w14:paraId="4E9998A8" w14:textId="1F8D7D70" w:rsidR="00091F4C" w:rsidRPr="00BC4ECB" w:rsidRDefault="00091F4C" w:rsidP="004C5E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I</w:t>
            </w:r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ступени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4A7" w14:textId="6C1A607C" w:rsidR="00091F4C" w:rsidRPr="00BC4ECB" w:rsidRDefault="00091F4C" w:rsidP="004C5E45">
            <w:pPr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Бронза -2 </w:t>
            </w:r>
          </w:p>
          <w:p w14:paraId="75823E31" w14:textId="574AE8E4" w:rsidR="00091F4C" w:rsidRPr="00BC4ECB" w:rsidRDefault="00091F4C" w:rsidP="004C5E45">
            <w:pPr>
              <w:rPr>
                <w:rFonts w:ascii="Times New Roman" w:eastAsia="Calibri" w:hAnsi="Times New Roman"/>
                <w:sz w:val="24"/>
                <w:szCs w:val="28"/>
                <w:lang w:val="en-US"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Серебро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9AF2" w14:textId="77777777" w:rsidR="00091F4C" w:rsidRPr="00BC4ECB" w:rsidRDefault="00091F4C" w:rsidP="004C5E4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2D741D21" w14:textId="77777777" w:rsidR="00091F4C" w:rsidRPr="00BC4ECB" w:rsidRDefault="00091F4C" w:rsidP="004C5E4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2098E3DA" w14:textId="5A8E47F0" w:rsidR="00091F4C" w:rsidRPr="00BC4ECB" w:rsidRDefault="00091F4C" w:rsidP="004C5E4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091F4C" w:rsidRPr="00BC4ECB" w14:paraId="42EED183" w14:textId="77777777" w:rsidTr="00EA4A7B">
        <w:trPr>
          <w:trHeight w:val="1252"/>
        </w:trPr>
        <w:tc>
          <w:tcPr>
            <w:tcW w:w="499" w:type="dxa"/>
          </w:tcPr>
          <w:p w14:paraId="4D1FDDFF" w14:textId="5F6241A2" w:rsidR="00091F4C" w:rsidRPr="00BC4ECB" w:rsidRDefault="00F7015A" w:rsidP="004C5E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2FC6" w14:textId="60382389" w:rsidR="00091F4C" w:rsidRPr="00BC4ECB" w:rsidRDefault="00B237B0" w:rsidP="00EA4A7B">
            <w:pPr>
              <w:ind w:left="-34" w:right="-10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Муниципальный. </w:t>
            </w:r>
            <w:r w:rsidR="00091F4C"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Департамент образования мэрии г. Ярославля </w:t>
            </w:r>
            <w:proofErr w:type="gramStart"/>
            <w:r w:rsidR="00091F4C"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Приказ</w:t>
            </w: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91F4C"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№</w:t>
            </w:r>
            <w:proofErr w:type="gramEnd"/>
            <w:r w:rsidR="00091F4C"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01-05/277 от 20.03.2024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453" w14:textId="1211E817" w:rsidR="00091F4C" w:rsidRPr="00BC4ECB" w:rsidRDefault="00091F4C" w:rsidP="004C5E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Конкурс изобразительного и декоративно – прикладного творчества «Калейдоскоп народных традиций и ремёсел»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DE40" w14:textId="0E961F00" w:rsidR="005E09B3" w:rsidRPr="00BC4ECB" w:rsidRDefault="00091F4C" w:rsidP="005E09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III – место 5   </w:t>
            </w:r>
          </w:p>
          <w:p w14:paraId="64BE69C4" w14:textId="50663D1A" w:rsidR="00091F4C" w:rsidRPr="00BC4ECB" w:rsidRDefault="00091F4C" w:rsidP="004C5E4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70C0" w14:textId="77777777" w:rsidR="00091F4C" w:rsidRPr="00BC4ECB" w:rsidRDefault="00091F4C" w:rsidP="004C5E4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7EC6515" w14:textId="7AE24E89" w:rsidR="005E09B3" w:rsidRPr="00BC4ECB" w:rsidRDefault="005E09B3" w:rsidP="004C5E4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091F4C" w:rsidRPr="00BC4ECB" w14:paraId="10C02346" w14:textId="77777777" w:rsidTr="0080464F">
        <w:trPr>
          <w:trHeight w:val="976"/>
        </w:trPr>
        <w:tc>
          <w:tcPr>
            <w:tcW w:w="499" w:type="dxa"/>
          </w:tcPr>
          <w:p w14:paraId="7D6F3ADB" w14:textId="67E7BC93" w:rsidR="00091F4C" w:rsidRPr="00BC4ECB" w:rsidRDefault="00F7015A" w:rsidP="004C5E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4954" w14:textId="0AC16219" w:rsidR="00091F4C" w:rsidRPr="00BC4ECB" w:rsidRDefault="00472A7E" w:rsidP="004C5E4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Международный </w:t>
            </w:r>
            <w:r w:rsidR="00091F4C"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Приказ № 41-4 от 20.03.2024</w:t>
            </w:r>
          </w:p>
          <w:p w14:paraId="2D62F847" w14:textId="77777777" w:rsidR="00091F4C" w:rsidRPr="00BC4ECB" w:rsidRDefault="00091F4C" w:rsidP="004C5E4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6" w:history="1">
              <w:r w:rsidRPr="00BC4ECB">
                <w:rPr>
                  <w:rFonts w:ascii="Times New Roman" w:eastAsia="Calibri" w:hAnsi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BC4ECB">
                <w:rPr>
                  <w:rFonts w:ascii="Times New Roman" w:eastAsia="Calibri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BC4ECB">
                <w:rPr>
                  <w:rFonts w:ascii="Times New Roman" w:eastAsia="Calibri" w:hAnsi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konkurs</w:t>
              </w:r>
              <w:proofErr w:type="spellEnd"/>
            </w:hyperlink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BC4E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chip</w:t>
            </w: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BC4E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14:paraId="2649192E" w14:textId="3E061787" w:rsidR="00091F4C" w:rsidRPr="00BC4ECB" w:rsidRDefault="00091F4C" w:rsidP="0080464F">
            <w:pPr>
              <w:ind w:left="-34" w:right="-10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C10B" w14:textId="2CA88848" w:rsidR="00091F4C" w:rsidRPr="00BC4ECB" w:rsidRDefault="00091F4C" w:rsidP="004C5E45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Игровой конкурс «Человек и природа»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4A14" w14:textId="00323060" w:rsidR="00091F4C" w:rsidRPr="00BC4ECB" w:rsidRDefault="00091F4C" w:rsidP="0080464F">
            <w:pPr>
              <w:ind w:left="-103" w:right="-112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I</w:t>
            </w:r>
            <w:r w:rsidR="0080464F" w:rsidRPr="00BC4E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-</w:t>
            </w:r>
            <w:r w:rsidRPr="00BC4E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место - 12 ч</w:t>
            </w:r>
            <w:r w:rsidR="0080464F" w:rsidRPr="00BC4E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  <w:p w14:paraId="7638AB38" w14:textId="7D9CE169" w:rsidR="00091F4C" w:rsidRPr="00BC4ECB" w:rsidRDefault="00091F4C" w:rsidP="0080464F">
            <w:pPr>
              <w:ind w:left="-103" w:right="-112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II – место - 7 ч</w:t>
            </w:r>
            <w:r w:rsidR="0080464F" w:rsidRPr="00BC4E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  <w:p w14:paraId="0A9599D7" w14:textId="382323B8" w:rsidR="00091F4C" w:rsidRPr="00BC4ECB" w:rsidRDefault="00091F4C" w:rsidP="0080464F">
            <w:pPr>
              <w:ind w:left="-103" w:right="-112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III</w:t>
            </w:r>
            <w:r w:rsidR="0080464F" w:rsidRPr="00BC4E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- </w:t>
            </w:r>
            <w:r w:rsidRPr="00BC4E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место - 9 ч</w:t>
            </w:r>
            <w:r w:rsidR="0080464F" w:rsidRPr="00BC4E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9497" w14:textId="7B64C4A2" w:rsidR="00091F4C" w:rsidRPr="00BC4ECB" w:rsidRDefault="00091F4C" w:rsidP="004C5E4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4E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Всего участвовали 43 человек.</w:t>
            </w:r>
          </w:p>
        </w:tc>
      </w:tr>
      <w:tr w:rsidR="00091F4C" w:rsidRPr="00BC4ECB" w14:paraId="18D853B5" w14:textId="77777777" w:rsidTr="00EA4A7B">
        <w:trPr>
          <w:trHeight w:val="949"/>
        </w:trPr>
        <w:tc>
          <w:tcPr>
            <w:tcW w:w="499" w:type="dxa"/>
          </w:tcPr>
          <w:p w14:paraId="6D53342E" w14:textId="14D4DEF4" w:rsidR="00091F4C" w:rsidRPr="00BC4ECB" w:rsidRDefault="00F7015A" w:rsidP="004C5E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C9FF" w14:textId="5411B1C4" w:rsidR="00091F4C" w:rsidRPr="00BC4ECB" w:rsidRDefault="00091F4C" w:rsidP="00EA4A7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Региональный этап Международного форума «Изменение климата глазами детей» г. Рыбинск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1EB1" w14:textId="58810E64" w:rsidR="00091F4C" w:rsidRPr="00BC4ECB" w:rsidRDefault="00091F4C" w:rsidP="004C5E45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Детский экологический форум «Изменение климата глазами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4FF5" w14:textId="77777777" w:rsidR="00091F4C" w:rsidRPr="00BC4ECB" w:rsidRDefault="00091F4C" w:rsidP="004C5E45">
            <w:pPr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Победители:</w:t>
            </w:r>
          </w:p>
          <w:p w14:paraId="09D44B3D" w14:textId="5F66B1B7" w:rsidR="00091F4C" w:rsidRPr="00BC4ECB" w:rsidRDefault="00FF551D" w:rsidP="004C5E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- 2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B7D9" w14:textId="77777777" w:rsidR="00FF551D" w:rsidRPr="00BC4ECB" w:rsidRDefault="00FF551D" w:rsidP="004C5E45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  <w:p w14:paraId="6091D2FA" w14:textId="77777777" w:rsidR="00FF551D" w:rsidRPr="00BC4ECB" w:rsidRDefault="00FF551D" w:rsidP="004C5E45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  <w:p w14:paraId="30571BF5" w14:textId="35CEFB77" w:rsidR="00091F4C" w:rsidRPr="00BC4ECB" w:rsidRDefault="00FF551D" w:rsidP="004C5E4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4E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</w:p>
        </w:tc>
      </w:tr>
      <w:tr w:rsidR="00091F4C" w:rsidRPr="00BC4ECB" w14:paraId="110ACB32" w14:textId="77777777" w:rsidTr="00B237B0">
        <w:trPr>
          <w:trHeight w:val="758"/>
        </w:trPr>
        <w:tc>
          <w:tcPr>
            <w:tcW w:w="499" w:type="dxa"/>
          </w:tcPr>
          <w:p w14:paraId="06D47A9C" w14:textId="740870AF" w:rsidR="00091F4C" w:rsidRPr="00BC4ECB" w:rsidRDefault="00F7015A" w:rsidP="004C5E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C33F" w14:textId="77777777" w:rsidR="00091F4C" w:rsidRPr="00BC4ECB" w:rsidRDefault="00091F4C" w:rsidP="004C5E4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Муниципальный</w:t>
            </w: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Департамент образования мэрии г. Ярославля Приказ   </w:t>
            </w:r>
          </w:p>
          <w:p w14:paraId="13678D57" w14:textId="48B51101" w:rsidR="00091F4C" w:rsidRPr="00BC4ECB" w:rsidRDefault="00091F4C" w:rsidP="00FF551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01-05/416 от 25.04.2024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0B37" w14:textId="6A12032B" w:rsidR="00091F4C" w:rsidRPr="00BC4ECB" w:rsidRDefault="00091F4C" w:rsidP="004C5E45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Городской конкурс детского творчества «Моя любимая буква»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38EC" w14:textId="601C184B" w:rsidR="00091F4C" w:rsidRPr="00BC4ECB" w:rsidRDefault="00091F4C" w:rsidP="00091F4C">
            <w:pPr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I – место - 2 человека</w:t>
            </w:r>
          </w:p>
          <w:p w14:paraId="2B08F0D5" w14:textId="5D3155CA" w:rsidR="00091F4C" w:rsidRPr="00BC4ECB" w:rsidRDefault="00091F4C" w:rsidP="004C5E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II – место - 2 человек</w:t>
            </w:r>
            <w:r w:rsidR="00FF551D" w:rsidRPr="00BC4E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02C9" w14:textId="77777777" w:rsidR="00091F4C" w:rsidRPr="00BC4ECB" w:rsidRDefault="00091F4C" w:rsidP="00091F4C">
            <w:pPr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  <w:p w14:paraId="15A56D55" w14:textId="77777777" w:rsidR="00091F4C" w:rsidRPr="00BC4ECB" w:rsidRDefault="00091F4C" w:rsidP="00091F4C">
            <w:pPr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  <w:p w14:paraId="110BE988" w14:textId="0660175F" w:rsidR="00091F4C" w:rsidRPr="00BC4ECB" w:rsidRDefault="00091F4C" w:rsidP="00091F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EA4A7B" w:rsidRPr="00BC4ECB" w14:paraId="72A1B919" w14:textId="77777777" w:rsidTr="00EA4A7B">
        <w:trPr>
          <w:trHeight w:val="869"/>
        </w:trPr>
        <w:tc>
          <w:tcPr>
            <w:tcW w:w="499" w:type="dxa"/>
          </w:tcPr>
          <w:p w14:paraId="3FA165A2" w14:textId="2F4A5363" w:rsidR="00EA4A7B" w:rsidRPr="00BC4ECB" w:rsidRDefault="00F7015A" w:rsidP="00EA4A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448F" w14:textId="00BB43F0" w:rsidR="00EA4A7B" w:rsidRPr="00BC4ECB" w:rsidRDefault="00EA4A7B" w:rsidP="00EA4A7B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Всероссийский Приказ</w:t>
            </w:r>
          </w:p>
          <w:p w14:paraId="24280049" w14:textId="77777777" w:rsidR="00EA4A7B" w:rsidRPr="00BC4ECB" w:rsidRDefault="00EA4A7B" w:rsidP="00EA4A7B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№ 2407261129 - 121</w:t>
            </w:r>
          </w:p>
          <w:p w14:paraId="710F5798" w14:textId="6B465F6F" w:rsidR="00EA4A7B" w:rsidRPr="00BC4ECB" w:rsidRDefault="00EA4A7B" w:rsidP="00EA4A7B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ОСВК «Великая Россия» г. </w:t>
            </w:r>
            <w:proofErr w:type="spellStart"/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Москв</w:t>
            </w:r>
            <w:proofErr w:type="spellEnd"/>
          </w:p>
        </w:tc>
        <w:tc>
          <w:tcPr>
            <w:tcW w:w="3119" w:type="dxa"/>
          </w:tcPr>
          <w:p w14:paraId="7E8D42C7" w14:textId="77777777" w:rsidR="00EA4A7B" w:rsidRPr="00BC4ECB" w:rsidRDefault="00EA4A7B" w:rsidP="00EA4A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Конкурс «Год семьи»</w:t>
            </w:r>
          </w:p>
          <w:p w14:paraId="74A04D97" w14:textId="4BC5A126" w:rsidR="00EA4A7B" w:rsidRPr="00BC4ECB" w:rsidRDefault="00EA4A7B" w:rsidP="00EA4A7B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Номинация: рисунок «Моя семья»</w:t>
            </w:r>
          </w:p>
        </w:tc>
        <w:tc>
          <w:tcPr>
            <w:tcW w:w="1559" w:type="dxa"/>
          </w:tcPr>
          <w:p w14:paraId="44CD7EEF" w14:textId="08874FD4" w:rsidR="00EA4A7B" w:rsidRPr="00BC4ECB" w:rsidRDefault="00EA4A7B" w:rsidP="00EA4A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C4ECB">
              <w:rPr>
                <w:rFonts w:ascii="Times New Roman" w:hAnsi="Times New Roman"/>
                <w:sz w:val="24"/>
                <w:szCs w:val="28"/>
              </w:rPr>
              <w:t>Лауриат</w:t>
            </w:r>
            <w:proofErr w:type="spellEnd"/>
            <w:r w:rsidRPr="00BC4ECB">
              <w:rPr>
                <w:rFonts w:ascii="Times New Roman" w:hAnsi="Times New Roman"/>
                <w:sz w:val="24"/>
                <w:szCs w:val="28"/>
              </w:rPr>
              <w:t xml:space="preserve"> II – место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98D3" w14:textId="77777777" w:rsidR="00EA4A7B" w:rsidRPr="00BC4ECB" w:rsidRDefault="00EA4A7B" w:rsidP="00EA4A7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A8B7204" w14:textId="6AA624F0" w:rsidR="00EA4A7B" w:rsidRPr="00BC4ECB" w:rsidRDefault="00EA4A7B" w:rsidP="00EA4A7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</w:tr>
      <w:tr w:rsidR="00EA4A7B" w:rsidRPr="00BC4ECB" w14:paraId="6B367F17" w14:textId="77777777" w:rsidTr="0073630A">
        <w:trPr>
          <w:trHeight w:val="1406"/>
        </w:trPr>
        <w:tc>
          <w:tcPr>
            <w:tcW w:w="499" w:type="dxa"/>
          </w:tcPr>
          <w:p w14:paraId="2D5844A9" w14:textId="7C7AB528" w:rsidR="00EA4A7B" w:rsidRPr="00BC4ECB" w:rsidRDefault="00F7015A" w:rsidP="00EA4A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45E4" w14:textId="07034CCC" w:rsidR="00EA4A7B" w:rsidRPr="00BC4ECB" w:rsidRDefault="00EA4A7B" w:rsidP="00EA4A7B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Региональное АНО «Содружество семей и региональное отделение Всероссийского общественного движения «Отцы России» Ярославской области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63B10987" w14:textId="3A426107" w:rsidR="00EA4A7B" w:rsidRPr="00BC4ECB" w:rsidRDefault="00EA4A7B" w:rsidP="00EA4A7B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Конкурс семейных видеороликов «</w:t>
            </w:r>
            <w:proofErr w:type="spellStart"/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ЯрПаПа</w:t>
            </w:r>
            <w:proofErr w:type="spellEnd"/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2024 шагает по стране»</w:t>
            </w:r>
          </w:p>
        </w:tc>
        <w:tc>
          <w:tcPr>
            <w:tcW w:w="1559" w:type="dxa"/>
          </w:tcPr>
          <w:p w14:paraId="19C767BF" w14:textId="08D58F7C" w:rsidR="00EA4A7B" w:rsidRPr="00BC4ECB" w:rsidRDefault="00EA4A7B" w:rsidP="00EA4A7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FBB" w14:textId="77777777" w:rsidR="00EA4A7B" w:rsidRPr="00BC4ECB" w:rsidRDefault="00EA4A7B" w:rsidP="00EA4A7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EF72BDA" w14:textId="77777777" w:rsidR="00EA4A7B" w:rsidRPr="00BC4ECB" w:rsidRDefault="00EA4A7B" w:rsidP="00EA4A7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1E3CCDA" w14:textId="2B5A31D3" w:rsidR="00EA4A7B" w:rsidRPr="00BC4ECB" w:rsidRDefault="00EA4A7B" w:rsidP="00EA4A7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551D13" w:rsidRPr="00BC4ECB" w14:paraId="456C80FA" w14:textId="77777777" w:rsidTr="00551D13">
        <w:trPr>
          <w:trHeight w:val="561"/>
        </w:trPr>
        <w:tc>
          <w:tcPr>
            <w:tcW w:w="499" w:type="dxa"/>
          </w:tcPr>
          <w:p w14:paraId="08AAA750" w14:textId="204C719A" w:rsidR="00551D13" w:rsidRPr="00BC4ECB" w:rsidRDefault="00F7015A" w:rsidP="00551D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9AF0" w14:textId="585CAF24" w:rsidR="00551D13" w:rsidRPr="00BC4ECB" w:rsidRDefault="00551D13" w:rsidP="00551D13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Муниципальный. Приказ</w:t>
            </w:r>
          </w:p>
          <w:p w14:paraId="13817716" w14:textId="0556120A" w:rsidR="00551D13" w:rsidRPr="00BC4ECB" w:rsidRDefault="00551D13" w:rsidP="00551D13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№ 01-05/898 От 17.09.2024.</w:t>
            </w:r>
          </w:p>
          <w:p w14:paraId="023C6667" w14:textId="19BEE1D6" w:rsidR="00551D13" w:rsidRPr="00BC4ECB" w:rsidRDefault="00551D13" w:rsidP="00551D13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311E" w14:textId="0B09C0E1" w:rsidR="00551D13" w:rsidRPr="00BC4ECB" w:rsidRDefault="00551D13" w:rsidP="00551D13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Конкурс творческих работ «Бусы, бусы на все вкусы»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3A47" w14:textId="2065207C" w:rsidR="00551D13" w:rsidRPr="00BC4ECB" w:rsidRDefault="00551D13" w:rsidP="00551D13">
            <w:pPr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– место  </w:t>
            </w:r>
          </w:p>
          <w:p w14:paraId="7E7D74A8" w14:textId="629BFC87" w:rsidR="00551D13" w:rsidRPr="00BC4ECB" w:rsidRDefault="00551D13" w:rsidP="00551D13">
            <w:pPr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– место </w:t>
            </w:r>
          </w:p>
          <w:p w14:paraId="2DF13A15" w14:textId="77777777" w:rsidR="00551D13" w:rsidRPr="00BC4ECB" w:rsidRDefault="00551D13" w:rsidP="00551D13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1436327B" w14:textId="77777777" w:rsidR="00551D13" w:rsidRPr="00BC4ECB" w:rsidRDefault="00551D13" w:rsidP="00551D1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E11" w14:textId="77777777" w:rsidR="00551D13" w:rsidRPr="00BC4ECB" w:rsidRDefault="00551D13" w:rsidP="00551D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E3B5659" w14:textId="5AEC5E88" w:rsidR="0080464F" w:rsidRPr="00BC4ECB" w:rsidRDefault="0080464F" w:rsidP="00551D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</w:tr>
      <w:tr w:rsidR="00551D13" w:rsidRPr="00BC4ECB" w14:paraId="5884F03A" w14:textId="77777777" w:rsidTr="00551D13">
        <w:trPr>
          <w:trHeight w:val="886"/>
        </w:trPr>
        <w:tc>
          <w:tcPr>
            <w:tcW w:w="499" w:type="dxa"/>
          </w:tcPr>
          <w:p w14:paraId="4608522F" w14:textId="60A22A35" w:rsidR="00551D13" w:rsidRPr="00BC4ECB" w:rsidRDefault="00F7015A" w:rsidP="00551D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B6E" w14:textId="78469B5F" w:rsidR="00551D13" w:rsidRPr="00BC4ECB" w:rsidRDefault="00551D13" w:rsidP="00551D13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Муниципальный Приказ № 01-05/919 От 20.09.2024.</w:t>
            </w:r>
          </w:p>
          <w:p w14:paraId="4845AA58" w14:textId="23F3D49A" w:rsidR="00551D13" w:rsidRPr="00BC4ECB" w:rsidRDefault="00551D13" w:rsidP="00551D13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C092" w14:textId="1A4E0495" w:rsidR="00551D13" w:rsidRPr="00BC4ECB" w:rsidRDefault="00551D13" w:rsidP="00551D13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Конкурс творческих работ «Я узнаю свои корни»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6945" w14:textId="0E2526BB" w:rsidR="00551D13" w:rsidRPr="00BC4ECB" w:rsidRDefault="00551D13" w:rsidP="00551D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– место -2 человека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A2D9" w14:textId="77777777" w:rsidR="00551D13" w:rsidRPr="00BC4ECB" w:rsidRDefault="00551D13" w:rsidP="00551D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9DF59CE" w14:textId="25C83E11" w:rsidR="0080464F" w:rsidRPr="00BC4ECB" w:rsidRDefault="0080464F" w:rsidP="00551D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551D13" w:rsidRPr="00BC4ECB" w14:paraId="009EBD53" w14:textId="77777777" w:rsidTr="00551D13">
        <w:trPr>
          <w:trHeight w:val="764"/>
        </w:trPr>
        <w:tc>
          <w:tcPr>
            <w:tcW w:w="499" w:type="dxa"/>
          </w:tcPr>
          <w:p w14:paraId="3FDB7C8E" w14:textId="7856E965" w:rsidR="00551D13" w:rsidRPr="00BC4ECB" w:rsidRDefault="00F7015A" w:rsidP="00551D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335C" w14:textId="21B981D1" w:rsidR="00551D13" w:rsidRPr="00BC4ECB" w:rsidRDefault="00551D13" w:rsidP="00551D13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Муниципальный Приказ</w:t>
            </w:r>
          </w:p>
          <w:p w14:paraId="32BB2788" w14:textId="31F4ACFF" w:rsidR="00551D13" w:rsidRPr="00BC4ECB" w:rsidRDefault="00551D13" w:rsidP="00551D13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№ 01-05/836 От 27.08.2024.</w:t>
            </w:r>
          </w:p>
          <w:p w14:paraId="6246270E" w14:textId="5D6E7341" w:rsidR="00551D13" w:rsidRPr="00BC4ECB" w:rsidRDefault="00551D13" w:rsidP="00551D13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2B43" w14:textId="3A072633" w:rsidR="00551D13" w:rsidRPr="00BC4ECB" w:rsidRDefault="00551D13" w:rsidP="00551D13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Конкурс видеороликов «Полезная зарядка»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87C0" w14:textId="424B8E74" w:rsidR="00551D13" w:rsidRPr="00BC4ECB" w:rsidRDefault="00551D13" w:rsidP="00551D1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450A" w14:textId="77777777" w:rsidR="00551D13" w:rsidRPr="00BC4ECB" w:rsidRDefault="00551D13" w:rsidP="00551D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989A57F" w14:textId="0C282F1C" w:rsidR="00551D13" w:rsidRPr="00BC4ECB" w:rsidRDefault="00551D13" w:rsidP="00551D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71</w:t>
            </w:r>
          </w:p>
        </w:tc>
      </w:tr>
      <w:tr w:rsidR="00551D13" w:rsidRPr="00BC4ECB" w14:paraId="50CCFD3D" w14:textId="77777777" w:rsidTr="00551D13">
        <w:trPr>
          <w:trHeight w:val="922"/>
        </w:trPr>
        <w:tc>
          <w:tcPr>
            <w:tcW w:w="499" w:type="dxa"/>
          </w:tcPr>
          <w:p w14:paraId="56160296" w14:textId="1B3D35FA" w:rsidR="00551D13" w:rsidRPr="00BC4ECB" w:rsidRDefault="00F7015A" w:rsidP="00551D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D0DE" w14:textId="77777777" w:rsidR="00551D13" w:rsidRPr="00BC4ECB" w:rsidRDefault="00551D13" w:rsidP="00551D13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Муниципальный Приказ</w:t>
            </w:r>
          </w:p>
          <w:p w14:paraId="2D05F61C" w14:textId="423459B2" w:rsidR="00551D13" w:rsidRPr="00BC4ECB" w:rsidRDefault="00551D13" w:rsidP="00551D13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№ 01-05/917 От 20.09.2024.</w:t>
            </w:r>
          </w:p>
          <w:p w14:paraId="090371BF" w14:textId="1788C85D" w:rsidR="00551D13" w:rsidRPr="00BC4ECB" w:rsidRDefault="00551D13" w:rsidP="00551D13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5DC3" w14:textId="5B16BA7F" w:rsidR="00551D13" w:rsidRPr="00BC4ECB" w:rsidRDefault="00551D13" w:rsidP="00551D13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Танцевальный конкурс «Мы дети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1F20" w14:textId="1CA57EAF" w:rsidR="00551D13" w:rsidRPr="00BC4ECB" w:rsidRDefault="00551D13" w:rsidP="00551D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Диплом - </w:t>
            </w:r>
            <w:r w:rsidRPr="00BC4E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  <w:p w14:paraId="082CF695" w14:textId="723C1301" w:rsidR="00551D13" w:rsidRPr="00BC4ECB" w:rsidRDefault="00551D13" w:rsidP="00551D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Диплом - </w:t>
            </w:r>
            <w:r w:rsidRPr="00BC4E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степени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AFEA" w14:textId="77777777" w:rsidR="00551D13" w:rsidRPr="00BC4ECB" w:rsidRDefault="00551D13" w:rsidP="00551D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FFC6575" w14:textId="20DDAF74" w:rsidR="0080464F" w:rsidRPr="00BC4ECB" w:rsidRDefault="0080464F" w:rsidP="00551D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551D13" w:rsidRPr="00BC4ECB" w14:paraId="5AA01007" w14:textId="77777777" w:rsidTr="00551D13">
        <w:trPr>
          <w:trHeight w:val="638"/>
        </w:trPr>
        <w:tc>
          <w:tcPr>
            <w:tcW w:w="499" w:type="dxa"/>
          </w:tcPr>
          <w:p w14:paraId="1B8DBF9E" w14:textId="0FDF1034" w:rsidR="00551D13" w:rsidRPr="00BC4ECB" w:rsidRDefault="00F7015A" w:rsidP="00551D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CF57" w14:textId="7FFE7BE5" w:rsidR="00551D13" w:rsidRPr="00BC4ECB" w:rsidRDefault="00551D13" w:rsidP="00551D13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Региональный Центр детей и юношества Приказ № 17-01/486 от 01.10.2024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0643" w14:textId="652437CD" w:rsidR="00551D13" w:rsidRPr="00BC4ECB" w:rsidRDefault="00551D13" w:rsidP="00551D13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Творческий конкурс «Мечтай, рисуй, твори»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AA76" w14:textId="7BA34D3C" w:rsidR="00551D13" w:rsidRPr="00BC4ECB" w:rsidRDefault="00551D13" w:rsidP="00551D13">
            <w:pPr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– место </w:t>
            </w:r>
          </w:p>
          <w:p w14:paraId="2501356E" w14:textId="42D6F62D" w:rsidR="00551D13" w:rsidRPr="00BC4ECB" w:rsidRDefault="00551D13" w:rsidP="00551D13">
            <w:pPr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– место </w:t>
            </w:r>
          </w:p>
          <w:p w14:paraId="441C0105" w14:textId="77777777" w:rsidR="00551D13" w:rsidRPr="00BC4ECB" w:rsidRDefault="00551D13" w:rsidP="00551D1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44BD" w14:textId="77777777" w:rsidR="00551D13" w:rsidRPr="00BC4ECB" w:rsidRDefault="00551D13" w:rsidP="00551D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15FFE01" w14:textId="39A39A69" w:rsidR="0080464F" w:rsidRPr="00BC4ECB" w:rsidRDefault="0080464F" w:rsidP="00551D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</w:tr>
      <w:tr w:rsidR="00551D13" w:rsidRPr="00BC4ECB" w14:paraId="48685CC9" w14:textId="77777777" w:rsidTr="00551D13">
        <w:trPr>
          <w:trHeight w:val="1218"/>
        </w:trPr>
        <w:tc>
          <w:tcPr>
            <w:tcW w:w="499" w:type="dxa"/>
          </w:tcPr>
          <w:p w14:paraId="7DFF249C" w14:textId="114E1CA9" w:rsidR="00551D13" w:rsidRPr="00BC4ECB" w:rsidRDefault="00F7015A" w:rsidP="00551D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5D32" w14:textId="40628C68" w:rsidR="00551D13" w:rsidRPr="00BC4ECB" w:rsidRDefault="00551D13" w:rsidP="00551D13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Региональный АНО «Содружество семей и региональное отделение Всероссийского общественного движения «Отцы России» Ярославской области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7828" w14:textId="77777777" w:rsidR="00551D13" w:rsidRPr="00BC4ECB" w:rsidRDefault="00551D13" w:rsidP="00551D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Конкурс творческих работ </w:t>
            </w:r>
          </w:p>
          <w:p w14:paraId="01002FFE" w14:textId="47ED5D0A" w:rsidR="00551D13" w:rsidRPr="00BC4ECB" w:rsidRDefault="00551D13" w:rsidP="00551D13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ЯрПаПа</w:t>
            </w:r>
            <w:proofErr w:type="spellEnd"/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2024 шагает по стране»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DB2B" w14:textId="06109C60" w:rsidR="00551D13" w:rsidRPr="00BC4ECB" w:rsidRDefault="00551D13" w:rsidP="00551D1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Диплом </w:t>
            </w:r>
            <w:r w:rsidRPr="00BC4E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степени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57D" w14:textId="77777777" w:rsidR="00551D13" w:rsidRPr="00BC4ECB" w:rsidRDefault="00551D13" w:rsidP="00551D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30DEDCC" w14:textId="2C5BB2A9" w:rsidR="0080464F" w:rsidRPr="00BC4ECB" w:rsidRDefault="0080464F" w:rsidP="00551D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551D13" w:rsidRPr="00BC4ECB" w14:paraId="699A6765" w14:textId="77777777" w:rsidTr="00551D13">
        <w:trPr>
          <w:trHeight w:val="387"/>
        </w:trPr>
        <w:tc>
          <w:tcPr>
            <w:tcW w:w="499" w:type="dxa"/>
          </w:tcPr>
          <w:p w14:paraId="375BA279" w14:textId="4204E522" w:rsidR="00551D13" w:rsidRPr="00BC4ECB" w:rsidRDefault="00F7015A" w:rsidP="00551D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C3B2" w14:textId="77777777" w:rsidR="00551D13" w:rsidRPr="00BC4ECB" w:rsidRDefault="00551D13" w:rsidP="00551D13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Всероссийский </w:t>
            </w:r>
          </w:p>
          <w:p w14:paraId="5174C769" w14:textId="4577BE90" w:rsidR="00551D13" w:rsidRPr="00BC4ECB" w:rsidRDefault="00551D13" w:rsidP="00551D13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№ 4561723693 от 20.11.2024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DD9E" w14:textId="2A2232AD" w:rsidR="00551D13" w:rsidRPr="00BC4ECB" w:rsidRDefault="00551D13" w:rsidP="00551D13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Детский конкурс творческих работ «Герои сказок»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9B0A" w14:textId="464BB4A4" w:rsidR="00551D13" w:rsidRPr="00BC4ECB" w:rsidRDefault="00551D13" w:rsidP="00551D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– место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8B0E" w14:textId="77777777" w:rsidR="00551D13" w:rsidRPr="00BC4ECB" w:rsidRDefault="00551D13" w:rsidP="00551D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264A1A8" w14:textId="66125CBF" w:rsidR="0080464F" w:rsidRPr="00BC4ECB" w:rsidRDefault="0080464F" w:rsidP="00551D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</w:tr>
      <w:tr w:rsidR="00551D13" w:rsidRPr="00BC4ECB" w14:paraId="07E26F21" w14:textId="77777777" w:rsidTr="00551D13">
        <w:trPr>
          <w:trHeight w:val="930"/>
        </w:trPr>
        <w:tc>
          <w:tcPr>
            <w:tcW w:w="499" w:type="dxa"/>
          </w:tcPr>
          <w:p w14:paraId="45CC437E" w14:textId="66B8F421" w:rsidR="00551D13" w:rsidRPr="00BC4ECB" w:rsidRDefault="00F7015A" w:rsidP="00551D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516" w14:textId="33EDA4C6" w:rsidR="00551D13" w:rsidRPr="00BC4ECB" w:rsidRDefault="00551D13" w:rsidP="00551D13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Всероссийский Центр гражданских и молодёжных инициатив «Идея». Приказ № 1015 от 23.09.2024 г. 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17ED" w14:textId="77777777" w:rsidR="00551D13" w:rsidRPr="00BC4ECB" w:rsidRDefault="00551D13" w:rsidP="00551D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Конкурс детского творчества</w:t>
            </w:r>
          </w:p>
          <w:p w14:paraId="43A3BE70" w14:textId="497BBD22" w:rsidR="00551D13" w:rsidRPr="00BC4ECB" w:rsidRDefault="00551D13" w:rsidP="00551D13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«Я талантливый ребёнок»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999E" w14:textId="721F0240" w:rsidR="0080464F" w:rsidRPr="00BC4ECB" w:rsidRDefault="00551D13" w:rsidP="00804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Диплом </w:t>
            </w:r>
            <w:r w:rsidRPr="00BC4E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степени </w:t>
            </w:r>
          </w:p>
          <w:p w14:paraId="7BCDB988" w14:textId="615DC008" w:rsidR="00551D13" w:rsidRPr="00BC4ECB" w:rsidRDefault="00551D13" w:rsidP="00551D1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B4E3" w14:textId="77777777" w:rsidR="00551D13" w:rsidRPr="00BC4ECB" w:rsidRDefault="00551D13" w:rsidP="00551D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E53975C" w14:textId="60136046" w:rsidR="0080464F" w:rsidRPr="00BC4ECB" w:rsidRDefault="0080464F" w:rsidP="00551D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551D13" w:rsidRPr="00BC4ECB" w14:paraId="62D1B67A" w14:textId="77777777" w:rsidTr="00551D13">
        <w:trPr>
          <w:trHeight w:val="809"/>
        </w:trPr>
        <w:tc>
          <w:tcPr>
            <w:tcW w:w="499" w:type="dxa"/>
          </w:tcPr>
          <w:p w14:paraId="1DAD91B0" w14:textId="55F294BC" w:rsidR="00551D13" w:rsidRPr="00BC4ECB" w:rsidRDefault="00F7015A" w:rsidP="00551D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CB6E" w14:textId="5FAE3FD6" w:rsidR="00551D13" w:rsidRPr="00BC4ECB" w:rsidRDefault="00551D13" w:rsidP="00551D13">
            <w:pPr>
              <w:ind w:left="-110" w:right="-112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Всероссийский Центр гражданских и молодёжных инициатив «Идея». Приказ № 0302-1017 от 23.09.2024 г. 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012B" w14:textId="5494E3A4" w:rsidR="00551D13" w:rsidRPr="00BC4ECB" w:rsidRDefault="00551D13" w:rsidP="00551D13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Конкурс, посвящённый дню отца «Папочка, папуля, папа!»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F74C" w14:textId="6DEC47DC" w:rsidR="0080464F" w:rsidRPr="00BC4ECB" w:rsidRDefault="00551D13" w:rsidP="00804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Диплом </w:t>
            </w:r>
            <w:r w:rsidRPr="00BC4E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степени  </w:t>
            </w:r>
          </w:p>
          <w:p w14:paraId="1208B008" w14:textId="464B2672" w:rsidR="00551D13" w:rsidRPr="00BC4ECB" w:rsidRDefault="00551D13" w:rsidP="00551D1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8640" w14:textId="77777777" w:rsidR="00551D13" w:rsidRPr="00BC4ECB" w:rsidRDefault="00551D13" w:rsidP="00551D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255DB79" w14:textId="2628321F" w:rsidR="0080464F" w:rsidRPr="00BC4ECB" w:rsidRDefault="0080464F" w:rsidP="00551D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4ECB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</w:tbl>
    <w:p w14:paraId="6BB07DB4" w14:textId="11F5CB98" w:rsidR="007C236D" w:rsidRPr="00BC4ECB" w:rsidRDefault="007C236D" w:rsidP="007C236D">
      <w:pPr>
        <w:spacing w:after="0" w:line="240" w:lineRule="auto"/>
        <w:ind w:right="-166"/>
        <w:rPr>
          <w:rFonts w:ascii="Times New Roman" w:hAnsi="Times New Roman"/>
          <w:sz w:val="24"/>
          <w:szCs w:val="24"/>
        </w:rPr>
      </w:pPr>
    </w:p>
    <w:p w14:paraId="04FFD6E1" w14:textId="77777777" w:rsidR="00E60202" w:rsidRPr="00BC4ECB" w:rsidRDefault="00E60202" w:rsidP="007C236D">
      <w:pPr>
        <w:spacing w:after="0" w:line="240" w:lineRule="auto"/>
        <w:ind w:right="-166"/>
        <w:rPr>
          <w:rFonts w:ascii="Times New Roman" w:hAnsi="Times New Roman"/>
          <w:sz w:val="24"/>
          <w:szCs w:val="24"/>
        </w:rPr>
      </w:pPr>
    </w:p>
    <w:p w14:paraId="5823C3F8" w14:textId="77777777" w:rsidR="00E60202" w:rsidRPr="00BC4ECB" w:rsidRDefault="00E60202" w:rsidP="007C236D">
      <w:pPr>
        <w:spacing w:after="0" w:line="240" w:lineRule="auto"/>
        <w:ind w:right="-166"/>
        <w:rPr>
          <w:rFonts w:ascii="Times New Roman" w:hAnsi="Times New Roman"/>
          <w:sz w:val="24"/>
          <w:szCs w:val="24"/>
        </w:rPr>
      </w:pPr>
    </w:p>
    <w:p w14:paraId="30CEFC55" w14:textId="77777777" w:rsidR="00C462FF" w:rsidRPr="00BC4ECB" w:rsidRDefault="00C462FF" w:rsidP="007C236D">
      <w:pPr>
        <w:spacing w:after="0" w:line="240" w:lineRule="auto"/>
        <w:ind w:right="-166"/>
        <w:rPr>
          <w:rFonts w:ascii="Times New Roman" w:hAnsi="Times New Roman"/>
          <w:sz w:val="24"/>
          <w:szCs w:val="24"/>
        </w:rPr>
      </w:pPr>
    </w:p>
    <w:p w14:paraId="6CD35C72" w14:textId="77777777" w:rsidR="007C236D" w:rsidRPr="00BC4ECB" w:rsidRDefault="007C236D" w:rsidP="00163424">
      <w:pPr>
        <w:spacing w:after="0" w:line="240" w:lineRule="auto"/>
        <w:ind w:right="-1" w:firstLine="708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lastRenderedPageBreak/>
        <w:t>Участие педагогов в творческих и профессиональных конкурсах.</w:t>
      </w:r>
    </w:p>
    <w:p w14:paraId="038E7D93" w14:textId="2135B5C3" w:rsidR="007C236D" w:rsidRPr="00BC4ECB" w:rsidRDefault="007C236D" w:rsidP="001737C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За период 202</w:t>
      </w:r>
      <w:r w:rsidR="0099162D" w:rsidRPr="00BC4ECB">
        <w:rPr>
          <w:rFonts w:ascii="Times New Roman" w:hAnsi="Times New Roman"/>
          <w:sz w:val="28"/>
          <w:szCs w:val="28"/>
        </w:rPr>
        <w:t xml:space="preserve">4 </w:t>
      </w:r>
      <w:r w:rsidRPr="00BC4ECB">
        <w:rPr>
          <w:rFonts w:ascii="Times New Roman" w:hAnsi="Times New Roman"/>
          <w:sz w:val="28"/>
          <w:szCs w:val="28"/>
        </w:rPr>
        <w:t>года педагоги становились победителями и лауреатами:</w:t>
      </w:r>
    </w:p>
    <w:p w14:paraId="1BEDD67D" w14:textId="77777777" w:rsidR="0099162D" w:rsidRPr="00BC4ECB" w:rsidRDefault="0099162D" w:rsidP="001737C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4C1594FC" w14:textId="77777777" w:rsidR="0099162D" w:rsidRPr="00BC4ECB" w:rsidRDefault="0099162D" w:rsidP="001737C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Районный уровень: 1 место – 1 раз.</w:t>
      </w:r>
    </w:p>
    <w:p w14:paraId="0C742322" w14:textId="2D523BEF" w:rsidR="007C236D" w:rsidRPr="00BC4ECB" w:rsidRDefault="007C236D" w:rsidP="001737C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Муниципальный уровень – 1 место -</w:t>
      </w:r>
      <w:r w:rsidR="00721630" w:rsidRPr="00BC4ECB">
        <w:rPr>
          <w:rFonts w:ascii="Times New Roman" w:hAnsi="Times New Roman"/>
          <w:sz w:val="28"/>
          <w:szCs w:val="28"/>
        </w:rPr>
        <w:t>3</w:t>
      </w:r>
      <w:r w:rsidRPr="00BC4ECB">
        <w:rPr>
          <w:rFonts w:ascii="Times New Roman" w:hAnsi="Times New Roman"/>
          <w:sz w:val="28"/>
          <w:szCs w:val="28"/>
        </w:rPr>
        <w:t xml:space="preserve"> раз;</w:t>
      </w:r>
    </w:p>
    <w:p w14:paraId="45D9A872" w14:textId="3056E9C0" w:rsidR="00721630" w:rsidRPr="00BC4ECB" w:rsidRDefault="00721630" w:rsidP="001737C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>Всероссийский уровень</w:t>
      </w:r>
      <w:r w:rsidR="0099162D" w:rsidRPr="00BC4ECB">
        <w:rPr>
          <w:rFonts w:ascii="Times New Roman" w:hAnsi="Times New Roman"/>
          <w:sz w:val="28"/>
          <w:szCs w:val="28"/>
        </w:rPr>
        <w:t xml:space="preserve">: </w:t>
      </w:r>
      <w:r w:rsidR="00532B94" w:rsidRPr="00BC4ECB">
        <w:rPr>
          <w:rFonts w:ascii="Times New Roman" w:hAnsi="Times New Roman"/>
          <w:sz w:val="28"/>
          <w:szCs w:val="28"/>
        </w:rPr>
        <w:t>3 место – 1 раз.</w:t>
      </w:r>
    </w:p>
    <w:p w14:paraId="4DF194F7" w14:textId="77777777" w:rsidR="007C236D" w:rsidRPr="00BC4ECB" w:rsidRDefault="007C236D" w:rsidP="001737C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663392CF" w14:textId="6393F34D" w:rsidR="00163424" w:rsidRPr="00BC4ECB" w:rsidRDefault="007C236D" w:rsidP="0016342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C4ECB">
        <w:rPr>
          <w:rFonts w:ascii="Times New Roman" w:hAnsi="Times New Roman"/>
          <w:b/>
          <w:sz w:val="28"/>
          <w:szCs w:val="28"/>
        </w:rPr>
        <w:t>Участие педагогов МДОУ «Детский сад № 144»</w:t>
      </w:r>
    </w:p>
    <w:p w14:paraId="5F29CB3D" w14:textId="57FACF4E" w:rsidR="007C236D" w:rsidRPr="00BC4ECB" w:rsidRDefault="007C236D" w:rsidP="0016342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C4ECB">
        <w:rPr>
          <w:rFonts w:ascii="Times New Roman" w:hAnsi="Times New Roman"/>
          <w:b/>
          <w:sz w:val="28"/>
          <w:szCs w:val="28"/>
        </w:rPr>
        <w:t>в мероприятиях различного уровня</w:t>
      </w:r>
    </w:p>
    <w:p w14:paraId="00742CD9" w14:textId="77777777" w:rsidR="000B7A42" w:rsidRPr="00BC4ECB" w:rsidRDefault="000B7A42" w:rsidP="0016342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458"/>
        <w:gridCol w:w="1210"/>
        <w:gridCol w:w="3118"/>
        <w:gridCol w:w="3544"/>
        <w:gridCol w:w="1417"/>
      </w:tblGrid>
      <w:tr w:rsidR="003D6C0B" w:rsidRPr="00BC4ECB" w14:paraId="2079F8B3" w14:textId="77777777" w:rsidTr="008456E8">
        <w:tc>
          <w:tcPr>
            <w:tcW w:w="458" w:type="dxa"/>
          </w:tcPr>
          <w:p w14:paraId="6166D7AC" w14:textId="77777777" w:rsidR="007C236D" w:rsidRPr="00BC4ECB" w:rsidRDefault="007C236D" w:rsidP="001737C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C4EC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10" w:type="dxa"/>
          </w:tcPr>
          <w:p w14:paraId="416CCCA2" w14:textId="77777777" w:rsidR="007C236D" w:rsidRPr="00BC4ECB" w:rsidRDefault="007C236D" w:rsidP="001737C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C4ECB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118" w:type="dxa"/>
          </w:tcPr>
          <w:p w14:paraId="05F332F4" w14:textId="77777777" w:rsidR="007C236D" w:rsidRPr="00BC4ECB" w:rsidRDefault="007C236D" w:rsidP="001737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4ECB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3544" w:type="dxa"/>
          </w:tcPr>
          <w:p w14:paraId="5DF674C9" w14:textId="77777777" w:rsidR="007C236D" w:rsidRPr="00BC4ECB" w:rsidRDefault="007C236D" w:rsidP="001737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4ECB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14:paraId="52EB1B0F" w14:textId="77777777" w:rsidR="007C236D" w:rsidRPr="00BC4ECB" w:rsidRDefault="007C236D" w:rsidP="001737C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C4ECB">
              <w:rPr>
                <w:rFonts w:ascii="Times New Roman" w:hAnsi="Times New Roman"/>
                <w:b/>
                <w:sz w:val="20"/>
                <w:szCs w:val="20"/>
              </w:rPr>
              <w:t>Результаты/ количество педагогов</w:t>
            </w:r>
          </w:p>
        </w:tc>
      </w:tr>
      <w:tr w:rsidR="003D6C0B" w:rsidRPr="00BC4ECB" w14:paraId="497FA165" w14:textId="77777777" w:rsidTr="008456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BB0F" w14:textId="07403D57" w:rsidR="00B7039E" w:rsidRPr="00BC4ECB" w:rsidRDefault="00B7039E" w:rsidP="00B70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9D95" w14:textId="3D2DC306" w:rsidR="00F60826" w:rsidRPr="00BC4ECB" w:rsidRDefault="00F60826" w:rsidP="00F608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5EE2EEFA" w14:textId="03027EC3" w:rsidR="00F60826" w:rsidRPr="00BC4ECB" w:rsidRDefault="00F60826" w:rsidP="00F608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6B5F2E80" w14:textId="18931335" w:rsidR="00B7039E" w:rsidRPr="00BC4ECB" w:rsidRDefault="00B7039E" w:rsidP="00F6082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8C20" w14:textId="2184F6B5" w:rsidR="00F60826" w:rsidRPr="00BC4ECB" w:rsidRDefault="00F60826" w:rsidP="00F608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Муниципальный Приказ</w:t>
            </w:r>
          </w:p>
          <w:p w14:paraId="74949491" w14:textId="77777777" w:rsidR="00F60826" w:rsidRPr="00BC4ECB" w:rsidRDefault="00F60826" w:rsidP="00F608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№ 01-05/147 от 06.02.2024</w:t>
            </w:r>
          </w:p>
          <w:p w14:paraId="3D87CEAD" w14:textId="03148314" w:rsidR="00B7039E" w:rsidRPr="00BC4ECB" w:rsidRDefault="00F60826" w:rsidP="00F608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8529" w14:textId="650EE4D9" w:rsidR="00B7039E" w:rsidRPr="00BC4ECB" w:rsidRDefault="00F60826" w:rsidP="00B70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Конкурс фото – коллажей «Что за чудная пора – наша русская зима»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80B" w14:textId="77777777" w:rsidR="00130A60" w:rsidRPr="00BC4ECB" w:rsidRDefault="00130A60" w:rsidP="00D51B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D14637" w14:textId="402A7813" w:rsidR="00B7039E" w:rsidRPr="00BC4ECB" w:rsidRDefault="00F60826" w:rsidP="00D51B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I </w:t>
            </w:r>
            <w:r w:rsidR="00130A60" w:rsidRPr="00BC4ECB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есто</w:t>
            </w:r>
          </w:p>
        </w:tc>
      </w:tr>
      <w:tr w:rsidR="00F7015A" w:rsidRPr="00BC4ECB" w14:paraId="7E7B5C7A" w14:textId="77777777" w:rsidTr="008456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970E" w14:textId="464D6302" w:rsidR="00F7015A" w:rsidRPr="00BC4ECB" w:rsidRDefault="00F7015A" w:rsidP="00F701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F45D" w14:textId="617E1B4F" w:rsidR="00F7015A" w:rsidRPr="00BC4ECB" w:rsidRDefault="00F7015A" w:rsidP="00F701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Декабрь - 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A89B" w14:textId="44B771D9" w:rsidR="00F7015A" w:rsidRPr="00BC4ECB" w:rsidRDefault="00F7015A" w:rsidP="00F701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Муниципальный Приказ</w:t>
            </w:r>
          </w:p>
          <w:p w14:paraId="50D606DE" w14:textId="77777777" w:rsidR="00F7015A" w:rsidRPr="00BC4ECB" w:rsidRDefault="00F7015A" w:rsidP="00F701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№ 01-05/1255 от 26.12.2023</w:t>
            </w:r>
          </w:p>
          <w:p w14:paraId="5C1C6C6D" w14:textId="3DD25435" w:rsidR="00F7015A" w:rsidRPr="00BC4ECB" w:rsidRDefault="00F7015A" w:rsidP="00F701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A6EE" w14:textId="7ADC3A03" w:rsidR="00F7015A" w:rsidRPr="00BC4ECB" w:rsidRDefault="00F7015A" w:rsidP="00F701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Конкурс</w:t>
            </w:r>
            <w:r w:rsidR="0099162D" w:rsidRPr="00BC4EC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«Чудеса из снега»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497866DE" w14:textId="77777777" w:rsidR="00F7015A" w:rsidRPr="00BC4ECB" w:rsidRDefault="00F7015A" w:rsidP="00F7015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9DFE" w14:textId="77777777" w:rsidR="00130A60" w:rsidRPr="00BC4ECB" w:rsidRDefault="00130A60" w:rsidP="00F701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0F2140" w14:textId="6DAA9061" w:rsidR="00F7015A" w:rsidRPr="00BC4ECB" w:rsidRDefault="00F7015A" w:rsidP="00F701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I место</w:t>
            </w:r>
          </w:p>
        </w:tc>
      </w:tr>
      <w:tr w:rsidR="00F7015A" w:rsidRPr="00BC4ECB" w14:paraId="16F76DF5" w14:textId="77777777" w:rsidTr="008456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BD11" w14:textId="21DC280F" w:rsidR="00F7015A" w:rsidRPr="00BC4ECB" w:rsidRDefault="00F7015A" w:rsidP="00F701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35E8" w14:textId="224B3B3C" w:rsidR="00F7015A" w:rsidRPr="00BC4ECB" w:rsidRDefault="00F7015A" w:rsidP="00F7015A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DE38" w14:textId="77777777" w:rsidR="00F7015A" w:rsidRPr="00BC4ECB" w:rsidRDefault="00F7015A" w:rsidP="00F7015A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  <w:p w14:paraId="3633BB28" w14:textId="7FCCAB85" w:rsidR="00F7015A" w:rsidRPr="00BC4ECB" w:rsidRDefault="00F7015A" w:rsidP="0099162D">
            <w:pPr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№ 01-03/158 от 11.10.2023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Муниципальное учреждение Центр </w:t>
            </w:r>
            <w:proofErr w:type="spellStart"/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психолого</w:t>
            </w:r>
            <w:proofErr w:type="spellEnd"/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9162D" w:rsidRPr="00BC4EC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педагогической медицинской и социальной помощи «Содействие», г. </w:t>
            </w:r>
            <w:proofErr w:type="spellStart"/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Ростов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B802" w14:textId="25A60B19" w:rsidR="00F7015A" w:rsidRPr="00BC4ECB" w:rsidRDefault="00F7015A" w:rsidP="00F7015A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Лучшие проекты </w:t>
            </w:r>
            <w:r w:rsidRPr="00BC4E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</w:t>
            </w: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 xml:space="preserve"> Межрегиональной Ярмарки социально – педагогических инноваций.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7C88" w14:textId="77777777" w:rsidR="00130A60" w:rsidRPr="00BC4ECB" w:rsidRDefault="00130A60" w:rsidP="00F7015A">
            <w:pPr>
              <w:spacing w:after="160" w:line="254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6B1BE3F5" w14:textId="1C904646" w:rsidR="00F7015A" w:rsidRPr="00BC4ECB" w:rsidRDefault="00F7015A" w:rsidP="00F7015A">
            <w:pPr>
              <w:spacing w:after="160" w:line="254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III</w:t>
            </w:r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место</w:t>
            </w:r>
          </w:p>
          <w:p w14:paraId="7F6313B1" w14:textId="5CEA5AB0" w:rsidR="00F7015A" w:rsidRPr="00BC4ECB" w:rsidRDefault="00F7015A" w:rsidP="00F7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6E8" w:rsidRPr="00BC4ECB" w14:paraId="3BE0A77B" w14:textId="5AEF63AF" w:rsidTr="008456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A18C" w14:textId="52A7DDAA" w:rsidR="008456E8" w:rsidRPr="00BC4ECB" w:rsidRDefault="00E30708" w:rsidP="008456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6B40" w14:textId="23708B29" w:rsidR="008456E8" w:rsidRPr="00BC4ECB" w:rsidRDefault="008456E8" w:rsidP="008456E8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Январь - 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A8E" w14:textId="58551F7E" w:rsidR="008456E8" w:rsidRPr="00BC4ECB" w:rsidRDefault="008456E8" w:rsidP="008456E8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</w:p>
          <w:p w14:paraId="31054CB9" w14:textId="77777777" w:rsidR="008456E8" w:rsidRPr="00BC4ECB" w:rsidRDefault="008456E8" w:rsidP="008456E8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№ 01-05/60 от 18.01.2024</w:t>
            </w:r>
          </w:p>
          <w:p w14:paraId="712D4599" w14:textId="335D2575" w:rsidR="008456E8" w:rsidRPr="00BC4ECB" w:rsidRDefault="008456E8" w:rsidP="008456E8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E621" w14:textId="7367293C" w:rsidR="008456E8" w:rsidRPr="00BC4ECB" w:rsidRDefault="008456E8" w:rsidP="008456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Городской конкурс проектов «Цвети, Земля!»</w:t>
            </w:r>
            <w:r w:rsidRPr="00BC4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9FC3" w14:textId="77777777" w:rsidR="00130A60" w:rsidRPr="00BC4ECB" w:rsidRDefault="00130A60" w:rsidP="008456E8">
            <w:pPr>
              <w:spacing w:after="16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C308165" w14:textId="65E4AF3D" w:rsidR="008456E8" w:rsidRPr="00BC4ECB" w:rsidRDefault="00E30708" w:rsidP="008456E8">
            <w:pPr>
              <w:spacing w:after="160" w:line="254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I место</w:t>
            </w:r>
          </w:p>
        </w:tc>
      </w:tr>
      <w:tr w:rsidR="008456E8" w:rsidRPr="00BC4ECB" w14:paraId="3B007CAD" w14:textId="77777777" w:rsidTr="008456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51FA" w14:textId="77777777" w:rsidR="008456E8" w:rsidRPr="00BC4ECB" w:rsidRDefault="008456E8" w:rsidP="00845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30F" w14:textId="1F88A4BA" w:rsidR="008456E8" w:rsidRPr="00BC4ECB" w:rsidRDefault="00130A60" w:rsidP="008456E8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F97F" w14:textId="5592F569" w:rsidR="00130A60" w:rsidRPr="00BC4ECB" w:rsidRDefault="00130A60" w:rsidP="00130A60">
            <w:pPr>
              <w:spacing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Приказ</w:t>
            </w:r>
          </w:p>
          <w:p w14:paraId="1A7978D9" w14:textId="5A020E0F" w:rsidR="00130A60" w:rsidRPr="00BC4ECB" w:rsidRDefault="00130A60" w:rsidP="00130A60">
            <w:pPr>
              <w:spacing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01-13/4328 от 21.08.2024</w:t>
            </w:r>
          </w:p>
          <w:p w14:paraId="04855BFB" w14:textId="1C7AFA0E" w:rsidR="008456E8" w:rsidRPr="00BC4ECB" w:rsidRDefault="00130A60" w:rsidP="00130A60">
            <w:pPr>
              <w:rPr>
                <w:rFonts w:ascii="Times New Roman" w:hAnsi="Times New Roman"/>
                <w:sz w:val="24"/>
                <w:szCs w:val="24"/>
              </w:rPr>
            </w:pPr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Глава территориальной администрации Красноперекопского и Фрунзенского района </w:t>
            </w:r>
            <w:proofErr w:type="spellStart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мерии</w:t>
            </w:r>
            <w:proofErr w:type="spellEnd"/>
            <w:r w:rsidRPr="00BC4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 Ярославля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6462" w14:textId="7597AAC1" w:rsidR="008456E8" w:rsidRPr="00BC4ECB" w:rsidRDefault="00130A60" w:rsidP="008456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ECB">
              <w:rPr>
                <w:rFonts w:ascii="Times New Roman" w:hAnsi="Times New Roman"/>
                <w:bCs/>
                <w:sz w:val="24"/>
                <w:szCs w:val="24"/>
              </w:rPr>
              <w:t>Конкурс «Цветами славен наш район», номинация «Лучший цветник ДОУ»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C88D" w14:textId="77777777" w:rsidR="00130A60" w:rsidRPr="00BC4ECB" w:rsidRDefault="00130A60" w:rsidP="008456E8">
            <w:pPr>
              <w:spacing w:after="160" w:line="254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1E76AE94" w14:textId="77777777" w:rsidR="00130A60" w:rsidRPr="00BC4ECB" w:rsidRDefault="00130A60" w:rsidP="008456E8">
            <w:pPr>
              <w:spacing w:after="160" w:line="254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5AE5BFEB" w14:textId="01C8679F" w:rsidR="008456E8" w:rsidRPr="00BC4ECB" w:rsidRDefault="00130A60" w:rsidP="008456E8">
            <w:pPr>
              <w:spacing w:after="160" w:line="254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99162D" w:rsidRPr="00BC4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1 </w:t>
            </w:r>
            <w:r w:rsidRPr="00BC4E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место </w:t>
            </w:r>
          </w:p>
        </w:tc>
      </w:tr>
    </w:tbl>
    <w:p w14:paraId="0B728F37" w14:textId="77777777" w:rsidR="007C236D" w:rsidRPr="00BC4ECB" w:rsidRDefault="007C236D" w:rsidP="00163424">
      <w:pPr>
        <w:spacing w:after="0" w:line="240" w:lineRule="auto"/>
        <w:ind w:right="-166"/>
        <w:rPr>
          <w:rFonts w:ascii="Times New Roman" w:hAnsi="Times New Roman"/>
          <w:sz w:val="24"/>
          <w:szCs w:val="24"/>
        </w:rPr>
      </w:pPr>
    </w:p>
    <w:p w14:paraId="73A24A42" w14:textId="4EADD65F" w:rsidR="00163424" w:rsidRPr="00BC4ECB" w:rsidRDefault="007C236D" w:rsidP="00130A60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 xml:space="preserve">Подробно о результатах участия детей и педагогов в конкурсах можно посмотреть на сайте МДОУ «Детский сад № 144» в рубрике «Наши достижения». </w:t>
      </w:r>
    </w:p>
    <w:p w14:paraId="44ECE56E" w14:textId="5FB3110F" w:rsidR="007C236D" w:rsidRPr="00BC4ECB" w:rsidRDefault="007C236D" w:rsidP="00093ECA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BC4ECB">
        <w:rPr>
          <w:rFonts w:ascii="Times New Roman" w:hAnsi="Times New Roman"/>
          <w:sz w:val="28"/>
          <w:szCs w:val="28"/>
        </w:rPr>
        <w:t xml:space="preserve">Ссылка </w:t>
      </w:r>
    </w:p>
    <w:p w14:paraId="43011BFD" w14:textId="1F2F12AF" w:rsidR="001E0975" w:rsidRDefault="001E0975" w:rsidP="00093ECA">
      <w:pPr>
        <w:spacing w:after="0" w:line="240" w:lineRule="auto"/>
        <w:ind w:right="-143"/>
        <w:jc w:val="both"/>
        <w:rPr>
          <w:rStyle w:val="ae"/>
          <w:rFonts w:ascii="Times New Roman" w:hAnsi="Times New Roman"/>
          <w:sz w:val="28"/>
          <w:szCs w:val="28"/>
        </w:rPr>
      </w:pPr>
      <w:hyperlink r:id="rId7" w:history="1">
        <w:r w:rsidRPr="00BC4ECB">
          <w:rPr>
            <w:rStyle w:val="ae"/>
            <w:rFonts w:ascii="Times New Roman" w:hAnsi="Times New Roman"/>
            <w:sz w:val="28"/>
            <w:szCs w:val="28"/>
          </w:rPr>
          <w:t>https://mdou144.edu.yar.ru/nashi_dostizheniya.html</w:t>
        </w:r>
      </w:hyperlink>
    </w:p>
    <w:p w14:paraId="0D6B29AF" w14:textId="77777777" w:rsidR="007C236D" w:rsidRDefault="007C236D" w:rsidP="00130A60">
      <w:pPr>
        <w:spacing w:after="0" w:line="240" w:lineRule="auto"/>
        <w:ind w:right="-166"/>
        <w:rPr>
          <w:rFonts w:ascii="Times New Roman" w:hAnsi="Times New Roman"/>
          <w:b/>
          <w:i/>
          <w:sz w:val="24"/>
          <w:szCs w:val="24"/>
        </w:rPr>
      </w:pPr>
    </w:p>
    <w:p w14:paraId="25EC4B42" w14:textId="77777777" w:rsidR="00163424" w:rsidRDefault="00163424" w:rsidP="007C236D">
      <w:pPr>
        <w:spacing w:after="0" w:line="240" w:lineRule="auto"/>
        <w:ind w:left="567" w:right="-166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88C3E0F" w14:textId="77777777" w:rsidR="0099162D" w:rsidRDefault="0099162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632ACE01" w14:textId="248AB69C" w:rsidR="007C236D" w:rsidRPr="00163424" w:rsidRDefault="007C236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b/>
          <w:iCs/>
          <w:sz w:val="28"/>
          <w:szCs w:val="28"/>
        </w:rPr>
      </w:pPr>
      <w:r w:rsidRPr="00163424">
        <w:rPr>
          <w:rFonts w:ascii="Times New Roman" w:hAnsi="Times New Roman"/>
          <w:b/>
          <w:iCs/>
          <w:sz w:val="28"/>
          <w:szCs w:val="28"/>
        </w:rPr>
        <w:lastRenderedPageBreak/>
        <w:t>Обобщение и распространение опыта работы</w:t>
      </w:r>
    </w:p>
    <w:p w14:paraId="7C2DD560" w14:textId="77777777" w:rsidR="007C236D" w:rsidRPr="00093ECA" w:rsidRDefault="007C236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D2348FD" w14:textId="63597B5E" w:rsidR="000E394B" w:rsidRDefault="007C236D" w:rsidP="0016342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93ECA">
        <w:rPr>
          <w:rFonts w:ascii="Times New Roman" w:hAnsi="Times New Roman"/>
          <w:sz w:val="28"/>
          <w:szCs w:val="28"/>
        </w:rPr>
        <w:t>Педагоги детского сада активно работают в инновационном режиме и распространяют свой опыт через проведение мастер-классов, обучающих семинаров-практикумов, участвуют в конференциях и других мероприятиях системы образования. За 2</w:t>
      </w:r>
      <w:r w:rsidR="0096366A">
        <w:rPr>
          <w:rFonts w:ascii="Times New Roman" w:hAnsi="Times New Roman"/>
          <w:sz w:val="28"/>
          <w:szCs w:val="28"/>
        </w:rPr>
        <w:t>024</w:t>
      </w:r>
      <w:r w:rsidRPr="00093ECA">
        <w:rPr>
          <w:rFonts w:ascii="Times New Roman" w:hAnsi="Times New Roman"/>
          <w:sz w:val="28"/>
          <w:szCs w:val="28"/>
        </w:rPr>
        <w:t xml:space="preserve"> учебный год учреждени</w:t>
      </w:r>
      <w:r w:rsidR="0096366A">
        <w:rPr>
          <w:rFonts w:ascii="Times New Roman" w:hAnsi="Times New Roman"/>
          <w:sz w:val="28"/>
          <w:szCs w:val="28"/>
        </w:rPr>
        <w:t>ем</w:t>
      </w:r>
      <w:r w:rsidRPr="00093ECA">
        <w:rPr>
          <w:rFonts w:ascii="Times New Roman" w:hAnsi="Times New Roman"/>
          <w:sz w:val="28"/>
          <w:szCs w:val="28"/>
        </w:rPr>
        <w:t xml:space="preserve"> было проведено </w:t>
      </w:r>
      <w:r w:rsidR="0096366A">
        <w:rPr>
          <w:rFonts w:ascii="Times New Roman" w:hAnsi="Times New Roman"/>
          <w:sz w:val="28"/>
          <w:szCs w:val="28"/>
        </w:rPr>
        <w:t>4</w:t>
      </w:r>
      <w:r w:rsidRPr="00093ECA">
        <w:rPr>
          <w:rFonts w:ascii="Times New Roman" w:hAnsi="Times New Roman"/>
          <w:sz w:val="28"/>
          <w:szCs w:val="28"/>
        </w:rPr>
        <w:t xml:space="preserve"> мастер-класса с открытым показом образовательной деятельности с детьми</w:t>
      </w:r>
      <w:r w:rsidR="0096366A">
        <w:rPr>
          <w:rFonts w:ascii="Times New Roman" w:hAnsi="Times New Roman"/>
          <w:sz w:val="28"/>
          <w:szCs w:val="28"/>
        </w:rPr>
        <w:t>, панорама педагогического опыта, стендовый доклад на международной выставке, цикл консультаций для родителей и педагогов района и 2 методических объединения.</w:t>
      </w:r>
    </w:p>
    <w:p w14:paraId="23778B8A" w14:textId="77777777" w:rsidR="001F1EB2" w:rsidRPr="00163424" w:rsidRDefault="001F1EB2" w:rsidP="0016342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181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1372"/>
        <w:gridCol w:w="7371"/>
      </w:tblGrid>
      <w:tr w:rsidR="007C236D" w:rsidRPr="00E55186" w14:paraId="2F58E374" w14:textId="77777777" w:rsidTr="007C236D">
        <w:tc>
          <w:tcPr>
            <w:tcW w:w="438" w:type="dxa"/>
          </w:tcPr>
          <w:p w14:paraId="44BB92FB" w14:textId="77777777" w:rsidR="007C236D" w:rsidRPr="00E55186" w:rsidRDefault="007C236D" w:rsidP="0096366A">
            <w:pPr>
              <w:pStyle w:val="a9"/>
              <w:widowControl w:val="0"/>
              <w:suppressAutoHyphens/>
              <w:spacing w:after="0"/>
              <w:ind w:left="1" w:right="-166"/>
              <w:jc w:val="center"/>
              <w:rPr>
                <w:rFonts w:ascii="Times New Roman" w:eastAsia="SimSun" w:hAnsi="Times New Roman" w:cs="Mangal"/>
                <w:b/>
                <w:sz w:val="24"/>
                <w:szCs w:val="24"/>
              </w:rPr>
            </w:pPr>
            <w:r w:rsidRPr="00E55186">
              <w:rPr>
                <w:rFonts w:ascii="Times New Roman" w:eastAsia="SimSun" w:hAnsi="Times New Roman" w:cs="Mangal"/>
                <w:b/>
                <w:sz w:val="24"/>
                <w:szCs w:val="24"/>
              </w:rPr>
              <w:t>№</w:t>
            </w:r>
          </w:p>
        </w:tc>
        <w:tc>
          <w:tcPr>
            <w:tcW w:w="1372" w:type="dxa"/>
          </w:tcPr>
          <w:p w14:paraId="6B027841" w14:textId="77777777" w:rsidR="007C236D" w:rsidRPr="00E55186" w:rsidRDefault="007C236D" w:rsidP="0096366A">
            <w:pPr>
              <w:pStyle w:val="a9"/>
              <w:widowControl w:val="0"/>
              <w:suppressAutoHyphens/>
              <w:spacing w:after="0"/>
              <w:ind w:left="-11" w:right="34"/>
              <w:jc w:val="center"/>
              <w:rPr>
                <w:rFonts w:ascii="Times New Roman" w:eastAsia="SimSun" w:hAnsi="Times New Roman" w:cs="Mangal"/>
                <w:b/>
                <w:sz w:val="24"/>
                <w:szCs w:val="24"/>
              </w:rPr>
            </w:pPr>
            <w:r w:rsidRPr="00E55186">
              <w:rPr>
                <w:rFonts w:ascii="Times New Roman" w:eastAsia="SimSun" w:hAnsi="Times New Roman" w:cs="Mangal"/>
                <w:b/>
                <w:sz w:val="24"/>
                <w:szCs w:val="24"/>
              </w:rPr>
              <w:t>Дата</w:t>
            </w:r>
          </w:p>
        </w:tc>
        <w:tc>
          <w:tcPr>
            <w:tcW w:w="7371" w:type="dxa"/>
          </w:tcPr>
          <w:p w14:paraId="58CC43FB" w14:textId="77777777" w:rsidR="007C236D" w:rsidRPr="00E55186" w:rsidRDefault="007C236D" w:rsidP="0096366A">
            <w:pPr>
              <w:pStyle w:val="a9"/>
              <w:widowControl w:val="0"/>
              <w:suppressAutoHyphens/>
              <w:spacing w:after="0"/>
              <w:ind w:left="0" w:right="34"/>
              <w:jc w:val="center"/>
              <w:rPr>
                <w:rFonts w:ascii="Times New Roman" w:eastAsia="SimSun" w:hAnsi="Times New Roman" w:cs="Mangal"/>
                <w:b/>
                <w:sz w:val="24"/>
                <w:szCs w:val="24"/>
              </w:rPr>
            </w:pPr>
            <w:r w:rsidRPr="00E55186">
              <w:rPr>
                <w:rFonts w:ascii="Times New Roman" w:eastAsia="SimSun" w:hAnsi="Times New Roman" w:cs="Mangal"/>
                <w:b/>
                <w:sz w:val="24"/>
                <w:szCs w:val="24"/>
              </w:rPr>
              <w:t>Название мероприятия</w:t>
            </w:r>
          </w:p>
        </w:tc>
      </w:tr>
      <w:tr w:rsidR="00E55186" w:rsidRPr="00E55186" w14:paraId="77EADAD8" w14:textId="77777777" w:rsidTr="007C236D">
        <w:tc>
          <w:tcPr>
            <w:tcW w:w="438" w:type="dxa"/>
          </w:tcPr>
          <w:p w14:paraId="78B1CEAC" w14:textId="2E2D3A4E" w:rsidR="00E55186" w:rsidRPr="00E55186" w:rsidRDefault="00E55186" w:rsidP="0096366A">
            <w:pPr>
              <w:pStyle w:val="a9"/>
              <w:widowControl w:val="0"/>
              <w:suppressAutoHyphens/>
              <w:spacing w:after="0"/>
              <w:ind w:left="1" w:right="-166"/>
              <w:rPr>
                <w:rFonts w:ascii="Times New Roman" w:eastAsia="SimSun" w:hAnsi="Times New Roman" w:cs="Mangal"/>
                <w:b/>
                <w:sz w:val="24"/>
                <w:szCs w:val="24"/>
              </w:rPr>
            </w:pPr>
            <w:r w:rsidRPr="00E55186">
              <w:rPr>
                <w:rFonts w:ascii="Times New Roman" w:eastAsia="Arial" w:hAnsi="Times New Roman" w:cs="Mangal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14:paraId="5852871C" w14:textId="3EF3C390" w:rsidR="00E55186" w:rsidRPr="00E55186" w:rsidRDefault="00E55186" w:rsidP="0096366A">
            <w:pPr>
              <w:pStyle w:val="a9"/>
              <w:widowControl w:val="0"/>
              <w:suppressAutoHyphens/>
              <w:spacing w:after="0"/>
              <w:ind w:left="-11" w:right="34"/>
              <w:rPr>
                <w:rFonts w:ascii="Times New Roman" w:eastAsia="SimSun" w:hAnsi="Times New Roman" w:cs="Mangal"/>
                <w:bCs/>
                <w:sz w:val="24"/>
                <w:szCs w:val="24"/>
              </w:rPr>
            </w:pPr>
            <w:r w:rsidRPr="00E55186">
              <w:rPr>
                <w:rFonts w:ascii="Times New Roman" w:eastAsia="SimSun" w:hAnsi="Times New Roman" w:cs="Mangal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7371" w:type="dxa"/>
          </w:tcPr>
          <w:p w14:paraId="711619DB" w14:textId="21F2AAEE" w:rsidR="00E55186" w:rsidRPr="00E55186" w:rsidRDefault="00E55186" w:rsidP="0096366A">
            <w:pPr>
              <w:pStyle w:val="a9"/>
              <w:widowControl w:val="0"/>
              <w:suppressAutoHyphens/>
              <w:spacing w:after="0"/>
              <w:ind w:left="0" w:right="34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E5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Методическое объединение</w:t>
            </w:r>
            <w:r w:rsidRPr="00E55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«Педагогические технологии работы с детьми, в том числе с ОВЗ» в рамках МРЦ "Педагог для всех"</w:t>
            </w:r>
          </w:p>
        </w:tc>
      </w:tr>
      <w:tr w:rsidR="00E55186" w:rsidRPr="00E55186" w14:paraId="371C538E" w14:textId="77777777" w:rsidTr="007C236D">
        <w:tc>
          <w:tcPr>
            <w:tcW w:w="438" w:type="dxa"/>
          </w:tcPr>
          <w:p w14:paraId="1A148D97" w14:textId="18228746" w:rsidR="00E55186" w:rsidRPr="00E55186" w:rsidRDefault="00E55186" w:rsidP="0096366A">
            <w:pPr>
              <w:pStyle w:val="a9"/>
              <w:widowControl w:val="0"/>
              <w:suppressAutoHyphens/>
              <w:spacing w:after="0"/>
              <w:ind w:left="1" w:right="-166"/>
              <w:rPr>
                <w:rFonts w:ascii="Times New Roman" w:eastAsia="SimSun" w:hAnsi="Times New Roman" w:cs="Mangal"/>
                <w:b/>
                <w:sz w:val="24"/>
                <w:szCs w:val="24"/>
              </w:rPr>
            </w:pPr>
            <w:r w:rsidRPr="00E55186">
              <w:rPr>
                <w:rFonts w:ascii="Times New Roman" w:eastAsia="Arial" w:hAnsi="Times New Roman" w:cs="Mangal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14:paraId="2188943A" w14:textId="3939E08E" w:rsidR="00E55186" w:rsidRPr="00E55186" w:rsidRDefault="00E55186" w:rsidP="0096366A">
            <w:pPr>
              <w:pStyle w:val="a9"/>
              <w:widowControl w:val="0"/>
              <w:suppressAutoHyphens/>
              <w:spacing w:after="0"/>
              <w:ind w:left="-11" w:right="34"/>
              <w:rPr>
                <w:rFonts w:ascii="Times New Roman" w:eastAsia="SimSun" w:hAnsi="Times New Roman" w:cs="Mangal"/>
                <w:bCs/>
                <w:sz w:val="24"/>
                <w:szCs w:val="24"/>
              </w:rPr>
            </w:pPr>
            <w:r w:rsidRPr="00E55186">
              <w:rPr>
                <w:rFonts w:ascii="Times New Roman" w:eastAsia="SimSun" w:hAnsi="Times New Roman" w:cs="Mangal"/>
                <w:bCs/>
                <w:sz w:val="24"/>
                <w:szCs w:val="24"/>
              </w:rPr>
              <w:t>Апрель</w:t>
            </w:r>
          </w:p>
        </w:tc>
        <w:tc>
          <w:tcPr>
            <w:tcW w:w="7371" w:type="dxa"/>
          </w:tcPr>
          <w:p w14:paraId="0FAB3BA8" w14:textId="049D400A" w:rsidR="00E55186" w:rsidRPr="00E55186" w:rsidRDefault="00E55186" w:rsidP="0096366A">
            <w:pPr>
              <w:pStyle w:val="a9"/>
              <w:widowControl w:val="0"/>
              <w:suppressAutoHyphens/>
              <w:spacing w:after="0"/>
              <w:ind w:left="0" w:right="34"/>
              <w:rPr>
                <w:rFonts w:ascii="Times New Roman" w:eastAsia="SimSun" w:hAnsi="Times New Roman" w:cs="Mangal"/>
                <w:bCs/>
                <w:sz w:val="24"/>
                <w:szCs w:val="24"/>
              </w:rPr>
            </w:pPr>
            <w:r w:rsidRPr="00E5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«ПАНОРАМА ПЕДАГОГИЧЕСКОГО ОПЫТА 2024» </w:t>
            </w:r>
            <w:r w:rsidRPr="00E55186">
              <w:rPr>
                <w:rFonts w:ascii="Times New Roman" w:hAnsi="Times New Roman"/>
                <w:color w:val="000000"/>
                <w:sz w:val="24"/>
                <w:szCs w:val="24"/>
              </w:rPr>
              <w:t>Тема: «РППС как средство активизации речевого развития дошкольников в комбинированных группах ДОУ».</w:t>
            </w:r>
            <w:r w:rsidRPr="00E55186">
              <w:rPr>
                <w:rFonts w:ascii="Roboto" w:hAnsi="Roboto"/>
                <w:color w:val="000000"/>
                <w:sz w:val="24"/>
                <w:szCs w:val="24"/>
              </w:rPr>
              <w:t> </w:t>
            </w:r>
          </w:p>
        </w:tc>
      </w:tr>
      <w:tr w:rsidR="00E55186" w:rsidRPr="00E55186" w14:paraId="4DBD5726" w14:textId="77777777" w:rsidTr="007C236D">
        <w:tc>
          <w:tcPr>
            <w:tcW w:w="438" w:type="dxa"/>
          </w:tcPr>
          <w:p w14:paraId="38696FBB" w14:textId="7FAC4019" w:rsidR="00E55186" w:rsidRPr="00E55186" w:rsidRDefault="00E55186" w:rsidP="0096366A">
            <w:pPr>
              <w:pStyle w:val="a9"/>
              <w:widowControl w:val="0"/>
              <w:suppressAutoHyphens/>
              <w:spacing w:after="0"/>
              <w:ind w:left="1" w:right="-166"/>
              <w:rPr>
                <w:rFonts w:ascii="Times New Roman" w:eastAsia="SimSun" w:hAnsi="Times New Roman" w:cs="Mangal"/>
                <w:b/>
                <w:sz w:val="24"/>
                <w:szCs w:val="24"/>
              </w:rPr>
            </w:pPr>
            <w:r w:rsidRPr="00E55186">
              <w:rPr>
                <w:rFonts w:ascii="Times New Roman" w:eastAsia="Arial" w:hAnsi="Times New Roman" w:cs="Mangal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14:paraId="3FF03911" w14:textId="5C2358D1" w:rsidR="00E55186" w:rsidRPr="00E55186" w:rsidRDefault="00E55186" w:rsidP="0096366A">
            <w:pPr>
              <w:pStyle w:val="a9"/>
              <w:widowControl w:val="0"/>
              <w:suppressAutoHyphens/>
              <w:spacing w:after="0"/>
              <w:ind w:left="-11" w:right="34"/>
              <w:rPr>
                <w:rFonts w:ascii="Times New Roman" w:eastAsia="SimSun" w:hAnsi="Times New Roman" w:cs="Mangal"/>
                <w:bCs/>
                <w:sz w:val="24"/>
                <w:szCs w:val="24"/>
              </w:rPr>
            </w:pPr>
            <w:r w:rsidRPr="00E55186">
              <w:rPr>
                <w:rFonts w:ascii="Times New Roman" w:eastAsia="SimSun" w:hAnsi="Times New Roman" w:cs="Mangal"/>
                <w:bCs/>
                <w:sz w:val="24"/>
                <w:szCs w:val="24"/>
              </w:rPr>
              <w:t>Апрель</w:t>
            </w:r>
          </w:p>
        </w:tc>
        <w:tc>
          <w:tcPr>
            <w:tcW w:w="7371" w:type="dxa"/>
          </w:tcPr>
          <w:p w14:paraId="7DCA1CBC" w14:textId="42A69EA6" w:rsidR="00E55186" w:rsidRPr="00E55186" w:rsidRDefault="00E55186" w:rsidP="0096366A">
            <w:pPr>
              <w:pStyle w:val="a9"/>
              <w:widowControl w:val="0"/>
              <w:suppressAutoHyphens/>
              <w:spacing w:after="0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E5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Методическое объединение</w:t>
            </w:r>
            <w:r w:rsidRPr="00E55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учителей-логопедов на тему "Развитие слоговой структуры слова у детей дошкольного возраста с ТНР". </w:t>
            </w:r>
          </w:p>
        </w:tc>
      </w:tr>
      <w:tr w:rsidR="00E55186" w:rsidRPr="00E55186" w14:paraId="3E29957F" w14:textId="77777777" w:rsidTr="007C236D">
        <w:tc>
          <w:tcPr>
            <w:tcW w:w="438" w:type="dxa"/>
          </w:tcPr>
          <w:p w14:paraId="001AA8DE" w14:textId="223EC847" w:rsidR="00E55186" w:rsidRPr="00E55186" w:rsidRDefault="00E55186" w:rsidP="0096366A">
            <w:pPr>
              <w:pStyle w:val="a9"/>
              <w:widowControl w:val="0"/>
              <w:suppressAutoHyphens/>
              <w:spacing w:after="0"/>
              <w:ind w:left="1" w:right="-166"/>
              <w:rPr>
                <w:rFonts w:ascii="Times New Roman" w:eastAsia="Arial" w:hAnsi="Times New Roman" w:cs="Mangal"/>
                <w:sz w:val="24"/>
                <w:szCs w:val="24"/>
              </w:rPr>
            </w:pPr>
            <w:r w:rsidRPr="00E55186">
              <w:rPr>
                <w:rFonts w:ascii="Times New Roman" w:eastAsia="Arial" w:hAnsi="Times New Roman" w:cs="Mangal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14:paraId="19CD0A51" w14:textId="70D62988" w:rsidR="00E55186" w:rsidRPr="00E55186" w:rsidRDefault="00E55186" w:rsidP="0096366A">
            <w:pPr>
              <w:pStyle w:val="a9"/>
              <w:widowControl w:val="0"/>
              <w:suppressAutoHyphens/>
              <w:spacing w:after="0"/>
              <w:ind w:left="-11" w:right="34"/>
              <w:rPr>
                <w:rFonts w:ascii="Times New Roman" w:hAnsi="Times New Roman"/>
                <w:sz w:val="24"/>
                <w:szCs w:val="24"/>
              </w:rPr>
            </w:pPr>
            <w:r w:rsidRPr="00E5518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371" w:type="dxa"/>
          </w:tcPr>
          <w:p w14:paraId="478F5309" w14:textId="00F12807" w:rsidR="00E55186" w:rsidRPr="00E55186" w:rsidRDefault="00E55186" w:rsidP="0096366A">
            <w:pPr>
              <w:spacing w:after="0"/>
              <w:rPr>
                <w:rFonts w:ascii="Times New Roman" w:eastAsia="Calibri" w:hAnsi="Times New Roman"/>
                <w:color w:val="1A1A1A"/>
                <w:sz w:val="24"/>
                <w:szCs w:val="24"/>
                <w:shd w:val="clear" w:color="auto" w:fill="FFFFFF"/>
                <w:lang w:eastAsia="en-US"/>
              </w:rPr>
            </w:pPr>
            <w:r w:rsidRPr="00E55186">
              <w:rPr>
                <w:rFonts w:ascii="Times New Roman" w:eastAsia="Calibri" w:hAnsi="Times New Roman"/>
                <w:color w:val="1A1A1A"/>
                <w:sz w:val="24"/>
                <w:szCs w:val="24"/>
                <w:shd w:val="clear" w:color="auto" w:fill="FFFFFF"/>
                <w:lang w:eastAsia="en-US"/>
              </w:rPr>
              <w:t>«Лаборатория детских инициатив» в рамка МРЦ «Педагог для всех»</w:t>
            </w:r>
          </w:p>
          <w:p w14:paraId="6A118BB5" w14:textId="2D55D427" w:rsidR="00E55186" w:rsidRPr="00E55186" w:rsidRDefault="00E55186" w:rsidP="009636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518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Мастер- класс:</w:t>
            </w:r>
            <w:r w:rsidRPr="00E551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«Детское экспериментирование, как метод познания мира</w:t>
            </w:r>
          </w:p>
        </w:tc>
      </w:tr>
      <w:tr w:rsidR="00E55186" w:rsidRPr="00E55186" w14:paraId="1E6B4615" w14:textId="77777777" w:rsidTr="007C236D">
        <w:tc>
          <w:tcPr>
            <w:tcW w:w="438" w:type="dxa"/>
          </w:tcPr>
          <w:p w14:paraId="48CEAE18" w14:textId="62F37D85" w:rsidR="00E55186" w:rsidRPr="00E55186" w:rsidRDefault="00E55186" w:rsidP="0096366A">
            <w:pPr>
              <w:pStyle w:val="a9"/>
              <w:widowControl w:val="0"/>
              <w:suppressAutoHyphens/>
              <w:spacing w:after="0"/>
              <w:ind w:left="1" w:right="-166"/>
              <w:rPr>
                <w:rFonts w:ascii="Times New Roman" w:eastAsia="Arial" w:hAnsi="Times New Roman" w:cs="Mangal"/>
                <w:sz w:val="24"/>
                <w:szCs w:val="24"/>
              </w:rPr>
            </w:pPr>
            <w:r w:rsidRPr="00E55186">
              <w:rPr>
                <w:rFonts w:ascii="Times New Roman" w:eastAsia="Arial" w:hAnsi="Times New Roman" w:cs="Mangal"/>
                <w:sz w:val="24"/>
                <w:szCs w:val="24"/>
              </w:rPr>
              <w:t>5</w:t>
            </w:r>
          </w:p>
        </w:tc>
        <w:tc>
          <w:tcPr>
            <w:tcW w:w="1372" w:type="dxa"/>
          </w:tcPr>
          <w:p w14:paraId="3BF9B393" w14:textId="2E3070A4" w:rsidR="00E55186" w:rsidRPr="00E55186" w:rsidRDefault="00E55186" w:rsidP="0096366A">
            <w:pPr>
              <w:pStyle w:val="a9"/>
              <w:widowControl w:val="0"/>
              <w:suppressAutoHyphens/>
              <w:spacing w:after="0"/>
              <w:ind w:left="-11" w:right="34"/>
              <w:rPr>
                <w:rFonts w:ascii="Times New Roman" w:hAnsi="Times New Roman"/>
                <w:sz w:val="24"/>
                <w:szCs w:val="24"/>
              </w:rPr>
            </w:pPr>
            <w:r w:rsidRPr="00E55186">
              <w:rPr>
                <w:rFonts w:ascii="Times New Roman" w:eastAsia="SimSun" w:hAnsi="Times New Roman" w:cs="Mangal"/>
                <w:sz w:val="24"/>
                <w:szCs w:val="24"/>
              </w:rPr>
              <w:t>Декабрь</w:t>
            </w:r>
          </w:p>
        </w:tc>
        <w:tc>
          <w:tcPr>
            <w:tcW w:w="7371" w:type="dxa"/>
          </w:tcPr>
          <w:p w14:paraId="756AD49B" w14:textId="41BB2C96" w:rsidR="00E55186" w:rsidRPr="00E55186" w:rsidRDefault="00E55186" w:rsidP="0096366A">
            <w:pPr>
              <w:spacing w:after="0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366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Презентация опыта</w:t>
            </w:r>
            <w:r w:rsidRPr="00E5518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работы: «Эффективные практики взаимодействия с родителями и социальными партнёрами по формированию безопасного поведения детей (ПДД)».</w:t>
            </w:r>
          </w:p>
        </w:tc>
      </w:tr>
      <w:tr w:rsidR="00E55186" w:rsidRPr="00E55186" w14:paraId="0C648570" w14:textId="77777777" w:rsidTr="00C8417F">
        <w:trPr>
          <w:trHeight w:val="683"/>
        </w:trPr>
        <w:tc>
          <w:tcPr>
            <w:tcW w:w="438" w:type="dxa"/>
          </w:tcPr>
          <w:p w14:paraId="5C590705" w14:textId="3223331B" w:rsidR="00E55186" w:rsidRPr="00E55186" w:rsidRDefault="00E55186" w:rsidP="0096366A">
            <w:pPr>
              <w:pStyle w:val="a9"/>
              <w:widowControl w:val="0"/>
              <w:suppressAutoHyphens/>
              <w:spacing w:after="0"/>
              <w:ind w:left="1" w:right="-166"/>
              <w:rPr>
                <w:rFonts w:ascii="Times New Roman" w:eastAsia="Arial" w:hAnsi="Times New Roman" w:cs="Mangal"/>
                <w:sz w:val="24"/>
                <w:szCs w:val="24"/>
              </w:rPr>
            </w:pPr>
            <w:r>
              <w:rPr>
                <w:rFonts w:ascii="Times New Roman" w:eastAsia="Arial" w:hAnsi="Times New Roman" w:cs="Mangal"/>
                <w:sz w:val="24"/>
                <w:szCs w:val="24"/>
              </w:rPr>
              <w:t>6</w:t>
            </w:r>
          </w:p>
        </w:tc>
        <w:tc>
          <w:tcPr>
            <w:tcW w:w="1372" w:type="dxa"/>
          </w:tcPr>
          <w:p w14:paraId="5E6F3B82" w14:textId="777B1345" w:rsidR="00E55186" w:rsidRPr="00E55186" w:rsidRDefault="00E55186" w:rsidP="0096366A">
            <w:pPr>
              <w:pStyle w:val="a9"/>
              <w:widowControl w:val="0"/>
              <w:suppressAutoHyphens/>
              <w:spacing w:after="0"/>
              <w:ind w:left="-11" w:right="34"/>
              <w:rPr>
                <w:rFonts w:ascii="Times New Roman" w:hAnsi="Times New Roman"/>
                <w:sz w:val="24"/>
                <w:szCs w:val="24"/>
              </w:rPr>
            </w:pPr>
            <w:r w:rsidRPr="00E55186">
              <w:rPr>
                <w:rFonts w:ascii="Times New Roman" w:eastAsia="SimSun" w:hAnsi="Times New Roman" w:cs="Mangal"/>
                <w:sz w:val="24"/>
                <w:szCs w:val="24"/>
              </w:rPr>
              <w:t>Декабрь</w:t>
            </w:r>
          </w:p>
        </w:tc>
        <w:tc>
          <w:tcPr>
            <w:tcW w:w="7371" w:type="dxa"/>
          </w:tcPr>
          <w:p w14:paraId="6C4ACB42" w14:textId="20BFC42A" w:rsidR="00E55186" w:rsidRPr="00E55186" w:rsidRDefault="00E55186" w:rsidP="0096366A">
            <w:pPr>
              <w:pStyle w:val="a7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96366A">
              <w:rPr>
                <w:b/>
                <w:bCs/>
                <w:color w:val="000000"/>
              </w:rPr>
              <w:t>Стендовый доклад</w:t>
            </w:r>
            <w:r w:rsidRPr="00E55186">
              <w:rPr>
                <w:color w:val="000000"/>
              </w:rPr>
              <w:t xml:space="preserve"> «Арт-пространство «Музей освоение космоса – новый образовательный ресурс в системе духовно-нравственного воспитания» на межрегиональной ярмарке социально-педагогических инноваций (с международным участием) в г. </w:t>
            </w:r>
            <w:proofErr w:type="spellStart"/>
            <w:r w:rsidRPr="00E55186">
              <w:rPr>
                <w:color w:val="000000"/>
              </w:rPr>
              <w:t>Ростов</w:t>
            </w:r>
            <w:proofErr w:type="spellEnd"/>
            <w:r w:rsidRPr="00E55186">
              <w:rPr>
                <w:color w:val="000000"/>
              </w:rPr>
              <w:t xml:space="preserve">-Великий. </w:t>
            </w:r>
          </w:p>
        </w:tc>
      </w:tr>
      <w:tr w:rsidR="00E55186" w:rsidRPr="00E55186" w14:paraId="1BE4A1E6" w14:textId="77777777" w:rsidTr="00C8417F">
        <w:trPr>
          <w:trHeight w:val="683"/>
        </w:trPr>
        <w:tc>
          <w:tcPr>
            <w:tcW w:w="438" w:type="dxa"/>
          </w:tcPr>
          <w:p w14:paraId="49E25D66" w14:textId="0B6C59D8" w:rsidR="00E55186" w:rsidRPr="00E55186" w:rsidRDefault="00E55186" w:rsidP="0096366A">
            <w:pPr>
              <w:pStyle w:val="a9"/>
              <w:widowControl w:val="0"/>
              <w:suppressAutoHyphens/>
              <w:spacing w:after="0"/>
              <w:ind w:left="1" w:right="-166"/>
              <w:rPr>
                <w:rFonts w:ascii="Times New Roman" w:eastAsia="Arial" w:hAnsi="Times New Roman" w:cs="Mangal"/>
                <w:sz w:val="24"/>
                <w:szCs w:val="24"/>
              </w:rPr>
            </w:pPr>
            <w:r>
              <w:rPr>
                <w:rFonts w:ascii="Times New Roman" w:eastAsia="Arial" w:hAnsi="Times New Roman" w:cs="Mangal"/>
                <w:sz w:val="24"/>
                <w:szCs w:val="24"/>
              </w:rPr>
              <w:t>7</w:t>
            </w:r>
          </w:p>
        </w:tc>
        <w:tc>
          <w:tcPr>
            <w:tcW w:w="1372" w:type="dxa"/>
          </w:tcPr>
          <w:p w14:paraId="0C25F21E" w14:textId="3AE089F2" w:rsidR="00E55186" w:rsidRPr="00E55186" w:rsidRDefault="00E55186" w:rsidP="0096366A">
            <w:pPr>
              <w:pStyle w:val="a9"/>
              <w:widowControl w:val="0"/>
              <w:suppressAutoHyphens/>
              <w:spacing w:after="0"/>
              <w:ind w:left="-11" w:right="34"/>
              <w:rPr>
                <w:rFonts w:ascii="Times New Roman" w:eastAsia="SimSun" w:hAnsi="Times New Roman" w:cs="Mangal"/>
                <w:sz w:val="24"/>
                <w:szCs w:val="24"/>
              </w:rPr>
            </w:pPr>
            <w:r w:rsidRPr="00E55186">
              <w:rPr>
                <w:rFonts w:ascii="Times New Roman" w:eastAsia="SimSun" w:hAnsi="Times New Roman" w:cs="Mangal"/>
                <w:sz w:val="24"/>
                <w:szCs w:val="24"/>
              </w:rPr>
              <w:t>Декабрь</w:t>
            </w:r>
          </w:p>
        </w:tc>
        <w:tc>
          <w:tcPr>
            <w:tcW w:w="7371" w:type="dxa"/>
          </w:tcPr>
          <w:p w14:paraId="26C62E22" w14:textId="3FCF923D" w:rsidR="00E55186" w:rsidRPr="00E55186" w:rsidRDefault="00E55186" w:rsidP="0096366A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E55186">
              <w:rPr>
                <w:b/>
                <w:bCs/>
                <w:color w:val="000000"/>
              </w:rPr>
              <w:t>Мастер - класс</w:t>
            </w:r>
            <w:r w:rsidRPr="00E55186">
              <w:rPr>
                <w:color w:val="000000"/>
              </w:rPr>
              <w:t xml:space="preserve"> на тему: "Космические истории" как средство развития коммуникативных навыков детей дошкольного возраста детей с ОВЗ" на межрегиональной ярмарке социально-педагогических инноваций (с международным участием) в г. </w:t>
            </w:r>
            <w:proofErr w:type="spellStart"/>
            <w:r w:rsidRPr="00E55186">
              <w:rPr>
                <w:color w:val="000000"/>
              </w:rPr>
              <w:t>Ростов</w:t>
            </w:r>
            <w:proofErr w:type="spellEnd"/>
            <w:r w:rsidRPr="00E55186">
              <w:rPr>
                <w:color w:val="000000"/>
              </w:rPr>
              <w:t xml:space="preserve"> -Великий. </w:t>
            </w:r>
          </w:p>
        </w:tc>
      </w:tr>
      <w:tr w:rsidR="00E55186" w:rsidRPr="00E55186" w14:paraId="0460CDC8" w14:textId="77777777" w:rsidTr="007C236D">
        <w:tc>
          <w:tcPr>
            <w:tcW w:w="438" w:type="dxa"/>
          </w:tcPr>
          <w:p w14:paraId="22AD8A17" w14:textId="56BF6E70" w:rsidR="00E55186" w:rsidRPr="00E55186" w:rsidRDefault="00E55186" w:rsidP="0096366A">
            <w:pPr>
              <w:pStyle w:val="a9"/>
              <w:widowControl w:val="0"/>
              <w:suppressAutoHyphens/>
              <w:spacing w:after="0"/>
              <w:ind w:left="1" w:right="-166"/>
              <w:rPr>
                <w:rFonts w:ascii="Times New Roman" w:eastAsia="Arial" w:hAnsi="Times New Roman" w:cs="Mangal"/>
                <w:sz w:val="24"/>
                <w:szCs w:val="24"/>
              </w:rPr>
            </w:pPr>
            <w:r>
              <w:rPr>
                <w:rFonts w:ascii="Times New Roman" w:eastAsia="Arial" w:hAnsi="Times New Roman" w:cs="Mangal"/>
                <w:sz w:val="24"/>
                <w:szCs w:val="24"/>
              </w:rPr>
              <w:t>8</w:t>
            </w:r>
          </w:p>
        </w:tc>
        <w:tc>
          <w:tcPr>
            <w:tcW w:w="1372" w:type="dxa"/>
          </w:tcPr>
          <w:p w14:paraId="76976234" w14:textId="382B8F00" w:rsidR="00E55186" w:rsidRPr="00E55186" w:rsidRDefault="00E55186" w:rsidP="0096366A">
            <w:pPr>
              <w:pStyle w:val="a9"/>
              <w:widowControl w:val="0"/>
              <w:suppressAutoHyphens/>
              <w:spacing w:after="0"/>
              <w:ind w:left="-11" w:right="34"/>
              <w:rPr>
                <w:rFonts w:ascii="Times New Roman" w:eastAsia="SimSun" w:hAnsi="Times New Roman" w:cs="Mangal"/>
                <w:sz w:val="24"/>
                <w:szCs w:val="24"/>
              </w:rPr>
            </w:pPr>
            <w:r w:rsidRPr="00E55186">
              <w:rPr>
                <w:rFonts w:ascii="Times New Roman" w:eastAsia="SimSun" w:hAnsi="Times New Roman" w:cs="Mangal"/>
                <w:sz w:val="24"/>
                <w:szCs w:val="24"/>
              </w:rPr>
              <w:t>Декабрь</w:t>
            </w:r>
          </w:p>
        </w:tc>
        <w:tc>
          <w:tcPr>
            <w:tcW w:w="7371" w:type="dxa"/>
          </w:tcPr>
          <w:p w14:paraId="289F5A88" w14:textId="4A82507D" w:rsidR="00E55186" w:rsidRPr="00E55186" w:rsidRDefault="00E55186" w:rsidP="009636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186">
              <w:rPr>
                <w:rFonts w:ascii="Times New Roman" w:hAnsi="Times New Roman"/>
                <w:b/>
                <w:bCs/>
                <w:sz w:val="24"/>
                <w:szCs w:val="24"/>
              </w:rPr>
              <w:t>Цикл консультаций</w:t>
            </w:r>
            <w:r w:rsidRPr="00E55186">
              <w:rPr>
                <w:rFonts w:ascii="Times New Roman" w:hAnsi="Times New Roman"/>
                <w:sz w:val="24"/>
                <w:szCs w:val="24"/>
              </w:rPr>
              <w:t xml:space="preserve"> для воспитателей по единой теме «Поддержка детской инициативы и самостоятельности при организации трудовой деятельности». Категория слушателей: воспитатели дошкольных учреждений сети.</w:t>
            </w:r>
          </w:p>
        </w:tc>
      </w:tr>
      <w:tr w:rsidR="00E55186" w:rsidRPr="00E55186" w14:paraId="2CC5A98F" w14:textId="77777777" w:rsidTr="007C236D">
        <w:tc>
          <w:tcPr>
            <w:tcW w:w="438" w:type="dxa"/>
          </w:tcPr>
          <w:p w14:paraId="40E4B452" w14:textId="08FC96A8" w:rsidR="00E55186" w:rsidRPr="00E55186" w:rsidRDefault="00E55186" w:rsidP="0096366A">
            <w:pPr>
              <w:pStyle w:val="a9"/>
              <w:widowControl w:val="0"/>
              <w:suppressAutoHyphens/>
              <w:spacing w:after="0"/>
              <w:ind w:left="1" w:right="-166"/>
              <w:rPr>
                <w:rFonts w:ascii="Times New Roman" w:eastAsia="Arial" w:hAnsi="Times New Roman" w:cs="Mangal"/>
                <w:sz w:val="24"/>
                <w:szCs w:val="24"/>
              </w:rPr>
            </w:pPr>
            <w:r>
              <w:rPr>
                <w:rFonts w:ascii="Times New Roman" w:eastAsia="Arial" w:hAnsi="Times New Roman" w:cs="Mangal"/>
                <w:sz w:val="24"/>
                <w:szCs w:val="24"/>
              </w:rPr>
              <w:t>9</w:t>
            </w:r>
          </w:p>
        </w:tc>
        <w:tc>
          <w:tcPr>
            <w:tcW w:w="1372" w:type="dxa"/>
          </w:tcPr>
          <w:p w14:paraId="20E697E4" w14:textId="34256D30" w:rsidR="00E55186" w:rsidRPr="00E55186" w:rsidRDefault="00E55186" w:rsidP="0096366A">
            <w:pPr>
              <w:pStyle w:val="a9"/>
              <w:widowControl w:val="0"/>
              <w:suppressAutoHyphens/>
              <w:spacing w:after="0"/>
              <w:ind w:left="-11" w:right="34"/>
              <w:rPr>
                <w:rFonts w:ascii="Times New Roman" w:eastAsia="SimSun" w:hAnsi="Times New Roman" w:cs="Mangal"/>
                <w:sz w:val="24"/>
                <w:szCs w:val="24"/>
              </w:rPr>
            </w:pPr>
            <w:r w:rsidRPr="00E55186">
              <w:rPr>
                <w:rFonts w:ascii="Times New Roman" w:eastAsia="SimSun" w:hAnsi="Times New Roman" w:cs="Mangal"/>
                <w:sz w:val="24"/>
                <w:szCs w:val="24"/>
              </w:rPr>
              <w:t>Декабрь</w:t>
            </w:r>
          </w:p>
        </w:tc>
        <w:tc>
          <w:tcPr>
            <w:tcW w:w="7371" w:type="dxa"/>
          </w:tcPr>
          <w:p w14:paraId="495DC119" w14:textId="48610D8D" w:rsidR="00E55186" w:rsidRPr="00E55186" w:rsidRDefault="00E55186" w:rsidP="0096366A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BB46A6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en-US"/>
              </w:rPr>
              <w:t>Мастер-класс</w:t>
            </w:r>
            <w:r w:rsidRPr="00E55186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BB46A6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«Формирование астрономических представлений у детей старшего дошкольного возраста как средство развития и поддержки познавательного интереса и любознательности посредством музея».</w:t>
            </w:r>
          </w:p>
        </w:tc>
      </w:tr>
    </w:tbl>
    <w:p w14:paraId="6F84E571" w14:textId="77777777" w:rsidR="007A6795" w:rsidRDefault="007A6795" w:rsidP="00AA576E">
      <w:pPr>
        <w:spacing w:after="0" w:line="240" w:lineRule="auto"/>
        <w:ind w:right="-166"/>
        <w:rPr>
          <w:rFonts w:ascii="Times New Roman" w:hAnsi="Times New Roman"/>
          <w:b/>
          <w:bCs/>
          <w:sz w:val="24"/>
          <w:szCs w:val="24"/>
        </w:rPr>
      </w:pPr>
    </w:p>
    <w:p w14:paraId="4CF899E1" w14:textId="77777777" w:rsidR="0096366A" w:rsidRDefault="0096366A" w:rsidP="001737C1">
      <w:pPr>
        <w:spacing w:after="0" w:line="240" w:lineRule="auto"/>
        <w:ind w:right="-16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C87A71" w14:textId="02306169" w:rsidR="007C236D" w:rsidRPr="00962B30" w:rsidRDefault="007C236D" w:rsidP="001737C1">
      <w:pPr>
        <w:spacing w:after="0" w:line="240" w:lineRule="auto"/>
        <w:ind w:right="-166"/>
        <w:jc w:val="center"/>
        <w:rPr>
          <w:rFonts w:ascii="Times New Roman" w:hAnsi="Times New Roman"/>
          <w:b/>
          <w:bCs/>
          <w:sz w:val="24"/>
          <w:szCs w:val="24"/>
        </w:rPr>
      </w:pPr>
      <w:r w:rsidRPr="00962B30">
        <w:rPr>
          <w:rFonts w:ascii="Times New Roman" w:hAnsi="Times New Roman"/>
          <w:b/>
          <w:bCs/>
          <w:sz w:val="24"/>
          <w:szCs w:val="24"/>
        </w:rPr>
        <w:lastRenderedPageBreak/>
        <w:t>ИННОВАЦИОННАЯ ДЕЯТЕЛЬНОСТЬ</w:t>
      </w:r>
    </w:p>
    <w:p w14:paraId="770DF08D" w14:textId="77777777" w:rsidR="007C236D" w:rsidRDefault="007C236D" w:rsidP="001737C1">
      <w:pPr>
        <w:spacing w:after="0" w:line="240" w:lineRule="auto"/>
        <w:ind w:right="-166"/>
        <w:jc w:val="both"/>
        <w:rPr>
          <w:rFonts w:ascii="Times New Roman" w:hAnsi="Times New Roman"/>
          <w:sz w:val="24"/>
          <w:szCs w:val="24"/>
        </w:rPr>
      </w:pPr>
    </w:p>
    <w:p w14:paraId="3338077D" w14:textId="32F5EC08" w:rsidR="007A749E" w:rsidRPr="00AA576E" w:rsidRDefault="007C236D" w:rsidP="00AA576E">
      <w:pPr>
        <w:spacing w:after="0" w:line="240" w:lineRule="auto"/>
        <w:ind w:right="-166"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62B30">
        <w:rPr>
          <w:rFonts w:ascii="Times New Roman" w:hAnsi="Times New Roman"/>
          <w:sz w:val="28"/>
          <w:szCs w:val="28"/>
          <w:bdr w:val="none" w:sz="0" w:space="0" w:color="auto" w:frame="1"/>
        </w:rPr>
        <w:t>В 202</w:t>
      </w:r>
      <w:r w:rsidR="0099162D"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 w:rsidRPr="00962B3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году МДОУ «Детский сад № 144» участвовал в работе </w:t>
      </w:r>
      <w:r w:rsidR="00962B3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муниципальных </w:t>
      </w:r>
      <w:r w:rsidRPr="00962B3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инновационных площадок. </w:t>
      </w:r>
    </w:p>
    <w:p w14:paraId="0541BD59" w14:textId="2884FDE3" w:rsidR="007A749E" w:rsidRPr="0099162D" w:rsidRDefault="00690D42" w:rsidP="0099162D">
      <w:pPr>
        <w:pStyle w:val="p5"/>
        <w:shd w:val="clear" w:color="auto" w:fill="FFFFFF"/>
        <w:spacing w:before="0" w:beforeAutospacing="0" w:after="0" w:afterAutospacing="0"/>
        <w:ind w:right="-166"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Нам присвоен статус м</w:t>
      </w:r>
      <w:r w:rsidR="00234EB7" w:rsidRPr="00234EB7">
        <w:rPr>
          <w:sz w:val="28"/>
          <w:szCs w:val="28"/>
          <w:bdr w:val="none" w:sz="0" w:space="0" w:color="auto" w:frame="1"/>
        </w:rPr>
        <w:t>униципальн</w:t>
      </w:r>
      <w:r>
        <w:rPr>
          <w:sz w:val="28"/>
          <w:szCs w:val="28"/>
          <w:bdr w:val="none" w:sz="0" w:space="0" w:color="auto" w:frame="1"/>
        </w:rPr>
        <w:t>ой</w:t>
      </w:r>
      <w:r w:rsidR="00234EB7" w:rsidRPr="00234EB7">
        <w:rPr>
          <w:sz w:val="28"/>
          <w:szCs w:val="28"/>
          <w:bdr w:val="none" w:sz="0" w:space="0" w:color="auto" w:frame="1"/>
        </w:rPr>
        <w:t xml:space="preserve"> инновационн</w:t>
      </w:r>
      <w:r>
        <w:rPr>
          <w:sz w:val="28"/>
          <w:szCs w:val="28"/>
          <w:bdr w:val="none" w:sz="0" w:space="0" w:color="auto" w:frame="1"/>
        </w:rPr>
        <w:t>ой</w:t>
      </w:r>
      <w:r w:rsidR="00234EB7" w:rsidRPr="00234EB7">
        <w:rPr>
          <w:sz w:val="28"/>
          <w:szCs w:val="28"/>
          <w:bdr w:val="none" w:sz="0" w:space="0" w:color="auto" w:frame="1"/>
        </w:rPr>
        <w:t xml:space="preserve"> площадк</w:t>
      </w:r>
      <w:r>
        <w:rPr>
          <w:sz w:val="28"/>
          <w:szCs w:val="28"/>
          <w:bdr w:val="none" w:sz="0" w:space="0" w:color="auto" w:frame="1"/>
        </w:rPr>
        <w:t xml:space="preserve">и </w:t>
      </w:r>
      <w:r w:rsidRPr="00690D42">
        <w:rPr>
          <w:b/>
          <w:bCs/>
          <w:sz w:val="28"/>
          <w:szCs w:val="28"/>
          <w:bdr w:val="none" w:sz="0" w:space="0" w:color="auto" w:frame="1"/>
        </w:rPr>
        <w:t>«</w:t>
      </w:r>
      <w:r w:rsidR="00234EB7" w:rsidRPr="00690D42">
        <w:rPr>
          <w:b/>
          <w:bCs/>
          <w:sz w:val="28"/>
          <w:szCs w:val="28"/>
          <w:bdr w:val="none" w:sz="0" w:space="0" w:color="auto" w:frame="1"/>
        </w:rPr>
        <w:t>Организационно – методические аспекты создания условий для реализации ФГОС ДО в направлении «Трудовое воспитание»</w:t>
      </w:r>
      <w:r w:rsidRPr="00690D42">
        <w:rPr>
          <w:b/>
          <w:bCs/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690D42">
        <w:rPr>
          <w:sz w:val="28"/>
          <w:szCs w:val="28"/>
          <w:bdr w:val="none" w:sz="0" w:space="0" w:color="auto" w:frame="1"/>
        </w:rPr>
        <w:t>Приказ "О присвоении статуса муниципальной инновационной площадки, муниципального ресурсного центра образовательным учреждениям на 2023 – 2024 учебный год" от 06.07.2023 № 01-05/641</w:t>
      </w:r>
      <w:r>
        <w:rPr>
          <w:sz w:val="28"/>
          <w:szCs w:val="28"/>
          <w:bdr w:val="none" w:sz="0" w:space="0" w:color="auto" w:frame="1"/>
        </w:rPr>
        <w:t>.</w:t>
      </w:r>
    </w:p>
    <w:p w14:paraId="718686CF" w14:textId="551E44C9" w:rsidR="00690D42" w:rsidRDefault="00690D42" w:rsidP="00690D42">
      <w:pPr>
        <w:pStyle w:val="p5"/>
        <w:shd w:val="clear" w:color="auto" w:fill="FFFFFF"/>
        <w:spacing w:before="0" w:beforeAutospacing="0" w:after="0" w:afterAutospacing="0"/>
        <w:ind w:right="-166" w:firstLine="708"/>
        <w:jc w:val="both"/>
        <w:rPr>
          <w:sz w:val="28"/>
          <w:szCs w:val="28"/>
          <w:bdr w:val="none" w:sz="0" w:space="0" w:color="auto" w:frame="1"/>
        </w:rPr>
      </w:pPr>
      <w:r w:rsidRPr="00690D42">
        <w:rPr>
          <w:b/>
          <w:bCs/>
          <w:sz w:val="28"/>
          <w:szCs w:val="28"/>
          <w:bdr w:val="none" w:sz="0" w:space="0" w:color="auto" w:frame="1"/>
        </w:rPr>
        <w:t>«Формирование личностных компетенций и моделей поведения педагогов как условие позитивной социализации детей с ограниченными возможностями здоровья в условиях инклюзии»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690D42">
        <w:rPr>
          <w:b/>
          <w:bCs/>
          <w:sz w:val="28"/>
          <w:szCs w:val="28"/>
          <w:bdr w:val="none" w:sz="0" w:space="0" w:color="auto" w:frame="1"/>
        </w:rPr>
        <w:t>(«Шаг на встречу»)</w:t>
      </w:r>
      <w:r>
        <w:rPr>
          <w:b/>
          <w:bCs/>
          <w:sz w:val="28"/>
          <w:szCs w:val="28"/>
          <w:bdr w:val="none" w:sz="0" w:space="0" w:color="auto" w:frame="1"/>
        </w:rPr>
        <w:t>.</w:t>
      </w:r>
      <w:r w:rsidRPr="00690D42">
        <w:t xml:space="preserve"> </w:t>
      </w:r>
      <w:r w:rsidRPr="00690D42">
        <w:rPr>
          <w:sz w:val="28"/>
          <w:szCs w:val="28"/>
          <w:bdr w:val="none" w:sz="0" w:space="0" w:color="auto" w:frame="1"/>
        </w:rPr>
        <w:t>Приказ "О присвоении статуса муниципальной инновационной площадки, муниципального ресурсного центра образовательным учреждениям на 2023 – 2024 учебный год" от 06.07.2023 № 01-05/641</w:t>
      </w:r>
      <w:r>
        <w:rPr>
          <w:sz w:val="28"/>
          <w:szCs w:val="28"/>
          <w:bdr w:val="none" w:sz="0" w:space="0" w:color="auto" w:frame="1"/>
        </w:rPr>
        <w:t>.</w:t>
      </w:r>
    </w:p>
    <w:p w14:paraId="3921A520" w14:textId="5293A166" w:rsidR="00F76471" w:rsidRPr="00F76471" w:rsidRDefault="00F76471" w:rsidP="00F764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6471">
        <w:rPr>
          <w:rFonts w:ascii="Times New Roman" w:hAnsi="Times New Roman"/>
          <w:sz w:val="28"/>
          <w:szCs w:val="28"/>
        </w:rPr>
        <w:t>Муниципальный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471">
        <w:rPr>
          <w:rFonts w:ascii="Times New Roman" w:hAnsi="Times New Roman"/>
          <w:b/>
          <w:bCs/>
          <w:sz w:val="28"/>
          <w:szCs w:val="28"/>
        </w:rPr>
        <w:t>«Лаборатория проектирования образовательного процесса в ДОУ с учетом пола ребенка»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hyperlink r:id="rId8" w:tooltip=" скачать  документ " w:history="1">
        <w:r w:rsidRPr="00F7647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Приказ МОУ ДПО "Городской центр развития образования" № 01-08/119 от 16.10.2024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F7647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г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F76471">
        <w:rPr>
          <w:rFonts w:ascii="Times New Roman" w:hAnsi="Times New Roman"/>
          <w:sz w:val="28"/>
          <w:szCs w:val="28"/>
        </w:rPr>
        <w:t xml:space="preserve"> О создании творческой группы (лаборатории) проектных команд дошкольных образовательных учреждений по реализации полоролевого подхода в образовательном процессе «Лаборатория проектирования образовательного процесса в ДОУ с учетом пола ребенка» с приложениями - Положение о Лаборатории, Состав Лаборатории, Паспорт проекта и План реализации. </w:t>
      </w:r>
    </w:p>
    <w:p w14:paraId="193B13E4" w14:textId="660A9B0B" w:rsidR="00EE6756" w:rsidRPr="00EE6756" w:rsidRDefault="00EE6756" w:rsidP="00EE6756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756">
        <w:rPr>
          <w:rStyle w:val="a8"/>
          <w:b w:val="0"/>
          <w:bCs w:val="0"/>
          <w:sz w:val="28"/>
          <w:szCs w:val="28"/>
        </w:rPr>
        <w:t>Муниципальный проект</w:t>
      </w:r>
      <w:r>
        <w:rPr>
          <w:rStyle w:val="a8"/>
          <w:sz w:val="28"/>
          <w:szCs w:val="28"/>
        </w:rPr>
        <w:t xml:space="preserve"> «</w:t>
      </w:r>
      <w:r w:rsidRPr="00EE6756">
        <w:rPr>
          <w:rStyle w:val="a8"/>
          <w:sz w:val="28"/>
          <w:szCs w:val="28"/>
        </w:rPr>
        <w:t>Ярославль космический: каждой школе нужен космос</w:t>
      </w:r>
      <w:r>
        <w:rPr>
          <w:rStyle w:val="a8"/>
          <w:sz w:val="28"/>
          <w:szCs w:val="28"/>
        </w:rPr>
        <w:t xml:space="preserve">». </w:t>
      </w:r>
      <w:hyperlink r:id="rId9" w:tooltip=" скачать  документ " w:history="1">
        <w:r w:rsidRPr="00EE6756">
          <w:rPr>
            <w:sz w:val="28"/>
            <w:szCs w:val="28"/>
          </w:rPr>
          <w:t>Приказ департамента образования мэрии города Ярославля 01-05/610 от 05.07.2024 «Об утверждении перечня муниципальных проектов в муниципальной системе образования города Ярославля на 2024/2025 учебный год»</w:t>
        </w:r>
      </w:hyperlink>
      <w:r>
        <w:rPr>
          <w:sz w:val="28"/>
          <w:szCs w:val="28"/>
        </w:rPr>
        <w:t>.</w:t>
      </w:r>
    </w:p>
    <w:p w14:paraId="37232823" w14:textId="303E6DE4" w:rsidR="007A749E" w:rsidRDefault="007C236D" w:rsidP="00EE6756">
      <w:pPr>
        <w:pStyle w:val="headertext"/>
        <w:spacing w:before="0" w:beforeAutospacing="0" w:after="0" w:afterAutospacing="0"/>
        <w:ind w:right="-166" w:firstLine="708"/>
        <w:rPr>
          <w:bCs/>
          <w:sz w:val="28"/>
          <w:szCs w:val="28"/>
        </w:rPr>
      </w:pPr>
      <w:r w:rsidRPr="00962B30">
        <w:rPr>
          <w:bCs/>
          <w:sz w:val="28"/>
          <w:szCs w:val="28"/>
        </w:rPr>
        <w:t xml:space="preserve">Аналитические справки о результатах деятельности представлены на сайте образовательного учреждения: </w:t>
      </w:r>
    </w:p>
    <w:p w14:paraId="2CBBDB44" w14:textId="77777777" w:rsidR="0096366A" w:rsidRDefault="0096366A" w:rsidP="007A749E">
      <w:pPr>
        <w:pStyle w:val="headertext"/>
        <w:spacing w:before="0" w:beforeAutospacing="0" w:after="0" w:afterAutospacing="0"/>
        <w:ind w:right="-166" w:firstLine="708"/>
        <w:jc w:val="both"/>
      </w:pPr>
    </w:p>
    <w:p w14:paraId="6BA1FA95" w14:textId="792B7A99" w:rsidR="007C236D" w:rsidRPr="00962B30" w:rsidRDefault="0096366A" w:rsidP="007A749E">
      <w:pPr>
        <w:pStyle w:val="headertext"/>
        <w:spacing w:before="0" w:beforeAutospacing="0" w:after="0" w:afterAutospacing="0"/>
        <w:ind w:right="-166" w:firstLine="708"/>
        <w:jc w:val="both"/>
        <w:rPr>
          <w:bCs/>
          <w:sz w:val="28"/>
          <w:szCs w:val="28"/>
        </w:rPr>
      </w:pPr>
      <w:hyperlink r:id="rId10" w:history="1">
        <w:r w:rsidRPr="005B7B2C">
          <w:rPr>
            <w:rStyle w:val="ae"/>
            <w:bCs/>
            <w:sz w:val="28"/>
            <w:szCs w:val="28"/>
          </w:rPr>
          <w:t>https://mdou144.edu.yar.ru/innovatsionnaya_deyatelnost/novosti_o_rabote_po_realizatsii_proekta.html</w:t>
        </w:r>
      </w:hyperlink>
    </w:p>
    <w:p w14:paraId="19717F37" w14:textId="77777777" w:rsidR="00163424" w:rsidRDefault="00163424" w:rsidP="00AA576E">
      <w:pPr>
        <w:pStyle w:val="a9"/>
        <w:spacing w:after="0" w:line="240" w:lineRule="auto"/>
        <w:ind w:left="0" w:right="-166"/>
        <w:rPr>
          <w:rFonts w:ascii="Times New Roman" w:hAnsi="Times New Roman"/>
          <w:b/>
          <w:sz w:val="28"/>
          <w:szCs w:val="28"/>
        </w:rPr>
      </w:pPr>
    </w:p>
    <w:p w14:paraId="53B0566B" w14:textId="322A30A1" w:rsidR="007C236D" w:rsidRPr="003C41E3" w:rsidRDefault="007C236D" w:rsidP="001737C1">
      <w:pPr>
        <w:pStyle w:val="a9"/>
        <w:spacing w:after="0" w:line="240" w:lineRule="auto"/>
        <w:ind w:left="0" w:right="-166"/>
        <w:jc w:val="center"/>
        <w:rPr>
          <w:rFonts w:ascii="Times New Roman" w:hAnsi="Times New Roman"/>
          <w:b/>
          <w:sz w:val="28"/>
          <w:szCs w:val="28"/>
        </w:rPr>
      </w:pPr>
      <w:r w:rsidRPr="003C41E3">
        <w:rPr>
          <w:rFonts w:ascii="Times New Roman" w:hAnsi="Times New Roman"/>
          <w:b/>
          <w:sz w:val="28"/>
          <w:szCs w:val="28"/>
        </w:rPr>
        <w:t>Предоставление ДОУ дополнительных образовательных услуг</w:t>
      </w:r>
    </w:p>
    <w:p w14:paraId="617FD620" w14:textId="77777777" w:rsidR="00163424" w:rsidRDefault="00163424" w:rsidP="00163424">
      <w:pPr>
        <w:spacing w:after="0" w:line="240" w:lineRule="auto"/>
        <w:ind w:right="-166"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2EF0213C" w14:textId="2F24D46B" w:rsidR="007C236D" w:rsidRPr="003C41E3" w:rsidRDefault="007C236D" w:rsidP="00163424">
      <w:pPr>
        <w:spacing w:after="0" w:line="240" w:lineRule="auto"/>
        <w:ind w:right="-166"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t>В 202</w:t>
      </w:r>
      <w:r w:rsidR="00AA576E"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 w:rsidR="0016342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t>году в ДОУ сохраняется широкий перечень дополнительных образовательных услуг. Все программы дополнительного образования утверждены Педагогическим советом ДОУ. Программы для детей старше 5 лет размещены на портале ПФДО.</w:t>
      </w:r>
    </w:p>
    <w:p w14:paraId="4D37D6E2" w14:textId="11E6D715" w:rsidR="007C236D" w:rsidRPr="003C41E3" w:rsidRDefault="007C236D" w:rsidP="001737C1">
      <w:pPr>
        <w:spacing w:after="0" w:line="240" w:lineRule="auto"/>
        <w:ind w:right="-166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t>В 202</w:t>
      </w:r>
      <w:r w:rsidR="00AA576E"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году работали 7 кружков и студий:</w:t>
      </w:r>
    </w:p>
    <w:p w14:paraId="723B7F01" w14:textId="06FF6CA7" w:rsidR="007C236D" w:rsidRPr="003C41E3" w:rsidRDefault="007C236D" w:rsidP="00BB6F73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166" w:firstLine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Студия творческого развития «Ёжик», автор воспитатель </w:t>
      </w:r>
      <w:r w:rsidR="00BB6F73">
        <w:rPr>
          <w:rFonts w:ascii="Times New Roman" w:hAnsi="Times New Roman"/>
          <w:sz w:val="28"/>
          <w:szCs w:val="28"/>
          <w:bdr w:val="none" w:sz="0" w:space="0" w:color="auto" w:frame="1"/>
        </w:rPr>
        <w:t>Дудник Н. Е.,</w:t>
      </w:r>
    </w:p>
    <w:p w14:paraId="6F844092" w14:textId="77777777" w:rsidR="007C236D" w:rsidRPr="003C41E3" w:rsidRDefault="007C236D" w:rsidP="00BB6F73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166" w:firstLine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t>Интеллектуальный клуб «</w:t>
      </w:r>
      <w:proofErr w:type="spellStart"/>
      <w:r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t>Знаечка</w:t>
      </w:r>
      <w:proofErr w:type="spellEnd"/>
      <w:r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t>», автор – воспитатель Морозова Е.С.,</w:t>
      </w:r>
    </w:p>
    <w:p w14:paraId="3FAE20F1" w14:textId="77777777" w:rsidR="007C236D" w:rsidRPr="003C41E3" w:rsidRDefault="007C236D" w:rsidP="00BB6F73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166" w:firstLine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«Почитай-ка (раннее обучение чтению)», автор – учитель-логопед Колотилова Н.А.,</w:t>
      </w:r>
    </w:p>
    <w:p w14:paraId="163299CA" w14:textId="77777777" w:rsidR="007C236D" w:rsidRPr="003C41E3" w:rsidRDefault="007C236D" w:rsidP="00BB6F73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166" w:firstLine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t>Студия лепки из глины «</w:t>
      </w:r>
      <w:proofErr w:type="spellStart"/>
      <w:r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t>Мастерилка</w:t>
      </w:r>
      <w:proofErr w:type="spellEnd"/>
      <w:r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t>-малышок», автор – воспитатель Гаврилова О.А.,</w:t>
      </w:r>
    </w:p>
    <w:p w14:paraId="2E42A4DD" w14:textId="7C428C92" w:rsidR="007C236D" w:rsidRPr="003C41E3" w:rsidRDefault="007C236D" w:rsidP="00BB6F73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166" w:firstLine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Танцевальная студия «Непоседы», автор – воспитатель </w:t>
      </w:r>
      <w:r w:rsidR="00AB11E5">
        <w:rPr>
          <w:rFonts w:ascii="Times New Roman" w:hAnsi="Times New Roman"/>
          <w:sz w:val="28"/>
          <w:szCs w:val="28"/>
          <w:bdr w:val="none" w:sz="0" w:space="0" w:color="auto" w:frame="1"/>
        </w:rPr>
        <w:t>Гусарова Ю. В.</w:t>
      </w:r>
      <w:r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</w:p>
    <w:p w14:paraId="4DBB7AE4" w14:textId="0307638B" w:rsidR="007C236D" w:rsidRPr="003C41E3" w:rsidRDefault="007C236D" w:rsidP="00BB6F73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166" w:firstLine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Изостудия «Радуга», автор – воспитатель </w:t>
      </w:r>
      <w:r w:rsidR="00E82F2E">
        <w:rPr>
          <w:rFonts w:ascii="Times New Roman" w:hAnsi="Times New Roman"/>
          <w:sz w:val="28"/>
          <w:szCs w:val="28"/>
          <w:bdr w:val="none" w:sz="0" w:space="0" w:color="auto" w:frame="1"/>
        </w:rPr>
        <w:t>Скобелкина И. М.</w:t>
      </w:r>
      <w:r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</w:p>
    <w:p w14:paraId="2C66570B" w14:textId="77777777" w:rsidR="007C236D" w:rsidRDefault="007C236D" w:rsidP="00BB6F73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166" w:firstLine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t>Секция «Футбол для дошкольников», автор Сафонов Е.А.</w:t>
      </w:r>
    </w:p>
    <w:p w14:paraId="36D2F446" w14:textId="682F9E85" w:rsidR="00BB6F73" w:rsidRDefault="00BB6F73" w:rsidP="00BB6F73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166" w:firstLine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Танцевальная студия «Весёлый каблучок», автор </w:t>
      </w:r>
      <w:r w:rsidR="00AB11E5"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музыкальный руководитель  Гусарова Ю. В.</w:t>
      </w:r>
    </w:p>
    <w:p w14:paraId="6D260F25" w14:textId="789B8C8E" w:rsidR="007C236D" w:rsidRDefault="00BB6F73" w:rsidP="00BB6F73">
      <w:pPr>
        <w:pStyle w:val="a9"/>
        <w:numPr>
          <w:ilvl w:val="0"/>
          <w:numId w:val="24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B6F73">
        <w:rPr>
          <w:rFonts w:ascii="Times New Roman" w:hAnsi="Times New Roman"/>
          <w:sz w:val="28"/>
          <w:szCs w:val="28"/>
          <w:bdr w:val="none" w:sz="0" w:space="0" w:color="auto" w:frame="1"/>
        </w:rPr>
        <w:t>Вокальная студия «Соловушка», автор - музыкальный руководитель Гусарова Ю. 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7A1D073E" w14:textId="19E278D1" w:rsidR="00AA576E" w:rsidRDefault="00AA576E" w:rsidP="00AA576E">
      <w:pPr>
        <w:pStyle w:val="a9"/>
        <w:numPr>
          <w:ilvl w:val="0"/>
          <w:numId w:val="24"/>
        </w:numPr>
        <w:tabs>
          <w:tab w:val="left" w:pos="284"/>
          <w:tab w:val="left" w:pos="3261"/>
        </w:tabs>
        <w:spacing w:after="0"/>
        <w:ind w:left="0" w:firstLine="0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Секция «Смешарики» (адаптивная физкультура), автор воспитатель, инструктор по адаптивной физкультуре Платонова К. О.,</w:t>
      </w:r>
    </w:p>
    <w:p w14:paraId="2FD23554" w14:textId="27EDC873" w:rsidR="00AA576E" w:rsidRPr="00BB6F73" w:rsidRDefault="00AA576E" w:rsidP="00AA576E">
      <w:pPr>
        <w:pStyle w:val="a9"/>
        <w:numPr>
          <w:ilvl w:val="0"/>
          <w:numId w:val="24"/>
        </w:numPr>
        <w:tabs>
          <w:tab w:val="left" w:pos="284"/>
          <w:tab w:val="left" w:pos="3261"/>
        </w:tabs>
        <w:spacing w:after="0"/>
        <w:ind w:left="0" w:firstLine="0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«Весёлый английский», автор Борисова Н. Б.  </w:t>
      </w:r>
    </w:p>
    <w:p w14:paraId="43449E7C" w14:textId="77777777" w:rsidR="00AA576E" w:rsidRDefault="00AA576E" w:rsidP="003C41E3">
      <w:pPr>
        <w:spacing w:after="0" w:line="240" w:lineRule="auto"/>
        <w:ind w:right="-166"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298C6E03" w14:textId="3A80C1DB" w:rsidR="00AA576E" w:rsidRDefault="007C236D" w:rsidP="00AA576E">
      <w:pPr>
        <w:spacing w:after="0" w:line="240" w:lineRule="auto"/>
        <w:ind w:right="-166"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t>Востребованность дополнительными образовательными услугами высокая, отзывы родителей положительные.</w:t>
      </w:r>
    </w:p>
    <w:p w14:paraId="3CA739E0" w14:textId="77777777" w:rsidR="00AA576E" w:rsidRDefault="00AA576E" w:rsidP="00AA576E">
      <w:pPr>
        <w:spacing w:after="0" w:line="240" w:lineRule="auto"/>
        <w:ind w:right="-166"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7B76A12A" w14:textId="77777777" w:rsidR="00AA576E" w:rsidRPr="00AA576E" w:rsidRDefault="00AA576E" w:rsidP="00AA576E">
      <w:pPr>
        <w:spacing w:after="0" w:line="240" w:lineRule="auto"/>
        <w:ind w:right="-166"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60C9D1E3" w14:textId="1F6CBC9C" w:rsidR="007C236D" w:rsidRPr="00527F14" w:rsidRDefault="007C236D" w:rsidP="001737C1">
      <w:pPr>
        <w:ind w:right="-166"/>
        <w:jc w:val="center"/>
        <w:rPr>
          <w:rFonts w:ascii="Times New Roman" w:hAnsi="Times New Roman"/>
          <w:b/>
          <w:iCs/>
          <w:sz w:val="28"/>
          <w:szCs w:val="28"/>
        </w:rPr>
      </w:pPr>
      <w:r w:rsidRPr="00527F14">
        <w:rPr>
          <w:rFonts w:ascii="Times New Roman" w:hAnsi="Times New Roman"/>
          <w:b/>
          <w:iCs/>
          <w:sz w:val="28"/>
          <w:szCs w:val="28"/>
        </w:rPr>
        <w:t>Удовлетворенность родителей качеством образования</w:t>
      </w:r>
    </w:p>
    <w:p w14:paraId="6113D01F" w14:textId="4BA9C5F9" w:rsidR="007C236D" w:rsidRPr="003C41E3" w:rsidRDefault="007C236D" w:rsidP="00DC0C85">
      <w:pPr>
        <w:spacing w:after="0"/>
        <w:ind w:right="-166" w:firstLine="708"/>
        <w:rPr>
          <w:rFonts w:ascii="Times New Roman" w:hAnsi="Times New Roman"/>
          <w:color w:val="000000"/>
          <w:sz w:val="28"/>
          <w:szCs w:val="28"/>
        </w:rPr>
      </w:pPr>
      <w:r w:rsidRPr="003C41E3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DC0C85">
        <w:rPr>
          <w:rFonts w:ascii="Times New Roman" w:hAnsi="Times New Roman"/>
          <w:color w:val="000000"/>
          <w:sz w:val="28"/>
          <w:szCs w:val="28"/>
        </w:rPr>
        <w:t>04.12</w:t>
      </w:r>
      <w:r w:rsidRPr="003C41E3">
        <w:rPr>
          <w:rFonts w:ascii="Times New Roman" w:hAnsi="Times New Roman"/>
          <w:color w:val="000000"/>
          <w:sz w:val="28"/>
          <w:szCs w:val="28"/>
        </w:rPr>
        <w:t>.202</w:t>
      </w:r>
      <w:r w:rsidR="00E955AA">
        <w:rPr>
          <w:rFonts w:ascii="Times New Roman" w:hAnsi="Times New Roman"/>
          <w:color w:val="000000"/>
          <w:sz w:val="28"/>
          <w:szCs w:val="28"/>
        </w:rPr>
        <w:t>4</w:t>
      </w:r>
      <w:r w:rsidR="00DC0C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41E3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DC0C85">
        <w:rPr>
          <w:rFonts w:ascii="Times New Roman" w:hAnsi="Times New Roman"/>
          <w:color w:val="000000"/>
          <w:sz w:val="28"/>
          <w:szCs w:val="28"/>
        </w:rPr>
        <w:t xml:space="preserve">22.12. </w:t>
      </w:r>
      <w:r w:rsidRPr="003C41E3">
        <w:rPr>
          <w:rFonts w:ascii="Times New Roman" w:hAnsi="Times New Roman"/>
          <w:color w:val="000000"/>
          <w:sz w:val="28"/>
          <w:szCs w:val="28"/>
        </w:rPr>
        <w:t>202</w:t>
      </w:r>
      <w:r w:rsidR="00E955AA">
        <w:rPr>
          <w:rFonts w:ascii="Times New Roman" w:hAnsi="Times New Roman"/>
          <w:color w:val="000000"/>
          <w:sz w:val="28"/>
          <w:szCs w:val="28"/>
        </w:rPr>
        <w:t>4</w:t>
      </w:r>
      <w:r w:rsidR="00DC0C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41E3">
        <w:rPr>
          <w:rFonts w:ascii="Times New Roman" w:hAnsi="Times New Roman"/>
          <w:color w:val="000000"/>
          <w:sz w:val="28"/>
          <w:szCs w:val="28"/>
        </w:rPr>
        <w:t>г. проводилось анкетирование родителей.</w:t>
      </w:r>
      <w:r w:rsidR="00DC0C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41E3">
        <w:rPr>
          <w:rFonts w:ascii="Times New Roman" w:hAnsi="Times New Roman"/>
          <w:color w:val="000000"/>
          <w:sz w:val="28"/>
          <w:szCs w:val="28"/>
        </w:rPr>
        <w:t>Получ</w:t>
      </w:r>
      <w:r w:rsidR="00DC0C85">
        <w:rPr>
          <w:rFonts w:ascii="Times New Roman" w:hAnsi="Times New Roman"/>
          <w:color w:val="000000"/>
          <w:sz w:val="28"/>
          <w:szCs w:val="28"/>
        </w:rPr>
        <w:t>енные</w:t>
      </w:r>
      <w:r w:rsidRPr="003C41E3">
        <w:rPr>
          <w:rFonts w:ascii="Times New Roman" w:hAnsi="Times New Roman"/>
          <w:color w:val="000000"/>
          <w:sz w:val="28"/>
          <w:szCs w:val="28"/>
        </w:rPr>
        <w:t xml:space="preserve"> результаты пока</w:t>
      </w:r>
      <w:r w:rsidR="00DC0C85">
        <w:rPr>
          <w:rFonts w:ascii="Times New Roman" w:hAnsi="Times New Roman"/>
          <w:color w:val="000000"/>
          <w:sz w:val="28"/>
          <w:szCs w:val="28"/>
        </w:rPr>
        <w:t>зали</w:t>
      </w:r>
      <w:r w:rsidRPr="003C41E3">
        <w:rPr>
          <w:rFonts w:ascii="Times New Roman" w:hAnsi="Times New Roman"/>
          <w:color w:val="000000"/>
          <w:sz w:val="28"/>
          <w:szCs w:val="28"/>
        </w:rPr>
        <w:t xml:space="preserve"> высокую степень </w:t>
      </w:r>
      <w:r w:rsidR="00DC0C85">
        <w:rPr>
          <w:rFonts w:ascii="Times New Roman" w:hAnsi="Times New Roman"/>
          <w:color w:val="000000"/>
          <w:sz w:val="28"/>
          <w:szCs w:val="28"/>
        </w:rPr>
        <w:t>у</w:t>
      </w:r>
      <w:r w:rsidRPr="003C41E3">
        <w:rPr>
          <w:rFonts w:ascii="Times New Roman" w:hAnsi="Times New Roman"/>
          <w:color w:val="000000"/>
          <w:sz w:val="28"/>
          <w:szCs w:val="28"/>
        </w:rPr>
        <w:t>довлетворенности качеством предоставляемых услуг, стабильно высокий рейтинг учреждения среди родителей:</w:t>
      </w:r>
    </w:p>
    <w:p w14:paraId="50241DC9" w14:textId="219645D3" w:rsidR="007C236D" w:rsidRPr="003C41E3" w:rsidRDefault="007C236D" w:rsidP="001737C1">
      <w:pPr>
        <w:numPr>
          <w:ilvl w:val="0"/>
          <w:numId w:val="25"/>
        </w:numPr>
        <w:spacing w:before="100" w:beforeAutospacing="1" w:after="100" w:afterAutospacing="1" w:line="240" w:lineRule="auto"/>
        <w:ind w:left="0" w:right="-166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3C41E3">
        <w:rPr>
          <w:rFonts w:ascii="Times New Roman" w:hAnsi="Times New Roman"/>
          <w:color w:val="000000"/>
          <w:sz w:val="28"/>
          <w:szCs w:val="28"/>
        </w:rPr>
        <w:t>доля получателей услуг, положительно оценивающих доброжелательность и вежливость работников организации, – 9</w:t>
      </w:r>
      <w:r w:rsidR="00AA576E">
        <w:rPr>
          <w:rFonts w:ascii="Times New Roman" w:hAnsi="Times New Roman"/>
          <w:color w:val="000000"/>
          <w:sz w:val="28"/>
          <w:szCs w:val="28"/>
        </w:rPr>
        <w:t>9</w:t>
      </w:r>
      <w:r w:rsidRPr="003C41E3">
        <w:rPr>
          <w:rFonts w:ascii="Times New Roman" w:hAnsi="Times New Roman"/>
          <w:color w:val="000000"/>
          <w:sz w:val="28"/>
          <w:szCs w:val="28"/>
        </w:rPr>
        <w:t>%;</w:t>
      </w:r>
    </w:p>
    <w:p w14:paraId="149790C6" w14:textId="312CF12A" w:rsidR="007C236D" w:rsidRPr="003C41E3" w:rsidRDefault="007C236D" w:rsidP="001737C1">
      <w:pPr>
        <w:numPr>
          <w:ilvl w:val="0"/>
          <w:numId w:val="25"/>
        </w:numPr>
        <w:spacing w:before="100" w:beforeAutospacing="1" w:after="100" w:afterAutospacing="1" w:line="240" w:lineRule="auto"/>
        <w:ind w:left="0" w:right="-166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3C41E3">
        <w:rPr>
          <w:rFonts w:ascii="Times New Roman" w:hAnsi="Times New Roman"/>
          <w:color w:val="000000"/>
          <w:sz w:val="28"/>
          <w:szCs w:val="28"/>
        </w:rPr>
        <w:t>доля получателей услуг, удовлетворенных компетентностью работников организации, – 100%;</w:t>
      </w:r>
    </w:p>
    <w:p w14:paraId="1599ACDC" w14:textId="590B3D3F" w:rsidR="007C236D" w:rsidRPr="003C41E3" w:rsidRDefault="007C236D" w:rsidP="001737C1">
      <w:pPr>
        <w:numPr>
          <w:ilvl w:val="0"/>
          <w:numId w:val="25"/>
        </w:numPr>
        <w:spacing w:before="100" w:beforeAutospacing="1" w:after="100" w:afterAutospacing="1" w:line="240" w:lineRule="auto"/>
        <w:ind w:left="0" w:right="-166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3C41E3">
        <w:rPr>
          <w:rFonts w:ascii="Times New Roman" w:hAnsi="Times New Roman"/>
          <w:color w:val="000000"/>
          <w:sz w:val="28"/>
          <w:szCs w:val="28"/>
        </w:rPr>
        <w:t xml:space="preserve">доля получателей услуг, удовлетворенных материально-техническим обеспечением организации, – </w:t>
      </w:r>
      <w:r w:rsidR="00DC0C85">
        <w:rPr>
          <w:rFonts w:ascii="Times New Roman" w:hAnsi="Times New Roman"/>
          <w:color w:val="000000"/>
          <w:sz w:val="28"/>
          <w:szCs w:val="28"/>
        </w:rPr>
        <w:t>9</w:t>
      </w:r>
      <w:r w:rsidR="00AA576E">
        <w:rPr>
          <w:rFonts w:ascii="Times New Roman" w:hAnsi="Times New Roman"/>
          <w:color w:val="000000"/>
          <w:sz w:val="28"/>
          <w:szCs w:val="28"/>
        </w:rPr>
        <w:t>8</w:t>
      </w:r>
      <w:r w:rsidRPr="003C41E3">
        <w:rPr>
          <w:rFonts w:ascii="Times New Roman" w:hAnsi="Times New Roman"/>
          <w:color w:val="000000"/>
          <w:sz w:val="28"/>
          <w:szCs w:val="28"/>
        </w:rPr>
        <w:t>%;</w:t>
      </w:r>
    </w:p>
    <w:p w14:paraId="43893EDA" w14:textId="6E50E9F9" w:rsidR="007C236D" w:rsidRPr="003C41E3" w:rsidRDefault="007C236D" w:rsidP="001737C1">
      <w:pPr>
        <w:numPr>
          <w:ilvl w:val="0"/>
          <w:numId w:val="25"/>
        </w:numPr>
        <w:spacing w:before="100" w:beforeAutospacing="1" w:after="100" w:afterAutospacing="1" w:line="240" w:lineRule="auto"/>
        <w:ind w:left="0" w:right="-166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3C41E3">
        <w:rPr>
          <w:rFonts w:ascii="Times New Roman" w:hAnsi="Times New Roman"/>
          <w:color w:val="000000"/>
          <w:sz w:val="28"/>
          <w:szCs w:val="28"/>
        </w:rPr>
        <w:t xml:space="preserve">доля получателей услуг, удовлетворенных качеством предоставляемых образовательных услуг, – </w:t>
      </w:r>
      <w:r w:rsidR="00AA576E">
        <w:rPr>
          <w:rFonts w:ascii="Times New Roman" w:hAnsi="Times New Roman"/>
          <w:color w:val="000000"/>
          <w:sz w:val="28"/>
          <w:szCs w:val="28"/>
        </w:rPr>
        <w:t>100</w:t>
      </w:r>
      <w:r w:rsidRPr="003C41E3">
        <w:rPr>
          <w:rFonts w:ascii="Times New Roman" w:hAnsi="Times New Roman"/>
          <w:color w:val="000000"/>
          <w:sz w:val="28"/>
          <w:szCs w:val="28"/>
        </w:rPr>
        <w:t>%;</w:t>
      </w:r>
    </w:p>
    <w:p w14:paraId="033CFD40" w14:textId="6E87E45E" w:rsidR="007C236D" w:rsidRPr="003C41E3" w:rsidRDefault="007C236D" w:rsidP="003C41E3">
      <w:pPr>
        <w:numPr>
          <w:ilvl w:val="0"/>
          <w:numId w:val="25"/>
        </w:numPr>
        <w:spacing w:after="0" w:line="240" w:lineRule="auto"/>
        <w:ind w:left="0" w:right="-166" w:firstLine="0"/>
        <w:rPr>
          <w:rFonts w:ascii="Times New Roman" w:hAnsi="Times New Roman"/>
          <w:color w:val="000000"/>
          <w:sz w:val="28"/>
          <w:szCs w:val="28"/>
        </w:rPr>
      </w:pPr>
      <w:r w:rsidRPr="003C41E3">
        <w:rPr>
          <w:rFonts w:ascii="Times New Roman" w:hAnsi="Times New Roman"/>
          <w:color w:val="000000"/>
          <w:sz w:val="28"/>
          <w:szCs w:val="28"/>
        </w:rPr>
        <w:t xml:space="preserve">доля получателей услуг, которые готовы рекомендовать организацию родственникам и знакомым – </w:t>
      </w:r>
      <w:r w:rsidR="00AA576E">
        <w:rPr>
          <w:rFonts w:ascii="Times New Roman" w:hAnsi="Times New Roman"/>
          <w:color w:val="000000"/>
          <w:sz w:val="28"/>
          <w:szCs w:val="28"/>
        </w:rPr>
        <w:t>100</w:t>
      </w:r>
      <w:r w:rsidRPr="003C41E3">
        <w:rPr>
          <w:rFonts w:ascii="Times New Roman" w:hAnsi="Times New Roman"/>
          <w:color w:val="000000"/>
          <w:sz w:val="28"/>
          <w:szCs w:val="28"/>
        </w:rPr>
        <w:t>%.</w:t>
      </w:r>
    </w:p>
    <w:p w14:paraId="55CC41BC" w14:textId="77777777" w:rsidR="007C236D" w:rsidRPr="003C41E3" w:rsidRDefault="007C236D" w:rsidP="003C41E3">
      <w:pPr>
        <w:spacing w:after="0" w:line="240" w:lineRule="auto"/>
        <w:ind w:right="-166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</w:t>
      </w:r>
    </w:p>
    <w:p w14:paraId="54F3DB5F" w14:textId="77777777" w:rsidR="00DC0C85" w:rsidRDefault="007C236D" w:rsidP="001737C1">
      <w:pPr>
        <w:spacing w:after="0" w:line="240" w:lineRule="auto"/>
        <w:ind w:right="-166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</w:t>
      </w:r>
    </w:p>
    <w:p w14:paraId="1802C010" w14:textId="58FC00F3" w:rsidR="007C236D" w:rsidRPr="003C41E3" w:rsidRDefault="007C236D" w:rsidP="001737C1">
      <w:pPr>
        <w:spacing w:after="0" w:line="240" w:lineRule="auto"/>
        <w:ind w:right="-166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Заведующий</w:t>
      </w:r>
      <w:r w:rsidR="00DC0C8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________________________</w:t>
      </w:r>
      <w:r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654ACC"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t>Е.</w:t>
      </w:r>
      <w:r w:rsidR="00654AC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654ACC"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t>С.</w:t>
      </w:r>
      <w:r w:rsidR="00654AC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3C41E3">
        <w:rPr>
          <w:rFonts w:ascii="Times New Roman" w:hAnsi="Times New Roman"/>
          <w:sz w:val="28"/>
          <w:szCs w:val="28"/>
          <w:bdr w:val="none" w:sz="0" w:space="0" w:color="auto" w:frame="1"/>
        </w:rPr>
        <w:t>Новоселова</w:t>
      </w:r>
      <w:r w:rsidR="00654ACC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4CD84B75" w14:textId="77777777" w:rsidR="009E41A9" w:rsidRDefault="009E41A9" w:rsidP="009E41A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14:paraId="3C8EEC78" w14:textId="77777777" w:rsidR="003F7641" w:rsidRPr="003C41E3" w:rsidRDefault="003F7641">
      <w:pPr>
        <w:rPr>
          <w:rFonts w:ascii="Times New Roman" w:hAnsi="Times New Roman"/>
          <w:sz w:val="28"/>
          <w:szCs w:val="28"/>
        </w:rPr>
      </w:pPr>
    </w:p>
    <w:sectPr w:rsidR="003F7641" w:rsidRPr="003C41E3" w:rsidSect="004B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65A"/>
    <w:multiLevelType w:val="hybridMultilevel"/>
    <w:tmpl w:val="33B2892C"/>
    <w:lvl w:ilvl="0" w:tplc="48D0E55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00602C"/>
    <w:multiLevelType w:val="hybridMultilevel"/>
    <w:tmpl w:val="DDD2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4459"/>
    <w:multiLevelType w:val="hybridMultilevel"/>
    <w:tmpl w:val="FA7C0C3C"/>
    <w:lvl w:ilvl="0" w:tplc="A2DA08B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2885"/>
    <w:multiLevelType w:val="hybridMultilevel"/>
    <w:tmpl w:val="43E641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0574DE"/>
    <w:multiLevelType w:val="hybridMultilevel"/>
    <w:tmpl w:val="8ABCE9BE"/>
    <w:lvl w:ilvl="0" w:tplc="4D727BD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3B558B"/>
    <w:multiLevelType w:val="hybridMultilevel"/>
    <w:tmpl w:val="E9BC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005D9"/>
    <w:multiLevelType w:val="hybridMultilevel"/>
    <w:tmpl w:val="39AE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D4D92"/>
    <w:multiLevelType w:val="hybridMultilevel"/>
    <w:tmpl w:val="42D40F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915B29"/>
    <w:multiLevelType w:val="hybridMultilevel"/>
    <w:tmpl w:val="EE00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B0753"/>
    <w:multiLevelType w:val="hybridMultilevel"/>
    <w:tmpl w:val="97F4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46C48"/>
    <w:multiLevelType w:val="hybridMultilevel"/>
    <w:tmpl w:val="0DDE5728"/>
    <w:lvl w:ilvl="0" w:tplc="B19C57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D01229"/>
    <w:multiLevelType w:val="hybridMultilevel"/>
    <w:tmpl w:val="D31C74B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2F4F1B8F"/>
    <w:multiLevelType w:val="hybridMultilevel"/>
    <w:tmpl w:val="E1B2E5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84D3159"/>
    <w:multiLevelType w:val="hybridMultilevel"/>
    <w:tmpl w:val="96FA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B12A8"/>
    <w:multiLevelType w:val="hybridMultilevel"/>
    <w:tmpl w:val="5BBC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36955"/>
    <w:multiLevelType w:val="hybridMultilevel"/>
    <w:tmpl w:val="731A1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03505"/>
    <w:multiLevelType w:val="hybridMultilevel"/>
    <w:tmpl w:val="69821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25A8F"/>
    <w:multiLevelType w:val="hybridMultilevel"/>
    <w:tmpl w:val="5BBC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87B81"/>
    <w:multiLevelType w:val="hybridMultilevel"/>
    <w:tmpl w:val="42D40F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B132F5"/>
    <w:multiLevelType w:val="hybridMultilevel"/>
    <w:tmpl w:val="E8B64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F3FFB"/>
    <w:multiLevelType w:val="hybridMultilevel"/>
    <w:tmpl w:val="8C38B32A"/>
    <w:lvl w:ilvl="0" w:tplc="4D727BD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F4E01B0"/>
    <w:multiLevelType w:val="hybridMultilevel"/>
    <w:tmpl w:val="6CFC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659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D1096"/>
    <w:multiLevelType w:val="hybridMultilevel"/>
    <w:tmpl w:val="FFB8F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2712F"/>
    <w:multiLevelType w:val="hybridMultilevel"/>
    <w:tmpl w:val="CAACA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509E2"/>
    <w:multiLevelType w:val="hybridMultilevel"/>
    <w:tmpl w:val="BF8E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792498">
    <w:abstractNumId w:val="11"/>
  </w:num>
  <w:num w:numId="2" w16cid:durableId="520700951">
    <w:abstractNumId w:val="3"/>
  </w:num>
  <w:num w:numId="3" w16cid:durableId="686325640">
    <w:abstractNumId w:val="23"/>
  </w:num>
  <w:num w:numId="4" w16cid:durableId="2071801695">
    <w:abstractNumId w:val="4"/>
  </w:num>
  <w:num w:numId="5" w16cid:durableId="269825533">
    <w:abstractNumId w:val="20"/>
  </w:num>
  <w:num w:numId="6" w16cid:durableId="1881504278">
    <w:abstractNumId w:val="6"/>
  </w:num>
  <w:num w:numId="7" w16cid:durableId="419571170">
    <w:abstractNumId w:val="0"/>
  </w:num>
  <w:num w:numId="8" w16cid:durableId="1223982871">
    <w:abstractNumId w:val="21"/>
  </w:num>
  <w:num w:numId="9" w16cid:durableId="311368107">
    <w:abstractNumId w:val="15"/>
  </w:num>
  <w:num w:numId="10" w16cid:durableId="400561919">
    <w:abstractNumId w:val="9"/>
  </w:num>
  <w:num w:numId="11" w16cid:durableId="583802846">
    <w:abstractNumId w:val="16"/>
  </w:num>
  <w:num w:numId="12" w16cid:durableId="339703484">
    <w:abstractNumId w:val="10"/>
  </w:num>
  <w:num w:numId="13" w16cid:durableId="400252521">
    <w:abstractNumId w:val="13"/>
  </w:num>
  <w:num w:numId="14" w16cid:durableId="255024431">
    <w:abstractNumId w:val="8"/>
  </w:num>
  <w:num w:numId="15" w16cid:durableId="1760520498">
    <w:abstractNumId w:val="17"/>
  </w:num>
  <w:num w:numId="16" w16cid:durableId="1412578413">
    <w:abstractNumId w:val="25"/>
  </w:num>
  <w:num w:numId="17" w16cid:durableId="1146896553">
    <w:abstractNumId w:val="7"/>
  </w:num>
  <w:num w:numId="18" w16cid:durableId="1165583414">
    <w:abstractNumId w:val="14"/>
  </w:num>
  <w:num w:numId="19" w16cid:durableId="165092639">
    <w:abstractNumId w:val="18"/>
  </w:num>
  <w:num w:numId="20" w16cid:durableId="1213811758">
    <w:abstractNumId w:val="1"/>
  </w:num>
  <w:num w:numId="21" w16cid:durableId="1033069846">
    <w:abstractNumId w:val="24"/>
  </w:num>
  <w:num w:numId="22" w16cid:durableId="2069528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8291315">
    <w:abstractNumId w:val="5"/>
  </w:num>
  <w:num w:numId="24" w16cid:durableId="57679869">
    <w:abstractNumId w:val="12"/>
  </w:num>
  <w:num w:numId="25" w16cid:durableId="671756932">
    <w:abstractNumId w:val="22"/>
  </w:num>
  <w:num w:numId="26" w16cid:durableId="12616477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7B5"/>
    <w:rsid w:val="000121FA"/>
    <w:rsid w:val="00013087"/>
    <w:rsid w:val="00020B2D"/>
    <w:rsid w:val="000212DA"/>
    <w:rsid w:val="000268C4"/>
    <w:rsid w:val="00027EE6"/>
    <w:rsid w:val="00035309"/>
    <w:rsid w:val="00042D90"/>
    <w:rsid w:val="000523E9"/>
    <w:rsid w:val="000547B5"/>
    <w:rsid w:val="00090E3F"/>
    <w:rsid w:val="00091F4C"/>
    <w:rsid w:val="00093ECA"/>
    <w:rsid w:val="000A6460"/>
    <w:rsid w:val="000B2EE9"/>
    <w:rsid w:val="000B7A42"/>
    <w:rsid w:val="000B7B1F"/>
    <w:rsid w:val="000C6A20"/>
    <w:rsid w:val="000C76C7"/>
    <w:rsid w:val="000D7776"/>
    <w:rsid w:val="000E394B"/>
    <w:rsid w:val="000E3B59"/>
    <w:rsid w:val="000F6DDA"/>
    <w:rsid w:val="001125F8"/>
    <w:rsid w:val="00117414"/>
    <w:rsid w:val="00130A60"/>
    <w:rsid w:val="00150296"/>
    <w:rsid w:val="001526BD"/>
    <w:rsid w:val="001607F8"/>
    <w:rsid w:val="00163424"/>
    <w:rsid w:val="001644D6"/>
    <w:rsid w:val="00165D4F"/>
    <w:rsid w:val="001737C1"/>
    <w:rsid w:val="00183AF6"/>
    <w:rsid w:val="0019628D"/>
    <w:rsid w:val="00196D0C"/>
    <w:rsid w:val="001A38F5"/>
    <w:rsid w:val="001D1ACD"/>
    <w:rsid w:val="001E0975"/>
    <w:rsid w:val="001E1D41"/>
    <w:rsid w:val="001F1EB2"/>
    <w:rsid w:val="00200BA5"/>
    <w:rsid w:val="00200E78"/>
    <w:rsid w:val="00203B7C"/>
    <w:rsid w:val="002105F4"/>
    <w:rsid w:val="00210710"/>
    <w:rsid w:val="00210785"/>
    <w:rsid w:val="00234EB7"/>
    <w:rsid w:val="00240C8F"/>
    <w:rsid w:val="0024215D"/>
    <w:rsid w:val="002478BF"/>
    <w:rsid w:val="00260262"/>
    <w:rsid w:val="00260B57"/>
    <w:rsid w:val="00260D04"/>
    <w:rsid w:val="00287F71"/>
    <w:rsid w:val="002C5694"/>
    <w:rsid w:val="002C5F8D"/>
    <w:rsid w:val="002D769D"/>
    <w:rsid w:val="00314AC8"/>
    <w:rsid w:val="00322B53"/>
    <w:rsid w:val="00336EB3"/>
    <w:rsid w:val="003407BA"/>
    <w:rsid w:val="0034610F"/>
    <w:rsid w:val="00346C2E"/>
    <w:rsid w:val="00360E21"/>
    <w:rsid w:val="003737C2"/>
    <w:rsid w:val="00373AA5"/>
    <w:rsid w:val="003B143E"/>
    <w:rsid w:val="003C41E3"/>
    <w:rsid w:val="003D6C0B"/>
    <w:rsid w:val="003E7D96"/>
    <w:rsid w:val="003F1DAD"/>
    <w:rsid w:val="003F7641"/>
    <w:rsid w:val="00401C5E"/>
    <w:rsid w:val="00402CDB"/>
    <w:rsid w:val="00403CA6"/>
    <w:rsid w:val="00417E1A"/>
    <w:rsid w:val="0042418F"/>
    <w:rsid w:val="00442CC5"/>
    <w:rsid w:val="004512F1"/>
    <w:rsid w:val="00472A7E"/>
    <w:rsid w:val="004B4611"/>
    <w:rsid w:val="004B70EF"/>
    <w:rsid w:val="004C5E45"/>
    <w:rsid w:val="004F2CD2"/>
    <w:rsid w:val="00501515"/>
    <w:rsid w:val="00527F14"/>
    <w:rsid w:val="00532B94"/>
    <w:rsid w:val="00550068"/>
    <w:rsid w:val="00551D13"/>
    <w:rsid w:val="005731C4"/>
    <w:rsid w:val="00584428"/>
    <w:rsid w:val="005A4EF4"/>
    <w:rsid w:val="005A6612"/>
    <w:rsid w:val="005B0764"/>
    <w:rsid w:val="005D5AFA"/>
    <w:rsid w:val="005E09B3"/>
    <w:rsid w:val="005F0853"/>
    <w:rsid w:val="0060008A"/>
    <w:rsid w:val="006126F5"/>
    <w:rsid w:val="006222F2"/>
    <w:rsid w:val="0064646C"/>
    <w:rsid w:val="00654ACC"/>
    <w:rsid w:val="00661470"/>
    <w:rsid w:val="00662F90"/>
    <w:rsid w:val="00690D42"/>
    <w:rsid w:val="006B4FFC"/>
    <w:rsid w:val="006C6664"/>
    <w:rsid w:val="006C7A36"/>
    <w:rsid w:val="006D1FD3"/>
    <w:rsid w:val="006E72D5"/>
    <w:rsid w:val="0071435A"/>
    <w:rsid w:val="007213EF"/>
    <w:rsid w:val="00721630"/>
    <w:rsid w:val="0072412B"/>
    <w:rsid w:val="00747206"/>
    <w:rsid w:val="00765AA2"/>
    <w:rsid w:val="007676F3"/>
    <w:rsid w:val="00774A09"/>
    <w:rsid w:val="007750DB"/>
    <w:rsid w:val="00776CBE"/>
    <w:rsid w:val="00777610"/>
    <w:rsid w:val="007855E0"/>
    <w:rsid w:val="0079029B"/>
    <w:rsid w:val="00790316"/>
    <w:rsid w:val="00790325"/>
    <w:rsid w:val="00791B7B"/>
    <w:rsid w:val="007A6795"/>
    <w:rsid w:val="007A749E"/>
    <w:rsid w:val="007B3C2F"/>
    <w:rsid w:val="007C236D"/>
    <w:rsid w:val="007C751D"/>
    <w:rsid w:val="007D31C0"/>
    <w:rsid w:val="007F2A5D"/>
    <w:rsid w:val="00803EC6"/>
    <w:rsid w:val="0080464F"/>
    <w:rsid w:val="0081286A"/>
    <w:rsid w:val="00821C4E"/>
    <w:rsid w:val="00823702"/>
    <w:rsid w:val="008413B2"/>
    <w:rsid w:val="00842970"/>
    <w:rsid w:val="008438BA"/>
    <w:rsid w:val="008456E8"/>
    <w:rsid w:val="00856187"/>
    <w:rsid w:val="0085783E"/>
    <w:rsid w:val="00880E21"/>
    <w:rsid w:val="008926CE"/>
    <w:rsid w:val="008A4662"/>
    <w:rsid w:val="008C4301"/>
    <w:rsid w:val="008D6C74"/>
    <w:rsid w:val="008E4D98"/>
    <w:rsid w:val="008E649E"/>
    <w:rsid w:val="008E779E"/>
    <w:rsid w:val="009057E9"/>
    <w:rsid w:val="0091253D"/>
    <w:rsid w:val="0094314F"/>
    <w:rsid w:val="009600BB"/>
    <w:rsid w:val="00962B30"/>
    <w:rsid w:val="0096366A"/>
    <w:rsid w:val="0096687B"/>
    <w:rsid w:val="00967A2C"/>
    <w:rsid w:val="00986BD2"/>
    <w:rsid w:val="0099162D"/>
    <w:rsid w:val="00997B09"/>
    <w:rsid w:val="009A226E"/>
    <w:rsid w:val="009B24A8"/>
    <w:rsid w:val="009B4050"/>
    <w:rsid w:val="009B7B29"/>
    <w:rsid w:val="009E41A9"/>
    <w:rsid w:val="009F4754"/>
    <w:rsid w:val="00A132CF"/>
    <w:rsid w:val="00A16412"/>
    <w:rsid w:val="00A26713"/>
    <w:rsid w:val="00A327C5"/>
    <w:rsid w:val="00A44B8F"/>
    <w:rsid w:val="00A612B4"/>
    <w:rsid w:val="00AA576E"/>
    <w:rsid w:val="00AB11E5"/>
    <w:rsid w:val="00AC20EF"/>
    <w:rsid w:val="00AF37AC"/>
    <w:rsid w:val="00AF631A"/>
    <w:rsid w:val="00AF63D6"/>
    <w:rsid w:val="00B00C6F"/>
    <w:rsid w:val="00B06C7C"/>
    <w:rsid w:val="00B23359"/>
    <w:rsid w:val="00B237B0"/>
    <w:rsid w:val="00B304A1"/>
    <w:rsid w:val="00B35C3F"/>
    <w:rsid w:val="00B36CA0"/>
    <w:rsid w:val="00B37A9A"/>
    <w:rsid w:val="00B621FC"/>
    <w:rsid w:val="00B671E0"/>
    <w:rsid w:val="00B7039E"/>
    <w:rsid w:val="00B762C0"/>
    <w:rsid w:val="00B82585"/>
    <w:rsid w:val="00BB0AAF"/>
    <w:rsid w:val="00BB1D45"/>
    <w:rsid w:val="00BB46A6"/>
    <w:rsid w:val="00BB6F73"/>
    <w:rsid w:val="00BC4ECB"/>
    <w:rsid w:val="00C13237"/>
    <w:rsid w:val="00C4591E"/>
    <w:rsid w:val="00C462FF"/>
    <w:rsid w:val="00C80E54"/>
    <w:rsid w:val="00C8417F"/>
    <w:rsid w:val="00CA014D"/>
    <w:rsid w:val="00CA5308"/>
    <w:rsid w:val="00CC2B72"/>
    <w:rsid w:val="00CE599A"/>
    <w:rsid w:val="00D51B4C"/>
    <w:rsid w:val="00D5615A"/>
    <w:rsid w:val="00D76801"/>
    <w:rsid w:val="00D76BF0"/>
    <w:rsid w:val="00D81991"/>
    <w:rsid w:val="00D8377D"/>
    <w:rsid w:val="00D9788C"/>
    <w:rsid w:val="00DA0410"/>
    <w:rsid w:val="00DA2898"/>
    <w:rsid w:val="00DC0C85"/>
    <w:rsid w:val="00DC594F"/>
    <w:rsid w:val="00DF44AE"/>
    <w:rsid w:val="00E0190E"/>
    <w:rsid w:val="00E0603C"/>
    <w:rsid w:val="00E158B3"/>
    <w:rsid w:val="00E15BEB"/>
    <w:rsid w:val="00E20BB5"/>
    <w:rsid w:val="00E30708"/>
    <w:rsid w:val="00E431B8"/>
    <w:rsid w:val="00E531DB"/>
    <w:rsid w:val="00E55186"/>
    <w:rsid w:val="00E56398"/>
    <w:rsid w:val="00E60202"/>
    <w:rsid w:val="00E66EAB"/>
    <w:rsid w:val="00E72984"/>
    <w:rsid w:val="00E82F2E"/>
    <w:rsid w:val="00E83586"/>
    <w:rsid w:val="00E955AA"/>
    <w:rsid w:val="00EA4A7B"/>
    <w:rsid w:val="00EB57CE"/>
    <w:rsid w:val="00EB7141"/>
    <w:rsid w:val="00ED2C80"/>
    <w:rsid w:val="00EE0BB8"/>
    <w:rsid w:val="00EE6756"/>
    <w:rsid w:val="00F040ED"/>
    <w:rsid w:val="00F4200A"/>
    <w:rsid w:val="00F442D2"/>
    <w:rsid w:val="00F579D4"/>
    <w:rsid w:val="00F60826"/>
    <w:rsid w:val="00F63AAA"/>
    <w:rsid w:val="00F70048"/>
    <w:rsid w:val="00F7015A"/>
    <w:rsid w:val="00F71C9A"/>
    <w:rsid w:val="00F76471"/>
    <w:rsid w:val="00F80A81"/>
    <w:rsid w:val="00FA5BF8"/>
    <w:rsid w:val="00FB08F3"/>
    <w:rsid w:val="00FC1A0B"/>
    <w:rsid w:val="00FC1B4F"/>
    <w:rsid w:val="00FE3F1D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ADD8"/>
  <w15:docId w15:val="{1EC312E9-5CB8-4AD0-AAFE-CD1F2093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7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F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7C236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rsid w:val="007C236D"/>
    <w:rPr>
      <w:rFonts w:ascii="Calibri" w:eastAsia="Arial" w:hAnsi="Calibri" w:cs="Times New Roman"/>
      <w:lang w:eastAsia="ar-SA"/>
    </w:rPr>
  </w:style>
  <w:style w:type="paragraph" w:styleId="a7">
    <w:name w:val="Normal (Web)"/>
    <w:basedOn w:val="a"/>
    <w:uiPriority w:val="99"/>
    <w:rsid w:val="007C23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C236D"/>
    <w:rPr>
      <w:b/>
      <w:bCs/>
    </w:rPr>
  </w:style>
  <w:style w:type="paragraph" w:styleId="a9">
    <w:name w:val="List Paragraph"/>
    <w:basedOn w:val="a"/>
    <w:uiPriority w:val="34"/>
    <w:qFormat/>
    <w:rsid w:val="007C236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7C2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C236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C2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236D"/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7C23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7C236D"/>
    <w:rPr>
      <w:color w:val="0000FF"/>
      <w:u w:val="single"/>
    </w:rPr>
  </w:style>
  <w:style w:type="paragraph" w:customStyle="1" w:styleId="p5">
    <w:name w:val="p5"/>
    <w:basedOn w:val="a"/>
    <w:rsid w:val="007C23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39"/>
    <w:rsid w:val="007C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7C236D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E0975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f"/>
    <w:uiPriority w:val="39"/>
    <w:rsid w:val="008413B2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39"/>
    <w:rsid w:val="00150296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39"/>
    <w:rsid w:val="00E60202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9916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44.edu.yar.ru/innovatsionnaya_deyatelnost/prikaz_n_01-08__119___ot_16_10_2024__o_sozdanii_laboratorii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mdou144.edu.yar.ru/nashi_dostizheniya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nkur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dou144.edu.yar.ru/innovatsionnaya_deyatelnost/novosti_o_rabote_po_realizatsii_proek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144.edu.yar.ru/innovatsionnaya_deyatelnost/prikaz_o_perechne_mp_na_2024-2025_uchebniy_g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FC6D7-832F-40C3-B155-4F27EF40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</Pages>
  <Words>4161</Words>
  <Characters>23719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140</cp:revision>
  <cp:lastPrinted>2025-03-24T07:18:00Z</cp:lastPrinted>
  <dcterms:created xsi:type="dcterms:W3CDTF">2016-11-17T13:23:00Z</dcterms:created>
  <dcterms:modified xsi:type="dcterms:W3CDTF">2025-03-24T07:21:00Z</dcterms:modified>
</cp:coreProperties>
</file>