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333E" w:rsidRDefault="00B3333E" w:rsidP="00B6540A">
      <w:pPr>
        <w:tabs>
          <w:tab w:val="left" w:pos="6840"/>
        </w:tabs>
        <w:spacing w:after="0" w:line="240" w:lineRule="auto"/>
        <w:jc w:val="center"/>
        <w:rPr>
          <w:rFonts w:ascii="Times New Roman" w:hAnsi="Times New Roman" w:cs="Times New Roman"/>
          <w:b/>
          <w:color w:val="000000"/>
          <w:sz w:val="28"/>
          <w:szCs w:val="28"/>
        </w:rPr>
      </w:pPr>
      <w:r>
        <w:rPr>
          <w:rFonts w:ascii="Times New Roman" w:hAnsi="Times New Roman" w:cs="Times New Roman"/>
          <w:b/>
          <w:noProof/>
          <w:color w:val="000000"/>
          <w:sz w:val="28"/>
          <w:szCs w:val="28"/>
        </w:rPr>
        <w:drawing>
          <wp:inline distT="0" distB="0" distL="0" distR="0">
            <wp:extent cx="6120130" cy="8415179"/>
            <wp:effectExtent l="19050" t="0" r="0" b="0"/>
            <wp:docPr id="1" name="Рисунок 1" descr="C:\Users\User\Desktop\Образовательные програмы 144\А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бразовательные програмы 144\АОП.jpg"/>
                    <pic:cNvPicPr>
                      <a:picLocks noChangeAspect="1" noChangeArrowheads="1"/>
                    </pic:cNvPicPr>
                  </pic:nvPicPr>
                  <pic:blipFill>
                    <a:blip r:embed="rId7" cstate="print"/>
                    <a:srcRect/>
                    <a:stretch>
                      <a:fillRect/>
                    </a:stretch>
                  </pic:blipFill>
                  <pic:spPr bwMode="auto">
                    <a:xfrm>
                      <a:off x="0" y="0"/>
                      <a:ext cx="6120130" cy="8415179"/>
                    </a:xfrm>
                    <a:prstGeom prst="rect">
                      <a:avLst/>
                    </a:prstGeom>
                    <a:noFill/>
                    <a:ln w="9525">
                      <a:noFill/>
                      <a:miter lim="800000"/>
                      <a:headEnd/>
                      <a:tailEnd/>
                    </a:ln>
                  </pic:spPr>
                </pic:pic>
              </a:graphicData>
            </a:graphic>
          </wp:inline>
        </w:drawing>
      </w:r>
    </w:p>
    <w:p w:rsidR="00B3333E" w:rsidRDefault="00B3333E" w:rsidP="00B6540A">
      <w:pPr>
        <w:tabs>
          <w:tab w:val="left" w:pos="6840"/>
        </w:tabs>
        <w:spacing w:after="0" w:line="240" w:lineRule="auto"/>
        <w:jc w:val="center"/>
        <w:rPr>
          <w:rFonts w:ascii="Times New Roman" w:hAnsi="Times New Roman" w:cs="Times New Roman"/>
          <w:b/>
          <w:color w:val="000000"/>
          <w:sz w:val="28"/>
          <w:szCs w:val="28"/>
        </w:rPr>
      </w:pPr>
    </w:p>
    <w:p w:rsidR="00B3333E" w:rsidRDefault="00B3333E" w:rsidP="00B6540A">
      <w:pPr>
        <w:tabs>
          <w:tab w:val="left" w:pos="6840"/>
        </w:tabs>
        <w:spacing w:after="0" w:line="240" w:lineRule="auto"/>
        <w:jc w:val="center"/>
        <w:rPr>
          <w:rFonts w:ascii="Times New Roman" w:hAnsi="Times New Roman" w:cs="Times New Roman"/>
          <w:b/>
          <w:color w:val="000000"/>
          <w:sz w:val="28"/>
          <w:szCs w:val="28"/>
        </w:rPr>
      </w:pPr>
    </w:p>
    <w:p w:rsidR="00B3333E" w:rsidRDefault="00B3333E" w:rsidP="00B6540A">
      <w:pPr>
        <w:tabs>
          <w:tab w:val="left" w:pos="6840"/>
        </w:tabs>
        <w:spacing w:after="0" w:line="240" w:lineRule="auto"/>
        <w:jc w:val="center"/>
        <w:rPr>
          <w:rFonts w:ascii="Times New Roman" w:hAnsi="Times New Roman" w:cs="Times New Roman"/>
          <w:b/>
          <w:color w:val="000000"/>
          <w:sz w:val="28"/>
          <w:szCs w:val="28"/>
        </w:rPr>
      </w:pPr>
    </w:p>
    <w:p w:rsidR="00B3333E" w:rsidRDefault="00B3333E" w:rsidP="00B6540A">
      <w:pPr>
        <w:tabs>
          <w:tab w:val="left" w:pos="6840"/>
        </w:tabs>
        <w:spacing w:after="0" w:line="240" w:lineRule="auto"/>
        <w:jc w:val="center"/>
        <w:rPr>
          <w:rFonts w:ascii="Times New Roman" w:hAnsi="Times New Roman" w:cs="Times New Roman"/>
          <w:b/>
          <w:color w:val="000000"/>
          <w:sz w:val="28"/>
          <w:szCs w:val="28"/>
        </w:rPr>
      </w:pPr>
    </w:p>
    <w:p w:rsidR="00B6540A" w:rsidRDefault="006E3D0B" w:rsidP="00B6540A">
      <w:pPr>
        <w:tabs>
          <w:tab w:val="left" w:pos="6840"/>
        </w:tabs>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Содержание</w:t>
      </w:r>
    </w:p>
    <w:tbl>
      <w:tblPr>
        <w:tblStyle w:val="a4"/>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992"/>
      </w:tblGrid>
      <w:tr w:rsidR="00967390" w:rsidRPr="006E3D0B" w:rsidTr="00FD7197">
        <w:tc>
          <w:tcPr>
            <w:tcW w:w="9039" w:type="dxa"/>
          </w:tcPr>
          <w:p w:rsidR="00967390" w:rsidRPr="00967390" w:rsidRDefault="00967390" w:rsidP="006E3D0B">
            <w:pPr>
              <w:rPr>
                <w:rFonts w:ascii="Times New Roman" w:hAnsi="Times New Roman" w:cs="Times New Roman"/>
                <w:b/>
                <w:bCs/>
                <w:color w:val="000000"/>
                <w:sz w:val="24"/>
                <w:szCs w:val="24"/>
              </w:rPr>
            </w:pPr>
            <w:r>
              <w:rPr>
                <w:rFonts w:ascii="Times New Roman" w:hAnsi="Times New Roman" w:cs="Times New Roman"/>
                <w:b/>
                <w:bCs/>
                <w:color w:val="000000"/>
                <w:sz w:val="24"/>
                <w:szCs w:val="24"/>
              </w:rPr>
              <w:t>Введение</w:t>
            </w:r>
          </w:p>
        </w:tc>
        <w:tc>
          <w:tcPr>
            <w:tcW w:w="992" w:type="dxa"/>
          </w:tcPr>
          <w:p w:rsidR="00967390" w:rsidRPr="001F4F80"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w:t>
            </w:r>
          </w:p>
        </w:tc>
      </w:tr>
      <w:tr w:rsidR="006E3D0B" w:rsidRPr="006E3D0B" w:rsidTr="00FD7197">
        <w:tc>
          <w:tcPr>
            <w:tcW w:w="9039" w:type="dxa"/>
          </w:tcPr>
          <w:p w:rsidR="006E3D0B" w:rsidRPr="006E3D0B" w:rsidRDefault="006E3D0B" w:rsidP="006E3D0B">
            <w:pPr>
              <w:rPr>
                <w:rFonts w:ascii="Times New Roman" w:eastAsia="Times New Roman" w:hAnsi="Times New Roman" w:cs="Times New Roman"/>
                <w:b/>
                <w:bCs/>
                <w:color w:val="000000"/>
                <w:sz w:val="24"/>
                <w:szCs w:val="24"/>
              </w:rPr>
            </w:pPr>
            <w:r w:rsidRPr="006E3D0B">
              <w:rPr>
                <w:rFonts w:ascii="Times New Roman" w:hAnsi="Times New Roman" w:cs="Times New Roman"/>
                <w:b/>
                <w:bCs/>
                <w:color w:val="000000"/>
                <w:sz w:val="24"/>
                <w:szCs w:val="24"/>
                <w:lang w:val="en-US"/>
              </w:rPr>
              <w:t>I</w:t>
            </w:r>
            <w:r w:rsidRPr="006E3D0B">
              <w:rPr>
                <w:rFonts w:ascii="Times New Roman" w:hAnsi="Times New Roman" w:cs="Times New Roman"/>
                <w:b/>
                <w:bCs/>
                <w:color w:val="000000"/>
                <w:sz w:val="24"/>
                <w:szCs w:val="24"/>
              </w:rPr>
              <w:t>. Целевой раздел</w:t>
            </w:r>
          </w:p>
        </w:tc>
        <w:tc>
          <w:tcPr>
            <w:tcW w:w="992" w:type="dxa"/>
          </w:tcPr>
          <w:p w:rsidR="006E3D0B" w:rsidRPr="001F4F80"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w:t>
            </w:r>
          </w:p>
        </w:tc>
      </w:tr>
      <w:tr w:rsidR="006E3D0B" w:rsidRPr="006E3D0B" w:rsidTr="00FD7197">
        <w:tc>
          <w:tcPr>
            <w:tcW w:w="9039" w:type="dxa"/>
          </w:tcPr>
          <w:p w:rsidR="006E3D0B" w:rsidRPr="006E3D0B" w:rsidRDefault="006E3D0B" w:rsidP="006E3D0B">
            <w:pPr>
              <w:widowControl w:val="0"/>
              <w:suppressAutoHyphens/>
              <w:jc w:val="both"/>
              <w:rPr>
                <w:rFonts w:ascii="Times New Roman" w:eastAsia="Times New Roman" w:hAnsi="Times New Roman" w:cs="Times New Roman"/>
                <w:b/>
                <w:bCs/>
                <w:color w:val="000000"/>
                <w:sz w:val="24"/>
                <w:szCs w:val="24"/>
              </w:rPr>
            </w:pPr>
            <w:r w:rsidRPr="006E3D0B">
              <w:rPr>
                <w:rFonts w:ascii="Times New Roman" w:hAnsi="Times New Roman" w:cs="Times New Roman"/>
                <w:color w:val="000000"/>
                <w:sz w:val="24"/>
                <w:szCs w:val="24"/>
              </w:rPr>
              <w:t xml:space="preserve">1. Пояснительная записка </w:t>
            </w:r>
          </w:p>
        </w:tc>
        <w:tc>
          <w:tcPr>
            <w:tcW w:w="992" w:type="dxa"/>
          </w:tcPr>
          <w:p w:rsidR="006E3D0B" w:rsidRPr="001F4F80"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w:t>
            </w:r>
          </w:p>
        </w:tc>
      </w:tr>
      <w:tr w:rsidR="006E3D0B" w:rsidRPr="006E3D0B" w:rsidTr="00FD7197">
        <w:tc>
          <w:tcPr>
            <w:tcW w:w="9039" w:type="dxa"/>
          </w:tcPr>
          <w:p w:rsidR="006E3D0B" w:rsidRPr="006E3D0B" w:rsidRDefault="00967390" w:rsidP="006E3D0B">
            <w:pPr>
              <w:jc w:val="both"/>
              <w:rPr>
                <w:rFonts w:ascii="Times New Roman" w:eastAsia="Times New Roman" w:hAnsi="Times New Roman" w:cs="Times New Roman"/>
                <w:b/>
                <w:bCs/>
                <w:color w:val="000000"/>
                <w:sz w:val="24"/>
                <w:szCs w:val="24"/>
              </w:rPr>
            </w:pPr>
            <w:r>
              <w:rPr>
                <w:rFonts w:ascii="Times New Roman" w:hAnsi="Times New Roman" w:cs="Times New Roman"/>
                <w:color w:val="000000"/>
                <w:sz w:val="24"/>
                <w:szCs w:val="24"/>
              </w:rPr>
              <w:t xml:space="preserve">   1.1</w:t>
            </w:r>
            <w:r w:rsidR="006E3D0B" w:rsidRPr="006E3D0B">
              <w:rPr>
                <w:rFonts w:ascii="Times New Roman" w:hAnsi="Times New Roman" w:cs="Times New Roman"/>
                <w:color w:val="000000"/>
                <w:sz w:val="24"/>
                <w:szCs w:val="24"/>
              </w:rPr>
              <w:t>. Цели и задачи реализации Программы</w:t>
            </w:r>
          </w:p>
        </w:tc>
        <w:tc>
          <w:tcPr>
            <w:tcW w:w="992" w:type="dxa"/>
          </w:tcPr>
          <w:p w:rsidR="006E3D0B" w:rsidRPr="001F4F80"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w:t>
            </w:r>
          </w:p>
        </w:tc>
      </w:tr>
      <w:tr w:rsidR="006E3D0B" w:rsidRPr="006E3D0B" w:rsidTr="00FD7197">
        <w:tc>
          <w:tcPr>
            <w:tcW w:w="9039" w:type="dxa"/>
          </w:tcPr>
          <w:p w:rsidR="006E3D0B" w:rsidRPr="006E3D0B" w:rsidRDefault="00967390" w:rsidP="00967390">
            <w:pPr>
              <w:jc w:val="both"/>
              <w:rPr>
                <w:rFonts w:ascii="Times New Roman" w:eastAsia="Times New Roman" w:hAnsi="Times New Roman" w:cs="Times New Roman"/>
                <w:b/>
                <w:bCs/>
                <w:color w:val="000000"/>
                <w:sz w:val="24"/>
                <w:szCs w:val="24"/>
              </w:rPr>
            </w:pPr>
            <w:r>
              <w:rPr>
                <w:rFonts w:ascii="Times New Roman" w:hAnsi="Times New Roman" w:cs="Times New Roman"/>
                <w:color w:val="000000"/>
                <w:sz w:val="24"/>
                <w:szCs w:val="24"/>
              </w:rPr>
              <w:t xml:space="preserve">   1.2</w:t>
            </w:r>
            <w:r w:rsidR="006E3D0B" w:rsidRPr="006E3D0B">
              <w:rPr>
                <w:rFonts w:ascii="Times New Roman" w:hAnsi="Times New Roman" w:cs="Times New Roman"/>
                <w:color w:val="000000"/>
                <w:sz w:val="24"/>
                <w:szCs w:val="24"/>
              </w:rPr>
              <w:t>. Принципы и подходы к формированию Программы</w:t>
            </w:r>
          </w:p>
        </w:tc>
        <w:tc>
          <w:tcPr>
            <w:tcW w:w="992" w:type="dxa"/>
          </w:tcPr>
          <w:p w:rsidR="006E3D0B" w:rsidRPr="001F4F80"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6</w:t>
            </w:r>
          </w:p>
        </w:tc>
      </w:tr>
      <w:tr w:rsidR="00967390" w:rsidRPr="006E3D0B" w:rsidTr="00FD7197">
        <w:tc>
          <w:tcPr>
            <w:tcW w:w="9039" w:type="dxa"/>
          </w:tcPr>
          <w:p w:rsidR="00967390" w:rsidRDefault="00967390" w:rsidP="00967390">
            <w:pPr>
              <w:jc w:val="both"/>
              <w:rPr>
                <w:rFonts w:ascii="Times New Roman" w:hAnsi="Times New Roman" w:cs="Times New Roman"/>
                <w:color w:val="000000"/>
                <w:sz w:val="24"/>
                <w:szCs w:val="24"/>
              </w:rPr>
            </w:pPr>
            <w:r>
              <w:rPr>
                <w:rFonts w:ascii="Times New Roman" w:hAnsi="Times New Roman" w:cs="Times New Roman"/>
                <w:color w:val="000000"/>
                <w:sz w:val="24"/>
                <w:szCs w:val="24"/>
              </w:rPr>
              <w:t>2. Планируемые результаты</w:t>
            </w:r>
          </w:p>
        </w:tc>
        <w:tc>
          <w:tcPr>
            <w:tcW w:w="992" w:type="dxa"/>
          </w:tcPr>
          <w:p w:rsidR="00967390" w:rsidRPr="001F4F80"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7</w:t>
            </w:r>
          </w:p>
        </w:tc>
      </w:tr>
      <w:tr w:rsidR="00967390" w:rsidRPr="006E3D0B" w:rsidTr="00FD7197">
        <w:tc>
          <w:tcPr>
            <w:tcW w:w="9039" w:type="dxa"/>
          </w:tcPr>
          <w:p w:rsidR="00967390" w:rsidRDefault="00967390" w:rsidP="00967390">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2.1. Целевые ориентиры дошкольного возраста</w:t>
            </w:r>
          </w:p>
        </w:tc>
        <w:tc>
          <w:tcPr>
            <w:tcW w:w="992" w:type="dxa"/>
          </w:tcPr>
          <w:p w:rsidR="00967390" w:rsidRPr="001F4F80"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7</w:t>
            </w:r>
          </w:p>
        </w:tc>
      </w:tr>
      <w:tr w:rsidR="00967390" w:rsidRPr="006E3D0B" w:rsidTr="00FD7197">
        <w:tc>
          <w:tcPr>
            <w:tcW w:w="9039" w:type="dxa"/>
          </w:tcPr>
          <w:p w:rsidR="00967390" w:rsidRDefault="00967390" w:rsidP="00967390">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2.2. Целевые ориентиры на этапе завершения освоения Программы</w:t>
            </w:r>
          </w:p>
        </w:tc>
        <w:tc>
          <w:tcPr>
            <w:tcW w:w="992" w:type="dxa"/>
          </w:tcPr>
          <w:p w:rsidR="00967390" w:rsidRPr="001F4F80"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10</w:t>
            </w:r>
          </w:p>
        </w:tc>
      </w:tr>
      <w:tr w:rsidR="006E3D0B" w:rsidRPr="006E3D0B" w:rsidTr="00FD7197">
        <w:tc>
          <w:tcPr>
            <w:tcW w:w="9039" w:type="dxa"/>
          </w:tcPr>
          <w:p w:rsidR="006E3D0B" w:rsidRPr="00967390" w:rsidRDefault="00967390" w:rsidP="00967390">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3. </w:t>
            </w:r>
            <w:r w:rsidRPr="00967390">
              <w:rPr>
                <w:rFonts w:ascii="Times New Roman" w:eastAsia="Times New Roman" w:hAnsi="Times New Roman" w:cs="Times New Roman"/>
                <w:bCs/>
                <w:color w:val="000000"/>
                <w:sz w:val="24"/>
                <w:szCs w:val="24"/>
              </w:rPr>
              <w:t>Ра</w:t>
            </w:r>
            <w:r>
              <w:rPr>
                <w:rFonts w:ascii="Times New Roman" w:eastAsia="Times New Roman" w:hAnsi="Times New Roman" w:cs="Times New Roman"/>
                <w:bCs/>
                <w:color w:val="000000"/>
                <w:sz w:val="24"/>
                <w:szCs w:val="24"/>
              </w:rPr>
              <w:t>звивающее оценивание качества образовательной деятельности по Программе</w:t>
            </w:r>
          </w:p>
        </w:tc>
        <w:tc>
          <w:tcPr>
            <w:tcW w:w="992" w:type="dxa"/>
          </w:tcPr>
          <w:p w:rsidR="006E3D0B" w:rsidRPr="001F4F80"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11</w:t>
            </w:r>
          </w:p>
        </w:tc>
      </w:tr>
      <w:tr w:rsidR="006E3D0B" w:rsidRPr="006E3D0B" w:rsidTr="00FD7197">
        <w:tc>
          <w:tcPr>
            <w:tcW w:w="9039" w:type="dxa"/>
          </w:tcPr>
          <w:p w:rsidR="006E3D0B" w:rsidRPr="006E3D0B" w:rsidRDefault="006E3D0B" w:rsidP="006E3D0B">
            <w:pPr>
              <w:jc w:val="both"/>
              <w:rPr>
                <w:rFonts w:ascii="Times New Roman" w:eastAsia="Times New Roman" w:hAnsi="Times New Roman" w:cs="Times New Roman"/>
                <w:b/>
                <w:bCs/>
                <w:color w:val="000000"/>
                <w:sz w:val="24"/>
                <w:szCs w:val="24"/>
              </w:rPr>
            </w:pPr>
            <w:r w:rsidRPr="006E3D0B">
              <w:rPr>
                <w:rFonts w:ascii="Times New Roman" w:hAnsi="Times New Roman" w:cs="Times New Roman"/>
                <w:b/>
                <w:bCs/>
                <w:color w:val="000000"/>
                <w:sz w:val="24"/>
                <w:szCs w:val="24"/>
                <w:lang w:val="en-US"/>
              </w:rPr>
              <w:t>II</w:t>
            </w:r>
            <w:r w:rsidRPr="006E3D0B">
              <w:rPr>
                <w:rFonts w:ascii="Times New Roman" w:hAnsi="Times New Roman" w:cs="Times New Roman"/>
                <w:b/>
                <w:bCs/>
                <w:color w:val="000000"/>
                <w:sz w:val="24"/>
                <w:szCs w:val="24"/>
              </w:rPr>
              <w:t>. Содержательный раздел</w:t>
            </w:r>
          </w:p>
        </w:tc>
        <w:tc>
          <w:tcPr>
            <w:tcW w:w="992" w:type="dxa"/>
          </w:tcPr>
          <w:p w:rsidR="006E3D0B" w:rsidRPr="001F4F80"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14</w:t>
            </w:r>
          </w:p>
        </w:tc>
      </w:tr>
      <w:tr w:rsidR="00967390" w:rsidRPr="006E3D0B" w:rsidTr="00FD7197">
        <w:tc>
          <w:tcPr>
            <w:tcW w:w="9039" w:type="dxa"/>
          </w:tcPr>
          <w:p w:rsidR="00967390" w:rsidRPr="006E3D0B" w:rsidRDefault="00967390" w:rsidP="006E3D0B">
            <w:pPr>
              <w:jc w:val="both"/>
              <w:rPr>
                <w:rFonts w:ascii="Times New Roman" w:hAnsi="Times New Roman" w:cs="Times New Roman"/>
                <w:color w:val="000000"/>
                <w:sz w:val="24"/>
                <w:szCs w:val="24"/>
              </w:rPr>
            </w:pPr>
            <w:r w:rsidRPr="00967390">
              <w:rPr>
                <w:rFonts w:ascii="Times New Roman" w:hAnsi="Times New Roman" w:cs="Times New Roman"/>
                <w:color w:val="000000"/>
                <w:sz w:val="24"/>
                <w:szCs w:val="24"/>
              </w:rPr>
              <w:t>1. Общие положения</w:t>
            </w:r>
          </w:p>
        </w:tc>
        <w:tc>
          <w:tcPr>
            <w:tcW w:w="992" w:type="dxa"/>
          </w:tcPr>
          <w:p w:rsidR="00967390" w:rsidRPr="001F4F80"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14</w:t>
            </w:r>
          </w:p>
        </w:tc>
      </w:tr>
      <w:tr w:rsidR="006E3D0B" w:rsidRPr="006E3D0B" w:rsidTr="00FD7197">
        <w:tc>
          <w:tcPr>
            <w:tcW w:w="9039" w:type="dxa"/>
          </w:tcPr>
          <w:p w:rsidR="006E3D0B" w:rsidRPr="006E3D0B" w:rsidRDefault="00967390" w:rsidP="00967390">
            <w:pPr>
              <w:jc w:val="both"/>
              <w:rPr>
                <w:rFonts w:ascii="Times New Roman" w:eastAsia="Times New Roman" w:hAnsi="Times New Roman" w:cs="Times New Roman"/>
                <w:b/>
                <w:bCs/>
                <w:color w:val="000000"/>
                <w:sz w:val="24"/>
                <w:szCs w:val="24"/>
              </w:rPr>
            </w:pPr>
            <w:r>
              <w:rPr>
                <w:rFonts w:ascii="Times New Roman" w:hAnsi="Times New Roman" w:cs="Times New Roman"/>
                <w:color w:val="000000"/>
                <w:sz w:val="24"/>
                <w:szCs w:val="24"/>
              </w:rPr>
              <w:t>2</w:t>
            </w:r>
            <w:r w:rsidR="006E3D0B" w:rsidRPr="006E3D0B">
              <w:rPr>
                <w:rFonts w:ascii="Times New Roman" w:hAnsi="Times New Roman" w:cs="Times New Roman"/>
                <w:color w:val="000000"/>
                <w:sz w:val="24"/>
                <w:szCs w:val="24"/>
              </w:rPr>
              <w:t xml:space="preserve">. </w:t>
            </w:r>
            <w:r w:rsidRPr="00967390">
              <w:rPr>
                <w:rFonts w:ascii="Times New Roman" w:hAnsi="Times New Roman" w:cs="Times New Roman"/>
                <w:color w:val="000000"/>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992" w:type="dxa"/>
          </w:tcPr>
          <w:p w:rsidR="006E3D0B" w:rsidRPr="001F4F80"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14</w:t>
            </w:r>
          </w:p>
        </w:tc>
      </w:tr>
      <w:tr w:rsidR="006E3D0B" w:rsidRPr="006E3D0B" w:rsidTr="00FD7197">
        <w:tc>
          <w:tcPr>
            <w:tcW w:w="9039" w:type="dxa"/>
          </w:tcPr>
          <w:p w:rsidR="006E3D0B" w:rsidRPr="006E3D0B" w:rsidRDefault="003F0C2D" w:rsidP="003F0C2D">
            <w:pPr>
              <w:tabs>
                <w:tab w:val="left" w:pos="6840"/>
              </w:tabs>
              <w:rPr>
                <w:rFonts w:ascii="Times New Roman" w:eastAsia="Times New Roman" w:hAnsi="Times New Roman" w:cs="Times New Roman"/>
                <w:b/>
                <w:bCs/>
                <w:color w:val="000000"/>
                <w:sz w:val="24"/>
                <w:szCs w:val="24"/>
              </w:rPr>
            </w:pPr>
            <w:r>
              <w:rPr>
                <w:rFonts w:ascii="Times New Roman" w:hAnsi="Times New Roman" w:cs="Times New Roman"/>
                <w:color w:val="000000"/>
                <w:sz w:val="24"/>
                <w:szCs w:val="24"/>
              </w:rPr>
              <w:t xml:space="preserve">   2</w:t>
            </w:r>
            <w:r w:rsidR="006E3D0B" w:rsidRPr="006E3D0B">
              <w:rPr>
                <w:rFonts w:ascii="Times New Roman" w:hAnsi="Times New Roman" w:cs="Times New Roman"/>
                <w:color w:val="000000"/>
                <w:sz w:val="24"/>
                <w:szCs w:val="24"/>
              </w:rPr>
              <w:t>.1</w:t>
            </w:r>
            <w:r>
              <w:rPr>
                <w:rFonts w:ascii="Times New Roman" w:hAnsi="Times New Roman" w:cs="Times New Roman"/>
                <w:color w:val="000000"/>
                <w:sz w:val="24"/>
                <w:szCs w:val="24"/>
              </w:rPr>
              <w:t>.</w:t>
            </w:r>
            <w:r w:rsidR="006E3D0B" w:rsidRPr="006E3D0B">
              <w:rPr>
                <w:rFonts w:ascii="Times New Roman" w:hAnsi="Times New Roman" w:cs="Times New Roman"/>
                <w:color w:val="000000"/>
                <w:sz w:val="24"/>
                <w:szCs w:val="24"/>
              </w:rPr>
              <w:t xml:space="preserve"> </w:t>
            </w:r>
            <w:r w:rsidR="006E3D0B" w:rsidRPr="006E3D0B">
              <w:rPr>
                <w:rFonts w:ascii="Times New Roman" w:hAnsi="Times New Roman" w:cs="Times New Roman"/>
                <w:color w:val="000000"/>
                <w:sz w:val="24"/>
                <w:szCs w:val="24"/>
                <w:lang w:val="en-US"/>
              </w:rPr>
              <w:t>C</w:t>
            </w:r>
            <w:proofErr w:type="spellStart"/>
            <w:r w:rsidR="006E3D0B" w:rsidRPr="006E3D0B">
              <w:rPr>
                <w:rFonts w:ascii="Times New Roman" w:hAnsi="Times New Roman" w:cs="Times New Roman"/>
                <w:color w:val="000000"/>
                <w:sz w:val="24"/>
                <w:szCs w:val="24"/>
              </w:rPr>
              <w:t>оциально-коммуникативное</w:t>
            </w:r>
            <w:proofErr w:type="spellEnd"/>
            <w:r w:rsidR="006E3D0B" w:rsidRPr="006E3D0B">
              <w:rPr>
                <w:rFonts w:ascii="Times New Roman" w:hAnsi="Times New Roman" w:cs="Times New Roman"/>
                <w:color w:val="000000"/>
                <w:sz w:val="24"/>
                <w:szCs w:val="24"/>
              </w:rPr>
              <w:t xml:space="preserve"> развитие</w:t>
            </w:r>
          </w:p>
        </w:tc>
        <w:tc>
          <w:tcPr>
            <w:tcW w:w="992" w:type="dxa"/>
          </w:tcPr>
          <w:p w:rsidR="006E3D0B" w:rsidRPr="001F4F80"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14</w:t>
            </w:r>
          </w:p>
        </w:tc>
      </w:tr>
      <w:tr w:rsidR="006E3D0B" w:rsidRPr="006E3D0B" w:rsidTr="00FD7197">
        <w:tc>
          <w:tcPr>
            <w:tcW w:w="9039" w:type="dxa"/>
          </w:tcPr>
          <w:p w:rsidR="006E3D0B" w:rsidRPr="006E3D0B" w:rsidRDefault="003F0C2D" w:rsidP="003F0C2D">
            <w:pPr>
              <w:tabs>
                <w:tab w:val="left" w:pos="6840"/>
              </w:tabs>
              <w:rPr>
                <w:rFonts w:ascii="Times New Roman" w:eastAsia="Times New Roman" w:hAnsi="Times New Roman" w:cs="Times New Roman"/>
                <w:b/>
                <w:bCs/>
                <w:color w:val="000000"/>
                <w:sz w:val="24"/>
                <w:szCs w:val="24"/>
              </w:rPr>
            </w:pPr>
            <w:r>
              <w:rPr>
                <w:rFonts w:ascii="Times New Roman" w:hAnsi="Times New Roman" w:cs="Times New Roman"/>
                <w:color w:val="000000"/>
                <w:sz w:val="24"/>
                <w:szCs w:val="24"/>
              </w:rPr>
              <w:t xml:space="preserve">   2</w:t>
            </w:r>
            <w:r w:rsidR="006E3D0B" w:rsidRPr="006E3D0B">
              <w:rPr>
                <w:rFonts w:ascii="Times New Roman" w:hAnsi="Times New Roman" w:cs="Times New Roman"/>
                <w:color w:val="000000"/>
                <w:sz w:val="24"/>
                <w:szCs w:val="24"/>
              </w:rPr>
              <w:t>.2</w:t>
            </w:r>
            <w:r>
              <w:rPr>
                <w:rFonts w:ascii="Times New Roman" w:hAnsi="Times New Roman" w:cs="Times New Roman"/>
                <w:color w:val="000000"/>
                <w:sz w:val="24"/>
                <w:szCs w:val="24"/>
              </w:rPr>
              <w:t>.</w:t>
            </w:r>
            <w:r w:rsidR="006E3D0B" w:rsidRPr="006E3D0B">
              <w:rPr>
                <w:rFonts w:ascii="Times New Roman" w:hAnsi="Times New Roman" w:cs="Times New Roman"/>
                <w:color w:val="000000"/>
                <w:sz w:val="24"/>
                <w:szCs w:val="24"/>
              </w:rPr>
              <w:t xml:space="preserve"> Познавательное развитие</w:t>
            </w:r>
          </w:p>
        </w:tc>
        <w:tc>
          <w:tcPr>
            <w:tcW w:w="992" w:type="dxa"/>
          </w:tcPr>
          <w:p w:rsidR="006E3D0B" w:rsidRPr="001F4F80"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18</w:t>
            </w:r>
          </w:p>
        </w:tc>
      </w:tr>
      <w:tr w:rsidR="003F0C2D" w:rsidRPr="006E3D0B" w:rsidTr="00FD7197">
        <w:tc>
          <w:tcPr>
            <w:tcW w:w="9039" w:type="dxa"/>
          </w:tcPr>
          <w:p w:rsidR="003F0C2D" w:rsidRDefault="003F0C2D" w:rsidP="003F0C2D">
            <w:pPr>
              <w:tabs>
                <w:tab w:val="left" w:pos="6840"/>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   2</w:t>
            </w:r>
            <w:r w:rsidRPr="006E3D0B">
              <w:rPr>
                <w:rFonts w:ascii="Times New Roman" w:hAnsi="Times New Roman" w:cs="Times New Roman"/>
                <w:color w:val="000000"/>
                <w:sz w:val="24"/>
                <w:szCs w:val="24"/>
              </w:rPr>
              <w:t>.</w:t>
            </w:r>
            <w:r>
              <w:rPr>
                <w:rFonts w:ascii="Times New Roman" w:hAnsi="Times New Roman" w:cs="Times New Roman"/>
                <w:color w:val="000000"/>
                <w:sz w:val="24"/>
                <w:szCs w:val="24"/>
              </w:rPr>
              <w:t>3.</w:t>
            </w:r>
            <w:r w:rsidRPr="006E3D0B">
              <w:rPr>
                <w:rFonts w:ascii="Times New Roman" w:hAnsi="Times New Roman" w:cs="Times New Roman"/>
                <w:color w:val="000000"/>
                <w:sz w:val="24"/>
                <w:szCs w:val="24"/>
              </w:rPr>
              <w:t xml:space="preserve"> Речевое развитие</w:t>
            </w:r>
          </w:p>
        </w:tc>
        <w:tc>
          <w:tcPr>
            <w:tcW w:w="992" w:type="dxa"/>
          </w:tcPr>
          <w:p w:rsidR="003F0C2D" w:rsidRPr="001F4F80"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20</w:t>
            </w:r>
          </w:p>
        </w:tc>
      </w:tr>
      <w:tr w:rsidR="006E3D0B" w:rsidRPr="006E3D0B" w:rsidTr="00FD7197">
        <w:tc>
          <w:tcPr>
            <w:tcW w:w="9039" w:type="dxa"/>
          </w:tcPr>
          <w:p w:rsidR="006E3D0B" w:rsidRPr="006E3D0B" w:rsidRDefault="003F0C2D" w:rsidP="003F0C2D">
            <w:pPr>
              <w:tabs>
                <w:tab w:val="left" w:pos="6840"/>
              </w:tabs>
              <w:rPr>
                <w:rFonts w:ascii="Times New Roman" w:eastAsia="Times New Roman" w:hAnsi="Times New Roman" w:cs="Times New Roman"/>
                <w:b/>
                <w:bCs/>
                <w:color w:val="000000"/>
                <w:sz w:val="24"/>
                <w:szCs w:val="24"/>
              </w:rPr>
            </w:pPr>
            <w:r>
              <w:rPr>
                <w:rFonts w:ascii="Times New Roman" w:hAnsi="Times New Roman" w:cs="Times New Roman"/>
                <w:color w:val="000000"/>
                <w:sz w:val="24"/>
                <w:szCs w:val="24"/>
              </w:rPr>
              <w:t xml:space="preserve">   2</w:t>
            </w:r>
            <w:r w:rsidR="006E3D0B" w:rsidRPr="006E3D0B">
              <w:rPr>
                <w:rFonts w:ascii="Times New Roman" w:hAnsi="Times New Roman" w:cs="Times New Roman"/>
                <w:color w:val="000000"/>
                <w:sz w:val="24"/>
                <w:szCs w:val="24"/>
              </w:rPr>
              <w:t>.</w:t>
            </w:r>
            <w:r>
              <w:rPr>
                <w:rFonts w:ascii="Times New Roman" w:hAnsi="Times New Roman" w:cs="Times New Roman"/>
                <w:color w:val="000000"/>
                <w:sz w:val="24"/>
                <w:szCs w:val="24"/>
              </w:rPr>
              <w:t>4.</w:t>
            </w:r>
            <w:r w:rsidR="006E3D0B" w:rsidRPr="006E3D0B">
              <w:rPr>
                <w:rFonts w:ascii="Times New Roman" w:hAnsi="Times New Roman" w:cs="Times New Roman"/>
                <w:color w:val="000000"/>
                <w:sz w:val="24"/>
                <w:szCs w:val="24"/>
              </w:rPr>
              <w:t xml:space="preserve"> Художественно-эстетическое развитие</w:t>
            </w:r>
          </w:p>
        </w:tc>
        <w:tc>
          <w:tcPr>
            <w:tcW w:w="992" w:type="dxa"/>
          </w:tcPr>
          <w:p w:rsidR="006E3D0B" w:rsidRPr="001F4F80"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23</w:t>
            </w:r>
          </w:p>
        </w:tc>
      </w:tr>
      <w:tr w:rsidR="006E3D0B" w:rsidRPr="006E3D0B" w:rsidTr="00FD7197">
        <w:tc>
          <w:tcPr>
            <w:tcW w:w="9039" w:type="dxa"/>
          </w:tcPr>
          <w:p w:rsidR="006E3D0B" w:rsidRPr="006E3D0B" w:rsidRDefault="003F0C2D" w:rsidP="003F0C2D">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2</w:t>
            </w:r>
            <w:r w:rsidR="006E3D0B" w:rsidRPr="006E3D0B">
              <w:rPr>
                <w:rFonts w:ascii="Times New Roman" w:hAnsi="Times New Roman" w:cs="Times New Roman"/>
                <w:color w:val="000000"/>
                <w:sz w:val="24"/>
                <w:szCs w:val="24"/>
              </w:rPr>
              <w:t>.</w:t>
            </w:r>
            <w:r>
              <w:rPr>
                <w:rFonts w:ascii="Times New Roman" w:hAnsi="Times New Roman" w:cs="Times New Roman"/>
                <w:color w:val="000000"/>
                <w:sz w:val="24"/>
                <w:szCs w:val="24"/>
              </w:rPr>
              <w:t>5.</w:t>
            </w:r>
            <w:r w:rsidR="006E3D0B" w:rsidRPr="006E3D0B">
              <w:rPr>
                <w:rFonts w:ascii="Times New Roman" w:hAnsi="Times New Roman" w:cs="Times New Roman"/>
                <w:color w:val="000000"/>
                <w:sz w:val="24"/>
                <w:szCs w:val="24"/>
              </w:rPr>
              <w:t xml:space="preserve">  Физическое развитие</w:t>
            </w:r>
          </w:p>
        </w:tc>
        <w:tc>
          <w:tcPr>
            <w:tcW w:w="992" w:type="dxa"/>
          </w:tcPr>
          <w:p w:rsidR="006E3D0B" w:rsidRPr="001F4F80"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26</w:t>
            </w:r>
          </w:p>
        </w:tc>
      </w:tr>
      <w:tr w:rsidR="006E3D0B" w:rsidRPr="006E3D0B" w:rsidTr="00FD7197">
        <w:tc>
          <w:tcPr>
            <w:tcW w:w="9039" w:type="dxa"/>
          </w:tcPr>
          <w:p w:rsidR="006E3D0B" w:rsidRPr="003F0C2D" w:rsidRDefault="003F0C2D" w:rsidP="006E3D0B">
            <w:pPr>
              <w:tabs>
                <w:tab w:val="left" w:pos="6840"/>
              </w:tabs>
              <w:rPr>
                <w:rFonts w:ascii="Times New Roman" w:eastAsia="Times New Roman" w:hAnsi="Times New Roman" w:cs="Times New Roman"/>
                <w:b/>
                <w:bCs/>
                <w:color w:val="000000"/>
                <w:sz w:val="24"/>
                <w:szCs w:val="24"/>
              </w:rPr>
            </w:pPr>
            <w:r w:rsidRPr="003F0C2D">
              <w:rPr>
                <w:rFonts w:ascii="Times New Roman" w:eastAsia="Times New Roman" w:hAnsi="Times New Roman" w:cs="Times New Roman"/>
                <w:bCs/>
                <w:color w:val="000000"/>
                <w:sz w:val="24"/>
                <w:szCs w:val="24"/>
              </w:rPr>
              <w:t>3. Взаимодействие взрослых с детьми</w:t>
            </w:r>
          </w:p>
        </w:tc>
        <w:tc>
          <w:tcPr>
            <w:tcW w:w="992" w:type="dxa"/>
          </w:tcPr>
          <w:p w:rsidR="006E3D0B" w:rsidRPr="001F4F80"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29</w:t>
            </w:r>
          </w:p>
        </w:tc>
      </w:tr>
      <w:tr w:rsidR="003F0C2D" w:rsidRPr="006E3D0B" w:rsidTr="00FD7197">
        <w:tc>
          <w:tcPr>
            <w:tcW w:w="9039" w:type="dxa"/>
          </w:tcPr>
          <w:p w:rsidR="003F0C2D" w:rsidRPr="003F0C2D" w:rsidRDefault="003F0C2D" w:rsidP="006E3D0B">
            <w:pPr>
              <w:tabs>
                <w:tab w:val="left" w:pos="6840"/>
              </w:tabs>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4. </w:t>
            </w:r>
            <w:r w:rsidRPr="003F0C2D">
              <w:rPr>
                <w:rFonts w:ascii="Times New Roman" w:eastAsia="Times New Roman" w:hAnsi="Times New Roman" w:cs="Times New Roman"/>
                <w:bCs/>
                <w:color w:val="000000"/>
                <w:sz w:val="24"/>
                <w:szCs w:val="24"/>
              </w:rPr>
              <w:t>Взаимодействие педагогического коллектива с семьями дошкольников с ТНР</w:t>
            </w:r>
          </w:p>
        </w:tc>
        <w:tc>
          <w:tcPr>
            <w:tcW w:w="992" w:type="dxa"/>
          </w:tcPr>
          <w:p w:rsidR="003F0C2D" w:rsidRPr="001F4F80"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33</w:t>
            </w:r>
          </w:p>
        </w:tc>
      </w:tr>
      <w:tr w:rsidR="00FD7197" w:rsidRPr="006E3D0B" w:rsidTr="00FD7197">
        <w:tc>
          <w:tcPr>
            <w:tcW w:w="9039" w:type="dxa"/>
          </w:tcPr>
          <w:p w:rsidR="00FD7197" w:rsidRDefault="00FD7197" w:rsidP="006E3D0B">
            <w:pPr>
              <w:tabs>
                <w:tab w:val="left" w:pos="6840"/>
              </w:tabs>
              <w:rPr>
                <w:rFonts w:ascii="Times New Roman" w:eastAsia="Times New Roman" w:hAnsi="Times New Roman" w:cs="Times New Roman"/>
                <w:bCs/>
                <w:color w:val="000000"/>
                <w:sz w:val="24"/>
                <w:szCs w:val="24"/>
              </w:rPr>
            </w:pPr>
            <w:r>
              <w:rPr>
                <w:rFonts w:ascii="Times New Roman" w:hAnsi="Times New Roman" w:cs="Times New Roman"/>
                <w:color w:val="000000"/>
                <w:sz w:val="24"/>
                <w:szCs w:val="24"/>
              </w:rPr>
              <w:t xml:space="preserve">5. </w:t>
            </w:r>
            <w:r w:rsidRPr="00FD7197">
              <w:rPr>
                <w:rFonts w:ascii="Times New Roman" w:hAnsi="Times New Roman" w:cs="Times New Roman"/>
                <w:color w:val="000000"/>
                <w:sz w:val="24"/>
                <w:szCs w:val="24"/>
              </w:rPr>
              <w:t>Программа коррекционной работы с детьми с ТНР (содержание образовательной деятельности по профессиональной коррекции нарушений развития детей</w:t>
            </w:r>
            <w:r>
              <w:rPr>
                <w:rFonts w:ascii="Times New Roman" w:hAnsi="Times New Roman" w:cs="Times New Roman"/>
                <w:color w:val="000000"/>
                <w:sz w:val="24"/>
                <w:szCs w:val="24"/>
              </w:rPr>
              <w:t>)</w:t>
            </w:r>
          </w:p>
        </w:tc>
        <w:tc>
          <w:tcPr>
            <w:tcW w:w="992" w:type="dxa"/>
          </w:tcPr>
          <w:p w:rsidR="00FD7197" w:rsidRPr="001F4F80"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34</w:t>
            </w:r>
          </w:p>
        </w:tc>
      </w:tr>
      <w:tr w:rsidR="00A97D6F" w:rsidRPr="006E3D0B" w:rsidTr="00FD7197">
        <w:tc>
          <w:tcPr>
            <w:tcW w:w="9039" w:type="dxa"/>
          </w:tcPr>
          <w:p w:rsidR="00A97D6F" w:rsidRDefault="00A97D6F" w:rsidP="00A97D6F">
            <w:pPr>
              <w:rPr>
                <w:rFonts w:ascii="Times New Roman" w:hAnsi="Times New Roman" w:cs="Times New Roman"/>
                <w:sz w:val="24"/>
                <w:szCs w:val="24"/>
              </w:rPr>
            </w:pPr>
            <w:r>
              <w:rPr>
                <w:rFonts w:ascii="Times New Roman" w:hAnsi="Times New Roman" w:cs="Times New Roman"/>
                <w:sz w:val="24"/>
                <w:szCs w:val="24"/>
              </w:rPr>
              <w:t xml:space="preserve">   5.1. Общие положения</w:t>
            </w:r>
          </w:p>
        </w:tc>
        <w:tc>
          <w:tcPr>
            <w:tcW w:w="992" w:type="dxa"/>
          </w:tcPr>
          <w:p w:rsidR="00A97D6F" w:rsidRPr="001F4F80"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34</w:t>
            </w:r>
          </w:p>
        </w:tc>
      </w:tr>
      <w:tr w:rsidR="00A97D6F" w:rsidRPr="006E3D0B" w:rsidTr="00FD7197">
        <w:tc>
          <w:tcPr>
            <w:tcW w:w="9039" w:type="dxa"/>
          </w:tcPr>
          <w:p w:rsidR="00A97D6F" w:rsidRDefault="00A97D6F" w:rsidP="00A97D6F">
            <w:pPr>
              <w:rPr>
                <w:rFonts w:ascii="Times New Roman" w:hAnsi="Times New Roman" w:cs="Times New Roman"/>
                <w:sz w:val="24"/>
                <w:szCs w:val="24"/>
              </w:rPr>
            </w:pPr>
            <w:r>
              <w:rPr>
                <w:rFonts w:ascii="Times New Roman" w:hAnsi="Times New Roman" w:cs="Times New Roman"/>
                <w:color w:val="000000"/>
                <w:sz w:val="24"/>
                <w:szCs w:val="24"/>
              </w:rPr>
              <w:t xml:space="preserve">   5.2. </w:t>
            </w:r>
            <w:r w:rsidRPr="00A97D6F">
              <w:rPr>
                <w:rFonts w:ascii="Times New Roman" w:hAnsi="Times New Roman" w:cs="Times New Roman"/>
                <w:color w:val="000000"/>
                <w:sz w:val="24"/>
                <w:szCs w:val="24"/>
              </w:rPr>
              <w:t xml:space="preserve">Вариативные формы, способы, методы и средства реализации </w:t>
            </w:r>
            <w:r w:rsidRPr="00A97D6F">
              <w:rPr>
                <w:rFonts w:ascii="Times New Roman" w:hAnsi="Times New Roman" w:cs="Times New Roman"/>
                <w:sz w:val="24"/>
                <w:szCs w:val="24"/>
              </w:rPr>
              <w:t>Программы</w:t>
            </w:r>
          </w:p>
        </w:tc>
        <w:tc>
          <w:tcPr>
            <w:tcW w:w="992" w:type="dxa"/>
          </w:tcPr>
          <w:p w:rsidR="00A97D6F" w:rsidRPr="001F4F80"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35</w:t>
            </w:r>
          </w:p>
        </w:tc>
      </w:tr>
      <w:tr w:rsidR="00A97D6F" w:rsidRPr="006E3D0B" w:rsidTr="00FD7197">
        <w:tc>
          <w:tcPr>
            <w:tcW w:w="9039" w:type="dxa"/>
          </w:tcPr>
          <w:p w:rsidR="00A97D6F" w:rsidRDefault="00A97D6F" w:rsidP="00A97D6F">
            <w:pPr>
              <w:rPr>
                <w:rFonts w:ascii="Times New Roman" w:hAnsi="Times New Roman" w:cs="Times New Roman"/>
                <w:color w:val="000000"/>
                <w:sz w:val="24"/>
                <w:szCs w:val="24"/>
              </w:rPr>
            </w:pPr>
            <w:r>
              <w:rPr>
                <w:rFonts w:ascii="Times New Roman" w:hAnsi="Times New Roman" w:cs="Times New Roman"/>
                <w:sz w:val="24"/>
                <w:szCs w:val="24"/>
              </w:rPr>
              <w:t xml:space="preserve">   5.3. </w:t>
            </w:r>
            <w:r w:rsidRPr="00A97D6F">
              <w:rPr>
                <w:rFonts w:ascii="Times New Roman" w:hAnsi="Times New Roman" w:cs="Times New Roman"/>
                <w:sz w:val="24"/>
                <w:szCs w:val="24"/>
              </w:rPr>
              <w:t xml:space="preserve">Специальные условия для получения образования детьми с </w:t>
            </w:r>
            <w:r>
              <w:rPr>
                <w:rFonts w:ascii="Times New Roman" w:hAnsi="Times New Roman" w:cs="Times New Roman"/>
                <w:sz w:val="24"/>
                <w:szCs w:val="24"/>
              </w:rPr>
              <w:t>ТНР</w:t>
            </w:r>
          </w:p>
        </w:tc>
        <w:tc>
          <w:tcPr>
            <w:tcW w:w="992" w:type="dxa"/>
          </w:tcPr>
          <w:p w:rsidR="00A97D6F" w:rsidRPr="001F4F80"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36</w:t>
            </w:r>
          </w:p>
        </w:tc>
      </w:tr>
      <w:tr w:rsidR="00FB1930" w:rsidRPr="006E3D0B" w:rsidTr="00FD7197">
        <w:tc>
          <w:tcPr>
            <w:tcW w:w="9039" w:type="dxa"/>
          </w:tcPr>
          <w:p w:rsidR="00FB1930" w:rsidRDefault="00FB1930" w:rsidP="00FB1930">
            <w:pPr>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Pr="00FB1930">
              <w:rPr>
                <w:rFonts w:ascii="Times New Roman" w:hAnsi="Times New Roman" w:cs="Times New Roman"/>
                <w:sz w:val="24"/>
                <w:szCs w:val="24"/>
              </w:rPr>
              <w:t>5.4. Образовательная деятельность по коррекции нарушений развития детей</w:t>
            </w:r>
          </w:p>
        </w:tc>
        <w:tc>
          <w:tcPr>
            <w:tcW w:w="992" w:type="dxa"/>
          </w:tcPr>
          <w:p w:rsidR="00FB1930" w:rsidRPr="001F4F80"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36</w:t>
            </w:r>
          </w:p>
        </w:tc>
      </w:tr>
      <w:tr w:rsidR="00A97D6F" w:rsidRPr="006E3D0B" w:rsidTr="00FD7197">
        <w:tc>
          <w:tcPr>
            <w:tcW w:w="9039" w:type="dxa"/>
          </w:tcPr>
          <w:p w:rsidR="00A97D6F" w:rsidRDefault="00A97D6F" w:rsidP="00FB1930">
            <w:pPr>
              <w:rPr>
                <w:rFonts w:ascii="Times New Roman" w:hAnsi="Times New Roman" w:cs="Times New Roman"/>
                <w:sz w:val="24"/>
                <w:szCs w:val="24"/>
              </w:rPr>
            </w:pPr>
            <w:r>
              <w:rPr>
                <w:rFonts w:ascii="Times New Roman" w:hAnsi="Times New Roman" w:cs="Times New Roman"/>
                <w:color w:val="000000"/>
                <w:sz w:val="24"/>
                <w:szCs w:val="24"/>
              </w:rPr>
              <w:t xml:space="preserve">   </w:t>
            </w:r>
            <w:r w:rsidRPr="00A97D6F">
              <w:rPr>
                <w:rFonts w:ascii="Times New Roman" w:hAnsi="Times New Roman" w:cs="Times New Roman"/>
                <w:color w:val="000000"/>
                <w:sz w:val="24"/>
                <w:szCs w:val="24"/>
              </w:rPr>
              <w:t>5.</w:t>
            </w:r>
            <w:r w:rsidR="00FB1930">
              <w:rPr>
                <w:rFonts w:ascii="Times New Roman" w:hAnsi="Times New Roman" w:cs="Times New Roman"/>
                <w:color w:val="000000"/>
                <w:sz w:val="24"/>
                <w:szCs w:val="24"/>
              </w:rPr>
              <w:t>5</w:t>
            </w:r>
            <w:r w:rsidRPr="00A97D6F">
              <w:rPr>
                <w:rFonts w:ascii="Times New Roman" w:hAnsi="Times New Roman" w:cs="Times New Roman"/>
                <w:color w:val="000000"/>
                <w:sz w:val="24"/>
                <w:szCs w:val="24"/>
              </w:rPr>
              <w:t>. Направления коррекционно-развивающей работы</w:t>
            </w:r>
          </w:p>
        </w:tc>
        <w:tc>
          <w:tcPr>
            <w:tcW w:w="992" w:type="dxa"/>
          </w:tcPr>
          <w:p w:rsidR="00A97D6F" w:rsidRPr="001F4F80"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38</w:t>
            </w:r>
          </w:p>
        </w:tc>
      </w:tr>
      <w:tr w:rsidR="004B02AC" w:rsidRPr="006E3D0B" w:rsidTr="00FD7197">
        <w:tc>
          <w:tcPr>
            <w:tcW w:w="9039" w:type="dxa"/>
          </w:tcPr>
          <w:p w:rsidR="004B02AC" w:rsidRDefault="004B02AC" w:rsidP="004B02AC">
            <w:pPr>
              <w:jc w:val="both"/>
              <w:rPr>
                <w:rFonts w:ascii="Times New Roman" w:hAnsi="Times New Roman" w:cs="Times New Roman"/>
                <w:sz w:val="24"/>
                <w:szCs w:val="24"/>
              </w:rPr>
            </w:pPr>
            <w:r>
              <w:rPr>
                <w:rFonts w:ascii="Times New Roman" w:hAnsi="Times New Roman" w:cs="Times New Roman"/>
                <w:sz w:val="24"/>
                <w:szCs w:val="24"/>
              </w:rPr>
              <w:t xml:space="preserve">         5</w:t>
            </w:r>
            <w:r w:rsidRPr="004B02AC">
              <w:rPr>
                <w:rFonts w:ascii="Times New Roman" w:hAnsi="Times New Roman" w:cs="Times New Roman"/>
                <w:sz w:val="24"/>
                <w:szCs w:val="24"/>
              </w:rPr>
              <w:t>.</w:t>
            </w:r>
            <w:r w:rsidR="00FB1930">
              <w:rPr>
                <w:rFonts w:ascii="Times New Roman" w:hAnsi="Times New Roman" w:cs="Times New Roman"/>
                <w:sz w:val="24"/>
                <w:szCs w:val="24"/>
              </w:rPr>
              <w:t>5</w:t>
            </w:r>
            <w:r w:rsidRPr="004B02AC">
              <w:rPr>
                <w:rFonts w:ascii="Times New Roman" w:hAnsi="Times New Roman" w:cs="Times New Roman"/>
                <w:sz w:val="24"/>
                <w:szCs w:val="24"/>
              </w:rPr>
              <w:t xml:space="preserve">.1. Содержание дифференциальной диагностики </w:t>
            </w:r>
            <w:proofErr w:type="gramStart"/>
            <w:r w:rsidRPr="004B02AC">
              <w:rPr>
                <w:rFonts w:ascii="Times New Roman" w:hAnsi="Times New Roman" w:cs="Times New Roman"/>
                <w:sz w:val="24"/>
                <w:szCs w:val="24"/>
              </w:rPr>
              <w:t>речевых</w:t>
            </w:r>
            <w:proofErr w:type="gramEnd"/>
            <w:r w:rsidRPr="004B02AC">
              <w:rPr>
                <w:rFonts w:ascii="Times New Roman" w:hAnsi="Times New Roman" w:cs="Times New Roman"/>
                <w:sz w:val="24"/>
                <w:szCs w:val="24"/>
              </w:rPr>
              <w:t xml:space="preserve"> и неречевых </w:t>
            </w:r>
            <w:r>
              <w:rPr>
                <w:rFonts w:ascii="Times New Roman" w:hAnsi="Times New Roman" w:cs="Times New Roman"/>
                <w:sz w:val="24"/>
                <w:szCs w:val="24"/>
              </w:rPr>
              <w:t xml:space="preserve">  </w:t>
            </w:r>
          </w:p>
          <w:p w:rsidR="004B02AC" w:rsidRDefault="004B02AC" w:rsidP="004B02AC">
            <w:pPr>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Pr="004B02AC">
              <w:rPr>
                <w:rFonts w:ascii="Times New Roman" w:hAnsi="Times New Roman" w:cs="Times New Roman"/>
                <w:sz w:val="24"/>
                <w:szCs w:val="24"/>
              </w:rPr>
              <w:t>функций детей с тяжелыми нарушениями речи</w:t>
            </w:r>
          </w:p>
        </w:tc>
        <w:tc>
          <w:tcPr>
            <w:tcW w:w="992" w:type="dxa"/>
          </w:tcPr>
          <w:p w:rsidR="004B02AC" w:rsidRPr="001F4F80"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39</w:t>
            </w:r>
          </w:p>
        </w:tc>
      </w:tr>
      <w:tr w:rsidR="004B02AC" w:rsidRPr="006E3D0B" w:rsidTr="00FD7197">
        <w:tc>
          <w:tcPr>
            <w:tcW w:w="9039" w:type="dxa"/>
          </w:tcPr>
          <w:p w:rsidR="00BA1D29" w:rsidRDefault="00BA1D29" w:rsidP="00BA1D29">
            <w:pPr>
              <w:jc w:val="both"/>
              <w:rPr>
                <w:rFonts w:ascii="Times New Roman" w:hAnsi="Times New Roman" w:cs="Times New Roman"/>
                <w:sz w:val="24"/>
                <w:szCs w:val="24"/>
              </w:rPr>
            </w:pPr>
            <w:r>
              <w:rPr>
                <w:rFonts w:ascii="Times New Roman" w:hAnsi="Times New Roman" w:cs="Times New Roman"/>
                <w:sz w:val="24"/>
                <w:szCs w:val="24"/>
              </w:rPr>
              <w:t xml:space="preserve">         5.</w:t>
            </w:r>
            <w:r w:rsidR="00FB1930">
              <w:rPr>
                <w:rFonts w:ascii="Times New Roman" w:hAnsi="Times New Roman" w:cs="Times New Roman"/>
                <w:sz w:val="24"/>
                <w:szCs w:val="24"/>
              </w:rPr>
              <w:t>5</w:t>
            </w:r>
            <w:r>
              <w:rPr>
                <w:rFonts w:ascii="Times New Roman" w:hAnsi="Times New Roman" w:cs="Times New Roman"/>
                <w:sz w:val="24"/>
                <w:szCs w:val="24"/>
              </w:rPr>
              <w:t xml:space="preserve">.2. </w:t>
            </w:r>
            <w:r w:rsidRPr="00BA1D29">
              <w:rPr>
                <w:rFonts w:ascii="Times New Roman" w:hAnsi="Times New Roman" w:cs="Times New Roman"/>
                <w:sz w:val="24"/>
                <w:szCs w:val="24"/>
              </w:rPr>
              <w:t xml:space="preserve">Осуществление квалифицированной коррекции нарушений  </w:t>
            </w:r>
          </w:p>
          <w:p w:rsidR="004B02AC" w:rsidRDefault="00BA1D29" w:rsidP="00BA1D29">
            <w:pPr>
              <w:jc w:val="both"/>
              <w:rPr>
                <w:rFonts w:ascii="Times New Roman" w:hAnsi="Times New Roman" w:cs="Times New Roman"/>
                <w:color w:val="000000"/>
                <w:sz w:val="24"/>
                <w:szCs w:val="24"/>
              </w:rPr>
            </w:pPr>
            <w:r>
              <w:rPr>
                <w:rFonts w:ascii="Times New Roman" w:hAnsi="Times New Roman" w:cs="Times New Roman"/>
                <w:sz w:val="24"/>
                <w:szCs w:val="24"/>
              </w:rPr>
              <w:t xml:space="preserve">         </w:t>
            </w:r>
            <w:proofErr w:type="spellStart"/>
            <w:r w:rsidRPr="00BA1D29">
              <w:rPr>
                <w:rFonts w:ascii="Times New Roman" w:hAnsi="Times New Roman" w:cs="Times New Roman"/>
                <w:sz w:val="24"/>
                <w:szCs w:val="24"/>
              </w:rPr>
              <w:t>речеязыкового</w:t>
            </w:r>
            <w:proofErr w:type="spellEnd"/>
            <w:r w:rsidRPr="00BA1D29">
              <w:rPr>
                <w:rFonts w:ascii="Times New Roman" w:hAnsi="Times New Roman" w:cs="Times New Roman"/>
                <w:sz w:val="24"/>
                <w:szCs w:val="24"/>
              </w:rPr>
              <w:t xml:space="preserve"> развития детей с ТНР</w:t>
            </w:r>
          </w:p>
        </w:tc>
        <w:tc>
          <w:tcPr>
            <w:tcW w:w="992" w:type="dxa"/>
          </w:tcPr>
          <w:p w:rsidR="004B02AC" w:rsidRPr="001F4F80"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42</w:t>
            </w:r>
          </w:p>
        </w:tc>
      </w:tr>
      <w:tr w:rsidR="004B02AC" w:rsidRPr="006E3D0B" w:rsidTr="00FD7197">
        <w:tc>
          <w:tcPr>
            <w:tcW w:w="9039" w:type="dxa"/>
          </w:tcPr>
          <w:p w:rsidR="004B02AC" w:rsidRDefault="00BA1D29" w:rsidP="00FB193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5.</w:t>
            </w:r>
            <w:r w:rsidR="00FB1930">
              <w:rPr>
                <w:rFonts w:ascii="Times New Roman" w:hAnsi="Times New Roman" w:cs="Times New Roman"/>
                <w:color w:val="000000"/>
                <w:sz w:val="24"/>
                <w:szCs w:val="24"/>
              </w:rPr>
              <w:t>5</w:t>
            </w:r>
            <w:r>
              <w:rPr>
                <w:rFonts w:ascii="Times New Roman" w:hAnsi="Times New Roman" w:cs="Times New Roman"/>
                <w:color w:val="000000"/>
                <w:sz w:val="24"/>
                <w:szCs w:val="24"/>
              </w:rPr>
              <w:t>.3. Консультативная и информационно-просветительская деятельность</w:t>
            </w:r>
          </w:p>
        </w:tc>
        <w:tc>
          <w:tcPr>
            <w:tcW w:w="992" w:type="dxa"/>
          </w:tcPr>
          <w:p w:rsidR="004B02AC" w:rsidRPr="001F4F80"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54</w:t>
            </w:r>
          </w:p>
        </w:tc>
      </w:tr>
      <w:tr w:rsidR="003A1980" w:rsidRPr="006E3D0B" w:rsidTr="00FD7197">
        <w:tc>
          <w:tcPr>
            <w:tcW w:w="9039" w:type="dxa"/>
          </w:tcPr>
          <w:p w:rsidR="003A1980" w:rsidRDefault="003A1980" w:rsidP="003A1980">
            <w:pPr>
              <w:rPr>
                <w:rFonts w:ascii="Times New Roman" w:hAnsi="Times New Roman" w:cs="Times New Roman"/>
                <w:color w:val="000000"/>
                <w:sz w:val="24"/>
                <w:szCs w:val="24"/>
              </w:rPr>
            </w:pPr>
            <w:r>
              <w:rPr>
                <w:rFonts w:ascii="Times New Roman" w:hAnsi="Times New Roman" w:cs="Times New Roman"/>
                <w:sz w:val="24"/>
                <w:szCs w:val="24"/>
              </w:rPr>
              <w:t xml:space="preserve">   </w:t>
            </w:r>
            <w:r w:rsidRPr="003A1980">
              <w:rPr>
                <w:rFonts w:ascii="Times New Roman" w:hAnsi="Times New Roman" w:cs="Times New Roman"/>
                <w:sz w:val="24"/>
                <w:szCs w:val="24"/>
              </w:rPr>
              <w:t>5.6.  Содержание и формы коррекционной психолого-педагогической деятельности</w:t>
            </w:r>
          </w:p>
        </w:tc>
        <w:tc>
          <w:tcPr>
            <w:tcW w:w="992" w:type="dxa"/>
          </w:tcPr>
          <w:p w:rsidR="003A1980" w:rsidRPr="001F4F80"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55</w:t>
            </w:r>
          </w:p>
        </w:tc>
      </w:tr>
      <w:tr w:rsidR="006E3D0B" w:rsidRPr="001F4F80" w:rsidTr="00FD7197">
        <w:tc>
          <w:tcPr>
            <w:tcW w:w="9039" w:type="dxa"/>
          </w:tcPr>
          <w:p w:rsidR="006E3D0B" w:rsidRPr="00DF667E" w:rsidRDefault="006E3D0B" w:rsidP="006E3D0B">
            <w:pPr>
              <w:jc w:val="both"/>
              <w:rPr>
                <w:rFonts w:ascii="Times New Roman" w:eastAsia="Times New Roman" w:hAnsi="Times New Roman" w:cs="Times New Roman"/>
                <w:b/>
                <w:bCs/>
                <w:color w:val="000000"/>
                <w:sz w:val="24"/>
                <w:szCs w:val="24"/>
              </w:rPr>
            </w:pPr>
            <w:r w:rsidRPr="00DF667E">
              <w:rPr>
                <w:rFonts w:ascii="Times New Roman" w:hAnsi="Times New Roman" w:cs="Times New Roman"/>
                <w:b/>
                <w:bCs/>
                <w:color w:val="000000"/>
                <w:sz w:val="24"/>
                <w:szCs w:val="24"/>
                <w:lang w:val="en-US"/>
              </w:rPr>
              <w:t>III</w:t>
            </w:r>
            <w:r w:rsidRPr="00DF667E">
              <w:rPr>
                <w:rFonts w:ascii="Times New Roman" w:hAnsi="Times New Roman" w:cs="Times New Roman"/>
                <w:b/>
                <w:bCs/>
                <w:color w:val="000000"/>
                <w:sz w:val="24"/>
                <w:szCs w:val="24"/>
              </w:rPr>
              <w:t>. Организационный раздел</w:t>
            </w:r>
          </w:p>
        </w:tc>
        <w:tc>
          <w:tcPr>
            <w:tcW w:w="992" w:type="dxa"/>
          </w:tcPr>
          <w:p w:rsidR="006E3D0B" w:rsidRPr="001F4F80"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57</w:t>
            </w:r>
          </w:p>
        </w:tc>
      </w:tr>
      <w:tr w:rsidR="00FD7197" w:rsidRPr="001F4F80" w:rsidTr="00FD7197">
        <w:tc>
          <w:tcPr>
            <w:tcW w:w="9039" w:type="dxa"/>
          </w:tcPr>
          <w:p w:rsidR="00FD7197" w:rsidRPr="001F4F80" w:rsidRDefault="00FD7197" w:rsidP="00401E87">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Pr="00FD7197">
              <w:rPr>
                <w:rFonts w:ascii="Times New Roman" w:hAnsi="Times New Roman" w:cs="Times New Roman"/>
                <w:color w:val="000000"/>
                <w:sz w:val="24"/>
                <w:szCs w:val="24"/>
              </w:rPr>
              <w:t>Психолого-педагогические условия, обеспечивающие развитие ребенка</w:t>
            </w:r>
          </w:p>
        </w:tc>
        <w:tc>
          <w:tcPr>
            <w:tcW w:w="992" w:type="dxa"/>
          </w:tcPr>
          <w:p w:rsidR="00FD7197"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57</w:t>
            </w:r>
          </w:p>
        </w:tc>
      </w:tr>
      <w:tr w:rsidR="00FD7197" w:rsidRPr="001F4F80" w:rsidTr="00FD7197">
        <w:tc>
          <w:tcPr>
            <w:tcW w:w="9039" w:type="dxa"/>
          </w:tcPr>
          <w:p w:rsidR="00FD7197" w:rsidRPr="001F4F80" w:rsidRDefault="00FD7197" w:rsidP="00401E87">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Pr="00FD7197">
              <w:rPr>
                <w:rFonts w:ascii="Times New Roman" w:hAnsi="Times New Roman" w:cs="Times New Roman"/>
                <w:color w:val="000000"/>
                <w:sz w:val="24"/>
                <w:szCs w:val="24"/>
              </w:rPr>
              <w:t>Организация развивающей предметно-пространственной среды</w:t>
            </w:r>
          </w:p>
        </w:tc>
        <w:tc>
          <w:tcPr>
            <w:tcW w:w="992" w:type="dxa"/>
          </w:tcPr>
          <w:p w:rsidR="00FD7197"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57</w:t>
            </w:r>
          </w:p>
        </w:tc>
      </w:tr>
      <w:tr w:rsidR="00FD7197" w:rsidRPr="001F4F80" w:rsidTr="00FD7197">
        <w:tc>
          <w:tcPr>
            <w:tcW w:w="9039" w:type="dxa"/>
          </w:tcPr>
          <w:p w:rsidR="00FD7197" w:rsidRPr="001F4F80" w:rsidRDefault="00FD7197" w:rsidP="00556A4A">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00556A4A" w:rsidRPr="00FD7197">
              <w:rPr>
                <w:rFonts w:ascii="Times New Roman" w:hAnsi="Times New Roman" w:cs="Times New Roman"/>
                <w:color w:val="000000"/>
                <w:sz w:val="24"/>
                <w:szCs w:val="24"/>
              </w:rPr>
              <w:t xml:space="preserve">Материально-техническое обеспечение Программы </w:t>
            </w:r>
          </w:p>
        </w:tc>
        <w:tc>
          <w:tcPr>
            <w:tcW w:w="992" w:type="dxa"/>
          </w:tcPr>
          <w:p w:rsidR="00FD7197"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60</w:t>
            </w:r>
          </w:p>
        </w:tc>
      </w:tr>
      <w:tr w:rsidR="00FD7197" w:rsidRPr="001F4F80" w:rsidTr="00FD7197">
        <w:tc>
          <w:tcPr>
            <w:tcW w:w="9039" w:type="dxa"/>
          </w:tcPr>
          <w:p w:rsidR="00FD7197" w:rsidRPr="001F4F80" w:rsidRDefault="00FD7197" w:rsidP="00556A4A">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00556A4A" w:rsidRPr="00FD7197">
              <w:rPr>
                <w:rFonts w:ascii="Times New Roman" w:hAnsi="Times New Roman" w:cs="Times New Roman"/>
                <w:color w:val="000000"/>
                <w:sz w:val="24"/>
                <w:szCs w:val="24"/>
              </w:rPr>
              <w:t>Кадровые условия реализации Программы</w:t>
            </w:r>
          </w:p>
        </w:tc>
        <w:tc>
          <w:tcPr>
            <w:tcW w:w="992" w:type="dxa"/>
          </w:tcPr>
          <w:p w:rsidR="00FD7197"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63</w:t>
            </w:r>
          </w:p>
        </w:tc>
      </w:tr>
      <w:tr w:rsidR="00FD7197" w:rsidRPr="001F4F80" w:rsidTr="00FD7197">
        <w:tc>
          <w:tcPr>
            <w:tcW w:w="9039" w:type="dxa"/>
          </w:tcPr>
          <w:p w:rsidR="00FD7197" w:rsidRPr="001F4F80" w:rsidRDefault="00FD7197" w:rsidP="00401E87">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 </w:t>
            </w:r>
            <w:r w:rsidRPr="00FD7197">
              <w:rPr>
                <w:rFonts w:ascii="Times New Roman" w:hAnsi="Times New Roman" w:cs="Times New Roman"/>
                <w:color w:val="000000"/>
                <w:sz w:val="24"/>
                <w:szCs w:val="24"/>
              </w:rPr>
              <w:t>Финансовые условия реализации Программы</w:t>
            </w:r>
          </w:p>
        </w:tc>
        <w:tc>
          <w:tcPr>
            <w:tcW w:w="992" w:type="dxa"/>
          </w:tcPr>
          <w:p w:rsidR="00FD7197"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64</w:t>
            </w:r>
          </w:p>
        </w:tc>
      </w:tr>
      <w:tr w:rsidR="00FD7197" w:rsidRPr="001F4F80" w:rsidTr="00FD7197">
        <w:tc>
          <w:tcPr>
            <w:tcW w:w="9039" w:type="dxa"/>
          </w:tcPr>
          <w:p w:rsidR="00FD7197" w:rsidRDefault="00B32C9B" w:rsidP="00401E87">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 </w:t>
            </w:r>
            <w:r w:rsidRPr="00FD7197">
              <w:rPr>
                <w:rFonts w:ascii="Times New Roman" w:hAnsi="Times New Roman" w:cs="Times New Roman"/>
                <w:color w:val="000000"/>
                <w:sz w:val="24"/>
                <w:szCs w:val="24"/>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tc>
        <w:tc>
          <w:tcPr>
            <w:tcW w:w="992" w:type="dxa"/>
          </w:tcPr>
          <w:p w:rsidR="00FD7197"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70</w:t>
            </w:r>
          </w:p>
        </w:tc>
      </w:tr>
      <w:tr w:rsidR="00FD7197" w:rsidRPr="001F4F80" w:rsidTr="00FD7197">
        <w:tc>
          <w:tcPr>
            <w:tcW w:w="9039" w:type="dxa"/>
          </w:tcPr>
          <w:p w:rsidR="00FD7197" w:rsidRDefault="00B32C9B" w:rsidP="00401E87">
            <w:pPr>
              <w:tabs>
                <w:tab w:val="left" w:pos="900"/>
              </w:tabs>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sidRPr="00FD7197">
              <w:rPr>
                <w:rFonts w:ascii="Times New Roman" w:hAnsi="Times New Roman" w:cs="Times New Roman"/>
                <w:color w:val="000000"/>
                <w:sz w:val="24"/>
                <w:szCs w:val="24"/>
              </w:rPr>
              <w:t>Перечень нормативных и нормативно-методических документов</w:t>
            </w:r>
          </w:p>
        </w:tc>
        <w:tc>
          <w:tcPr>
            <w:tcW w:w="992" w:type="dxa"/>
          </w:tcPr>
          <w:p w:rsidR="00FD7197" w:rsidRDefault="00565D1C" w:rsidP="006E3D0B">
            <w:pPr>
              <w:tabs>
                <w:tab w:val="left" w:pos="6840"/>
              </w:tabs>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70</w:t>
            </w:r>
          </w:p>
        </w:tc>
      </w:tr>
    </w:tbl>
    <w:p w:rsidR="003A1980" w:rsidRDefault="003A1980" w:rsidP="00A67764">
      <w:pPr>
        <w:spacing w:after="0" w:line="240" w:lineRule="auto"/>
        <w:jc w:val="center"/>
        <w:rPr>
          <w:rFonts w:ascii="Times New Roman" w:hAnsi="Times New Roman" w:cs="Times New Roman"/>
          <w:b/>
          <w:color w:val="000000"/>
          <w:sz w:val="28"/>
        </w:rPr>
      </w:pPr>
    </w:p>
    <w:p w:rsidR="003A1980" w:rsidRDefault="003A1980" w:rsidP="00A67764">
      <w:pPr>
        <w:spacing w:after="0" w:line="240" w:lineRule="auto"/>
        <w:jc w:val="center"/>
        <w:rPr>
          <w:rFonts w:ascii="Times New Roman" w:hAnsi="Times New Roman" w:cs="Times New Roman"/>
          <w:b/>
          <w:color w:val="000000"/>
          <w:sz w:val="28"/>
        </w:rPr>
      </w:pPr>
    </w:p>
    <w:p w:rsidR="003A1980" w:rsidRDefault="003A1980" w:rsidP="00A67764">
      <w:pPr>
        <w:spacing w:after="0" w:line="240" w:lineRule="auto"/>
        <w:jc w:val="center"/>
        <w:rPr>
          <w:rFonts w:ascii="Times New Roman" w:hAnsi="Times New Roman" w:cs="Times New Roman"/>
          <w:b/>
          <w:color w:val="000000"/>
          <w:sz w:val="28"/>
        </w:rPr>
      </w:pPr>
    </w:p>
    <w:p w:rsidR="003A1980" w:rsidRDefault="003A1980" w:rsidP="00A67764">
      <w:pPr>
        <w:spacing w:after="0" w:line="240" w:lineRule="auto"/>
        <w:jc w:val="center"/>
        <w:rPr>
          <w:rFonts w:ascii="Times New Roman" w:hAnsi="Times New Roman" w:cs="Times New Roman"/>
          <w:b/>
          <w:color w:val="000000"/>
          <w:sz w:val="28"/>
        </w:rPr>
      </w:pPr>
    </w:p>
    <w:p w:rsidR="003A1980" w:rsidRDefault="003A1980" w:rsidP="00A67764">
      <w:pPr>
        <w:spacing w:after="0" w:line="240" w:lineRule="auto"/>
        <w:jc w:val="center"/>
        <w:rPr>
          <w:rFonts w:ascii="Times New Roman" w:hAnsi="Times New Roman" w:cs="Times New Roman"/>
          <w:b/>
          <w:color w:val="000000"/>
          <w:sz w:val="28"/>
        </w:rPr>
      </w:pPr>
    </w:p>
    <w:p w:rsidR="003A1980" w:rsidRDefault="003A1980" w:rsidP="00A67764">
      <w:pPr>
        <w:spacing w:after="0" w:line="240" w:lineRule="auto"/>
        <w:jc w:val="center"/>
        <w:rPr>
          <w:rFonts w:ascii="Times New Roman" w:hAnsi="Times New Roman" w:cs="Times New Roman"/>
          <w:b/>
          <w:color w:val="000000"/>
          <w:sz w:val="28"/>
        </w:rPr>
      </w:pPr>
    </w:p>
    <w:p w:rsidR="003A1980" w:rsidRDefault="003A1980" w:rsidP="00A67764">
      <w:pPr>
        <w:spacing w:after="0" w:line="240" w:lineRule="auto"/>
        <w:jc w:val="center"/>
        <w:rPr>
          <w:rFonts w:ascii="Times New Roman" w:hAnsi="Times New Roman" w:cs="Times New Roman"/>
          <w:b/>
          <w:color w:val="000000"/>
          <w:sz w:val="28"/>
        </w:rPr>
      </w:pPr>
    </w:p>
    <w:p w:rsidR="006756DE" w:rsidRPr="00A67764" w:rsidRDefault="00A67764" w:rsidP="00A67764">
      <w:pPr>
        <w:spacing w:after="0" w:line="240" w:lineRule="auto"/>
        <w:jc w:val="center"/>
        <w:rPr>
          <w:rFonts w:ascii="Times New Roman" w:hAnsi="Times New Roman" w:cs="Times New Roman"/>
          <w:b/>
          <w:color w:val="000000"/>
          <w:sz w:val="28"/>
        </w:rPr>
      </w:pPr>
      <w:r w:rsidRPr="00A67764">
        <w:rPr>
          <w:rFonts w:ascii="Times New Roman" w:hAnsi="Times New Roman" w:cs="Times New Roman"/>
          <w:b/>
          <w:color w:val="000000"/>
          <w:sz w:val="28"/>
        </w:rPr>
        <w:lastRenderedPageBreak/>
        <w:t>ВВЕДЕНИЕ</w:t>
      </w:r>
    </w:p>
    <w:p w:rsidR="006756DE" w:rsidRDefault="006756DE" w:rsidP="00B6540A">
      <w:pPr>
        <w:spacing w:after="0" w:line="240" w:lineRule="auto"/>
        <w:jc w:val="both"/>
        <w:rPr>
          <w:rFonts w:ascii="Times New Roman" w:hAnsi="Times New Roman" w:cs="Times New Roman"/>
          <w:color w:val="000000"/>
          <w:sz w:val="24"/>
        </w:rPr>
      </w:pPr>
    </w:p>
    <w:p w:rsidR="00A67764" w:rsidRDefault="00A67764" w:rsidP="00DE2A48">
      <w:pPr>
        <w:spacing w:after="0" w:line="240" w:lineRule="auto"/>
        <w:ind w:firstLine="510"/>
        <w:jc w:val="both"/>
        <w:rPr>
          <w:rFonts w:ascii="Times New Roman" w:hAnsi="Times New Roman" w:cs="Times New Roman"/>
          <w:color w:val="000000"/>
          <w:sz w:val="24"/>
          <w:szCs w:val="24"/>
        </w:rPr>
      </w:pPr>
      <w:r w:rsidRPr="00DE2A48">
        <w:rPr>
          <w:rFonts w:ascii="Times New Roman" w:hAnsi="Times New Roman" w:cs="Times New Roman"/>
          <w:color w:val="000000"/>
          <w:sz w:val="24"/>
          <w:szCs w:val="24"/>
        </w:rPr>
        <w:t>Обучающиеся с тяжелыми нарушениями речи (далее  -  ТНР)  представляют  собой</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сложную    разнородную  группу, характеризующуюся разной степенью и механизмом</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нарушения речи, временем его возникновения, разнородным уровнем психофизического</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развития. Это определяет различные возможности детей в овладении навыками речевого</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общения.</w:t>
      </w:r>
    </w:p>
    <w:p w:rsidR="00A67764" w:rsidRPr="00DE2A48" w:rsidRDefault="00A67764" w:rsidP="00DE2A48">
      <w:pPr>
        <w:spacing w:after="0" w:line="240" w:lineRule="auto"/>
        <w:ind w:firstLine="510"/>
        <w:jc w:val="both"/>
        <w:rPr>
          <w:rFonts w:ascii="Times New Roman" w:hAnsi="Times New Roman" w:cs="Times New Roman"/>
          <w:color w:val="000000"/>
          <w:sz w:val="24"/>
          <w:szCs w:val="24"/>
        </w:rPr>
      </w:pPr>
      <w:r w:rsidRPr="00DE2A48">
        <w:rPr>
          <w:rFonts w:ascii="Times New Roman" w:hAnsi="Times New Roman" w:cs="Times New Roman"/>
          <w:color w:val="000000"/>
          <w:sz w:val="24"/>
          <w:szCs w:val="24"/>
        </w:rPr>
        <w:t>Дошкольники с ТНР овладевают грамматическими формами словоизменения,</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словообразования, типами предложений, как правило, в той же последовательности, что и</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при нормальном речевом развитии. Своеобразие овладения грамматическим строем речи</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детьми с ТНР проявляется в более медленном темпе усвоения, в дисгармонии развитии</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морфологической и синтаксической системы языка, семантических формально-языковых</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компонентов, в искажении общей картины речевого развития.</w:t>
      </w:r>
    </w:p>
    <w:p w:rsidR="00A67764" w:rsidRPr="00DE2A48" w:rsidRDefault="00A67764" w:rsidP="00DE2A48">
      <w:pPr>
        <w:spacing w:after="0" w:line="240" w:lineRule="auto"/>
        <w:ind w:firstLine="510"/>
        <w:jc w:val="both"/>
        <w:rPr>
          <w:rFonts w:ascii="Times New Roman" w:hAnsi="Times New Roman" w:cs="Times New Roman"/>
          <w:color w:val="000000"/>
          <w:sz w:val="24"/>
          <w:szCs w:val="24"/>
        </w:rPr>
      </w:pPr>
      <w:r w:rsidRPr="00DE2A48">
        <w:rPr>
          <w:rFonts w:ascii="Times New Roman" w:hAnsi="Times New Roman" w:cs="Times New Roman"/>
          <w:color w:val="000000"/>
          <w:sz w:val="24"/>
          <w:szCs w:val="24"/>
        </w:rPr>
        <w:t>При включении ребенка с речевыми нарушениями в образовательный процесс</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дошкольной образовательной организации обязательным условием является организация его</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 xml:space="preserve">систематического, адекватного, непрерывного </w:t>
      </w:r>
      <w:proofErr w:type="spellStart"/>
      <w:r w:rsidRPr="00DE2A48">
        <w:rPr>
          <w:rFonts w:ascii="Times New Roman" w:hAnsi="Times New Roman" w:cs="Times New Roman"/>
          <w:color w:val="000000"/>
          <w:sz w:val="24"/>
          <w:szCs w:val="24"/>
        </w:rPr>
        <w:t>психолого-медико-педагогического</w:t>
      </w:r>
      <w:proofErr w:type="spellEnd"/>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сопровождения. Реализация данного условия возможна благодаря имеющейся в Российской</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 xml:space="preserve">Федерации системы </w:t>
      </w:r>
      <w:proofErr w:type="spellStart"/>
      <w:r w:rsidRPr="00DE2A48">
        <w:rPr>
          <w:rFonts w:ascii="Times New Roman" w:hAnsi="Times New Roman" w:cs="Times New Roman"/>
          <w:color w:val="000000"/>
          <w:sz w:val="24"/>
          <w:szCs w:val="24"/>
        </w:rPr>
        <w:t>медико-психолого-педагогической</w:t>
      </w:r>
      <w:proofErr w:type="spellEnd"/>
      <w:r w:rsidRPr="00DE2A48">
        <w:rPr>
          <w:rFonts w:ascii="Times New Roman" w:hAnsi="Times New Roman" w:cs="Times New Roman"/>
          <w:color w:val="000000"/>
          <w:sz w:val="24"/>
          <w:szCs w:val="24"/>
        </w:rPr>
        <w:t xml:space="preserve"> помощи дошкольникам с ТНР.</w:t>
      </w:r>
    </w:p>
    <w:p w:rsidR="00A67764" w:rsidRPr="00DE2A48" w:rsidRDefault="00A67764" w:rsidP="00DE2A48">
      <w:pPr>
        <w:spacing w:after="0" w:line="240" w:lineRule="auto"/>
        <w:ind w:firstLine="510"/>
        <w:jc w:val="both"/>
        <w:rPr>
          <w:rFonts w:ascii="Times New Roman" w:hAnsi="Times New Roman" w:cs="Times New Roman"/>
          <w:color w:val="000000"/>
          <w:sz w:val="24"/>
          <w:szCs w:val="24"/>
        </w:rPr>
      </w:pPr>
      <w:r w:rsidRPr="00DE2A48">
        <w:rPr>
          <w:rFonts w:ascii="Times New Roman" w:hAnsi="Times New Roman" w:cs="Times New Roman"/>
          <w:color w:val="000000"/>
          <w:sz w:val="24"/>
          <w:szCs w:val="24"/>
        </w:rPr>
        <w:t>С учетом специфики дошкольного образования как фундамента всего последующего</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общего образования, в соответствии с Федеральным законом «Об образовании в Российской</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Федерации» и Федеральным государственным образовательным стандартом дошкольного</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 xml:space="preserve">образования (далее – ФГОС </w:t>
      </w:r>
      <w:proofErr w:type="gramStart"/>
      <w:r w:rsidRPr="00DE2A48">
        <w:rPr>
          <w:rFonts w:ascii="Times New Roman" w:hAnsi="Times New Roman" w:cs="Times New Roman"/>
          <w:color w:val="000000"/>
          <w:sz w:val="24"/>
          <w:szCs w:val="24"/>
        </w:rPr>
        <w:t>ДО</w:t>
      </w:r>
      <w:proofErr w:type="gramEnd"/>
      <w:r w:rsidRPr="00DE2A48">
        <w:rPr>
          <w:rFonts w:ascii="Times New Roman" w:hAnsi="Times New Roman" w:cs="Times New Roman"/>
          <w:color w:val="000000"/>
          <w:sz w:val="24"/>
          <w:szCs w:val="24"/>
        </w:rPr>
        <w:t xml:space="preserve">, </w:t>
      </w:r>
      <w:proofErr w:type="gramStart"/>
      <w:r w:rsidRPr="00DE2A48">
        <w:rPr>
          <w:rFonts w:ascii="Times New Roman" w:hAnsi="Times New Roman" w:cs="Times New Roman"/>
          <w:color w:val="000000"/>
          <w:sz w:val="24"/>
          <w:szCs w:val="24"/>
        </w:rPr>
        <w:t>Стандарт</w:t>
      </w:r>
      <w:proofErr w:type="gramEnd"/>
      <w:r w:rsidRPr="00DE2A48">
        <w:rPr>
          <w:rFonts w:ascii="Times New Roman" w:hAnsi="Times New Roman" w:cs="Times New Roman"/>
          <w:color w:val="000000"/>
          <w:sz w:val="24"/>
          <w:szCs w:val="24"/>
        </w:rPr>
        <w:t xml:space="preserve">), разработана настоящая </w:t>
      </w:r>
      <w:r w:rsidR="00DE2A48">
        <w:rPr>
          <w:rFonts w:ascii="Times New Roman" w:hAnsi="Times New Roman" w:cs="Times New Roman"/>
          <w:color w:val="000000"/>
          <w:sz w:val="24"/>
          <w:szCs w:val="24"/>
        </w:rPr>
        <w:t>А</w:t>
      </w:r>
      <w:r w:rsidRPr="00DE2A48">
        <w:rPr>
          <w:rFonts w:ascii="Times New Roman" w:hAnsi="Times New Roman" w:cs="Times New Roman"/>
          <w:color w:val="000000"/>
          <w:sz w:val="24"/>
          <w:szCs w:val="24"/>
        </w:rPr>
        <w:t>даптированная основная образовательная программа дошкольного образования детей с</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тяжелыми нарушениями речи (далее – Программа).</w:t>
      </w:r>
    </w:p>
    <w:p w:rsidR="00A67764" w:rsidRPr="00DE2A48" w:rsidRDefault="00A67764" w:rsidP="00DE2A48">
      <w:pPr>
        <w:spacing w:after="0" w:line="240" w:lineRule="auto"/>
        <w:ind w:firstLine="510"/>
        <w:jc w:val="both"/>
        <w:rPr>
          <w:rFonts w:ascii="Times New Roman" w:hAnsi="Times New Roman" w:cs="Times New Roman"/>
          <w:color w:val="000000"/>
          <w:sz w:val="24"/>
          <w:szCs w:val="24"/>
        </w:rPr>
      </w:pPr>
      <w:r w:rsidRPr="00DE2A48">
        <w:rPr>
          <w:rFonts w:ascii="Times New Roman" w:hAnsi="Times New Roman" w:cs="Times New Roman"/>
          <w:color w:val="000000"/>
          <w:sz w:val="24"/>
          <w:szCs w:val="24"/>
        </w:rPr>
        <w:t>Содержание Программы в соответствии с требованиями Стандарта включает три</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основных раздела – целевой, содержательный и организационный.</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Целевой раздел Программы  включает  пояснительную записку и планируемые</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результаты освоения Программы, определяет ее цели и задачи, принципы и подходы к</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формированию Программы, планируемые результаты ее освоения в виде целевых</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ориентиров.</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Содержательный раздел Программы включает описание образовательной</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деятельности по пяти образовательным областям: социально-коммуникативное  развитие;</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познавательное развитие; речевое развитие; художественно-эстетическое развитие;</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физическое развитие; формы, способы, методы и средства  реализации программы, которые</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отражают следующие аспекты образовательной среды: предметно-пространственная</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 xml:space="preserve">развивающая образовательная среда; характер взаимодействия </w:t>
      </w:r>
      <w:proofErr w:type="gramStart"/>
      <w:r w:rsidRPr="00DE2A48">
        <w:rPr>
          <w:rFonts w:ascii="Times New Roman" w:hAnsi="Times New Roman" w:cs="Times New Roman"/>
          <w:color w:val="000000"/>
          <w:sz w:val="24"/>
          <w:szCs w:val="24"/>
        </w:rPr>
        <w:t>со</w:t>
      </w:r>
      <w:proofErr w:type="gramEnd"/>
      <w:r w:rsidRPr="00DE2A48">
        <w:rPr>
          <w:rFonts w:ascii="Times New Roman" w:hAnsi="Times New Roman" w:cs="Times New Roman"/>
          <w:color w:val="000000"/>
          <w:sz w:val="24"/>
          <w:szCs w:val="24"/>
        </w:rPr>
        <w:t xml:space="preserve"> взрослыми; характер</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взаимодействия с другими детьми; систему отношений ребенка к миру,  к другим людям, к</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себе самому; содержание образовательной деятельности по профессиональной коррекции</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нарушений развития детей.</w:t>
      </w:r>
    </w:p>
    <w:p w:rsidR="00A67764" w:rsidRPr="00DE2A48" w:rsidRDefault="00A67764" w:rsidP="00DE2A48">
      <w:pPr>
        <w:spacing w:after="0" w:line="240" w:lineRule="auto"/>
        <w:ind w:firstLine="510"/>
        <w:jc w:val="both"/>
        <w:rPr>
          <w:rFonts w:ascii="Times New Roman" w:hAnsi="Times New Roman" w:cs="Times New Roman"/>
          <w:color w:val="000000"/>
          <w:sz w:val="24"/>
          <w:szCs w:val="24"/>
        </w:rPr>
      </w:pPr>
      <w:r w:rsidRPr="00DE2A48">
        <w:rPr>
          <w:rFonts w:ascii="Times New Roman" w:hAnsi="Times New Roman" w:cs="Times New Roman"/>
          <w:color w:val="000000"/>
          <w:sz w:val="24"/>
          <w:szCs w:val="24"/>
        </w:rPr>
        <w:t>АООП  для детей с ТНР предполагает:</w:t>
      </w:r>
    </w:p>
    <w:p w:rsidR="00A67764" w:rsidRPr="00DE2A48" w:rsidRDefault="00A67764" w:rsidP="00DE2A48">
      <w:pPr>
        <w:spacing w:after="0" w:line="240" w:lineRule="auto"/>
        <w:ind w:firstLine="510"/>
        <w:jc w:val="both"/>
        <w:rPr>
          <w:rFonts w:ascii="Times New Roman" w:hAnsi="Times New Roman" w:cs="Times New Roman"/>
          <w:color w:val="000000"/>
          <w:sz w:val="24"/>
          <w:szCs w:val="24"/>
        </w:rPr>
      </w:pPr>
      <w:r w:rsidRPr="00DE2A48">
        <w:rPr>
          <w:rFonts w:ascii="Times New Roman" w:hAnsi="Times New Roman" w:cs="Times New Roman"/>
          <w:color w:val="000000"/>
          <w:sz w:val="24"/>
          <w:szCs w:val="24"/>
        </w:rPr>
        <w:t>-  конкретизацию  планируемых результатов и целевых ориентиров для детей разных</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 xml:space="preserve">возрастных групп с учетом  особенностей </w:t>
      </w:r>
      <w:proofErr w:type="spellStart"/>
      <w:r w:rsidRPr="00DE2A48">
        <w:rPr>
          <w:rFonts w:ascii="Times New Roman" w:hAnsi="Times New Roman" w:cs="Times New Roman"/>
          <w:color w:val="000000"/>
          <w:sz w:val="24"/>
          <w:szCs w:val="24"/>
        </w:rPr>
        <w:t>речеязыковых</w:t>
      </w:r>
      <w:proofErr w:type="spellEnd"/>
      <w:r w:rsidRPr="00DE2A48">
        <w:rPr>
          <w:rFonts w:ascii="Times New Roman" w:hAnsi="Times New Roman" w:cs="Times New Roman"/>
          <w:color w:val="000000"/>
          <w:sz w:val="24"/>
          <w:szCs w:val="24"/>
        </w:rPr>
        <w:t xml:space="preserve"> нарушений и сопутствующих</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проявлений;</w:t>
      </w:r>
    </w:p>
    <w:p w:rsidR="00A67764" w:rsidRPr="00DE2A48" w:rsidRDefault="00A67764" w:rsidP="00DE2A48">
      <w:pPr>
        <w:spacing w:after="0" w:line="240" w:lineRule="auto"/>
        <w:ind w:firstLine="510"/>
        <w:jc w:val="both"/>
        <w:rPr>
          <w:rFonts w:ascii="Times New Roman" w:hAnsi="Times New Roman" w:cs="Times New Roman"/>
          <w:color w:val="000000"/>
          <w:sz w:val="24"/>
          <w:szCs w:val="24"/>
        </w:rPr>
      </w:pPr>
      <w:r w:rsidRPr="00DE2A48">
        <w:rPr>
          <w:rFonts w:ascii="Times New Roman" w:hAnsi="Times New Roman" w:cs="Times New Roman"/>
          <w:color w:val="000000"/>
          <w:sz w:val="24"/>
          <w:szCs w:val="24"/>
        </w:rPr>
        <w:t>-  дополнение содержательного раздела направлениями коррекционно-развивающей</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 xml:space="preserve">работы, способствующей квалифицированной коррекции недостатков  </w:t>
      </w:r>
      <w:proofErr w:type="spellStart"/>
      <w:r w:rsidRPr="00DE2A48">
        <w:rPr>
          <w:rFonts w:ascii="Times New Roman" w:hAnsi="Times New Roman" w:cs="Times New Roman"/>
          <w:color w:val="000000"/>
          <w:sz w:val="24"/>
          <w:szCs w:val="24"/>
        </w:rPr>
        <w:t>речеязыкового</w:t>
      </w:r>
      <w:proofErr w:type="spellEnd"/>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развития  детей, психологической, моторно-двигательной базы речи,  профилактике</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потенциально возможных трудностей в  овладении грамотой и   обучении в целом;</w:t>
      </w:r>
    </w:p>
    <w:p w:rsidR="00A67764" w:rsidRPr="00DE2A48" w:rsidRDefault="00A67764" w:rsidP="00DE2A48">
      <w:pPr>
        <w:spacing w:after="0" w:line="240" w:lineRule="auto"/>
        <w:ind w:firstLine="510"/>
        <w:jc w:val="both"/>
        <w:rPr>
          <w:rFonts w:ascii="Times New Roman" w:hAnsi="Times New Roman" w:cs="Times New Roman"/>
          <w:color w:val="000000"/>
          <w:sz w:val="24"/>
          <w:szCs w:val="24"/>
        </w:rPr>
      </w:pPr>
      <w:r w:rsidRPr="00DE2A48">
        <w:rPr>
          <w:rFonts w:ascii="Times New Roman" w:hAnsi="Times New Roman" w:cs="Times New Roman"/>
          <w:color w:val="000000"/>
          <w:sz w:val="24"/>
          <w:szCs w:val="24"/>
        </w:rPr>
        <w:t>-  определение содержания  программы  коррекционной  работы  с  детьми  с  тяжелыми нарушениями речи с  учетом структуры дефекта, с обоснованным привлечением</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комплексных, парциальных программ, методических и дидактических  пособий и иных</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содержательных ресурсов, предназначенных для использования в работе с детьми,</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 xml:space="preserve">имеющими </w:t>
      </w:r>
      <w:proofErr w:type="spellStart"/>
      <w:r w:rsidRPr="00DE2A48">
        <w:rPr>
          <w:rFonts w:ascii="Times New Roman" w:hAnsi="Times New Roman" w:cs="Times New Roman"/>
          <w:color w:val="000000"/>
          <w:sz w:val="24"/>
          <w:szCs w:val="24"/>
        </w:rPr>
        <w:t>речеязыковые</w:t>
      </w:r>
      <w:proofErr w:type="spellEnd"/>
      <w:r w:rsidRPr="00DE2A48">
        <w:rPr>
          <w:rFonts w:ascii="Times New Roman" w:hAnsi="Times New Roman" w:cs="Times New Roman"/>
          <w:color w:val="000000"/>
          <w:sz w:val="24"/>
          <w:szCs w:val="24"/>
        </w:rPr>
        <w:t xml:space="preserve"> нарушения и сопутствующие  проявления  в  общей  структуре</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дефекта;</w:t>
      </w:r>
    </w:p>
    <w:p w:rsidR="00A67764" w:rsidRPr="00DE2A48" w:rsidRDefault="00A67764" w:rsidP="00DE2A48">
      <w:pPr>
        <w:spacing w:after="0" w:line="240" w:lineRule="auto"/>
        <w:ind w:firstLine="510"/>
        <w:jc w:val="both"/>
        <w:rPr>
          <w:rFonts w:ascii="Times New Roman" w:hAnsi="Times New Roman" w:cs="Times New Roman"/>
          <w:color w:val="000000"/>
          <w:sz w:val="24"/>
          <w:szCs w:val="24"/>
        </w:rPr>
      </w:pPr>
      <w:r w:rsidRPr="00DE2A48">
        <w:rPr>
          <w:rFonts w:ascii="Times New Roman" w:hAnsi="Times New Roman" w:cs="Times New Roman"/>
          <w:color w:val="000000"/>
          <w:sz w:val="24"/>
          <w:szCs w:val="24"/>
        </w:rPr>
        <w:lastRenderedPageBreak/>
        <w:t>-   конкретизация  и дополнение пунктов организационного раздела с учетом</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изменений, необходимых для эффективной работы с  детьми с ТНР в части планирования</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образовательной деятельности, обеспечения психолого-педагогических  условий  развития</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детей, режима и распорядка дня, кадрового обеспечения, оформления предметно-развивающей среды, перечня нормативных и нормативно-правовых  документов,  перечня</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литературных источников.</w:t>
      </w:r>
    </w:p>
    <w:p w:rsidR="00A67764" w:rsidRPr="00DE2A48" w:rsidRDefault="00A67764" w:rsidP="00DE2A48">
      <w:pPr>
        <w:spacing w:after="0" w:line="240" w:lineRule="auto"/>
        <w:ind w:firstLine="510"/>
        <w:jc w:val="both"/>
        <w:rPr>
          <w:rFonts w:ascii="Times New Roman" w:hAnsi="Times New Roman" w:cs="Times New Roman"/>
          <w:color w:val="000000"/>
          <w:sz w:val="24"/>
          <w:szCs w:val="24"/>
        </w:rPr>
      </w:pPr>
      <w:r w:rsidRPr="00DE2A48">
        <w:rPr>
          <w:rFonts w:ascii="Times New Roman" w:hAnsi="Times New Roman" w:cs="Times New Roman"/>
          <w:color w:val="000000"/>
          <w:sz w:val="24"/>
          <w:szCs w:val="24"/>
        </w:rPr>
        <w:t>АООП  для детей с тяжелыми нарушениями речи опирается  на  использование</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специальных методов, привлечение специальных комплексных и парциальных</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образовательных программ (полностью или частично), специальных методических пособий</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и дидактических материалов. Реализация  АООП  для детей с ТНР  подразумевает</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квалифицированную коррекцию нарушений развития детей  в форме проведения</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подгрупповых и индивидуальных занятий.</w:t>
      </w:r>
    </w:p>
    <w:p w:rsidR="00A67764" w:rsidRPr="00DE2A48" w:rsidRDefault="00A67764" w:rsidP="00DE2A48">
      <w:pPr>
        <w:spacing w:after="0" w:line="240" w:lineRule="auto"/>
        <w:ind w:firstLine="510"/>
        <w:jc w:val="both"/>
        <w:rPr>
          <w:rFonts w:ascii="Times New Roman" w:hAnsi="Times New Roman" w:cs="Times New Roman"/>
          <w:color w:val="000000"/>
          <w:sz w:val="24"/>
          <w:szCs w:val="24"/>
        </w:rPr>
      </w:pPr>
      <w:r w:rsidRPr="00DE2A48">
        <w:rPr>
          <w:rFonts w:ascii="Times New Roman" w:hAnsi="Times New Roman" w:cs="Times New Roman"/>
          <w:color w:val="000000"/>
          <w:sz w:val="24"/>
          <w:szCs w:val="24"/>
        </w:rPr>
        <w:t>Программа определяет примерное содержание образовательных областей с учетом</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возрастных и индивидуальных особенностей детей в различных видах деятельности,  таких</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как:</w:t>
      </w:r>
    </w:p>
    <w:p w:rsidR="00A67764" w:rsidRPr="00DE2A48" w:rsidRDefault="00A67764" w:rsidP="00DE2A48">
      <w:pPr>
        <w:spacing w:after="0" w:line="240" w:lineRule="auto"/>
        <w:ind w:firstLine="510"/>
        <w:jc w:val="both"/>
        <w:rPr>
          <w:rFonts w:ascii="Times New Roman" w:hAnsi="Times New Roman" w:cs="Times New Roman"/>
          <w:color w:val="000000"/>
          <w:sz w:val="24"/>
          <w:szCs w:val="24"/>
        </w:rPr>
      </w:pPr>
      <w:r w:rsidRPr="00DE2A48">
        <w:rPr>
          <w:rFonts w:ascii="Times New Roman" w:hAnsi="Times New Roman" w:cs="Times New Roman"/>
          <w:color w:val="000000"/>
          <w:sz w:val="24"/>
          <w:szCs w:val="24"/>
        </w:rPr>
        <w:t>– игровая (сюжетно-ролевая игра, игра с правилами и другие виды игры),</w:t>
      </w:r>
    </w:p>
    <w:p w:rsidR="00A67764" w:rsidRPr="00DE2A48" w:rsidRDefault="00A67764" w:rsidP="00DE2A48">
      <w:pPr>
        <w:spacing w:after="0" w:line="240" w:lineRule="auto"/>
        <w:ind w:firstLine="510"/>
        <w:jc w:val="both"/>
        <w:rPr>
          <w:rFonts w:ascii="Times New Roman" w:hAnsi="Times New Roman" w:cs="Times New Roman"/>
          <w:color w:val="000000"/>
          <w:sz w:val="24"/>
          <w:szCs w:val="24"/>
        </w:rPr>
      </w:pPr>
      <w:r w:rsidRPr="00DE2A48">
        <w:rPr>
          <w:rFonts w:ascii="Times New Roman" w:hAnsi="Times New Roman" w:cs="Times New Roman"/>
          <w:color w:val="000000"/>
          <w:sz w:val="24"/>
          <w:szCs w:val="24"/>
        </w:rPr>
        <w:t xml:space="preserve">– коммуникативная (общение и взаимодействие </w:t>
      </w:r>
      <w:proofErr w:type="gramStart"/>
      <w:r w:rsidRPr="00DE2A48">
        <w:rPr>
          <w:rFonts w:ascii="Times New Roman" w:hAnsi="Times New Roman" w:cs="Times New Roman"/>
          <w:color w:val="000000"/>
          <w:sz w:val="24"/>
          <w:szCs w:val="24"/>
        </w:rPr>
        <w:t>со</w:t>
      </w:r>
      <w:proofErr w:type="gramEnd"/>
      <w:r w:rsidRPr="00DE2A48">
        <w:rPr>
          <w:rFonts w:ascii="Times New Roman" w:hAnsi="Times New Roman" w:cs="Times New Roman"/>
          <w:color w:val="000000"/>
          <w:sz w:val="24"/>
          <w:szCs w:val="24"/>
        </w:rPr>
        <w:t xml:space="preserve"> взрослыми и другими детьми),</w:t>
      </w:r>
    </w:p>
    <w:p w:rsidR="00A67764" w:rsidRPr="00DE2A48" w:rsidRDefault="00A67764" w:rsidP="00DE2A48">
      <w:pPr>
        <w:spacing w:after="0" w:line="240" w:lineRule="auto"/>
        <w:ind w:firstLine="510"/>
        <w:jc w:val="both"/>
        <w:rPr>
          <w:rFonts w:ascii="Times New Roman" w:hAnsi="Times New Roman" w:cs="Times New Roman"/>
          <w:color w:val="000000"/>
          <w:sz w:val="24"/>
          <w:szCs w:val="24"/>
        </w:rPr>
      </w:pPr>
      <w:proofErr w:type="gramStart"/>
      <w:r w:rsidRPr="00DE2A48">
        <w:rPr>
          <w:rFonts w:ascii="Times New Roman" w:hAnsi="Times New Roman" w:cs="Times New Roman"/>
          <w:color w:val="000000"/>
          <w:sz w:val="24"/>
          <w:szCs w:val="24"/>
        </w:rPr>
        <w:t>– познавательно-исследовательская (исследование и познание природного и</w:t>
      </w:r>
      <w:proofErr w:type="gramEnd"/>
    </w:p>
    <w:p w:rsidR="00DE2A48" w:rsidRDefault="00A67764" w:rsidP="00DE2A48">
      <w:pPr>
        <w:spacing w:after="0" w:line="240" w:lineRule="auto"/>
        <w:ind w:firstLine="510"/>
        <w:jc w:val="both"/>
        <w:rPr>
          <w:rFonts w:ascii="Times New Roman" w:hAnsi="Times New Roman" w:cs="Times New Roman"/>
          <w:color w:val="000000"/>
          <w:sz w:val="24"/>
          <w:szCs w:val="24"/>
        </w:rPr>
      </w:pPr>
      <w:r w:rsidRPr="00DE2A48">
        <w:rPr>
          <w:rFonts w:ascii="Times New Roman" w:hAnsi="Times New Roman" w:cs="Times New Roman"/>
          <w:color w:val="000000"/>
          <w:sz w:val="24"/>
          <w:szCs w:val="24"/>
        </w:rPr>
        <w:t>социального миров  в процессе наблюдения и взаимодействия с ними),</w:t>
      </w:r>
    </w:p>
    <w:p w:rsidR="00A67764" w:rsidRPr="00DE2A48" w:rsidRDefault="00A67764" w:rsidP="00DE2A48">
      <w:pPr>
        <w:spacing w:after="0" w:line="240" w:lineRule="auto"/>
        <w:jc w:val="both"/>
        <w:rPr>
          <w:rFonts w:ascii="Times New Roman" w:hAnsi="Times New Roman" w:cs="Times New Roman"/>
          <w:color w:val="000000"/>
          <w:sz w:val="24"/>
          <w:szCs w:val="24"/>
        </w:rPr>
      </w:pPr>
      <w:r w:rsidRPr="00DE2A48">
        <w:rPr>
          <w:rFonts w:ascii="Times New Roman" w:hAnsi="Times New Roman" w:cs="Times New Roman"/>
          <w:color w:val="000000"/>
          <w:sz w:val="24"/>
          <w:szCs w:val="24"/>
        </w:rPr>
        <w:t>а также такими</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видами активности ребенка, как:</w:t>
      </w:r>
    </w:p>
    <w:p w:rsidR="00A67764" w:rsidRPr="00DE2A48" w:rsidRDefault="00A67764" w:rsidP="00DE2A48">
      <w:pPr>
        <w:spacing w:after="0" w:line="240" w:lineRule="auto"/>
        <w:ind w:firstLine="510"/>
        <w:jc w:val="both"/>
        <w:rPr>
          <w:rFonts w:ascii="Times New Roman" w:hAnsi="Times New Roman" w:cs="Times New Roman"/>
          <w:color w:val="000000"/>
          <w:sz w:val="24"/>
          <w:szCs w:val="24"/>
        </w:rPr>
      </w:pPr>
      <w:r w:rsidRPr="00DE2A48">
        <w:rPr>
          <w:rFonts w:ascii="Times New Roman" w:hAnsi="Times New Roman" w:cs="Times New Roman"/>
          <w:color w:val="000000"/>
          <w:sz w:val="24"/>
          <w:szCs w:val="24"/>
        </w:rPr>
        <w:t>– восприятие художественной литературы и фольклора,</w:t>
      </w:r>
    </w:p>
    <w:p w:rsidR="00A67764" w:rsidRPr="00DE2A48" w:rsidRDefault="00A67764" w:rsidP="00DE2A48">
      <w:pPr>
        <w:spacing w:after="0" w:line="240" w:lineRule="auto"/>
        <w:ind w:firstLine="510"/>
        <w:jc w:val="both"/>
        <w:rPr>
          <w:rFonts w:ascii="Times New Roman" w:hAnsi="Times New Roman" w:cs="Times New Roman"/>
          <w:color w:val="000000"/>
          <w:sz w:val="24"/>
          <w:szCs w:val="24"/>
        </w:rPr>
      </w:pPr>
      <w:r w:rsidRPr="00DE2A48">
        <w:rPr>
          <w:rFonts w:ascii="Times New Roman" w:hAnsi="Times New Roman" w:cs="Times New Roman"/>
          <w:color w:val="000000"/>
          <w:sz w:val="24"/>
          <w:szCs w:val="24"/>
        </w:rPr>
        <w:t>– самообслуживание и элементарный бытовой труд (в помещении и на улице),</w:t>
      </w:r>
    </w:p>
    <w:p w:rsidR="00A67764" w:rsidRPr="00DE2A48" w:rsidRDefault="00A67764" w:rsidP="00DE2A48">
      <w:pPr>
        <w:spacing w:after="0" w:line="240" w:lineRule="auto"/>
        <w:ind w:firstLine="510"/>
        <w:jc w:val="both"/>
        <w:rPr>
          <w:rFonts w:ascii="Times New Roman" w:hAnsi="Times New Roman" w:cs="Times New Roman"/>
          <w:color w:val="000000"/>
          <w:sz w:val="24"/>
          <w:szCs w:val="24"/>
        </w:rPr>
      </w:pPr>
      <w:r w:rsidRPr="00DE2A48">
        <w:rPr>
          <w:rFonts w:ascii="Times New Roman" w:hAnsi="Times New Roman" w:cs="Times New Roman"/>
          <w:color w:val="000000"/>
          <w:sz w:val="24"/>
          <w:szCs w:val="24"/>
        </w:rPr>
        <w:t>– конструирование (конструкторы, модули, бумага, природный и иной материал),</w:t>
      </w:r>
    </w:p>
    <w:p w:rsidR="00A67764" w:rsidRPr="00DE2A48" w:rsidRDefault="00A67764" w:rsidP="00DE2A48">
      <w:pPr>
        <w:spacing w:after="0" w:line="240" w:lineRule="auto"/>
        <w:ind w:firstLine="510"/>
        <w:jc w:val="both"/>
        <w:rPr>
          <w:rFonts w:ascii="Times New Roman" w:hAnsi="Times New Roman" w:cs="Times New Roman"/>
          <w:color w:val="000000"/>
          <w:sz w:val="24"/>
          <w:szCs w:val="24"/>
        </w:rPr>
      </w:pPr>
      <w:r w:rsidRPr="00DE2A48">
        <w:rPr>
          <w:rFonts w:ascii="Times New Roman" w:hAnsi="Times New Roman" w:cs="Times New Roman"/>
          <w:color w:val="000000"/>
          <w:sz w:val="24"/>
          <w:szCs w:val="24"/>
        </w:rPr>
        <w:t>– изобразительная (рисование, лепка, аппликация),</w:t>
      </w:r>
    </w:p>
    <w:p w:rsidR="00A67764" w:rsidRPr="00DE2A48" w:rsidRDefault="00A67764" w:rsidP="00DE2A48">
      <w:pPr>
        <w:spacing w:after="0" w:line="240" w:lineRule="auto"/>
        <w:ind w:firstLine="510"/>
        <w:jc w:val="both"/>
        <w:rPr>
          <w:rFonts w:ascii="Times New Roman" w:hAnsi="Times New Roman" w:cs="Times New Roman"/>
          <w:color w:val="000000"/>
          <w:sz w:val="24"/>
          <w:szCs w:val="24"/>
        </w:rPr>
      </w:pPr>
      <w:proofErr w:type="gramStart"/>
      <w:r w:rsidRPr="00DE2A48">
        <w:rPr>
          <w:rFonts w:ascii="Times New Roman" w:hAnsi="Times New Roman" w:cs="Times New Roman"/>
          <w:color w:val="000000"/>
          <w:sz w:val="24"/>
          <w:szCs w:val="24"/>
        </w:rPr>
        <w:t>– музыкальная  (восприятие и понимание смысла музыкальных произведений, пение,</w:t>
      </w:r>
      <w:proofErr w:type="gramEnd"/>
    </w:p>
    <w:p w:rsidR="00A67764" w:rsidRPr="00DE2A48" w:rsidRDefault="00A67764" w:rsidP="00DE2A48">
      <w:pPr>
        <w:spacing w:after="0" w:line="240" w:lineRule="auto"/>
        <w:ind w:firstLine="510"/>
        <w:jc w:val="both"/>
        <w:rPr>
          <w:rFonts w:ascii="Times New Roman" w:hAnsi="Times New Roman" w:cs="Times New Roman"/>
          <w:color w:val="000000"/>
          <w:sz w:val="24"/>
          <w:szCs w:val="24"/>
        </w:rPr>
      </w:pPr>
      <w:proofErr w:type="gramStart"/>
      <w:r w:rsidRPr="00DE2A48">
        <w:rPr>
          <w:rFonts w:ascii="Times New Roman" w:hAnsi="Times New Roman" w:cs="Times New Roman"/>
          <w:color w:val="000000"/>
          <w:sz w:val="24"/>
          <w:szCs w:val="24"/>
        </w:rPr>
        <w:t>музыкально-ритмические движения, игры на детских музыкальных инструментах),</w:t>
      </w:r>
      <w:proofErr w:type="gramEnd"/>
    </w:p>
    <w:p w:rsidR="00A67764" w:rsidRPr="00DE2A48" w:rsidRDefault="00A67764" w:rsidP="00DE2A48">
      <w:pPr>
        <w:spacing w:after="0" w:line="240" w:lineRule="auto"/>
        <w:ind w:firstLine="510"/>
        <w:jc w:val="both"/>
        <w:rPr>
          <w:rFonts w:ascii="Times New Roman" w:hAnsi="Times New Roman" w:cs="Times New Roman"/>
          <w:color w:val="000000"/>
          <w:sz w:val="24"/>
          <w:szCs w:val="24"/>
        </w:rPr>
      </w:pPr>
      <w:r w:rsidRPr="00DE2A48">
        <w:rPr>
          <w:rFonts w:ascii="Times New Roman" w:hAnsi="Times New Roman" w:cs="Times New Roman"/>
          <w:color w:val="000000"/>
          <w:sz w:val="24"/>
          <w:szCs w:val="24"/>
        </w:rPr>
        <w:t>– двигательные (овладение основными движениями) формы активности ребенка.</w:t>
      </w:r>
    </w:p>
    <w:p w:rsidR="00F47C75" w:rsidRDefault="00A67764" w:rsidP="00DE2A48">
      <w:pPr>
        <w:spacing w:after="0" w:line="240" w:lineRule="auto"/>
        <w:ind w:firstLine="510"/>
        <w:jc w:val="both"/>
        <w:rPr>
          <w:rFonts w:ascii="Times New Roman" w:hAnsi="Times New Roman" w:cs="Times New Roman"/>
          <w:color w:val="000000"/>
          <w:sz w:val="24"/>
          <w:szCs w:val="24"/>
        </w:rPr>
      </w:pPr>
      <w:r w:rsidRPr="00DE2A48">
        <w:rPr>
          <w:rFonts w:ascii="Times New Roman" w:hAnsi="Times New Roman" w:cs="Times New Roman"/>
          <w:color w:val="000000"/>
          <w:sz w:val="24"/>
          <w:szCs w:val="24"/>
        </w:rPr>
        <w:t>Содержательный  раздел Программы  включает  описание  коррекционно-развивающей</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работы, обеспечивающей адаптацию и интеграцию детей с тяжелыми нарушениями речи в</w:t>
      </w:r>
      <w:r w:rsidR="00DE2A48">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 xml:space="preserve">общество. </w:t>
      </w:r>
    </w:p>
    <w:p w:rsidR="00A67764" w:rsidRPr="00DE2A48" w:rsidRDefault="00A67764" w:rsidP="00DE2A48">
      <w:pPr>
        <w:spacing w:after="0" w:line="240" w:lineRule="auto"/>
        <w:ind w:firstLine="510"/>
        <w:jc w:val="both"/>
        <w:rPr>
          <w:rFonts w:ascii="Times New Roman" w:hAnsi="Times New Roman" w:cs="Times New Roman"/>
          <w:color w:val="000000"/>
          <w:sz w:val="24"/>
          <w:szCs w:val="24"/>
        </w:rPr>
      </w:pPr>
      <w:r w:rsidRPr="00DE2A48">
        <w:rPr>
          <w:rFonts w:ascii="Times New Roman" w:hAnsi="Times New Roman" w:cs="Times New Roman"/>
          <w:color w:val="000000"/>
          <w:sz w:val="24"/>
          <w:szCs w:val="24"/>
        </w:rPr>
        <w:t>Программа обеспечивает планируемые результаты дошкольного образования детей с</w:t>
      </w:r>
      <w:r w:rsidR="00F47C75">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тяжёлыми  нарушениями  речи  в виде целевых ориентиров  в условиях  дошкольных</w:t>
      </w:r>
      <w:r w:rsidR="00F47C75">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 xml:space="preserve">образовательных групп </w:t>
      </w:r>
      <w:proofErr w:type="spellStart"/>
      <w:r w:rsidRPr="00DE2A48">
        <w:rPr>
          <w:rFonts w:ascii="Times New Roman" w:hAnsi="Times New Roman" w:cs="Times New Roman"/>
          <w:color w:val="000000"/>
          <w:sz w:val="24"/>
          <w:szCs w:val="24"/>
        </w:rPr>
        <w:t>к</w:t>
      </w:r>
      <w:r w:rsidR="00F47C75">
        <w:rPr>
          <w:rFonts w:ascii="Times New Roman" w:hAnsi="Times New Roman" w:cs="Times New Roman"/>
          <w:color w:val="000000"/>
          <w:sz w:val="24"/>
          <w:szCs w:val="24"/>
        </w:rPr>
        <w:t>комбинированной</w:t>
      </w:r>
      <w:proofErr w:type="spellEnd"/>
      <w:r w:rsidRPr="00DE2A48">
        <w:rPr>
          <w:rFonts w:ascii="Times New Roman" w:hAnsi="Times New Roman" w:cs="Times New Roman"/>
          <w:color w:val="000000"/>
          <w:sz w:val="24"/>
          <w:szCs w:val="24"/>
        </w:rPr>
        <w:t xml:space="preserve"> направленности.</w:t>
      </w:r>
    </w:p>
    <w:p w:rsidR="00A67764" w:rsidRPr="00DE2A48" w:rsidRDefault="00A67764" w:rsidP="00DE2A48">
      <w:pPr>
        <w:spacing w:after="0" w:line="240" w:lineRule="auto"/>
        <w:ind w:firstLine="510"/>
        <w:jc w:val="both"/>
        <w:rPr>
          <w:rFonts w:ascii="Times New Roman" w:hAnsi="Times New Roman" w:cs="Times New Roman"/>
          <w:color w:val="000000"/>
          <w:sz w:val="24"/>
          <w:szCs w:val="24"/>
        </w:rPr>
      </w:pPr>
      <w:r w:rsidRPr="00DE2A48">
        <w:rPr>
          <w:rFonts w:ascii="Times New Roman" w:hAnsi="Times New Roman" w:cs="Times New Roman"/>
          <w:color w:val="000000"/>
          <w:sz w:val="24"/>
          <w:szCs w:val="24"/>
        </w:rPr>
        <w:t>В Организационном разделе программы представлены  условия, в том числе</w:t>
      </w:r>
      <w:r w:rsidR="00F47C75">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материально-техническое обеспечение,  обеспеченность методическими материалами и</w:t>
      </w:r>
      <w:r w:rsidR="00F47C75">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средствами обучения и воспитания, распорядок и/или режим дня, особенности организации</w:t>
      </w:r>
      <w:r w:rsidR="00F47C75">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 xml:space="preserve">предметно-пространственной развивающей образовательной среды, а также </w:t>
      </w:r>
      <w:proofErr w:type="spellStart"/>
      <w:proofErr w:type="gramStart"/>
      <w:r w:rsidRPr="00DE2A48">
        <w:rPr>
          <w:rFonts w:ascii="Times New Roman" w:hAnsi="Times New Roman" w:cs="Times New Roman"/>
          <w:color w:val="000000"/>
          <w:sz w:val="24"/>
          <w:szCs w:val="24"/>
        </w:rPr>
        <w:t>психолого-педагогически</w:t>
      </w:r>
      <w:proofErr w:type="spellEnd"/>
      <w:proofErr w:type="gramEnd"/>
      <w:r w:rsidRPr="00DE2A48">
        <w:rPr>
          <w:rFonts w:ascii="Times New Roman" w:hAnsi="Times New Roman" w:cs="Times New Roman"/>
          <w:color w:val="000000"/>
          <w:sz w:val="24"/>
          <w:szCs w:val="24"/>
        </w:rPr>
        <w:t>, кадровые и финансовые условия реализации программы. В части финансовых</w:t>
      </w:r>
      <w:r w:rsidR="00F47C75">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условий описаны особенности финансово-экономического обеспечения дошкольного</w:t>
      </w:r>
      <w:r w:rsidR="00F47C75">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образования детей дошкольного возраста с тяжёлыми нарушениями речи.</w:t>
      </w:r>
    </w:p>
    <w:p w:rsidR="00A67764" w:rsidRPr="00DE2A48" w:rsidRDefault="00A67764" w:rsidP="00DE2A48">
      <w:pPr>
        <w:spacing w:after="0" w:line="240" w:lineRule="auto"/>
        <w:ind w:firstLine="510"/>
        <w:jc w:val="both"/>
        <w:rPr>
          <w:rFonts w:ascii="Times New Roman" w:hAnsi="Times New Roman" w:cs="Times New Roman"/>
          <w:color w:val="000000"/>
          <w:sz w:val="24"/>
          <w:szCs w:val="24"/>
        </w:rPr>
      </w:pPr>
      <w:r w:rsidRPr="00DE2A48">
        <w:rPr>
          <w:rFonts w:ascii="Times New Roman" w:hAnsi="Times New Roman" w:cs="Times New Roman"/>
          <w:color w:val="000000"/>
          <w:sz w:val="24"/>
          <w:szCs w:val="24"/>
        </w:rPr>
        <w:t>Программа также содержит рекомендации по развивающему оцениванию достижения</w:t>
      </w:r>
      <w:r w:rsidR="00F47C75">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целей в форме педагогической и психологической диагностики развития детей, а также</w:t>
      </w:r>
      <w:r w:rsidR="00F47C75">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качества реализации основной общеобразовательной программы Организации. Система</w:t>
      </w:r>
      <w:r w:rsidR="00F47C75">
        <w:rPr>
          <w:rFonts w:ascii="Times New Roman" w:hAnsi="Times New Roman" w:cs="Times New Roman"/>
          <w:color w:val="000000"/>
          <w:sz w:val="24"/>
          <w:szCs w:val="24"/>
        </w:rPr>
        <w:t xml:space="preserve"> </w:t>
      </w:r>
      <w:proofErr w:type="gramStart"/>
      <w:r w:rsidRPr="00DE2A48">
        <w:rPr>
          <w:rFonts w:ascii="Times New Roman" w:hAnsi="Times New Roman" w:cs="Times New Roman"/>
          <w:color w:val="000000"/>
          <w:sz w:val="24"/>
          <w:szCs w:val="24"/>
        </w:rPr>
        <w:t>оценивания качества реализации программы Организации</w:t>
      </w:r>
      <w:proofErr w:type="gramEnd"/>
      <w:r w:rsidRPr="00DE2A48">
        <w:rPr>
          <w:rFonts w:ascii="Times New Roman" w:hAnsi="Times New Roman" w:cs="Times New Roman"/>
          <w:color w:val="000000"/>
          <w:sz w:val="24"/>
          <w:szCs w:val="24"/>
        </w:rPr>
        <w:t xml:space="preserve"> направлена в первую очередь на</w:t>
      </w:r>
      <w:r w:rsidR="00F47C75">
        <w:rPr>
          <w:rFonts w:ascii="Times New Roman" w:hAnsi="Times New Roman" w:cs="Times New Roman"/>
          <w:color w:val="000000"/>
          <w:sz w:val="24"/>
          <w:szCs w:val="24"/>
        </w:rPr>
        <w:t xml:space="preserve"> </w:t>
      </w:r>
      <w:r w:rsidRPr="00DE2A48">
        <w:rPr>
          <w:rFonts w:ascii="Times New Roman" w:hAnsi="Times New Roman" w:cs="Times New Roman"/>
          <w:color w:val="000000"/>
          <w:sz w:val="24"/>
          <w:szCs w:val="24"/>
        </w:rPr>
        <w:t>оценивание созданных Организацией условий внутри образовательного процесса.</w:t>
      </w:r>
    </w:p>
    <w:p w:rsidR="006756DE" w:rsidRDefault="00A67764" w:rsidP="00DE2A48">
      <w:pPr>
        <w:spacing w:after="0" w:line="240" w:lineRule="auto"/>
        <w:ind w:firstLine="510"/>
        <w:jc w:val="both"/>
        <w:rPr>
          <w:rFonts w:ascii="Times New Roman" w:hAnsi="Times New Roman" w:cs="Times New Roman"/>
          <w:color w:val="000000"/>
          <w:sz w:val="24"/>
          <w:szCs w:val="24"/>
        </w:rPr>
      </w:pPr>
      <w:r w:rsidRPr="00DE2A48">
        <w:rPr>
          <w:rFonts w:ascii="Times New Roman" w:hAnsi="Times New Roman" w:cs="Times New Roman"/>
          <w:color w:val="000000"/>
          <w:sz w:val="24"/>
          <w:szCs w:val="24"/>
        </w:rPr>
        <w:t>Программа завершается описанием перспектив по ее совершенствованию и развитию.</w:t>
      </w:r>
    </w:p>
    <w:p w:rsidR="004D6F6A" w:rsidRDefault="004D6F6A" w:rsidP="00DE2A48">
      <w:pPr>
        <w:spacing w:after="0" w:line="240" w:lineRule="auto"/>
        <w:ind w:firstLine="510"/>
        <w:jc w:val="both"/>
        <w:rPr>
          <w:rFonts w:ascii="Times New Roman" w:hAnsi="Times New Roman" w:cs="Times New Roman"/>
          <w:color w:val="000000"/>
          <w:sz w:val="24"/>
          <w:szCs w:val="24"/>
        </w:rPr>
      </w:pPr>
    </w:p>
    <w:p w:rsidR="004D6F6A" w:rsidRDefault="004D6F6A" w:rsidP="00DE2A48">
      <w:pPr>
        <w:spacing w:after="0" w:line="240" w:lineRule="auto"/>
        <w:ind w:firstLine="510"/>
        <w:jc w:val="both"/>
        <w:rPr>
          <w:rFonts w:ascii="Times New Roman" w:hAnsi="Times New Roman" w:cs="Times New Roman"/>
          <w:color w:val="000000"/>
          <w:sz w:val="24"/>
          <w:szCs w:val="24"/>
        </w:rPr>
      </w:pPr>
    </w:p>
    <w:p w:rsidR="004D6F6A" w:rsidRDefault="004D6F6A" w:rsidP="00DE2A48">
      <w:pPr>
        <w:spacing w:after="0" w:line="240" w:lineRule="auto"/>
        <w:ind w:firstLine="510"/>
        <w:jc w:val="both"/>
        <w:rPr>
          <w:rFonts w:ascii="Times New Roman" w:hAnsi="Times New Roman" w:cs="Times New Roman"/>
          <w:color w:val="000000"/>
          <w:sz w:val="24"/>
          <w:szCs w:val="24"/>
        </w:rPr>
      </w:pPr>
    </w:p>
    <w:p w:rsidR="004D6F6A" w:rsidRDefault="004D6F6A" w:rsidP="00DE2A48">
      <w:pPr>
        <w:spacing w:after="0" w:line="240" w:lineRule="auto"/>
        <w:ind w:firstLine="510"/>
        <w:jc w:val="both"/>
        <w:rPr>
          <w:rFonts w:ascii="Times New Roman" w:hAnsi="Times New Roman" w:cs="Times New Roman"/>
          <w:color w:val="000000"/>
          <w:sz w:val="24"/>
          <w:szCs w:val="24"/>
        </w:rPr>
      </w:pPr>
    </w:p>
    <w:p w:rsidR="004D6F6A" w:rsidRDefault="004D6F6A" w:rsidP="00DE2A48">
      <w:pPr>
        <w:spacing w:after="0" w:line="240" w:lineRule="auto"/>
        <w:ind w:firstLine="510"/>
        <w:jc w:val="both"/>
        <w:rPr>
          <w:rFonts w:ascii="Times New Roman" w:hAnsi="Times New Roman" w:cs="Times New Roman"/>
          <w:color w:val="000000"/>
          <w:sz w:val="24"/>
          <w:szCs w:val="24"/>
        </w:rPr>
      </w:pPr>
    </w:p>
    <w:p w:rsidR="004D6F6A" w:rsidRPr="00DE2A48" w:rsidRDefault="004D6F6A" w:rsidP="00DE2A48">
      <w:pPr>
        <w:spacing w:after="0" w:line="240" w:lineRule="auto"/>
        <w:ind w:firstLine="510"/>
        <w:jc w:val="both"/>
        <w:rPr>
          <w:rFonts w:ascii="Times New Roman" w:hAnsi="Times New Roman" w:cs="Times New Roman"/>
          <w:color w:val="000000"/>
          <w:sz w:val="24"/>
          <w:szCs w:val="24"/>
        </w:rPr>
      </w:pPr>
    </w:p>
    <w:p w:rsidR="00A52DFD" w:rsidRDefault="00A52DFD" w:rsidP="004D6F6A">
      <w:pPr>
        <w:pStyle w:val="a3"/>
        <w:numPr>
          <w:ilvl w:val="0"/>
          <w:numId w:val="1"/>
        </w:numPr>
        <w:tabs>
          <w:tab w:val="left" w:pos="426"/>
        </w:tabs>
        <w:spacing w:after="0" w:line="240" w:lineRule="auto"/>
        <w:ind w:left="0" w:firstLine="567"/>
        <w:jc w:val="center"/>
        <w:rPr>
          <w:rFonts w:ascii="Times New Roman" w:hAnsi="Times New Roman" w:cs="Times New Roman"/>
          <w:b/>
          <w:sz w:val="28"/>
          <w:szCs w:val="24"/>
        </w:rPr>
      </w:pPr>
      <w:r w:rsidRPr="004D6F6A">
        <w:rPr>
          <w:rFonts w:ascii="Times New Roman" w:hAnsi="Times New Roman" w:cs="Times New Roman"/>
          <w:b/>
          <w:sz w:val="28"/>
          <w:szCs w:val="24"/>
        </w:rPr>
        <w:lastRenderedPageBreak/>
        <w:t>Целевой раздел</w:t>
      </w:r>
    </w:p>
    <w:p w:rsidR="00B74603" w:rsidRPr="00A67764" w:rsidRDefault="00B74603" w:rsidP="00A67764">
      <w:pPr>
        <w:tabs>
          <w:tab w:val="left" w:pos="426"/>
        </w:tabs>
        <w:spacing w:after="0" w:line="240" w:lineRule="auto"/>
        <w:ind w:firstLine="567"/>
        <w:jc w:val="both"/>
        <w:rPr>
          <w:rFonts w:ascii="Times New Roman" w:hAnsi="Times New Roman" w:cs="Times New Roman"/>
          <w:b/>
          <w:sz w:val="24"/>
          <w:szCs w:val="24"/>
        </w:rPr>
      </w:pPr>
    </w:p>
    <w:p w:rsidR="00A52DFD" w:rsidRDefault="00554D70" w:rsidP="0009413A">
      <w:pPr>
        <w:pStyle w:val="a3"/>
        <w:spacing w:after="0" w:line="240" w:lineRule="auto"/>
        <w:ind w:left="0" w:firstLine="567"/>
        <w:jc w:val="center"/>
        <w:rPr>
          <w:rFonts w:ascii="Times New Roman" w:hAnsi="Times New Roman" w:cs="Times New Roman"/>
          <w:b/>
          <w:sz w:val="24"/>
          <w:szCs w:val="24"/>
        </w:rPr>
      </w:pPr>
      <w:r w:rsidRPr="00A67764">
        <w:rPr>
          <w:rFonts w:ascii="Times New Roman" w:hAnsi="Times New Roman" w:cs="Times New Roman"/>
          <w:b/>
          <w:sz w:val="24"/>
          <w:szCs w:val="24"/>
        </w:rPr>
        <w:t xml:space="preserve">1. </w:t>
      </w:r>
      <w:r w:rsidR="00A52DFD" w:rsidRPr="00A67764">
        <w:rPr>
          <w:rFonts w:ascii="Times New Roman" w:hAnsi="Times New Roman" w:cs="Times New Roman"/>
          <w:b/>
          <w:sz w:val="24"/>
          <w:szCs w:val="24"/>
        </w:rPr>
        <w:t>Пояснительная записка</w:t>
      </w:r>
    </w:p>
    <w:p w:rsidR="00DE52DF" w:rsidRDefault="00DE52DF" w:rsidP="00A67764">
      <w:pPr>
        <w:pStyle w:val="a3"/>
        <w:spacing w:after="0" w:line="240" w:lineRule="auto"/>
        <w:ind w:left="0" w:firstLine="567"/>
        <w:jc w:val="both"/>
        <w:rPr>
          <w:rFonts w:ascii="Times New Roman" w:hAnsi="Times New Roman" w:cs="Times New Roman"/>
          <w:b/>
          <w:sz w:val="24"/>
          <w:szCs w:val="24"/>
        </w:rPr>
      </w:pPr>
    </w:p>
    <w:p w:rsidR="00DE52DF" w:rsidRPr="00A67764" w:rsidRDefault="00DE52DF" w:rsidP="0009413A">
      <w:pPr>
        <w:pStyle w:val="a3"/>
        <w:spacing w:after="0" w:line="240" w:lineRule="auto"/>
        <w:ind w:left="0" w:firstLine="567"/>
        <w:jc w:val="center"/>
        <w:rPr>
          <w:rFonts w:ascii="Times New Roman" w:hAnsi="Times New Roman" w:cs="Times New Roman"/>
          <w:b/>
          <w:sz w:val="24"/>
          <w:szCs w:val="24"/>
        </w:rPr>
      </w:pPr>
      <w:r>
        <w:rPr>
          <w:rFonts w:ascii="Times New Roman" w:hAnsi="Times New Roman" w:cs="Times New Roman"/>
          <w:b/>
          <w:sz w:val="24"/>
          <w:szCs w:val="24"/>
        </w:rPr>
        <w:t xml:space="preserve">1.1. </w:t>
      </w:r>
      <w:r w:rsidRPr="00DE52DF">
        <w:rPr>
          <w:rFonts w:ascii="Times New Roman" w:hAnsi="Times New Roman" w:cs="Times New Roman"/>
          <w:b/>
          <w:sz w:val="24"/>
          <w:szCs w:val="24"/>
        </w:rPr>
        <w:t>Цели и задачи Программы</w:t>
      </w:r>
    </w:p>
    <w:p w:rsidR="00B74603" w:rsidRPr="00A67764" w:rsidRDefault="00B74603" w:rsidP="00A67764">
      <w:pPr>
        <w:spacing w:after="0" w:line="240" w:lineRule="auto"/>
        <w:ind w:firstLine="567"/>
        <w:jc w:val="both"/>
        <w:rPr>
          <w:rFonts w:ascii="Times New Roman" w:hAnsi="Times New Roman" w:cs="Times New Roman"/>
          <w:b/>
          <w:sz w:val="24"/>
          <w:szCs w:val="24"/>
        </w:rPr>
      </w:pPr>
    </w:p>
    <w:p w:rsidR="00DE52DF" w:rsidRPr="00DE52DF" w:rsidRDefault="00DE52DF" w:rsidP="00DE52DF">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А</w:t>
      </w:r>
      <w:r w:rsidRPr="00DE52DF">
        <w:rPr>
          <w:rFonts w:ascii="Times New Roman" w:hAnsi="Times New Roman" w:cs="Times New Roman"/>
          <w:color w:val="000000"/>
          <w:sz w:val="24"/>
          <w:szCs w:val="24"/>
        </w:rPr>
        <w:t>даптированная основная образовательная программа  дошкольного образова</w:t>
      </w:r>
      <w:r>
        <w:rPr>
          <w:rFonts w:ascii="Times New Roman" w:hAnsi="Times New Roman" w:cs="Times New Roman"/>
          <w:color w:val="000000"/>
          <w:sz w:val="24"/>
          <w:szCs w:val="24"/>
        </w:rPr>
        <w:t xml:space="preserve">тельного учреждения </w:t>
      </w:r>
      <w:r w:rsidR="007829A4">
        <w:rPr>
          <w:rFonts w:ascii="Times New Roman" w:hAnsi="Times New Roman" w:cs="Times New Roman"/>
          <w:color w:val="000000"/>
          <w:sz w:val="24"/>
          <w:szCs w:val="24"/>
        </w:rPr>
        <w:t xml:space="preserve">для </w:t>
      </w:r>
      <w:r w:rsidRPr="00DE52DF">
        <w:rPr>
          <w:rFonts w:ascii="Times New Roman" w:hAnsi="Times New Roman" w:cs="Times New Roman"/>
          <w:color w:val="000000"/>
          <w:sz w:val="24"/>
          <w:szCs w:val="24"/>
        </w:rPr>
        <w:t>детей с тяжелыми нарушениями речи</w:t>
      </w:r>
      <w:r>
        <w:rPr>
          <w:rFonts w:ascii="Times New Roman" w:hAnsi="Times New Roman" w:cs="Times New Roman"/>
          <w:color w:val="000000"/>
          <w:sz w:val="24"/>
          <w:szCs w:val="24"/>
        </w:rPr>
        <w:t xml:space="preserve"> (дошкольный возраст)</w:t>
      </w:r>
      <w:r w:rsidRPr="00DE52DF">
        <w:rPr>
          <w:rFonts w:ascii="Times New Roman" w:hAnsi="Times New Roman" w:cs="Times New Roman"/>
          <w:color w:val="000000"/>
          <w:sz w:val="24"/>
          <w:szCs w:val="24"/>
        </w:rPr>
        <w:t xml:space="preserve"> (далее «Программа») предназначена для специалистов дошкольных организаций, в которых воспитываются дети с тяжелыми нарушениями речи (далее - дети с ТНР).  </w:t>
      </w:r>
    </w:p>
    <w:p w:rsidR="00F706E3" w:rsidRPr="00DE52DF" w:rsidRDefault="00DE52DF" w:rsidP="00F706E3">
      <w:pPr>
        <w:spacing w:after="0" w:line="240" w:lineRule="auto"/>
        <w:ind w:firstLine="567"/>
        <w:jc w:val="both"/>
        <w:rPr>
          <w:rFonts w:ascii="Times New Roman" w:hAnsi="Times New Roman" w:cs="Times New Roman"/>
          <w:color w:val="000000"/>
          <w:sz w:val="24"/>
          <w:szCs w:val="24"/>
        </w:rPr>
      </w:pPr>
      <w:r w:rsidRPr="00DE52DF">
        <w:rPr>
          <w:rFonts w:ascii="Times New Roman" w:hAnsi="Times New Roman" w:cs="Times New Roman"/>
          <w:color w:val="000000"/>
          <w:sz w:val="24"/>
          <w:szCs w:val="24"/>
        </w:rPr>
        <w:t xml:space="preserve">Дети с тяжелыми нарушениями речи  –  это  особая  категория  детей  с  нарушениями всех компонентов речи при сохранном слухе  и  первично  сохранном  интеллекте. К  группе детей с тяжелыми нарушениями речи относятся дети  с общим недоразвитием речи всех уровней речевого развития при дизартрии,   </w:t>
      </w:r>
      <w:proofErr w:type="spellStart"/>
      <w:r w:rsidRPr="00DE52DF">
        <w:rPr>
          <w:rFonts w:ascii="Times New Roman" w:hAnsi="Times New Roman" w:cs="Times New Roman"/>
          <w:color w:val="000000"/>
          <w:sz w:val="24"/>
          <w:szCs w:val="24"/>
        </w:rPr>
        <w:t>ринолалии</w:t>
      </w:r>
      <w:proofErr w:type="spellEnd"/>
      <w:r w:rsidRPr="00DE52DF">
        <w:rPr>
          <w:rFonts w:ascii="Times New Roman" w:hAnsi="Times New Roman" w:cs="Times New Roman"/>
          <w:color w:val="000000"/>
          <w:sz w:val="24"/>
          <w:szCs w:val="24"/>
        </w:rPr>
        <w:t xml:space="preserve">,  алалии  и т.д., у которых имеются нарушения всех компонентов языка. Общее недоразвитие речи проявляется в нарушении  различных  компонентов  речи: звукопроизношения   фонематического  слуха, лексико-грамматического  строя    разной степени выраженности. Речь ребёнка оценивается по четырем уровням развития речи. </w:t>
      </w:r>
      <w:r w:rsidR="00F706E3" w:rsidRPr="00DE52DF">
        <w:rPr>
          <w:rFonts w:ascii="Times New Roman" w:hAnsi="Times New Roman" w:cs="Times New Roman"/>
          <w:color w:val="000000"/>
          <w:sz w:val="24"/>
          <w:szCs w:val="24"/>
        </w:rPr>
        <w:t xml:space="preserve">Заикание  -  нарушение </w:t>
      </w:r>
      <w:proofErr w:type="spellStart"/>
      <w:r w:rsidR="00F706E3" w:rsidRPr="00DE52DF">
        <w:rPr>
          <w:rFonts w:ascii="Times New Roman" w:hAnsi="Times New Roman" w:cs="Times New Roman"/>
          <w:color w:val="000000"/>
          <w:sz w:val="24"/>
          <w:szCs w:val="24"/>
        </w:rPr>
        <w:t>темпо-ритмической</w:t>
      </w:r>
      <w:proofErr w:type="spellEnd"/>
      <w:r w:rsidR="00F706E3" w:rsidRPr="00DE52DF">
        <w:rPr>
          <w:rFonts w:ascii="Times New Roman" w:hAnsi="Times New Roman" w:cs="Times New Roman"/>
          <w:color w:val="000000"/>
          <w:sz w:val="24"/>
          <w:szCs w:val="24"/>
        </w:rPr>
        <w:t xml:space="preserve"> организации речи, обусловленное судорожным состоянием мышц речевого аппарата. </w:t>
      </w:r>
    </w:p>
    <w:p w:rsidR="00DE52DF" w:rsidRPr="00DE52DF" w:rsidRDefault="00DE52DF" w:rsidP="00DE52DF">
      <w:pPr>
        <w:spacing w:after="0" w:line="240" w:lineRule="auto"/>
        <w:ind w:firstLine="567"/>
        <w:jc w:val="both"/>
        <w:rPr>
          <w:rFonts w:ascii="Times New Roman" w:hAnsi="Times New Roman" w:cs="Times New Roman"/>
          <w:color w:val="000000"/>
          <w:sz w:val="24"/>
          <w:szCs w:val="24"/>
        </w:rPr>
      </w:pPr>
      <w:r w:rsidRPr="00DE52DF">
        <w:rPr>
          <w:rFonts w:ascii="Times New Roman" w:hAnsi="Times New Roman" w:cs="Times New Roman"/>
          <w:color w:val="000000"/>
          <w:sz w:val="24"/>
          <w:szCs w:val="24"/>
        </w:rPr>
        <w:t xml:space="preserve">На I уровне речевого развития у ребёнка наблюдается полное отсутствие   или резкое ограничение словесных средств общения. </w:t>
      </w:r>
      <w:proofErr w:type="gramStart"/>
      <w:r w:rsidRPr="00DE52DF">
        <w:rPr>
          <w:rFonts w:ascii="Times New Roman" w:hAnsi="Times New Roman" w:cs="Times New Roman"/>
          <w:color w:val="000000"/>
          <w:sz w:val="24"/>
          <w:szCs w:val="24"/>
        </w:rPr>
        <w:t xml:space="preserve">Словарный запас   состоит из отдельных </w:t>
      </w:r>
      <w:proofErr w:type="spellStart"/>
      <w:r w:rsidRPr="00DE52DF">
        <w:rPr>
          <w:rFonts w:ascii="Times New Roman" w:hAnsi="Times New Roman" w:cs="Times New Roman"/>
          <w:color w:val="000000"/>
          <w:sz w:val="24"/>
          <w:szCs w:val="24"/>
        </w:rPr>
        <w:t>лепетных</w:t>
      </w:r>
      <w:proofErr w:type="spellEnd"/>
      <w:r w:rsidRPr="00DE52DF">
        <w:rPr>
          <w:rFonts w:ascii="Times New Roman" w:hAnsi="Times New Roman" w:cs="Times New Roman"/>
          <w:color w:val="000000"/>
          <w:sz w:val="24"/>
          <w:szCs w:val="24"/>
        </w:rPr>
        <w:t xml:space="preserve"> слов, звуковых или звукоподражательных комплексов, сопровождающихся  жестами  и мимикой; на II уровне речевого развития  в речи ребенка присутствует короткая </w:t>
      </w:r>
      <w:proofErr w:type="spellStart"/>
      <w:r w:rsidRPr="00DE52DF">
        <w:rPr>
          <w:rFonts w:ascii="Times New Roman" w:hAnsi="Times New Roman" w:cs="Times New Roman"/>
          <w:color w:val="000000"/>
          <w:sz w:val="24"/>
          <w:szCs w:val="24"/>
        </w:rPr>
        <w:t>аграмматичная</w:t>
      </w:r>
      <w:proofErr w:type="spellEnd"/>
      <w:r w:rsidRPr="00DE52DF">
        <w:rPr>
          <w:rFonts w:ascii="Times New Roman" w:hAnsi="Times New Roman" w:cs="Times New Roman"/>
          <w:color w:val="000000"/>
          <w:sz w:val="24"/>
          <w:szCs w:val="24"/>
        </w:rPr>
        <w:t xml:space="preserve"> </w:t>
      </w:r>
      <w:r w:rsidR="007A036D">
        <w:rPr>
          <w:rFonts w:ascii="Times New Roman" w:hAnsi="Times New Roman" w:cs="Times New Roman"/>
          <w:color w:val="000000"/>
          <w:sz w:val="24"/>
          <w:szCs w:val="24"/>
        </w:rPr>
        <w:t xml:space="preserve"> </w:t>
      </w:r>
      <w:r w:rsidRPr="00DE52DF">
        <w:rPr>
          <w:rFonts w:ascii="Times New Roman" w:hAnsi="Times New Roman" w:cs="Times New Roman"/>
          <w:color w:val="000000"/>
          <w:sz w:val="24"/>
          <w:szCs w:val="24"/>
        </w:rPr>
        <w:t>фраза,  словарь состоит из    слов  простой слоговой структуры (чаще существительные, глаголы, качественные прилагательные), но, наряду с этим,  произносительные возможности ребенка значительно отстают  от возрастной нормы;</w:t>
      </w:r>
      <w:proofErr w:type="gramEnd"/>
      <w:r w:rsidRPr="00DE52DF">
        <w:rPr>
          <w:rFonts w:ascii="Times New Roman" w:hAnsi="Times New Roman" w:cs="Times New Roman"/>
          <w:color w:val="000000"/>
          <w:sz w:val="24"/>
          <w:szCs w:val="24"/>
        </w:rPr>
        <w:t xml:space="preserve"> на III уровне речевого развития  в речи ребенка появляется развернутая фразовая речь с  выраженными    элементами лексико-грамматического и фонетико-фонематического недоразвития; на IV  уровне речевого развития   при наличии развернутой фразовой речи наблюдаются остаточные  проявления недоразвития всех компонентов  языковой системы. </w:t>
      </w:r>
    </w:p>
    <w:p w:rsidR="00DE52DF" w:rsidRPr="00DE52DF" w:rsidRDefault="00DE52DF" w:rsidP="00DE52DF">
      <w:pPr>
        <w:spacing w:after="0" w:line="240" w:lineRule="auto"/>
        <w:ind w:firstLine="567"/>
        <w:jc w:val="both"/>
        <w:rPr>
          <w:rFonts w:ascii="Times New Roman" w:hAnsi="Times New Roman" w:cs="Times New Roman"/>
          <w:color w:val="000000"/>
          <w:sz w:val="24"/>
          <w:szCs w:val="24"/>
        </w:rPr>
      </w:pPr>
      <w:r w:rsidRPr="00DE52DF">
        <w:rPr>
          <w:rFonts w:ascii="Times New Roman" w:hAnsi="Times New Roman" w:cs="Times New Roman"/>
          <w:color w:val="000000"/>
          <w:sz w:val="24"/>
          <w:szCs w:val="24"/>
        </w:rPr>
        <w:t xml:space="preserve">Таким образом,  ТНР выявляется у детей дошкольного возраста со следующими речевыми нарушениями  –  </w:t>
      </w:r>
      <w:proofErr w:type="spellStart"/>
      <w:r w:rsidRPr="00DE52DF">
        <w:rPr>
          <w:rFonts w:ascii="Times New Roman" w:hAnsi="Times New Roman" w:cs="Times New Roman"/>
          <w:color w:val="000000"/>
          <w:sz w:val="24"/>
          <w:szCs w:val="24"/>
        </w:rPr>
        <w:t>ринолалия</w:t>
      </w:r>
      <w:proofErr w:type="spellEnd"/>
      <w:r w:rsidRPr="00DE52DF">
        <w:rPr>
          <w:rFonts w:ascii="Times New Roman" w:hAnsi="Times New Roman" w:cs="Times New Roman"/>
          <w:color w:val="000000"/>
          <w:sz w:val="24"/>
          <w:szCs w:val="24"/>
        </w:rPr>
        <w:t xml:space="preserve">, дизартрия, алалия, детская афазия, </w:t>
      </w:r>
      <w:proofErr w:type="spellStart"/>
      <w:r w:rsidRPr="00DE52DF">
        <w:rPr>
          <w:rFonts w:ascii="Times New Roman" w:hAnsi="Times New Roman" w:cs="Times New Roman"/>
          <w:color w:val="000000"/>
          <w:sz w:val="24"/>
          <w:szCs w:val="24"/>
        </w:rPr>
        <w:t>неврозоподобное</w:t>
      </w:r>
      <w:proofErr w:type="spellEnd"/>
      <w:r w:rsidRPr="00DE52DF">
        <w:rPr>
          <w:rFonts w:ascii="Times New Roman" w:hAnsi="Times New Roman" w:cs="Times New Roman"/>
          <w:color w:val="000000"/>
          <w:sz w:val="24"/>
          <w:szCs w:val="24"/>
        </w:rPr>
        <w:t xml:space="preserve"> заикание (по клинико-педагогической классификации речевых нарушений). </w:t>
      </w:r>
    </w:p>
    <w:p w:rsidR="00DE52DF" w:rsidRPr="00DE52DF" w:rsidRDefault="00DE52DF" w:rsidP="00DE52DF">
      <w:pPr>
        <w:spacing w:after="0" w:line="240" w:lineRule="auto"/>
        <w:ind w:firstLine="567"/>
        <w:jc w:val="both"/>
        <w:rPr>
          <w:rFonts w:ascii="Times New Roman" w:hAnsi="Times New Roman" w:cs="Times New Roman"/>
          <w:color w:val="000000"/>
          <w:sz w:val="24"/>
          <w:szCs w:val="24"/>
        </w:rPr>
      </w:pPr>
      <w:r w:rsidRPr="00F706E3">
        <w:rPr>
          <w:rFonts w:ascii="Times New Roman" w:hAnsi="Times New Roman" w:cs="Times New Roman"/>
          <w:i/>
          <w:color w:val="000000"/>
          <w:sz w:val="24"/>
          <w:szCs w:val="24"/>
        </w:rPr>
        <w:t>Целью Программы</w:t>
      </w:r>
      <w:r w:rsidRPr="00DE52DF">
        <w:rPr>
          <w:rFonts w:ascii="Times New Roman" w:hAnsi="Times New Roman" w:cs="Times New Roman"/>
          <w:color w:val="000000"/>
          <w:sz w:val="24"/>
          <w:szCs w:val="24"/>
        </w:rPr>
        <w:t xml:space="preserve"> является проектирование социальной ситуации развития, осуществление коррекционно-развивающей деятельности и развивающей предметно-пространственной среды, </w:t>
      </w:r>
      <w:proofErr w:type="gramStart"/>
      <w:r w:rsidRPr="00DE52DF">
        <w:rPr>
          <w:rFonts w:ascii="Times New Roman" w:hAnsi="Times New Roman" w:cs="Times New Roman"/>
          <w:color w:val="000000"/>
          <w:sz w:val="24"/>
          <w:szCs w:val="24"/>
        </w:rPr>
        <w:t>обеспечивающих</w:t>
      </w:r>
      <w:proofErr w:type="gramEnd"/>
      <w:r w:rsidRPr="00DE52DF">
        <w:rPr>
          <w:rFonts w:ascii="Times New Roman" w:hAnsi="Times New Roman" w:cs="Times New Roman"/>
          <w:color w:val="000000"/>
          <w:sz w:val="24"/>
          <w:szCs w:val="24"/>
        </w:rPr>
        <w:t xml:space="preserve"> позитивную социализацию, мотивацию и поддержку индивидуальности  ребенка  с  ограниченными  возможностями  здоровья  (далее  – дети с ОВЗ)</w:t>
      </w:r>
      <w:r w:rsidR="00074D48">
        <w:rPr>
          <w:rFonts w:ascii="Times New Roman" w:hAnsi="Times New Roman" w:cs="Times New Roman"/>
          <w:color w:val="000000"/>
          <w:sz w:val="24"/>
          <w:szCs w:val="24"/>
        </w:rPr>
        <w:t xml:space="preserve"> </w:t>
      </w:r>
      <w:r w:rsidRPr="00DE52DF">
        <w:rPr>
          <w:rFonts w:ascii="Times New Roman" w:hAnsi="Times New Roman" w:cs="Times New Roman"/>
          <w:color w:val="000000"/>
          <w:sz w:val="24"/>
          <w:szCs w:val="24"/>
        </w:rPr>
        <w:t xml:space="preserve">- воспитанника с тяжёлыми нарушениями речи.  </w:t>
      </w:r>
    </w:p>
    <w:p w:rsidR="00DE52DF" w:rsidRPr="00DE52DF" w:rsidRDefault="00DE52DF" w:rsidP="00DE52DF">
      <w:pPr>
        <w:spacing w:after="0" w:line="240" w:lineRule="auto"/>
        <w:ind w:firstLine="567"/>
        <w:jc w:val="both"/>
        <w:rPr>
          <w:rFonts w:ascii="Times New Roman" w:hAnsi="Times New Roman" w:cs="Times New Roman"/>
          <w:color w:val="000000"/>
          <w:sz w:val="24"/>
          <w:szCs w:val="24"/>
        </w:rPr>
      </w:pPr>
      <w:r w:rsidRPr="00DE52DF">
        <w:rPr>
          <w:rFonts w:ascii="Times New Roman" w:hAnsi="Times New Roman" w:cs="Times New Roman"/>
          <w:color w:val="000000"/>
          <w:sz w:val="24"/>
          <w:szCs w:val="24"/>
        </w:rPr>
        <w:t xml:space="preserve">Коррекционная помощь детям с ТНР является одним из приоритетных направлений в области образования. В логопедии актуальность проблемы раннего выявления, диагностики и коррекции нарушений речевого развития детей обусловлена следующими факторами: с одной стороны, растет число детей дошкольного возраста с нарушениями речевого развития разной степени выраженности и различного </w:t>
      </w:r>
      <w:proofErr w:type="spellStart"/>
      <w:r w:rsidRPr="00DE52DF">
        <w:rPr>
          <w:rFonts w:ascii="Times New Roman" w:hAnsi="Times New Roman" w:cs="Times New Roman"/>
          <w:color w:val="000000"/>
          <w:sz w:val="24"/>
          <w:szCs w:val="24"/>
        </w:rPr>
        <w:t>этиопатогенеза</w:t>
      </w:r>
      <w:proofErr w:type="spellEnd"/>
      <w:r w:rsidRPr="00DE52DF">
        <w:rPr>
          <w:rFonts w:ascii="Times New Roman" w:hAnsi="Times New Roman" w:cs="Times New Roman"/>
          <w:color w:val="000000"/>
          <w:sz w:val="24"/>
          <w:szCs w:val="24"/>
        </w:rPr>
        <w:t xml:space="preserve">, которые часто приводят к тяжелым системным речевым нарушениям в дошкольном и школьном возрасте. </w:t>
      </w:r>
    </w:p>
    <w:p w:rsidR="00DE52DF" w:rsidRPr="00DE52DF" w:rsidRDefault="00DE52DF" w:rsidP="00DE52DF">
      <w:pPr>
        <w:spacing w:after="0" w:line="240" w:lineRule="auto"/>
        <w:ind w:firstLine="567"/>
        <w:jc w:val="both"/>
        <w:rPr>
          <w:rFonts w:ascii="Times New Roman" w:hAnsi="Times New Roman" w:cs="Times New Roman"/>
          <w:color w:val="000000"/>
          <w:sz w:val="24"/>
          <w:szCs w:val="24"/>
        </w:rPr>
      </w:pPr>
      <w:r w:rsidRPr="00DE52DF">
        <w:rPr>
          <w:rFonts w:ascii="Times New Roman" w:hAnsi="Times New Roman" w:cs="Times New Roman"/>
          <w:color w:val="000000"/>
          <w:sz w:val="24"/>
          <w:szCs w:val="24"/>
        </w:rPr>
        <w:t xml:space="preserve"> </w:t>
      </w:r>
      <w:proofErr w:type="gramStart"/>
      <w:r w:rsidRPr="00DE52DF">
        <w:rPr>
          <w:rFonts w:ascii="Times New Roman" w:hAnsi="Times New Roman" w:cs="Times New Roman"/>
          <w:color w:val="000000"/>
          <w:sz w:val="24"/>
          <w:szCs w:val="24"/>
        </w:rPr>
        <w:t xml:space="preserve">Программа способствует реализации прав детей дошкольного возраста, в том числе, детей с тяжелыми нарушениями речи,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w:t>
      </w:r>
      <w:proofErr w:type="spellStart"/>
      <w:r w:rsidRPr="00DE52DF">
        <w:rPr>
          <w:rFonts w:ascii="Times New Roman" w:hAnsi="Times New Roman" w:cs="Times New Roman"/>
          <w:color w:val="000000"/>
          <w:sz w:val="24"/>
          <w:szCs w:val="24"/>
        </w:rPr>
        <w:t>социокультурными</w:t>
      </w:r>
      <w:proofErr w:type="spellEnd"/>
      <w:r w:rsidRPr="00DE52DF">
        <w:rPr>
          <w:rFonts w:ascii="Times New Roman" w:hAnsi="Times New Roman" w:cs="Times New Roman"/>
          <w:color w:val="000000"/>
          <w:sz w:val="24"/>
          <w:szCs w:val="24"/>
        </w:rPr>
        <w:t xml:space="preserve">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roofErr w:type="gramEnd"/>
    </w:p>
    <w:p w:rsidR="00F706E3" w:rsidRDefault="00F706E3" w:rsidP="00DE52DF">
      <w:pPr>
        <w:spacing w:after="0" w:line="240" w:lineRule="auto"/>
        <w:ind w:firstLine="567"/>
        <w:jc w:val="both"/>
        <w:rPr>
          <w:rFonts w:ascii="Times New Roman" w:hAnsi="Times New Roman" w:cs="Times New Roman"/>
          <w:color w:val="000000"/>
          <w:sz w:val="24"/>
          <w:szCs w:val="24"/>
        </w:rPr>
      </w:pPr>
    </w:p>
    <w:p w:rsidR="00DE52DF" w:rsidRPr="00DE52DF" w:rsidRDefault="00DE52DF" w:rsidP="00DE52DF">
      <w:pPr>
        <w:spacing w:after="0" w:line="240" w:lineRule="auto"/>
        <w:ind w:firstLine="567"/>
        <w:jc w:val="both"/>
        <w:rPr>
          <w:rFonts w:ascii="Times New Roman" w:hAnsi="Times New Roman" w:cs="Times New Roman"/>
          <w:color w:val="000000"/>
          <w:sz w:val="24"/>
          <w:szCs w:val="24"/>
        </w:rPr>
      </w:pPr>
      <w:r w:rsidRPr="00DE52DF">
        <w:rPr>
          <w:rFonts w:ascii="Times New Roman" w:hAnsi="Times New Roman" w:cs="Times New Roman"/>
          <w:color w:val="000000"/>
          <w:sz w:val="24"/>
          <w:szCs w:val="24"/>
        </w:rPr>
        <w:lastRenderedPageBreak/>
        <w:t xml:space="preserve">Доступное  и качественное  образование детей дошкольного возраста с ТНР достигается через решение </w:t>
      </w:r>
      <w:r w:rsidRPr="00F706E3">
        <w:rPr>
          <w:rFonts w:ascii="Times New Roman" w:hAnsi="Times New Roman" w:cs="Times New Roman"/>
          <w:i/>
          <w:color w:val="000000"/>
          <w:sz w:val="24"/>
          <w:szCs w:val="24"/>
        </w:rPr>
        <w:t>следующих задач:</w:t>
      </w:r>
      <w:r w:rsidRPr="00DE52DF">
        <w:rPr>
          <w:rFonts w:ascii="Times New Roman" w:hAnsi="Times New Roman" w:cs="Times New Roman"/>
          <w:color w:val="000000"/>
          <w:sz w:val="24"/>
          <w:szCs w:val="24"/>
        </w:rPr>
        <w:t xml:space="preserve"> </w:t>
      </w:r>
    </w:p>
    <w:p w:rsidR="00DE52DF" w:rsidRPr="00DE52DF" w:rsidRDefault="00DE52DF" w:rsidP="00DE52DF">
      <w:pPr>
        <w:spacing w:after="0" w:line="240" w:lineRule="auto"/>
        <w:ind w:firstLine="567"/>
        <w:jc w:val="both"/>
        <w:rPr>
          <w:rFonts w:ascii="Times New Roman" w:hAnsi="Times New Roman" w:cs="Times New Roman"/>
          <w:color w:val="000000"/>
          <w:sz w:val="24"/>
          <w:szCs w:val="24"/>
        </w:rPr>
      </w:pPr>
      <w:r w:rsidRPr="00DE52DF">
        <w:rPr>
          <w:rFonts w:ascii="Times New Roman" w:hAnsi="Times New Roman" w:cs="Times New Roman"/>
          <w:color w:val="000000"/>
          <w:sz w:val="24"/>
          <w:szCs w:val="24"/>
        </w:rPr>
        <w:t xml:space="preserve">– реализация адаптированной основной образовательной программы; </w:t>
      </w:r>
    </w:p>
    <w:p w:rsidR="00DE52DF" w:rsidRPr="00DE52DF" w:rsidRDefault="00DE52DF" w:rsidP="00DE52DF">
      <w:pPr>
        <w:spacing w:after="0" w:line="240" w:lineRule="auto"/>
        <w:ind w:firstLine="567"/>
        <w:jc w:val="both"/>
        <w:rPr>
          <w:rFonts w:ascii="Times New Roman" w:hAnsi="Times New Roman" w:cs="Times New Roman"/>
          <w:color w:val="000000"/>
          <w:sz w:val="24"/>
          <w:szCs w:val="24"/>
        </w:rPr>
      </w:pPr>
      <w:r w:rsidRPr="00DE52DF">
        <w:rPr>
          <w:rFonts w:ascii="Times New Roman" w:hAnsi="Times New Roman" w:cs="Times New Roman"/>
          <w:color w:val="000000"/>
          <w:sz w:val="24"/>
          <w:szCs w:val="24"/>
        </w:rPr>
        <w:t xml:space="preserve">– коррекция недостатков психофизического развития детей с ТНР;  </w:t>
      </w:r>
    </w:p>
    <w:p w:rsidR="00DE52DF" w:rsidRPr="00DE52DF" w:rsidRDefault="00DE52DF" w:rsidP="00DE52DF">
      <w:pPr>
        <w:spacing w:after="0" w:line="240" w:lineRule="auto"/>
        <w:ind w:firstLine="567"/>
        <w:jc w:val="both"/>
        <w:rPr>
          <w:rFonts w:ascii="Times New Roman" w:hAnsi="Times New Roman" w:cs="Times New Roman"/>
          <w:color w:val="000000"/>
          <w:sz w:val="24"/>
          <w:szCs w:val="24"/>
        </w:rPr>
      </w:pPr>
      <w:r w:rsidRPr="00DE52DF">
        <w:rPr>
          <w:rFonts w:ascii="Times New Roman" w:hAnsi="Times New Roman" w:cs="Times New Roman"/>
          <w:color w:val="000000"/>
          <w:sz w:val="24"/>
          <w:szCs w:val="24"/>
        </w:rPr>
        <w:t xml:space="preserve">–  охрана и укрепление физического и психического детей с ТНР, в том числе их </w:t>
      </w:r>
    </w:p>
    <w:p w:rsidR="00DE52DF" w:rsidRPr="00DE52DF" w:rsidRDefault="00DE52DF" w:rsidP="00DE52DF">
      <w:pPr>
        <w:spacing w:after="0" w:line="240" w:lineRule="auto"/>
        <w:ind w:firstLine="567"/>
        <w:jc w:val="both"/>
        <w:rPr>
          <w:rFonts w:ascii="Times New Roman" w:hAnsi="Times New Roman" w:cs="Times New Roman"/>
          <w:color w:val="000000"/>
          <w:sz w:val="24"/>
          <w:szCs w:val="24"/>
        </w:rPr>
      </w:pPr>
      <w:r w:rsidRPr="00DE52DF">
        <w:rPr>
          <w:rFonts w:ascii="Times New Roman" w:hAnsi="Times New Roman" w:cs="Times New Roman"/>
          <w:color w:val="000000"/>
          <w:sz w:val="24"/>
          <w:szCs w:val="24"/>
        </w:rPr>
        <w:t xml:space="preserve">эмоционального благополучия; </w:t>
      </w:r>
    </w:p>
    <w:p w:rsidR="00DE52DF" w:rsidRPr="00DE52DF" w:rsidRDefault="00DE52DF" w:rsidP="00DE52DF">
      <w:pPr>
        <w:spacing w:after="0" w:line="240" w:lineRule="auto"/>
        <w:ind w:firstLine="567"/>
        <w:jc w:val="both"/>
        <w:rPr>
          <w:rFonts w:ascii="Times New Roman" w:hAnsi="Times New Roman" w:cs="Times New Roman"/>
          <w:color w:val="000000"/>
          <w:sz w:val="24"/>
          <w:szCs w:val="24"/>
        </w:rPr>
      </w:pPr>
      <w:r w:rsidRPr="00DE52DF">
        <w:rPr>
          <w:rFonts w:ascii="Times New Roman" w:hAnsi="Times New Roman" w:cs="Times New Roman"/>
          <w:color w:val="000000"/>
          <w:sz w:val="24"/>
          <w:szCs w:val="24"/>
        </w:rPr>
        <w:t xml:space="preserve">–  обеспечение равных возможностей для полноценного  развития  ребенка  с  ТНР  </w:t>
      </w:r>
      <w:proofErr w:type="gramStart"/>
      <w:r w:rsidRPr="00DE52DF">
        <w:rPr>
          <w:rFonts w:ascii="Times New Roman" w:hAnsi="Times New Roman" w:cs="Times New Roman"/>
          <w:color w:val="000000"/>
          <w:sz w:val="24"/>
          <w:szCs w:val="24"/>
        </w:rPr>
        <w:t>в</w:t>
      </w:r>
      <w:proofErr w:type="gramEnd"/>
      <w:r w:rsidRPr="00DE52DF">
        <w:rPr>
          <w:rFonts w:ascii="Times New Roman" w:hAnsi="Times New Roman" w:cs="Times New Roman"/>
          <w:color w:val="000000"/>
          <w:sz w:val="24"/>
          <w:szCs w:val="24"/>
        </w:rPr>
        <w:t xml:space="preserve"> </w:t>
      </w:r>
    </w:p>
    <w:p w:rsidR="00DE52DF" w:rsidRPr="00DE52DF" w:rsidRDefault="00DE52DF" w:rsidP="00DE52DF">
      <w:pPr>
        <w:spacing w:after="0" w:line="240" w:lineRule="auto"/>
        <w:ind w:firstLine="567"/>
        <w:jc w:val="both"/>
        <w:rPr>
          <w:rFonts w:ascii="Times New Roman" w:hAnsi="Times New Roman" w:cs="Times New Roman"/>
          <w:color w:val="000000"/>
          <w:sz w:val="24"/>
          <w:szCs w:val="24"/>
        </w:rPr>
      </w:pPr>
      <w:r w:rsidRPr="00DE52DF">
        <w:rPr>
          <w:rFonts w:ascii="Times New Roman" w:hAnsi="Times New Roman" w:cs="Times New Roman"/>
          <w:color w:val="000000"/>
          <w:sz w:val="24"/>
          <w:szCs w:val="24"/>
        </w:rPr>
        <w:t xml:space="preserve">период дошкольного детства независимо от места проживания, пола, нации, языка, </w:t>
      </w:r>
    </w:p>
    <w:p w:rsidR="00DE52DF" w:rsidRPr="00DE52DF" w:rsidRDefault="00DE52DF" w:rsidP="00DE52DF">
      <w:pPr>
        <w:spacing w:after="0" w:line="240" w:lineRule="auto"/>
        <w:ind w:firstLine="567"/>
        <w:jc w:val="both"/>
        <w:rPr>
          <w:rFonts w:ascii="Times New Roman" w:hAnsi="Times New Roman" w:cs="Times New Roman"/>
          <w:color w:val="000000"/>
          <w:sz w:val="24"/>
          <w:szCs w:val="24"/>
        </w:rPr>
      </w:pPr>
      <w:r w:rsidRPr="00DE52DF">
        <w:rPr>
          <w:rFonts w:ascii="Times New Roman" w:hAnsi="Times New Roman" w:cs="Times New Roman"/>
          <w:color w:val="000000"/>
          <w:sz w:val="24"/>
          <w:szCs w:val="24"/>
        </w:rPr>
        <w:t xml:space="preserve">социального статуса; </w:t>
      </w:r>
    </w:p>
    <w:p w:rsidR="00DE52DF" w:rsidRPr="00DE52DF" w:rsidRDefault="00DE52DF" w:rsidP="00DE52DF">
      <w:pPr>
        <w:spacing w:after="0" w:line="240" w:lineRule="auto"/>
        <w:ind w:firstLine="567"/>
        <w:jc w:val="both"/>
        <w:rPr>
          <w:rFonts w:ascii="Times New Roman" w:hAnsi="Times New Roman" w:cs="Times New Roman"/>
          <w:color w:val="000000"/>
          <w:sz w:val="24"/>
          <w:szCs w:val="24"/>
        </w:rPr>
      </w:pPr>
      <w:r w:rsidRPr="00DE52DF">
        <w:rPr>
          <w:rFonts w:ascii="Times New Roman" w:hAnsi="Times New Roman" w:cs="Times New Roman"/>
          <w:color w:val="000000"/>
          <w:sz w:val="24"/>
          <w:szCs w:val="24"/>
        </w:rPr>
        <w:t xml:space="preserve">–  создание благоприятных условий развития в соответствии с их </w:t>
      </w:r>
      <w:proofErr w:type="gramStart"/>
      <w:r w:rsidRPr="00DE52DF">
        <w:rPr>
          <w:rFonts w:ascii="Times New Roman" w:hAnsi="Times New Roman" w:cs="Times New Roman"/>
          <w:color w:val="000000"/>
          <w:sz w:val="24"/>
          <w:szCs w:val="24"/>
        </w:rPr>
        <w:t>возрастными</w:t>
      </w:r>
      <w:proofErr w:type="gramEnd"/>
      <w:r w:rsidRPr="00DE52DF">
        <w:rPr>
          <w:rFonts w:ascii="Times New Roman" w:hAnsi="Times New Roman" w:cs="Times New Roman"/>
          <w:color w:val="000000"/>
          <w:sz w:val="24"/>
          <w:szCs w:val="24"/>
        </w:rPr>
        <w:t xml:space="preserve">,  </w:t>
      </w:r>
    </w:p>
    <w:p w:rsidR="00DE52DF" w:rsidRPr="00DE52DF" w:rsidRDefault="00DE52DF" w:rsidP="00DE52DF">
      <w:pPr>
        <w:spacing w:after="0" w:line="240" w:lineRule="auto"/>
        <w:ind w:firstLine="567"/>
        <w:jc w:val="both"/>
        <w:rPr>
          <w:rFonts w:ascii="Times New Roman" w:hAnsi="Times New Roman" w:cs="Times New Roman"/>
          <w:color w:val="000000"/>
          <w:sz w:val="24"/>
          <w:szCs w:val="24"/>
        </w:rPr>
      </w:pPr>
      <w:r w:rsidRPr="00DE52DF">
        <w:rPr>
          <w:rFonts w:ascii="Times New Roman" w:hAnsi="Times New Roman" w:cs="Times New Roman"/>
          <w:color w:val="000000"/>
          <w:sz w:val="24"/>
          <w:szCs w:val="24"/>
        </w:rPr>
        <w:t xml:space="preserve">психофизическими и индивидуальными особенностями, развитие способностей и </w:t>
      </w:r>
    </w:p>
    <w:p w:rsidR="00074D48" w:rsidRDefault="00DE52DF" w:rsidP="00DE52DF">
      <w:pPr>
        <w:spacing w:after="0" w:line="240" w:lineRule="auto"/>
        <w:ind w:firstLine="567"/>
        <w:jc w:val="both"/>
        <w:rPr>
          <w:rFonts w:ascii="Times New Roman" w:hAnsi="Times New Roman" w:cs="Times New Roman"/>
          <w:color w:val="000000"/>
          <w:sz w:val="24"/>
          <w:szCs w:val="24"/>
        </w:rPr>
      </w:pPr>
      <w:r w:rsidRPr="00DE52DF">
        <w:rPr>
          <w:rFonts w:ascii="Times New Roman" w:hAnsi="Times New Roman" w:cs="Times New Roman"/>
          <w:color w:val="000000"/>
          <w:sz w:val="24"/>
          <w:szCs w:val="24"/>
        </w:rPr>
        <w:t xml:space="preserve">творческого потенциала каждого ребенка с ТНР как субъекта отношений с другими </w:t>
      </w:r>
      <w:r w:rsidR="00074D48">
        <w:rPr>
          <w:rFonts w:ascii="Times New Roman" w:hAnsi="Times New Roman" w:cs="Times New Roman"/>
          <w:color w:val="000000"/>
          <w:sz w:val="24"/>
          <w:szCs w:val="24"/>
        </w:rPr>
        <w:t xml:space="preserve">   </w:t>
      </w:r>
    </w:p>
    <w:p w:rsidR="00DE52DF" w:rsidRPr="00DE52DF" w:rsidRDefault="00DE52DF" w:rsidP="00DE52DF">
      <w:pPr>
        <w:spacing w:after="0" w:line="240" w:lineRule="auto"/>
        <w:ind w:firstLine="567"/>
        <w:jc w:val="both"/>
        <w:rPr>
          <w:rFonts w:ascii="Times New Roman" w:hAnsi="Times New Roman" w:cs="Times New Roman"/>
          <w:color w:val="000000"/>
          <w:sz w:val="24"/>
          <w:szCs w:val="24"/>
        </w:rPr>
      </w:pPr>
      <w:r w:rsidRPr="00DE52DF">
        <w:rPr>
          <w:rFonts w:ascii="Times New Roman" w:hAnsi="Times New Roman" w:cs="Times New Roman"/>
          <w:color w:val="000000"/>
          <w:sz w:val="24"/>
          <w:szCs w:val="24"/>
        </w:rPr>
        <w:t xml:space="preserve">детьми, взрослыми и миром; </w:t>
      </w:r>
    </w:p>
    <w:p w:rsidR="00DE52DF" w:rsidRPr="00DE52DF" w:rsidRDefault="00DE52DF" w:rsidP="00DE52DF">
      <w:pPr>
        <w:spacing w:after="0" w:line="240" w:lineRule="auto"/>
        <w:ind w:firstLine="567"/>
        <w:jc w:val="both"/>
        <w:rPr>
          <w:rFonts w:ascii="Times New Roman" w:hAnsi="Times New Roman" w:cs="Times New Roman"/>
          <w:color w:val="000000"/>
          <w:sz w:val="24"/>
          <w:szCs w:val="24"/>
        </w:rPr>
      </w:pPr>
      <w:r w:rsidRPr="00DE52DF">
        <w:rPr>
          <w:rFonts w:ascii="Times New Roman" w:hAnsi="Times New Roman" w:cs="Times New Roman"/>
          <w:color w:val="000000"/>
          <w:sz w:val="24"/>
          <w:szCs w:val="24"/>
        </w:rPr>
        <w:t xml:space="preserve">–  объединение обучения и воспитания в целостный образовательный процесс </w:t>
      </w:r>
      <w:proofErr w:type="gramStart"/>
      <w:r w:rsidRPr="00DE52DF">
        <w:rPr>
          <w:rFonts w:ascii="Times New Roman" w:hAnsi="Times New Roman" w:cs="Times New Roman"/>
          <w:color w:val="000000"/>
          <w:sz w:val="24"/>
          <w:szCs w:val="24"/>
        </w:rPr>
        <w:t>на</w:t>
      </w:r>
      <w:proofErr w:type="gramEnd"/>
      <w:r w:rsidRPr="00DE52DF">
        <w:rPr>
          <w:rFonts w:ascii="Times New Roman" w:hAnsi="Times New Roman" w:cs="Times New Roman"/>
          <w:color w:val="000000"/>
          <w:sz w:val="24"/>
          <w:szCs w:val="24"/>
        </w:rPr>
        <w:t xml:space="preserve"> </w:t>
      </w:r>
    </w:p>
    <w:p w:rsidR="00074D48" w:rsidRDefault="00DE52DF" w:rsidP="00DE52DF">
      <w:pPr>
        <w:spacing w:after="0" w:line="240" w:lineRule="auto"/>
        <w:ind w:firstLine="567"/>
        <w:jc w:val="both"/>
        <w:rPr>
          <w:rFonts w:ascii="Times New Roman" w:hAnsi="Times New Roman" w:cs="Times New Roman"/>
          <w:color w:val="000000"/>
          <w:sz w:val="24"/>
          <w:szCs w:val="24"/>
        </w:rPr>
      </w:pPr>
      <w:r w:rsidRPr="00DE52DF">
        <w:rPr>
          <w:rFonts w:ascii="Times New Roman" w:hAnsi="Times New Roman" w:cs="Times New Roman"/>
          <w:color w:val="000000"/>
          <w:sz w:val="24"/>
          <w:szCs w:val="24"/>
        </w:rPr>
        <w:t xml:space="preserve">основе духовно-нравственных и </w:t>
      </w:r>
      <w:proofErr w:type="spellStart"/>
      <w:r w:rsidRPr="00DE52DF">
        <w:rPr>
          <w:rFonts w:ascii="Times New Roman" w:hAnsi="Times New Roman" w:cs="Times New Roman"/>
          <w:color w:val="000000"/>
          <w:sz w:val="24"/>
          <w:szCs w:val="24"/>
        </w:rPr>
        <w:t>социокультурных</w:t>
      </w:r>
      <w:proofErr w:type="spellEnd"/>
      <w:r w:rsidRPr="00DE52DF">
        <w:rPr>
          <w:rFonts w:ascii="Times New Roman" w:hAnsi="Times New Roman" w:cs="Times New Roman"/>
          <w:color w:val="000000"/>
          <w:sz w:val="24"/>
          <w:szCs w:val="24"/>
        </w:rPr>
        <w:t xml:space="preserve"> ценностей, принятых в обществе </w:t>
      </w:r>
    </w:p>
    <w:p w:rsidR="00DE52DF" w:rsidRPr="00DE52DF" w:rsidRDefault="00DE52DF" w:rsidP="00DE52DF">
      <w:pPr>
        <w:spacing w:after="0" w:line="240" w:lineRule="auto"/>
        <w:ind w:firstLine="567"/>
        <w:jc w:val="both"/>
        <w:rPr>
          <w:rFonts w:ascii="Times New Roman" w:hAnsi="Times New Roman" w:cs="Times New Roman"/>
          <w:color w:val="000000"/>
          <w:sz w:val="24"/>
          <w:szCs w:val="24"/>
        </w:rPr>
      </w:pPr>
      <w:r w:rsidRPr="00DE52DF">
        <w:rPr>
          <w:rFonts w:ascii="Times New Roman" w:hAnsi="Times New Roman" w:cs="Times New Roman"/>
          <w:color w:val="000000"/>
          <w:sz w:val="24"/>
          <w:szCs w:val="24"/>
        </w:rPr>
        <w:t xml:space="preserve">правил и норм поведения в интересах человека, семьи, общества; </w:t>
      </w:r>
    </w:p>
    <w:p w:rsidR="00DE52DF" w:rsidRPr="00DE52DF" w:rsidRDefault="00DE52DF" w:rsidP="00DE52DF">
      <w:pPr>
        <w:spacing w:after="0" w:line="240" w:lineRule="auto"/>
        <w:ind w:firstLine="567"/>
        <w:jc w:val="both"/>
        <w:rPr>
          <w:rFonts w:ascii="Times New Roman" w:hAnsi="Times New Roman" w:cs="Times New Roman"/>
          <w:color w:val="000000"/>
          <w:sz w:val="24"/>
          <w:szCs w:val="24"/>
        </w:rPr>
      </w:pPr>
      <w:r w:rsidRPr="00DE52DF">
        <w:rPr>
          <w:rFonts w:ascii="Times New Roman" w:hAnsi="Times New Roman" w:cs="Times New Roman"/>
          <w:color w:val="000000"/>
          <w:sz w:val="24"/>
          <w:szCs w:val="24"/>
        </w:rPr>
        <w:t xml:space="preserve">–  формирование общей культуры личности детей с ТНР, развитие их социальных, </w:t>
      </w:r>
    </w:p>
    <w:p w:rsidR="00DE52DF" w:rsidRPr="00DE52DF" w:rsidRDefault="00DE52DF" w:rsidP="00DE52DF">
      <w:pPr>
        <w:spacing w:after="0" w:line="240" w:lineRule="auto"/>
        <w:ind w:firstLine="567"/>
        <w:jc w:val="both"/>
        <w:rPr>
          <w:rFonts w:ascii="Times New Roman" w:hAnsi="Times New Roman" w:cs="Times New Roman"/>
          <w:color w:val="000000"/>
          <w:sz w:val="24"/>
          <w:szCs w:val="24"/>
        </w:rPr>
      </w:pPr>
      <w:r w:rsidRPr="00DE52DF">
        <w:rPr>
          <w:rFonts w:ascii="Times New Roman" w:hAnsi="Times New Roman" w:cs="Times New Roman"/>
          <w:color w:val="000000"/>
          <w:sz w:val="24"/>
          <w:szCs w:val="24"/>
        </w:rPr>
        <w:t xml:space="preserve">нравственных, эстетических, интеллектуальных, физических качеств, инициативности, </w:t>
      </w:r>
    </w:p>
    <w:p w:rsidR="00DE52DF" w:rsidRPr="00DE52DF" w:rsidRDefault="00DE52DF" w:rsidP="00DE52DF">
      <w:pPr>
        <w:spacing w:after="0" w:line="240" w:lineRule="auto"/>
        <w:ind w:firstLine="567"/>
        <w:jc w:val="both"/>
        <w:rPr>
          <w:rFonts w:ascii="Times New Roman" w:hAnsi="Times New Roman" w:cs="Times New Roman"/>
          <w:color w:val="000000"/>
          <w:sz w:val="24"/>
          <w:szCs w:val="24"/>
        </w:rPr>
      </w:pPr>
      <w:r w:rsidRPr="00DE52DF">
        <w:rPr>
          <w:rFonts w:ascii="Times New Roman" w:hAnsi="Times New Roman" w:cs="Times New Roman"/>
          <w:color w:val="000000"/>
          <w:sz w:val="24"/>
          <w:szCs w:val="24"/>
        </w:rPr>
        <w:t xml:space="preserve">самостоятельности и ответственности ребенка, формирование предпосылок учебной </w:t>
      </w:r>
    </w:p>
    <w:p w:rsidR="00DE52DF" w:rsidRPr="00DE52DF" w:rsidRDefault="00DE52DF" w:rsidP="00DE52DF">
      <w:pPr>
        <w:spacing w:after="0" w:line="240" w:lineRule="auto"/>
        <w:ind w:firstLine="567"/>
        <w:jc w:val="both"/>
        <w:rPr>
          <w:rFonts w:ascii="Times New Roman" w:hAnsi="Times New Roman" w:cs="Times New Roman"/>
          <w:color w:val="000000"/>
          <w:sz w:val="24"/>
          <w:szCs w:val="24"/>
        </w:rPr>
      </w:pPr>
      <w:r w:rsidRPr="00DE52DF">
        <w:rPr>
          <w:rFonts w:ascii="Times New Roman" w:hAnsi="Times New Roman" w:cs="Times New Roman"/>
          <w:color w:val="000000"/>
          <w:sz w:val="24"/>
          <w:szCs w:val="24"/>
        </w:rPr>
        <w:t xml:space="preserve">деятельности; </w:t>
      </w:r>
    </w:p>
    <w:p w:rsidR="00DE52DF" w:rsidRPr="00DE52DF" w:rsidRDefault="00DE52DF" w:rsidP="00DE52DF">
      <w:pPr>
        <w:spacing w:after="0" w:line="240" w:lineRule="auto"/>
        <w:ind w:firstLine="567"/>
        <w:jc w:val="both"/>
        <w:rPr>
          <w:rFonts w:ascii="Times New Roman" w:hAnsi="Times New Roman" w:cs="Times New Roman"/>
          <w:color w:val="000000"/>
          <w:sz w:val="24"/>
          <w:szCs w:val="24"/>
        </w:rPr>
      </w:pPr>
      <w:r w:rsidRPr="00DE52DF">
        <w:rPr>
          <w:rFonts w:ascii="Times New Roman" w:hAnsi="Times New Roman" w:cs="Times New Roman"/>
          <w:color w:val="000000"/>
          <w:sz w:val="24"/>
          <w:szCs w:val="24"/>
        </w:rPr>
        <w:t xml:space="preserve">–  формирование </w:t>
      </w:r>
      <w:proofErr w:type="spellStart"/>
      <w:r w:rsidRPr="00DE52DF">
        <w:rPr>
          <w:rFonts w:ascii="Times New Roman" w:hAnsi="Times New Roman" w:cs="Times New Roman"/>
          <w:color w:val="000000"/>
          <w:sz w:val="24"/>
          <w:szCs w:val="24"/>
        </w:rPr>
        <w:t>социокультурной</w:t>
      </w:r>
      <w:proofErr w:type="spellEnd"/>
      <w:r w:rsidRPr="00DE52DF">
        <w:rPr>
          <w:rFonts w:ascii="Times New Roman" w:hAnsi="Times New Roman" w:cs="Times New Roman"/>
          <w:color w:val="000000"/>
          <w:sz w:val="24"/>
          <w:szCs w:val="24"/>
        </w:rPr>
        <w:t xml:space="preserve"> среды, соответствующей </w:t>
      </w:r>
      <w:proofErr w:type="gramStart"/>
      <w:r w:rsidRPr="00DE52DF">
        <w:rPr>
          <w:rFonts w:ascii="Times New Roman" w:hAnsi="Times New Roman" w:cs="Times New Roman"/>
          <w:color w:val="000000"/>
          <w:sz w:val="24"/>
          <w:szCs w:val="24"/>
        </w:rPr>
        <w:t>психофизическим</w:t>
      </w:r>
      <w:proofErr w:type="gramEnd"/>
      <w:r w:rsidRPr="00DE52DF">
        <w:rPr>
          <w:rFonts w:ascii="Times New Roman" w:hAnsi="Times New Roman" w:cs="Times New Roman"/>
          <w:color w:val="000000"/>
          <w:sz w:val="24"/>
          <w:szCs w:val="24"/>
        </w:rPr>
        <w:t xml:space="preserve"> и </w:t>
      </w:r>
    </w:p>
    <w:p w:rsidR="00DE52DF" w:rsidRPr="00DE52DF" w:rsidRDefault="00DE52DF" w:rsidP="00DE52DF">
      <w:pPr>
        <w:spacing w:after="0" w:line="240" w:lineRule="auto"/>
        <w:ind w:firstLine="567"/>
        <w:jc w:val="both"/>
        <w:rPr>
          <w:rFonts w:ascii="Times New Roman" w:hAnsi="Times New Roman" w:cs="Times New Roman"/>
          <w:color w:val="000000"/>
          <w:sz w:val="24"/>
          <w:szCs w:val="24"/>
        </w:rPr>
      </w:pPr>
      <w:r w:rsidRPr="00DE52DF">
        <w:rPr>
          <w:rFonts w:ascii="Times New Roman" w:hAnsi="Times New Roman" w:cs="Times New Roman"/>
          <w:color w:val="000000"/>
          <w:sz w:val="24"/>
          <w:szCs w:val="24"/>
        </w:rPr>
        <w:t xml:space="preserve">индивидуальным особенностям детей с ТНР; </w:t>
      </w:r>
    </w:p>
    <w:p w:rsidR="00DE52DF" w:rsidRPr="00DE52DF" w:rsidRDefault="00DE52DF" w:rsidP="00DE52DF">
      <w:pPr>
        <w:spacing w:after="0" w:line="240" w:lineRule="auto"/>
        <w:ind w:firstLine="567"/>
        <w:jc w:val="both"/>
        <w:rPr>
          <w:rFonts w:ascii="Times New Roman" w:hAnsi="Times New Roman" w:cs="Times New Roman"/>
          <w:color w:val="000000"/>
          <w:sz w:val="24"/>
          <w:szCs w:val="24"/>
        </w:rPr>
      </w:pPr>
      <w:r w:rsidRPr="00DE52DF">
        <w:rPr>
          <w:rFonts w:ascii="Times New Roman" w:hAnsi="Times New Roman" w:cs="Times New Roman"/>
          <w:color w:val="000000"/>
          <w:sz w:val="24"/>
          <w:szCs w:val="24"/>
        </w:rPr>
        <w:t xml:space="preserve">–  обеспечение психолого-педагогической поддержки семьи и повышение </w:t>
      </w:r>
    </w:p>
    <w:p w:rsidR="00074D48" w:rsidRDefault="00DE52DF" w:rsidP="00DE52DF">
      <w:pPr>
        <w:spacing w:after="0" w:line="240" w:lineRule="auto"/>
        <w:ind w:firstLine="567"/>
        <w:jc w:val="both"/>
        <w:rPr>
          <w:rFonts w:ascii="Times New Roman" w:hAnsi="Times New Roman" w:cs="Times New Roman"/>
          <w:color w:val="000000"/>
          <w:sz w:val="24"/>
          <w:szCs w:val="24"/>
        </w:rPr>
      </w:pPr>
      <w:r w:rsidRPr="00DE52DF">
        <w:rPr>
          <w:rFonts w:ascii="Times New Roman" w:hAnsi="Times New Roman" w:cs="Times New Roman"/>
          <w:color w:val="000000"/>
          <w:sz w:val="24"/>
          <w:szCs w:val="24"/>
        </w:rPr>
        <w:t xml:space="preserve">компетентности родителей (законных представителей) в вопросах развития и </w:t>
      </w:r>
    </w:p>
    <w:p w:rsidR="00DE52DF" w:rsidRPr="00DE52DF" w:rsidRDefault="00DE52DF" w:rsidP="00DE52DF">
      <w:pPr>
        <w:spacing w:after="0" w:line="240" w:lineRule="auto"/>
        <w:ind w:firstLine="567"/>
        <w:jc w:val="both"/>
        <w:rPr>
          <w:rFonts w:ascii="Times New Roman" w:hAnsi="Times New Roman" w:cs="Times New Roman"/>
          <w:color w:val="000000"/>
          <w:sz w:val="24"/>
          <w:szCs w:val="24"/>
        </w:rPr>
      </w:pPr>
      <w:r w:rsidRPr="00DE52DF">
        <w:rPr>
          <w:rFonts w:ascii="Times New Roman" w:hAnsi="Times New Roman" w:cs="Times New Roman"/>
          <w:color w:val="000000"/>
          <w:sz w:val="24"/>
          <w:szCs w:val="24"/>
        </w:rPr>
        <w:t xml:space="preserve">образования, охраны и укрепления здоровья детей с ТНР; </w:t>
      </w:r>
    </w:p>
    <w:p w:rsidR="00DE52DF" w:rsidRPr="00DE52DF" w:rsidRDefault="00DE52DF" w:rsidP="00DE52DF">
      <w:pPr>
        <w:spacing w:after="0" w:line="240" w:lineRule="auto"/>
        <w:ind w:firstLine="567"/>
        <w:jc w:val="both"/>
        <w:rPr>
          <w:rFonts w:ascii="Times New Roman" w:hAnsi="Times New Roman" w:cs="Times New Roman"/>
          <w:color w:val="000000"/>
          <w:sz w:val="24"/>
          <w:szCs w:val="24"/>
        </w:rPr>
      </w:pPr>
      <w:r w:rsidRPr="00DE52DF">
        <w:rPr>
          <w:rFonts w:ascii="Times New Roman" w:hAnsi="Times New Roman" w:cs="Times New Roman"/>
          <w:color w:val="000000"/>
          <w:sz w:val="24"/>
          <w:szCs w:val="24"/>
        </w:rPr>
        <w:t xml:space="preserve">–  обеспечение преемственности целей, задач и содержания дошкольного общего и </w:t>
      </w:r>
    </w:p>
    <w:p w:rsidR="00DE52DF" w:rsidRPr="00DE52DF" w:rsidRDefault="00DE52DF" w:rsidP="00DE52DF">
      <w:pPr>
        <w:spacing w:after="0" w:line="240" w:lineRule="auto"/>
        <w:ind w:firstLine="567"/>
        <w:jc w:val="both"/>
        <w:rPr>
          <w:rFonts w:ascii="Times New Roman" w:hAnsi="Times New Roman" w:cs="Times New Roman"/>
          <w:color w:val="000000"/>
          <w:sz w:val="24"/>
          <w:szCs w:val="24"/>
        </w:rPr>
      </w:pPr>
      <w:r w:rsidRPr="00DE52DF">
        <w:rPr>
          <w:rFonts w:ascii="Times New Roman" w:hAnsi="Times New Roman" w:cs="Times New Roman"/>
          <w:color w:val="000000"/>
          <w:sz w:val="24"/>
          <w:szCs w:val="24"/>
        </w:rPr>
        <w:t xml:space="preserve">начального общего образования. </w:t>
      </w:r>
    </w:p>
    <w:p w:rsidR="00DE52DF" w:rsidRDefault="00DE52DF" w:rsidP="00A67764">
      <w:pPr>
        <w:spacing w:after="0" w:line="240" w:lineRule="auto"/>
        <w:ind w:firstLine="567"/>
        <w:jc w:val="both"/>
        <w:rPr>
          <w:rFonts w:ascii="Times New Roman" w:hAnsi="Times New Roman" w:cs="Times New Roman"/>
          <w:color w:val="000000"/>
          <w:sz w:val="24"/>
          <w:szCs w:val="24"/>
        </w:rPr>
      </w:pPr>
    </w:p>
    <w:p w:rsidR="00B74603" w:rsidRPr="00554D70" w:rsidRDefault="00B74603" w:rsidP="00554D70">
      <w:pPr>
        <w:pStyle w:val="a3"/>
        <w:spacing w:after="0" w:line="240" w:lineRule="auto"/>
        <w:ind w:left="0"/>
        <w:jc w:val="center"/>
        <w:rPr>
          <w:rFonts w:ascii="Times New Roman" w:hAnsi="Times New Roman" w:cs="Times New Roman"/>
          <w:b/>
          <w:sz w:val="24"/>
          <w:szCs w:val="24"/>
        </w:rPr>
      </w:pPr>
    </w:p>
    <w:p w:rsidR="008D1BD3" w:rsidRDefault="007829A4" w:rsidP="0009413A">
      <w:pPr>
        <w:pStyle w:val="a3"/>
        <w:spacing w:after="0" w:line="240" w:lineRule="auto"/>
        <w:ind w:left="0"/>
        <w:jc w:val="center"/>
        <w:rPr>
          <w:rFonts w:ascii="Times New Roman" w:hAnsi="Times New Roman" w:cs="Times New Roman"/>
          <w:b/>
          <w:sz w:val="24"/>
          <w:szCs w:val="24"/>
        </w:rPr>
      </w:pPr>
      <w:r w:rsidRPr="007829A4">
        <w:rPr>
          <w:rFonts w:ascii="Times New Roman" w:hAnsi="Times New Roman" w:cs="Times New Roman"/>
          <w:b/>
          <w:sz w:val="24"/>
          <w:szCs w:val="24"/>
        </w:rPr>
        <w:t>1.</w:t>
      </w:r>
      <w:r w:rsidR="00554D70" w:rsidRPr="007829A4">
        <w:rPr>
          <w:rFonts w:ascii="Times New Roman" w:hAnsi="Times New Roman" w:cs="Times New Roman"/>
          <w:b/>
          <w:sz w:val="24"/>
          <w:szCs w:val="24"/>
        </w:rPr>
        <w:t xml:space="preserve">2. </w:t>
      </w:r>
      <w:r w:rsidR="00A52DFD" w:rsidRPr="007829A4">
        <w:rPr>
          <w:rFonts w:ascii="Times New Roman" w:hAnsi="Times New Roman" w:cs="Times New Roman"/>
          <w:b/>
          <w:sz w:val="24"/>
          <w:szCs w:val="24"/>
        </w:rPr>
        <w:t xml:space="preserve"> </w:t>
      </w:r>
      <w:r w:rsidR="00A52DFD" w:rsidRPr="00554D70">
        <w:rPr>
          <w:rFonts w:ascii="Times New Roman" w:hAnsi="Times New Roman" w:cs="Times New Roman"/>
          <w:b/>
          <w:sz w:val="24"/>
          <w:szCs w:val="24"/>
        </w:rPr>
        <w:t xml:space="preserve">Принципы и подходы к формированию </w:t>
      </w:r>
      <w:r w:rsidR="00957468">
        <w:rPr>
          <w:rFonts w:ascii="Times New Roman" w:hAnsi="Times New Roman" w:cs="Times New Roman"/>
          <w:b/>
          <w:sz w:val="24"/>
          <w:szCs w:val="24"/>
        </w:rPr>
        <w:t>Программы</w:t>
      </w:r>
    </w:p>
    <w:p w:rsidR="00957468" w:rsidRPr="00554D70" w:rsidRDefault="00957468" w:rsidP="00554D70">
      <w:pPr>
        <w:pStyle w:val="a3"/>
        <w:spacing w:after="0" w:line="240" w:lineRule="auto"/>
        <w:ind w:left="0"/>
        <w:jc w:val="center"/>
        <w:rPr>
          <w:rFonts w:ascii="Times New Roman" w:hAnsi="Times New Roman" w:cs="Times New Roman"/>
          <w:b/>
          <w:sz w:val="24"/>
          <w:szCs w:val="24"/>
        </w:rPr>
      </w:pPr>
    </w:p>
    <w:p w:rsidR="00F706E3" w:rsidRDefault="00F706E3" w:rsidP="00F706E3">
      <w:pPr>
        <w:spacing w:after="0" w:line="240" w:lineRule="auto"/>
        <w:ind w:firstLine="510"/>
        <w:jc w:val="both"/>
        <w:rPr>
          <w:rFonts w:ascii="Times New Roman" w:hAnsi="Times New Roman" w:cs="Times New Roman"/>
          <w:sz w:val="24"/>
          <w:szCs w:val="24"/>
        </w:rPr>
      </w:pPr>
      <w:r w:rsidRPr="00F706E3">
        <w:rPr>
          <w:rFonts w:ascii="Times New Roman" w:hAnsi="Times New Roman" w:cs="Times New Roman"/>
          <w:sz w:val="24"/>
          <w:szCs w:val="24"/>
        </w:rPr>
        <w:t xml:space="preserve">В соответствии со Стандартом Программа построена на следующих принципах: </w:t>
      </w:r>
    </w:p>
    <w:p w:rsidR="00F706E3" w:rsidRPr="00F706E3" w:rsidRDefault="00F706E3" w:rsidP="00F706E3">
      <w:pPr>
        <w:spacing w:after="0" w:line="240" w:lineRule="auto"/>
        <w:jc w:val="both"/>
        <w:rPr>
          <w:rFonts w:ascii="Times New Roman" w:hAnsi="Times New Roman" w:cs="Times New Roman"/>
          <w:sz w:val="24"/>
          <w:szCs w:val="24"/>
        </w:rPr>
      </w:pPr>
      <w:r w:rsidRPr="00F706E3">
        <w:rPr>
          <w:rFonts w:ascii="Times New Roman" w:hAnsi="Times New Roman" w:cs="Times New Roman"/>
          <w:sz w:val="24"/>
          <w:szCs w:val="24"/>
        </w:rPr>
        <w:t xml:space="preserve">1. Общие принципы и подходы к формированию программ: </w:t>
      </w:r>
    </w:p>
    <w:p w:rsidR="00F706E3" w:rsidRPr="00C90694" w:rsidRDefault="00F706E3" w:rsidP="00760A0D">
      <w:pPr>
        <w:pStyle w:val="a3"/>
        <w:numPr>
          <w:ilvl w:val="0"/>
          <w:numId w:val="7"/>
        </w:numPr>
        <w:spacing w:after="0" w:line="240" w:lineRule="auto"/>
        <w:jc w:val="both"/>
        <w:rPr>
          <w:rFonts w:ascii="Times New Roman" w:hAnsi="Times New Roman" w:cs="Times New Roman"/>
          <w:sz w:val="24"/>
          <w:szCs w:val="24"/>
        </w:rPr>
      </w:pPr>
      <w:r w:rsidRPr="00C90694">
        <w:rPr>
          <w:rFonts w:ascii="Times New Roman" w:hAnsi="Times New Roman" w:cs="Times New Roman"/>
          <w:sz w:val="24"/>
          <w:szCs w:val="24"/>
        </w:rPr>
        <w:t xml:space="preserve">поддержка разнообразия детства; </w:t>
      </w:r>
    </w:p>
    <w:p w:rsidR="00F706E3" w:rsidRPr="00C90694" w:rsidRDefault="00F706E3" w:rsidP="00760A0D">
      <w:pPr>
        <w:pStyle w:val="a3"/>
        <w:numPr>
          <w:ilvl w:val="0"/>
          <w:numId w:val="7"/>
        </w:numPr>
        <w:spacing w:after="0" w:line="240" w:lineRule="auto"/>
        <w:jc w:val="both"/>
        <w:rPr>
          <w:rFonts w:ascii="Times New Roman" w:hAnsi="Times New Roman" w:cs="Times New Roman"/>
          <w:sz w:val="24"/>
          <w:szCs w:val="24"/>
        </w:rPr>
      </w:pPr>
      <w:r w:rsidRPr="00C90694">
        <w:rPr>
          <w:rFonts w:ascii="Times New Roman" w:hAnsi="Times New Roman" w:cs="Times New Roman"/>
          <w:sz w:val="24"/>
          <w:szCs w:val="24"/>
        </w:rPr>
        <w:t xml:space="preserve">сохранение уникальности и </w:t>
      </w:r>
      <w:proofErr w:type="spellStart"/>
      <w:r w:rsidRPr="00C90694">
        <w:rPr>
          <w:rFonts w:ascii="Times New Roman" w:hAnsi="Times New Roman" w:cs="Times New Roman"/>
          <w:sz w:val="24"/>
          <w:szCs w:val="24"/>
        </w:rPr>
        <w:t>самоценности</w:t>
      </w:r>
      <w:proofErr w:type="spellEnd"/>
      <w:r w:rsidRPr="00C90694">
        <w:rPr>
          <w:rFonts w:ascii="Times New Roman" w:hAnsi="Times New Roman" w:cs="Times New Roman"/>
          <w:sz w:val="24"/>
          <w:szCs w:val="24"/>
        </w:rPr>
        <w:t xml:space="preserve"> детства как важного этапа в общем развитии человека; </w:t>
      </w:r>
    </w:p>
    <w:p w:rsidR="00F706E3" w:rsidRPr="00C90694" w:rsidRDefault="00F706E3" w:rsidP="00760A0D">
      <w:pPr>
        <w:pStyle w:val="a3"/>
        <w:numPr>
          <w:ilvl w:val="0"/>
          <w:numId w:val="7"/>
        </w:numPr>
        <w:spacing w:after="0" w:line="240" w:lineRule="auto"/>
        <w:jc w:val="both"/>
        <w:rPr>
          <w:rFonts w:ascii="Times New Roman" w:hAnsi="Times New Roman" w:cs="Times New Roman"/>
          <w:sz w:val="24"/>
          <w:szCs w:val="24"/>
        </w:rPr>
      </w:pPr>
      <w:r w:rsidRPr="00C90694">
        <w:rPr>
          <w:rFonts w:ascii="Times New Roman" w:hAnsi="Times New Roman" w:cs="Times New Roman"/>
          <w:sz w:val="24"/>
          <w:szCs w:val="24"/>
        </w:rPr>
        <w:t xml:space="preserve">позитивная социализация ребенка; </w:t>
      </w:r>
    </w:p>
    <w:p w:rsidR="00F706E3" w:rsidRPr="00C90694" w:rsidRDefault="00F706E3" w:rsidP="00760A0D">
      <w:pPr>
        <w:pStyle w:val="a3"/>
        <w:numPr>
          <w:ilvl w:val="0"/>
          <w:numId w:val="7"/>
        </w:numPr>
        <w:spacing w:after="0" w:line="240" w:lineRule="auto"/>
        <w:jc w:val="both"/>
        <w:rPr>
          <w:rFonts w:ascii="Times New Roman" w:hAnsi="Times New Roman" w:cs="Times New Roman"/>
          <w:sz w:val="24"/>
          <w:szCs w:val="24"/>
        </w:rPr>
      </w:pPr>
      <w:r w:rsidRPr="00C90694">
        <w:rPr>
          <w:rFonts w:ascii="Times New Roman" w:hAnsi="Times New Roman" w:cs="Times New Roman"/>
          <w:sz w:val="24"/>
          <w:szCs w:val="24"/>
        </w:rPr>
        <w:t xml:space="preserve">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 </w:t>
      </w:r>
    </w:p>
    <w:p w:rsidR="00F706E3" w:rsidRPr="00C90694" w:rsidRDefault="00F706E3" w:rsidP="00760A0D">
      <w:pPr>
        <w:pStyle w:val="a3"/>
        <w:numPr>
          <w:ilvl w:val="0"/>
          <w:numId w:val="7"/>
        </w:numPr>
        <w:spacing w:after="0" w:line="240" w:lineRule="auto"/>
        <w:jc w:val="both"/>
        <w:rPr>
          <w:rFonts w:ascii="Times New Roman" w:hAnsi="Times New Roman" w:cs="Times New Roman"/>
          <w:sz w:val="24"/>
          <w:szCs w:val="24"/>
        </w:rPr>
      </w:pPr>
      <w:r w:rsidRPr="00C90694">
        <w:rPr>
          <w:rFonts w:ascii="Times New Roman" w:hAnsi="Times New Roman" w:cs="Times New Roman"/>
          <w:sz w:val="24"/>
          <w:szCs w:val="24"/>
        </w:rPr>
        <w:t xml:space="preserve">содействие и сотрудничество детей и взрослых, признание ребенка полноценным участником (субъектом) образовательных отношений;  </w:t>
      </w:r>
    </w:p>
    <w:p w:rsidR="00F706E3" w:rsidRPr="00C90694" w:rsidRDefault="00F706E3" w:rsidP="00760A0D">
      <w:pPr>
        <w:pStyle w:val="a3"/>
        <w:numPr>
          <w:ilvl w:val="0"/>
          <w:numId w:val="7"/>
        </w:numPr>
        <w:spacing w:after="0" w:line="240" w:lineRule="auto"/>
        <w:jc w:val="both"/>
        <w:rPr>
          <w:rFonts w:ascii="Times New Roman" w:hAnsi="Times New Roman" w:cs="Times New Roman"/>
          <w:sz w:val="24"/>
          <w:szCs w:val="24"/>
        </w:rPr>
      </w:pPr>
      <w:r w:rsidRPr="00C90694">
        <w:rPr>
          <w:rFonts w:ascii="Times New Roman" w:hAnsi="Times New Roman" w:cs="Times New Roman"/>
          <w:sz w:val="24"/>
          <w:szCs w:val="24"/>
        </w:rPr>
        <w:t xml:space="preserve">сотрудничество Организации с семьей; </w:t>
      </w:r>
    </w:p>
    <w:p w:rsidR="00F706E3" w:rsidRPr="00C90694" w:rsidRDefault="00F706E3" w:rsidP="00760A0D">
      <w:pPr>
        <w:pStyle w:val="a3"/>
        <w:numPr>
          <w:ilvl w:val="0"/>
          <w:numId w:val="7"/>
        </w:numPr>
        <w:spacing w:after="0" w:line="240" w:lineRule="auto"/>
        <w:jc w:val="both"/>
        <w:rPr>
          <w:rFonts w:ascii="Times New Roman" w:hAnsi="Times New Roman" w:cs="Times New Roman"/>
          <w:sz w:val="24"/>
          <w:szCs w:val="24"/>
        </w:rPr>
      </w:pPr>
      <w:proofErr w:type="gramStart"/>
      <w:r w:rsidRPr="00C90694">
        <w:rPr>
          <w:rFonts w:ascii="Times New Roman" w:hAnsi="Times New Roman" w:cs="Times New Roman"/>
          <w:sz w:val="24"/>
          <w:szCs w:val="24"/>
        </w:rPr>
        <w:t xml:space="preserve">возрастная адекватность образования (подбор педагогом содержания и методов дошкольного образования в соответствии с возрастными особенностями детей.  </w:t>
      </w:r>
      <w:proofErr w:type="gramEnd"/>
    </w:p>
    <w:p w:rsidR="00F706E3" w:rsidRPr="00F706E3" w:rsidRDefault="00F706E3" w:rsidP="00F706E3">
      <w:pPr>
        <w:spacing w:after="0" w:line="240" w:lineRule="auto"/>
        <w:jc w:val="both"/>
        <w:rPr>
          <w:rFonts w:ascii="Times New Roman" w:hAnsi="Times New Roman" w:cs="Times New Roman"/>
          <w:sz w:val="24"/>
          <w:szCs w:val="24"/>
        </w:rPr>
      </w:pPr>
      <w:r w:rsidRPr="00F706E3">
        <w:rPr>
          <w:rFonts w:ascii="Times New Roman" w:hAnsi="Times New Roman" w:cs="Times New Roman"/>
          <w:sz w:val="24"/>
          <w:szCs w:val="24"/>
        </w:rPr>
        <w:t xml:space="preserve">2. Специфические принципы и подходы к формированию программ: </w:t>
      </w:r>
    </w:p>
    <w:p w:rsidR="00F706E3" w:rsidRPr="00F706E3" w:rsidRDefault="00F706E3" w:rsidP="00F706E3">
      <w:pPr>
        <w:spacing w:after="0" w:line="240" w:lineRule="auto"/>
        <w:ind w:firstLine="510"/>
        <w:jc w:val="both"/>
        <w:rPr>
          <w:rFonts w:ascii="Times New Roman" w:hAnsi="Times New Roman" w:cs="Times New Roman"/>
          <w:sz w:val="24"/>
          <w:szCs w:val="24"/>
        </w:rPr>
      </w:pPr>
      <w:r w:rsidRPr="00F706E3">
        <w:rPr>
          <w:rFonts w:ascii="Times New Roman" w:hAnsi="Times New Roman" w:cs="Times New Roman"/>
          <w:sz w:val="24"/>
          <w:szCs w:val="24"/>
        </w:rPr>
        <w:t xml:space="preserve">–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w:t>
      </w:r>
      <w:r w:rsidRPr="00F706E3">
        <w:rPr>
          <w:rFonts w:ascii="Times New Roman" w:hAnsi="Times New Roman" w:cs="Times New Roman"/>
          <w:sz w:val="24"/>
          <w:szCs w:val="24"/>
        </w:rPr>
        <w:lastRenderedPageBreak/>
        <w:t xml:space="preserve">удовлетворению особых образовательных потребностей детей с ТНР,  оказанию психолого-педагогической и/или медицинской поддержки в случае необходимости (Центр психолого-педагогической, медицинской и социальной помощи и др.);  </w:t>
      </w:r>
    </w:p>
    <w:p w:rsidR="00F706E3" w:rsidRPr="00F706E3" w:rsidRDefault="00F706E3" w:rsidP="00F706E3">
      <w:pPr>
        <w:spacing w:after="0" w:line="240" w:lineRule="auto"/>
        <w:ind w:firstLine="510"/>
        <w:jc w:val="both"/>
        <w:rPr>
          <w:rFonts w:ascii="Times New Roman" w:hAnsi="Times New Roman" w:cs="Times New Roman"/>
          <w:sz w:val="24"/>
          <w:szCs w:val="24"/>
        </w:rPr>
      </w:pPr>
      <w:r w:rsidRPr="00F706E3">
        <w:rPr>
          <w:rFonts w:ascii="Times New Roman" w:hAnsi="Times New Roman" w:cs="Times New Roman"/>
          <w:sz w:val="24"/>
          <w:szCs w:val="24"/>
        </w:rPr>
        <w:t xml:space="preserve">–  индивидуализация дошкольного образования детей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  </w:t>
      </w:r>
    </w:p>
    <w:p w:rsidR="00F706E3" w:rsidRPr="00F706E3" w:rsidRDefault="00F706E3" w:rsidP="00F706E3">
      <w:pPr>
        <w:spacing w:after="0" w:line="240" w:lineRule="auto"/>
        <w:ind w:firstLine="510"/>
        <w:jc w:val="both"/>
        <w:rPr>
          <w:rFonts w:ascii="Times New Roman" w:hAnsi="Times New Roman" w:cs="Times New Roman"/>
          <w:sz w:val="24"/>
          <w:szCs w:val="24"/>
        </w:rPr>
      </w:pPr>
      <w:r w:rsidRPr="00F706E3">
        <w:rPr>
          <w:rFonts w:ascii="Times New Roman" w:hAnsi="Times New Roman" w:cs="Times New Roman"/>
          <w:sz w:val="24"/>
          <w:szCs w:val="24"/>
        </w:rPr>
        <w:t xml:space="preserve">–  развивающее вариативное образование.  Этот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 </w:t>
      </w:r>
    </w:p>
    <w:p w:rsidR="00F706E3" w:rsidRPr="00F706E3" w:rsidRDefault="00F706E3" w:rsidP="00F706E3">
      <w:pPr>
        <w:spacing w:after="0" w:line="240" w:lineRule="auto"/>
        <w:ind w:firstLine="510"/>
        <w:jc w:val="both"/>
        <w:rPr>
          <w:rFonts w:ascii="Times New Roman" w:hAnsi="Times New Roman" w:cs="Times New Roman"/>
          <w:sz w:val="24"/>
          <w:szCs w:val="24"/>
        </w:rPr>
      </w:pPr>
      <w:r w:rsidRPr="00F706E3">
        <w:rPr>
          <w:rFonts w:ascii="Times New Roman" w:hAnsi="Times New Roman" w:cs="Times New Roman"/>
          <w:sz w:val="24"/>
          <w:szCs w:val="24"/>
        </w:rPr>
        <w:t xml:space="preserve">–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w:t>
      </w:r>
      <w:proofErr w:type="gramStart"/>
      <w:r w:rsidRPr="00F706E3">
        <w:rPr>
          <w:rFonts w:ascii="Times New Roman" w:hAnsi="Times New Roman" w:cs="Times New Roman"/>
          <w:sz w:val="24"/>
          <w:szCs w:val="24"/>
        </w:rPr>
        <w:t>Между отдельными разделами Программы существуют многообразные взаимосвязи: познавательное развитие детей с ТНР тесно связано с речевым и социально-коммуникативным, художественно-эстетическое  –  с  познавательным  и  речевым  и  т.  п. Содержание образовательной деятельности в каждой области тесно связано с другими областями.</w:t>
      </w:r>
      <w:proofErr w:type="gramEnd"/>
      <w:r w:rsidRPr="00F706E3">
        <w:rPr>
          <w:rFonts w:ascii="Times New Roman" w:hAnsi="Times New Roman" w:cs="Times New Roman"/>
          <w:sz w:val="24"/>
          <w:szCs w:val="24"/>
        </w:rPr>
        <w:t xml:space="preserve"> Такая организация образовательного процесса соответствует особенностям развития детей с ТНР дошкольного возраста; </w:t>
      </w:r>
    </w:p>
    <w:p w:rsidR="00F706E3" w:rsidRDefault="00F706E3" w:rsidP="00BA355F">
      <w:pPr>
        <w:spacing w:after="0" w:line="240" w:lineRule="auto"/>
        <w:ind w:firstLine="510"/>
        <w:jc w:val="both"/>
        <w:rPr>
          <w:rFonts w:ascii="Times New Roman" w:hAnsi="Times New Roman" w:cs="Times New Roman"/>
          <w:sz w:val="24"/>
          <w:szCs w:val="24"/>
        </w:rPr>
      </w:pPr>
    </w:p>
    <w:p w:rsidR="00EA0BC6" w:rsidRDefault="00EA0BC6" w:rsidP="00EA0BC6">
      <w:pPr>
        <w:spacing w:after="0" w:line="240" w:lineRule="auto"/>
        <w:jc w:val="both"/>
        <w:rPr>
          <w:rFonts w:ascii="Times New Roman" w:hAnsi="Times New Roman" w:cs="Times New Roman"/>
          <w:sz w:val="24"/>
          <w:szCs w:val="24"/>
        </w:rPr>
      </w:pPr>
    </w:p>
    <w:p w:rsidR="00EA0BC6" w:rsidRDefault="00EA0BC6" w:rsidP="0009413A">
      <w:pPr>
        <w:spacing w:after="0" w:line="240" w:lineRule="auto"/>
        <w:jc w:val="center"/>
        <w:rPr>
          <w:rFonts w:ascii="Times New Roman" w:hAnsi="Times New Roman" w:cs="Times New Roman"/>
          <w:b/>
          <w:sz w:val="24"/>
          <w:szCs w:val="24"/>
        </w:rPr>
      </w:pPr>
      <w:r w:rsidRPr="00EA0BC6">
        <w:rPr>
          <w:rFonts w:ascii="Times New Roman" w:hAnsi="Times New Roman" w:cs="Times New Roman"/>
          <w:b/>
          <w:sz w:val="24"/>
          <w:szCs w:val="24"/>
        </w:rPr>
        <w:t>2. Планируемые результаты</w:t>
      </w:r>
    </w:p>
    <w:p w:rsidR="00EA0BC6" w:rsidRPr="00EA0BC6" w:rsidRDefault="00EA0BC6" w:rsidP="00EA0BC6">
      <w:pPr>
        <w:spacing w:after="0" w:line="240" w:lineRule="auto"/>
        <w:jc w:val="both"/>
        <w:rPr>
          <w:rFonts w:ascii="Times New Roman" w:hAnsi="Times New Roman" w:cs="Times New Roman"/>
          <w:b/>
          <w:sz w:val="24"/>
          <w:szCs w:val="24"/>
        </w:rPr>
      </w:pPr>
    </w:p>
    <w:p w:rsidR="00EA0BC6" w:rsidRPr="00EA0BC6" w:rsidRDefault="00EA0BC6" w:rsidP="00EA0BC6">
      <w:pPr>
        <w:spacing w:after="0" w:line="240" w:lineRule="auto"/>
        <w:ind w:firstLine="510"/>
        <w:jc w:val="both"/>
        <w:rPr>
          <w:rFonts w:ascii="Times New Roman" w:hAnsi="Times New Roman" w:cs="Times New Roman"/>
          <w:sz w:val="24"/>
          <w:szCs w:val="24"/>
        </w:rPr>
      </w:pPr>
      <w:r w:rsidRPr="00EA0BC6">
        <w:rPr>
          <w:rFonts w:ascii="Times New Roman" w:hAnsi="Times New Roman" w:cs="Times New Roman"/>
          <w:sz w:val="24"/>
          <w:szCs w:val="24"/>
        </w:rPr>
        <w:t xml:space="preserve">В соответствии с ФГОС </w:t>
      </w:r>
      <w:proofErr w:type="gramStart"/>
      <w:r w:rsidRPr="00EA0BC6">
        <w:rPr>
          <w:rFonts w:ascii="Times New Roman" w:hAnsi="Times New Roman" w:cs="Times New Roman"/>
          <w:sz w:val="24"/>
          <w:szCs w:val="24"/>
        </w:rPr>
        <w:t>ДО</w:t>
      </w:r>
      <w:proofErr w:type="gramEnd"/>
      <w:r w:rsidRPr="00EA0BC6">
        <w:rPr>
          <w:rFonts w:ascii="Times New Roman" w:hAnsi="Times New Roman" w:cs="Times New Roman"/>
          <w:sz w:val="24"/>
          <w:szCs w:val="24"/>
        </w:rPr>
        <w:t xml:space="preserve"> </w:t>
      </w:r>
      <w:proofErr w:type="gramStart"/>
      <w:r w:rsidRPr="00EA0BC6">
        <w:rPr>
          <w:rFonts w:ascii="Times New Roman" w:hAnsi="Times New Roman" w:cs="Times New Roman"/>
          <w:sz w:val="24"/>
          <w:szCs w:val="24"/>
        </w:rPr>
        <w:t>специфика</w:t>
      </w:r>
      <w:proofErr w:type="gramEnd"/>
      <w:r w:rsidRPr="00EA0BC6">
        <w:rPr>
          <w:rFonts w:ascii="Times New Roman" w:hAnsi="Times New Roman" w:cs="Times New Roman"/>
          <w:sz w:val="24"/>
          <w:szCs w:val="24"/>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  </w:t>
      </w:r>
    </w:p>
    <w:p w:rsidR="00A52DFD" w:rsidRDefault="00EA0BC6" w:rsidP="00EA0BC6">
      <w:pPr>
        <w:spacing w:after="0" w:line="240" w:lineRule="auto"/>
        <w:ind w:firstLine="510"/>
        <w:jc w:val="both"/>
        <w:rPr>
          <w:rFonts w:ascii="Times New Roman" w:hAnsi="Times New Roman" w:cs="Times New Roman"/>
          <w:sz w:val="24"/>
          <w:szCs w:val="24"/>
        </w:rPr>
      </w:pPr>
      <w:r w:rsidRPr="00EA0BC6">
        <w:rPr>
          <w:rFonts w:ascii="Times New Roman" w:hAnsi="Times New Roman" w:cs="Times New Roman"/>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ТНР. Они представлены  в  виде  изложения  возможных достижений воспитанников на разных возрастных этапах дошкольного детства.  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EA0BC6" w:rsidRDefault="00EA0BC6" w:rsidP="00EA0BC6">
      <w:pPr>
        <w:spacing w:after="0" w:line="240" w:lineRule="auto"/>
        <w:jc w:val="both"/>
        <w:rPr>
          <w:rFonts w:ascii="Times New Roman" w:hAnsi="Times New Roman" w:cs="Times New Roman"/>
          <w:sz w:val="24"/>
          <w:szCs w:val="24"/>
        </w:rPr>
      </w:pPr>
    </w:p>
    <w:p w:rsidR="005A62F8" w:rsidRDefault="005A62F8" w:rsidP="0009413A">
      <w:pPr>
        <w:spacing w:after="0" w:line="240" w:lineRule="auto"/>
        <w:ind w:left="510" w:hanging="510"/>
        <w:jc w:val="center"/>
        <w:rPr>
          <w:rFonts w:ascii="Times New Roman" w:hAnsi="Times New Roman" w:cs="Times New Roman"/>
          <w:b/>
          <w:sz w:val="24"/>
          <w:szCs w:val="24"/>
        </w:rPr>
      </w:pPr>
      <w:r w:rsidRPr="005A62F8">
        <w:rPr>
          <w:rFonts w:ascii="Times New Roman" w:hAnsi="Times New Roman" w:cs="Times New Roman"/>
          <w:b/>
          <w:sz w:val="24"/>
          <w:szCs w:val="24"/>
        </w:rPr>
        <w:t>2.</w:t>
      </w:r>
      <w:r w:rsidR="00A84758">
        <w:rPr>
          <w:rFonts w:ascii="Times New Roman" w:hAnsi="Times New Roman" w:cs="Times New Roman"/>
          <w:b/>
          <w:sz w:val="24"/>
          <w:szCs w:val="24"/>
        </w:rPr>
        <w:t>1</w:t>
      </w:r>
      <w:r w:rsidRPr="005A62F8">
        <w:rPr>
          <w:rFonts w:ascii="Times New Roman" w:hAnsi="Times New Roman" w:cs="Times New Roman"/>
          <w:b/>
          <w:sz w:val="24"/>
          <w:szCs w:val="24"/>
        </w:rPr>
        <w:t>. Целевые ориентиры дошкольного возраста</w:t>
      </w:r>
    </w:p>
    <w:p w:rsidR="005A62F8" w:rsidRPr="005A62F8" w:rsidRDefault="005A62F8" w:rsidP="005A62F8">
      <w:pPr>
        <w:spacing w:after="0" w:line="240" w:lineRule="auto"/>
        <w:ind w:left="510" w:hanging="510"/>
        <w:jc w:val="both"/>
        <w:rPr>
          <w:rFonts w:ascii="Times New Roman" w:hAnsi="Times New Roman" w:cs="Times New Roman"/>
          <w:b/>
          <w:sz w:val="24"/>
          <w:szCs w:val="24"/>
        </w:rPr>
      </w:pPr>
    </w:p>
    <w:p w:rsidR="005A62F8" w:rsidRDefault="005A62F8" w:rsidP="005A62F8">
      <w:pPr>
        <w:spacing w:after="0" w:line="240" w:lineRule="auto"/>
        <w:ind w:firstLine="284"/>
        <w:jc w:val="center"/>
        <w:rPr>
          <w:rFonts w:ascii="Times New Roman" w:hAnsi="Times New Roman" w:cs="Times New Roman"/>
          <w:i/>
          <w:sz w:val="24"/>
          <w:szCs w:val="24"/>
        </w:rPr>
      </w:pPr>
      <w:r w:rsidRPr="005A62F8">
        <w:rPr>
          <w:rFonts w:ascii="Times New Roman" w:hAnsi="Times New Roman" w:cs="Times New Roman"/>
          <w:i/>
          <w:sz w:val="24"/>
          <w:szCs w:val="24"/>
        </w:rPr>
        <w:t>Целевые ориентиры освоения Программы</w:t>
      </w:r>
    </w:p>
    <w:p w:rsidR="005A62F8" w:rsidRPr="005A62F8" w:rsidRDefault="005A62F8" w:rsidP="005A62F8">
      <w:pPr>
        <w:spacing w:after="0" w:line="240" w:lineRule="auto"/>
        <w:ind w:firstLine="284"/>
        <w:jc w:val="center"/>
        <w:rPr>
          <w:rFonts w:ascii="Times New Roman" w:hAnsi="Times New Roman" w:cs="Times New Roman"/>
          <w:i/>
          <w:sz w:val="24"/>
          <w:szCs w:val="24"/>
        </w:rPr>
      </w:pPr>
      <w:r w:rsidRPr="005A62F8">
        <w:rPr>
          <w:rFonts w:ascii="Times New Roman" w:hAnsi="Times New Roman" w:cs="Times New Roman"/>
          <w:i/>
          <w:sz w:val="24"/>
          <w:szCs w:val="24"/>
        </w:rPr>
        <w:t xml:space="preserve"> детьми младшего дошкольного возраста с ТНР</w:t>
      </w:r>
    </w:p>
    <w:p w:rsidR="005A62F8" w:rsidRPr="005A62F8" w:rsidRDefault="005A62F8" w:rsidP="005A62F8">
      <w:pPr>
        <w:spacing w:after="0" w:line="240" w:lineRule="auto"/>
        <w:ind w:firstLine="284"/>
        <w:jc w:val="both"/>
        <w:rPr>
          <w:rFonts w:ascii="Times New Roman" w:hAnsi="Times New Roman" w:cs="Times New Roman"/>
          <w:sz w:val="24"/>
          <w:szCs w:val="24"/>
        </w:rPr>
      </w:pPr>
      <w:r w:rsidRPr="005A62F8">
        <w:rPr>
          <w:rFonts w:ascii="Times New Roman" w:hAnsi="Times New Roman" w:cs="Times New Roman"/>
          <w:sz w:val="24"/>
          <w:szCs w:val="24"/>
        </w:rPr>
        <w:t xml:space="preserve">К концу данного возрастного этапа ребенок: </w:t>
      </w:r>
    </w:p>
    <w:p w:rsidR="005A62F8" w:rsidRPr="005A62F8" w:rsidRDefault="005A62F8" w:rsidP="00760A0D">
      <w:pPr>
        <w:pStyle w:val="a3"/>
        <w:numPr>
          <w:ilvl w:val="0"/>
          <w:numId w:val="8"/>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t xml:space="preserve">способен к устойчивому эмоциональному контакту </w:t>
      </w:r>
      <w:proofErr w:type="gramStart"/>
      <w:r w:rsidRPr="005A62F8">
        <w:rPr>
          <w:rFonts w:ascii="Times New Roman" w:hAnsi="Times New Roman" w:cs="Times New Roman"/>
          <w:sz w:val="24"/>
          <w:szCs w:val="24"/>
        </w:rPr>
        <w:t>со</w:t>
      </w:r>
      <w:proofErr w:type="gramEnd"/>
      <w:r w:rsidRPr="005A62F8">
        <w:rPr>
          <w:rFonts w:ascii="Times New Roman" w:hAnsi="Times New Roman" w:cs="Times New Roman"/>
          <w:sz w:val="24"/>
          <w:szCs w:val="24"/>
        </w:rPr>
        <w:t xml:space="preserve"> взрослым и сверстниками; </w:t>
      </w:r>
    </w:p>
    <w:p w:rsidR="005A62F8" w:rsidRPr="005A62F8" w:rsidRDefault="005A62F8" w:rsidP="00760A0D">
      <w:pPr>
        <w:pStyle w:val="a3"/>
        <w:numPr>
          <w:ilvl w:val="0"/>
          <w:numId w:val="8"/>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t xml:space="preserve">проявляет речевую активность, способность взаимодействовать с окружающими, желание общаться с помощью слова, стремится к расширению понимания речи; </w:t>
      </w:r>
    </w:p>
    <w:p w:rsidR="005A62F8" w:rsidRPr="005A62F8" w:rsidRDefault="005A62F8" w:rsidP="00760A0D">
      <w:pPr>
        <w:pStyle w:val="a3"/>
        <w:numPr>
          <w:ilvl w:val="0"/>
          <w:numId w:val="8"/>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t xml:space="preserve">понимает названия предметов, действий, признаков, встречающихся в повседневной речи; </w:t>
      </w:r>
    </w:p>
    <w:p w:rsidR="005A62F8" w:rsidRPr="005A62F8" w:rsidRDefault="005A62F8" w:rsidP="00760A0D">
      <w:pPr>
        <w:pStyle w:val="a3"/>
        <w:numPr>
          <w:ilvl w:val="0"/>
          <w:numId w:val="8"/>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t xml:space="preserve">пополняет активный словарный  запас  с  последующим  включением  его  в  простые фразы; </w:t>
      </w:r>
    </w:p>
    <w:p w:rsidR="005A62F8" w:rsidRPr="005A62F8" w:rsidRDefault="005A62F8" w:rsidP="00760A0D">
      <w:pPr>
        <w:pStyle w:val="a3"/>
        <w:numPr>
          <w:ilvl w:val="0"/>
          <w:numId w:val="9"/>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lastRenderedPageBreak/>
        <w:t xml:space="preserve">понимает и выполняет словесные инструкции, выраженные различными по степени сложности синтаксическими конструкциями; </w:t>
      </w:r>
    </w:p>
    <w:p w:rsidR="005A62F8" w:rsidRPr="005A62F8" w:rsidRDefault="005A62F8" w:rsidP="00760A0D">
      <w:pPr>
        <w:pStyle w:val="a3"/>
        <w:numPr>
          <w:ilvl w:val="0"/>
          <w:numId w:val="9"/>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t xml:space="preserve">различает лексические значения слов и грамматических форм слова;  </w:t>
      </w:r>
    </w:p>
    <w:p w:rsidR="005A62F8" w:rsidRPr="005A62F8" w:rsidRDefault="005A62F8" w:rsidP="00760A0D">
      <w:pPr>
        <w:pStyle w:val="a3"/>
        <w:numPr>
          <w:ilvl w:val="0"/>
          <w:numId w:val="9"/>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t xml:space="preserve">называет  действия, предметы, изображенные на картинке, выполненные персонажами сказок или другими объектами; </w:t>
      </w:r>
    </w:p>
    <w:p w:rsidR="005A62F8" w:rsidRPr="005A62F8" w:rsidRDefault="005A62F8" w:rsidP="00760A0D">
      <w:pPr>
        <w:pStyle w:val="a3"/>
        <w:numPr>
          <w:ilvl w:val="0"/>
          <w:numId w:val="9"/>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t xml:space="preserve">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 </w:t>
      </w:r>
    </w:p>
    <w:p w:rsidR="005A62F8" w:rsidRPr="005A62F8" w:rsidRDefault="005A62F8" w:rsidP="00760A0D">
      <w:pPr>
        <w:pStyle w:val="a3"/>
        <w:numPr>
          <w:ilvl w:val="0"/>
          <w:numId w:val="9"/>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t xml:space="preserve">рассказывает двустишья; </w:t>
      </w:r>
    </w:p>
    <w:p w:rsidR="005A62F8" w:rsidRPr="005A62F8" w:rsidRDefault="005A62F8" w:rsidP="00760A0D">
      <w:pPr>
        <w:pStyle w:val="a3"/>
        <w:numPr>
          <w:ilvl w:val="0"/>
          <w:numId w:val="9"/>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t xml:space="preserve">использует слова, простые предложения, состоящие из двух-трех  слов,  которые могут сопровождаться жестами; </w:t>
      </w:r>
    </w:p>
    <w:p w:rsidR="005A62F8" w:rsidRPr="005A62F8" w:rsidRDefault="005A62F8" w:rsidP="00760A0D">
      <w:pPr>
        <w:pStyle w:val="a3"/>
        <w:numPr>
          <w:ilvl w:val="0"/>
          <w:numId w:val="9"/>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t xml:space="preserve">произносит простые по артикуляции звуки; </w:t>
      </w:r>
    </w:p>
    <w:p w:rsidR="005A62F8" w:rsidRPr="005A62F8" w:rsidRDefault="005A62F8" w:rsidP="00760A0D">
      <w:pPr>
        <w:pStyle w:val="a3"/>
        <w:numPr>
          <w:ilvl w:val="0"/>
          <w:numId w:val="9"/>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t xml:space="preserve">воспроизводит </w:t>
      </w:r>
      <w:proofErr w:type="spellStart"/>
      <w:r w:rsidRPr="005A62F8">
        <w:rPr>
          <w:rFonts w:ascii="Times New Roman" w:hAnsi="Times New Roman" w:cs="Times New Roman"/>
          <w:sz w:val="24"/>
          <w:szCs w:val="24"/>
        </w:rPr>
        <w:t>звукослоговую</w:t>
      </w:r>
      <w:proofErr w:type="spellEnd"/>
      <w:r w:rsidRPr="005A62F8">
        <w:rPr>
          <w:rFonts w:ascii="Times New Roman" w:hAnsi="Times New Roman" w:cs="Times New Roman"/>
          <w:sz w:val="24"/>
          <w:szCs w:val="24"/>
        </w:rPr>
        <w:t xml:space="preserve"> структуру двухсложных  слов, состоящих из открытых, закрытых слогов; </w:t>
      </w:r>
    </w:p>
    <w:p w:rsidR="005A62F8" w:rsidRPr="005A62F8" w:rsidRDefault="005A62F8" w:rsidP="00760A0D">
      <w:pPr>
        <w:pStyle w:val="a3"/>
        <w:numPr>
          <w:ilvl w:val="0"/>
          <w:numId w:val="9"/>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t xml:space="preserve">выполняет отдельные ролевые действия, носящие условный характер, участвует в разыгрывании сюжета: цепочки двух-трех  действий  (воображаемую  ситуацию  удерживает взрослый); </w:t>
      </w:r>
    </w:p>
    <w:p w:rsidR="005A62F8" w:rsidRPr="005A62F8" w:rsidRDefault="005A62F8" w:rsidP="00760A0D">
      <w:pPr>
        <w:pStyle w:val="a3"/>
        <w:numPr>
          <w:ilvl w:val="0"/>
          <w:numId w:val="9"/>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t xml:space="preserve">соблюдает в игре элементарные правила; </w:t>
      </w:r>
    </w:p>
    <w:p w:rsidR="005A62F8" w:rsidRPr="005A62F8" w:rsidRDefault="005A62F8" w:rsidP="00760A0D">
      <w:pPr>
        <w:pStyle w:val="a3"/>
        <w:numPr>
          <w:ilvl w:val="0"/>
          <w:numId w:val="9"/>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t xml:space="preserve">осуществляет перенос, сформированных ранее игровых действий в различные игры; </w:t>
      </w:r>
    </w:p>
    <w:p w:rsidR="005A62F8" w:rsidRPr="005A62F8" w:rsidRDefault="005A62F8" w:rsidP="00760A0D">
      <w:pPr>
        <w:pStyle w:val="a3"/>
        <w:numPr>
          <w:ilvl w:val="0"/>
          <w:numId w:val="9"/>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t xml:space="preserve">проявляет интерес к действиям других детей, может им подражать; </w:t>
      </w:r>
    </w:p>
    <w:p w:rsidR="005A62F8" w:rsidRPr="005A62F8" w:rsidRDefault="005A62F8" w:rsidP="00760A0D">
      <w:pPr>
        <w:pStyle w:val="a3"/>
        <w:numPr>
          <w:ilvl w:val="0"/>
          <w:numId w:val="9"/>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t xml:space="preserve">замечает несоответствие поведения других детей требованиям взрослого;  </w:t>
      </w:r>
    </w:p>
    <w:p w:rsidR="005A62F8" w:rsidRPr="005A62F8" w:rsidRDefault="005A62F8" w:rsidP="00760A0D">
      <w:pPr>
        <w:pStyle w:val="a3"/>
        <w:numPr>
          <w:ilvl w:val="0"/>
          <w:numId w:val="9"/>
        </w:numPr>
        <w:spacing w:after="0" w:line="240" w:lineRule="auto"/>
        <w:jc w:val="both"/>
        <w:rPr>
          <w:rFonts w:ascii="Times New Roman" w:hAnsi="Times New Roman" w:cs="Times New Roman"/>
          <w:sz w:val="24"/>
          <w:szCs w:val="24"/>
        </w:rPr>
      </w:pPr>
      <w:proofErr w:type="gramStart"/>
      <w:r w:rsidRPr="005A62F8">
        <w:rPr>
          <w:rFonts w:ascii="Times New Roman" w:hAnsi="Times New Roman" w:cs="Times New Roman"/>
          <w:sz w:val="24"/>
          <w:szCs w:val="24"/>
        </w:rPr>
        <w:t>выражает интерес</w:t>
      </w:r>
      <w:proofErr w:type="gramEnd"/>
      <w:r w:rsidRPr="005A62F8">
        <w:rPr>
          <w:rFonts w:ascii="Times New Roman" w:hAnsi="Times New Roman" w:cs="Times New Roman"/>
          <w:sz w:val="24"/>
          <w:szCs w:val="24"/>
        </w:rPr>
        <w:t xml:space="preserve"> и проявляет внимание к различным эмоциональным состояниям человека; </w:t>
      </w:r>
    </w:p>
    <w:p w:rsidR="005A62F8" w:rsidRPr="005A62F8" w:rsidRDefault="005A62F8" w:rsidP="00760A0D">
      <w:pPr>
        <w:pStyle w:val="a3"/>
        <w:numPr>
          <w:ilvl w:val="0"/>
          <w:numId w:val="9"/>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t xml:space="preserve">показывает по словесной инструкции и может назвать два-четыре основных цвета и две-три формы; </w:t>
      </w:r>
    </w:p>
    <w:p w:rsidR="005A62F8" w:rsidRPr="005A62F8" w:rsidRDefault="005A62F8" w:rsidP="00760A0D">
      <w:pPr>
        <w:pStyle w:val="a3"/>
        <w:numPr>
          <w:ilvl w:val="0"/>
          <w:numId w:val="9"/>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t xml:space="preserve">выбирает из трех предметов разной величины «самый большой» («самый маленький»); </w:t>
      </w:r>
    </w:p>
    <w:p w:rsidR="005A62F8" w:rsidRPr="005A62F8" w:rsidRDefault="005A62F8" w:rsidP="00760A0D">
      <w:pPr>
        <w:pStyle w:val="a3"/>
        <w:numPr>
          <w:ilvl w:val="0"/>
          <w:numId w:val="9"/>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t xml:space="preserve">усваивает сведения о мире людей и рукотворных материалах; </w:t>
      </w:r>
    </w:p>
    <w:p w:rsidR="005A62F8" w:rsidRPr="005A62F8" w:rsidRDefault="005A62F8" w:rsidP="00760A0D">
      <w:pPr>
        <w:pStyle w:val="a3"/>
        <w:numPr>
          <w:ilvl w:val="0"/>
          <w:numId w:val="9"/>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t xml:space="preserve">считает с соблюдением принципа «один к одному» (в доступных пределах счета);  </w:t>
      </w:r>
    </w:p>
    <w:p w:rsidR="005A62F8" w:rsidRPr="005A62F8" w:rsidRDefault="005A62F8" w:rsidP="00760A0D">
      <w:pPr>
        <w:pStyle w:val="a3"/>
        <w:numPr>
          <w:ilvl w:val="0"/>
          <w:numId w:val="9"/>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t xml:space="preserve">знает реальные явления и их изображения: контрастные времена года (лето и зима) и части суток (день и ночь); </w:t>
      </w:r>
    </w:p>
    <w:p w:rsidR="005A62F8" w:rsidRPr="005A62F8" w:rsidRDefault="005A62F8" w:rsidP="00760A0D">
      <w:pPr>
        <w:pStyle w:val="a3"/>
        <w:numPr>
          <w:ilvl w:val="0"/>
          <w:numId w:val="9"/>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t xml:space="preserve">эмоционально положительно  относится  ко  всем  видам  детской  деятельности,  ее процессу и результатам; </w:t>
      </w:r>
    </w:p>
    <w:p w:rsidR="005A62F8" w:rsidRPr="005A62F8" w:rsidRDefault="005A62F8" w:rsidP="00760A0D">
      <w:pPr>
        <w:pStyle w:val="a3"/>
        <w:numPr>
          <w:ilvl w:val="0"/>
          <w:numId w:val="9"/>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t xml:space="preserve">владеет некоторыми операционально-техническими сторонами изобразительной деятельности, пользуется карандашами, фломастерами, кистью, мелом, мелками; </w:t>
      </w:r>
    </w:p>
    <w:p w:rsidR="005A62F8" w:rsidRPr="005A62F8" w:rsidRDefault="005A62F8" w:rsidP="00760A0D">
      <w:pPr>
        <w:pStyle w:val="a3"/>
        <w:numPr>
          <w:ilvl w:val="0"/>
          <w:numId w:val="9"/>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t xml:space="preserve">планирует основные этапы предстоящей работы с помощью взрослого; </w:t>
      </w:r>
    </w:p>
    <w:p w:rsidR="005A62F8" w:rsidRPr="005A62F8" w:rsidRDefault="005A62F8" w:rsidP="00760A0D">
      <w:pPr>
        <w:pStyle w:val="a3"/>
        <w:numPr>
          <w:ilvl w:val="0"/>
          <w:numId w:val="9"/>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t xml:space="preserve">с помощью взрослого и самостоятельно выполняет </w:t>
      </w:r>
      <w:proofErr w:type="gramStart"/>
      <w:r w:rsidRPr="005A62F8">
        <w:rPr>
          <w:rFonts w:ascii="Times New Roman" w:hAnsi="Times New Roman" w:cs="Times New Roman"/>
          <w:sz w:val="24"/>
          <w:szCs w:val="24"/>
        </w:rPr>
        <w:t>ритмические движения</w:t>
      </w:r>
      <w:proofErr w:type="gramEnd"/>
      <w:r w:rsidRPr="005A62F8">
        <w:rPr>
          <w:rFonts w:ascii="Times New Roman" w:hAnsi="Times New Roman" w:cs="Times New Roman"/>
          <w:sz w:val="24"/>
          <w:szCs w:val="24"/>
        </w:rPr>
        <w:t xml:space="preserve">  с музыкальным сопровождением;  </w:t>
      </w:r>
    </w:p>
    <w:p w:rsidR="005A62F8" w:rsidRPr="005A62F8" w:rsidRDefault="005A62F8" w:rsidP="00760A0D">
      <w:pPr>
        <w:pStyle w:val="a3"/>
        <w:numPr>
          <w:ilvl w:val="0"/>
          <w:numId w:val="9"/>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t xml:space="preserve">осваивает различные виды движения (бег, лазанье, перешагивание и пр.); </w:t>
      </w:r>
    </w:p>
    <w:p w:rsidR="005A62F8" w:rsidRPr="005A62F8" w:rsidRDefault="005A62F8" w:rsidP="00760A0D">
      <w:pPr>
        <w:pStyle w:val="a3"/>
        <w:numPr>
          <w:ilvl w:val="0"/>
          <w:numId w:val="9"/>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t xml:space="preserve">обладает навыками элементарной ориентировки в  пространстве,  (движение  по сенсорным дорожкам и коврикам, погружение и перемещение в сухом бассейне); </w:t>
      </w:r>
    </w:p>
    <w:p w:rsidR="005A62F8" w:rsidRPr="005A62F8" w:rsidRDefault="005A62F8" w:rsidP="00760A0D">
      <w:pPr>
        <w:pStyle w:val="a3"/>
        <w:numPr>
          <w:ilvl w:val="0"/>
          <w:numId w:val="9"/>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t xml:space="preserve">действует в соответствии с инструкцией; </w:t>
      </w:r>
    </w:p>
    <w:p w:rsidR="005A62F8" w:rsidRPr="005A62F8" w:rsidRDefault="005A62F8" w:rsidP="00760A0D">
      <w:pPr>
        <w:pStyle w:val="a3"/>
        <w:numPr>
          <w:ilvl w:val="0"/>
          <w:numId w:val="9"/>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t xml:space="preserve">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 </w:t>
      </w:r>
    </w:p>
    <w:p w:rsidR="005A62F8" w:rsidRPr="005A62F8" w:rsidRDefault="005A62F8" w:rsidP="00760A0D">
      <w:pPr>
        <w:pStyle w:val="a3"/>
        <w:numPr>
          <w:ilvl w:val="0"/>
          <w:numId w:val="9"/>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t xml:space="preserve">стремится принимать активное участие в подвижных играх; </w:t>
      </w:r>
    </w:p>
    <w:p w:rsidR="005A62F8" w:rsidRPr="005A62F8" w:rsidRDefault="005A62F8" w:rsidP="00760A0D">
      <w:pPr>
        <w:pStyle w:val="a3"/>
        <w:numPr>
          <w:ilvl w:val="0"/>
          <w:numId w:val="9"/>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t xml:space="preserve">выполняет орудийные действия с предметами бытового назначения с незначительной помощью взрослого; </w:t>
      </w:r>
    </w:p>
    <w:p w:rsidR="005A62F8" w:rsidRPr="005A62F8" w:rsidRDefault="005A62F8" w:rsidP="00760A0D">
      <w:pPr>
        <w:pStyle w:val="a3"/>
        <w:numPr>
          <w:ilvl w:val="0"/>
          <w:numId w:val="9"/>
        </w:numPr>
        <w:spacing w:after="0" w:line="240" w:lineRule="auto"/>
        <w:jc w:val="both"/>
        <w:rPr>
          <w:rFonts w:ascii="Times New Roman" w:hAnsi="Times New Roman" w:cs="Times New Roman"/>
          <w:sz w:val="24"/>
          <w:szCs w:val="24"/>
        </w:rPr>
      </w:pPr>
      <w:r w:rsidRPr="005A62F8">
        <w:rPr>
          <w:rFonts w:ascii="Times New Roman" w:hAnsi="Times New Roman" w:cs="Times New Roman"/>
          <w:sz w:val="24"/>
          <w:szCs w:val="24"/>
        </w:rPr>
        <w:t xml:space="preserve">с незначительной помощью взрослого стремится поддерживать опрятность во внешнем виде, выполняет основные культурно-гигиенические  действия,  ориентируясь  на образец и словесные просьбы взрослого. </w:t>
      </w:r>
    </w:p>
    <w:p w:rsidR="00D3171B" w:rsidRDefault="005A62F8" w:rsidP="00950C8F">
      <w:pPr>
        <w:spacing w:after="0" w:line="240" w:lineRule="auto"/>
        <w:ind w:firstLine="284"/>
        <w:jc w:val="center"/>
        <w:rPr>
          <w:rFonts w:ascii="Times New Roman" w:hAnsi="Times New Roman" w:cs="Times New Roman"/>
          <w:i/>
          <w:sz w:val="24"/>
          <w:szCs w:val="24"/>
        </w:rPr>
      </w:pPr>
      <w:r w:rsidRPr="00D3171B">
        <w:rPr>
          <w:rFonts w:ascii="Times New Roman" w:hAnsi="Times New Roman" w:cs="Times New Roman"/>
          <w:i/>
          <w:sz w:val="24"/>
          <w:szCs w:val="24"/>
        </w:rPr>
        <w:lastRenderedPageBreak/>
        <w:t>Целевые ориентиры освоения «Программы»</w:t>
      </w:r>
    </w:p>
    <w:p w:rsidR="005A62F8" w:rsidRPr="00D3171B" w:rsidRDefault="005A62F8" w:rsidP="00D3171B">
      <w:pPr>
        <w:spacing w:after="0" w:line="240" w:lineRule="auto"/>
        <w:ind w:firstLine="284"/>
        <w:jc w:val="center"/>
        <w:rPr>
          <w:rFonts w:ascii="Times New Roman" w:hAnsi="Times New Roman" w:cs="Times New Roman"/>
          <w:i/>
          <w:sz w:val="24"/>
          <w:szCs w:val="24"/>
        </w:rPr>
      </w:pPr>
      <w:r w:rsidRPr="00D3171B">
        <w:rPr>
          <w:rFonts w:ascii="Times New Roman" w:hAnsi="Times New Roman" w:cs="Times New Roman"/>
          <w:i/>
          <w:sz w:val="24"/>
          <w:szCs w:val="24"/>
        </w:rPr>
        <w:t xml:space="preserve">детьми среднего </w:t>
      </w:r>
      <w:proofErr w:type="spellStart"/>
      <w:r w:rsidRPr="00D3171B">
        <w:rPr>
          <w:rFonts w:ascii="Times New Roman" w:hAnsi="Times New Roman" w:cs="Times New Roman"/>
          <w:i/>
          <w:sz w:val="24"/>
          <w:szCs w:val="24"/>
        </w:rPr>
        <w:t>дошкольноговозраста</w:t>
      </w:r>
      <w:proofErr w:type="spellEnd"/>
      <w:r w:rsidRPr="00D3171B">
        <w:rPr>
          <w:rFonts w:ascii="Times New Roman" w:hAnsi="Times New Roman" w:cs="Times New Roman"/>
          <w:i/>
          <w:sz w:val="24"/>
          <w:szCs w:val="24"/>
        </w:rPr>
        <w:t xml:space="preserve"> с ТНР</w:t>
      </w:r>
    </w:p>
    <w:p w:rsidR="005A62F8" w:rsidRPr="005A62F8" w:rsidRDefault="005A62F8" w:rsidP="005A62F8">
      <w:pPr>
        <w:spacing w:after="0" w:line="240" w:lineRule="auto"/>
        <w:ind w:firstLine="284"/>
        <w:jc w:val="both"/>
        <w:rPr>
          <w:rFonts w:ascii="Times New Roman" w:hAnsi="Times New Roman" w:cs="Times New Roman"/>
          <w:sz w:val="24"/>
          <w:szCs w:val="24"/>
        </w:rPr>
      </w:pPr>
      <w:r w:rsidRPr="005A62F8">
        <w:rPr>
          <w:rFonts w:ascii="Times New Roman" w:hAnsi="Times New Roman" w:cs="Times New Roman"/>
          <w:sz w:val="24"/>
          <w:szCs w:val="24"/>
        </w:rPr>
        <w:t xml:space="preserve">К концу данного возрастного этапа ребенок: </w:t>
      </w:r>
    </w:p>
    <w:p w:rsidR="005A62F8" w:rsidRPr="00D3171B" w:rsidRDefault="005A62F8" w:rsidP="00760A0D">
      <w:pPr>
        <w:pStyle w:val="a3"/>
        <w:numPr>
          <w:ilvl w:val="0"/>
          <w:numId w:val="10"/>
        </w:numPr>
        <w:spacing w:after="0" w:line="240" w:lineRule="auto"/>
        <w:jc w:val="both"/>
        <w:rPr>
          <w:rFonts w:ascii="Times New Roman" w:hAnsi="Times New Roman" w:cs="Times New Roman"/>
          <w:sz w:val="24"/>
          <w:szCs w:val="24"/>
        </w:rPr>
      </w:pPr>
      <w:r w:rsidRPr="00D3171B">
        <w:rPr>
          <w:rFonts w:ascii="Times New Roman" w:hAnsi="Times New Roman" w:cs="Times New Roman"/>
          <w:sz w:val="24"/>
          <w:szCs w:val="24"/>
        </w:rPr>
        <w:t xml:space="preserve">проявляет мотивацию к занятиям, попытки планировать (с помощью взрослого) деятельность для достижения какой-либо (конкретной) цели; </w:t>
      </w:r>
    </w:p>
    <w:p w:rsidR="005A62F8" w:rsidRPr="00D3171B" w:rsidRDefault="005A62F8" w:rsidP="00760A0D">
      <w:pPr>
        <w:pStyle w:val="a3"/>
        <w:numPr>
          <w:ilvl w:val="0"/>
          <w:numId w:val="10"/>
        </w:numPr>
        <w:spacing w:after="0" w:line="240" w:lineRule="auto"/>
        <w:jc w:val="both"/>
        <w:rPr>
          <w:rFonts w:ascii="Times New Roman" w:hAnsi="Times New Roman" w:cs="Times New Roman"/>
          <w:sz w:val="24"/>
          <w:szCs w:val="24"/>
        </w:rPr>
      </w:pPr>
      <w:r w:rsidRPr="00D3171B">
        <w:rPr>
          <w:rFonts w:ascii="Times New Roman" w:hAnsi="Times New Roman" w:cs="Times New Roman"/>
          <w:sz w:val="24"/>
          <w:szCs w:val="24"/>
        </w:rPr>
        <w:t xml:space="preserve">понимает и употребляет слова, обозначающие названия предметов, действий, признаков, состояний, свойств, качеств; </w:t>
      </w:r>
    </w:p>
    <w:p w:rsidR="005A62F8" w:rsidRPr="00D3171B" w:rsidRDefault="005A62F8" w:rsidP="00760A0D">
      <w:pPr>
        <w:pStyle w:val="a3"/>
        <w:numPr>
          <w:ilvl w:val="0"/>
          <w:numId w:val="10"/>
        </w:numPr>
        <w:spacing w:after="0" w:line="240" w:lineRule="auto"/>
        <w:jc w:val="both"/>
        <w:rPr>
          <w:rFonts w:ascii="Times New Roman" w:hAnsi="Times New Roman" w:cs="Times New Roman"/>
          <w:sz w:val="24"/>
          <w:szCs w:val="24"/>
        </w:rPr>
      </w:pPr>
      <w:r w:rsidRPr="00D3171B">
        <w:rPr>
          <w:rFonts w:ascii="Times New Roman" w:hAnsi="Times New Roman" w:cs="Times New Roman"/>
          <w:sz w:val="24"/>
          <w:szCs w:val="24"/>
        </w:rPr>
        <w:t xml:space="preserve">использует слова в соответствии с коммуникативной ситуацией; </w:t>
      </w:r>
    </w:p>
    <w:p w:rsidR="005A62F8" w:rsidRPr="00D3171B" w:rsidRDefault="005A62F8" w:rsidP="00760A0D">
      <w:pPr>
        <w:pStyle w:val="a3"/>
        <w:numPr>
          <w:ilvl w:val="0"/>
          <w:numId w:val="10"/>
        </w:numPr>
        <w:spacing w:after="0" w:line="240" w:lineRule="auto"/>
        <w:jc w:val="both"/>
        <w:rPr>
          <w:rFonts w:ascii="Times New Roman" w:hAnsi="Times New Roman" w:cs="Times New Roman"/>
          <w:sz w:val="24"/>
          <w:szCs w:val="24"/>
        </w:rPr>
      </w:pPr>
      <w:r w:rsidRPr="00D3171B">
        <w:rPr>
          <w:rFonts w:ascii="Times New Roman" w:hAnsi="Times New Roman" w:cs="Times New Roman"/>
          <w:sz w:val="24"/>
          <w:szCs w:val="24"/>
        </w:rPr>
        <w:t xml:space="preserve">различает разные  формы слов (словообразовательные  модели  и  грамматические формы); </w:t>
      </w:r>
    </w:p>
    <w:p w:rsidR="005A62F8" w:rsidRPr="00D3171B" w:rsidRDefault="005A62F8" w:rsidP="00760A0D">
      <w:pPr>
        <w:pStyle w:val="a3"/>
        <w:numPr>
          <w:ilvl w:val="0"/>
          <w:numId w:val="10"/>
        </w:numPr>
        <w:spacing w:after="0" w:line="240" w:lineRule="auto"/>
        <w:jc w:val="both"/>
        <w:rPr>
          <w:rFonts w:ascii="Times New Roman" w:hAnsi="Times New Roman" w:cs="Times New Roman"/>
          <w:sz w:val="24"/>
          <w:szCs w:val="24"/>
        </w:rPr>
      </w:pPr>
      <w:r w:rsidRPr="00D3171B">
        <w:rPr>
          <w:rFonts w:ascii="Times New Roman" w:hAnsi="Times New Roman" w:cs="Times New Roman"/>
          <w:sz w:val="24"/>
          <w:szCs w:val="24"/>
        </w:rPr>
        <w:t xml:space="preserve">использует в речи сложносочиненные предложения с сочинительными союзами; </w:t>
      </w:r>
    </w:p>
    <w:p w:rsidR="005A62F8" w:rsidRPr="00D3171B" w:rsidRDefault="005A62F8" w:rsidP="00760A0D">
      <w:pPr>
        <w:pStyle w:val="a3"/>
        <w:numPr>
          <w:ilvl w:val="0"/>
          <w:numId w:val="10"/>
        </w:numPr>
        <w:spacing w:after="0" w:line="240" w:lineRule="auto"/>
        <w:jc w:val="both"/>
        <w:rPr>
          <w:rFonts w:ascii="Times New Roman" w:hAnsi="Times New Roman" w:cs="Times New Roman"/>
          <w:sz w:val="24"/>
          <w:szCs w:val="24"/>
        </w:rPr>
      </w:pPr>
      <w:r w:rsidRPr="00D3171B">
        <w:rPr>
          <w:rFonts w:ascii="Times New Roman" w:hAnsi="Times New Roman" w:cs="Times New Roman"/>
          <w:sz w:val="24"/>
          <w:szCs w:val="24"/>
        </w:rPr>
        <w:t xml:space="preserve">пересказывает (с помощью взрослого) небольшую сказку, рассказ, с помощью взрослого рассказывает по картинке; </w:t>
      </w:r>
    </w:p>
    <w:p w:rsidR="005A62F8" w:rsidRPr="00D3171B" w:rsidRDefault="005A62F8" w:rsidP="00760A0D">
      <w:pPr>
        <w:pStyle w:val="a3"/>
        <w:numPr>
          <w:ilvl w:val="0"/>
          <w:numId w:val="10"/>
        </w:numPr>
        <w:spacing w:after="0" w:line="240" w:lineRule="auto"/>
        <w:jc w:val="both"/>
        <w:rPr>
          <w:rFonts w:ascii="Times New Roman" w:hAnsi="Times New Roman" w:cs="Times New Roman"/>
          <w:sz w:val="24"/>
          <w:szCs w:val="24"/>
        </w:rPr>
      </w:pPr>
      <w:r w:rsidRPr="00D3171B">
        <w:rPr>
          <w:rFonts w:ascii="Times New Roman" w:hAnsi="Times New Roman" w:cs="Times New Roman"/>
          <w:sz w:val="24"/>
          <w:szCs w:val="24"/>
        </w:rPr>
        <w:t xml:space="preserve">составляет описательный рассказ по вопросам (с помощью взрослого), ориентируясь на игрушки, картинки, из личного опыта;  </w:t>
      </w:r>
    </w:p>
    <w:p w:rsidR="005A62F8" w:rsidRPr="00D3171B" w:rsidRDefault="005A62F8" w:rsidP="00760A0D">
      <w:pPr>
        <w:pStyle w:val="a3"/>
        <w:numPr>
          <w:ilvl w:val="0"/>
          <w:numId w:val="10"/>
        </w:numPr>
        <w:spacing w:after="0" w:line="240" w:lineRule="auto"/>
        <w:jc w:val="both"/>
        <w:rPr>
          <w:rFonts w:ascii="Times New Roman" w:hAnsi="Times New Roman" w:cs="Times New Roman"/>
          <w:sz w:val="24"/>
          <w:szCs w:val="24"/>
        </w:rPr>
      </w:pPr>
      <w:r w:rsidRPr="00D3171B">
        <w:rPr>
          <w:rFonts w:ascii="Times New Roman" w:hAnsi="Times New Roman" w:cs="Times New Roman"/>
          <w:sz w:val="24"/>
          <w:szCs w:val="24"/>
        </w:rPr>
        <w:t xml:space="preserve">владеет простыми формами фонематического анализа; </w:t>
      </w:r>
    </w:p>
    <w:p w:rsidR="005A62F8" w:rsidRPr="00D3171B" w:rsidRDefault="005A62F8" w:rsidP="00760A0D">
      <w:pPr>
        <w:pStyle w:val="a3"/>
        <w:numPr>
          <w:ilvl w:val="0"/>
          <w:numId w:val="10"/>
        </w:numPr>
        <w:spacing w:after="0" w:line="240" w:lineRule="auto"/>
        <w:jc w:val="both"/>
        <w:rPr>
          <w:rFonts w:ascii="Times New Roman" w:hAnsi="Times New Roman" w:cs="Times New Roman"/>
          <w:sz w:val="24"/>
          <w:szCs w:val="24"/>
        </w:rPr>
      </w:pPr>
      <w:r w:rsidRPr="00D3171B">
        <w:rPr>
          <w:rFonts w:ascii="Times New Roman" w:hAnsi="Times New Roman" w:cs="Times New Roman"/>
          <w:sz w:val="24"/>
          <w:szCs w:val="24"/>
        </w:rPr>
        <w:t xml:space="preserve">использует различные виды интонационных конструкций; </w:t>
      </w:r>
    </w:p>
    <w:p w:rsidR="005A62F8" w:rsidRPr="00D3171B" w:rsidRDefault="005A62F8" w:rsidP="00760A0D">
      <w:pPr>
        <w:pStyle w:val="a3"/>
        <w:numPr>
          <w:ilvl w:val="0"/>
          <w:numId w:val="10"/>
        </w:numPr>
        <w:spacing w:after="0" w:line="240" w:lineRule="auto"/>
        <w:jc w:val="both"/>
        <w:rPr>
          <w:rFonts w:ascii="Times New Roman" w:hAnsi="Times New Roman" w:cs="Times New Roman"/>
          <w:sz w:val="24"/>
          <w:szCs w:val="24"/>
        </w:rPr>
      </w:pPr>
      <w:r w:rsidRPr="00D3171B">
        <w:rPr>
          <w:rFonts w:ascii="Times New Roman" w:hAnsi="Times New Roman" w:cs="Times New Roman"/>
          <w:sz w:val="24"/>
          <w:szCs w:val="24"/>
        </w:rPr>
        <w:t xml:space="preserve">выполняет взаимосвязанные ролевые действия, изображающие социальные функции людей, понимает и называет свою роль; </w:t>
      </w:r>
    </w:p>
    <w:p w:rsidR="005A62F8" w:rsidRPr="00D3171B" w:rsidRDefault="005A62F8" w:rsidP="00760A0D">
      <w:pPr>
        <w:pStyle w:val="a3"/>
        <w:numPr>
          <w:ilvl w:val="0"/>
          <w:numId w:val="10"/>
        </w:numPr>
        <w:spacing w:after="0" w:line="240" w:lineRule="auto"/>
        <w:jc w:val="both"/>
        <w:rPr>
          <w:rFonts w:ascii="Times New Roman" w:hAnsi="Times New Roman" w:cs="Times New Roman"/>
          <w:sz w:val="24"/>
          <w:szCs w:val="24"/>
        </w:rPr>
      </w:pPr>
      <w:r w:rsidRPr="00D3171B">
        <w:rPr>
          <w:rFonts w:ascii="Times New Roman" w:hAnsi="Times New Roman" w:cs="Times New Roman"/>
          <w:sz w:val="24"/>
          <w:szCs w:val="24"/>
        </w:rPr>
        <w:t xml:space="preserve">использует в ходе игры различные натуральные  предметы,  их  модели,  предметы-заместители;  </w:t>
      </w:r>
    </w:p>
    <w:p w:rsidR="005A62F8" w:rsidRPr="00D3171B" w:rsidRDefault="005A62F8" w:rsidP="00760A0D">
      <w:pPr>
        <w:pStyle w:val="a3"/>
        <w:numPr>
          <w:ilvl w:val="0"/>
          <w:numId w:val="10"/>
        </w:numPr>
        <w:spacing w:after="0" w:line="240" w:lineRule="auto"/>
        <w:jc w:val="both"/>
        <w:rPr>
          <w:rFonts w:ascii="Times New Roman" w:hAnsi="Times New Roman" w:cs="Times New Roman"/>
          <w:sz w:val="24"/>
          <w:szCs w:val="24"/>
        </w:rPr>
      </w:pPr>
      <w:r w:rsidRPr="00D3171B">
        <w:rPr>
          <w:rFonts w:ascii="Times New Roman" w:hAnsi="Times New Roman" w:cs="Times New Roman"/>
          <w:sz w:val="24"/>
          <w:szCs w:val="24"/>
        </w:rPr>
        <w:t xml:space="preserve">передает в сюжетно-ролевых и театрализованных играх различные виды социальных отношений; </w:t>
      </w:r>
    </w:p>
    <w:p w:rsidR="005A62F8" w:rsidRPr="00D3171B" w:rsidRDefault="005A62F8" w:rsidP="00760A0D">
      <w:pPr>
        <w:pStyle w:val="a3"/>
        <w:numPr>
          <w:ilvl w:val="0"/>
          <w:numId w:val="10"/>
        </w:numPr>
        <w:spacing w:after="0" w:line="240" w:lineRule="auto"/>
        <w:jc w:val="both"/>
        <w:rPr>
          <w:rFonts w:ascii="Times New Roman" w:hAnsi="Times New Roman" w:cs="Times New Roman"/>
          <w:sz w:val="24"/>
          <w:szCs w:val="24"/>
        </w:rPr>
      </w:pPr>
      <w:r w:rsidRPr="00D3171B">
        <w:rPr>
          <w:rFonts w:ascii="Times New Roman" w:hAnsi="Times New Roman" w:cs="Times New Roman"/>
          <w:sz w:val="24"/>
          <w:szCs w:val="24"/>
        </w:rPr>
        <w:t xml:space="preserve">стремится к самостоятельности, проявляет относительную независимость от взрослого; </w:t>
      </w:r>
    </w:p>
    <w:p w:rsidR="005A62F8" w:rsidRPr="00D3171B" w:rsidRDefault="005A62F8" w:rsidP="00760A0D">
      <w:pPr>
        <w:pStyle w:val="a3"/>
        <w:numPr>
          <w:ilvl w:val="0"/>
          <w:numId w:val="10"/>
        </w:numPr>
        <w:spacing w:after="0" w:line="240" w:lineRule="auto"/>
        <w:jc w:val="both"/>
        <w:rPr>
          <w:rFonts w:ascii="Times New Roman" w:hAnsi="Times New Roman" w:cs="Times New Roman"/>
          <w:sz w:val="24"/>
          <w:szCs w:val="24"/>
        </w:rPr>
      </w:pPr>
      <w:r w:rsidRPr="00D3171B">
        <w:rPr>
          <w:rFonts w:ascii="Times New Roman" w:hAnsi="Times New Roman" w:cs="Times New Roman"/>
          <w:sz w:val="24"/>
          <w:szCs w:val="24"/>
        </w:rPr>
        <w:t xml:space="preserve">проявляет доброжелательное отношение  к  детям,  взрослым,  оказывает  помощь  в процессе деятельности, благодарит за помощь; </w:t>
      </w:r>
    </w:p>
    <w:p w:rsidR="005A62F8" w:rsidRPr="00D3171B" w:rsidRDefault="005A62F8" w:rsidP="00760A0D">
      <w:pPr>
        <w:pStyle w:val="a3"/>
        <w:numPr>
          <w:ilvl w:val="0"/>
          <w:numId w:val="10"/>
        </w:numPr>
        <w:spacing w:after="0" w:line="240" w:lineRule="auto"/>
        <w:jc w:val="both"/>
        <w:rPr>
          <w:rFonts w:ascii="Times New Roman" w:hAnsi="Times New Roman" w:cs="Times New Roman"/>
          <w:sz w:val="24"/>
          <w:szCs w:val="24"/>
        </w:rPr>
      </w:pPr>
      <w:r w:rsidRPr="00D3171B">
        <w:rPr>
          <w:rFonts w:ascii="Times New Roman" w:hAnsi="Times New Roman" w:cs="Times New Roman"/>
          <w:sz w:val="24"/>
          <w:szCs w:val="24"/>
        </w:rPr>
        <w:t xml:space="preserve">занимается  различными  видами  детской  деятельности,  не  отвлекаясь,  в  течение некоторого времени (не менее 15 мин.); </w:t>
      </w:r>
    </w:p>
    <w:p w:rsidR="005A62F8" w:rsidRPr="00D3171B" w:rsidRDefault="005A62F8" w:rsidP="00760A0D">
      <w:pPr>
        <w:pStyle w:val="a3"/>
        <w:numPr>
          <w:ilvl w:val="0"/>
          <w:numId w:val="10"/>
        </w:numPr>
        <w:spacing w:after="0" w:line="240" w:lineRule="auto"/>
        <w:jc w:val="both"/>
        <w:rPr>
          <w:rFonts w:ascii="Times New Roman" w:hAnsi="Times New Roman" w:cs="Times New Roman"/>
          <w:sz w:val="24"/>
          <w:szCs w:val="24"/>
        </w:rPr>
      </w:pPr>
      <w:r w:rsidRPr="00D3171B">
        <w:rPr>
          <w:rFonts w:ascii="Times New Roman" w:hAnsi="Times New Roman" w:cs="Times New Roman"/>
          <w:sz w:val="24"/>
          <w:szCs w:val="24"/>
        </w:rPr>
        <w:t xml:space="preserve">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5A62F8" w:rsidRPr="00D3171B" w:rsidRDefault="005A62F8" w:rsidP="00760A0D">
      <w:pPr>
        <w:pStyle w:val="a3"/>
        <w:numPr>
          <w:ilvl w:val="0"/>
          <w:numId w:val="10"/>
        </w:numPr>
        <w:spacing w:after="0" w:line="240" w:lineRule="auto"/>
        <w:jc w:val="both"/>
        <w:rPr>
          <w:rFonts w:ascii="Times New Roman" w:hAnsi="Times New Roman" w:cs="Times New Roman"/>
          <w:sz w:val="24"/>
          <w:szCs w:val="24"/>
        </w:rPr>
      </w:pPr>
      <w:r w:rsidRPr="00D3171B">
        <w:rPr>
          <w:rFonts w:ascii="Times New Roman" w:hAnsi="Times New Roman" w:cs="Times New Roman"/>
          <w:sz w:val="24"/>
          <w:szCs w:val="24"/>
        </w:rPr>
        <w:t xml:space="preserve">осуществляет «пошаговое» планирование с последующим словесным отчетом о последовательности действий сначала с помощью взрослого, а затем самостоятельно; </w:t>
      </w:r>
    </w:p>
    <w:p w:rsidR="005A62F8" w:rsidRPr="00D3171B" w:rsidRDefault="005A62F8" w:rsidP="00760A0D">
      <w:pPr>
        <w:pStyle w:val="a3"/>
        <w:numPr>
          <w:ilvl w:val="0"/>
          <w:numId w:val="10"/>
        </w:numPr>
        <w:spacing w:after="0" w:line="240" w:lineRule="auto"/>
        <w:jc w:val="both"/>
        <w:rPr>
          <w:rFonts w:ascii="Times New Roman" w:hAnsi="Times New Roman" w:cs="Times New Roman"/>
          <w:sz w:val="24"/>
          <w:szCs w:val="24"/>
        </w:rPr>
      </w:pPr>
      <w:r w:rsidRPr="00D3171B">
        <w:rPr>
          <w:rFonts w:ascii="Times New Roman" w:hAnsi="Times New Roman" w:cs="Times New Roman"/>
          <w:sz w:val="24"/>
          <w:szCs w:val="24"/>
        </w:rPr>
        <w:t xml:space="preserve">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 </w:t>
      </w:r>
    </w:p>
    <w:p w:rsidR="005A62F8" w:rsidRPr="00D3171B" w:rsidRDefault="005A62F8" w:rsidP="00760A0D">
      <w:pPr>
        <w:pStyle w:val="a3"/>
        <w:numPr>
          <w:ilvl w:val="0"/>
          <w:numId w:val="10"/>
        </w:numPr>
        <w:spacing w:after="0" w:line="240" w:lineRule="auto"/>
        <w:jc w:val="both"/>
        <w:rPr>
          <w:rFonts w:ascii="Times New Roman" w:hAnsi="Times New Roman" w:cs="Times New Roman"/>
          <w:sz w:val="24"/>
          <w:szCs w:val="24"/>
        </w:rPr>
      </w:pPr>
      <w:r w:rsidRPr="00D3171B">
        <w:rPr>
          <w:rFonts w:ascii="Times New Roman" w:hAnsi="Times New Roman" w:cs="Times New Roman"/>
          <w:sz w:val="24"/>
          <w:szCs w:val="24"/>
        </w:rPr>
        <w:t xml:space="preserve">использует схему для ориентировки в пространстве; </w:t>
      </w:r>
    </w:p>
    <w:p w:rsidR="005A62F8" w:rsidRPr="00D3171B" w:rsidRDefault="005A62F8" w:rsidP="00760A0D">
      <w:pPr>
        <w:pStyle w:val="a3"/>
        <w:numPr>
          <w:ilvl w:val="0"/>
          <w:numId w:val="10"/>
        </w:numPr>
        <w:spacing w:after="0" w:line="240" w:lineRule="auto"/>
        <w:jc w:val="both"/>
        <w:rPr>
          <w:rFonts w:ascii="Times New Roman" w:hAnsi="Times New Roman" w:cs="Times New Roman"/>
          <w:sz w:val="24"/>
          <w:szCs w:val="24"/>
        </w:rPr>
      </w:pPr>
      <w:r w:rsidRPr="00D3171B">
        <w:rPr>
          <w:rFonts w:ascii="Times New Roman" w:hAnsi="Times New Roman" w:cs="Times New Roman"/>
          <w:sz w:val="24"/>
          <w:szCs w:val="24"/>
        </w:rPr>
        <w:t xml:space="preserve">владеет  ситуативной речью в общении с другими детьми и </w:t>
      </w:r>
      <w:proofErr w:type="gramStart"/>
      <w:r w:rsidRPr="00D3171B">
        <w:rPr>
          <w:rFonts w:ascii="Times New Roman" w:hAnsi="Times New Roman" w:cs="Times New Roman"/>
          <w:sz w:val="24"/>
          <w:szCs w:val="24"/>
        </w:rPr>
        <w:t>со</w:t>
      </w:r>
      <w:proofErr w:type="gramEnd"/>
      <w:r w:rsidRPr="00D3171B">
        <w:rPr>
          <w:rFonts w:ascii="Times New Roman" w:hAnsi="Times New Roman" w:cs="Times New Roman"/>
          <w:sz w:val="24"/>
          <w:szCs w:val="24"/>
        </w:rPr>
        <w:t xml:space="preserve"> взрослыми, элементарными коммуникативными умениями, взаимодействует с окружающими взрослыми и сверстниками, используя речевые и неречевые средства общения; </w:t>
      </w:r>
    </w:p>
    <w:p w:rsidR="005A62F8" w:rsidRPr="00D3171B" w:rsidRDefault="005A62F8" w:rsidP="00760A0D">
      <w:pPr>
        <w:pStyle w:val="a3"/>
        <w:numPr>
          <w:ilvl w:val="0"/>
          <w:numId w:val="10"/>
        </w:numPr>
        <w:spacing w:after="0" w:line="240" w:lineRule="auto"/>
        <w:jc w:val="both"/>
        <w:rPr>
          <w:rFonts w:ascii="Times New Roman" w:hAnsi="Times New Roman" w:cs="Times New Roman"/>
          <w:sz w:val="24"/>
          <w:szCs w:val="24"/>
        </w:rPr>
      </w:pPr>
      <w:r w:rsidRPr="00D3171B">
        <w:rPr>
          <w:rFonts w:ascii="Times New Roman" w:hAnsi="Times New Roman" w:cs="Times New Roman"/>
          <w:sz w:val="24"/>
          <w:szCs w:val="24"/>
        </w:rPr>
        <w:t xml:space="preserve">может самостоятельно получать новую информацию (задает вопросы, экспериментирует); </w:t>
      </w:r>
    </w:p>
    <w:p w:rsidR="005A62F8" w:rsidRPr="00D3171B" w:rsidRDefault="005A62F8" w:rsidP="00760A0D">
      <w:pPr>
        <w:pStyle w:val="a3"/>
        <w:numPr>
          <w:ilvl w:val="0"/>
          <w:numId w:val="10"/>
        </w:numPr>
        <w:spacing w:after="0" w:line="240" w:lineRule="auto"/>
        <w:jc w:val="both"/>
        <w:rPr>
          <w:rFonts w:ascii="Times New Roman" w:hAnsi="Times New Roman" w:cs="Times New Roman"/>
          <w:sz w:val="24"/>
          <w:szCs w:val="24"/>
        </w:rPr>
      </w:pPr>
      <w:r w:rsidRPr="00D3171B">
        <w:rPr>
          <w:rFonts w:ascii="Times New Roman" w:hAnsi="Times New Roman" w:cs="Times New Roman"/>
          <w:sz w:val="24"/>
          <w:szCs w:val="24"/>
        </w:rPr>
        <w:t xml:space="preserve">в речи употребляет все части речи,  кроме  причастий  и  деепричастий,  проявляет словотворчество; </w:t>
      </w:r>
    </w:p>
    <w:p w:rsidR="005A62F8" w:rsidRPr="00D3171B" w:rsidRDefault="005A62F8" w:rsidP="00760A0D">
      <w:pPr>
        <w:pStyle w:val="a3"/>
        <w:numPr>
          <w:ilvl w:val="0"/>
          <w:numId w:val="10"/>
        </w:numPr>
        <w:spacing w:after="0" w:line="240" w:lineRule="auto"/>
        <w:jc w:val="both"/>
        <w:rPr>
          <w:rFonts w:ascii="Times New Roman" w:hAnsi="Times New Roman" w:cs="Times New Roman"/>
          <w:sz w:val="24"/>
          <w:szCs w:val="24"/>
        </w:rPr>
      </w:pPr>
      <w:r w:rsidRPr="00D3171B">
        <w:rPr>
          <w:rFonts w:ascii="Times New Roman" w:hAnsi="Times New Roman" w:cs="Times New Roman"/>
          <w:sz w:val="24"/>
          <w:szCs w:val="24"/>
        </w:rPr>
        <w:t xml:space="preserve">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 </w:t>
      </w:r>
    </w:p>
    <w:p w:rsidR="005A62F8" w:rsidRPr="00D3171B" w:rsidRDefault="005A62F8" w:rsidP="00760A0D">
      <w:pPr>
        <w:pStyle w:val="a3"/>
        <w:numPr>
          <w:ilvl w:val="0"/>
          <w:numId w:val="10"/>
        </w:numPr>
        <w:spacing w:after="0" w:line="240" w:lineRule="auto"/>
        <w:jc w:val="both"/>
        <w:rPr>
          <w:rFonts w:ascii="Times New Roman" w:hAnsi="Times New Roman" w:cs="Times New Roman"/>
          <w:sz w:val="24"/>
          <w:szCs w:val="24"/>
        </w:rPr>
      </w:pPr>
      <w:r w:rsidRPr="00D3171B">
        <w:rPr>
          <w:rFonts w:ascii="Times New Roman" w:hAnsi="Times New Roman" w:cs="Times New Roman"/>
          <w:sz w:val="24"/>
          <w:szCs w:val="24"/>
        </w:rPr>
        <w:t xml:space="preserve">изображает предметы с деталями, появляются элементы сюжета, композиции; </w:t>
      </w:r>
    </w:p>
    <w:p w:rsidR="005A62F8" w:rsidRPr="00D3171B" w:rsidRDefault="005A62F8" w:rsidP="00760A0D">
      <w:pPr>
        <w:pStyle w:val="a3"/>
        <w:numPr>
          <w:ilvl w:val="0"/>
          <w:numId w:val="10"/>
        </w:numPr>
        <w:spacing w:after="0" w:line="240" w:lineRule="auto"/>
        <w:jc w:val="both"/>
        <w:rPr>
          <w:rFonts w:ascii="Times New Roman" w:hAnsi="Times New Roman" w:cs="Times New Roman"/>
          <w:sz w:val="24"/>
          <w:szCs w:val="24"/>
        </w:rPr>
      </w:pPr>
      <w:r w:rsidRPr="00D3171B">
        <w:rPr>
          <w:rFonts w:ascii="Times New Roman" w:hAnsi="Times New Roman" w:cs="Times New Roman"/>
          <w:sz w:val="24"/>
          <w:szCs w:val="24"/>
        </w:rPr>
        <w:lastRenderedPageBreak/>
        <w:t xml:space="preserve">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 </w:t>
      </w:r>
    </w:p>
    <w:p w:rsidR="005A62F8" w:rsidRPr="00D3171B" w:rsidRDefault="005A62F8" w:rsidP="00760A0D">
      <w:pPr>
        <w:pStyle w:val="a3"/>
        <w:numPr>
          <w:ilvl w:val="0"/>
          <w:numId w:val="10"/>
        </w:numPr>
        <w:spacing w:after="0" w:line="240" w:lineRule="auto"/>
        <w:jc w:val="both"/>
        <w:rPr>
          <w:rFonts w:ascii="Times New Roman" w:hAnsi="Times New Roman" w:cs="Times New Roman"/>
          <w:sz w:val="24"/>
          <w:szCs w:val="24"/>
        </w:rPr>
      </w:pPr>
      <w:r w:rsidRPr="00D3171B">
        <w:rPr>
          <w:rFonts w:ascii="Times New Roman" w:hAnsi="Times New Roman" w:cs="Times New Roman"/>
          <w:sz w:val="24"/>
          <w:szCs w:val="24"/>
        </w:rPr>
        <w:t xml:space="preserve">знает основные цвета и их оттенки; </w:t>
      </w:r>
    </w:p>
    <w:p w:rsidR="005A62F8" w:rsidRPr="00D3171B" w:rsidRDefault="005A62F8" w:rsidP="00760A0D">
      <w:pPr>
        <w:pStyle w:val="a3"/>
        <w:numPr>
          <w:ilvl w:val="0"/>
          <w:numId w:val="10"/>
        </w:numPr>
        <w:spacing w:after="0" w:line="240" w:lineRule="auto"/>
        <w:jc w:val="both"/>
        <w:rPr>
          <w:rFonts w:ascii="Times New Roman" w:hAnsi="Times New Roman" w:cs="Times New Roman"/>
          <w:sz w:val="24"/>
          <w:szCs w:val="24"/>
        </w:rPr>
      </w:pPr>
      <w:r w:rsidRPr="00D3171B">
        <w:rPr>
          <w:rFonts w:ascii="Times New Roman" w:hAnsi="Times New Roman" w:cs="Times New Roman"/>
          <w:sz w:val="24"/>
          <w:szCs w:val="24"/>
        </w:rPr>
        <w:t xml:space="preserve">сотрудничает с другими детьми в процессе выполнения коллективных работ; </w:t>
      </w:r>
    </w:p>
    <w:p w:rsidR="005A62F8" w:rsidRPr="00D3171B" w:rsidRDefault="005A62F8" w:rsidP="00760A0D">
      <w:pPr>
        <w:pStyle w:val="a3"/>
        <w:numPr>
          <w:ilvl w:val="0"/>
          <w:numId w:val="10"/>
        </w:numPr>
        <w:spacing w:after="0" w:line="240" w:lineRule="auto"/>
        <w:jc w:val="both"/>
        <w:rPr>
          <w:rFonts w:ascii="Times New Roman" w:hAnsi="Times New Roman" w:cs="Times New Roman"/>
          <w:sz w:val="24"/>
          <w:szCs w:val="24"/>
        </w:rPr>
      </w:pPr>
      <w:r w:rsidRPr="00D3171B">
        <w:rPr>
          <w:rFonts w:ascii="Times New Roman" w:hAnsi="Times New Roman" w:cs="Times New Roman"/>
          <w:sz w:val="24"/>
          <w:szCs w:val="24"/>
        </w:rPr>
        <w:t xml:space="preserve">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  </w:t>
      </w:r>
    </w:p>
    <w:p w:rsidR="005A62F8" w:rsidRPr="00D3171B" w:rsidRDefault="005A62F8" w:rsidP="00760A0D">
      <w:pPr>
        <w:pStyle w:val="a3"/>
        <w:numPr>
          <w:ilvl w:val="0"/>
          <w:numId w:val="10"/>
        </w:numPr>
        <w:spacing w:after="0" w:line="240" w:lineRule="auto"/>
        <w:jc w:val="both"/>
        <w:rPr>
          <w:rFonts w:ascii="Times New Roman" w:hAnsi="Times New Roman" w:cs="Times New Roman"/>
          <w:sz w:val="24"/>
          <w:szCs w:val="24"/>
        </w:rPr>
      </w:pPr>
      <w:r w:rsidRPr="00D3171B">
        <w:rPr>
          <w:rFonts w:ascii="Times New Roman" w:hAnsi="Times New Roman" w:cs="Times New Roman"/>
          <w:sz w:val="24"/>
          <w:szCs w:val="24"/>
        </w:rPr>
        <w:t xml:space="preserve">выполняет двигательные цепочки из трех-пяти элементов; </w:t>
      </w:r>
    </w:p>
    <w:p w:rsidR="005A62F8" w:rsidRPr="00D3171B" w:rsidRDefault="005A62F8" w:rsidP="00760A0D">
      <w:pPr>
        <w:pStyle w:val="a3"/>
        <w:numPr>
          <w:ilvl w:val="0"/>
          <w:numId w:val="10"/>
        </w:numPr>
        <w:spacing w:after="0" w:line="240" w:lineRule="auto"/>
        <w:jc w:val="both"/>
        <w:rPr>
          <w:rFonts w:ascii="Times New Roman" w:hAnsi="Times New Roman" w:cs="Times New Roman"/>
          <w:sz w:val="24"/>
          <w:szCs w:val="24"/>
        </w:rPr>
      </w:pPr>
      <w:r w:rsidRPr="00D3171B">
        <w:rPr>
          <w:rFonts w:ascii="Times New Roman" w:hAnsi="Times New Roman" w:cs="Times New Roman"/>
          <w:sz w:val="24"/>
          <w:szCs w:val="24"/>
        </w:rPr>
        <w:t xml:space="preserve">выполняет </w:t>
      </w:r>
      <w:proofErr w:type="spellStart"/>
      <w:r w:rsidRPr="00D3171B">
        <w:rPr>
          <w:rFonts w:ascii="Times New Roman" w:hAnsi="Times New Roman" w:cs="Times New Roman"/>
          <w:sz w:val="24"/>
          <w:szCs w:val="24"/>
        </w:rPr>
        <w:t>общеразвивающие</w:t>
      </w:r>
      <w:proofErr w:type="spellEnd"/>
      <w:r w:rsidRPr="00D3171B">
        <w:rPr>
          <w:rFonts w:ascii="Times New Roman" w:hAnsi="Times New Roman" w:cs="Times New Roman"/>
          <w:sz w:val="24"/>
          <w:szCs w:val="24"/>
        </w:rPr>
        <w:t xml:space="preserve"> упражнения, ходьбу, бег в заданном темпе; </w:t>
      </w:r>
    </w:p>
    <w:p w:rsidR="005A62F8" w:rsidRPr="00D3171B" w:rsidRDefault="005A62F8" w:rsidP="00760A0D">
      <w:pPr>
        <w:pStyle w:val="a3"/>
        <w:numPr>
          <w:ilvl w:val="0"/>
          <w:numId w:val="10"/>
        </w:numPr>
        <w:spacing w:after="0" w:line="240" w:lineRule="auto"/>
        <w:jc w:val="both"/>
        <w:rPr>
          <w:rFonts w:ascii="Times New Roman" w:hAnsi="Times New Roman" w:cs="Times New Roman"/>
          <w:sz w:val="24"/>
          <w:szCs w:val="24"/>
        </w:rPr>
      </w:pPr>
      <w:r w:rsidRPr="00D3171B">
        <w:rPr>
          <w:rFonts w:ascii="Times New Roman" w:hAnsi="Times New Roman" w:cs="Times New Roman"/>
          <w:sz w:val="24"/>
          <w:szCs w:val="24"/>
        </w:rPr>
        <w:t xml:space="preserve">описывает по вопросам взрослого свое самочувствие, может привлечь его внимание в случае плохого самочувствия, боли и т. п.; </w:t>
      </w:r>
    </w:p>
    <w:p w:rsidR="00EA0BC6" w:rsidRPr="00D3171B" w:rsidRDefault="005A62F8" w:rsidP="00760A0D">
      <w:pPr>
        <w:pStyle w:val="a3"/>
        <w:numPr>
          <w:ilvl w:val="0"/>
          <w:numId w:val="10"/>
        </w:numPr>
        <w:spacing w:after="0" w:line="240" w:lineRule="auto"/>
        <w:jc w:val="both"/>
        <w:rPr>
          <w:rFonts w:ascii="Times New Roman" w:hAnsi="Times New Roman" w:cs="Times New Roman"/>
          <w:sz w:val="24"/>
          <w:szCs w:val="24"/>
        </w:rPr>
      </w:pPr>
      <w:r w:rsidRPr="00D3171B">
        <w:rPr>
          <w:rFonts w:ascii="Times New Roman" w:hAnsi="Times New Roman" w:cs="Times New Roman"/>
          <w:sz w:val="24"/>
          <w:szCs w:val="24"/>
        </w:rPr>
        <w:t>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BE43C8" w:rsidRDefault="00BE43C8" w:rsidP="00957468">
      <w:pPr>
        <w:tabs>
          <w:tab w:val="left" w:pos="540"/>
          <w:tab w:val="left" w:pos="3591"/>
        </w:tabs>
        <w:spacing w:after="0" w:line="240" w:lineRule="auto"/>
        <w:jc w:val="center"/>
        <w:rPr>
          <w:rFonts w:ascii="Times New Roman" w:hAnsi="Times New Roman" w:cs="Times New Roman"/>
          <w:b/>
          <w:sz w:val="24"/>
          <w:szCs w:val="24"/>
        </w:rPr>
      </w:pPr>
    </w:p>
    <w:p w:rsidR="00A84758" w:rsidRDefault="00A84758" w:rsidP="0009413A">
      <w:pPr>
        <w:tabs>
          <w:tab w:val="left" w:pos="540"/>
          <w:tab w:val="left" w:pos="3591"/>
        </w:tabs>
        <w:spacing w:after="0" w:line="240" w:lineRule="auto"/>
        <w:jc w:val="center"/>
        <w:rPr>
          <w:rFonts w:ascii="Times New Roman" w:hAnsi="Times New Roman" w:cs="Times New Roman"/>
          <w:b/>
          <w:sz w:val="24"/>
          <w:szCs w:val="24"/>
        </w:rPr>
      </w:pPr>
      <w:r w:rsidRPr="00A84758">
        <w:rPr>
          <w:rFonts w:ascii="Times New Roman" w:hAnsi="Times New Roman" w:cs="Times New Roman"/>
          <w:b/>
          <w:sz w:val="24"/>
          <w:szCs w:val="24"/>
        </w:rPr>
        <w:t>2.</w:t>
      </w:r>
      <w:r w:rsidR="00080154">
        <w:rPr>
          <w:rFonts w:ascii="Times New Roman" w:hAnsi="Times New Roman" w:cs="Times New Roman"/>
          <w:b/>
          <w:sz w:val="24"/>
          <w:szCs w:val="24"/>
        </w:rPr>
        <w:t>2</w:t>
      </w:r>
      <w:r w:rsidRPr="00A84758">
        <w:rPr>
          <w:rFonts w:ascii="Times New Roman" w:hAnsi="Times New Roman" w:cs="Times New Roman"/>
          <w:b/>
          <w:sz w:val="24"/>
          <w:szCs w:val="24"/>
        </w:rPr>
        <w:t>. Целевые ориентиры на этапе завершения освоения Программы</w:t>
      </w:r>
    </w:p>
    <w:p w:rsidR="00A84758" w:rsidRPr="00A84758" w:rsidRDefault="00A84758" w:rsidP="00A84758">
      <w:pPr>
        <w:tabs>
          <w:tab w:val="left" w:pos="540"/>
          <w:tab w:val="left" w:pos="3591"/>
        </w:tabs>
        <w:spacing w:after="0" w:line="240" w:lineRule="auto"/>
        <w:jc w:val="both"/>
        <w:rPr>
          <w:rFonts w:ascii="Times New Roman" w:hAnsi="Times New Roman" w:cs="Times New Roman"/>
          <w:b/>
          <w:sz w:val="24"/>
          <w:szCs w:val="24"/>
        </w:rPr>
      </w:pPr>
    </w:p>
    <w:p w:rsidR="00A84758" w:rsidRPr="00A84758" w:rsidRDefault="00A84758" w:rsidP="00A84758">
      <w:pPr>
        <w:tabs>
          <w:tab w:val="left" w:pos="540"/>
          <w:tab w:val="left" w:pos="3591"/>
        </w:tabs>
        <w:spacing w:after="0" w:line="240" w:lineRule="auto"/>
        <w:ind w:firstLine="284"/>
        <w:jc w:val="both"/>
        <w:rPr>
          <w:rFonts w:ascii="Times New Roman" w:hAnsi="Times New Roman" w:cs="Times New Roman"/>
          <w:sz w:val="24"/>
          <w:szCs w:val="24"/>
        </w:rPr>
      </w:pPr>
      <w:r w:rsidRPr="00A84758">
        <w:rPr>
          <w:rFonts w:ascii="Times New Roman" w:hAnsi="Times New Roman" w:cs="Times New Roman"/>
          <w:sz w:val="24"/>
          <w:szCs w:val="24"/>
        </w:rPr>
        <w:t xml:space="preserve">К концу данного возрастного этапа ребенок: </w:t>
      </w:r>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r w:rsidRPr="00F875BA">
        <w:rPr>
          <w:rFonts w:ascii="Times New Roman" w:hAnsi="Times New Roman" w:cs="Times New Roman"/>
          <w:sz w:val="24"/>
          <w:szCs w:val="24"/>
        </w:rPr>
        <w:t xml:space="preserve">обладает сформированной мотивацией к школьному обучению; </w:t>
      </w:r>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r w:rsidRPr="00F875BA">
        <w:rPr>
          <w:rFonts w:ascii="Times New Roman" w:hAnsi="Times New Roman" w:cs="Times New Roman"/>
          <w:sz w:val="24"/>
          <w:szCs w:val="24"/>
        </w:rPr>
        <w:t xml:space="preserve">усваивает значения новых слов на основе знаний о  предметах и явлениях окружающего мира; </w:t>
      </w:r>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r w:rsidRPr="00F875BA">
        <w:rPr>
          <w:rFonts w:ascii="Times New Roman" w:hAnsi="Times New Roman" w:cs="Times New Roman"/>
          <w:sz w:val="24"/>
          <w:szCs w:val="24"/>
        </w:rPr>
        <w:t xml:space="preserve">употребляет слова, обозначающие личностные характеристики, многозначные; </w:t>
      </w:r>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r w:rsidRPr="00F875BA">
        <w:rPr>
          <w:rFonts w:ascii="Times New Roman" w:hAnsi="Times New Roman" w:cs="Times New Roman"/>
          <w:sz w:val="24"/>
          <w:szCs w:val="24"/>
        </w:rPr>
        <w:t xml:space="preserve">умеет подбирать слова с противоположным и сходным значением; </w:t>
      </w:r>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r w:rsidRPr="00F875BA">
        <w:rPr>
          <w:rFonts w:ascii="Times New Roman" w:hAnsi="Times New Roman" w:cs="Times New Roman"/>
          <w:sz w:val="24"/>
          <w:szCs w:val="24"/>
        </w:rPr>
        <w:t xml:space="preserve">правильно употребляет основные грамматические формы слова; </w:t>
      </w:r>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r w:rsidRPr="00F875BA">
        <w:rPr>
          <w:rFonts w:ascii="Times New Roman" w:hAnsi="Times New Roman" w:cs="Times New Roman"/>
          <w:sz w:val="24"/>
          <w:szCs w:val="24"/>
        </w:rPr>
        <w:t xml:space="preserve">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 </w:t>
      </w:r>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proofErr w:type="gramStart"/>
      <w:r w:rsidRPr="00F875BA">
        <w:rPr>
          <w:rFonts w:ascii="Times New Roman" w:hAnsi="Times New Roman" w:cs="Times New Roman"/>
          <w:sz w:val="24"/>
          <w:szCs w:val="24"/>
        </w:rPr>
        <w:t xml:space="preserve">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 </w:t>
      </w:r>
      <w:proofErr w:type="gramEnd"/>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r w:rsidRPr="00F875BA">
        <w:rPr>
          <w:rFonts w:ascii="Times New Roman" w:hAnsi="Times New Roman" w:cs="Times New Roman"/>
          <w:sz w:val="24"/>
          <w:szCs w:val="24"/>
        </w:rPr>
        <w:t xml:space="preserve">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 </w:t>
      </w:r>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r w:rsidRPr="00F875BA">
        <w:rPr>
          <w:rFonts w:ascii="Times New Roman" w:hAnsi="Times New Roman" w:cs="Times New Roman"/>
          <w:sz w:val="24"/>
          <w:szCs w:val="24"/>
        </w:rPr>
        <w:t xml:space="preserve">правильно произносит звуки (в соответствии с онтогенезом); </w:t>
      </w:r>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r w:rsidRPr="00F875BA">
        <w:rPr>
          <w:rFonts w:ascii="Times New Roman" w:hAnsi="Times New Roman" w:cs="Times New Roman"/>
          <w:sz w:val="24"/>
          <w:szCs w:val="24"/>
        </w:rPr>
        <w:t xml:space="preserve">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 и др.; </w:t>
      </w:r>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r w:rsidRPr="00F875BA">
        <w:rPr>
          <w:rFonts w:ascii="Times New Roman" w:hAnsi="Times New Roman" w:cs="Times New Roman"/>
          <w:sz w:val="24"/>
          <w:szCs w:val="24"/>
        </w:rPr>
        <w:t xml:space="preserve">выбирает род занятий, участников по совместной деятельности, избирательно и устойчиво взаимодействует с детьми; </w:t>
      </w:r>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r w:rsidRPr="00F875BA">
        <w:rPr>
          <w:rFonts w:ascii="Times New Roman" w:hAnsi="Times New Roman" w:cs="Times New Roman"/>
          <w:sz w:val="24"/>
          <w:szCs w:val="24"/>
        </w:rPr>
        <w:t xml:space="preserve">участвует в коллективном создании замысла в игре и на занятиях; </w:t>
      </w:r>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proofErr w:type="gramStart"/>
      <w:r w:rsidRPr="00F875BA">
        <w:rPr>
          <w:rFonts w:ascii="Times New Roman" w:hAnsi="Times New Roman" w:cs="Times New Roman"/>
          <w:sz w:val="24"/>
          <w:szCs w:val="24"/>
        </w:rPr>
        <w:t xml:space="preserve">передает как можно более точное сообщение другому, проявляя  внимание  к собеседнику; </w:t>
      </w:r>
      <w:proofErr w:type="gramEnd"/>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r w:rsidRPr="00F875BA">
        <w:rPr>
          <w:rFonts w:ascii="Times New Roman" w:hAnsi="Times New Roman" w:cs="Times New Roman"/>
          <w:sz w:val="24"/>
          <w:szCs w:val="24"/>
        </w:rPr>
        <w:t xml:space="preserve">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w:t>
      </w:r>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r w:rsidRPr="00F875BA">
        <w:rPr>
          <w:rFonts w:ascii="Times New Roman" w:hAnsi="Times New Roman" w:cs="Times New Roman"/>
          <w:sz w:val="24"/>
          <w:szCs w:val="24"/>
        </w:rPr>
        <w:t xml:space="preserve">отстаивает усвоенные нормы и правила перед ровесниками и взрослыми, стремится к самостоятельности, проявляет относительную независимость от взрослого; </w:t>
      </w:r>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r w:rsidRPr="00F875BA">
        <w:rPr>
          <w:rFonts w:ascii="Times New Roman" w:hAnsi="Times New Roman" w:cs="Times New Roman"/>
          <w:sz w:val="24"/>
          <w:szCs w:val="24"/>
        </w:rPr>
        <w:t xml:space="preserve">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 </w:t>
      </w:r>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r w:rsidRPr="00F875BA">
        <w:rPr>
          <w:rFonts w:ascii="Times New Roman" w:hAnsi="Times New Roman" w:cs="Times New Roman"/>
          <w:sz w:val="24"/>
          <w:szCs w:val="24"/>
        </w:rPr>
        <w:lastRenderedPageBreak/>
        <w:t xml:space="preserve">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 </w:t>
      </w:r>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r w:rsidRPr="00F875BA">
        <w:rPr>
          <w:rFonts w:ascii="Times New Roman" w:hAnsi="Times New Roman" w:cs="Times New Roman"/>
          <w:sz w:val="24"/>
          <w:szCs w:val="24"/>
        </w:rPr>
        <w:t xml:space="preserve">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r w:rsidRPr="00F875BA">
        <w:rPr>
          <w:rFonts w:ascii="Times New Roman" w:hAnsi="Times New Roman" w:cs="Times New Roman"/>
          <w:sz w:val="24"/>
          <w:szCs w:val="24"/>
        </w:rPr>
        <w:t xml:space="preserve">определяет пространственное расположение предметов относительно себя, геометрические фигуры; </w:t>
      </w:r>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r w:rsidRPr="00F875BA">
        <w:rPr>
          <w:rFonts w:ascii="Times New Roman" w:hAnsi="Times New Roman" w:cs="Times New Roman"/>
          <w:sz w:val="24"/>
          <w:szCs w:val="24"/>
        </w:rPr>
        <w:t xml:space="preserve">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 </w:t>
      </w:r>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r w:rsidRPr="00F875BA">
        <w:rPr>
          <w:rFonts w:ascii="Times New Roman" w:hAnsi="Times New Roman" w:cs="Times New Roman"/>
          <w:sz w:val="24"/>
          <w:szCs w:val="24"/>
        </w:rPr>
        <w:t xml:space="preserve">определяет времена года, части суток; </w:t>
      </w:r>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r w:rsidRPr="00F875BA">
        <w:rPr>
          <w:rFonts w:ascii="Times New Roman" w:hAnsi="Times New Roman" w:cs="Times New Roman"/>
          <w:sz w:val="24"/>
          <w:szCs w:val="24"/>
        </w:rPr>
        <w:t xml:space="preserve">самостоятельно получает новую информацию (задает вопросы, экспериментирует); </w:t>
      </w:r>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r w:rsidRPr="00F875BA">
        <w:rPr>
          <w:rFonts w:ascii="Times New Roman" w:hAnsi="Times New Roman" w:cs="Times New Roman"/>
          <w:sz w:val="24"/>
          <w:szCs w:val="24"/>
        </w:rPr>
        <w:t xml:space="preserve">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детей; </w:t>
      </w:r>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r w:rsidRPr="00F875BA">
        <w:rPr>
          <w:rFonts w:ascii="Times New Roman" w:hAnsi="Times New Roman" w:cs="Times New Roman"/>
          <w:sz w:val="24"/>
          <w:szCs w:val="24"/>
        </w:rPr>
        <w:t xml:space="preserve">составляет рассказы по сюжетным картинкам и по серии сюжетных картинок, используя графические схемы, наглядные опоры; </w:t>
      </w:r>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r w:rsidRPr="00F875BA">
        <w:rPr>
          <w:rFonts w:ascii="Times New Roman" w:hAnsi="Times New Roman" w:cs="Times New Roman"/>
          <w:sz w:val="24"/>
          <w:szCs w:val="24"/>
        </w:rPr>
        <w:t xml:space="preserve">составляет с помощью взрослого небольшие сообщения, рассказы из личного опыта; </w:t>
      </w:r>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r w:rsidRPr="00F875BA">
        <w:rPr>
          <w:rFonts w:ascii="Times New Roman" w:hAnsi="Times New Roman" w:cs="Times New Roman"/>
          <w:sz w:val="24"/>
          <w:szCs w:val="24"/>
        </w:rPr>
        <w:t xml:space="preserve">владеет предпосылками овладения грамотой; </w:t>
      </w:r>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r w:rsidRPr="00F875BA">
        <w:rPr>
          <w:rFonts w:ascii="Times New Roman" w:hAnsi="Times New Roman" w:cs="Times New Roman"/>
          <w:sz w:val="24"/>
          <w:szCs w:val="24"/>
        </w:rPr>
        <w:t xml:space="preserve">стремится к использованию различных средств и материалов в процессе изобразительной деятельности; </w:t>
      </w:r>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r w:rsidRPr="00F875BA">
        <w:rPr>
          <w:rFonts w:ascii="Times New Roman" w:hAnsi="Times New Roman" w:cs="Times New Roman"/>
          <w:sz w:val="24"/>
          <w:szCs w:val="24"/>
        </w:rPr>
        <w:t xml:space="preserve">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 </w:t>
      </w:r>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r w:rsidRPr="00F875BA">
        <w:rPr>
          <w:rFonts w:ascii="Times New Roman" w:hAnsi="Times New Roman" w:cs="Times New Roman"/>
          <w:sz w:val="24"/>
          <w:szCs w:val="24"/>
        </w:rPr>
        <w:t xml:space="preserve">проявляет интерес к произведениям народной, классической и современной музыки, к музыкальным инструментам; </w:t>
      </w:r>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r w:rsidRPr="00F875BA">
        <w:rPr>
          <w:rFonts w:ascii="Times New Roman" w:hAnsi="Times New Roman" w:cs="Times New Roman"/>
          <w:sz w:val="24"/>
          <w:szCs w:val="24"/>
        </w:rPr>
        <w:t xml:space="preserve">сопереживает персонажам художественных произведений; </w:t>
      </w:r>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r w:rsidRPr="00F875BA">
        <w:rPr>
          <w:rFonts w:ascii="Times New Roman" w:hAnsi="Times New Roman" w:cs="Times New Roman"/>
          <w:sz w:val="24"/>
          <w:szCs w:val="24"/>
        </w:rPr>
        <w:t xml:space="preserve">выполняет основные виды движений и упражнения по словесной инструкции взрослых: согласованные движения, а также разноименные и разнонаправленные движения;  </w:t>
      </w:r>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r w:rsidRPr="00F875BA">
        <w:rPr>
          <w:rFonts w:ascii="Times New Roman" w:hAnsi="Times New Roman" w:cs="Times New Roman"/>
          <w:sz w:val="24"/>
          <w:szCs w:val="24"/>
        </w:rPr>
        <w:t xml:space="preserve">осуществляет элементарное двигательное  и  словесное  планирование  действий  в ходе спортивных упражнений; </w:t>
      </w:r>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r w:rsidRPr="00F875BA">
        <w:rPr>
          <w:rFonts w:ascii="Times New Roman" w:hAnsi="Times New Roman" w:cs="Times New Roman"/>
          <w:sz w:val="24"/>
          <w:szCs w:val="24"/>
        </w:rPr>
        <w:t xml:space="preserve">знает и подчиняется правилам подвижных игр, эстафет, игр с элементами спорта; </w:t>
      </w:r>
    </w:p>
    <w:p w:rsidR="00A84758" w:rsidRPr="00F875BA" w:rsidRDefault="00A84758" w:rsidP="00760A0D">
      <w:pPr>
        <w:pStyle w:val="a3"/>
        <w:numPr>
          <w:ilvl w:val="0"/>
          <w:numId w:val="11"/>
        </w:numPr>
        <w:tabs>
          <w:tab w:val="left" w:pos="540"/>
          <w:tab w:val="left" w:pos="3591"/>
        </w:tabs>
        <w:spacing w:after="0" w:line="240" w:lineRule="auto"/>
        <w:jc w:val="both"/>
        <w:rPr>
          <w:rFonts w:ascii="Times New Roman" w:hAnsi="Times New Roman" w:cs="Times New Roman"/>
          <w:sz w:val="24"/>
          <w:szCs w:val="24"/>
        </w:rPr>
      </w:pPr>
      <w:r w:rsidRPr="00F875BA">
        <w:rPr>
          <w:rFonts w:ascii="Times New Roman" w:hAnsi="Times New Roman" w:cs="Times New Roman"/>
          <w:sz w:val="24"/>
          <w:szCs w:val="24"/>
        </w:rPr>
        <w:t>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A84758" w:rsidRDefault="00A84758" w:rsidP="00957468">
      <w:pPr>
        <w:tabs>
          <w:tab w:val="left" w:pos="540"/>
          <w:tab w:val="left" w:pos="3591"/>
        </w:tabs>
        <w:spacing w:after="0" w:line="240" w:lineRule="auto"/>
        <w:jc w:val="center"/>
        <w:rPr>
          <w:rFonts w:ascii="Times New Roman" w:hAnsi="Times New Roman" w:cs="Times New Roman"/>
          <w:b/>
          <w:sz w:val="24"/>
          <w:szCs w:val="24"/>
        </w:rPr>
      </w:pPr>
    </w:p>
    <w:p w:rsidR="0062572B" w:rsidRDefault="0062572B" w:rsidP="0009413A">
      <w:pPr>
        <w:tabs>
          <w:tab w:val="left" w:pos="540"/>
          <w:tab w:val="left" w:pos="3591"/>
        </w:tabs>
        <w:spacing w:after="0" w:line="240" w:lineRule="auto"/>
        <w:jc w:val="center"/>
        <w:rPr>
          <w:rFonts w:ascii="Times New Roman" w:hAnsi="Times New Roman" w:cs="Times New Roman"/>
          <w:b/>
          <w:sz w:val="24"/>
          <w:szCs w:val="24"/>
        </w:rPr>
      </w:pPr>
      <w:r w:rsidRPr="0062572B">
        <w:rPr>
          <w:rFonts w:ascii="Times New Roman" w:hAnsi="Times New Roman" w:cs="Times New Roman"/>
          <w:b/>
          <w:sz w:val="24"/>
          <w:szCs w:val="24"/>
        </w:rPr>
        <w:t>3. Развивающее оценивание качества образовательной деятельности по Программе</w:t>
      </w:r>
    </w:p>
    <w:p w:rsidR="0062572B" w:rsidRPr="0062572B" w:rsidRDefault="0062572B" w:rsidP="0062572B">
      <w:pPr>
        <w:tabs>
          <w:tab w:val="left" w:pos="540"/>
          <w:tab w:val="left" w:pos="3591"/>
        </w:tabs>
        <w:spacing w:after="0" w:line="240" w:lineRule="auto"/>
        <w:jc w:val="both"/>
        <w:rPr>
          <w:rFonts w:ascii="Times New Roman" w:hAnsi="Times New Roman" w:cs="Times New Roman"/>
          <w:b/>
          <w:sz w:val="24"/>
          <w:szCs w:val="24"/>
        </w:rPr>
      </w:pPr>
    </w:p>
    <w:p w:rsidR="0062572B" w:rsidRPr="0062572B" w:rsidRDefault="0062572B" w:rsidP="0062572B">
      <w:pPr>
        <w:tabs>
          <w:tab w:val="left" w:pos="540"/>
          <w:tab w:val="left" w:pos="3591"/>
        </w:tabs>
        <w:spacing w:after="0" w:line="240" w:lineRule="auto"/>
        <w:ind w:firstLine="284"/>
        <w:jc w:val="both"/>
        <w:rPr>
          <w:rFonts w:ascii="Times New Roman" w:hAnsi="Times New Roman" w:cs="Times New Roman"/>
          <w:sz w:val="24"/>
          <w:szCs w:val="24"/>
        </w:rPr>
      </w:pPr>
      <w:r w:rsidRPr="0062572B">
        <w:rPr>
          <w:rFonts w:ascii="Times New Roman" w:hAnsi="Times New Roman" w:cs="Times New Roman"/>
          <w:sz w:val="24"/>
          <w:szCs w:val="24"/>
        </w:rPr>
        <w:t xml:space="preserve">Концептуальные основания оценки  качества образовательной деятельности определяются требованиями Федерального закона «Об образовании  в Российской Федерации», а также ФГОС дошкольного образования, в котором определены государственные гарантии качества образования. Оценка качества дошкольного образования (соответствия образовательной деятельности, реализуемой Организацией, заданным требованиям Стандарта и Программы в дошкольном образовании детей с  ТНР)  направлена,  в  первую  очередь,  на  </w:t>
      </w:r>
      <w:proofErr w:type="gramStart"/>
      <w:r w:rsidRPr="0062572B">
        <w:rPr>
          <w:rFonts w:ascii="Times New Roman" w:hAnsi="Times New Roman" w:cs="Times New Roman"/>
          <w:sz w:val="24"/>
          <w:szCs w:val="24"/>
        </w:rPr>
        <w:t>оценивание</w:t>
      </w:r>
      <w:proofErr w:type="gramEnd"/>
      <w:r w:rsidRPr="0062572B">
        <w:rPr>
          <w:rFonts w:ascii="Times New Roman" w:hAnsi="Times New Roman" w:cs="Times New Roman"/>
          <w:sz w:val="24"/>
          <w:szCs w:val="24"/>
        </w:rPr>
        <w:t xml:space="preserve"> созданных Организацией условий образовательной деятельности, включая психолого-педагогические, кадровые, материально-технические, финансовые, информационно-методические, управление Организацией и т.д. Программой не предусматривается </w:t>
      </w:r>
      <w:r w:rsidRPr="0062572B">
        <w:rPr>
          <w:rFonts w:ascii="Times New Roman" w:hAnsi="Times New Roman" w:cs="Times New Roman"/>
          <w:sz w:val="24"/>
          <w:szCs w:val="24"/>
        </w:rPr>
        <w:lastRenderedPageBreak/>
        <w:t xml:space="preserve">оценивание качества образовательной деятельности Организации на основе достижения детьми с  ТНР  планируемых  результатов освоения Программы. </w:t>
      </w:r>
    </w:p>
    <w:p w:rsidR="0062572B" w:rsidRPr="0062572B" w:rsidRDefault="0062572B" w:rsidP="0062572B">
      <w:pPr>
        <w:tabs>
          <w:tab w:val="left" w:pos="540"/>
          <w:tab w:val="left" w:pos="3591"/>
        </w:tabs>
        <w:spacing w:after="0" w:line="240" w:lineRule="auto"/>
        <w:ind w:firstLine="284"/>
        <w:jc w:val="both"/>
        <w:rPr>
          <w:rFonts w:ascii="Times New Roman" w:hAnsi="Times New Roman" w:cs="Times New Roman"/>
          <w:sz w:val="24"/>
          <w:szCs w:val="24"/>
        </w:rPr>
      </w:pPr>
      <w:r w:rsidRPr="0062572B">
        <w:rPr>
          <w:rFonts w:ascii="Times New Roman" w:hAnsi="Times New Roman" w:cs="Times New Roman"/>
          <w:sz w:val="24"/>
          <w:szCs w:val="24"/>
        </w:rPr>
        <w:t xml:space="preserve">Целевые ориентиры, представленные в Программе: </w:t>
      </w:r>
    </w:p>
    <w:p w:rsidR="0062572B" w:rsidRPr="0062572B" w:rsidRDefault="0062572B" w:rsidP="00760A0D">
      <w:pPr>
        <w:pStyle w:val="a3"/>
        <w:numPr>
          <w:ilvl w:val="0"/>
          <w:numId w:val="12"/>
        </w:numPr>
        <w:tabs>
          <w:tab w:val="left" w:pos="540"/>
          <w:tab w:val="left" w:pos="3591"/>
        </w:tabs>
        <w:spacing w:after="0" w:line="240" w:lineRule="auto"/>
        <w:jc w:val="both"/>
        <w:rPr>
          <w:rFonts w:ascii="Times New Roman" w:hAnsi="Times New Roman" w:cs="Times New Roman"/>
          <w:sz w:val="24"/>
          <w:szCs w:val="24"/>
        </w:rPr>
      </w:pPr>
      <w:r w:rsidRPr="0062572B">
        <w:rPr>
          <w:rFonts w:ascii="Times New Roman" w:hAnsi="Times New Roman" w:cs="Times New Roman"/>
          <w:sz w:val="24"/>
          <w:szCs w:val="24"/>
        </w:rPr>
        <w:t xml:space="preserve">не подлежат непосредственной оценке; </w:t>
      </w:r>
    </w:p>
    <w:p w:rsidR="0062572B" w:rsidRPr="0062572B" w:rsidRDefault="0062572B" w:rsidP="00760A0D">
      <w:pPr>
        <w:pStyle w:val="a3"/>
        <w:numPr>
          <w:ilvl w:val="0"/>
          <w:numId w:val="12"/>
        </w:numPr>
        <w:tabs>
          <w:tab w:val="left" w:pos="540"/>
          <w:tab w:val="left" w:pos="3591"/>
        </w:tabs>
        <w:spacing w:after="0" w:line="240" w:lineRule="auto"/>
        <w:jc w:val="both"/>
        <w:rPr>
          <w:rFonts w:ascii="Times New Roman" w:hAnsi="Times New Roman" w:cs="Times New Roman"/>
          <w:sz w:val="24"/>
          <w:szCs w:val="24"/>
        </w:rPr>
      </w:pPr>
      <w:r w:rsidRPr="0062572B">
        <w:rPr>
          <w:rFonts w:ascii="Times New Roman" w:hAnsi="Times New Roman" w:cs="Times New Roman"/>
          <w:sz w:val="24"/>
          <w:szCs w:val="24"/>
        </w:rPr>
        <w:t xml:space="preserve">не являются непосредственным основанием оценки как итогового, так и промежуточного уровня развития </w:t>
      </w:r>
      <w:proofErr w:type="gramStart"/>
      <w:r w:rsidRPr="0062572B">
        <w:rPr>
          <w:rFonts w:ascii="Times New Roman" w:hAnsi="Times New Roman" w:cs="Times New Roman"/>
          <w:sz w:val="24"/>
          <w:szCs w:val="24"/>
        </w:rPr>
        <w:t>обучающихся</w:t>
      </w:r>
      <w:proofErr w:type="gramEnd"/>
      <w:r w:rsidRPr="0062572B">
        <w:rPr>
          <w:rFonts w:ascii="Times New Roman" w:hAnsi="Times New Roman" w:cs="Times New Roman"/>
          <w:sz w:val="24"/>
          <w:szCs w:val="24"/>
        </w:rPr>
        <w:t xml:space="preserve"> с ТНР; </w:t>
      </w:r>
    </w:p>
    <w:p w:rsidR="0062572B" w:rsidRPr="0062572B" w:rsidRDefault="0062572B" w:rsidP="00760A0D">
      <w:pPr>
        <w:pStyle w:val="a3"/>
        <w:numPr>
          <w:ilvl w:val="0"/>
          <w:numId w:val="12"/>
        </w:numPr>
        <w:tabs>
          <w:tab w:val="left" w:pos="540"/>
          <w:tab w:val="left" w:pos="3591"/>
        </w:tabs>
        <w:spacing w:after="0" w:line="240" w:lineRule="auto"/>
        <w:jc w:val="both"/>
        <w:rPr>
          <w:rFonts w:ascii="Times New Roman" w:hAnsi="Times New Roman" w:cs="Times New Roman"/>
          <w:sz w:val="24"/>
          <w:szCs w:val="24"/>
        </w:rPr>
      </w:pPr>
      <w:r w:rsidRPr="0062572B">
        <w:rPr>
          <w:rFonts w:ascii="Times New Roman" w:hAnsi="Times New Roman" w:cs="Times New Roman"/>
          <w:sz w:val="24"/>
          <w:szCs w:val="24"/>
        </w:rPr>
        <w:t xml:space="preserve">не являются основанием для их формального сравнения с реальными достижениями детей с ТНР; </w:t>
      </w:r>
    </w:p>
    <w:p w:rsidR="0062572B" w:rsidRPr="0062572B" w:rsidRDefault="0062572B" w:rsidP="00760A0D">
      <w:pPr>
        <w:pStyle w:val="a3"/>
        <w:numPr>
          <w:ilvl w:val="0"/>
          <w:numId w:val="12"/>
        </w:numPr>
        <w:tabs>
          <w:tab w:val="left" w:pos="540"/>
          <w:tab w:val="left" w:pos="3591"/>
        </w:tabs>
        <w:spacing w:after="0" w:line="240" w:lineRule="auto"/>
        <w:jc w:val="both"/>
        <w:rPr>
          <w:rFonts w:ascii="Times New Roman" w:hAnsi="Times New Roman" w:cs="Times New Roman"/>
          <w:sz w:val="24"/>
          <w:szCs w:val="24"/>
        </w:rPr>
      </w:pPr>
      <w:r w:rsidRPr="0062572B">
        <w:rPr>
          <w:rFonts w:ascii="Times New Roman" w:hAnsi="Times New Roman" w:cs="Times New Roman"/>
          <w:sz w:val="24"/>
          <w:szCs w:val="24"/>
        </w:rPr>
        <w:t xml:space="preserve">не являются основой объективной оценки </w:t>
      </w:r>
      <w:proofErr w:type="gramStart"/>
      <w:r w:rsidRPr="0062572B">
        <w:rPr>
          <w:rFonts w:ascii="Times New Roman" w:hAnsi="Times New Roman" w:cs="Times New Roman"/>
          <w:sz w:val="24"/>
          <w:szCs w:val="24"/>
        </w:rPr>
        <w:t>соответствия</w:t>
      </w:r>
      <w:proofErr w:type="gramEnd"/>
      <w:r w:rsidRPr="0062572B">
        <w:rPr>
          <w:rFonts w:ascii="Times New Roman" w:hAnsi="Times New Roman" w:cs="Times New Roman"/>
          <w:sz w:val="24"/>
          <w:szCs w:val="24"/>
        </w:rPr>
        <w:t xml:space="preserve"> установленным требованиям образовательной деятельности и подготовки детей с ТНР; </w:t>
      </w:r>
    </w:p>
    <w:p w:rsidR="0062572B" w:rsidRPr="0062572B" w:rsidRDefault="0062572B" w:rsidP="00760A0D">
      <w:pPr>
        <w:pStyle w:val="a3"/>
        <w:numPr>
          <w:ilvl w:val="0"/>
          <w:numId w:val="12"/>
        </w:numPr>
        <w:tabs>
          <w:tab w:val="left" w:pos="540"/>
          <w:tab w:val="left" w:pos="3591"/>
        </w:tabs>
        <w:spacing w:after="0" w:line="240" w:lineRule="auto"/>
        <w:jc w:val="both"/>
        <w:rPr>
          <w:rFonts w:ascii="Times New Roman" w:hAnsi="Times New Roman" w:cs="Times New Roman"/>
          <w:sz w:val="24"/>
          <w:szCs w:val="24"/>
        </w:rPr>
      </w:pPr>
      <w:r w:rsidRPr="0062572B">
        <w:rPr>
          <w:rFonts w:ascii="Times New Roman" w:hAnsi="Times New Roman" w:cs="Times New Roman"/>
          <w:sz w:val="24"/>
          <w:szCs w:val="24"/>
        </w:rPr>
        <w:t xml:space="preserve">не являются непосредственным основанием при оценке качества образования. </w:t>
      </w:r>
    </w:p>
    <w:p w:rsidR="0062572B" w:rsidRPr="0062572B" w:rsidRDefault="0062572B" w:rsidP="0062572B">
      <w:pPr>
        <w:tabs>
          <w:tab w:val="left" w:pos="540"/>
          <w:tab w:val="left" w:pos="3591"/>
        </w:tabs>
        <w:spacing w:after="0" w:line="240" w:lineRule="auto"/>
        <w:ind w:firstLine="284"/>
        <w:jc w:val="both"/>
        <w:rPr>
          <w:rFonts w:ascii="Times New Roman" w:hAnsi="Times New Roman" w:cs="Times New Roman"/>
          <w:sz w:val="24"/>
          <w:szCs w:val="24"/>
        </w:rPr>
      </w:pPr>
      <w:r w:rsidRPr="0062572B">
        <w:rPr>
          <w:rFonts w:ascii="Times New Roman" w:hAnsi="Times New Roman" w:cs="Times New Roman"/>
          <w:sz w:val="24"/>
          <w:szCs w:val="24"/>
        </w:rPr>
        <w:t xml:space="preserve">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 </w:t>
      </w:r>
    </w:p>
    <w:p w:rsidR="0062572B" w:rsidRPr="0062572B" w:rsidRDefault="0062572B" w:rsidP="00760A0D">
      <w:pPr>
        <w:pStyle w:val="a3"/>
        <w:numPr>
          <w:ilvl w:val="0"/>
          <w:numId w:val="13"/>
        </w:numPr>
        <w:tabs>
          <w:tab w:val="left" w:pos="540"/>
          <w:tab w:val="left" w:pos="3591"/>
        </w:tabs>
        <w:spacing w:after="0" w:line="240" w:lineRule="auto"/>
        <w:jc w:val="both"/>
        <w:rPr>
          <w:rFonts w:ascii="Times New Roman" w:hAnsi="Times New Roman" w:cs="Times New Roman"/>
          <w:sz w:val="24"/>
          <w:szCs w:val="24"/>
        </w:rPr>
      </w:pPr>
      <w:r w:rsidRPr="0062572B">
        <w:rPr>
          <w:rFonts w:ascii="Times New Roman" w:hAnsi="Times New Roman" w:cs="Times New Roman"/>
          <w:sz w:val="24"/>
          <w:szCs w:val="24"/>
        </w:rPr>
        <w:t xml:space="preserve">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rsidR="0062572B" w:rsidRPr="0062572B" w:rsidRDefault="0062572B" w:rsidP="00760A0D">
      <w:pPr>
        <w:pStyle w:val="a3"/>
        <w:numPr>
          <w:ilvl w:val="0"/>
          <w:numId w:val="13"/>
        </w:numPr>
        <w:tabs>
          <w:tab w:val="left" w:pos="540"/>
          <w:tab w:val="left" w:pos="3591"/>
        </w:tabs>
        <w:spacing w:after="0" w:line="240" w:lineRule="auto"/>
        <w:jc w:val="both"/>
        <w:rPr>
          <w:rFonts w:ascii="Times New Roman" w:hAnsi="Times New Roman" w:cs="Times New Roman"/>
          <w:sz w:val="24"/>
          <w:szCs w:val="24"/>
        </w:rPr>
      </w:pPr>
      <w:r w:rsidRPr="0062572B">
        <w:rPr>
          <w:rFonts w:ascii="Times New Roman" w:hAnsi="Times New Roman" w:cs="Times New Roman"/>
          <w:sz w:val="24"/>
          <w:szCs w:val="24"/>
        </w:rPr>
        <w:t xml:space="preserve">детские </w:t>
      </w:r>
      <w:proofErr w:type="spellStart"/>
      <w:r w:rsidRPr="0062572B">
        <w:rPr>
          <w:rFonts w:ascii="Times New Roman" w:hAnsi="Times New Roman" w:cs="Times New Roman"/>
          <w:sz w:val="24"/>
          <w:szCs w:val="24"/>
        </w:rPr>
        <w:t>портфолио</w:t>
      </w:r>
      <w:proofErr w:type="spellEnd"/>
      <w:r w:rsidRPr="0062572B">
        <w:rPr>
          <w:rFonts w:ascii="Times New Roman" w:hAnsi="Times New Roman" w:cs="Times New Roman"/>
          <w:sz w:val="24"/>
          <w:szCs w:val="24"/>
        </w:rPr>
        <w:t xml:space="preserve">, фиксирующие достижения ребенка в ходе образовательной деятельности; </w:t>
      </w:r>
    </w:p>
    <w:p w:rsidR="0062572B" w:rsidRPr="0062572B" w:rsidRDefault="0062572B" w:rsidP="00760A0D">
      <w:pPr>
        <w:pStyle w:val="a3"/>
        <w:numPr>
          <w:ilvl w:val="0"/>
          <w:numId w:val="13"/>
        </w:numPr>
        <w:tabs>
          <w:tab w:val="left" w:pos="540"/>
          <w:tab w:val="left" w:pos="3591"/>
        </w:tabs>
        <w:spacing w:after="0" w:line="240" w:lineRule="auto"/>
        <w:jc w:val="both"/>
        <w:rPr>
          <w:rFonts w:ascii="Times New Roman" w:hAnsi="Times New Roman" w:cs="Times New Roman"/>
          <w:sz w:val="24"/>
          <w:szCs w:val="24"/>
        </w:rPr>
      </w:pPr>
      <w:r w:rsidRPr="0062572B">
        <w:rPr>
          <w:rFonts w:ascii="Times New Roman" w:hAnsi="Times New Roman" w:cs="Times New Roman"/>
          <w:sz w:val="24"/>
          <w:szCs w:val="24"/>
        </w:rPr>
        <w:t xml:space="preserve">карты развития ребенка дошкольного возраста с ТНР; </w:t>
      </w:r>
    </w:p>
    <w:p w:rsidR="0062572B" w:rsidRPr="0062572B" w:rsidRDefault="0062572B" w:rsidP="00760A0D">
      <w:pPr>
        <w:pStyle w:val="a3"/>
        <w:numPr>
          <w:ilvl w:val="0"/>
          <w:numId w:val="13"/>
        </w:numPr>
        <w:tabs>
          <w:tab w:val="left" w:pos="540"/>
          <w:tab w:val="left" w:pos="3591"/>
        </w:tabs>
        <w:spacing w:after="0" w:line="240" w:lineRule="auto"/>
        <w:jc w:val="both"/>
        <w:rPr>
          <w:rFonts w:ascii="Times New Roman" w:hAnsi="Times New Roman" w:cs="Times New Roman"/>
          <w:sz w:val="24"/>
          <w:szCs w:val="24"/>
        </w:rPr>
      </w:pPr>
      <w:r w:rsidRPr="0062572B">
        <w:rPr>
          <w:rFonts w:ascii="Times New Roman" w:hAnsi="Times New Roman" w:cs="Times New Roman"/>
          <w:sz w:val="24"/>
          <w:szCs w:val="24"/>
        </w:rPr>
        <w:t xml:space="preserve">различные шкалы индивидуального развития ребенка с ТНР. </w:t>
      </w:r>
    </w:p>
    <w:p w:rsidR="0062572B" w:rsidRPr="0062572B" w:rsidRDefault="0062572B" w:rsidP="0062572B">
      <w:pPr>
        <w:tabs>
          <w:tab w:val="left" w:pos="540"/>
          <w:tab w:val="left" w:pos="3591"/>
        </w:tabs>
        <w:spacing w:after="0" w:line="240" w:lineRule="auto"/>
        <w:ind w:firstLine="284"/>
        <w:jc w:val="both"/>
        <w:rPr>
          <w:rFonts w:ascii="Times New Roman" w:hAnsi="Times New Roman" w:cs="Times New Roman"/>
          <w:sz w:val="24"/>
          <w:szCs w:val="24"/>
        </w:rPr>
      </w:pPr>
      <w:r w:rsidRPr="0062572B">
        <w:rPr>
          <w:rFonts w:ascii="Times New Roman" w:hAnsi="Times New Roman" w:cs="Times New Roman"/>
          <w:sz w:val="24"/>
          <w:szCs w:val="24"/>
        </w:rPr>
        <w:t xml:space="preserve">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 В соответствии со Стандартом и принципами Программы оценка качества образовательной деятельности по Программе: </w:t>
      </w:r>
    </w:p>
    <w:p w:rsidR="0062572B" w:rsidRPr="0062572B" w:rsidRDefault="0062572B" w:rsidP="0062572B">
      <w:pPr>
        <w:tabs>
          <w:tab w:val="left" w:pos="540"/>
          <w:tab w:val="left" w:pos="3591"/>
        </w:tabs>
        <w:spacing w:after="0" w:line="240" w:lineRule="auto"/>
        <w:ind w:firstLine="284"/>
        <w:jc w:val="both"/>
        <w:rPr>
          <w:rFonts w:ascii="Times New Roman" w:hAnsi="Times New Roman" w:cs="Times New Roman"/>
          <w:sz w:val="24"/>
          <w:szCs w:val="24"/>
        </w:rPr>
      </w:pPr>
      <w:r w:rsidRPr="0062572B">
        <w:rPr>
          <w:rFonts w:ascii="Times New Roman" w:hAnsi="Times New Roman" w:cs="Times New Roman"/>
          <w:sz w:val="24"/>
          <w:szCs w:val="24"/>
        </w:rPr>
        <w:t xml:space="preserve">1) поддерживает ценности развития и позитивной социализации ребенка дошкольного возраста с ТНР; </w:t>
      </w:r>
    </w:p>
    <w:p w:rsidR="0062572B" w:rsidRPr="0062572B" w:rsidRDefault="0062572B" w:rsidP="0062572B">
      <w:pPr>
        <w:tabs>
          <w:tab w:val="left" w:pos="540"/>
          <w:tab w:val="left" w:pos="3591"/>
        </w:tabs>
        <w:spacing w:after="0" w:line="240" w:lineRule="auto"/>
        <w:ind w:firstLine="284"/>
        <w:jc w:val="both"/>
        <w:rPr>
          <w:rFonts w:ascii="Times New Roman" w:hAnsi="Times New Roman" w:cs="Times New Roman"/>
          <w:sz w:val="24"/>
          <w:szCs w:val="24"/>
        </w:rPr>
      </w:pPr>
      <w:r w:rsidRPr="0062572B">
        <w:rPr>
          <w:rFonts w:ascii="Times New Roman" w:hAnsi="Times New Roman" w:cs="Times New Roman"/>
          <w:sz w:val="24"/>
          <w:szCs w:val="24"/>
        </w:rPr>
        <w:t xml:space="preserve">2) учитывает факт разнообразия путей развития ребенка с ТНР; </w:t>
      </w:r>
    </w:p>
    <w:p w:rsidR="0062572B" w:rsidRPr="0062572B" w:rsidRDefault="0062572B" w:rsidP="0062572B">
      <w:pPr>
        <w:tabs>
          <w:tab w:val="left" w:pos="540"/>
          <w:tab w:val="left" w:pos="3591"/>
        </w:tabs>
        <w:spacing w:after="0" w:line="240" w:lineRule="auto"/>
        <w:ind w:firstLine="284"/>
        <w:jc w:val="both"/>
        <w:rPr>
          <w:rFonts w:ascii="Times New Roman" w:hAnsi="Times New Roman" w:cs="Times New Roman"/>
          <w:sz w:val="24"/>
          <w:szCs w:val="24"/>
        </w:rPr>
      </w:pPr>
      <w:r w:rsidRPr="0062572B">
        <w:rPr>
          <w:rFonts w:ascii="Times New Roman" w:hAnsi="Times New Roman" w:cs="Times New Roman"/>
          <w:sz w:val="24"/>
          <w:szCs w:val="24"/>
        </w:rPr>
        <w:t xml:space="preserve">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для детей дошкольного возраста с ТНР; </w:t>
      </w:r>
    </w:p>
    <w:p w:rsidR="0062572B" w:rsidRPr="0062572B" w:rsidRDefault="0062572B" w:rsidP="0062572B">
      <w:pPr>
        <w:tabs>
          <w:tab w:val="left" w:pos="540"/>
          <w:tab w:val="left" w:pos="3591"/>
        </w:tabs>
        <w:spacing w:after="0" w:line="240" w:lineRule="auto"/>
        <w:ind w:firstLine="284"/>
        <w:jc w:val="both"/>
        <w:rPr>
          <w:rFonts w:ascii="Times New Roman" w:hAnsi="Times New Roman" w:cs="Times New Roman"/>
          <w:sz w:val="24"/>
          <w:szCs w:val="24"/>
        </w:rPr>
      </w:pPr>
      <w:r w:rsidRPr="0062572B">
        <w:rPr>
          <w:rFonts w:ascii="Times New Roman" w:hAnsi="Times New Roman" w:cs="Times New Roman"/>
          <w:sz w:val="24"/>
          <w:szCs w:val="24"/>
        </w:rPr>
        <w:t xml:space="preserve">4) обеспечивает выбор методов и инструментов оценивания для семьи, образовательной организации и для педагогов Организации в соответствии: </w:t>
      </w:r>
    </w:p>
    <w:p w:rsidR="0062572B" w:rsidRPr="0062572B" w:rsidRDefault="0062572B" w:rsidP="0062572B">
      <w:pPr>
        <w:tabs>
          <w:tab w:val="left" w:pos="540"/>
          <w:tab w:val="left" w:pos="3591"/>
        </w:tabs>
        <w:spacing w:after="0" w:line="240" w:lineRule="auto"/>
        <w:ind w:firstLine="284"/>
        <w:jc w:val="both"/>
        <w:rPr>
          <w:rFonts w:ascii="Times New Roman" w:hAnsi="Times New Roman" w:cs="Times New Roman"/>
          <w:sz w:val="24"/>
          <w:szCs w:val="24"/>
        </w:rPr>
      </w:pPr>
      <w:r w:rsidRPr="0062572B">
        <w:rPr>
          <w:rFonts w:ascii="Times New Roman" w:hAnsi="Times New Roman" w:cs="Times New Roman"/>
          <w:sz w:val="24"/>
          <w:szCs w:val="24"/>
        </w:rPr>
        <w:t xml:space="preserve">– с разнообразием вариантов развития ребенка с ТНР в дошкольном детстве, </w:t>
      </w:r>
    </w:p>
    <w:p w:rsidR="0062572B" w:rsidRPr="0062572B" w:rsidRDefault="0062572B" w:rsidP="0062572B">
      <w:pPr>
        <w:tabs>
          <w:tab w:val="left" w:pos="540"/>
          <w:tab w:val="left" w:pos="3591"/>
        </w:tabs>
        <w:spacing w:after="0" w:line="240" w:lineRule="auto"/>
        <w:ind w:firstLine="284"/>
        <w:jc w:val="both"/>
        <w:rPr>
          <w:rFonts w:ascii="Times New Roman" w:hAnsi="Times New Roman" w:cs="Times New Roman"/>
          <w:sz w:val="24"/>
          <w:szCs w:val="24"/>
        </w:rPr>
      </w:pPr>
      <w:r w:rsidRPr="0062572B">
        <w:rPr>
          <w:rFonts w:ascii="Times New Roman" w:hAnsi="Times New Roman" w:cs="Times New Roman"/>
          <w:sz w:val="24"/>
          <w:szCs w:val="24"/>
        </w:rPr>
        <w:t xml:space="preserve">– разнообразием вариантов образовательной среды, </w:t>
      </w:r>
    </w:p>
    <w:p w:rsidR="0062572B" w:rsidRPr="0062572B" w:rsidRDefault="0062572B" w:rsidP="0062572B">
      <w:pPr>
        <w:tabs>
          <w:tab w:val="left" w:pos="540"/>
          <w:tab w:val="left" w:pos="3591"/>
        </w:tabs>
        <w:spacing w:after="0" w:line="240" w:lineRule="auto"/>
        <w:ind w:firstLine="284"/>
        <w:jc w:val="both"/>
        <w:rPr>
          <w:rFonts w:ascii="Times New Roman" w:hAnsi="Times New Roman" w:cs="Times New Roman"/>
          <w:sz w:val="24"/>
          <w:szCs w:val="24"/>
        </w:rPr>
      </w:pPr>
      <w:r w:rsidRPr="0062572B">
        <w:rPr>
          <w:rFonts w:ascii="Times New Roman" w:hAnsi="Times New Roman" w:cs="Times New Roman"/>
          <w:sz w:val="24"/>
          <w:szCs w:val="24"/>
        </w:rPr>
        <w:t xml:space="preserve">– разнообразием местных условий в разных регионах и муниципальных образованиях Российской Федерации; </w:t>
      </w:r>
    </w:p>
    <w:p w:rsidR="0062572B" w:rsidRPr="0062572B" w:rsidRDefault="0062572B" w:rsidP="0062572B">
      <w:pPr>
        <w:tabs>
          <w:tab w:val="left" w:pos="540"/>
          <w:tab w:val="left" w:pos="3591"/>
        </w:tabs>
        <w:spacing w:after="0" w:line="240" w:lineRule="auto"/>
        <w:ind w:firstLine="284"/>
        <w:jc w:val="both"/>
        <w:rPr>
          <w:rFonts w:ascii="Times New Roman" w:hAnsi="Times New Roman" w:cs="Times New Roman"/>
          <w:sz w:val="24"/>
          <w:szCs w:val="24"/>
        </w:rPr>
      </w:pPr>
      <w:r w:rsidRPr="0062572B">
        <w:rPr>
          <w:rFonts w:ascii="Times New Roman" w:hAnsi="Times New Roman" w:cs="Times New Roman"/>
          <w:sz w:val="24"/>
          <w:szCs w:val="24"/>
        </w:rPr>
        <w:t xml:space="preserve">5) представляет собой основу для развивающего управления программой дошкольного образования для детей с  ТНР  на уровне  дошкольной образовательной организации, обеспечивая тем самым качество основных образовательных программ дошкольного образования в разных условиях. </w:t>
      </w:r>
    </w:p>
    <w:p w:rsidR="0062572B" w:rsidRPr="0062572B" w:rsidRDefault="0062572B" w:rsidP="0062572B">
      <w:pPr>
        <w:tabs>
          <w:tab w:val="left" w:pos="540"/>
          <w:tab w:val="left" w:pos="3591"/>
        </w:tabs>
        <w:spacing w:after="0" w:line="240" w:lineRule="auto"/>
        <w:ind w:firstLine="284"/>
        <w:jc w:val="both"/>
        <w:rPr>
          <w:rFonts w:ascii="Times New Roman" w:hAnsi="Times New Roman" w:cs="Times New Roman"/>
          <w:sz w:val="24"/>
          <w:szCs w:val="24"/>
        </w:rPr>
      </w:pPr>
      <w:r w:rsidRPr="0062572B">
        <w:rPr>
          <w:rFonts w:ascii="Times New Roman" w:hAnsi="Times New Roman" w:cs="Times New Roman"/>
          <w:sz w:val="24"/>
          <w:szCs w:val="24"/>
        </w:rPr>
        <w:t xml:space="preserve">Программой предусмотрены следующие уровни системы оценки качества: </w:t>
      </w:r>
    </w:p>
    <w:p w:rsidR="0062572B" w:rsidRPr="0062572B" w:rsidRDefault="0062572B" w:rsidP="0062572B">
      <w:pPr>
        <w:tabs>
          <w:tab w:val="left" w:pos="540"/>
          <w:tab w:val="left" w:pos="3591"/>
        </w:tabs>
        <w:spacing w:after="0" w:line="240" w:lineRule="auto"/>
        <w:ind w:firstLine="284"/>
        <w:jc w:val="both"/>
        <w:rPr>
          <w:rFonts w:ascii="Times New Roman" w:hAnsi="Times New Roman" w:cs="Times New Roman"/>
          <w:sz w:val="24"/>
          <w:szCs w:val="24"/>
        </w:rPr>
      </w:pPr>
      <w:r w:rsidRPr="0062572B">
        <w:rPr>
          <w:rFonts w:ascii="Times New Roman" w:hAnsi="Times New Roman" w:cs="Times New Roman"/>
          <w:sz w:val="24"/>
          <w:szCs w:val="24"/>
        </w:rPr>
        <w:t xml:space="preserve">-  </w:t>
      </w:r>
      <w:proofErr w:type="gramStart"/>
      <w:r w:rsidRPr="0062572B">
        <w:rPr>
          <w:rFonts w:ascii="Times New Roman" w:hAnsi="Times New Roman" w:cs="Times New Roman"/>
          <w:sz w:val="24"/>
          <w:szCs w:val="24"/>
        </w:rPr>
        <w:t>внутреннее</w:t>
      </w:r>
      <w:proofErr w:type="gramEnd"/>
      <w:r w:rsidRPr="0062572B">
        <w:rPr>
          <w:rFonts w:ascii="Times New Roman" w:hAnsi="Times New Roman" w:cs="Times New Roman"/>
          <w:sz w:val="24"/>
          <w:szCs w:val="24"/>
        </w:rPr>
        <w:t xml:space="preserve"> </w:t>
      </w:r>
      <w:proofErr w:type="spellStart"/>
      <w:r w:rsidRPr="0062572B">
        <w:rPr>
          <w:rFonts w:ascii="Times New Roman" w:hAnsi="Times New Roman" w:cs="Times New Roman"/>
          <w:sz w:val="24"/>
          <w:szCs w:val="24"/>
        </w:rPr>
        <w:t>самообследование</w:t>
      </w:r>
      <w:proofErr w:type="spellEnd"/>
      <w:r w:rsidRPr="0062572B">
        <w:rPr>
          <w:rFonts w:ascii="Times New Roman" w:hAnsi="Times New Roman" w:cs="Times New Roman"/>
          <w:sz w:val="24"/>
          <w:szCs w:val="24"/>
        </w:rPr>
        <w:t xml:space="preserve">,  оценка,  самооценка  дошкольной  образовательной организации; </w:t>
      </w:r>
    </w:p>
    <w:p w:rsidR="0062572B" w:rsidRPr="0062572B" w:rsidRDefault="0062572B" w:rsidP="0062572B">
      <w:pPr>
        <w:tabs>
          <w:tab w:val="left" w:pos="540"/>
          <w:tab w:val="left" w:pos="3591"/>
        </w:tabs>
        <w:spacing w:after="0" w:line="240" w:lineRule="auto"/>
        <w:ind w:firstLine="284"/>
        <w:jc w:val="both"/>
        <w:rPr>
          <w:rFonts w:ascii="Times New Roman" w:hAnsi="Times New Roman" w:cs="Times New Roman"/>
          <w:sz w:val="24"/>
          <w:szCs w:val="24"/>
        </w:rPr>
      </w:pPr>
      <w:r w:rsidRPr="0062572B">
        <w:rPr>
          <w:rFonts w:ascii="Times New Roman" w:hAnsi="Times New Roman" w:cs="Times New Roman"/>
          <w:sz w:val="24"/>
          <w:szCs w:val="24"/>
        </w:rPr>
        <w:t xml:space="preserve">- внешняя оценка дошкольной образовательной организации, в том числе независимая профессиональная и общественная оценка. </w:t>
      </w:r>
    </w:p>
    <w:p w:rsidR="0062572B" w:rsidRPr="0062572B" w:rsidRDefault="0062572B" w:rsidP="0062572B">
      <w:pPr>
        <w:tabs>
          <w:tab w:val="left" w:pos="540"/>
          <w:tab w:val="left" w:pos="3591"/>
        </w:tabs>
        <w:spacing w:after="0" w:line="240" w:lineRule="auto"/>
        <w:ind w:firstLine="284"/>
        <w:jc w:val="both"/>
        <w:rPr>
          <w:rFonts w:ascii="Times New Roman" w:hAnsi="Times New Roman" w:cs="Times New Roman"/>
          <w:sz w:val="24"/>
          <w:szCs w:val="24"/>
        </w:rPr>
      </w:pPr>
      <w:r w:rsidRPr="0062572B">
        <w:rPr>
          <w:rFonts w:ascii="Times New Roman" w:hAnsi="Times New Roman" w:cs="Times New Roman"/>
          <w:sz w:val="24"/>
          <w:szCs w:val="24"/>
        </w:rPr>
        <w:t xml:space="preserve">На уровне образовательной организации  система оценки качества реализации Программы решает задачи: </w:t>
      </w:r>
    </w:p>
    <w:p w:rsidR="0062572B" w:rsidRPr="0062572B" w:rsidRDefault="0062572B" w:rsidP="0062572B">
      <w:pPr>
        <w:tabs>
          <w:tab w:val="left" w:pos="540"/>
          <w:tab w:val="left" w:pos="3591"/>
        </w:tabs>
        <w:spacing w:after="0" w:line="240" w:lineRule="auto"/>
        <w:ind w:firstLine="284"/>
        <w:jc w:val="both"/>
        <w:rPr>
          <w:rFonts w:ascii="Times New Roman" w:hAnsi="Times New Roman" w:cs="Times New Roman"/>
          <w:sz w:val="24"/>
          <w:szCs w:val="24"/>
        </w:rPr>
      </w:pPr>
      <w:r w:rsidRPr="0062572B">
        <w:rPr>
          <w:rFonts w:ascii="Times New Roman" w:hAnsi="Times New Roman" w:cs="Times New Roman"/>
          <w:sz w:val="24"/>
          <w:szCs w:val="24"/>
        </w:rPr>
        <w:t xml:space="preserve">- повышения качества реализации программы дошкольного образования; </w:t>
      </w:r>
    </w:p>
    <w:p w:rsidR="0062572B" w:rsidRPr="0062572B" w:rsidRDefault="0062572B" w:rsidP="0062572B">
      <w:pPr>
        <w:tabs>
          <w:tab w:val="left" w:pos="540"/>
          <w:tab w:val="left" w:pos="3591"/>
        </w:tabs>
        <w:spacing w:after="0" w:line="240" w:lineRule="auto"/>
        <w:ind w:firstLine="284"/>
        <w:jc w:val="both"/>
        <w:rPr>
          <w:rFonts w:ascii="Times New Roman" w:hAnsi="Times New Roman" w:cs="Times New Roman"/>
          <w:sz w:val="24"/>
          <w:szCs w:val="24"/>
        </w:rPr>
      </w:pPr>
      <w:r w:rsidRPr="0062572B">
        <w:rPr>
          <w:rFonts w:ascii="Times New Roman" w:hAnsi="Times New Roman" w:cs="Times New Roman"/>
          <w:sz w:val="24"/>
          <w:szCs w:val="24"/>
        </w:rPr>
        <w:t xml:space="preserve">-  реализации требований Стандарта к структуре, условиям и целевым ориентирам основной образовательной программы дошкольной организации; </w:t>
      </w:r>
    </w:p>
    <w:p w:rsidR="0062572B" w:rsidRPr="0062572B" w:rsidRDefault="0062572B" w:rsidP="0062572B">
      <w:pPr>
        <w:tabs>
          <w:tab w:val="left" w:pos="540"/>
          <w:tab w:val="left" w:pos="3591"/>
        </w:tabs>
        <w:spacing w:after="0" w:line="240" w:lineRule="auto"/>
        <w:ind w:firstLine="284"/>
        <w:jc w:val="both"/>
        <w:rPr>
          <w:rFonts w:ascii="Times New Roman" w:hAnsi="Times New Roman" w:cs="Times New Roman"/>
          <w:sz w:val="24"/>
          <w:szCs w:val="24"/>
        </w:rPr>
      </w:pPr>
      <w:r w:rsidRPr="0062572B">
        <w:rPr>
          <w:rFonts w:ascii="Times New Roman" w:hAnsi="Times New Roman" w:cs="Times New Roman"/>
          <w:sz w:val="24"/>
          <w:szCs w:val="24"/>
        </w:rPr>
        <w:t xml:space="preserve">- обеспечения объективной экспертизы деятельности Организации в процессе </w:t>
      </w:r>
      <w:proofErr w:type="gramStart"/>
      <w:r w:rsidRPr="0062572B">
        <w:rPr>
          <w:rFonts w:ascii="Times New Roman" w:hAnsi="Times New Roman" w:cs="Times New Roman"/>
          <w:sz w:val="24"/>
          <w:szCs w:val="24"/>
        </w:rPr>
        <w:t>оценки качества адаптированной программы дошкольного образования детей</w:t>
      </w:r>
      <w:proofErr w:type="gramEnd"/>
      <w:r w:rsidRPr="0062572B">
        <w:rPr>
          <w:rFonts w:ascii="Times New Roman" w:hAnsi="Times New Roman" w:cs="Times New Roman"/>
          <w:sz w:val="24"/>
          <w:szCs w:val="24"/>
        </w:rPr>
        <w:t xml:space="preserve"> с ТНР; </w:t>
      </w:r>
    </w:p>
    <w:p w:rsidR="0062572B" w:rsidRPr="0062572B" w:rsidRDefault="0062572B" w:rsidP="0062572B">
      <w:pPr>
        <w:tabs>
          <w:tab w:val="left" w:pos="540"/>
          <w:tab w:val="left" w:pos="3591"/>
        </w:tabs>
        <w:spacing w:after="0" w:line="240" w:lineRule="auto"/>
        <w:ind w:firstLine="284"/>
        <w:jc w:val="both"/>
        <w:rPr>
          <w:rFonts w:ascii="Times New Roman" w:hAnsi="Times New Roman" w:cs="Times New Roman"/>
          <w:sz w:val="24"/>
          <w:szCs w:val="24"/>
        </w:rPr>
      </w:pPr>
      <w:r w:rsidRPr="0062572B">
        <w:rPr>
          <w:rFonts w:ascii="Times New Roman" w:hAnsi="Times New Roman" w:cs="Times New Roman"/>
          <w:sz w:val="24"/>
          <w:szCs w:val="24"/>
        </w:rPr>
        <w:lastRenderedPageBreak/>
        <w:t xml:space="preserve">-  задания ориентиров педагогам в их профессиональной деятельности и перспектив развития самой Организации; </w:t>
      </w:r>
    </w:p>
    <w:p w:rsidR="0062572B" w:rsidRPr="0062572B" w:rsidRDefault="0062572B" w:rsidP="0062572B">
      <w:pPr>
        <w:tabs>
          <w:tab w:val="left" w:pos="540"/>
          <w:tab w:val="left" w:pos="3591"/>
        </w:tabs>
        <w:spacing w:after="0" w:line="240" w:lineRule="auto"/>
        <w:ind w:firstLine="284"/>
        <w:jc w:val="both"/>
        <w:rPr>
          <w:rFonts w:ascii="Times New Roman" w:hAnsi="Times New Roman" w:cs="Times New Roman"/>
          <w:sz w:val="24"/>
          <w:szCs w:val="24"/>
        </w:rPr>
      </w:pPr>
      <w:r w:rsidRPr="0062572B">
        <w:rPr>
          <w:rFonts w:ascii="Times New Roman" w:hAnsi="Times New Roman" w:cs="Times New Roman"/>
          <w:sz w:val="24"/>
          <w:szCs w:val="24"/>
        </w:rPr>
        <w:t xml:space="preserve">-  создания оснований преемственности между дошкольным и начальным общим образованием обучающихся с ТНР. </w:t>
      </w:r>
    </w:p>
    <w:p w:rsidR="0062572B" w:rsidRPr="0062572B" w:rsidRDefault="0062572B" w:rsidP="0062572B">
      <w:pPr>
        <w:tabs>
          <w:tab w:val="left" w:pos="540"/>
          <w:tab w:val="left" w:pos="3591"/>
        </w:tabs>
        <w:spacing w:after="0" w:line="240" w:lineRule="auto"/>
        <w:ind w:firstLine="284"/>
        <w:jc w:val="both"/>
        <w:rPr>
          <w:rFonts w:ascii="Times New Roman" w:hAnsi="Times New Roman" w:cs="Times New Roman"/>
          <w:sz w:val="24"/>
          <w:szCs w:val="24"/>
        </w:rPr>
      </w:pPr>
      <w:r w:rsidRPr="0062572B">
        <w:rPr>
          <w:rFonts w:ascii="Times New Roman" w:hAnsi="Times New Roman" w:cs="Times New Roman"/>
          <w:sz w:val="24"/>
          <w:szCs w:val="24"/>
        </w:rPr>
        <w:t xml:space="preserve">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w:t>
      </w:r>
    </w:p>
    <w:p w:rsidR="0062572B" w:rsidRPr="0062572B" w:rsidRDefault="0062572B" w:rsidP="0062572B">
      <w:pPr>
        <w:tabs>
          <w:tab w:val="left" w:pos="540"/>
          <w:tab w:val="left" w:pos="3591"/>
        </w:tabs>
        <w:spacing w:after="0" w:line="240" w:lineRule="auto"/>
        <w:ind w:firstLine="284"/>
        <w:jc w:val="both"/>
        <w:rPr>
          <w:rFonts w:ascii="Times New Roman" w:hAnsi="Times New Roman" w:cs="Times New Roman"/>
          <w:sz w:val="24"/>
          <w:szCs w:val="24"/>
        </w:rPr>
      </w:pPr>
      <w:r w:rsidRPr="0062572B">
        <w:rPr>
          <w:rFonts w:ascii="Times New Roman" w:hAnsi="Times New Roman" w:cs="Times New Roman"/>
          <w:sz w:val="24"/>
          <w:szCs w:val="24"/>
        </w:rPr>
        <w:t xml:space="preserve">Результаты оценивания качества образовательной деятельности формируют доказательную основу для корректировки образовательного процесса и условий образовательной деятельности. </w:t>
      </w:r>
    </w:p>
    <w:p w:rsidR="0062572B" w:rsidRPr="0062572B" w:rsidRDefault="0062572B" w:rsidP="0062572B">
      <w:pPr>
        <w:tabs>
          <w:tab w:val="left" w:pos="540"/>
          <w:tab w:val="left" w:pos="3591"/>
        </w:tabs>
        <w:spacing w:after="0" w:line="240" w:lineRule="auto"/>
        <w:ind w:firstLine="284"/>
        <w:jc w:val="both"/>
        <w:rPr>
          <w:rFonts w:ascii="Times New Roman" w:hAnsi="Times New Roman" w:cs="Times New Roman"/>
          <w:sz w:val="24"/>
          <w:szCs w:val="24"/>
        </w:rPr>
      </w:pPr>
      <w:r w:rsidRPr="0062572B">
        <w:rPr>
          <w:rFonts w:ascii="Times New Roman" w:hAnsi="Times New Roman" w:cs="Times New Roman"/>
          <w:sz w:val="24"/>
          <w:szCs w:val="24"/>
        </w:rPr>
        <w:t>Важную  роль в системе оценки качества образовательной деятельности играют родители (законные представители) обучающихся с ТНР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образовательной деятельности Организации</w:t>
      </w:r>
      <w:r>
        <w:rPr>
          <w:rFonts w:ascii="Times New Roman" w:hAnsi="Times New Roman" w:cs="Times New Roman"/>
          <w:sz w:val="24"/>
          <w:szCs w:val="24"/>
        </w:rPr>
        <w:t>.</w:t>
      </w:r>
    </w:p>
    <w:p w:rsidR="0062572B" w:rsidRDefault="0062572B" w:rsidP="00957468">
      <w:pPr>
        <w:tabs>
          <w:tab w:val="left" w:pos="540"/>
          <w:tab w:val="left" w:pos="3591"/>
        </w:tabs>
        <w:spacing w:after="0" w:line="240" w:lineRule="auto"/>
        <w:jc w:val="center"/>
        <w:rPr>
          <w:rFonts w:ascii="Times New Roman" w:hAnsi="Times New Roman" w:cs="Times New Roman"/>
          <w:b/>
          <w:sz w:val="24"/>
          <w:szCs w:val="24"/>
        </w:rPr>
      </w:pPr>
    </w:p>
    <w:p w:rsidR="0062572B" w:rsidRDefault="0062572B" w:rsidP="00957468">
      <w:pPr>
        <w:tabs>
          <w:tab w:val="left" w:pos="540"/>
          <w:tab w:val="left" w:pos="3591"/>
        </w:tabs>
        <w:spacing w:after="0" w:line="240" w:lineRule="auto"/>
        <w:jc w:val="center"/>
        <w:rPr>
          <w:rFonts w:ascii="Times New Roman" w:hAnsi="Times New Roman" w:cs="Times New Roman"/>
          <w:b/>
          <w:sz w:val="24"/>
          <w:szCs w:val="24"/>
        </w:rPr>
      </w:pPr>
    </w:p>
    <w:p w:rsidR="00CB6871" w:rsidRPr="00554D70" w:rsidRDefault="00CB6871" w:rsidP="00554D70">
      <w:pPr>
        <w:shd w:val="clear" w:color="auto" w:fill="FFFFFF"/>
        <w:spacing w:after="0" w:line="240" w:lineRule="auto"/>
        <w:jc w:val="both"/>
        <w:rPr>
          <w:rFonts w:ascii="Times New Roman" w:eastAsia="Times New Roman" w:hAnsi="Times New Roman" w:cs="Times New Roman"/>
          <w:color w:val="000000"/>
          <w:spacing w:val="5"/>
          <w:sz w:val="24"/>
          <w:szCs w:val="24"/>
        </w:rPr>
      </w:pPr>
    </w:p>
    <w:p w:rsidR="00400553" w:rsidRDefault="00400553" w:rsidP="00554D70">
      <w:pPr>
        <w:spacing w:after="0" w:line="240" w:lineRule="auto"/>
        <w:jc w:val="center"/>
        <w:rPr>
          <w:rFonts w:ascii="Times New Roman" w:hAnsi="Times New Roman" w:cs="Times New Roman"/>
          <w:b/>
          <w:sz w:val="24"/>
          <w:szCs w:val="24"/>
        </w:rPr>
      </w:pPr>
    </w:p>
    <w:p w:rsidR="00D703E8" w:rsidRDefault="00D703E8" w:rsidP="00554D70">
      <w:pPr>
        <w:spacing w:after="0" w:line="240" w:lineRule="auto"/>
        <w:jc w:val="center"/>
        <w:rPr>
          <w:rFonts w:ascii="Times New Roman" w:hAnsi="Times New Roman" w:cs="Times New Roman"/>
          <w:b/>
          <w:sz w:val="24"/>
          <w:szCs w:val="24"/>
        </w:rPr>
      </w:pPr>
    </w:p>
    <w:p w:rsidR="00D703E8" w:rsidRDefault="00D703E8" w:rsidP="00554D70">
      <w:pPr>
        <w:spacing w:after="0" w:line="240" w:lineRule="auto"/>
        <w:jc w:val="center"/>
        <w:rPr>
          <w:rFonts w:ascii="Times New Roman" w:hAnsi="Times New Roman" w:cs="Times New Roman"/>
          <w:b/>
          <w:sz w:val="24"/>
          <w:szCs w:val="24"/>
        </w:rPr>
      </w:pPr>
    </w:p>
    <w:p w:rsidR="00D703E8" w:rsidRDefault="00D703E8" w:rsidP="00554D70">
      <w:pPr>
        <w:spacing w:after="0" w:line="240" w:lineRule="auto"/>
        <w:jc w:val="center"/>
        <w:rPr>
          <w:rFonts w:ascii="Times New Roman" w:hAnsi="Times New Roman" w:cs="Times New Roman"/>
          <w:b/>
          <w:sz w:val="24"/>
          <w:szCs w:val="24"/>
        </w:rPr>
      </w:pPr>
    </w:p>
    <w:p w:rsidR="00D703E8" w:rsidRDefault="00D703E8" w:rsidP="00554D70">
      <w:pPr>
        <w:spacing w:after="0" w:line="240" w:lineRule="auto"/>
        <w:jc w:val="center"/>
        <w:rPr>
          <w:rFonts w:ascii="Times New Roman" w:hAnsi="Times New Roman" w:cs="Times New Roman"/>
          <w:b/>
          <w:sz w:val="24"/>
          <w:szCs w:val="24"/>
        </w:rPr>
      </w:pPr>
    </w:p>
    <w:p w:rsidR="00400553" w:rsidRDefault="00400553" w:rsidP="00554D70">
      <w:pPr>
        <w:spacing w:after="0" w:line="240" w:lineRule="auto"/>
        <w:jc w:val="center"/>
        <w:rPr>
          <w:rFonts w:ascii="Times New Roman" w:hAnsi="Times New Roman" w:cs="Times New Roman"/>
          <w:b/>
          <w:sz w:val="24"/>
          <w:szCs w:val="24"/>
        </w:rPr>
      </w:pPr>
    </w:p>
    <w:p w:rsidR="00400553" w:rsidRDefault="00400553" w:rsidP="00554D70">
      <w:pPr>
        <w:spacing w:after="0" w:line="240" w:lineRule="auto"/>
        <w:jc w:val="center"/>
        <w:rPr>
          <w:rFonts w:ascii="Times New Roman" w:hAnsi="Times New Roman" w:cs="Times New Roman"/>
          <w:b/>
          <w:sz w:val="24"/>
          <w:szCs w:val="24"/>
        </w:rPr>
      </w:pPr>
    </w:p>
    <w:p w:rsidR="00400553" w:rsidRDefault="00400553" w:rsidP="00554D70">
      <w:pPr>
        <w:spacing w:after="0" w:line="240" w:lineRule="auto"/>
        <w:jc w:val="center"/>
        <w:rPr>
          <w:rFonts w:ascii="Times New Roman" w:hAnsi="Times New Roman" w:cs="Times New Roman"/>
          <w:b/>
          <w:sz w:val="24"/>
          <w:szCs w:val="24"/>
        </w:rPr>
      </w:pPr>
    </w:p>
    <w:p w:rsidR="00400553" w:rsidRDefault="00400553" w:rsidP="00554D70">
      <w:pPr>
        <w:spacing w:after="0" w:line="240" w:lineRule="auto"/>
        <w:jc w:val="center"/>
        <w:rPr>
          <w:rFonts w:ascii="Times New Roman" w:hAnsi="Times New Roman" w:cs="Times New Roman"/>
          <w:b/>
          <w:sz w:val="24"/>
          <w:szCs w:val="24"/>
        </w:rPr>
      </w:pPr>
    </w:p>
    <w:p w:rsidR="00400553" w:rsidRDefault="00400553" w:rsidP="00554D70">
      <w:pPr>
        <w:spacing w:after="0" w:line="240" w:lineRule="auto"/>
        <w:jc w:val="center"/>
        <w:rPr>
          <w:rFonts w:ascii="Times New Roman" w:hAnsi="Times New Roman" w:cs="Times New Roman"/>
          <w:b/>
          <w:sz w:val="24"/>
          <w:szCs w:val="24"/>
        </w:rPr>
      </w:pPr>
    </w:p>
    <w:p w:rsidR="00400553" w:rsidRDefault="00400553" w:rsidP="00554D70">
      <w:pPr>
        <w:spacing w:after="0" w:line="240" w:lineRule="auto"/>
        <w:jc w:val="center"/>
        <w:rPr>
          <w:rFonts w:ascii="Times New Roman" w:hAnsi="Times New Roman" w:cs="Times New Roman"/>
          <w:b/>
          <w:sz w:val="24"/>
          <w:szCs w:val="24"/>
        </w:rPr>
      </w:pPr>
    </w:p>
    <w:p w:rsidR="00400553" w:rsidRDefault="00400553" w:rsidP="00554D70">
      <w:pPr>
        <w:spacing w:after="0" w:line="240" w:lineRule="auto"/>
        <w:jc w:val="center"/>
        <w:rPr>
          <w:rFonts w:ascii="Times New Roman" w:hAnsi="Times New Roman" w:cs="Times New Roman"/>
          <w:b/>
          <w:sz w:val="24"/>
          <w:szCs w:val="24"/>
        </w:rPr>
      </w:pPr>
    </w:p>
    <w:p w:rsidR="00400553" w:rsidRDefault="00400553" w:rsidP="00554D70">
      <w:pPr>
        <w:spacing w:after="0" w:line="240" w:lineRule="auto"/>
        <w:jc w:val="center"/>
        <w:rPr>
          <w:rFonts w:ascii="Times New Roman" w:hAnsi="Times New Roman" w:cs="Times New Roman"/>
          <w:b/>
          <w:sz w:val="24"/>
          <w:szCs w:val="24"/>
        </w:rPr>
      </w:pPr>
    </w:p>
    <w:p w:rsidR="00400553" w:rsidRDefault="00400553" w:rsidP="00554D70">
      <w:pPr>
        <w:spacing w:after="0" w:line="240" w:lineRule="auto"/>
        <w:jc w:val="center"/>
        <w:rPr>
          <w:rFonts w:ascii="Times New Roman" w:hAnsi="Times New Roman" w:cs="Times New Roman"/>
          <w:b/>
          <w:sz w:val="24"/>
          <w:szCs w:val="24"/>
        </w:rPr>
      </w:pPr>
    </w:p>
    <w:p w:rsidR="00400553" w:rsidRDefault="00400553" w:rsidP="00554D70">
      <w:pPr>
        <w:spacing w:after="0" w:line="240" w:lineRule="auto"/>
        <w:jc w:val="center"/>
        <w:rPr>
          <w:rFonts w:ascii="Times New Roman" w:hAnsi="Times New Roman" w:cs="Times New Roman"/>
          <w:b/>
          <w:sz w:val="24"/>
          <w:szCs w:val="24"/>
        </w:rPr>
      </w:pPr>
    </w:p>
    <w:p w:rsidR="00400553" w:rsidRDefault="00400553" w:rsidP="00554D70">
      <w:pPr>
        <w:spacing w:after="0" w:line="240" w:lineRule="auto"/>
        <w:jc w:val="center"/>
        <w:rPr>
          <w:rFonts w:ascii="Times New Roman" w:hAnsi="Times New Roman" w:cs="Times New Roman"/>
          <w:b/>
          <w:sz w:val="24"/>
          <w:szCs w:val="24"/>
        </w:rPr>
      </w:pPr>
    </w:p>
    <w:p w:rsidR="00400553" w:rsidRDefault="00400553" w:rsidP="00554D70">
      <w:pPr>
        <w:spacing w:after="0" w:line="240" w:lineRule="auto"/>
        <w:jc w:val="center"/>
        <w:rPr>
          <w:rFonts w:ascii="Times New Roman" w:hAnsi="Times New Roman" w:cs="Times New Roman"/>
          <w:b/>
          <w:sz w:val="24"/>
          <w:szCs w:val="24"/>
        </w:rPr>
      </w:pPr>
    </w:p>
    <w:p w:rsidR="00400553" w:rsidRDefault="00400553" w:rsidP="00554D70">
      <w:pPr>
        <w:spacing w:after="0" w:line="240" w:lineRule="auto"/>
        <w:jc w:val="center"/>
        <w:rPr>
          <w:rFonts w:ascii="Times New Roman" w:hAnsi="Times New Roman" w:cs="Times New Roman"/>
          <w:b/>
          <w:sz w:val="24"/>
          <w:szCs w:val="24"/>
        </w:rPr>
      </w:pPr>
    </w:p>
    <w:p w:rsidR="00400553" w:rsidRDefault="00400553" w:rsidP="00554D70">
      <w:pPr>
        <w:spacing w:after="0" w:line="240" w:lineRule="auto"/>
        <w:jc w:val="center"/>
        <w:rPr>
          <w:rFonts w:ascii="Times New Roman" w:hAnsi="Times New Roman" w:cs="Times New Roman"/>
          <w:b/>
          <w:sz w:val="24"/>
          <w:szCs w:val="24"/>
        </w:rPr>
      </w:pPr>
    </w:p>
    <w:p w:rsidR="00400553" w:rsidRDefault="00400553" w:rsidP="00554D70">
      <w:pPr>
        <w:spacing w:after="0" w:line="240" w:lineRule="auto"/>
        <w:jc w:val="center"/>
        <w:rPr>
          <w:rFonts w:ascii="Times New Roman" w:hAnsi="Times New Roman" w:cs="Times New Roman"/>
          <w:b/>
          <w:sz w:val="24"/>
          <w:szCs w:val="24"/>
        </w:rPr>
      </w:pPr>
    </w:p>
    <w:p w:rsidR="00400553" w:rsidRDefault="00400553" w:rsidP="00554D70">
      <w:pPr>
        <w:spacing w:after="0" w:line="240" w:lineRule="auto"/>
        <w:jc w:val="center"/>
        <w:rPr>
          <w:rFonts w:ascii="Times New Roman" w:hAnsi="Times New Roman" w:cs="Times New Roman"/>
          <w:b/>
          <w:sz w:val="24"/>
          <w:szCs w:val="24"/>
        </w:rPr>
      </w:pPr>
    </w:p>
    <w:p w:rsidR="00400553" w:rsidRDefault="00400553" w:rsidP="00554D70">
      <w:pPr>
        <w:spacing w:after="0" w:line="240" w:lineRule="auto"/>
        <w:jc w:val="center"/>
        <w:rPr>
          <w:rFonts w:ascii="Times New Roman" w:hAnsi="Times New Roman" w:cs="Times New Roman"/>
          <w:b/>
          <w:sz w:val="24"/>
          <w:szCs w:val="24"/>
        </w:rPr>
      </w:pPr>
    </w:p>
    <w:p w:rsidR="00400553" w:rsidRDefault="00400553" w:rsidP="00554D70">
      <w:pPr>
        <w:spacing w:after="0" w:line="240" w:lineRule="auto"/>
        <w:jc w:val="center"/>
        <w:rPr>
          <w:rFonts w:ascii="Times New Roman" w:hAnsi="Times New Roman" w:cs="Times New Roman"/>
          <w:b/>
          <w:sz w:val="24"/>
          <w:szCs w:val="24"/>
        </w:rPr>
      </w:pPr>
    </w:p>
    <w:p w:rsidR="00400553" w:rsidRDefault="00400553" w:rsidP="00554D70">
      <w:pPr>
        <w:spacing w:after="0" w:line="240" w:lineRule="auto"/>
        <w:jc w:val="center"/>
        <w:rPr>
          <w:rFonts w:ascii="Times New Roman" w:hAnsi="Times New Roman" w:cs="Times New Roman"/>
          <w:b/>
          <w:sz w:val="24"/>
          <w:szCs w:val="24"/>
        </w:rPr>
      </w:pPr>
    </w:p>
    <w:p w:rsidR="00400553" w:rsidRDefault="00400553" w:rsidP="00554D70">
      <w:pPr>
        <w:spacing w:after="0" w:line="240" w:lineRule="auto"/>
        <w:jc w:val="center"/>
        <w:rPr>
          <w:rFonts w:ascii="Times New Roman" w:hAnsi="Times New Roman" w:cs="Times New Roman"/>
          <w:b/>
          <w:sz w:val="24"/>
          <w:szCs w:val="24"/>
        </w:rPr>
      </w:pPr>
    </w:p>
    <w:p w:rsidR="00400553" w:rsidRDefault="00400553" w:rsidP="00554D70">
      <w:pPr>
        <w:spacing w:after="0" w:line="240" w:lineRule="auto"/>
        <w:jc w:val="center"/>
        <w:rPr>
          <w:rFonts w:ascii="Times New Roman" w:hAnsi="Times New Roman" w:cs="Times New Roman"/>
          <w:b/>
          <w:sz w:val="24"/>
          <w:szCs w:val="24"/>
        </w:rPr>
      </w:pPr>
    </w:p>
    <w:p w:rsidR="00400553" w:rsidRDefault="00400553" w:rsidP="00554D70">
      <w:pPr>
        <w:spacing w:after="0" w:line="240" w:lineRule="auto"/>
        <w:jc w:val="center"/>
        <w:rPr>
          <w:rFonts w:ascii="Times New Roman" w:hAnsi="Times New Roman" w:cs="Times New Roman"/>
          <w:b/>
          <w:sz w:val="24"/>
          <w:szCs w:val="24"/>
        </w:rPr>
      </w:pPr>
    </w:p>
    <w:p w:rsidR="00400553" w:rsidRDefault="00400553" w:rsidP="00554D70">
      <w:pPr>
        <w:spacing w:after="0" w:line="240" w:lineRule="auto"/>
        <w:jc w:val="center"/>
        <w:rPr>
          <w:rFonts w:ascii="Times New Roman" w:hAnsi="Times New Roman" w:cs="Times New Roman"/>
          <w:b/>
          <w:sz w:val="24"/>
          <w:szCs w:val="24"/>
        </w:rPr>
      </w:pPr>
    </w:p>
    <w:p w:rsidR="00400553" w:rsidRDefault="00400553" w:rsidP="00554D70">
      <w:pPr>
        <w:spacing w:after="0" w:line="240" w:lineRule="auto"/>
        <w:jc w:val="center"/>
        <w:rPr>
          <w:rFonts w:ascii="Times New Roman" w:hAnsi="Times New Roman" w:cs="Times New Roman"/>
          <w:b/>
          <w:sz w:val="24"/>
          <w:szCs w:val="24"/>
        </w:rPr>
      </w:pPr>
    </w:p>
    <w:p w:rsidR="00400553" w:rsidRDefault="00400553" w:rsidP="00554D70">
      <w:pPr>
        <w:spacing w:after="0" w:line="240" w:lineRule="auto"/>
        <w:jc w:val="center"/>
        <w:rPr>
          <w:rFonts w:ascii="Times New Roman" w:hAnsi="Times New Roman" w:cs="Times New Roman"/>
          <w:b/>
          <w:sz w:val="24"/>
          <w:szCs w:val="24"/>
        </w:rPr>
      </w:pPr>
    </w:p>
    <w:p w:rsidR="00400553" w:rsidRDefault="00400553" w:rsidP="00554D70">
      <w:pPr>
        <w:spacing w:after="0" w:line="240" w:lineRule="auto"/>
        <w:jc w:val="center"/>
        <w:rPr>
          <w:rFonts w:ascii="Times New Roman" w:hAnsi="Times New Roman" w:cs="Times New Roman"/>
          <w:b/>
          <w:sz w:val="24"/>
          <w:szCs w:val="24"/>
        </w:rPr>
      </w:pPr>
    </w:p>
    <w:p w:rsidR="00957468" w:rsidRPr="00554D70" w:rsidRDefault="00957468" w:rsidP="00554D70">
      <w:pPr>
        <w:spacing w:after="0" w:line="240" w:lineRule="auto"/>
        <w:jc w:val="center"/>
        <w:rPr>
          <w:rFonts w:ascii="Times New Roman" w:hAnsi="Times New Roman" w:cs="Times New Roman"/>
          <w:b/>
          <w:sz w:val="24"/>
          <w:szCs w:val="24"/>
        </w:rPr>
      </w:pPr>
    </w:p>
    <w:p w:rsidR="00A52DFD" w:rsidRPr="00957468" w:rsidRDefault="00A52DFD" w:rsidP="00554D70">
      <w:pPr>
        <w:pStyle w:val="a3"/>
        <w:numPr>
          <w:ilvl w:val="0"/>
          <w:numId w:val="1"/>
        </w:numPr>
        <w:spacing w:after="0" w:line="240" w:lineRule="auto"/>
        <w:ind w:left="0" w:firstLine="0"/>
        <w:jc w:val="center"/>
        <w:rPr>
          <w:rFonts w:ascii="Times New Roman" w:hAnsi="Times New Roman" w:cs="Times New Roman"/>
          <w:b/>
          <w:sz w:val="28"/>
          <w:szCs w:val="24"/>
        </w:rPr>
      </w:pPr>
      <w:r w:rsidRPr="00957468">
        <w:rPr>
          <w:rFonts w:ascii="Times New Roman" w:hAnsi="Times New Roman" w:cs="Times New Roman"/>
          <w:b/>
          <w:sz w:val="28"/>
          <w:szCs w:val="24"/>
        </w:rPr>
        <w:lastRenderedPageBreak/>
        <w:t>Содержательный раздел</w:t>
      </w:r>
    </w:p>
    <w:p w:rsidR="00A52DFD" w:rsidRPr="00554D70" w:rsidRDefault="00A52DFD" w:rsidP="00554D70">
      <w:pPr>
        <w:spacing w:after="0" w:line="240" w:lineRule="auto"/>
        <w:rPr>
          <w:rFonts w:ascii="Times New Roman" w:hAnsi="Times New Roman" w:cs="Times New Roman"/>
          <w:b/>
          <w:sz w:val="24"/>
          <w:szCs w:val="24"/>
        </w:rPr>
      </w:pPr>
    </w:p>
    <w:p w:rsidR="00401E87" w:rsidRDefault="00401E87" w:rsidP="00554D70">
      <w:pPr>
        <w:spacing w:after="0" w:line="240" w:lineRule="auto"/>
        <w:jc w:val="center"/>
        <w:rPr>
          <w:rFonts w:ascii="Times New Roman" w:hAnsi="Times New Roman" w:cs="Times New Roman"/>
          <w:b/>
          <w:sz w:val="24"/>
          <w:szCs w:val="24"/>
        </w:rPr>
      </w:pPr>
      <w:r w:rsidRPr="00401E87">
        <w:rPr>
          <w:rFonts w:ascii="Times New Roman" w:hAnsi="Times New Roman" w:cs="Times New Roman"/>
          <w:b/>
          <w:sz w:val="24"/>
          <w:szCs w:val="24"/>
        </w:rPr>
        <w:t>1. Общие положения</w:t>
      </w:r>
    </w:p>
    <w:p w:rsidR="00401E87" w:rsidRPr="00401E87" w:rsidRDefault="00401E87" w:rsidP="00401E87">
      <w:pPr>
        <w:spacing w:after="0" w:line="240" w:lineRule="auto"/>
        <w:ind w:firstLine="284"/>
        <w:jc w:val="both"/>
        <w:rPr>
          <w:rFonts w:ascii="Times New Roman" w:hAnsi="Times New Roman" w:cs="Times New Roman"/>
          <w:sz w:val="24"/>
          <w:szCs w:val="24"/>
        </w:rPr>
      </w:pPr>
      <w:r w:rsidRPr="00401E87">
        <w:rPr>
          <w:rFonts w:ascii="Times New Roman" w:hAnsi="Times New Roman" w:cs="Times New Roman"/>
          <w:sz w:val="24"/>
          <w:szCs w:val="24"/>
        </w:rPr>
        <w:t xml:space="preserve">В содержательном разделе </w:t>
      </w:r>
      <w:proofErr w:type="gramStart"/>
      <w:r w:rsidRPr="00401E87">
        <w:rPr>
          <w:rFonts w:ascii="Times New Roman" w:hAnsi="Times New Roman" w:cs="Times New Roman"/>
          <w:sz w:val="24"/>
          <w:szCs w:val="24"/>
        </w:rPr>
        <w:t>представлены</w:t>
      </w:r>
      <w:proofErr w:type="gramEnd"/>
      <w:r w:rsidRPr="00401E87">
        <w:rPr>
          <w:rFonts w:ascii="Times New Roman" w:hAnsi="Times New Roman" w:cs="Times New Roman"/>
          <w:sz w:val="24"/>
          <w:szCs w:val="24"/>
        </w:rPr>
        <w:t xml:space="preserve">: </w:t>
      </w:r>
    </w:p>
    <w:p w:rsidR="00401E87" w:rsidRPr="00401E87" w:rsidRDefault="00401E87" w:rsidP="00401E87">
      <w:pPr>
        <w:spacing w:after="0" w:line="240" w:lineRule="auto"/>
        <w:ind w:firstLine="284"/>
        <w:jc w:val="both"/>
        <w:rPr>
          <w:rFonts w:ascii="Times New Roman" w:hAnsi="Times New Roman" w:cs="Times New Roman"/>
          <w:sz w:val="24"/>
          <w:szCs w:val="24"/>
        </w:rPr>
      </w:pPr>
      <w:r w:rsidRPr="00401E87">
        <w:rPr>
          <w:rFonts w:ascii="Times New Roman" w:hAnsi="Times New Roman" w:cs="Times New Roman"/>
          <w:sz w:val="24"/>
          <w:szCs w:val="24"/>
        </w:rPr>
        <w:t xml:space="preserve">– описание модулей образовательной деятельности в соответствии с направлениями развития и психофизическими особенностями ребенка с ТНР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w:t>
      </w:r>
      <w:r>
        <w:rPr>
          <w:rFonts w:ascii="Times New Roman" w:hAnsi="Times New Roman" w:cs="Times New Roman"/>
          <w:sz w:val="24"/>
          <w:szCs w:val="24"/>
        </w:rPr>
        <w:t>содержания</w:t>
      </w:r>
      <w:r w:rsidRPr="00401E87">
        <w:rPr>
          <w:rFonts w:ascii="Times New Roman" w:hAnsi="Times New Roman" w:cs="Times New Roman"/>
          <w:sz w:val="24"/>
          <w:szCs w:val="24"/>
        </w:rPr>
        <w:t xml:space="preserve">; </w:t>
      </w:r>
    </w:p>
    <w:p w:rsidR="00401E87" w:rsidRPr="00401E87" w:rsidRDefault="00401E87" w:rsidP="00401E87">
      <w:pPr>
        <w:spacing w:after="0" w:line="240" w:lineRule="auto"/>
        <w:ind w:firstLine="284"/>
        <w:jc w:val="both"/>
        <w:rPr>
          <w:rFonts w:ascii="Times New Roman" w:hAnsi="Times New Roman" w:cs="Times New Roman"/>
          <w:sz w:val="24"/>
          <w:szCs w:val="24"/>
        </w:rPr>
      </w:pPr>
      <w:r w:rsidRPr="00401E87">
        <w:rPr>
          <w:rFonts w:ascii="Times New Roman" w:hAnsi="Times New Roman" w:cs="Times New Roman"/>
          <w:sz w:val="24"/>
          <w:szCs w:val="24"/>
        </w:rPr>
        <w:t xml:space="preserve">–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воспитанников с ТНР, специфики их образовательных потребностей, мотивов и интересов;  </w:t>
      </w:r>
    </w:p>
    <w:p w:rsidR="00401E87" w:rsidRPr="00401E87" w:rsidRDefault="00401E87" w:rsidP="00401E87">
      <w:pPr>
        <w:spacing w:after="0" w:line="240" w:lineRule="auto"/>
        <w:ind w:firstLine="284"/>
        <w:jc w:val="both"/>
        <w:rPr>
          <w:rFonts w:ascii="Times New Roman" w:hAnsi="Times New Roman" w:cs="Times New Roman"/>
          <w:sz w:val="24"/>
          <w:szCs w:val="24"/>
        </w:rPr>
      </w:pPr>
      <w:r w:rsidRPr="00401E87">
        <w:rPr>
          <w:rFonts w:ascii="Times New Roman" w:hAnsi="Times New Roman" w:cs="Times New Roman"/>
          <w:sz w:val="24"/>
          <w:szCs w:val="24"/>
        </w:rPr>
        <w:t xml:space="preserve">– программа коррекционно-развивающей работы с детьми с ОВЗ, описывающая образовательную деятельность по коррекции нарушений развития детей с ТНР. </w:t>
      </w:r>
    </w:p>
    <w:p w:rsidR="00401E87" w:rsidRPr="00401E87" w:rsidRDefault="00401E87" w:rsidP="00401E87">
      <w:pPr>
        <w:spacing w:after="0" w:line="240" w:lineRule="auto"/>
        <w:ind w:firstLine="284"/>
        <w:jc w:val="both"/>
        <w:rPr>
          <w:rFonts w:ascii="Times New Roman" w:hAnsi="Times New Roman" w:cs="Times New Roman"/>
          <w:sz w:val="24"/>
          <w:szCs w:val="24"/>
        </w:rPr>
      </w:pPr>
      <w:proofErr w:type="gramStart"/>
      <w:r w:rsidRPr="00401E87">
        <w:rPr>
          <w:rFonts w:ascii="Times New Roman" w:hAnsi="Times New Roman" w:cs="Times New Roman"/>
          <w:sz w:val="24"/>
          <w:szCs w:val="24"/>
        </w:rPr>
        <w:t>В группах комбинированной направленности осуществляется совместное образование обучающихся с ТНР по основной образовательной программе дошкольного образования, имеющей в структуре раздел «Коррекционная работа/инклюзивное образование», при разработке которого учитываются особенности психофизического развития воспитанников с ОВЗ, определяющие организацию и содержание коррекционной работы специалистов (учителя-логопеда, педагога-психолога и др.).</w:t>
      </w:r>
      <w:proofErr w:type="gramEnd"/>
      <w:r w:rsidRPr="00401E87">
        <w:rPr>
          <w:rFonts w:ascii="Times New Roman" w:hAnsi="Times New Roman" w:cs="Times New Roman"/>
          <w:sz w:val="24"/>
          <w:szCs w:val="24"/>
        </w:rPr>
        <w:t xml:space="preserve"> Воспитанник с ФФН или с заиканием  получает образование по основной образовательной программе дошкольного образования, а воспитанник с ОНР  -    по  адаптированной  образовательной  программе  в соответствии с рекомендациями </w:t>
      </w:r>
      <w:proofErr w:type="spellStart"/>
      <w:r w:rsidRPr="00401E87">
        <w:rPr>
          <w:rFonts w:ascii="Times New Roman" w:hAnsi="Times New Roman" w:cs="Times New Roman"/>
          <w:sz w:val="24"/>
          <w:szCs w:val="24"/>
        </w:rPr>
        <w:t>психолого-медико-педагогической</w:t>
      </w:r>
      <w:proofErr w:type="spellEnd"/>
      <w:r w:rsidRPr="00401E87">
        <w:rPr>
          <w:rFonts w:ascii="Times New Roman" w:hAnsi="Times New Roman" w:cs="Times New Roman"/>
          <w:sz w:val="24"/>
          <w:szCs w:val="24"/>
        </w:rPr>
        <w:t xml:space="preserve"> комиссии. </w:t>
      </w:r>
    </w:p>
    <w:p w:rsidR="003E5974" w:rsidRDefault="00401E87" w:rsidP="00401E87">
      <w:pPr>
        <w:spacing w:after="0" w:line="240" w:lineRule="auto"/>
        <w:ind w:firstLine="284"/>
        <w:jc w:val="both"/>
        <w:rPr>
          <w:rFonts w:ascii="Times New Roman" w:hAnsi="Times New Roman" w:cs="Times New Roman"/>
          <w:sz w:val="24"/>
          <w:szCs w:val="24"/>
        </w:rPr>
      </w:pPr>
      <w:r w:rsidRPr="00401E87">
        <w:rPr>
          <w:rFonts w:ascii="Times New Roman" w:hAnsi="Times New Roman" w:cs="Times New Roman"/>
          <w:sz w:val="24"/>
          <w:szCs w:val="24"/>
        </w:rPr>
        <w:t xml:space="preserve">Описание вариативных форм, способов, методов  и  средств  реализации  Программы дается с учетом психофизических, возрастных и индивидуальных особенностей дошкольников с ТНР, специфики их образовательных потребностей и интересов. 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с учетом возраста воспитанников с ТНР, состава групп, особенностей и интересов детей, запросов родителей (законных представителей).  </w:t>
      </w:r>
    </w:p>
    <w:p w:rsidR="00401E87" w:rsidRPr="00401E87" w:rsidRDefault="003E5974" w:rsidP="00401E87">
      <w:pPr>
        <w:spacing w:after="0" w:line="240" w:lineRule="auto"/>
        <w:ind w:firstLine="284"/>
        <w:jc w:val="both"/>
        <w:rPr>
          <w:rFonts w:ascii="Times New Roman" w:hAnsi="Times New Roman" w:cs="Times New Roman"/>
          <w:sz w:val="24"/>
          <w:szCs w:val="24"/>
        </w:rPr>
      </w:pPr>
      <w:proofErr w:type="gramStart"/>
      <w:r>
        <w:rPr>
          <w:rFonts w:ascii="Times New Roman" w:hAnsi="Times New Roman" w:cs="Times New Roman"/>
          <w:sz w:val="24"/>
          <w:szCs w:val="24"/>
        </w:rPr>
        <w:t>Ф</w:t>
      </w:r>
      <w:r w:rsidR="00401E87" w:rsidRPr="00401E87">
        <w:rPr>
          <w:rFonts w:ascii="Times New Roman" w:hAnsi="Times New Roman" w:cs="Times New Roman"/>
          <w:sz w:val="24"/>
          <w:szCs w:val="24"/>
        </w:rPr>
        <w:t>орм</w:t>
      </w:r>
      <w:r>
        <w:rPr>
          <w:rFonts w:ascii="Times New Roman" w:hAnsi="Times New Roman" w:cs="Times New Roman"/>
          <w:sz w:val="24"/>
          <w:szCs w:val="24"/>
        </w:rPr>
        <w:t>ами</w:t>
      </w:r>
      <w:r w:rsidR="00401E87" w:rsidRPr="00401E87">
        <w:rPr>
          <w:rFonts w:ascii="Times New Roman" w:hAnsi="Times New Roman" w:cs="Times New Roman"/>
          <w:sz w:val="24"/>
          <w:szCs w:val="24"/>
        </w:rPr>
        <w:t>, способ</w:t>
      </w:r>
      <w:r>
        <w:rPr>
          <w:rFonts w:ascii="Times New Roman" w:hAnsi="Times New Roman" w:cs="Times New Roman"/>
          <w:sz w:val="24"/>
          <w:szCs w:val="24"/>
        </w:rPr>
        <w:t>ами</w:t>
      </w:r>
      <w:r w:rsidR="00401E87" w:rsidRPr="00401E87">
        <w:rPr>
          <w:rFonts w:ascii="Times New Roman" w:hAnsi="Times New Roman" w:cs="Times New Roman"/>
          <w:sz w:val="24"/>
          <w:szCs w:val="24"/>
        </w:rPr>
        <w:t>, метод</w:t>
      </w:r>
      <w:r>
        <w:rPr>
          <w:rFonts w:ascii="Times New Roman" w:hAnsi="Times New Roman" w:cs="Times New Roman"/>
          <w:sz w:val="24"/>
          <w:szCs w:val="24"/>
        </w:rPr>
        <w:t>ами</w:t>
      </w:r>
      <w:r w:rsidR="00401E87" w:rsidRPr="00401E87">
        <w:rPr>
          <w:rFonts w:ascii="Times New Roman" w:hAnsi="Times New Roman" w:cs="Times New Roman"/>
          <w:sz w:val="24"/>
          <w:szCs w:val="24"/>
        </w:rPr>
        <w:t xml:space="preserve"> организации образовательной деятельности могут </w:t>
      </w:r>
      <w:r>
        <w:rPr>
          <w:rFonts w:ascii="Times New Roman" w:hAnsi="Times New Roman" w:cs="Times New Roman"/>
          <w:sz w:val="24"/>
          <w:szCs w:val="24"/>
        </w:rPr>
        <w:t>быть</w:t>
      </w:r>
      <w:r w:rsidR="00401E87" w:rsidRPr="00401E87">
        <w:rPr>
          <w:rFonts w:ascii="Times New Roman" w:hAnsi="Times New Roman" w:cs="Times New Roman"/>
          <w:sz w:val="24"/>
          <w:szCs w:val="24"/>
        </w:rPr>
        <w:t>: образовательные ситуации, предлагаемые для группы детей,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детей и взрослых и/или детей между собой;</w:t>
      </w:r>
      <w:proofErr w:type="gramEnd"/>
      <w:r w:rsidR="00401E87" w:rsidRPr="00401E87">
        <w:rPr>
          <w:rFonts w:ascii="Times New Roman" w:hAnsi="Times New Roman" w:cs="Times New Roman"/>
          <w:sz w:val="24"/>
          <w:szCs w:val="24"/>
        </w:rPr>
        <w:t xml:space="preserve">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 </w:t>
      </w:r>
    </w:p>
    <w:p w:rsidR="00401E87" w:rsidRDefault="00401E87" w:rsidP="00554D70">
      <w:pPr>
        <w:spacing w:after="0" w:line="240" w:lineRule="auto"/>
        <w:jc w:val="center"/>
        <w:rPr>
          <w:rFonts w:ascii="Times New Roman" w:hAnsi="Times New Roman" w:cs="Times New Roman"/>
          <w:b/>
          <w:sz w:val="24"/>
          <w:szCs w:val="24"/>
        </w:rPr>
      </w:pPr>
    </w:p>
    <w:p w:rsidR="005471A5" w:rsidRDefault="005471A5" w:rsidP="00554D70">
      <w:pPr>
        <w:spacing w:after="0" w:line="240" w:lineRule="auto"/>
        <w:jc w:val="center"/>
        <w:rPr>
          <w:rFonts w:ascii="Times New Roman" w:hAnsi="Times New Roman" w:cs="Times New Roman"/>
          <w:b/>
          <w:color w:val="000000"/>
          <w:sz w:val="24"/>
          <w:szCs w:val="24"/>
        </w:rPr>
      </w:pPr>
      <w:r w:rsidRPr="005471A5">
        <w:rPr>
          <w:rFonts w:ascii="Times New Roman" w:hAnsi="Times New Roman" w:cs="Times New Roman"/>
          <w:b/>
          <w:color w:val="000000"/>
          <w:sz w:val="24"/>
          <w:szCs w:val="24"/>
        </w:rPr>
        <w:t>2. Описание образовательной деятельности в соответствии с направлениями развития ребенка, представленными в пяти образовательных областях</w:t>
      </w:r>
    </w:p>
    <w:p w:rsidR="005471A5" w:rsidRPr="005471A5" w:rsidRDefault="005471A5" w:rsidP="00554D70">
      <w:pPr>
        <w:spacing w:after="0" w:line="240" w:lineRule="auto"/>
        <w:jc w:val="center"/>
        <w:rPr>
          <w:rFonts w:ascii="Times New Roman" w:hAnsi="Times New Roman" w:cs="Times New Roman"/>
          <w:b/>
          <w:sz w:val="24"/>
          <w:szCs w:val="24"/>
        </w:rPr>
      </w:pPr>
    </w:p>
    <w:p w:rsidR="005471A5" w:rsidRPr="005471A5" w:rsidRDefault="005471A5" w:rsidP="00554D70">
      <w:pPr>
        <w:spacing w:after="0" w:line="240" w:lineRule="auto"/>
        <w:jc w:val="center"/>
        <w:rPr>
          <w:rFonts w:ascii="Times New Roman" w:hAnsi="Times New Roman" w:cs="Times New Roman"/>
          <w:b/>
          <w:sz w:val="24"/>
          <w:szCs w:val="24"/>
        </w:rPr>
      </w:pPr>
      <w:r w:rsidRPr="005471A5">
        <w:rPr>
          <w:rFonts w:ascii="Times New Roman" w:hAnsi="Times New Roman" w:cs="Times New Roman"/>
          <w:b/>
          <w:color w:val="000000"/>
          <w:sz w:val="24"/>
          <w:szCs w:val="24"/>
        </w:rPr>
        <w:t xml:space="preserve">   2.1. </w:t>
      </w:r>
      <w:r w:rsidRPr="005471A5">
        <w:rPr>
          <w:rFonts w:ascii="Times New Roman" w:hAnsi="Times New Roman" w:cs="Times New Roman"/>
          <w:b/>
          <w:color w:val="000000"/>
          <w:sz w:val="24"/>
          <w:szCs w:val="24"/>
          <w:lang w:val="en-US"/>
        </w:rPr>
        <w:t>C</w:t>
      </w:r>
      <w:proofErr w:type="spellStart"/>
      <w:r w:rsidRPr="005471A5">
        <w:rPr>
          <w:rFonts w:ascii="Times New Roman" w:hAnsi="Times New Roman" w:cs="Times New Roman"/>
          <w:b/>
          <w:color w:val="000000"/>
          <w:sz w:val="24"/>
          <w:szCs w:val="24"/>
        </w:rPr>
        <w:t>оциально-коммуникативное</w:t>
      </w:r>
      <w:proofErr w:type="spellEnd"/>
      <w:r w:rsidRPr="005471A5">
        <w:rPr>
          <w:rFonts w:ascii="Times New Roman" w:hAnsi="Times New Roman" w:cs="Times New Roman"/>
          <w:b/>
          <w:color w:val="000000"/>
          <w:sz w:val="24"/>
          <w:szCs w:val="24"/>
        </w:rPr>
        <w:t xml:space="preserve"> развитие</w:t>
      </w:r>
    </w:p>
    <w:p w:rsidR="005471A5" w:rsidRPr="005471A5"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w:t>
      </w:r>
      <w:proofErr w:type="gramStart"/>
      <w:r w:rsidRPr="005471A5">
        <w:rPr>
          <w:rFonts w:ascii="Times New Roman" w:hAnsi="Times New Roman" w:cs="Times New Roman"/>
          <w:sz w:val="24"/>
          <w:szCs w:val="24"/>
        </w:rPr>
        <w:t>для</w:t>
      </w:r>
      <w:proofErr w:type="gramEnd"/>
      <w:r w:rsidRPr="005471A5">
        <w:rPr>
          <w:rFonts w:ascii="Times New Roman" w:hAnsi="Times New Roman" w:cs="Times New Roman"/>
          <w:sz w:val="24"/>
          <w:szCs w:val="24"/>
        </w:rPr>
        <w:t xml:space="preserve">: </w:t>
      </w:r>
    </w:p>
    <w:p w:rsidR="005471A5" w:rsidRPr="005471A5" w:rsidRDefault="005471A5" w:rsidP="00760A0D">
      <w:pPr>
        <w:pStyle w:val="a3"/>
        <w:numPr>
          <w:ilvl w:val="0"/>
          <w:numId w:val="14"/>
        </w:numPr>
        <w:spacing w:after="0" w:line="240" w:lineRule="auto"/>
        <w:jc w:val="both"/>
        <w:rPr>
          <w:rFonts w:ascii="Times New Roman" w:hAnsi="Times New Roman" w:cs="Times New Roman"/>
          <w:sz w:val="24"/>
          <w:szCs w:val="24"/>
        </w:rPr>
      </w:pPr>
      <w:r w:rsidRPr="005471A5">
        <w:rPr>
          <w:rFonts w:ascii="Times New Roman" w:hAnsi="Times New Roman" w:cs="Times New Roman"/>
          <w:sz w:val="24"/>
          <w:szCs w:val="24"/>
        </w:rPr>
        <w:t xml:space="preserve">усвоения норм и ценностей, принятых в обществе, включая моральные и нравственные ценности; </w:t>
      </w:r>
    </w:p>
    <w:p w:rsidR="005471A5" w:rsidRPr="005471A5" w:rsidRDefault="005471A5" w:rsidP="00760A0D">
      <w:pPr>
        <w:pStyle w:val="a3"/>
        <w:numPr>
          <w:ilvl w:val="0"/>
          <w:numId w:val="14"/>
        </w:numPr>
        <w:spacing w:after="0" w:line="240" w:lineRule="auto"/>
        <w:jc w:val="both"/>
        <w:rPr>
          <w:rFonts w:ascii="Times New Roman" w:hAnsi="Times New Roman" w:cs="Times New Roman"/>
          <w:sz w:val="24"/>
          <w:szCs w:val="24"/>
        </w:rPr>
      </w:pPr>
      <w:r w:rsidRPr="005471A5">
        <w:rPr>
          <w:rFonts w:ascii="Times New Roman" w:hAnsi="Times New Roman" w:cs="Times New Roman"/>
          <w:sz w:val="24"/>
          <w:szCs w:val="24"/>
        </w:rPr>
        <w:t xml:space="preserve">развития общения и взаимодействия ребенка с ТНР </w:t>
      </w:r>
      <w:proofErr w:type="gramStart"/>
      <w:r w:rsidRPr="005471A5">
        <w:rPr>
          <w:rFonts w:ascii="Times New Roman" w:hAnsi="Times New Roman" w:cs="Times New Roman"/>
          <w:sz w:val="24"/>
          <w:szCs w:val="24"/>
        </w:rPr>
        <w:t>со</w:t>
      </w:r>
      <w:proofErr w:type="gramEnd"/>
      <w:r w:rsidRPr="005471A5">
        <w:rPr>
          <w:rFonts w:ascii="Times New Roman" w:hAnsi="Times New Roman" w:cs="Times New Roman"/>
          <w:sz w:val="24"/>
          <w:szCs w:val="24"/>
        </w:rPr>
        <w:t xml:space="preserve"> взрослыми и сверстниками; </w:t>
      </w:r>
    </w:p>
    <w:p w:rsidR="005471A5" w:rsidRPr="005471A5" w:rsidRDefault="005471A5" w:rsidP="00760A0D">
      <w:pPr>
        <w:pStyle w:val="a3"/>
        <w:numPr>
          <w:ilvl w:val="0"/>
          <w:numId w:val="14"/>
        </w:numPr>
        <w:spacing w:after="0" w:line="240" w:lineRule="auto"/>
        <w:jc w:val="both"/>
        <w:rPr>
          <w:rFonts w:ascii="Times New Roman" w:hAnsi="Times New Roman" w:cs="Times New Roman"/>
          <w:sz w:val="24"/>
          <w:szCs w:val="24"/>
        </w:rPr>
      </w:pPr>
      <w:r w:rsidRPr="005471A5">
        <w:rPr>
          <w:rFonts w:ascii="Times New Roman" w:hAnsi="Times New Roman" w:cs="Times New Roman"/>
          <w:sz w:val="24"/>
          <w:szCs w:val="24"/>
        </w:rPr>
        <w:lastRenderedPageBreak/>
        <w:t xml:space="preserve">становления самостоятельности, целенаправленности и саморегуляции собственных действий; </w:t>
      </w:r>
    </w:p>
    <w:p w:rsidR="005471A5" w:rsidRPr="005471A5" w:rsidRDefault="005471A5" w:rsidP="00760A0D">
      <w:pPr>
        <w:pStyle w:val="a3"/>
        <w:numPr>
          <w:ilvl w:val="0"/>
          <w:numId w:val="14"/>
        </w:numPr>
        <w:spacing w:after="0" w:line="240" w:lineRule="auto"/>
        <w:jc w:val="both"/>
        <w:rPr>
          <w:rFonts w:ascii="Times New Roman" w:hAnsi="Times New Roman" w:cs="Times New Roman"/>
          <w:sz w:val="24"/>
          <w:szCs w:val="24"/>
        </w:rPr>
      </w:pPr>
      <w:r w:rsidRPr="005471A5">
        <w:rPr>
          <w:rFonts w:ascii="Times New Roman" w:hAnsi="Times New Roman" w:cs="Times New Roman"/>
          <w:sz w:val="24"/>
          <w:szCs w:val="24"/>
        </w:rPr>
        <w:t xml:space="preserve">развития эмоциональной отзывчивости, сопереживания, </w:t>
      </w:r>
    </w:p>
    <w:p w:rsidR="005471A5" w:rsidRPr="005471A5" w:rsidRDefault="005471A5" w:rsidP="00760A0D">
      <w:pPr>
        <w:pStyle w:val="a3"/>
        <w:numPr>
          <w:ilvl w:val="0"/>
          <w:numId w:val="14"/>
        </w:numPr>
        <w:spacing w:after="0" w:line="240" w:lineRule="auto"/>
        <w:jc w:val="both"/>
        <w:rPr>
          <w:rFonts w:ascii="Times New Roman" w:hAnsi="Times New Roman" w:cs="Times New Roman"/>
          <w:sz w:val="24"/>
          <w:szCs w:val="24"/>
        </w:rPr>
      </w:pPr>
      <w:r w:rsidRPr="005471A5">
        <w:rPr>
          <w:rFonts w:ascii="Times New Roman" w:hAnsi="Times New Roman" w:cs="Times New Roman"/>
          <w:sz w:val="24"/>
          <w:szCs w:val="24"/>
        </w:rPr>
        <w:t xml:space="preserve">формирования готовности к совместной деятельности со сверстниками и взрослыми,  </w:t>
      </w:r>
    </w:p>
    <w:p w:rsidR="005471A5" w:rsidRPr="005471A5" w:rsidRDefault="005471A5" w:rsidP="00760A0D">
      <w:pPr>
        <w:pStyle w:val="a3"/>
        <w:numPr>
          <w:ilvl w:val="0"/>
          <w:numId w:val="14"/>
        </w:numPr>
        <w:spacing w:after="0" w:line="240" w:lineRule="auto"/>
        <w:jc w:val="both"/>
        <w:rPr>
          <w:rFonts w:ascii="Times New Roman" w:hAnsi="Times New Roman" w:cs="Times New Roman"/>
          <w:sz w:val="24"/>
          <w:szCs w:val="24"/>
        </w:rPr>
      </w:pPr>
      <w:r w:rsidRPr="005471A5">
        <w:rPr>
          <w:rFonts w:ascii="Times New Roman" w:hAnsi="Times New Roman" w:cs="Times New Roman"/>
          <w:sz w:val="24"/>
          <w:szCs w:val="24"/>
        </w:rPr>
        <w:t xml:space="preserve">формирования уважительного отношения и чувства принадлежности к своей семье и к сообществу детей и взрослых в Организации; </w:t>
      </w:r>
    </w:p>
    <w:p w:rsidR="005471A5" w:rsidRPr="005471A5" w:rsidRDefault="005471A5" w:rsidP="00760A0D">
      <w:pPr>
        <w:pStyle w:val="a3"/>
        <w:numPr>
          <w:ilvl w:val="0"/>
          <w:numId w:val="14"/>
        </w:numPr>
        <w:spacing w:after="0" w:line="240" w:lineRule="auto"/>
        <w:jc w:val="both"/>
        <w:rPr>
          <w:rFonts w:ascii="Times New Roman" w:hAnsi="Times New Roman" w:cs="Times New Roman"/>
          <w:sz w:val="24"/>
          <w:szCs w:val="24"/>
        </w:rPr>
      </w:pPr>
      <w:r w:rsidRPr="005471A5">
        <w:rPr>
          <w:rFonts w:ascii="Times New Roman" w:hAnsi="Times New Roman" w:cs="Times New Roman"/>
          <w:sz w:val="24"/>
          <w:szCs w:val="24"/>
        </w:rPr>
        <w:t xml:space="preserve">формирования позитивных установок к различным видам труда и творчества; </w:t>
      </w:r>
    </w:p>
    <w:p w:rsidR="005471A5" w:rsidRPr="005471A5" w:rsidRDefault="005471A5" w:rsidP="00760A0D">
      <w:pPr>
        <w:pStyle w:val="a3"/>
        <w:numPr>
          <w:ilvl w:val="0"/>
          <w:numId w:val="14"/>
        </w:numPr>
        <w:spacing w:after="0" w:line="240" w:lineRule="auto"/>
        <w:jc w:val="both"/>
        <w:rPr>
          <w:rFonts w:ascii="Times New Roman" w:hAnsi="Times New Roman" w:cs="Times New Roman"/>
          <w:sz w:val="24"/>
          <w:szCs w:val="24"/>
        </w:rPr>
      </w:pPr>
      <w:r w:rsidRPr="005471A5">
        <w:rPr>
          <w:rFonts w:ascii="Times New Roman" w:hAnsi="Times New Roman" w:cs="Times New Roman"/>
          <w:sz w:val="24"/>
          <w:szCs w:val="24"/>
        </w:rPr>
        <w:t xml:space="preserve">формирования основ безопасного поведения в быту, социуме, природе; </w:t>
      </w:r>
    </w:p>
    <w:p w:rsidR="005471A5" w:rsidRPr="005471A5" w:rsidRDefault="005471A5" w:rsidP="00760A0D">
      <w:pPr>
        <w:pStyle w:val="a3"/>
        <w:numPr>
          <w:ilvl w:val="0"/>
          <w:numId w:val="14"/>
        </w:numPr>
        <w:spacing w:after="0" w:line="240" w:lineRule="auto"/>
        <w:jc w:val="both"/>
        <w:rPr>
          <w:rFonts w:ascii="Times New Roman" w:hAnsi="Times New Roman" w:cs="Times New Roman"/>
          <w:sz w:val="24"/>
          <w:szCs w:val="24"/>
        </w:rPr>
      </w:pPr>
      <w:r w:rsidRPr="005471A5">
        <w:rPr>
          <w:rFonts w:ascii="Times New Roman" w:hAnsi="Times New Roman" w:cs="Times New Roman"/>
          <w:sz w:val="24"/>
          <w:szCs w:val="24"/>
        </w:rPr>
        <w:t xml:space="preserve">развития коммуникативных и социальных навыков  ребенка с ТНР; </w:t>
      </w:r>
    </w:p>
    <w:p w:rsidR="005471A5" w:rsidRPr="005471A5" w:rsidRDefault="005471A5" w:rsidP="00760A0D">
      <w:pPr>
        <w:pStyle w:val="a3"/>
        <w:numPr>
          <w:ilvl w:val="0"/>
          <w:numId w:val="14"/>
        </w:numPr>
        <w:spacing w:after="0" w:line="240" w:lineRule="auto"/>
        <w:jc w:val="both"/>
        <w:rPr>
          <w:rFonts w:ascii="Times New Roman" w:hAnsi="Times New Roman" w:cs="Times New Roman"/>
          <w:sz w:val="24"/>
          <w:szCs w:val="24"/>
        </w:rPr>
      </w:pPr>
      <w:r w:rsidRPr="005471A5">
        <w:rPr>
          <w:rFonts w:ascii="Times New Roman" w:hAnsi="Times New Roman" w:cs="Times New Roman"/>
          <w:sz w:val="24"/>
          <w:szCs w:val="24"/>
        </w:rPr>
        <w:t xml:space="preserve">развития игровой деятельности. </w:t>
      </w:r>
    </w:p>
    <w:p w:rsidR="005471A5" w:rsidRPr="005471A5"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 </w:t>
      </w:r>
    </w:p>
    <w:p w:rsidR="005471A5" w:rsidRPr="005471A5" w:rsidRDefault="005471A5" w:rsidP="005471A5">
      <w:pPr>
        <w:spacing w:after="0" w:line="240" w:lineRule="auto"/>
        <w:ind w:firstLine="284"/>
        <w:jc w:val="center"/>
        <w:rPr>
          <w:rFonts w:ascii="Times New Roman" w:hAnsi="Times New Roman" w:cs="Times New Roman"/>
          <w:i/>
          <w:sz w:val="24"/>
          <w:szCs w:val="24"/>
        </w:rPr>
      </w:pPr>
      <w:r w:rsidRPr="005471A5">
        <w:rPr>
          <w:rFonts w:ascii="Times New Roman" w:hAnsi="Times New Roman" w:cs="Times New Roman"/>
          <w:i/>
          <w:sz w:val="24"/>
          <w:szCs w:val="24"/>
        </w:rPr>
        <w:t>Основное содержание образовательной деятельности</w:t>
      </w:r>
    </w:p>
    <w:p w:rsidR="005471A5" w:rsidRDefault="005471A5" w:rsidP="005471A5">
      <w:pPr>
        <w:spacing w:after="0" w:line="240" w:lineRule="auto"/>
        <w:ind w:firstLine="284"/>
        <w:jc w:val="center"/>
        <w:rPr>
          <w:rFonts w:ascii="Times New Roman" w:hAnsi="Times New Roman" w:cs="Times New Roman"/>
          <w:i/>
          <w:sz w:val="24"/>
          <w:szCs w:val="24"/>
        </w:rPr>
      </w:pPr>
      <w:r w:rsidRPr="005471A5">
        <w:rPr>
          <w:rFonts w:ascii="Times New Roman" w:hAnsi="Times New Roman" w:cs="Times New Roman"/>
          <w:i/>
          <w:sz w:val="24"/>
          <w:szCs w:val="24"/>
        </w:rPr>
        <w:t>с детьми младшего дошкольного возраста</w:t>
      </w:r>
    </w:p>
    <w:p w:rsidR="00F9479C" w:rsidRPr="005471A5" w:rsidRDefault="00F9479C" w:rsidP="005471A5">
      <w:pPr>
        <w:spacing w:after="0" w:line="240" w:lineRule="auto"/>
        <w:ind w:firstLine="284"/>
        <w:jc w:val="center"/>
        <w:rPr>
          <w:rFonts w:ascii="Times New Roman" w:hAnsi="Times New Roman" w:cs="Times New Roman"/>
          <w:i/>
          <w:sz w:val="24"/>
          <w:szCs w:val="24"/>
        </w:rPr>
      </w:pPr>
    </w:p>
    <w:p w:rsidR="005471A5" w:rsidRPr="005471A5"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Совместная образовательная деятельность педагогов с детьми с ТНР на первой ступени образования предполагает следующие направления работы:  </w:t>
      </w:r>
    </w:p>
    <w:p w:rsidR="005471A5" w:rsidRPr="005471A5" w:rsidRDefault="005471A5" w:rsidP="00760A0D">
      <w:pPr>
        <w:pStyle w:val="a3"/>
        <w:numPr>
          <w:ilvl w:val="0"/>
          <w:numId w:val="15"/>
        </w:numPr>
        <w:spacing w:after="0" w:line="240" w:lineRule="auto"/>
        <w:jc w:val="both"/>
        <w:rPr>
          <w:rFonts w:ascii="Times New Roman" w:hAnsi="Times New Roman" w:cs="Times New Roman"/>
          <w:sz w:val="24"/>
          <w:szCs w:val="24"/>
        </w:rPr>
      </w:pPr>
      <w:r w:rsidRPr="005471A5">
        <w:rPr>
          <w:rFonts w:ascii="Times New Roman" w:hAnsi="Times New Roman" w:cs="Times New Roman"/>
          <w:sz w:val="24"/>
          <w:szCs w:val="24"/>
        </w:rPr>
        <w:t xml:space="preserve">формирование представлений детей о разнообразии окружающего их мира и людей;  </w:t>
      </w:r>
    </w:p>
    <w:p w:rsidR="005471A5" w:rsidRPr="005471A5" w:rsidRDefault="005471A5" w:rsidP="00760A0D">
      <w:pPr>
        <w:pStyle w:val="a3"/>
        <w:numPr>
          <w:ilvl w:val="0"/>
          <w:numId w:val="15"/>
        </w:numPr>
        <w:spacing w:after="0" w:line="240" w:lineRule="auto"/>
        <w:jc w:val="both"/>
        <w:rPr>
          <w:rFonts w:ascii="Times New Roman" w:hAnsi="Times New Roman" w:cs="Times New Roman"/>
          <w:sz w:val="24"/>
          <w:szCs w:val="24"/>
        </w:rPr>
      </w:pPr>
      <w:r w:rsidRPr="005471A5">
        <w:rPr>
          <w:rFonts w:ascii="Times New Roman" w:hAnsi="Times New Roman" w:cs="Times New Roman"/>
          <w:sz w:val="24"/>
          <w:szCs w:val="24"/>
        </w:rPr>
        <w:t xml:space="preserve">воспитание правильного отношения к людям, вещам и т. д.;  </w:t>
      </w:r>
    </w:p>
    <w:p w:rsidR="005471A5" w:rsidRPr="005471A5" w:rsidRDefault="005471A5" w:rsidP="00760A0D">
      <w:pPr>
        <w:pStyle w:val="a3"/>
        <w:numPr>
          <w:ilvl w:val="0"/>
          <w:numId w:val="15"/>
        </w:numPr>
        <w:spacing w:after="0" w:line="240" w:lineRule="auto"/>
        <w:jc w:val="both"/>
        <w:rPr>
          <w:rFonts w:ascii="Times New Roman" w:hAnsi="Times New Roman" w:cs="Times New Roman"/>
          <w:sz w:val="24"/>
          <w:szCs w:val="24"/>
        </w:rPr>
      </w:pPr>
      <w:r w:rsidRPr="005471A5">
        <w:rPr>
          <w:rFonts w:ascii="Times New Roman" w:hAnsi="Times New Roman" w:cs="Times New Roman"/>
          <w:sz w:val="24"/>
          <w:szCs w:val="24"/>
        </w:rPr>
        <w:t xml:space="preserve">обучение способам поведения в обществе, отражающим желания, возможности и предпочтения детей («хочу – не хочу», «могу – не могу», «нравится – не нравится»). </w:t>
      </w:r>
    </w:p>
    <w:p w:rsidR="005471A5"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«Социально-коммуникативное развитие»  по следующим разделам: </w:t>
      </w:r>
    </w:p>
    <w:p w:rsidR="005471A5" w:rsidRPr="005471A5"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1) игра; </w:t>
      </w:r>
    </w:p>
    <w:p w:rsidR="005471A5"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2) представления о мире людей и рукотворных материалах; </w:t>
      </w:r>
    </w:p>
    <w:p w:rsidR="005471A5"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3) безопасное поведение в быту, социуме, природе; </w:t>
      </w:r>
    </w:p>
    <w:p w:rsidR="005471A5" w:rsidRPr="005471A5"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4) труд. </w:t>
      </w:r>
    </w:p>
    <w:p w:rsidR="00393E43" w:rsidRPr="005471A5" w:rsidRDefault="00393E43" w:rsidP="00393E43">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Обучение игре  младших  дошкольников с ТНР проводится  в  форме  развивающих образовательных ситуаций,  направленных  на  преодоление  у  детей  речевого  и  неречевого негативизма. Для этого все специалисты стремятся придать отношениям детей к окружающим взрослым и детям положительную направленность. В ходе обучающих игр с детьми первого уровня речевого развития взрослые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со сверстниками: парное или в малых группах (два-три ребенка).  </w:t>
      </w:r>
    </w:p>
    <w:p w:rsidR="00393E43" w:rsidRPr="005471A5" w:rsidRDefault="00393E43" w:rsidP="00393E43">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В различных предметных и ролевых играх с предметами-орудиями бытового назначения, с игрушками взрослые уточняют представления детей о цвете предметов (красный, синий, желтый, зеленый, черный, белый), учит их детей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дети соотносят цвет предмета со словом. </w:t>
      </w:r>
    </w:p>
    <w:p w:rsidR="00393E43" w:rsidRPr="00FA70B5" w:rsidRDefault="00393E43" w:rsidP="00393E43">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Взрослые в различных педагогических ситуациях, в режимные моменты, в игре и т. п. формируют у детей с ТНР навыки самообслуживания, культурно-гигиенические  навыки,</w:t>
      </w:r>
      <w:r>
        <w:rPr>
          <w:rFonts w:ascii="Times New Roman" w:hAnsi="Times New Roman" w:cs="Times New Roman"/>
          <w:sz w:val="24"/>
          <w:szCs w:val="24"/>
        </w:rPr>
        <w:t xml:space="preserve"> </w:t>
      </w:r>
      <w:r w:rsidRPr="00FA70B5">
        <w:rPr>
          <w:rFonts w:ascii="Times New Roman" w:hAnsi="Times New Roman" w:cs="Times New Roman"/>
          <w:sz w:val="24"/>
          <w:szCs w:val="24"/>
        </w:rPr>
        <w:t xml:space="preserve">навыки выполнения элементарных трудовых поручений с их помощью.  </w:t>
      </w:r>
    </w:p>
    <w:p w:rsidR="00393E43" w:rsidRDefault="00393E43" w:rsidP="00393E43">
      <w:pPr>
        <w:spacing w:after="0" w:line="240" w:lineRule="auto"/>
        <w:ind w:firstLine="284"/>
        <w:jc w:val="both"/>
        <w:rPr>
          <w:rFonts w:ascii="Times New Roman" w:hAnsi="Times New Roman" w:cs="Times New Roman"/>
          <w:sz w:val="24"/>
          <w:szCs w:val="24"/>
        </w:rPr>
      </w:pPr>
      <w:r w:rsidRPr="00FA70B5">
        <w:rPr>
          <w:rFonts w:ascii="Times New Roman" w:hAnsi="Times New Roman" w:cs="Times New Roman"/>
          <w:sz w:val="24"/>
          <w:szCs w:val="24"/>
        </w:rPr>
        <w:t xml:space="preserve">Всеми педагогами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Взрослые обучают детей использовать  невербальные и вербальные средства общения в процессе самообслуживания, выполнения культурно-гигиенических процедур, </w:t>
      </w:r>
      <w:r w:rsidRPr="00FA70B5">
        <w:rPr>
          <w:rFonts w:ascii="Times New Roman" w:hAnsi="Times New Roman" w:cs="Times New Roman"/>
          <w:sz w:val="24"/>
          <w:szCs w:val="24"/>
        </w:rPr>
        <w:lastRenderedPageBreak/>
        <w:t>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393E43" w:rsidRPr="005471A5" w:rsidRDefault="00393E43" w:rsidP="00393E43">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детей, а также все остальные специалисты, работающие с детьми с тяжелыми нарушениями речи. </w:t>
      </w:r>
    </w:p>
    <w:p w:rsidR="00393E43" w:rsidRDefault="00393E43" w:rsidP="005471A5">
      <w:pPr>
        <w:spacing w:after="0" w:line="240" w:lineRule="auto"/>
        <w:ind w:firstLine="284"/>
        <w:jc w:val="both"/>
        <w:rPr>
          <w:rFonts w:ascii="Times New Roman" w:hAnsi="Times New Roman" w:cs="Times New Roman"/>
          <w:sz w:val="24"/>
          <w:szCs w:val="24"/>
        </w:rPr>
      </w:pPr>
    </w:p>
    <w:p w:rsidR="005471A5" w:rsidRPr="001D2360" w:rsidRDefault="005471A5" w:rsidP="001D2360">
      <w:pPr>
        <w:spacing w:after="0" w:line="240" w:lineRule="auto"/>
        <w:ind w:firstLine="284"/>
        <w:jc w:val="center"/>
        <w:rPr>
          <w:rFonts w:ascii="Times New Roman" w:hAnsi="Times New Roman" w:cs="Times New Roman"/>
          <w:i/>
          <w:sz w:val="24"/>
          <w:szCs w:val="24"/>
        </w:rPr>
      </w:pPr>
      <w:r w:rsidRPr="001D2360">
        <w:rPr>
          <w:rFonts w:ascii="Times New Roman" w:hAnsi="Times New Roman" w:cs="Times New Roman"/>
          <w:i/>
          <w:sz w:val="24"/>
          <w:szCs w:val="24"/>
        </w:rPr>
        <w:t>Основное содержание образовательной деятельности</w:t>
      </w:r>
    </w:p>
    <w:p w:rsidR="005471A5" w:rsidRDefault="005471A5" w:rsidP="001D2360">
      <w:pPr>
        <w:spacing w:after="0" w:line="240" w:lineRule="auto"/>
        <w:ind w:firstLine="284"/>
        <w:jc w:val="center"/>
        <w:rPr>
          <w:rFonts w:ascii="Times New Roman" w:hAnsi="Times New Roman" w:cs="Times New Roman"/>
          <w:i/>
          <w:sz w:val="24"/>
          <w:szCs w:val="24"/>
        </w:rPr>
      </w:pPr>
      <w:r w:rsidRPr="001D2360">
        <w:rPr>
          <w:rFonts w:ascii="Times New Roman" w:hAnsi="Times New Roman" w:cs="Times New Roman"/>
          <w:i/>
          <w:sz w:val="24"/>
          <w:szCs w:val="24"/>
        </w:rPr>
        <w:t>с детьми среднего дошкольного возраста</w:t>
      </w:r>
    </w:p>
    <w:p w:rsidR="00F9479C" w:rsidRPr="001D2360" w:rsidRDefault="00F9479C" w:rsidP="001D2360">
      <w:pPr>
        <w:spacing w:after="0" w:line="240" w:lineRule="auto"/>
        <w:ind w:firstLine="284"/>
        <w:jc w:val="center"/>
        <w:rPr>
          <w:rFonts w:ascii="Times New Roman" w:hAnsi="Times New Roman" w:cs="Times New Roman"/>
          <w:i/>
          <w:sz w:val="24"/>
          <w:szCs w:val="24"/>
        </w:rPr>
      </w:pPr>
    </w:p>
    <w:p w:rsidR="00393E43"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«Социально-коммуникативное развитие» по следующим разделам: </w:t>
      </w:r>
    </w:p>
    <w:p w:rsidR="005471A5" w:rsidRPr="005471A5"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1) игра; </w:t>
      </w:r>
    </w:p>
    <w:p w:rsidR="00393E43"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2) представления о мире людей и рукотворных материалах; </w:t>
      </w:r>
    </w:p>
    <w:p w:rsidR="00393E43"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3) безопасное поведение в быту, социуме, природе; </w:t>
      </w:r>
    </w:p>
    <w:p w:rsidR="005471A5" w:rsidRPr="005471A5"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4) труд. </w:t>
      </w:r>
    </w:p>
    <w:p w:rsidR="005471A5" w:rsidRPr="005471A5"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Содержание образовательной области «Социально-коммуникативное развитие» направлено на совершенствование и обогащение навыков игровой деятельности детей с ТНР, дальнейшее приобщение их к элементарным общепринятым нормам и правилам взаимоотношений  со  сверстниками  и  взрослыми,  в  том  числе  моральным,  на  обогащение первичных представлений о </w:t>
      </w:r>
      <w:proofErr w:type="spellStart"/>
      <w:r w:rsidRPr="005471A5">
        <w:rPr>
          <w:rFonts w:ascii="Times New Roman" w:hAnsi="Times New Roman" w:cs="Times New Roman"/>
          <w:sz w:val="24"/>
          <w:szCs w:val="24"/>
        </w:rPr>
        <w:t>гендерной</w:t>
      </w:r>
      <w:proofErr w:type="spellEnd"/>
      <w:r w:rsidRPr="005471A5">
        <w:rPr>
          <w:rFonts w:ascii="Times New Roman" w:hAnsi="Times New Roman" w:cs="Times New Roman"/>
          <w:sz w:val="24"/>
          <w:szCs w:val="24"/>
        </w:rPr>
        <w:t xml:space="preserve"> и семейной принадлежности. Активное включение в образовательный процесс разнообразных игр во всех формах и направлениях </w:t>
      </w:r>
      <w:proofErr w:type="spellStart"/>
      <w:r w:rsidRPr="005471A5">
        <w:rPr>
          <w:rFonts w:ascii="Times New Roman" w:hAnsi="Times New Roman" w:cs="Times New Roman"/>
          <w:sz w:val="24"/>
          <w:szCs w:val="24"/>
        </w:rPr>
        <w:t>общеразвивающей</w:t>
      </w:r>
      <w:proofErr w:type="spellEnd"/>
      <w:r w:rsidRPr="005471A5">
        <w:rPr>
          <w:rFonts w:ascii="Times New Roman" w:hAnsi="Times New Roman" w:cs="Times New Roman"/>
          <w:sz w:val="24"/>
          <w:szCs w:val="24"/>
        </w:rPr>
        <w:t xml:space="preserve">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  </w:t>
      </w:r>
    </w:p>
    <w:p w:rsidR="005471A5" w:rsidRPr="005471A5"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Объектом особого внимания специалистов, работающих с детьми (учителей-логопедов, воспитателей, музыкальных руководителей и др.)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  </w:t>
      </w:r>
    </w:p>
    <w:p w:rsidR="005471A5" w:rsidRPr="005471A5"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взрослых в различных образовательных ситуациях обращается на обучение детей с ТНР использованию, прежде всего, вербальных (в сочетании с </w:t>
      </w:r>
      <w:proofErr w:type="gramStart"/>
      <w:r w:rsidRPr="005471A5">
        <w:rPr>
          <w:rFonts w:ascii="Times New Roman" w:hAnsi="Times New Roman" w:cs="Times New Roman"/>
          <w:sz w:val="24"/>
          <w:szCs w:val="24"/>
        </w:rPr>
        <w:t>невербальными</w:t>
      </w:r>
      <w:proofErr w:type="gramEnd"/>
      <w:r w:rsidRPr="005471A5">
        <w:rPr>
          <w:rFonts w:ascii="Times New Roman" w:hAnsi="Times New Roman" w:cs="Times New Roman"/>
          <w:sz w:val="24"/>
          <w:szCs w:val="24"/>
        </w:rPr>
        <w:t xml:space="preserve">) средств общения в процессе игры,  организованной  деятельности,  в режимные моменты и т.п.  </w:t>
      </w:r>
    </w:p>
    <w:p w:rsidR="005471A5" w:rsidRPr="005471A5"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Педагоги создают образовательные ситуации, направленные на стимулирование у детей потребности в сотрудничестве, в кооперативных действиях со сверстниками во всех видах деятельности. На этой основе осуществляется работа по активизации речевой деятельности, по накоплению детьми словарного запаса.  </w:t>
      </w:r>
    </w:p>
    <w:p w:rsidR="005471A5" w:rsidRPr="005471A5"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Игра как основная часть образовательной области «Социально-коммуникативное развитие» включается в совместную образовательную деятельность взрослых и детей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педагогов. </w:t>
      </w:r>
    </w:p>
    <w:p w:rsidR="005471A5"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Взаимодействие взрослого с детьми с ТНР строится с учетом интересов каждого ребенка и детского сообщества в целом. </w:t>
      </w:r>
    </w:p>
    <w:p w:rsidR="005471A5"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w:t>
      </w:r>
      <w:r w:rsidRPr="005471A5">
        <w:rPr>
          <w:rFonts w:ascii="Times New Roman" w:hAnsi="Times New Roman" w:cs="Times New Roman"/>
          <w:sz w:val="24"/>
          <w:szCs w:val="24"/>
        </w:rPr>
        <w:lastRenderedPageBreak/>
        <w:t xml:space="preserve">работы, проводимой учителем-логопедом. Для формирования коммуникативных способностей детей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  </w:t>
      </w:r>
    </w:p>
    <w:p w:rsidR="00A36249" w:rsidRDefault="00A36249" w:rsidP="00A36249">
      <w:pPr>
        <w:spacing w:after="0" w:line="240" w:lineRule="auto"/>
        <w:ind w:firstLine="284"/>
        <w:jc w:val="both"/>
        <w:rPr>
          <w:rFonts w:ascii="Times New Roman" w:hAnsi="Times New Roman" w:cs="Times New Roman"/>
          <w:sz w:val="24"/>
          <w:szCs w:val="24"/>
        </w:rPr>
      </w:pPr>
      <w:r w:rsidRPr="00A36249">
        <w:rPr>
          <w:rFonts w:ascii="Times New Roman" w:hAnsi="Times New Roman" w:cs="Times New Roman"/>
          <w:sz w:val="24"/>
          <w:szCs w:val="24"/>
        </w:rPr>
        <w:t>В образовательной процесс в области «Социально-коммуникативное развитие» желательно вовлекать родителей детей, а также всех остальных специалистов, работающих с детьми с тяжелыми нарушениями речи.</w:t>
      </w:r>
    </w:p>
    <w:p w:rsidR="005471A5" w:rsidRPr="005471A5" w:rsidRDefault="005471A5" w:rsidP="005471A5">
      <w:pPr>
        <w:spacing w:after="0" w:line="240" w:lineRule="auto"/>
        <w:ind w:firstLine="284"/>
        <w:jc w:val="both"/>
        <w:rPr>
          <w:rFonts w:ascii="Times New Roman" w:hAnsi="Times New Roman" w:cs="Times New Roman"/>
          <w:sz w:val="24"/>
          <w:szCs w:val="24"/>
        </w:rPr>
      </w:pPr>
    </w:p>
    <w:p w:rsidR="005471A5" w:rsidRPr="00A36249" w:rsidRDefault="005471A5" w:rsidP="00A36249">
      <w:pPr>
        <w:spacing w:after="0" w:line="240" w:lineRule="auto"/>
        <w:ind w:firstLine="284"/>
        <w:jc w:val="center"/>
        <w:rPr>
          <w:rFonts w:ascii="Times New Roman" w:hAnsi="Times New Roman" w:cs="Times New Roman"/>
          <w:i/>
          <w:sz w:val="24"/>
          <w:szCs w:val="24"/>
        </w:rPr>
      </w:pPr>
      <w:r w:rsidRPr="00A36249">
        <w:rPr>
          <w:rFonts w:ascii="Times New Roman" w:hAnsi="Times New Roman" w:cs="Times New Roman"/>
          <w:i/>
          <w:sz w:val="24"/>
          <w:szCs w:val="24"/>
        </w:rPr>
        <w:t>Основное содержание образовательной деятельности</w:t>
      </w:r>
    </w:p>
    <w:p w:rsidR="005471A5" w:rsidRDefault="005471A5" w:rsidP="00A36249">
      <w:pPr>
        <w:spacing w:after="0" w:line="240" w:lineRule="auto"/>
        <w:ind w:firstLine="284"/>
        <w:jc w:val="center"/>
        <w:rPr>
          <w:rFonts w:ascii="Times New Roman" w:hAnsi="Times New Roman" w:cs="Times New Roman"/>
          <w:i/>
          <w:sz w:val="24"/>
          <w:szCs w:val="24"/>
        </w:rPr>
      </w:pPr>
      <w:r w:rsidRPr="00A36249">
        <w:rPr>
          <w:rFonts w:ascii="Times New Roman" w:hAnsi="Times New Roman" w:cs="Times New Roman"/>
          <w:i/>
          <w:sz w:val="24"/>
          <w:szCs w:val="24"/>
        </w:rPr>
        <w:t>с детьми старшего дошкольного возраста</w:t>
      </w:r>
    </w:p>
    <w:p w:rsidR="00F9479C" w:rsidRPr="00A36249" w:rsidRDefault="00F9479C" w:rsidP="00A36249">
      <w:pPr>
        <w:spacing w:after="0" w:line="240" w:lineRule="auto"/>
        <w:ind w:firstLine="284"/>
        <w:jc w:val="center"/>
        <w:rPr>
          <w:rFonts w:ascii="Times New Roman" w:hAnsi="Times New Roman" w:cs="Times New Roman"/>
          <w:i/>
          <w:sz w:val="24"/>
          <w:szCs w:val="24"/>
        </w:rPr>
      </w:pPr>
    </w:p>
    <w:p w:rsidR="005471A5" w:rsidRPr="005471A5"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Содержание образовательной области «Социально-коммуникативное развитие» направлено на всестороннее развитие у детей с ТНР навыков игровой деятельности, дальнейшее приобщение их к общепринятым нормам и правилам взаимоотношений  со сверстниками и взрослыми, в том числе моральным, на обогащение первичных</w:t>
      </w:r>
      <w:r w:rsidR="00F9479C">
        <w:rPr>
          <w:rFonts w:ascii="Times New Roman" w:hAnsi="Times New Roman" w:cs="Times New Roman"/>
          <w:sz w:val="24"/>
          <w:szCs w:val="24"/>
        </w:rPr>
        <w:t xml:space="preserve"> </w:t>
      </w:r>
      <w:r w:rsidRPr="005471A5">
        <w:rPr>
          <w:rFonts w:ascii="Times New Roman" w:hAnsi="Times New Roman" w:cs="Times New Roman"/>
          <w:sz w:val="24"/>
          <w:szCs w:val="24"/>
        </w:rPr>
        <w:t xml:space="preserve">представлений о </w:t>
      </w:r>
      <w:proofErr w:type="spellStart"/>
      <w:r w:rsidRPr="005471A5">
        <w:rPr>
          <w:rFonts w:ascii="Times New Roman" w:hAnsi="Times New Roman" w:cs="Times New Roman"/>
          <w:sz w:val="24"/>
          <w:szCs w:val="24"/>
        </w:rPr>
        <w:t>гендерной</w:t>
      </w:r>
      <w:proofErr w:type="spellEnd"/>
      <w:r w:rsidRPr="005471A5">
        <w:rPr>
          <w:rFonts w:ascii="Times New Roman" w:hAnsi="Times New Roman" w:cs="Times New Roman"/>
          <w:sz w:val="24"/>
          <w:szCs w:val="24"/>
        </w:rPr>
        <w:t xml:space="preserve"> и семейной принадлежности.  </w:t>
      </w:r>
    </w:p>
    <w:p w:rsidR="005471A5" w:rsidRPr="005471A5"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В 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речевой деятельности, по дальнейшему накоплению детьми словарного запаса.  </w:t>
      </w:r>
    </w:p>
    <w:p w:rsidR="00F9479C"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«Социально-коммуникативное развитие» по следующим разделам: </w:t>
      </w:r>
    </w:p>
    <w:p w:rsidR="005471A5" w:rsidRPr="005471A5"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1) игра; </w:t>
      </w:r>
    </w:p>
    <w:p w:rsidR="00F9479C"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2) представления о мире людей и рукотворных материалах; </w:t>
      </w:r>
    </w:p>
    <w:p w:rsidR="00F9479C"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3) безопасное поведение в быту, социуме, природе; </w:t>
      </w:r>
    </w:p>
    <w:p w:rsidR="005471A5" w:rsidRPr="005471A5"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4) труд. </w:t>
      </w:r>
    </w:p>
    <w:p w:rsidR="005471A5" w:rsidRPr="005471A5"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w:t>
      </w:r>
    </w:p>
    <w:p w:rsidR="005471A5" w:rsidRPr="005471A5"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Совместная образовательная деятельность педагогов с детьми с ТНР предполагает следующие направления работы: дальнейшее формирование представлений детей о разнообразии окружающего их мира людей и рукотворных материалов; воспитание правильного отношения к людям, к вещам и т. 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активизируется речевая деятельность, расширяется словарный запас. </w:t>
      </w:r>
    </w:p>
    <w:p w:rsidR="005471A5" w:rsidRPr="005471A5"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На третьей ступени обучения детей с ТНР 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 В этот период большое значение приобретает создание предметно-развивающей среды и привлечение детей к творческим играм. Воспитатели организуют сюжетно-ролевые и театрализованные игры с детьми, осуществляя </w:t>
      </w:r>
      <w:proofErr w:type="spellStart"/>
      <w:r w:rsidRPr="005471A5">
        <w:rPr>
          <w:rFonts w:ascii="Times New Roman" w:hAnsi="Times New Roman" w:cs="Times New Roman"/>
          <w:sz w:val="24"/>
          <w:szCs w:val="24"/>
        </w:rPr>
        <w:t>недирективное</w:t>
      </w:r>
      <w:proofErr w:type="spellEnd"/>
      <w:r w:rsidRPr="005471A5">
        <w:rPr>
          <w:rFonts w:ascii="Times New Roman" w:hAnsi="Times New Roman" w:cs="Times New Roman"/>
          <w:sz w:val="24"/>
          <w:szCs w:val="24"/>
        </w:rPr>
        <w:t xml:space="preserve">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w:t>
      </w:r>
    </w:p>
    <w:p w:rsidR="005471A5" w:rsidRPr="005471A5"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Работа с детьми старшего дошкольного возраста предполагает  активное применение </w:t>
      </w:r>
      <w:proofErr w:type="spellStart"/>
      <w:r w:rsidRPr="005471A5">
        <w:rPr>
          <w:rFonts w:ascii="Times New Roman" w:hAnsi="Times New Roman" w:cs="Times New Roman"/>
          <w:sz w:val="24"/>
          <w:szCs w:val="24"/>
        </w:rPr>
        <w:t>игротерапевтических</w:t>
      </w:r>
      <w:proofErr w:type="spellEnd"/>
      <w:r w:rsidRPr="005471A5">
        <w:rPr>
          <w:rFonts w:ascii="Times New Roman" w:hAnsi="Times New Roman" w:cs="Times New Roman"/>
          <w:sz w:val="24"/>
          <w:szCs w:val="24"/>
        </w:rPr>
        <w:t xml:space="preserve"> техник с элементами </w:t>
      </w:r>
      <w:proofErr w:type="spellStart"/>
      <w:r w:rsidRPr="005471A5">
        <w:rPr>
          <w:rFonts w:ascii="Times New Roman" w:hAnsi="Times New Roman" w:cs="Times New Roman"/>
          <w:sz w:val="24"/>
          <w:szCs w:val="24"/>
        </w:rPr>
        <w:t>куклотерапии</w:t>
      </w:r>
      <w:proofErr w:type="spellEnd"/>
      <w:r w:rsidRPr="005471A5">
        <w:rPr>
          <w:rFonts w:ascii="Times New Roman" w:hAnsi="Times New Roman" w:cs="Times New Roman"/>
          <w:sz w:val="24"/>
          <w:szCs w:val="24"/>
        </w:rPr>
        <w:t xml:space="preserve">, песочной  терапии,  </w:t>
      </w:r>
      <w:proofErr w:type="spellStart"/>
      <w:r w:rsidRPr="005471A5">
        <w:rPr>
          <w:rFonts w:ascii="Times New Roman" w:hAnsi="Times New Roman" w:cs="Times New Roman"/>
          <w:sz w:val="24"/>
          <w:szCs w:val="24"/>
        </w:rPr>
        <w:t>арттерапии</w:t>
      </w:r>
      <w:proofErr w:type="spellEnd"/>
      <w:r w:rsidRPr="005471A5">
        <w:rPr>
          <w:rFonts w:ascii="Times New Roman" w:hAnsi="Times New Roman" w:cs="Times New Roman"/>
          <w:sz w:val="24"/>
          <w:szCs w:val="24"/>
        </w:rPr>
        <w:t xml:space="preserve">  и др. Занятия по психотерапевтическим методикам (работа с детской агрессией, страхами, тревожностью) проводит педагог-психолог, согласуя их с педагогами группы и родителями.  </w:t>
      </w:r>
    </w:p>
    <w:p w:rsidR="005471A5" w:rsidRPr="005471A5"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Педагоги уделяют основное внимание формированию связной речи у детей с ТНР, ее основных функций (коммуникативной, регулирующей, познавательной). Дети вовлекаются в различные виды деятельности, естественным образом обеспечивающие их коммуникативное </w:t>
      </w:r>
      <w:r w:rsidRPr="005471A5">
        <w:rPr>
          <w:rFonts w:ascii="Times New Roman" w:hAnsi="Times New Roman" w:cs="Times New Roman"/>
          <w:sz w:val="24"/>
          <w:szCs w:val="24"/>
        </w:rPr>
        <w:lastRenderedPageBreak/>
        <w:t xml:space="preserve">взаимодействие </w:t>
      </w:r>
      <w:proofErr w:type="gramStart"/>
      <w:r w:rsidRPr="005471A5">
        <w:rPr>
          <w:rFonts w:ascii="Times New Roman" w:hAnsi="Times New Roman" w:cs="Times New Roman"/>
          <w:sz w:val="24"/>
          <w:szCs w:val="24"/>
        </w:rPr>
        <w:t>со</w:t>
      </w:r>
      <w:proofErr w:type="gramEnd"/>
      <w:r w:rsidRPr="005471A5">
        <w:rPr>
          <w:rFonts w:ascii="Times New Roman" w:hAnsi="Times New Roman" w:cs="Times New Roman"/>
          <w:sz w:val="24"/>
          <w:szCs w:val="24"/>
        </w:rPr>
        <w:t xml:space="preserve"> взрослыми и сверстниками, развитие познавательного  интереса  и мотивации к деятельности.  </w:t>
      </w:r>
    </w:p>
    <w:p w:rsidR="005471A5" w:rsidRPr="005471A5"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Особое внимание обращается на формирование у детей представления о Родине: о городах России, о ее столице, о государственной символике, гимне страны и т. д. У детей в различных ситуациях расширяют и закрепляют представления о предметах быта, необходимых человеку, о макросоциальном окружении. </w:t>
      </w:r>
    </w:p>
    <w:p w:rsidR="005471A5" w:rsidRPr="005471A5"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Взрослые создают условия для формирования экологических представлений  у детей, знакомя их с функциями человека в природе (потребительской, природоохранной, восстановительной).  </w:t>
      </w:r>
    </w:p>
    <w:p w:rsidR="005471A5" w:rsidRPr="005471A5"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В </w:t>
      </w:r>
      <w:proofErr w:type="gramStart"/>
      <w:r w:rsidRPr="005471A5">
        <w:rPr>
          <w:rFonts w:ascii="Times New Roman" w:hAnsi="Times New Roman" w:cs="Times New Roman"/>
          <w:sz w:val="24"/>
          <w:szCs w:val="24"/>
        </w:rPr>
        <w:t>рамках раздела</w:t>
      </w:r>
      <w:proofErr w:type="gramEnd"/>
      <w:r w:rsidRPr="005471A5">
        <w:rPr>
          <w:rFonts w:ascii="Times New Roman" w:hAnsi="Times New Roman" w:cs="Times New Roman"/>
          <w:sz w:val="24"/>
          <w:szCs w:val="24"/>
        </w:rPr>
        <w:t xml:space="preserve"> особое внимание обращается на развитие у детей устойчивого алгоритма поведения в опасных ситуациях: в помещении, на прогулке, на улице, в условиях поведения с посторонними людьми. </w:t>
      </w:r>
    </w:p>
    <w:p w:rsidR="005471A5" w:rsidRPr="005471A5"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 xml:space="preserve">В этот период большое внимание уделяется формированию у детей интеллектуальной и мотивационной готовности к обучению в школе. У детей старшего дошкольного возраста активно развивается познавательный интерес (интеллектуальный, волевой и эмоциональный 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w:t>
      </w:r>
    </w:p>
    <w:p w:rsidR="005471A5" w:rsidRPr="005471A5" w:rsidRDefault="005471A5" w:rsidP="005471A5">
      <w:pPr>
        <w:spacing w:after="0" w:line="240" w:lineRule="auto"/>
        <w:ind w:firstLine="284"/>
        <w:jc w:val="both"/>
        <w:rPr>
          <w:rFonts w:ascii="Times New Roman" w:hAnsi="Times New Roman" w:cs="Times New Roman"/>
          <w:sz w:val="24"/>
          <w:szCs w:val="24"/>
        </w:rPr>
      </w:pPr>
      <w:r w:rsidRPr="005471A5">
        <w:rPr>
          <w:rFonts w:ascii="Times New Roman" w:hAnsi="Times New Roman" w:cs="Times New Roman"/>
          <w:sz w:val="24"/>
          <w:szCs w:val="24"/>
        </w:rPr>
        <w:t>Активными участниками образовательного процесса в области «Социально-коммуникативное развитие» являются родители детей, а также все специалисты, работающие с детьми с ТНР.</w:t>
      </w:r>
    </w:p>
    <w:p w:rsidR="005471A5" w:rsidRDefault="005471A5" w:rsidP="00554D70">
      <w:pPr>
        <w:spacing w:after="0" w:line="240" w:lineRule="auto"/>
        <w:jc w:val="center"/>
        <w:rPr>
          <w:rFonts w:ascii="Times New Roman" w:hAnsi="Times New Roman" w:cs="Times New Roman"/>
          <w:b/>
          <w:sz w:val="24"/>
          <w:szCs w:val="24"/>
        </w:rPr>
      </w:pPr>
    </w:p>
    <w:p w:rsidR="00624B6A" w:rsidRPr="00624B6A" w:rsidRDefault="00624B6A" w:rsidP="00624B6A">
      <w:pPr>
        <w:spacing w:after="0" w:line="240" w:lineRule="auto"/>
        <w:ind w:firstLine="284"/>
        <w:jc w:val="center"/>
        <w:rPr>
          <w:rFonts w:ascii="Times New Roman" w:hAnsi="Times New Roman" w:cs="Times New Roman"/>
          <w:b/>
          <w:sz w:val="24"/>
          <w:szCs w:val="24"/>
        </w:rPr>
      </w:pPr>
      <w:r w:rsidRPr="00624B6A">
        <w:rPr>
          <w:rFonts w:ascii="Times New Roman" w:hAnsi="Times New Roman" w:cs="Times New Roman"/>
          <w:b/>
          <w:sz w:val="24"/>
          <w:szCs w:val="24"/>
        </w:rPr>
        <w:t>2.2. Познавательное развитие</w:t>
      </w:r>
    </w:p>
    <w:p w:rsidR="00624B6A" w:rsidRPr="00624B6A" w:rsidRDefault="00624B6A" w:rsidP="00624B6A">
      <w:pPr>
        <w:spacing w:after="0" w:line="240" w:lineRule="auto"/>
        <w:ind w:firstLine="284"/>
        <w:jc w:val="both"/>
        <w:rPr>
          <w:rFonts w:ascii="Times New Roman" w:hAnsi="Times New Roman" w:cs="Times New Roman"/>
          <w:sz w:val="24"/>
          <w:szCs w:val="24"/>
        </w:rPr>
      </w:pPr>
      <w:r w:rsidRPr="00624B6A">
        <w:rPr>
          <w:rFonts w:ascii="Times New Roman" w:hAnsi="Times New Roman" w:cs="Times New Roman"/>
          <w:sz w:val="24"/>
          <w:szCs w:val="24"/>
        </w:rPr>
        <w:t xml:space="preserve"> </w:t>
      </w:r>
    </w:p>
    <w:p w:rsidR="00624B6A" w:rsidRPr="00624B6A" w:rsidRDefault="00624B6A" w:rsidP="00624B6A">
      <w:pPr>
        <w:spacing w:after="0" w:line="240" w:lineRule="auto"/>
        <w:ind w:firstLine="284"/>
        <w:jc w:val="both"/>
        <w:rPr>
          <w:rFonts w:ascii="Times New Roman" w:hAnsi="Times New Roman" w:cs="Times New Roman"/>
          <w:sz w:val="24"/>
          <w:szCs w:val="24"/>
        </w:rPr>
      </w:pPr>
      <w:r w:rsidRPr="00624B6A">
        <w:rPr>
          <w:rFonts w:ascii="Times New Roman" w:hAnsi="Times New Roman" w:cs="Times New Roman"/>
          <w:sz w:val="24"/>
          <w:szCs w:val="24"/>
        </w:rPr>
        <w:t xml:space="preserve">В образовательной области «Познавательное развитие» основными  задачами образовательной деятельности с детьми являются создание условий </w:t>
      </w:r>
      <w:proofErr w:type="gramStart"/>
      <w:r w:rsidRPr="00624B6A">
        <w:rPr>
          <w:rFonts w:ascii="Times New Roman" w:hAnsi="Times New Roman" w:cs="Times New Roman"/>
          <w:sz w:val="24"/>
          <w:szCs w:val="24"/>
        </w:rPr>
        <w:t>для</w:t>
      </w:r>
      <w:proofErr w:type="gramEnd"/>
      <w:r w:rsidRPr="00624B6A">
        <w:rPr>
          <w:rFonts w:ascii="Times New Roman" w:hAnsi="Times New Roman" w:cs="Times New Roman"/>
          <w:sz w:val="24"/>
          <w:szCs w:val="24"/>
        </w:rPr>
        <w:t xml:space="preserve">: </w:t>
      </w:r>
    </w:p>
    <w:p w:rsidR="00624B6A" w:rsidRPr="00624B6A" w:rsidRDefault="00624B6A" w:rsidP="00760A0D">
      <w:pPr>
        <w:pStyle w:val="a3"/>
        <w:numPr>
          <w:ilvl w:val="0"/>
          <w:numId w:val="16"/>
        </w:numPr>
        <w:spacing w:after="0" w:line="240" w:lineRule="auto"/>
        <w:jc w:val="both"/>
        <w:rPr>
          <w:rFonts w:ascii="Times New Roman" w:hAnsi="Times New Roman" w:cs="Times New Roman"/>
          <w:sz w:val="24"/>
          <w:szCs w:val="24"/>
        </w:rPr>
      </w:pPr>
      <w:r w:rsidRPr="00624B6A">
        <w:rPr>
          <w:rFonts w:ascii="Times New Roman" w:hAnsi="Times New Roman" w:cs="Times New Roman"/>
          <w:sz w:val="24"/>
          <w:szCs w:val="24"/>
        </w:rPr>
        <w:t xml:space="preserve">развития интересов детей, любознательности и познавательной мотивации; </w:t>
      </w:r>
    </w:p>
    <w:p w:rsidR="00624B6A" w:rsidRPr="00624B6A" w:rsidRDefault="00624B6A" w:rsidP="00760A0D">
      <w:pPr>
        <w:pStyle w:val="a3"/>
        <w:numPr>
          <w:ilvl w:val="0"/>
          <w:numId w:val="16"/>
        </w:numPr>
        <w:spacing w:after="0" w:line="240" w:lineRule="auto"/>
        <w:jc w:val="both"/>
        <w:rPr>
          <w:rFonts w:ascii="Times New Roman" w:hAnsi="Times New Roman" w:cs="Times New Roman"/>
          <w:sz w:val="24"/>
          <w:szCs w:val="24"/>
        </w:rPr>
      </w:pPr>
      <w:r w:rsidRPr="00624B6A">
        <w:rPr>
          <w:rFonts w:ascii="Times New Roman" w:hAnsi="Times New Roman" w:cs="Times New Roman"/>
          <w:sz w:val="24"/>
          <w:szCs w:val="24"/>
        </w:rPr>
        <w:t xml:space="preserve">формирования познавательных действий, становления сознания; </w:t>
      </w:r>
    </w:p>
    <w:p w:rsidR="00624B6A" w:rsidRPr="00624B6A" w:rsidRDefault="00624B6A" w:rsidP="00760A0D">
      <w:pPr>
        <w:pStyle w:val="a3"/>
        <w:numPr>
          <w:ilvl w:val="0"/>
          <w:numId w:val="16"/>
        </w:numPr>
        <w:spacing w:after="0" w:line="240" w:lineRule="auto"/>
        <w:jc w:val="both"/>
        <w:rPr>
          <w:rFonts w:ascii="Times New Roman" w:hAnsi="Times New Roman" w:cs="Times New Roman"/>
          <w:sz w:val="24"/>
          <w:szCs w:val="24"/>
        </w:rPr>
      </w:pPr>
      <w:r w:rsidRPr="00624B6A">
        <w:rPr>
          <w:rFonts w:ascii="Times New Roman" w:hAnsi="Times New Roman" w:cs="Times New Roman"/>
          <w:sz w:val="24"/>
          <w:szCs w:val="24"/>
        </w:rPr>
        <w:t xml:space="preserve">развития воображения и творческой активности; </w:t>
      </w:r>
    </w:p>
    <w:p w:rsidR="00624B6A" w:rsidRPr="00624B6A" w:rsidRDefault="00624B6A" w:rsidP="00760A0D">
      <w:pPr>
        <w:pStyle w:val="a3"/>
        <w:numPr>
          <w:ilvl w:val="0"/>
          <w:numId w:val="16"/>
        </w:numPr>
        <w:spacing w:after="0" w:line="240" w:lineRule="auto"/>
        <w:jc w:val="both"/>
        <w:rPr>
          <w:rFonts w:ascii="Times New Roman" w:hAnsi="Times New Roman" w:cs="Times New Roman"/>
          <w:sz w:val="24"/>
          <w:szCs w:val="24"/>
        </w:rPr>
      </w:pPr>
      <w:proofErr w:type="gramStart"/>
      <w:r w:rsidRPr="00624B6A">
        <w:rPr>
          <w:rFonts w:ascii="Times New Roman" w:hAnsi="Times New Roman" w:cs="Times New Roman"/>
          <w:sz w:val="24"/>
          <w:szCs w:val="24"/>
        </w:rPr>
        <w:t xml:space="preserve">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roofErr w:type="gramEnd"/>
    </w:p>
    <w:p w:rsidR="00624B6A" w:rsidRPr="00624B6A" w:rsidRDefault="00624B6A" w:rsidP="00760A0D">
      <w:pPr>
        <w:pStyle w:val="a3"/>
        <w:numPr>
          <w:ilvl w:val="0"/>
          <w:numId w:val="16"/>
        </w:numPr>
        <w:spacing w:after="0" w:line="240" w:lineRule="auto"/>
        <w:jc w:val="both"/>
        <w:rPr>
          <w:rFonts w:ascii="Times New Roman" w:hAnsi="Times New Roman" w:cs="Times New Roman"/>
          <w:sz w:val="24"/>
          <w:szCs w:val="24"/>
        </w:rPr>
      </w:pPr>
      <w:r w:rsidRPr="00624B6A">
        <w:rPr>
          <w:rFonts w:ascii="Times New Roman" w:hAnsi="Times New Roman" w:cs="Times New Roman"/>
          <w:sz w:val="24"/>
          <w:szCs w:val="24"/>
        </w:rPr>
        <w:t xml:space="preserve">формирования первичных  представлений о малой родине и Отечестве, представлений о </w:t>
      </w:r>
      <w:proofErr w:type="spellStart"/>
      <w:r w:rsidRPr="00624B6A">
        <w:rPr>
          <w:rFonts w:ascii="Times New Roman" w:hAnsi="Times New Roman" w:cs="Times New Roman"/>
          <w:sz w:val="24"/>
          <w:szCs w:val="24"/>
        </w:rPr>
        <w:t>социокультурных</w:t>
      </w:r>
      <w:proofErr w:type="spellEnd"/>
      <w:r w:rsidRPr="00624B6A">
        <w:rPr>
          <w:rFonts w:ascii="Times New Roman" w:hAnsi="Times New Roman" w:cs="Times New Roman"/>
          <w:sz w:val="24"/>
          <w:szCs w:val="24"/>
        </w:rPr>
        <w:t xml:space="preserve">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624B6A" w:rsidRPr="00624B6A" w:rsidRDefault="00624B6A" w:rsidP="00624B6A">
      <w:pPr>
        <w:spacing w:after="0" w:line="240" w:lineRule="auto"/>
        <w:ind w:firstLine="284"/>
        <w:jc w:val="both"/>
        <w:rPr>
          <w:rFonts w:ascii="Times New Roman" w:hAnsi="Times New Roman" w:cs="Times New Roman"/>
          <w:sz w:val="24"/>
          <w:szCs w:val="24"/>
        </w:rPr>
      </w:pPr>
    </w:p>
    <w:p w:rsidR="00624B6A" w:rsidRPr="00624B6A" w:rsidRDefault="00624B6A" w:rsidP="00624B6A">
      <w:pPr>
        <w:spacing w:after="0" w:line="240" w:lineRule="auto"/>
        <w:ind w:firstLine="284"/>
        <w:jc w:val="center"/>
        <w:rPr>
          <w:rFonts w:ascii="Times New Roman" w:hAnsi="Times New Roman" w:cs="Times New Roman"/>
          <w:i/>
          <w:sz w:val="24"/>
          <w:szCs w:val="24"/>
        </w:rPr>
      </w:pPr>
      <w:r w:rsidRPr="00624B6A">
        <w:rPr>
          <w:rFonts w:ascii="Times New Roman" w:hAnsi="Times New Roman" w:cs="Times New Roman"/>
          <w:i/>
          <w:sz w:val="24"/>
          <w:szCs w:val="24"/>
        </w:rPr>
        <w:t>Основное содержание образовательной деятельности</w:t>
      </w:r>
    </w:p>
    <w:p w:rsidR="00624B6A" w:rsidRPr="00624B6A" w:rsidRDefault="00624B6A" w:rsidP="00624B6A">
      <w:pPr>
        <w:spacing w:after="0" w:line="240" w:lineRule="auto"/>
        <w:ind w:firstLine="284"/>
        <w:jc w:val="center"/>
        <w:rPr>
          <w:rFonts w:ascii="Times New Roman" w:hAnsi="Times New Roman" w:cs="Times New Roman"/>
          <w:i/>
          <w:sz w:val="24"/>
          <w:szCs w:val="24"/>
        </w:rPr>
      </w:pPr>
      <w:r w:rsidRPr="00624B6A">
        <w:rPr>
          <w:rFonts w:ascii="Times New Roman" w:hAnsi="Times New Roman" w:cs="Times New Roman"/>
          <w:i/>
          <w:sz w:val="24"/>
          <w:szCs w:val="24"/>
        </w:rPr>
        <w:t>с детьми младшего дошкольного возраста</w:t>
      </w:r>
    </w:p>
    <w:p w:rsidR="00624B6A" w:rsidRPr="00624B6A" w:rsidRDefault="00624B6A" w:rsidP="00624B6A">
      <w:pPr>
        <w:spacing w:after="0" w:line="240" w:lineRule="auto"/>
        <w:ind w:firstLine="284"/>
        <w:jc w:val="both"/>
        <w:rPr>
          <w:rFonts w:ascii="Times New Roman" w:hAnsi="Times New Roman" w:cs="Times New Roman"/>
          <w:sz w:val="24"/>
          <w:szCs w:val="24"/>
        </w:rPr>
      </w:pPr>
    </w:p>
    <w:p w:rsidR="00624B6A" w:rsidRPr="00624B6A" w:rsidRDefault="00624B6A" w:rsidP="00624B6A">
      <w:pPr>
        <w:spacing w:after="0" w:line="240" w:lineRule="auto"/>
        <w:ind w:firstLine="284"/>
        <w:jc w:val="both"/>
        <w:rPr>
          <w:rFonts w:ascii="Times New Roman" w:hAnsi="Times New Roman" w:cs="Times New Roman"/>
          <w:sz w:val="24"/>
          <w:szCs w:val="24"/>
        </w:rPr>
      </w:pPr>
      <w:r w:rsidRPr="00624B6A">
        <w:rPr>
          <w:rFonts w:ascii="Times New Roman" w:hAnsi="Times New Roman" w:cs="Times New Roman"/>
          <w:sz w:val="24"/>
          <w:szCs w:val="24"/>
        </w:rPr>
        <w:t xml:space="preserve">Содержание образовательной области «Познавательное развитие» обеспечивает: развитие у детей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  </w:t>
      </w:r>
    </w:p>
    <w:p w:rsidR="00DC7B2B" w:rsidRDefault="00624B6A" w:rsidP="00624B6A">
      <w:pPr>
        <w:spacing w:after="0" w:line="240" w:lineRule="auto"/>
        <w:ind w:firstLine="284"/>
        <w:jc w:val="both"/>
        <w:rPr>
          <w:rFonts w:ascii="Times New Roman" w:hAnsi="Times New Roman" w:cs="Times New Roman"/>
          <w:sz w:val="24"/>
          <w:szCs w:val="24"/>
        </w:rPr>
      </w:pPr>
      <w:r w:rsidRPr="00624B6A">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«Познавательное развитие» по следующим разделам: </w:t>
      </w:r>
    </w:p>
    <w:p w:rsidR="00DC7B2B" w:rsidRDefault="00624B6A" w:rsidP="00624B6A">
      <w:pPr>
        <w:spacing w:after="0" w:line="240" w:lineRule="auto"/>
        <w:ind w:firstLine="284"/>
        <w:jc w:val="both"/>
        <w:rPr>
          <w:rFonts w:ascii="Times New Roman" w:hAnsi="Times New Roman" w:cs="Times New Roman"/>
          <w:sz w:val="24"/>
          <w:szCs w:val="24"/>
        </w:rPr>
      </w:pPr>
      <w:r w:rsidRPr="00624B6A">
        <w:rPr>
          <w:rFonts w:ascii="Times New Roman" w:hAnsi="Times New Roman" w:cs="Times New Roman"/>
          <w:sz w:val="24"/>
          <w:szCs w:val="24"/>
        </w:rPr>
        <w:t xml:space="preserve">1) конструктивные  игры  и конструирование; </w:t>
      </w:r>
    </w:p>
    <w:p w:rsidR="00624B6A" w:rsidRPr="00624B6A" w:rsidRDefault="00624B6A" w:rsidP="00624B6A">
      <w:pPr>
        <w:spacing w:after="0" w:line="240" w:lineRule="auto"/>
        <w:ind w:firstLine="284"/>
        <w:jc w:val="both"/>
        <w:rPr>
          <w:rFonts w:ascii="Times New Roman" w:hAnsi="Times New Roman" w:cs="Times New Roman"/>
          <w:sz w:val="24"/>
          <w:szCs w:val="24"/>
        </w:rPr>
      </w:pPr>
      <w:r w:rsidRPr="00624B6A">
        <w:rPr>
          <w:rFonts w:ascii="Times New Roman" w:hAnsi="Times New Roman" w:cs="Times New Roman"/>
          <w:sz w:val="24"/>
          <w:szCs w:val="24"/>
        </w:rPr>
        <w:t xml:space="preserve">2) представления о себе и об окружающем природном мире; </w:t>
      </w:r>
    </w:p>
    <w:p w:rsidR="00624B6A" w:rsidRPr="00624B6A" w:rsidRDefault="00624B6A" w:rsidP="00624B6A">
      <w:pPr>
        <w:spacing w:after="0" w:line="240" w:lineRule="auto"/>
        <w:ind w:firstLine="284"/>
        <w:jc w:val="both"/>
        <w:rPr>
          <w:rFonts w:ascii="Times New Roman" w:hAnsi="Times New Roman" w:cs="Times New Roman"/>
          <w:sz w:val="24"/>
          <w:szCs w:val="24"/>
        </w:rPr>
      </w:pPr>
      <w:r w:rsidRPr="00624B6A">
        <w:rPr>
          <w:rFonts w:ascii="Times New Roman" w:hAnsi="Times New Roman" w:cs="Times New Roman"/>
          <w:sz w:val="24"/>
          <w:szCs w:val="24"/>
        </w:rPr>
        <w:t xml:space="preserve">3) элементарные математические представления. </w:t>
      </w:r>
    </w:p>
    <w:p w:rsidR="00624B6A" w:rsidRPr="00624B6A" w:rsidRDefault="00624B6A" w:rsidP="00624B6A">
      <w:pPr>
        <w:spacing w:after="0" w:line="240" w:lineRule="auto"/>
        <w:ind w:firstLine="284"/>
        <w:jc w:val="both"/>
        <w:rPr>
          <w:rFonts w:ascii="Times New Roman" w:hAnsi="Times New Roman" w:cs="Times New Roman"/>
          <w:sz w:val="24"/>
          <w:szCs w:val="24"/>
        </w:rPr>
      </w:pPr>
      <w:r w:rsidRPr="00624B6A">
        <w:rPr>
          <w:rFonts w:ascii="Times New Roman" w:hAnsi="Times New Roman" w:cs="Times New Roman"/>
          <w:sz w:val="24"/>
          <w:szCs w:val="24"/>
        </w:rPr>
        <w:lastRenderedPageBreak/>
        <w:t xml:space="preserve">В ходе образовательной деятельности у детей с ТНР развивают </w:t>
      </w:r>
      <w:proofErr w:type="spellStart"/>
      <w:r w:rsidRPr="00624B6A">
        <w:rPr>
          <w:rFonts w:ascii="Times New Roman" w:hAnsi="Times New Roman" w:cs="Times New Roman"/>
          <w:sz w:val="24"/>
          <w:szCs w:val="24"/>
        </w:rPr>
        <w:t>сенсорно-перцептивные</w:t>
      </w:r>
      <w:proofErr w:type="spellEnd"/>
      <w:r w:rsidRPr="00624B6A">
        <w:rPr>
          <w:rFonts w:ascii="Times New Roman" w:hAnsi="Times New Roman" w:cs="Times New Roman"/>
          <w:sz w:val="24"/>
          <w:szCs w:val="24"/>
        </w:rPr>
        <w:t xml:space="preserve"> способности: умение выделять знакомые объекты из фона зрительно, по звучанию, на ощупь и на вкус. Для формирования  кинетической основы движений  пальцев  рук  у  детей  с  ТНР  в процессе выполнения последовательно организованных движений и конструктивного </w:t>
      </w:r>
      <w:proofErr w:type="spellStart"/>
      <w:r w:rsidRPr="00624B6A">
        <w:rPr>
          <w:rFonts w:ascii="Times New Roman" w:hAnsi="Times New Roman" w:cs="Times New Roman"/>
          <w:sz w:val="24"/>
          <w:szCs w:val="24"/>
        </w:rPr>
        <w:t>праксиса</w:t>
      </w:r>
      <w:proofErr w:type="spellEnd"/>
      <w:r w:rsidRPr="00624B6A">
        <w:rPr>
          <w:rFonts w:ascii="Times New Roman" w:hAnsi="Times New Roman" w:cs="Times New Roman"/>
          <w:sz w:val="24"/>
          <w:szCs w:val="24"/>
        </w:rPr>
        <w:t xml:space="preserve">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w:t>
      </w:r>
    </w:p>
    <w:p w:rsidR="00624B6A" w:rsidRPr="00624B6A" w:rsidRDefault="00624B6A" w:rsidP="00624B6A">
      <w:pPr>
        <w:spacing w:after="0" w:line="240" w:lineRule="auto"/>
        <w:ind w:firstLine="284"/>
        <w:jc w:val="both"/>
        <w:rPr>
          <w:rFonts w:ascii="Times New Roman" w:hAnsi="Times New Roman" w:cs="Times New Roman"/>
          <w:sz w:val="24"/>
          <w:szCs w:val="24"/>
        </w:rPr>
      </w:pPr>
      <w:r w:rsidRPr="00624B6A">
        <w:rPr>
          <w:rFonts w:ascii="Times New Roman" w:hAnsi="Times New Roman" w:cs="Times New Roman"/>
          <w:sz w:val="24"/>
          <w:szCs w:val="24"/>
        </w:rPr>
        <w:t xml:space="preserve">Занятия организуются таким образом, чтобы постоянно стимулировать детей к взаимодействию </w:t>
      </w:r>
      <w:proofErr w:type="gramStart"/>
      <w:r w:rsidRPr="00624B6A">
        <w:rPr>
          <w:rFonts w:ascii="Times New Roman" w:hAnsi="Times New Roman" w:cs="Times New Roman"/>
          <w:sz w:val="24"/>
          <w:szCs w:val="24"/>
        </w:rPr>
        <w:t>со</w:t>
      </w:r>
      <w:proofErr w:type="gramEnd"/>
      <w:r w:rsidRPr="00624B6A">
        <w:rPr>
          <w:rFonts w:ascii="Times New Roman" w:hAnsi="Times New Roman" w:cs="Times New Roman"/>
          <w:sz w:val="24"/>
          <w:szCs w:val="24"/>
        </w:rPr>
        <w:t xml:space="preserve"> взрослым и другими детьми. 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взрослый обучает детей простейшим обобщениям на основе установления сходных признаков.  </w:t>
      </w:r>
    </w:p>
    <w:p w:rsidR="00624B6A" w:rsidRPr="00624B6A" w:rsidRDefault="00624B6A" w:rsidP="00624B6A">
      <w:pPr>
        <w:spacing w:after="0" w:line="240" w:lineRule="auto"/>
        <w:ind w:firstLine="284"/>
        <w:jc w:val="both"/>
        <w:rPr>
          <w:rFonts w:ascii="Times New Roman" w:hAnsi="Times New Roman" w:cs="Times New Roman"/>
          <w:sz w:val="24"/>
          <w:szCs w:val="24"/>
        </w:rPr>
      </w:pPr>
      <w:r w:rsidRPr="00624B6A">
        <w:rPr>
          <w:rFonts w:ascii="Times New Roman" w:hAnsi="Times New Roman" w:cs="Times New Roman"/>
          <w:sz w:val="24"/>
          <w:szCs w:val="24"/>
        </w:rPr>
        <w:t xml:space="preserve">Особое внимание взрослый обращает на обучение детей элементарному планированию и выполнению каких-либо действий с его помощью и самостоятельно  («Что будем делать сначала?», «Что будем делать потом?»).  </w:t>
      </w:r>
    </w:p>
    <w:p w:rsidR="00624B6A" w:rsidRPr="00624B6A" w:rsidRDefault="00624B6A" w:rsidP="00624B6A">
      <w:pPr>
        <w:spacing w:after="0" w:line="240" w:lineRule="auto"/>
        <w:ind w:firstLine="284"/>
        <w:jc w:val="both"/>
        <w:rPr>
          <w:rFonts w:ascii="Times New Roman" w:hAnsi="Times New Roman" w:cs="Times New Roman"/>
          <w:sz w:val="24"/>
          <w:szCs w:val="24"/>
        </w:rPr>
      </w:pPr>
      <w:r w:rsidRPr="00624B6A">
        <w:rPr>
          <w:rFonts w:ascii="Times New Roman" w:hAnsi="Times New Roman" w:cs="Times New Roman"/>
          <w:sz w:val="24"/>
          <w:szCs w:val="24"/>
        </w:rPr>
        <w:t xml:space="preserve"> </w:t>
      </w:r>
    </w:p>
    <w:p w:rsidR="00624B6A" w:rsidRPr="00DC7B2B" w:rsidRDefault="00624B6A" w:rsidP="00DC7B2B">
      <w:pPr>
        <w:spacing w:after="0" w:line="240" w:lineRule="auto"/>
        <w:ind w:firstLine="284"/>
        <w:jc w:val="center"/>
        <w:rPr>
          <w:rFonts w:ascii="Times New Roman" w:hAnsi="Times New Roman" w:cs="Times New Roman"/>
          <w:i/>
          <w:sz w:val="24"/>
          <w:szCs w:val="24"/>
        </w:rPr>
      </w:pPr>
      <w:r w:rsidRPr="00DC7B2B">
        <w:rPr>
          <w:rFonts w:ascii="Times New Roman" w:hAnsi="Times New Roman" w:cs="Times New Roman"/>
          <w:i/>
          <w:sz w:val="24"/>
          <w:szCs w:val="24"/>
        </w:rPr>
        <w:t>Основное содержание образовательной деятельности</w:t>
      </w:r>
    </w:p>
    <w:p w:rsidR="00624B6A" w:rsidRDefault="00624B6A" w:rsidP="00DC7B2B">
      <w:pPr>
        <w:spacing w:after="0" w:line="240" w:lineRule="auto"/>
        <w:ind w:firstLine="284"/>
        <w:jc w:val="center"/>
        <w:rPr>
          <w:rFonts w:ascii="Times New Roman" w:hAnsi="Times New Roman" w:cs="Times New Roman"/>
          <w:i/>
          <w:sz w:val="24"/>
          <w:szCs w:val="24"/>
        </w:rPr>
      </w:pPr>
      <w:r w:rsidRPr="00DC7B2B">
        <w:rPr>
          <w:rFonts w:ascii="Times New Roman" w:hAnsi="Times New Roman" w:cs="Times New Roman"/>
          <w:i/>
          <w:sz w:val="24"/>
          <w:szCs w:val="24"/>
        </w:rPr>
        <w:t>с детьми среднего дошкольного возраста</w:t>
      </w:r>
    </w:p>
    <w:p w:rsidR="00DC7B2B" w:rsidRPr="00DC7B2B" w:rsidRDefault="00DC7B2B" w:rsidP="00DC7B2B">
      <w:pPr>
        <w:spacing w:after="0" w:line="240" w:lineRule="auto"/>
        <w:ind w:firstLine="284"/>
        <w:jc w:val="center"/>
        <w:rPr>
          <w:rFonts w:ascii="Times New Roman" w:hAnsi="Times New Roman" w:cs="Times New Roman"/>
          <w:i/>
          <w:sz w:val="24"/>
          <w:szCs w:val="24"/>
        </w:rPr>
      </w:pPr>
    </w:p>
    <w:p w:rsidR="00624B6A" w:rsidRPr="00624B6A" w:rsidRDefault="00624B6A" w:rsidP="00624B6A">
      <w:pPr>
        <w:spacing w:after="0" w:line="240" w:lineRule="auto"/>
        <w:ind w:firstLine="284"/>
        <w:jc w:val="both"/>
        <w:rPr>
          <w:rFonts w:ascii="Times New Roman" w:hAnsi="Times New Roman" w:cs="Times New Roman"/>
          <w:sz w:val="24"/>
          <w:szCs w:val="24"/>
        </w:rPr>
      </w:pPr>
      <w:r w:rsidRPr="00624B6A">
        <w:rPr>
          <w:rFonts w:ascii="Times New Roman" w:hAnsi="Times New Roman" w:cs="Times New Roman"/>
          <w:sz w:val="24"/>
          <w:szCs w:val="24"/>
        </w:rPr>
        <w:t>Содержание образовательной области «Познавательное развитие» обеспечивает повышение познавательной активности детей с ТНР, обогащение их сенсомоторного  и</w:t>
      </w:r>
      <w:r w:rsidR="00DC7B2B">
        <w:rPr>
          <w:rFonts w:ascii="Times New Roman" w:hAnsi="Times New Roman" w:cs="Times New Roman"/>
          <w:sz w:val="24"/>
          <w:szCs w:val="24"/>
        </w:rPr>
        <w:t xml:space="preserve"> </w:t>
      </w:r>
      <w:r w:rsidRPr="00624B6A">
        <w:rPr>
          <w:rFonts w:ascii="Times New Roman" w:hAnsi="Times New Roman" w:cs="Times New Roman"/>
          <w:sz w:val="24"/>
          <w:szCs w:val="24"/>
        </w:rPr>
        <w:t xml:space="preserve">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 </w:t>
      </w:r>
    </w:p>
    <w:p w:rsidR="00624B6A" w:rsidRPr="00624B6A" w:rsidRDefault="00624B6A" w:rsidP="00624B6A">
      <w:pPr>
        <w:spacing w:after="0" w:line="240" w:lineRule="auto"/>
        <w:ind w:firstLine="284"/>
        <w:jc w:val="both"/>
        <w:rPr>
          <w:rFonts w:ascii="Times New Roman" w:hAnsi="Times New Roman" w:cs="Times New Roman"/>
          <w:sz w:val="24"/>
          <w:szCs w:val="24"/>
        </w:rPr>
      </w:pPr>
      <w:r w:rsidRPr="00624B6A">
        <w:rPr>
          <w:rFonts w:ascii="Times New Roman" w:hAnsi="Times New Roman" w:cs="Times New Roman"/>
          <w:sz w:val="24"/>
          <w:szCs w:val="24"/>
        </w:rPr>
        <w:t xml:space="preserve">В процессе разнообразных видов деятельности  дети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  </w:t>
      </w:r>
    </w:p>
    <w:p w:rsidR="00DC7B2B" w:rsidRDefault="00624B6A" w:rsidP="00624B6A">
      <w:pPr>
        <w:spacing w:after="0" w:line="240" w:lineRule="auto"/>
        <w:ind w:firstLine="284"/>
        <w:jc w:val="both"/>
        <w:rPr>
          <w:rFonts w:ascii="Times New Roman" w:hAnsi="Times New Roman" w:cs="Times New Roman"/>
          <w:sz w:val="24"/>
          <w:szCs w:val="24"/>
        </w:rPr>
      </w:pPr>
      <w:r w:rsidRPr="00624B6A">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по следующим разделам: </w:t>
      </w:r>
    </w:p>
    <w:p w:rsidR="00DC7B2B" w:rsidRDefault="00624B6A" w:rsidP="00624B6A">
      <w:pPr>
        <w:spacing w:after="0" w:line="240" w:lineRule="auto"/>
        <w:ind w:firstLine="284"/>
        <w:jc w:val="both"/>
        <w:rPr>
          <w:rFonts w:ascii="Times New Roman" w:hAnsi="Times New Roman" w:cs="Times New Roman"/>
          <w:sz w:val="24"/>
          <w:szCs w:val="24"/>
        </w:rPr>
      </w:pPr>
      <w:r w:rsidRPr="00624B6A">
        <w:rPr>
          <w:rFonts w:ascii="Times New Roman" w:hAnsi="Times New Roman" w:cs="Times New Roman"/>
          <w:sz w:val="24"/>
          <w:szCs w:val="24"/>
        </w:rPr>
        <w:t xml:space="preserve">1) конструирование;  </w:t>
      </w:r>
    </w:p>
    <w:p w:rsidR="00DC7B2B" w:rsidRDefault="00624B6A" w:rsidP="00624B6A">
      <w:pPr>
        <w:spacing w:after="0" w:line="240" w:lineRule="auto"/>
        <w:ind w:firstLine="284"/>
        <w:jc w:val="both"/>
        <w:rPr>
          <w:rFonts w:ascii="Times New Roman" w:hAnsi="Times New Roman" w:cs="Times New Roman"/>
          <w:sz w:val="24"/>
          <w:szCs w:val="24"/>
        </w:rPr>
      </w:pPr>
      <w:r w:rsidRPr="00624B6A">
        <w:rPr>
          <w:rFonts w:ascii="Times New Roman" w:hAnsi="Times New Roman" w:cs="Times New Roman"/>
          <w:sz w:val="24"/>
          <w:szCs w:val="24"/>
        </w:rPr>
        <w:t xml:space="preserve">2) развитие  представлений  о  себе  и окружающем мире; </w:t>
      </w:r>
    </w:p>
    <w:p w:rsidR="00624B6A" w:rsidRPr="00624B6A" w:rsidRDefault="00624B6A" w:rsidP="00624B6A">
      <w:pPr>
        <w:spacing w:after="0" w:line="240" w:lineRule="auto"/>
        <w:ind w:firstLine="284"/>
        <w:jc w:val="both"/>
        <w:rPr>
          <w:rFonts w:ascii="Times New Roman" w:hAnsi="Times New Roman" w:cs="Times New Roman"/>
          <w:sz w:val="24"/>
          <w:szCs w:val="24"/>
        </w:rPr>
      </w:pPr>
      <w:r w:rsidRPr="00624B6A">
        <w:rPr>
          <w:rFonts w:ascii="Times New Roman" w:hAnsi="Times New Roman" w:cs="Times New Roman"/>
          <w:sz w:val="24"/>
          <w:szCs w:val="24"/>
        </w:rPr>
        <w:t xml:space="preserve">3) элементарные математические представления. </w:t>
      </w:r>
    </w:p>
    <w:p w:rsidR="00624B6A" w:rsidRPr="00624B6A" w:rsidRDefault="00624B6A" w:rsidP="00624B6A">
      <w:pPr>
        <w:spacing w:after="0" w:line="240" w:lineRule="auto"/>
        <w:ind w:firstLine="284"/>
        <w:jc w:val="both"/>
        <w:rPr>
          <w:rFonts w:ascii="Times New Roman" w:hAnsi="Times New Roman" w:cs="Times New Roman"/>
          <w:sz w:val="24"/>
          <w:szCs w:val="24"/>
        </w:rPr>
      </w:pPr>
      <w:r w:rsidRPr="00624B6A">
        <w:rPr>
          <w:rFonts w:ascii="Times New Roman" w:hAnsi="Times New Roman" w:cs="Times New Roman"/>
          <w:sz w:val="24"/>
          <w:szCs w:val="24"/>
        </w:rPr>
        <w:t xml:space="preserve">Развитие у детей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и т.п. Они обогащают и закрепляют у детей представления о себе и об окружающем мире в процессе изобразительной  и  трудовой деятельности, в совместных играх, на прогулках и во все режимные моменты.  </w:t>
      </w:r>
    </w:p>
    <w:p w:rsidR="00624B6A" w:rsidRPr="00624B6A" w:rsidRDefault="00624B6A" w:rsidP="00624B6A">
      <w:pPr>
        <w:spacing w:after="0" w:line="240" w:lineRule="auto"/>
        <w:ind w:firstLine="284"/>
        <w:jc w:val="both"/>
        <w:rPr>
          <w:rFonts w:ascii="Times New Roman" w:hAnsi="Times New Roman" w:cs="Times New Roman"/>
          <w:sz w:val="24"/>
          <w:szCs w:val="24"/>
        </w:rPr>
      </w:pPr>
      <w:r w:rsidRPr="00624B6A">
        <w:rPr>
          <w:rFonts w:ascii="Times New Roman" w:hAnsi="Times New Roman" w:cs="Times New Roman"/>
          <w:sz w:val="24"/>
          <w:szCs w:val="24"/>
        </w:rPr>
        <w:t xml:space="preserve">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 и т. д. </w:t>
      </w:r>
    </w:p>
    <w:p w:rsidR="00624B6A" w:rsidRPr="00624B6A" w:rsidRDefault="00624B6A" w:rsidP="00624B6A">
      <w:pPr>
        <w:spacing w:after="0" w:line="240" w:lineRule="auto"/>
        <w:ind w:firstLine="284"/>
        <w:jc w:val="both"/>
        <w:rPr>
          <w:rFonts w:ascii="Times New Roman" w:hAnsi="Times New Roman" w:cs="Times New Roman"/>
          <w:sz w:val="24"/>
          <w:szCs w:val="24"/>
        </w:rPr>
      </w:pPr>
      <w:r w:rsidRPr="00624B6A">
        <w:rPr>
          <w:rFonts w:ascii="Times New Roman" w:hAnsi="Times New Roman" w:cs="Times New Roman"/>
          <w:sz w:val="24"/>
          <w:szCs w:val="24"/>
        </w:rPr>
        <w:t xml:space="preserve">Педагоги продолжают формировать экологические  представления  детей,  знакомить их с функциями человека в природе (потребительской, природоохранной, восстановительной). Дети знакомятся с литературными произведениями (простейшими рассказами, историями, сказками, стихотворениями), разыгрывают совместно </w:t>
      </w:r>
      <w:proofErr w:type="gramStart"/>
      <w:r w:rsidRPr="00624B6A">
        <w:rPr>
          <w:rFonts w:ascii="Times New Roman" w:hAnsi="Times New Roman" w:cs="Times New Roman"/>
          <w:sz w:val="24"/>
          <w:szCs w:val="24"/>
        </w:rPr>
        <w:t>со</w:t>
      </w:r>
      <w:proofErr w:type="gramEnd"/>
      <w:r w:rsidRPr="00624B6A">
        <w:rPr>
          <w:rFonts w:ascii="Times New Roman" w:hAnsi="Times New Roman" w:cs="Times New Roman"/>
          <w:sz w:val="24"/>
          <w:szCs w:val="24"/>
        </w:rPr>
        <w:t xml:space="preserve"> взрослым  литературные произведения по ролям. </w:t>
      </w:r>
    </w:p>
    <w:p w:rsidR="00624B6A" w:rsidRPr="00624B6A" w:rsidRDefault="00624B6A" w:rsidP="00624B6A">
      <w:pPr>
        <w:spacing w:after="0" w:line="240" w:lineRule="auto"/>
        <w:ind w:firstLine="284"/>
        <w:jc w:val="both"/>
        <w:rPr>
          <w:rFonts w:ascii="Times New Roman" w:hAnsi="Times New Roman" w:cs="Times New Roman"/>
          <w:sz w:val="24"/>
          <w:szCs w:val="24"/>
        </w:rPr>
      </w:pPr>
      <w:r w:rsidRPr="00624B6A">
        <w:rPr>
          <w:rFonts w:ascii="Times New Roman" w:hAnsi="Times New Roman" w:cs="Times New Roman"/>
          <w:sz w:val="24"/>
          <w:szCs w:val="24"/>
        </w:rPr>
        <w:t xml:space="preserve"> </w:t>
      </w:r>
    </w:p>
    <w:p w:rsidR="00624B6A" w:rsidRPr="00DC7B2B" w:rsidRDefault="00624B6A" w:rsidP="00DC7B2B">
      <w:pPr>
        <w:spacing w:after="0" w:line="240" w:lineRule="auto"/>
        <w:ind w:firstLine="284"/>
        <w:jc w:val="center"/>
        <w:rPr>
          <w:rFonts w:ascii="Times New Roman" w:hAnsi="Times New Roman" w:cs="Times New Roman"/>
          <w:i/>
          <w:sz w:val="24"/>
          <w:szCs w:val="24"/>
        </w:rPr>
      </w:pPr>
      <w:r w:rsidRPr="00DC7B2B">
        <w:rPr>
          <w:rFonts w:ascii="Times New Roman" w:hAnsi="Times New Roman" w:cs="Times New Roman"/>
          <w:i/>
          <w:sz w:val="24"/>
          <w:szCs w:val="24"/>
        </w:rPr>
        <w:lastRenderedPageBreak/>
        <w:t>Основное содержание образовательной деятельности</w:t>
      </w:r>
    </w:p>
    <w:p w:rsidR="00624B6A" w:rsidRDefault="00624B6A" w:rsidP="00DC7B2B">
      <w:pPr>
        <w:spacing w:after="0" w:line="240" w:lineRule="auto"/>
        <w:ind w:firstLine="284"/>
        <w:jc w:val="center"/>
        <w:rPr>
          <w:rFonts w:ascii="Times New Roman" w:hAnsi="Times New Roman" w:cs="Times New Roman"/>
          <w:i/>
          <w:sz w:val="24"/>
          <w:szCs w:val="24"/>
        </w:rPr>
      </w:pPr>
      <w:r w:rsidRPr="00DC7B2B">
        <w:rPr>
          <w:rFonts w:ascii="Times New Roman" w:hAnsi="Times New Roman" w:cs="Times New Roman"/>
          <w:i/>
          <w:sz w:val="24"/>
          <w:szCs w:val="24"/>
        </w:rPr>
        <w:t>с детьми старшего дошкольного возраста</w:t>
      </w:r>
    </w:p>
    <w:p w:rsidR="00DC7B2B" w:rsidRPr="00DC7B2B" w:rsidRDefault="00DC7B2B" w:rsidP="00624B6A">
      <w:pPr>
        <w:spacing w:after="0" w:line="240" w:lineRule="auto"/>
        <w:ind w:firstLine="284"/>
        <w:jc w:val="both"/>
        <w:rPr>
          <w:rFonts w:ascii="Times New Roman" w:hAnsi="Times New Roman" w:cs="Times New Roman"/>
          <w:i/>
          <w:sz w:val="24"/>
          <w:szCs w:val="24"/>
        </w:rPr>
      </w:pPr>
    </w:p>
    <w:p w:rsidR="00624B6A" w:rsidRPr="00624B6A" w:rsidRDefault="00624B6A" w:rsidP="00624B6A">
      <w:pPr>
        <w:spacing w:after="0" w:line="240" w:lineRule="auto"/>
        <w:ind w:firstLine="284"/>
        <w:jc w:val="both"/>
        <w:rPr>
          <w:rFonts w:ascii="Times New Roman" w:hAnsi="Times New Roman" w:cs="Times New Roman"/>
          <w:sz w:val="24"/>
          <w:szCs w:val="24"/>
        </w:rPr>
      </w:pPr>
      <w:r w:rsidRPr="00624B6A">
        <w:rPr>
          <w:rFonts w:ascii="Times New Roman" w:hAnsi="Times New Roman" w:cs="Times New Roman"/>
          <w:sz w:val="24"/>
          <w:szCs w:val="24"/>
        </w:rPr>
        <w:t xml:space="preserve">Содержание образовательной области «Познавательное развитие»  предполагает </w:t>
      </w:r>
      <w:r w:rsidR="00DC7B2B">
        <w:rPr>
          <w:rFonts w:ascii="Times New Roman" w:hAnsi="Times New Roman" w:cs="Times New Roman"/>
          <w:sz w:val="24"/>
          <w:szCs w:val="24"/>
        </w:rPr>
        <w:t xml:space="preserve"> </w:t>
      </w:r>
      <w:r w:rsidRPr="00624B6A">
        <w:rPr>
          <w:rFonts w:ascii="Times New Roman" w:hAnsi="Times New Roman" w:cs="Times New Roman"/>
          <w:sz w:val="24"/>
          <w:szCs w:val="24"/>
        </w:rPr>
        <w:t xml:space="preserve">создание  взрослыми  ситуаций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детей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  </w:t>
      </w:r>
    </w:p>
    <w:p w:rsidR="00DC7B2B" w:rsidRDefault="00624B6A" w:rsidP="00624B6A">
      <w:pPr>
        <w:spacing w:after="0" w:line="240" w:lineRule="auto"/>
        <w:ind w:firstLine="284"/>
        <w:jc w:val="both"/>
        <w:rPr>
          <w:rFonts w:ascii="Times New Roman" w:hAnsi="Times New Roman" w:cs="Times New Roman"/>
          <w:sz w:val="24"/>
          <w:szCs w:val="24"/>
        </w:rPr>
      </w:pPr>
      <w:r w:rsidRPr="00624B6A">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по  следующим разделам: </w:t>
      </w:r>
    </w:p>
    <w:p w:rsidR="00DC7B2B" w:rsidRDefault="00624B6A" w:rsidP="00624B6A">
      <w:pPr>
        <w:spacing w:after="0" w:line="240" w:lineRule="auto"/>
        <w:ind w:firstLine="284"/>
        <w:jc w:val="both"/>
        <w:rPr>
          <w:rFonts w:ascii="Times New Roman" w:hAnsi="Times New Roman" w:cs="Times New Roman"/>
          <w:sz w:val="24"/>
          <w:szCs w:val="24"/>
        </w:rPr>
      </w:pPr>
      <w:r w:rsidRPr="00624B6A">
        <w:rPr>
          <w:rFonts w:ascii="Times New Roman" w:hAnsi="Times New Roman" w:cs="Times New Roman"/>
          <w:sz w:val="24"/>
          <w:szCs w:val="24"/>
        </w:rPr>
        <w:t>1) конструирование;</w:t>
      </w:r>
    </w:p>
    <w:p w:rsidR="00DC7B2B" w:rsidRDefault="00624B6A" w:rsidP="00624B6A">
      <w:pPr>
        <w:spacing w:after="0" w:line="240" w:lineRule="auto"/>
        <w:ind w:firstLine="284"/>
        <w:jc w:val="both"/>
        <w:rPr>
          <w:rFonts w:ascii="Times New Roman" w:hAnsi="Times New Roman" w:cs="Times New Roman"/>
          <w:sz w:val="24"/>
          <w:szCs w:val="24"/>
        </w:rPr>
      </w:pPr>
      <w:r w:rsidRPr="00624B6A">
        <w:rPr>
          <w:rFonts w:ascii="Times New Roman" w:hAnsi="Times New Roman" w:cs="Times New Roman"/>
          <w:sz w:val="24"/>
          <w:szCs w:val="24"/>
        </w:rPr>
        <w:t xml:space="preserve"> 2) развитие представлений о  себе и об окружающем мире; </w:t>
      </w:r>
    </w:p>
    <w:p w:rsidR="00624B6A" w:rsidRPr="00624B6A" w:rsidRDefault="00624B6A" w:rsidP="00624B6A">
      <w:pPr>
        <w:spacing w:after="0" w:line="240" w:lineRule="auto"/>
        <w:ind w:firstLine="284"/>
        <w:jc w:val="both"/>
        <w:rPr>
          <w:rFonts w:ascii="Times New Roman" w:hAnsi="Times New Roman" w:cs="Times New Roman"/>
          <w:sz w:val="24"/>
          <w:szCs w:val="24"/>
        </w:rPr>
      </w:pPr>
      <w:r w:rsidRPr="00624B6A">
        <w:rPr>
          <w:rFonts w:ascii="Times New Roman" w:hAnsi="Times New Roman" w:cs="Times New Roman"/>
          <w:sz w:val="24"/>
          <w:szCs w:val="24"/>
        </w:rPr>
        <w:t xml:space="preserve">3) формирование элементарных математических представлений. </w:t>
      </w:r>
    </w:p>
    <w:p w:rsidR="00624B6A" w:rsidRPr="00624B6A" w:rsidRDefault="00624B6A" w:rsidP="00624B6A">
      <w:pPr>
        <w:spacing w:after="0" w:line="240" w:lineRule="auto"/>
        <w:ind w:firstLine="284"/>
        <w:jc w:val="both"/>
        <w:rPr>
          <w:rFonts w:ascii="Times New Roman" w:hAnsi="Times New Roman" w:cs="Times New Roman"/>
          <w:sz w:val="24"/>
          <w:szCs w:val="24"/>
        </w:rPr>
      </w:pPr>
      <w:r w:rsidRPr="00624B6A">
        <w:rPr>
          <w:rFonts w:ascii="Times New Roman" w:hAnsi="Times New Roman" w:cs="Times New Roman"/>
          <w:sz w:val="24"/>
          <w:szCs w:val="24"/>
        </w:rPr>
        <w:t xml:space="preserve">Продолжается развитие  у  детей  с ТНР мотивационного,  целевого,  содержательного, </w:t>
      </w:r>
      <w:proofErr w:type="spellStart"/>
      <w:r w:rsidRPr="00624B6A">
        <w:rPr>
          <w:rFonts w:ascii="Times New Roman" w:hAnsi="Times New Roman" w:cs="Times New Roman"/>
          <w:sz w:val="24"/>
          <w:szCs w:val="24"/>
        </w:rPr>
        <w:t>операционального</w:t>
      </w:r>
      <w:proofErr w:type="spellEnd"/>
      <w:r w:rsidRPr="00624B6A">
        <w:rPr>
          <w:rFonts w:ascii="Times New Roman" w:hAnsi="Times New Roman" w:cs="Times New Roman"/>
          <w:sz w:val="24"/>
          <w:szCs w:val="24"/>
        </w:rPr>
        <w:t xml:space="preserve">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  </w:t>
      </w:r>
    </w:p>
    <w:p w:rsidR="005471A5" w:rsidRPr="00624B6A" w:rsidRDefault="00624B6A" w:rsidP="00624B6A">
      <w:pPr>
        <w:spacing w:after="0" w:line="240" w:lineRule="auto"/>
        <w:ind w:firstLine="284"/>
        <w:jc w:val="both"/>
        <w:rPr>
          <w:rFonts w:ascii="Times New Roman" w:hAnsi="Times New Roman" w:cs="Times New Roman"/>
          <w:sz w:val="24"/>
          <w:szCs w:val="24"/>
        </w:rPr>
      </w:pPr>
      <w:r w:rsidRPr="00624B6A">
        <w:rPr>
          <w:rFonts w:ascii="Times New Roman" w:hAnsi="Times New Roman" w:cs="Times New Roman"/>
          <w:sz w:val="24"/>
          <w:szCs w:val="24"/>
        </w:rPr>
        <w:t>Педагоги стимулируют познавательный интерес детей к различным способам измерения, счета количеств, определения пространственных отношений у разных народов.</w:t>
      </w:r>
    </w:p>
    <w:p w:rsidR="005471A5" w:rsidRDefault="005471A5" w:rsidP="00554D70">
      <w:pPr>
        <w:spacing w:after="0" w:line="240" w:lineRule="auto"/>
        <w:jc w:val="center"/>
        <w:rPr>
          <w:rFonts w:ascii="Times New Roman" w:hAnsi="Times New Roman" w:cs="Times New Roman"/>
          <w:b/>
          <w:sz w:val="24"/>
          <w:szCs w:val="24"/>
        </w:rPr>
      </w:pPr>
    </w:p>
    <w:p w:rsidR="001D1F66" w:rsidRPr="001D1F66" w:rsidRDefault="001D1F66" w:rsidP="001D1F66">
      <w:pPr>
        <w:spacing w:after="0" w:line="240" w:lineRule="auto"/>
        <w:ind w:firstLine="284"/>
        <w:jc w:val="center"/>
        <w:rPr>
          <w:rFonts w:ascii="Times New Roman" w:hAnsi="Times New Roman" w:cs="Times New Roman"/>
          <w:b/>
          <w:sz w:val="24"/>
          <w:szCs w:val="24"/>
        </w:rPr>
      </w:pPr>
      <w:r w:rsidRPr="001D1F66">
        <w:rPr>
          <w:rFonts w:ascii="Times New Roman" w:hAnsi="Times New Roman" w:cs="Times New Roman"/>
          <w:b/>
          <w:sz w:val="24"/>
          <w:szCs w:val="24"/>
        </w:rPr>
        <w:t>2.3. Речевое развитие</w:t>
      </w:r>
    </w:p>
    <w:p w:rsidR="001D1F66" w:rsidRPr="001D1F66" w:rsidRDefault="001D1F66" w:rsidP="001D1F66">
      <w:pPr>
        <w:spacing w:after="0" w:line="240" w:lineRule="auto"/>
        <w:ind w:firstLine="284"/>
        <w:jc w:val="both"/>
        <w:rPr>
          <w:rFonts w:ascii="Times New Roman" w:hAnsi="Times New Roman" w:cs="Times New Roman"/>
          <w:sz w:val="24"/>
          <w:szCs w:val="24"/>
        </w:rPr>
      </w:pPr>
      <w:r w:rsidRPr="001D1F66">
        <w:rPr>
          <w:rFonts w:ascii="Times New Roman" w:hAnsi="Times New Roman" w:cs="Times New Roman"/>
          <w:sz w:val="24"/>
          <w:szCs w:val="24"/>
        </w:rPr>
        <w:t xml:space="preserve"> </w:t>
      </w:r>
    </w:p>
    <w:p w:rsidR="001D1F66" w:rsidRPr="001D1F66" w:rsidRDefault="001D1F66" w:rsidP="001D1F66">
      <w:pPr>
        <w:spacing w:after="0" w:line="240" w:lineRule="auto"/>
        <w:ind w:firstLine="284"/>
        <w:jc w:val="both"/>
        <w:rPr>
          <w:rFonts w:ascii="Times New Roman" w:hAnsi="Times New Roman" w:cs="Times New Roman"/>
          <w:sz w:val="24"/>
          <w:szCs w:val="24"/>
        </w:rPr>
      </w:pPr>
      <w:r w:rsidRPr="001D1F66">
        <w:rPr>
          <w:rFonts w:ascii="Times New Roman" w:hAnsi="Times New Roman" w:cs="Times New Roman"/>
          <w:sz w:val="24"/>
          <w:szCs w:val="24"/>
        </w:rPr>
        <w:t xml:space="preserve">В образовательной области «Речевое развитие» основными  задачами образовательной деятельности с детьми является создание условий </w:t>
      </w:r>
      <w:proofErr w:type="gramStart"/>
      <w:r w:rsidRPr="001D1F66">
        <w:rPr>
          <w:rFonts w:ascii="Times New Roman" w:hAnsi="Times New Roman" w:cs="Times New Roman"/>
          <w:sz w:val="24"/>
          <w:szCs w:val="24"/>
        </w:rPr>
        <w:t>для</w:t>
      </w:r>
      <w:proofErr w:type="gramEnd"/>
      <w:r w:rsidRPr="001D1F66">
        <w:rPr>
          <w:rFonts w:ascii="Times New Roman" w:hAnsi="Times New Roman" w:cs="Times New Roman"/>
          <w:sz w:val="24"/>
          <w:szCs w:val="24"/>
        </w:rPr>
        <w:t xml:space="preserve">:  </w:t>
      </w:r>
    </w:p>
    <w:p w:rsidR="001D1F66" w:rsidRPr="001D1F66" w:rsidRDefault="001D1F66" w:rsidP="00760A0D">
      <w:pPr>
        <w:pStyle w:val="a3"/>
        <w:numPr>
          <w:ilvl w:val="0"/>
          <w:numId w:val="17"/>
        </w:numPr>
        <w:spacing w:after="0" w:line="240" w:lineRule="auto"/>
        <w:jc w:val="both"/>
        <w:rPr>
          <w:rFonts w:ascii="Times New Roman" w:hAnsi="Times New Roman" w:cs="Times New Roman"/>
          <w:sz w:val="24"/>
          <w:szCs w:val="24"/>
        </w:rPr>
      </w:pPr>
      <w:r w:rsidRPr="001D1F66">
        <w:rPr>
          <w:rFonts w:ascii="Times New Roman" w:hAnsi="Times New Roman" w:cs="Times New Roman"/>
          <w:sz w:val="24"/>
          <w:szCs w:val="24"/>
        </w:rPr>
        <w:t xml:space="preserve">овладения речью как средством общения и культуры; </w:t>
      </w:r>
    </w:p>
    <w:p w:rsidR="001D1F66" w:rsidRPr="001D1F66" w:rsidRDefault="001D1F66" w:rsidP="00760A0D">
      <w:pPr>
        <w:pStyle w:val="a3"/>
        <w:numPr>
          <w:ilvl w:val="0"/>
          <w:numId w:val="17"/>
        </w:numPr>
        <w:spacing w:after="0" w:line="240" w:lineRule="auto"/>
        <w:jc w:val="both"/>
        <w:rPr>
          <w:rFonts w:ascii="Times New Roman" w:hAnsi="Times New Roman" w:cs="Times New Roman"/>
          <w:sz w:val="24"/>
          <w:szCs w:val="24"/>
        </w:rPr>
      </w:pPr>
      <w:r w:rsidRPr="001D1F66">
        <w:rPr>
          <w:rFonts w:ascii="Times New Roman" w:hAnsi="Times New Roman" w:cs="Times New Roman"/>
          <w:sz w:val="24"/>
          <w:szCs w:val="24"/>
        </w:rPr>
        <w:t xml:space="preserve">обогащения активного словаря;  </w:t>
      </w:r>
    </w:p>
    <w:p w:rsidR="001D1F66" w:rsidRPr="001D1F66" w:rsidRDefault="001D1F66" w:rsidP="00760A0D">
      <w:pPr>
        <w:pStyle w:val="a3"/>
        <w:numPr>
          <w:ilvl w:val="0"/>
          <w:numId w:val="17"/>
        </w:numPr>
        <w:spacing w:after="0" w:line="240" w:lineRule="auto"/>
        <w:jc w:val="both"/>
        <w:rPr>
          <w:rFonts w:ascii="Times New Roman" w:hAnsi="Times New Roman" w:cs="Times New Roman"/>
          <w:sz w:val="24"/>
          <w:szCs w:val="24"/>
        </w:rPr>
      </w:pPr>
      <w:r w:rsidRPr="001D1F66">
        <w:rPr>
          <w:rFonts w:ascii="Times New Roman" w:hAnsi="Times New Roman" w:cs="Times New Roman"/>
          <w:sz w:val="24"/>
          <w:szCs w:val="24"/>
        </w:rPr>
        <w:t xml:space="preserve">развития связной, грамматически правильной диалогической и монологической речи; </w:t>
      </w:r>
    </w:p>
    <w:p w:rsidR="001D1F66" w:rsidRPr="001D1F66" w:rsidRDefault="001D1F66" w:rsidP="00760A0D">
      <w:pPr>
        <w:pStyle w:val="a3"/>
        <w:numPr>
          <w:ilvl w:val="0"/>
          <w:numId w:val="17"/>
        </w:numPr>
        <w:spacing w:after="0" w:line="240" w:lineRule="auto"/>
        <w:jc w:val="both"/>
        <w:rPr>
          <w:rFonts w:ascii="Times New Roman" w:hAnsi="Times New Roman" w:cs="Times New Roman"/>
          <w:sz w:val="24"/>
          <w:szCs w:val="24"/>
        </w:rPr>
      </w:pPr>
      <w:r w:rsidRPr="001D1F66">
        <w:rPr>
          <w:rFonts w:ascii="Times New Roman" w:hAnsi="Times New Roman" w:cs="Times New Roman"/>
          <w:sz w:val="24"/>
          <w:szCs w:val="24"/>
        </w:rPr>
        <w:t xml:space="preserve">развития речевого творчества; </w:t>
      </w:r>
    </w:p>
    <w:p w:rsidR="001D1F66" w:rsidRPr="001D1F66" w:rsidRDefault="001D1F66" w:rsidP="00760A0D">
      <w:pPr>
        <w:pStyle w:val="a3"/>
        <w:numPr>
          <w:ilvl w:val="0"/>
          <w:numId w:val="17"/>
        </w:numPr>
        <w:spacing w:after="0" w:line="240" w:lineRule="auto"/>
        <w:jc w:val="both"/>
        <w:rPr>
          <w:rFonts w:ascii="Times New Roman" w:hAnsi="Times New Roman" w:cs="Times New Roman"/>
          <w:sz w:val="24"/>
          <w:szCs w:val="24"/>
        </w:rPr>
      </w:pPr>
      <w:r w:rsidRPr="001D1F66">
        <w:rPr>
          <w:rFonts w:ascii="Times New Roman" w:hAnsi="Times New Roman" w:cs="Times New Roman"/>
          <w:sz w:val="24"/>
          <w:szCs w:val="24"/>
        </w:rPr>
        <w:t xml:space="preserve">развития звуковой и интонационной культуры речи, фонематического слуха; </w:t>
      </w:r>
    </w:p>
    <w:p w:rsidR="001D1F66" w:rsidRPr="001D1F66" w:rsidRDefault="001D1F66" w:rsidP="00760A0D">
      <w:pPr>
        <w:pStyle w:val="a3"/>
        <w:numPr>
          <w:ilvl w:val="0"/>
          <w:numId w:val="17"/>
        </w:numPr>
        <w:spacing w:after="0" w:line="240" w:lineRule="auto"/>
        <w:jc w:val="both"/>
        <w:rPr>
          <w:rFonts w:ascii="Times New Roman" w:hAnsi="Times New Roman" w:cs="Times New Roman"/>
          <w:sz w:val="24"/>
          <w:szCs w:val="24"/>
        </w:rPr>
      </w:pPr>
      <w:r w:rsidRPr="001D1F66">
        <w:rPr>
          <w:rFonts w:ascii="Times New Roman" w:hAnsi="Times New Roman" w:cs="Times New Roman"/>
          <w:sz w:val="24"/>
          <w:szCs w:val="24"/>
        </w:rPr>
        <w:t xml:space="preserve">знакомства с книжной культурой, детской литературой; </w:t>
      </w:r>
    </w:p>
    <w:p w:rsidR="001D1F66" w:rsidRPr="001D1F66" w:rsidRDefault="001D1F66" w:rsidP="00760A0D">
      <w:pPr>
        <w:pStyle w:val="a3"/>
        <w:numPr>
          <w:ilvl w:val="0"/>
          <w:numId w:val="17"/>
        </w:numPr>
        <w:spacing w:after="0" w:line="240" w:lineRule="auto"/>
        <w:jc w:val="both"/>
        <w:rPr>
          <w:rFonts w:ascii="Times New Roman" w:hAnsi="Times New Roman" w:cs="Times New Roman"/>
          <w:sz w:val="24"/>
          <w:szCs w:val="24"/>
        </w:rPr>
      </w:pPr>
      <w:r w:rsidRPr="001D1F66">
        <w:rPr>
          <w:rFonts w:ascii="Times New Roman" w:hAnsi="Times New Roman" w:cs="Times New Roman"/>
          <w:sz w:val="24"/>
          <w:szCs w:val="24"/>
        </w:rPr>
        <w:t xml:space="preserve">развития понимания на слух текстов различных жанров детской литературы; </w:t>
      </w:r>
    </w:p>
    <w:p w:rsidR="001D1F66" w:rsidRPr="001D1F66" w:rsidRDefault="001D1F66" w:rsidP="00760A0D">
      <w:pPr>
        <w:pStyle w:val="a3"/>
        <w:numPr>
          <w:ilvl w:val="0"/>
          <w:numId w:val="17"/>
        </w:numPr>
        <w:spacing w:after="0" w:line="240" w:lineRule="auto"/>
        <w:jc w:val="both"/>
        <w:rPr>
          <w:rFonts w:ascii="Times New Roman" w:hAnsi="Times New Roman" w:cs="Times New Roman"/>
          <w:sz w:val="24"/>
          <w:szCs w:val="24"/>
        </w:rPr>
      </w:pPr>
      <w:r w:rsidRPr="001D1F66">
        <w:rPr>
          <w:rFonts w:ascii="Times New Roman" w:hAnsi="Times New Roman" w:cs="Times New Roman"/>
          <w:sz w:val="24"/>
          <w:szCs w:val="24"/>
        </w:rPr>
        <w:t xml:space="preserve">формирование звуковой аналитико-синтетической  активности  как  предпосылки  обучения грамоте; </w:t>
      </w:r>
    </w:p>
    <w:p w:rsidR="001D1F66" w:rsidRPr="001D1F66" w:rsidRDefault="001D1F66" w:rsidP="00760A0D">
      <w:pPr>
        <w:pStyle w:val="a3"/>
        <w:numPr>
          <w:ilvl w:val="0"/>
          <w:numId w:val="17"/>
        </w:numPr>
        <w:spacing w:after="0" w:line="240" w:lineRule="auto"/>
        <w:jc w:val="both"/>
        <w:rPr>
          <w:rFonts w:ascii="Times New Roman" w:hAnsi="Times New Roman" w:cs="Times New Roman"/>
          <w:sz w:val="24"/>
          <w:szCs w:val="24"/>
        </w:rPr>
      </w:pPr>
      <w:r w:rsidRPr="001D1F66">
        <w:rPr>
          <w:rFonts w:ascii="Times New Roman" w:hAnsi="Times New Roman" w:cs="Times New Roman"/>
          <w:sz w:val="24"/>
          <w:szCs w:val="24"/>
        </w:rPr>
        <w:t xml:space="preserve">профилактики речевых нарушений и их системных последствий. </w:t>
      </w:r>
    </w:p>
    <w:p w:rsidR="001D1F66" w:rsidRPr="001D1F66" w:rsidRDefault="001D1F66" w:rsidP="001D1F66">
      <w:pPr>
        <w:spacing w:after="0" w:line="240" w:lineRule="auto"/>
        <w:ind w:firstLine="284"/>
        <w:jc w:val="both"/>
        <w:rPr>
          <w:rFonts w:ascii="Times New Roman" w:hAnsi="Times New Roman" w:cs="Times New Roman"/>
          <w:sz w:val="24"/>
          <w:szCs w:val="24"/>
        </w:rPr>
      </w:pPr>
    </w:p>
    <w:p w:rsidR="001D1F66" w:rsidRPr="001D1F66" w:rsidRDefault="001D1F66" w:rsidP="001D1F66">
      <w:pPr>
        <w:spacing w:after="0" w:line="240" w:lineRule="auto"/>
        <w:ind w:firstLine="284"/>
        <w:jc w:val="center"/>
        <w:rPr>
          <w:rFonts w:ascii="Times New Roman" w:hAnsi="Times New Roman" w:cs="Times New Roman"/>
          <w:i/>
          <w:sz w:val="24"/>
          <w:szCs w:val="24"/>
        </w:rPr>
      </w:pPr>
      <w:r w:rsidRPr="001D1F66">
        <w:rPr>
          <w:rFonts w:ascii="Times New Roman" w:hAnsi="Times New Roman" w:cs="Times New Roman"/>
          <w:i/>
          <w:sz w:val="24"/>
          <w:szCs w:val="24"/>
        </w:rPr>
        <w:t>Основное содержание образовательной деятельности</w:t>
      </w:r>
    </w:p>
    <w:p w:rsidR="001D1F66" w:rsidRPr="001D1F66" w:rsidRDefault="001D1F66" w:rsidP="001D1F66">
      <w:pPr>
        <w:spacing w:after="0" w:line="240" w:lineRule="auto"/>
        <w:ind w:firstLine="284"/>
        <w:jc w:val="center"/>
        <w:rPr>
          <w:rFonts w:ascii="Times New Roman" w:hAnsi="Times New Roman" w:cs="Times New Roman"/>
          <w:i/>
          <w:sz w:val="24"/>
          <w:szCs w:val="24"/>
        </w:rPr>
      </w:pPr>
      <w:r w:rsidRPr="001D1F66">
        <w:rPr>
          <w:rFonts w:ascii="Times New Roman" w:hAnsi="Times New Roman" w:cs="Times New Roman"/>
          <w:i/>
          <w:sz w:val="24"/>
          <w:szCs w:val="24"/>
        </w:rPr>
        <w:t>с детьми младшего дошкольного возраста</w:t>
      </w:r>
    </w:p>
    <w:p w:rsidR="001D1F66" w:rsidRDefault="001D1F66" w:rsidP="001D1F66">
      <w:pPr>
        <w:spacing w:after="0" w:line="240" w:lineRule="auto"/>
        <w:ind w:firstLine="284"/>
        <w:jc w:val="both"/>
        <w:rPr>
          <w:rFonts w:ascii="Times New Roman" w:hAnsi="Times New Roman" w:cs="Times New Roman"/>
          <w:sz w:val="24"/>
          <w:szCs w:val="24"/>
        </w:rPr>
      </w:pPr>
    </w:p>
    <w:p w:rsidR="001D1F66" w:rsidRPr="001D1F66" w:rsidRDefault="001D1F66" w:rsidP="001D1F66">
      <w:pPr>
        <w:spacing w:after="0" w:line="240" w:lineRule="auto"/>
        <w:ind w:firstLine="284"/>
        <w:jc w:val="both"/>
        <w:rPr>
          <w:rFonts w:ascii="Times New Roman" w:hAnsi="Times New Roman" w:cs="Times New Roman"/>
          <w:sz w:val="24"/>
          <w:szCs w:val="24"/>
        </w:rPr>
      </w:pPr>
      <w:r w:rsidRPr="001D1F66">
        <w:rPr>
          <w:rFonts w:ascii="Times New Roman" w:hAnsi="Times New Roman" w:cs="Times New Roman"/>
          <w:sz w:val="24"/>
          <w:szCs w:val="24"/>
        </w:rPr>
        <w:t xml:space="preserve">Содержание образовательной области «Речевое развитие» в младшем дошкольном возрасте направлено на формирование у детей с ТНР потребности в общении и элементарных коммуникативных  умениях. Для  детей  с  первым  уровнем  речевого развития характерно полное или почти полное отсутствие словесных средств общения в возрасте, когда у нормально развивающихся детей,  речь  в  основном  сформирована,  </w:t>
      </w:r>
      <w:r w:rsidRPr="001D1F66">
        <w:rPr>
          <w:rFonts w:ascii="Times New Roman" w:hAnsi="Times New Roman" w:cs="Times New Roman"/>
          <w:sz w:val="24"/>
          <w:szCs w:val="24"/>
        </w:rPr>
        <w:lastRenderedPageBreak/>
        <w:t xml:space="preserve">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детей с доступными способами и средствами взаимодействия с окружающими людьми, как невербальными, так и вербальными, развитие потребности во взаимодействии  </w:t>
      </w:r>
      <w:proofErr w:type="gramStart"/>
      <w:r w:rsidRPr="001D1F66">
        <w:rPr>
          <w:rFonts w:ascii="Times New Roman" w:hAnsi="Times New Roman" w:cs="Times New Roman"/>
          <w:sz w:val="24"/>
          <w:szCs w:val="24"/>
        </w:rPr>
        <w:t>со</w:t>
      </w:r>
      <w:proofErr w:type="gramEnd"/>
      <w:r w:rsidRPr="001D1F66">
        <w:rPr>
          <w:rFonts w:ascii="Times New Roman" w:hAnsi="Times New Roman" w:cs="Times New Roman"/>
          <w:sz w:val="24"/>
          <w:szCs w:val="24"/>
        </w:rPr>
        <w:t xml:space="preserve">  взрослыми  и  сверстниками  в доступной детям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  </w:t>
      </w:r>
    </w:p>
    <w:p w:rsidR="00735B2D" w:rsidRDefault="001D1F66" w:rsidP="001D1F66">
      <w:pPr>
        <w:spacing w:after="0" w:line="240" w:lineRule="auto"/>
        <w:ind w:firstLine="284"/>
        <w:jc w:val="both"/>
        <w:rPr>
          <w:rFonts w:ascii="Times New Roman" w:hAnsi="Times New Roman" w:cs="Times New Roman"/>
          <w:sz w:val="24"/>
          <w:szCs w:val="24"/>
        </w:rPr>
      </w:pPr>
      <w:r w:rsidRPr="001D1F66">
        <w:rPr>
          <w:rFonts w:ascii="Times New Roman" w:hAnsi="Times New Roman" w:cs="Times New Roman"/>
          <w:sz w:val="24"/>
          <w:szCs w:val="24"/>
        </w:rPr>
        <w:t xml:space="preserve">Взрослый обращает на воспитание у детей внимания к речи окружающих и расширение объема понимания речи, что предъявляет особые требования к речи педагога, в ходе общения с младшими дошкольниками с ТНР. Взрослый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взрослый стимулирует любые попытки спонтанной речевой деятельности каждого ребенка.  </w:t>
      </w:r>
    </w:p>
    <w:p w:rsidR="001D1F66" w:rsidRPr="001D1F66" w:rsidRDefault="001D1F66" w:rsidP="001D1F66">
      <w:pPr>
        <w:spacing w:after="0" w:line="240" w:lineRule="auto"/>
        <w:ind w:firstLine="284"/>
        <w:jc w:val="both"/>
        <w:rPr>
          <w:rFonts w:ascii="Times New Roman" w:hAnsi="Times New Roman" w:cs="Times New Roman"/>
          <w:sz w:val="24"/>
          <w:szCs w:val="24"/>
        </w:rPr>
      </w:pPr>
      <w:r w:rsidRPr="001D1F66">
        <w:rPr>
          <w:rFonts w:ascii="Times New Roman" w:hAnsi="Times New Roman" w:cs="Times New Roman"/>
          <w:sz w:val="24"/>
          <w:szCs w:val="24"/>
        </w:rPr>
        <w:t xml:space="preserve">Взрослый организует с детьми различные предметно-игровые ситуации, стимулирующие желание ребенка устанавливать контакт </w:t>
      </w:r>
      <w:proofErr w:type="gramStart"/>
      <w:r w:rsidRPr="001D1F66">
        <w:rPr>
          <w:rFonts w:ascii="Times New Roman" w:hAnsi="Times New Roman" w:cs="Times New Roman"/>
          <w:sz w:val="24"/>
          <w:szCs w:val="24"/>
        </w:rPr>
        <w:t>со</w:t>
      </w:r>
      <w:proofErr w:type="gramEnd"/>
      <w:r w:rsidRPr="001D1F66">
        <w:rPr>
          <w:rFonts w:ascii="Times New Roman" w:hAnsi="Times New Roman" w:cs="Times New Roman"/>
          <w:sz w:val="24"/>
          <w:szCs w:val="24"/>
        </w:rPr>
        <w:t xml:space="preserve"> взрослым и с другими детьми. Для этого совместная деятельность взрослого и детей осуществляется  </w:t>
      </w:r>
      <w:proofErr w:type="gramStart"/>
      <w:r w:rsidRPr="001D1F66">
        <w:rPr>
          <w:rFonts w:ascii="Times New Roman" w:hAnsi="Times New Roman" w:cs="Times New Roman"/>
          <w:sz w:val="24"/>
          <w:szCs w:val="24"/>
        </w:rPr>
        <w:t>в</w:t>
      </w:r>
      <w:proofErr w:type="gramEnd"/>
      <w:r w:rsidRPr="001D1F66">
        <w:rPr>
          <w:rFonts w:ascii="Times New Roman" w:hAnsi="Times New Roman" w:cs="Times New Roman"/>
          <w:sz w:val="24"/>
          <w:szCs w:val="24"/>
        </w:rPr>
        <w:t xml:space="preserve">  </w:t>
      </w:r>
      <w:proofErr w:type="gramStart"/>
      <w:r w:rsidRPr="001D1F66">
        <w:rPr>
          <w:rFonts w:ascii="Times New Roman" w:hAnsi="Times New Roman" w:cs="Times New Roman"/>
          <w:sz w:val="24"/>
          <w:szCs w:val="24"/>
        </w:rPr>
        <w:t>игрой</w:t>
      </w:r>
      <w:proofErr w:type="gramEnd"/>
      <w:r w:rsidRPr="001D1F66">
        <w:rPr>
          <w:rFonts w:ascii="Times New Roman" w:hAnsi="Times New Roman" w:cs="Times New Roman"/>
          <w:sz w:val="24"/>
          <w:szCs w:val="24"/>
        </w:rPr>
        <w:t xml:space="preserve">  форме  с использова</w:t>
      </w:r>
      <w:r w:rsidR="00735B2D">
        <w:rPr>
          <w:rFonts w:ascii="Times New Roman" w:hAnsi="Times New Roman" w:cs="Times New Roman"/>
          <w:sz w:val="24"/>
          <w:szCs w:val="24"/>
        </w:rPr>
        <w:t>ни</w:t>
      </w:r>
      <w:r w:rsidRPr="001D1F66">
        <w:rPr>
          <w:rFonts w:ascii="Times New Roman" w:hAnsi="Times New Roman" w:cs="Times New Roman"/>
          <w:sz w:val="24"/>
          <w:szCs w:val="24"/>
        </w:rPr>
        <w:t xml:space="preserve">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  </w:t>
      </w:r>
    </w:p>
    <w:p w:rsidR="001D1F66" w:rsidRPr="001D1F66" w:rsidRDefault="001D1F66" w:rsidP="001D1F66">
      <w:pPr>
        <w:spacing w:after="0" w:line="240" w:lineRule="auto"/>
        <w:ind w:firstLine="284"/>
        <w:jc w:val="both"/>
        <w:rPr>
          <w:rFonts w:ascii="Times New Roman" w:hAnsi="Times New Roman" w:cs="Times New Roman"/>
          <w:sz w:val="24"/>
          <w:szCs w:val="24"/>
        </w:rPr>
      </w:pPr>
      <w:r w:rsidRPr="001D1F66">
        <w:rPr>
          <w:rFonts w:ascii="Times New Roman" w:hAnsi="Times New Roman" w:cs="Times New Roman"/>
          <w:sz w:val="24"/>
          <w:szCs w:val="24"/>
        </w:rPr>
        <w:t xml:space="preserve">Ребенку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взрослым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взрослого. </w:t>
      </w:r>
    </w:p>
    <w:p w:rsidR="001D1F66" w:rsidRPr="001D1F66" w:rsidRDefault="001D1F66" w:rsidP="001D1F66">
      <w:pPr>
        <w:spacing w:after="0" w:line="240" w:lineRule="auto"/>
        <w:ind w:firstLine="284"/>
        <w:jc w:val="both"/>
        <w:rPr>
          <w:rFonts w:ascii="Times New Roman" w:hAnsi="Times New Roman" w:cs="Times New Roman"/>
          <w:sz w:val="24"/>
          <w:szCs w:val="24"/>
        </w:rPr>
      </w:pPr>
      <w:r w:rsidRPr="001D1F66">
        <w:rPr>
          <w:rFonts w:ascii="Times New Roman" w:hAnsi="Times New Roman" w:cs="Times New Roman"/>
          <w:sz w:val="24"/>
          <w:szCs w:val="24"/>
        </w:rPr>
        <w:t xml:space="preserve"> Общение детей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взрослых  и детей во всех ситуациях жизни в ДОО.  </w:t>
      </w:r>
    </w:p>
    <w:p w:rsidR="001D1F66" w:rsidRPr="001D1F66" w:rsidRDefault="001D1F66" w:rsidP="001D1F66">
      <w:pPr>
        <w:spacing w:after="0" w:line="240" w:lineRule="auto"/>
        <w:ind w:firstLine="284"/>
        <w:jc w:val="both"/>
        <w:rPr>
          <w:rFonts w:ascii="Times New Roman" w:hAnsi="Times New Roman" w:cs="Times New Roman"/>
          <w:sz w:val="24"/>
          <w:szCs w:val="24"/>
        </w:rPr>
      </w:pPr>
      <w:r w:rsidRPr="001D1F66">
        <w:rPr>
          <w:rFonts w:ascii="Times New Roman" w:hAnsi="Times New Roman" w:cs="Times New Roman"/>
          <w:sz w:val="24"/>
          <w:szCs w:val="24"/>
        </w:rPr>
        <w:t xml:space="preserve">Взрослый,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 </w:t>
      </w:r>
    </w:p>
    <w:p w:rsidR="001D1F66" w:rsidRPr="001D1F66" w:rsidRDefault="001D1F66" w:rsidP="001D1F66">
      <w:pPr>
        <w:spacing w:after="0" w:line="240" w:lineRule="auto"/>
        <w:ind w:firstLine="284"/>
        <w:jc w:val="both"/>
        <w:rPr>
          <w:rFonts w:ascii="Times New Roman" w:hAnsi="Times New Roman" w:cs="Times New Roman"/>
          <w:sz w:val="24"/>
          <w:szCs w:val="24"/>
        </w:rPr>
      </w:pPr>
      <w:r w:rsidRPr="001D1F66">
        <w:rPr>
          <w:rFonts w:ascii="Times New Roman" w:hAnsi="Times New Roman" w:cs="Times New Roman"/>
          <w:sz w:val="24"/>
          <w:szCs w:val="24"/>
        </w:rPr>
        <w:t xml:space="preserve">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w:t>
      </w:r>
      <w:proofErr w:type="spellStart"/>
      <w:r w:rsidRPr="001D1F66">
        <w:rPr>
          <w:rFonts w:ascii="Times New Roman" w:hAnsi="Times New Roman" w:cs="Times New Roman"/>
          <w:sz w:val="24"/>
          <w:szCs w:val="24"/>
        </w:rPr>
        <w:t>асколько</w:t>
      </w:r>
      <w:proofErr w:type="spellEnd"/>
      <w:r w:rsidRPr="001D1F66">
        <w:rPr>
          <w:rFonts w:ascii="Times New Roman" w:hAnsi="Times New Roman" w:cs="Times New Roman"/>
          <w:sz w:val="24"/>
          <w:szCs w:val="24"/>
        </w:rPr>
        <w:t xml:space="preserve">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w:t>
      </w:r>
      <w:proofErr w:type="spellStart"/>
      <w:r w:rsidRPr="001D1F66">
        <w:rPr>
          <w:rFonts w:ascii="Times New Roman" w:hAnsi="Times New Roman" w:cs="Times New Roman"/>
          <w:sz w:val="24"/>
          <w:szCs w:val="24"/>
        </w:rPr>
        <w:t>сформированность</w:t>
      </w:r>
      <w:proofErr w:type="spellEnd"/>
      <w:r w:rsidRPr="001D1F66">
        <w:rPr>
          <w:rFonts w:ascii="Times New Roman" w:hAnsi="Times New Roman" w:cs="Times New Roman"/>
          <w:sz w:val="24"/>
          <w:szCs w:val="24"/>
        </w:rPr>
        <w:t xml:space="preserve"> игровых действий, умение взаимодействовать </w:t>
      </w:r>
      <w:proofErr w:type="gramStart"/>
      <w:r w:rsidRPr="001D1F66">
        <w:rPr>
          <w:rFonts w:ascii="Times New Roman" w:hAnsi="Times New Roman" w:cs="Times New Roman"/>
          <w:sz w:val="24"/>
          <w:szCs w:val="24"/>
        </w:rPr>
        <w:t>со</w:t>
      </w:r>
      <w:proofErr w:type="gramEnd"/>
      <w:r w:rsidRPr="001D1F66">
        <w:rPr>
          <w:rFonts w:ascii="Times New Roman" w:hAnsi="Times New Roman" w:cs="Times New Roman"/>
          <w:sz w:val="24"/>
          <w:szCs w:val="24"/>
        </w:rPr>
        <w:t xml:space="preserve"> взрослым и со сверстниками в игре, используя различные средства коммуникации. </w:t>
      </w:r>
    </w:p>
    <w:p w:rsidR="001D1F66" w:rsidRPr="001D1F66" w:rsidRDefault="001D1F66" w:rsidP="001D1F66">
      <w:pPr>
        <w:spacing w:after="0" w:line="240" w:lineRule="auto"/>
        <w:ind w:firstLine="284"/>
        <w:jc w:val="both"/>
        <w:rPr>
          <w:rFonts w:ascii="Times New Roman" w:hAnsi="Times New Roman" w:cs="Times New Roman"/>
          <w:sz w:val="24"/>
          <w:szCs w:val="24"/>
        </w:rPr>
      </w:pPr>
      <w:r w:rsidRPr="001D1F66">
        <w:rPr>
          <w:rFonts w:ascii="Times New Roman" w:hAnsi="Times New Roman" w:cs="Times New Roman"/>
          <w:sz w:val="24"/>
          <w:szCs w:val="24"/>
        </w:rPr>
        <w:t xml:space="preserve"> </w:t>
      </w:r>
    </w:p>
    <w:p w:rsidR="001D1F66" w:rsidRPr="00735B2D" w:rsidRDefault="001D1F66" w:rsidP="00735B2D">
      <w:pPr>
        <w:spacing w:after="0" w:line="240" w:lineRule="auto"/>
        <w:ind w:firstLine="284"/>
        <w:jc w:val="center"/>
        <w:rPr>
          <w:rFonts w:ascii="Times New Roman" w:hAnsi="Times New Roman" w:cs="Times New Roman"/>
          <w:i/>
          <w:sz w:val="24"/>
          <w:szCs w:val="24"/>
        </w:rPr>
      </w:pPr>
      <w:r w:rsidRPr="00735B2D">
        <w:rPr>
          <w:rFonts w:ascii="Times New Roman" w:hAnsi="Times New Roman" w:cs="Times New Roman"/>
          <w:i/>
          <w:sz w:val="24"/>
          <w:szCs w:val="24"/>
        </w:rPr>
        <w:t>Основное содержание образовательной деятельности</w:t>
      </w:r>
    </w:p>
    <w:p w:rsidR="001D1F66" w:rsidRDefault="001D1F66" w:rsidP="00735B2D">
      <w:pPr>
        <w:spacing w:after="0" w:line="240" w:lineRule="auto"/>
        <w:ind w:firstLine="284"/>
        <w:jc w:val="center"/>
        <w:rPr>
          <w:rFonts w:ascii="Times New Roman" w:hAnsi="Times New Roman" w:cs="Times New Roman"/>
          <w:i/>
          <w:sz w:val="24"/>
          <w:szCs w:val="24"/>
        </w:rPr>
      </w:pPr>
      <w:r w:rsidRPr="00735B2D">
        <w:rPr>
          <w:rFonts w:ascii="Times New Roman" w:hAnsi="Times New Roman" w:cs="Times New Roman"/>
          <w:i/>
          <w:sz w:val="24"/>
          <w:szCs w:val="24"/>
        </w:rPr>
        <w:t>с детьми среднего дошкольного возраста</w:t>
      </w:r>
    </w:p>
    <w:p w:rsidR="003A1980" w:rsidRDefault="003A1980" w:rsidP="00735B2D">
      <w:pPr>
        <w:spacing w:after="0" w:line="240" w:lineRule="auto"/>
        <w:ind w:firstLine="284"/>
        <w:jc w:val="center"/>
        <w:rPr>
          <w:rFonts w:ascii="Times New Roman" w:hAnsi="Times New Roman" w:cs="Times New Roman"/>
          <w:i/>
          <w:sz w:val="24"/>
          <w:szCs w:val="24"/>
        </w:rPr>
      </w:pPr>
    </w:p>
    <w:p w:rsidR="001D1F66" w:rsidRPr="001D1F66" w:rsidRDefault="001D1F66" w:rsidP="001D1F66">
      <w:pPr>
        <w:spacing w:after="0" w:line="240" w:lineRule="auto"/>
        <w:ind w:firstLine="284"/>
        <w:jc w:val="both"/>
        <w:rPr>
          <w:rFonts w:ascii="Times New Roman" w:hAnsi="Times New Roman" w:cs="Times New Roman"/>
          <w:sz w:val="24"/>
          <w:szCs w:val="24"/>
        </w:rPr>
      </w:pPr>
      <w:r w:rsidRPr="001D1F66">
        <w:rPr>
          <w:rFonts w:ascii="Times New Roman" w:hAnsi="Times New Roman" w:cs="Times New Roman"/>
          <w:sz w:val="24"/>
          <w:szCs w:val="24"/>
        </w:rPr>
        <w:t xml:space="preserve">Содержание образовательной области «Речевое развитие»  в  среднем  дошкольном возрасте направлено на формирование у детей с ТНР потребности в речевом общении и коммуникативных умений. Основной акцент делается на формирование связной речи.  В этот период основное значение придается стимулированию речевой активности детей с ТНР, формированию </w:t>
      </w:r>
      <w:proofErr w:type="spellStart"/>
      <w:r w:rsidRPr="001D1F66">
        <w:rPr>
          <w:rFonts w:ascii="Times New Roman" w:hAnsi="Times New Roman" w:cs="Times New Roman"/>
          <w:sz w:val="24"/>
          <w:szCs w:val="24"/>
        </w:rPr>
        <w:t>мотивационно-потребностного</w:t>
      </w:r>
      <w:proofErr w:type="spellEnd"/>
      <w:r w:rsidRPr="001D1F66">
        <w:rPr>
          <w:rFonts w:ascii="Times New Roman" w:hAnsi="Times New Roman" w:cs="Times New Roman"/>
          <w:sz w:val="24"/>
          <w:szCs w:val="24"/>
        </w:rPr>
        <w:t xml:space="preserve"> компонента речевой деятельности, развитию когнитивных предпосылок речевой деятельности. Дети учатся </w:t>
      </w:r>
      <w:proofErr w:type="spellStart"/>
      <w:r w:rsidRPr="001D1F66">
        <w:rPr>
          <w:rFonts w:ascii="Times New Roman" w:hAnsi="Times New Roman" w:cs="Times New Roman"/>
          <w:sz w:val="24"/>
          <w:szCs w:val="24"/>
        </w:rPr>
        <w:t>вербализовывать</w:t>
      </w:r>
      <w:proofErr w:type="spellEnd"/>
      <w:r w:rsidRPr="001D1F66">
        <w:rPr>
          <w:rFonts w:ascii="Times New Roman" w:hAnsi="Times New Roman" w:cs="Times New Roman"/>
          <w:sz w:val="24"/>
          <w:szCs w:val="24"/>
        </w:rPr>
        <w:t xml:space="preserve"> свое отношение к окружающему  миру,  предметам  и  явлениям,  делать элементарные словесные обобщения.  </w:t>
      </w:r>
    </w:p>
    <w:p w:rsidR="001D1F66" w:rsidRPr="001D1F66" w:rsidRDefault="001D1F66" w:rsidP="001D1F66">
      <w:pPr>
        <w:spacing w:after="0" w:line="240" w:lineRule="auto"/>
        <w:ind w:firstLine="284"/>
        <w:jc w:val="both"/>
        <w:rPr>
          <w:rFonts w:ascii="Times New Roman" w:hAnsi="Times New Roman" w:cs="Times New Roman"/>
          <w:sz w:val="24"/>
          <w:szCs w:val="24"/>
        </w:rPr>
      </w:pPr>
      <w:r w:rsidRPr="001D1F66">
        <w:rPr>
          <w:rFonts w:ascii="Times New Roman" w:hAnsi="Times New Roman" w:cs="Times New Roman"/>
          <w:sz w:val="24"/>
          <w:szCs w:val="24"/>
        </w:rPr>
        <w:lastRenderedPageBreak/>
        <w:t xml:space="preserve">Педагоги продолжают обучение детей с ТНР ситуативной речи. При этом важную роль играет пример речевого поведения взрослых. Взрослые стимулируют желание детей свободно общаться, используя вербальные и невербальные средства общения, поощряют даже минимальную речевую активность детей в различных ситуациях. Педагоги направляют внимание на формирование у каждого ребенка с ТНР устойчивого эмоционального контакта </w:t>
      </w:r>
      <w:proofErr w:type="gramStart"/>
      <w:r w:rsidRPr="001D1F66">
        <w:rPr>
          <w:rFonts w:ascii="Times New Roman" w:hAnsi="Times New Roman" w:cs="Times New Roman"/>
          <w:sz w:val="24"/>
          <w:szCs w:val="24"/>
        </w:rPr>
        <w:t>со</w:t>
      </w:r>
      <w:proofErr w:type="gramEnd"/>
      <w:r w:rsidRPr="001D1F66">
        <w:rPr>
          <w:rFonts w:ascii="Times New Roman" w:hAnsi="Times New Roman" w:cs="Times New Roman"/>
          <w:sz w:val="24"/>
          <w:szCs w:val="24"/>
        </w:rPr>
        <w:t xml:space="preserve"> взрослыми и со сверстниками.  </w:t>
      </w:r>
    </w:p>
    <w:p w:rsidR="001D1F66" w:rsidRPr="001D1F66" w:rsidRDefault="001D1F66" w:rsidP="001D1F66">
      <w:pPr>
        <w:spacing w:after="0" w:line="240" w:lineRule="auto"/>
        <w:ind w:firstLine="284"/>
        <w:jc w:val="both"/>
        <w:rPr>
          <w:rFonts w:ascii="Times New Roman" w:hAnsi="Times New Roman" w:cs="Times New Roman"/>
          <w:sz w:val="24"/>
          <w:szCs w:val="24"/>
        </w:rPr>
      </w:pPr>
      <w:r w:rsidRPr="001D1F66">
        <w:rPr>
          <w:rFonts w:ascii="Times New Roman" w:hAnsi="Times New Roman" w:cs="Times New Roman"/>
          <w:sz w:val="24"/>
          <w:szCs w:val="24"/>
        </w:rPr>
        <w:t xml:space="preserve">Взрослый,  стремясь развить коммуникативные способности ребенка среднего дошкольного возраста с ТНР,  учитывает  особенности  развития  его  игровой  деятельности: </w:t>
      </w:r>
      <w:proofErr w:type="spellStart"/>
      <w:r w:rsidRPr="001D1F66">
        <w:rPr>
          <w:rFonts w:ascii="Times New Roman" w:hAnsi="Times New Roman" w:cs="Times New Roman"/>
          <w:sz w:val="24"/>
          <w:szCs w:val="24"/>
        </w:rPr>
        <w:t>сформированность</w:t>
      </w:r>
      <w:proofErr w:type="spellEnd"/>
      <w:r w:rsidRPr="001D1F66">
        <w:rPr>
          <w:rFonts w:ascii="Times New Roman" w:hAnsi="Times New Roman" w:cs="Times New Roman"/>
          <w:sz w:val="24"/>
          <w:szCs w:val="24"/>
        </w:rPr>
        <w:t xml:space="preserve"> игровых действий, возможности и коммуникативные умения взаимодействия </w:t>
      </w:r>
      <w:proofErr w:type="gramStart"/>
      <w:r w:rsidRPr="001D1F66">
        <w:rPr>
          <w:rFonts w:ascii="Times New Roman" w:hAnsi="Times New Roman" w:cs="Times New Roman"/>
          <w:sz w:val="24"/>
          <w:szCs w:val="24"/>
        </w:rPr>
        <w:t>со</w:t>
      </w:r>
      <w:proofErr w:type="gramEnd"/>
      <w:r w:rsidRPr="001D1F66">
        <w:rPr>
          <w:rFonts w:ascii="Times New Roman" w:hAnsi="Times New Roman" w:cs="Times New Roman"/>
          <w:sz w:val="24"/>
          <w:szCs w:val="24"/>
        </w:rPr>
        <w:t xml:space="preserve"> взрослым и сверстниками.  </w:t>
      </w:r>
    </w:p>
    <w:p w:rsidR="001D1F66" w:rsidRPr="001D1F66" w:rsidRDefault="001D1F66" w:rsidP="001D1F66">
      <w:pPr>
        <w:spacing w:after="0" w:line="240" w:lineRule="auto"/>
        <w:ind w:firstLine="284"/>
        <w:jc w:val="both"/>
        <w:rPr>
          <w:rFonts w:ascii="Times New Roman" w:hAnsi="Times New Roman" w:cs="Times New Roman"/>
          <w:sz w:val="24"/>
          <w:szCs w:val="24"/>
        </w:rPr>
      </w:pPr>
      <w:r w:rsidRPr="001D1F66">
        <w:rPr>
          <w:rFonts w:ascii="Times New Roman" w:hAnsi="Times New Roman" w:cs="Times New Roman"/>
          <w:sz w:val="24"/>
          <w:szCs w:val="24"/>
        </w:rPr>
        <w:t xml:space="preserve"> </w:t>
      </w:r>
    </w:p>
    <w:p w:rsidR="001D1F66" w:rsidRPr="00735B2D" w:rsidRDefault="001D1F66" w:rsidP="00735B2D">
      <w:pPr>
        <w:spacing w:after="0" w:line="240" w:lineRule="auto"/>
        <w:ind w:firstLine="284"/>
        <w:jc w:val="center"/>
        <w:rPr>
          <w:rFonts w:ascii="Times New Roman" w:hAnsi="Times New Roman" w:cs="Times New Roman"/>
          <w:i/>
          <w:sz w:val="24"/>
          <w:szCs w:val="24"/>
        </w:rPr>
      </w:pPr>
      <w:r w:rsidRPr="00735B2D">
        <w:rPr>
          <w:rFonts w:ascii="Times New Roman" w:hAnsi="Times New Roman" w:cs="Times New Roman"/>
          <w:i/>
          <w:sz w:val="24"/>
          <w:szCs w:val="24"/>
        </w:rPr>
        <w:t>Основное содержание образовательной деятельности</w:t>
      </w:r>
    </w:p>
    <w:p w:rsidR="001D1F66" w:rsidRDefault="001D1F66" w:rsidP="00735B2D">
      <w:pPr>
        <w:spacing w:after="0" w:line="240" w:lineRule="auto"/>
        <w:ind w:firstLine="284"/>
        <w:jc w:val="center"/>
        <w:rPr>
          <w:rFonts w:ascii="Times New Roman" w:hAnsi="Times New Roman" w:cs="Times New Roman"/>
          <w:i/>
          <w:sz w:val="24"/>
          <w:szCs w:val="24"/>
        </w:rPr>
      </w:pPr>
      <w:r w:rsidRPr="00735B2D">
        <w:rPr>
          <w:rFonts w:ascii="Times New Roman" w:hAnsi="Times New Roman" w:cs="Times New Roman"/>
          <w:i/>
          <w:sz w:val="24"/>
          <w:szCs w:val="24"/>
        </w:rPr>
        <w:t>с детьми старшего дошкольного возраста</w:t>
      </w:r>
    </w:p>
    <w:p w:rsidR="001D1F66" w:rsidRPr="001D1F66" w:rsidRDefault="001D1F66" w:rsidP="001D1F66">
      <w:pPr>
        <w:spacing w:after="0" w:line="240" w:lineRule="auto"/>
        <w:ind w:firstLine="284"/>
        <w:jc w:val="both"/>
        <w:rPr>
          <w:rFonts w:ascii="Times New Roman" w:hAnsi="Times New Roman" w:cs="Times New Roman"/>
          <w:sz w:val="24"/>
          <w:szCs w:val="24"/>
        </w:rPr>
      </w:pPr>
      <w:r w:rsidRPr="001D1F66">
        <w:rPr>
          <w:rFonts w:ascii="Times New Roman" w:hAnsi="Times New Roman" w:cs="Times New Roman"/>
          <w:sz w:val="24"/>
          <w:szCs w:val="24"/>
        </w:rPr>
        <w:t xml:space="preserve">Ведущим направлением работы в рамках образовательной области «Речевое развитие» является формирование связной речи детей с ТНР.  </w:t>
      </w:r>
    </w:p>
    <w:p w:rsidR="001D1F66" w:rsidRPr="001D1F66" w:rsidRDefault="001D1F66" w:rsidP="001D1F66">
      <w:pPr>
        <w:spacing w:after="0" w:line="240" w:lineRule="auto"/>
        <w:ind w:firstLine="284"/>
        <w:jc w:val="both"/>
        <w:rPr>
          <w:rFonts w:ascii="Times New Roman" w:hAnsi="Times New Roman" w:cs="Times New Roman"/>
          <w:sz w:val="24"/>
          <w:szCs w:val="24"/>
        </w:rPr>
      </w:pPr>
      <w:r w:rsidRPr="001D1F66">
        <w:rPr>
          <w:rFonts w:ascii="Times New Roman" w:hAnsi="Times New Roman" w:cs="Times New Roman"/>
          <w:sz w:val="24"/>
          <w:szCs w:val="24"/>
        </w:rPr>
        <w:t xml:space="preserve">В этот период основное внимание уделяется стимулированию речевой активности детей. У них формируется </w:t>
      </w:r>
      <w:proofErr w:type="spellStart"/>
      <w:r w:rsidRPr="001D1F66">
        <w:rPr>
          <w:rFonts w:ascii="Times New Roman" w:hAnsi="Times New Roman" w:cs="Times New Roman"/>
          <w:sz w:val="24"/>
          <w:szCs w:val="24"/>
        </w:rPr>
        <w:t>мотивационно-потребностный</w:t>
      </w:r>
      <w:proofErr w:type="spellEnd"/>
      <w:r w:rsidRPr="001D1F66">
        <w:rPr>
          <w:rFonts w:ascii="Times New Roman" w:hAnsi="Times New Roman" w:cs="Times New Roman"/>
          <w:sz w:val="24"/>
          <w:szCs w:val="24"/>
        </w:rPr>
        <w:t xml:space="preserve">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w:t>
      </w:r>
      <w:proofErr w:type="spellStart"/>
      <w:r w:rsidRPr="001D1F66">
        <w:rPr>
          <w:rFonts w:ascii="Times New Roman" w:hAnsi="Times New Roman" w:cs="Times New Roman"/>
          <w:sz w:val="24"/>
          <w:szCs w:val="24"/>
        </w:rPr>
        <w:t>вербализованных</w:t>
      </w:r>
      <w:proofErr w:type="spellEnd"/>
      <w:r w:rsidRPr="001D1F66">
        <w:rPr>
          <w:rFonts w:ascii="Times New Roman" w:hAnsi="Times New Roman" w:cs="Times New Roman"/>
          <w:sz w:val="24"/>
          <w:szCs w:val="24"/>
        </w:rPr>
        <w:t xml:space="preserve">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 Для  развития фразовой  речи детей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w:t>
      </w:r>
    </w:p>
    <w:p w:rsidR="001D1F66" w:rsidRPr="001D1F66" w:rsidRDefault="001D1F66" w:rsidP="001D1F66">
      <w:pPr>
        <w:spacing w:after="0" w:line="240" w:lineRule="auto"/>
        <w:ind w:firstLine="284"/>
        <w:jc w:val="both"/>
        <w:rPr>
          <w:rFonts w:ascii="Times New Roman" w:hAnsi="Times New Roman" w:cs="Times New Roman"/>
          <w:sz w:val="24"/>
          <w:szCs w:val="24"/>
        </w:rPr>
      </w:pPr>
      <w:r w:rsidRPr="001D1F66">
        <w:rPr>
          <w:rFonts w:ascii="Times New Roman" w:hAnsi="Times New Roman" w:cs="Times New Roman"/>
          <w:sz w:val="24"/>
          <w:szCs w:val="24"/>
        </w:rPr>
        <w:t xml:space="preserve">Для совершенствования планирующей функции речи  детей  обучают  намечать  основные этапы предстоящего выполнения задания. Совместно </w:t>
      </w:r>
      <w:proofErr w:type="gramStart"/>
      <w:r w:rsidRPr="001D1F66">
        <w:rPr>
          <w:rFonts w:ascii="Times New Roman" w:hAnsi="Times New Roman" w:cs="Times New Roman"/>
          <w:sz w:val="24"/>
          <w:szCs w:val="24"/>
        </w:rPr>
        <w:t>со</w:t>
      </w:r>
      <w:proofErr w:type="gramEnd"/>
      <w:r w:rsidRPr="001D1F66">
        <w:rPr>
          <w:rFonts w:ascii="Times New Roman" w:hAnsi="Times New Roman" w:cs="Times New Roman"/>
          <w:sz w:val="24"/>
          <w:szCs w:val="24"/>
        </w:rPr>
        <w:t xml:space="preserve"> взрослым,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 </w:t>
      </w:r>
    </w:p>
    <w:p w:rsidR="001D1F66" w:rsidRPr="001D1F66" w:rsidRDefault="001D1F66" w:rsidP="001D1F66">
      <w:pPr>
        <w:spacing w:after="0" w:line="240" w:lineRule="auto"/>
        <w:ind w:firstLine="284"/>
        <w:jc w:val="both"/>
        <w:rPr>
          <w:rFonts w:ascii="Times New Roman" w:hAnsi="Times New Roman" w:cs="Times New Roman"/>
          <w:sz w:val="24"/>
          <w:szCs w:val="24"/>
        </w:rPr>
      </w:pPr>
      <w:r w:rsidRPr="001D1F66">
        <w:rPr>
          <w:rFonts w:ascii="Times New Roman" w:hAnsi="Times New Roman" w:cs="Times New Roman"/>
          <w:sz w:val="24"/>
          <w:szCs w:val="24"/>
        </w:rPr>
        <w:t xml:space="preserve">Педагоги создают условия для развития коммуникативной активности детей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детей. </w:t>
      </w:r>
    </w:p>
    <w:p w:rsidR="001D1F66" w:rsidRPr="001D1F66" w:rsidRDefault="001D1F66" w:rsidP="001D1F66">
      <w:pPr>
        <w:spacing w:after="0" w:line="240" w:lineRule="auto"/>
        <w:ind w:firstLine="284"/>
        <w:jc w:val="both"/>
        <w:rPr>
          <w:rFonts w:ascii="Times New Roman" w:hAnsi="Times New Roman" w:cs="Times New Roman"/>
          <w:sz w:val="24"/>
          <w:szCs w:val="24"/>
        </w:rPr>
      </w:pPr>
      <w:r w:rsidRPr="001D1F66">
        <w:rPr>
          <w:rFonts w:ascii="Times New Roman" w:hAnsi="Times New Roman" w:cs="Times New Roman"/>
          <w:sz w:val="24"/>
          <w:szCs w:val="24"/>
        </w:rPr>
        <w:t xml:space="preserve">Взрослые предлагают детям  различные  ситуации,  позволяющие  моделировать  </w:t>
      </w:r>
      <w:r w:rsidR="00735B2D">
        <w:rPr>
          <w:rFonts w:ascii="Times New Roman" w:hAnsi="Times New Roman" w:cs="Times New Roman"/>
          <w:sz w:val="24"/>
          <w:szCs w:val="24"/>
        </w:rPr>
        <w:t>с</w:t>
      </w:r>
      <w:r w:rsidRPr="001D1F66">
        <w:rPr>
          <w:rFonts w:ascii="Times New Roman" w:hAnsi="Times New Roman" w:cs="Times New Roman"/>
          <w:sz w:val="24"/>
          <w:szCs w:val="24"/>
        </w:rPr>
        <w:t xml:space="preserve">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детей. </w:t>
      </w:r>
    </w:p>
    <w:p w:rsidR="001D1F66" w:rsidRPr="001D1F66" w:rsidRDefault="001D1F66" w:rsidP="001D1F66">
      <w:pPr>
        <w:spacing w:after="0" w:line="240" w:lineRule="auto"/>
        <w:ind w:firstLine="284"/>
        <w:jc w:val="both"/>
        <w:rPr>
          <w:rFonts w:ascii="Times New Roman" w:hAnsi="Times New Roman" w:cs="Times New Roman"/>
          <w:sz w:val="24"/>
          <w:szCs w:val="24"/>
        </w:rPr>
      </w:pPr>
      <w:r w:rsidRPr="001D1F66">
        <w:rPr>
          <w:rFonts w:ascii="Times New Roman" w:hAnsi="Times New Roman" w:cs="Times New Roman"/>
          <w:sz w:val="24"/>
          <w:szCs w:val="24"/>
        </w:rPr>
        <w:t xml:space="preserve">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w:t>
      </w:r>
    </w:p>
    <w:p w:rsidR="001D1F66" w:rsidRPr="001D1F66" w:rsidRDefault="001D1F66" w:rsidP="001D1F66">
      <w:pPr>
        <w:spacing w:after="0" w:line="240" w:lineRule="auto"/>
        <w:ind w:firstLine="284"/>
        <w:jc w:val="both"/>
        <w:rPr>
          <w:rFonts w:ascii="Times New Roman" w:hAnsi="Times New Roman" w:cs="Times New Roman"/>
          <w:sz w:val="24"/>
          <w:szCs w:val="24"/>
        </w:rPr>
      </w:pPr>
      <w:r w:rsidRPr="001D1F66">
        <w:rPr>
          <w:rFonts w:ascii="Times New Roman" w:hAnsi="Times New Roman" w:cs="Times New Roman"/>
          <w:sz w:val="24"/>
          <w:szCs w:val="24"/>
        </w:rPr>
        <w:t xml:space="preserve">В сфере приобщения детей к культуре чтения литературных произведений взрослые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  </w:t>
      </w:r>
    </w:p>
    <w:p w:rsidR="005471A5" w:rsidRDefault="001D1F66" w:rsidP="00735B2D">
      <w:pPr>
        <w:spacing w:after="0" w:line="240" w:lineRule="auto"/>
        <w:ind w:firstLine="284"/>
        <w:jc w:val="both"/>
        <w:rPr>
          <w:rFonts w:ascii="Times New Roman" w:hAnsi="Times New Roman" w:cs="Times New Roman"/>
          <w:b/>
          <w:sz w:val="24"/>
          <w:szCs w:val="24"/>
        </w:rPr>
      </w:pPr>
      <w:r w:rsidRPr="001D1F66">
        <w:rPr>
          <w:rFonts w:ascii="Times New Roman" w:hAnsi="Times New Roman" w:cs="Times New Roman"/>
          <w:sz w:val="24"/>
          <w:szCs w:val="24"/>
        </w:rPr>
        <w:t>Для формирования у детей мотивации к школьному обучению, в работу по развитию речи детей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детей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1D3BD0" w:rsidRPr="001D3BD0" w:rsidRDefault="001D3BD0" w:rsidP="001D3BD0">
      <w:pPr>
        <w:spacing w:after="0" w:line="240" w:lineRule="auto"/>
        <w:ind w:firstLine="284"/>
        <w:jc w:val="center"/>
        <w:rPr>
          <w:rFonts w:ascii="Times New Roman" w:hAnsi="Times New Roman" w:cs="Times New Roman"/>
          <w:b/>
          <w:sz w:val="24"/>
          <w:szCs w:val="24"/>
        </w:rPr>
      </w:pPr>
      <w:r w:rsidRPr="001D3BD0">
        <w:rPr>
          <w:rFonts w:ascii="Times New Roman" w:hAnsi="Times New Roman" w:cs="Times New Roman"/>
          <w:b/>
          <w:sz w:val="24"/>
          <w:szCs w:val="24"/>
        </w:rPr>
        <w:lastRenderedPageBreak/>
        <w:t>2.4. Художественно-эстетическое развитие</w:t>
      </w:r>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 </w:t>
      </w:r>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В образовательной области «Художественно-эстетическое развитие» основными задачами образовательной деятельности с детьми являются создание условий </w:t>
      </w:r>
      <w:proofErr w:type="gramStart"/>
      <w:r w:rsidRPr="001D3BD0">
        <w:rPr>
          <w:rFonts w:ascii="Times New Roman" w:hAnsi="Times New Roman" w:cs="Times New Roman"/>
          <w:sz w:val="24"/>
          <w:szCs w:val="24"/>
        </w:rPr>
        <w:t>для</w:t>
      </w:r>
      <w:proofErr w:type="gramEnd"/>
      <w:r w:rsidRPr="001D3BD0">
        <w:rPr>
          <w:rFonts w:ascii="Times New Roman" w:hAnsi="Times New Roman" w:cs="Times New Roman"/>
          <w:sz w:val="24"/>
          <w:szCs w:val="24"/>
        </w:rPr>
        <w:t xml:space="preserve">:  </w:t>
      </w:r>
    </w:p>
    <w:p w:rsidR="001D3BD0" w:rsidRPr="001D3BD0" w:rsidRDefault="001D3BD0" w:rsidP="00760A0D">
      <w:pPr>
        <w:pStyle w:val="a3"/>
        <w:numPr>
          <w:ilvl w:val="0"/>
          <w:numId w:val="18"/>
        </w:numPr>
        <w:spacing w:after="0" w:line="240" w:lineRule="auto"/>
        <w:jc w:val="both"/>
        <w:rPr>
          <w:rFonts w:ascii="Times New Roman" w:hAnsi="Times New Roman" w:cs="Times New Roman"/>
          <w:sz w:val="24"/>
          <w:szCs w:val="24"/>
        </w:rPr>
      </w:pPr>
      <w:r w:rsidRPr="001D3BD0">
        <w:rPr>
          <w:rFonts w:ascii="Times New Roman" w:hAnsi="Times New Roman" w:cs="Times New Roman"/>
          <w:sz w:val="24"/>
          <w:szCs w:val="24"/>
        </w:rPr>
        <w:t xml:space="preserve">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w:t>
      </w:r>
    </w:p>
    <w:p w:rsidR="001D3BD0" w:rsidRPr="001D3BD0" w:rsidRDefault="001D3BD0" w:rsidP="00760A0D">
      <w:pPr>
        <w:pStyle w:val="a3"/>
        <w:numPr>
          <w:ilvl w:val="0"/>
          <w:numId w:val="18"/>
        </w:numPr>
        <w:spacing w:after="0" w:line="240" w:lineRule="auto"/>
        <w:jc w:val="both"/>
        <w:rPr>
          <w:rFonts w:ascii="Times New Roman" w:hAnsi="Times New Roman" w:cs="Times New Roman"/>
          <w:sz w:val="24"/>
          <w:szCs w:val="24"/>
        </w:rPr>
      </w:pPr>
      <w:r w:rsidRPr="001D3BD0">
        <w:rPr>
          <w:rFonts w:ascii="Times New Roman" w:hAnsi="Times New Roman" w:cs="Times New Roman"/>
          <w:sz w:val="24"/>
          <w:szCs w:val="24"/>
        </w:rPr>
        <w:t xml:space="preserve">развития способности к восприятию музыки, художественной литературы, фольклора;  </w:t>
      </w:r>
    </w:p>
    <w:p w:rsidR="001D3BD0" w:rsidRPr="001D3BD0" w:rsidRDefault="001D3BD0" w:rsidP="00760A0D">
      <w:pPr>
        <w:pStyle w:val="a3"/>
        <w:numPr>
          <w:ilvl w:val="0"/>
          <w:numId w:val="18"/>
        </w:numPr>
        <w:spacing w:after="0" w:line="240" w:lineRule="auto"/>
        <w:jc w:val="both"/>
        <w:rPr>
          <w:rFonts w:ascii="Times New Roman" w:hAnsi="Times New Roman" w:cs="Times New Roman"/>
          <w:sz w:val="24"/>
          <w:szCs w:val="24"/>
        </w:rPr>
      </w:pPr>
      <w:r w:rsidRPr="001D3BD0">
        <w:rPr>
          <w:rFonts w:ascii="Times New Roman" w:hAnsi="Times New Roman" w:cs="Times New Roman"/>
          <w:sz w:val="24"/>
          <w:szCs w:val="24"/>
        </w:rPr>
        <w:t xml:space="preserve">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w:t>
      </w:r>
    </w:p>
    <w:p w:rsidR="001D3BD0" w:rsidRPr="001D3BD0" w:rsidRDefault="001D3BD0" w:rsidP="001D3BD0">
      <w:pPr>
        <w:spacing w:after="0" w:line="240" w:lineRule="auto"/>
        <w:ind w:firstLine="284"/>
        <w:jc w:val="both"/>
        <w:rPr>
          <w:rFonts w:ascii="Times New Roman" w:hAnsi="Times New Roman" w:cs="Times New Roman"/>
          <w:sz w:val="24"/>
          <w:szCs w:val="24"/>
        </w:rPr>
      </w:pPr>
      <w:proofErr w:type="gramStart"/>
      <w:r w:rsidRPr="001D3BD0">
        <w:rPr>
          <w:rFonts w:ascii="Times New Roman" w:hAnsi="Times New Roman" w:cs="Times New Roman"/>
          <w:sz w:val="24"/>
          <w:szCs w:val="24"/>
        </w:rPr>
        <w:t xml:space="preserve">В сфере развития у детей интереса к эстетической стороне действительности, ознакомления с  разными  видами  и жанрами  искусства,  в  том  числе  народного  </w:t>
      </w:r>
      <w:proofErr w:type="spellStart"/>
      <w:r w:rsidRPr="001D3BD0">
        <w:rPr>
          <w:rFonts w:ascii="Times New Roman" w:hAnsi="Times New Roman" w:cs="Times New Roman"/>
          <w:sz w:val="24"/>
          <w:szCs w:val="24"/>
        </w:rPr>
        <w:t>ворчества</w:t>
      </w:r>
      <w:proofErr w:type="spellEnd"/>
      <w:r w:rsidRPr="001D3BD0">
        <w:rPr>
          <w:rFonts w:ascii="Times New Roman" w:hAnsi="Times New Roman" w:cs="Times New Roman"/>
          <w:sz w:val="24"/>
          <w:szCs w:val="24"/>
        </w:rPr>
        <w:t xml:space="preserve">, 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roofErr w:type="gramEnd"/>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w:t>
      </w:r>
      <w:r>
        <w:rPr>
          <w:rFonts w:ascii="Times New Roman" w:hAnsi="Times New Roman" w:cs="Times New Roman"/>
          <w:sz w:val="24"/>
          <w:szCs w:val="24"/>
        </w:rPr>
        <w:t>и</w:t>
      </w:r>
      <w:r w:rsidRPr="001D3BD0">
        <w:rPr>
          <w:rFonts w:ascii="Times New Roman" w:hAnsi="Times New Roman" w:cs="Times New Roman"/>
          <w:sz w:val="24"/>
          <w:szCs w:val="24"/>
        </w:rPr>
        <w:t xml:space="preserve">сточникам художественно-эстетической информации. </w:t>
      </w:r>
    </w:p>
    <w:p w:rsidR="001D3BD0" w:rsidRPr="001D3BD0" w:rsidRDefault="001D3BD0" w:rsidP="001D3BD0">
      <w:pPr>
        <w:spacing w:after="0" w:line="240" w:lineRule="auto"/>
        <w:ind w:firstLine="284"/>
        <w:jc w:val="both"/>
        <w:rPr>
          <w:rFonts w:ascii="Times New Roman" w:hAnsi="Times New Roman" w:cs="Times New Roman"/>
          <w:sz w:val="24"/>
          <w:szCs w:val="24"/>
        </w:rPr>
      </w:pPr>
      <w:proofErr w:type="gramStart"/>
      <w:r w:rsidRPr="001D3BD0">
        <w:rPr>
          <w:rFonts w:ascii="Times New Roman" w:hAnsi="Times New Roman" w:cs="Times New Roman"/>
          <w:sz w:val="24"/>
          <w:szCs w:val="24"/>
        </w:rPr>
        <w:t xml:space="preserve">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roofErr w:type="gramEnd"/>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 </w:t>
      </w:r>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 </w:t>
      </w:r>
    </w:p>
    <w:p w:rsidR="001D3BD0" w:rsidRDefault="001D3BD0" w:rsidP="001D3BD0">
      <w:pPr>
        <w:spacing w:after="0" w:line="240" w:lineRule="auto"/>
        <w:ind w:firstLine="284"/>
        <w:jc w:val="center"/>
        <w:rPr>
          <w:rFonts w:ascii="Times New Roman" w:hAnsi="Times New Roman" w:cs="Times New Roman"/>
          <w:i/>
          <w:sz w:val="24"/>
          <w:szCs w:val="24"/>
        </w:rPr>
      </w:pPr>
      <w:r w:rsidRPr="001D3BD0">
        <w:rPr>
          <w:rFonts w:ascii="Times New Roman" w:hAnsi="Times New Roman" w:cs="Times New Roman"/>
          <w:i/>
          <w:sz w:val="24"/>
          <w:szCs w:val="24"/>
        </w:rPr>
        <w:t>Основное содержание образовательной деятельности</w:t>
      </w:r>
    </w:p>
    <w:p w:rsidR="001D3BD0" w:rsidRPr="001D3BD0" w:rsidRDefault="001D3BD0" w:rsidP="001D3BD0">
      <w:pPr>
        <w:spacing w:after="0" w:line="240" w:lineRule="auto"/>
        <w:ind w:firstLine="284"/>
        <w:jc w:val="center"/>
        <w:rPr>
          <w:rFonts w:ascii="Times New Roman" w:hAnsi="Times New Roman" w:cs="Times New Roman"/>
          <w:i/>
          <w:sz w:val="24"/>
          <w:szCs w:val="24"/>
        </w:rPr>
      </w:pPr>
      <w:r w:rsidRPr="001D3BD0">
        <w:rPr>
          <w:rFonts w:ascii="Times New Roman" w:hAnsi="Times New Roman" w:cs="Times New Roman"/>
          <w:i/>
          <w:sz w:val="24"/>
          <w:szCs w:val="24"/>
        </w:rPr>
        <w:t xml:space="preserve"> с детьми младшего</w:t>
      </w:r>
      <w:r>
        <w:rPr>
          <w:rFonts w:ascii="Times New Roman" w:hAnsi="Times New Roman" w:cs="Times New Roman"/>
          <w:i/>
          <w:sz w:val="24"/>
          <w:szCs w:val="24"/>
        </w:rPr>
        <w:t xml:space="preserve"> </w:t>
      </w:r>
      <w:r w:rsidRPr="001D3BD0">
        <w:rPr>
          <w:rFonts w:ascii="Times New Roman" w:hAnsi="Times New Roman" w:cs="Times New Roman"/>
          <w:i/>
          <w:sz w:val="24"/>
          <w:szCs w:val="24"/>
        </w:rPr>
        <w:t>дошкольного возраста</w:t>
      </w:r>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детей с тяжелыми </w:t>
      </w:r>
      <w:r w:rsidRPr="001D3BD0">
        <w:rPr>
          <w:rFonts w:ascii="Times New Roman" w:hAnsi="Times New Roman" w:cs="Times New Roman"/>
          <w:sz w:val="24"/>
          <w:szCs w:val="24"/>
        </w:rPr>
        <w:lastRenderedPageBreak/>
        <w:t xml:space="preserve">нарушениями речи, создание  среды  для  занятий  детским  изобразительным  творчеством, соответствующей их возрасту, особенностям развития моторики и речи.  </w:t>
      </w:r>
    </w:p>
    <w:p w:rsid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Характер задач,  решаемых  образовательной  областью  «Художественно-эстетическое развитие», позволяет структурировать ее содержание также по разделам: </w:t>
      </w:r>
    </w:p>
    <w:p w:rsid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1) изобразительное творчество; </w:t>
      </w:r>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2) музыка. </w:t>
      </w:r>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Для реализации задач раздела «Изобразительное творчество» необходимо создать условия для изобразительной деятельности детей (самостоятельной или совместной </w:t>
      </w:r>
      <w:proofErr w:type="gramStart"/>
      <w:r w:rsidRPr="001D3BD0">
        <w:rPr>
          <w:rFonts w:ascii="Times New Roman" w:hAnsi="Times New Roman" w:cs="Times New Roman"/>
          <w:sz w:val="24"/>
          <w:szCs w:val="24"/>
        </w:rPr>
        <w:t>со</w:t>
      </w:r>
      <w:proofErr w:type="gramEnd"/>
      <w:r w:rsidRPr="001D3BD0">
        <w:rPr>
          <w:rFonts w:ascii="Times New Roman" w:hAnsi="Times New Roman" w:cs="Times New Roman"/>
          <w:sz w:val="24"/>
          <w:szCs w:val="24"/>
        </w:rPr>
        <w:t xml:space="preserve"> взрослым). Любое проявление инициативы и самостоятельности детей приветствуется и поощряется. Элементы рисования, лепки, аппликации включаются в коррекционные занятия по преодолению недостатков речевого развитии детей, в образовательный процесс, в самостоятельную и совместную с воспитателем деятельность детей. </w:t>
      </w:r>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Содержание раздела «Музыка» реализуется в непосредственной музыкальной образовательной деятельности на музыкальных занятиях, музыкально-</w:t>
      </w:r>
      <w:proofErr w:type="gramStart"/>
      <w:r w:rsidRPr="001D3BD0">
        <w:rPr>
          <w:rFonts w:ascii="Times New Roman" w:hAnsi="Times New Roman" w:cs="Times New Roman"/>
          <w:sz w:val="24"/>
          <w:szCs w:val="24"/>
        </w:rPr>
        <w:t>ритмических упражнениях</w:t>
      </w:r>
      <w:proofErr w:type="gramEnd"/>
      <w:r w:rsidRPr="001D3BD0">
        <w:rPr>
          <w:rFonts w:ascii="Times New Roman" w:hAnsi="Times New Roman" w:cs="Times New Roman"/>
          <w:sz w:val="24"/>
          <w:szCs w:val="24"/>
        </w:rPr>
        <w:t xml:space="preserve"> с предметами и без предметов; в музыкальной деятельности в режимные моменты на: утренней гимнастике, на музыкальных </w:t>
      </w:r>
      <w:proofErr w:type="spellStart"/>
      <w:r w:rsidRPr="001D3BD0">
        <w:rPr>
          <w:rFonts w:ascii="Times New Roman" w:hAnsi="Times New Roman" w:cs="Times New Roman"/>
          <w:sz w:val="24"/>
          <w:szCs w:val="24"/>
        </w:rPr>
        <w:t>физминутках</w:t>
      </w:r>
      <w:proofErr w:type="spellEnd"/>
      <w:r w:rsidRPr="001D3BD0">
        <w:rPr>
          <w:rFonts w:ascii="Times New Roman" w:hAnsi="Times New Roman" w:cs="Times New Roman"/>
          <w:sz w:val="24"/>
          <w:szCs w:val="24"/>
        </w:rPr>
        <w:t xml:space="preserve">, в динамических паузах и др.  </w:t>
      </w:r>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Дети знакомятся и становятся участниками праздников. Педагоги  знакомят  детей  с доступными для их восприятия и игр художественными промыслами. </w:t>
      </w:r>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 </w:t>
      </w:r>
    </w:p>
    <w:p w:rsidR="001D3BD0" w:rsidRPr="001D3BD0" w:rsidRDefault="001D3BD0" w:rsidP="001D3BD0">
      <w:pPr>
        <w:spacing w:after="0" w:line="240" w:lineRule="auto"/>
        <w:ind w:firstLine="284"/>
        <w:jc w:val="center"/>
        <w:rPr>
          <w:rFonts w:ascii="Times New Roman" w:hAnsi="Times New Roman" w:cs="Times New Roman"/>
          <w:i/>
          <w:sz w:val="24"/>
          <w:szCs w:val="24"/>
        </w:rPr>
      </w:pPr>
      <w:r w:rsidRPr="001D3BD0">
        <w:rPr>
          <w:rFonts w:ascii="Times New Roman" w:hAnsi="Times New Roman" w:cs="Times New Roman"/>
          <w:i/>
          <w:sz w:val="24"/>
          <w:szCs w:val="24"/>
        </w:rPr>
        <w:t>Основное содержание образовательной деятельности</w:t>
      </w:r>
    </w:p>
    <w:p w:rsidR="001D3BD0" w:rsidRDefault="001D3BD0" w:rsidP="001D3BD0">
      <w:pPr>
        <w:spacing w:after="0" w:line="240" w:lineRule="auto"/>
        <w:ind w:firstLine="284"/>
        <w:jc w:val="center"/>
        <w:rPr>
          <w:rFonts w:ascii="Times New Roman" w:hAnsi="Times New Roman" w:cs="Times New Roman"/>
          <w:i/>
          <w:sz w:val="24"/>
          <w:szCs w:val="24"/>
        </w:rPr>
      </w:pPr>
      <w:r w:rsidRPr="001D3BD0">
        <w:rPr>
          <w:rFonts w:ascii="Times New Roman" w:hAnsi="Times New Roman" w:cs="Times New Roman"/>
          <w:i/>
          <w:sz w:val="24"/>
          <w:szCs w:val="24"/>
        </w:rPr>
        <w:t>с детьми среднего дошкольного возраста</w:t>
      </w:r>
    </w:p>
    <w:p w:rsidR="001D3BD0" w:rsidRPr="001D3BD0" w:rsidRDefault="001D3BD0" w:rsidP="001D3BD0">
      <w:pPr>
        <w:spacing w:after="0" w:line="240" w:lineRule="auto"/>
        <w:ind w:firstLine="284"/>
        <w:jc w:val="center"/>
        <w:rPr>
          <w:rFonts w:ascii="Times New Roman" w:hAnsi="Times New Roman" w:cs="Times New Roman"/>
          <w:i/>
          <w:sz w:val="24"/>
          <w:szCs w:val="24"/>
        </w:rPr>
      </w:pPr>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Ребенок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взрослые создают соответствующую возрасту детей, особенностям развития их моторики и речи среду для детского художественного развития.  </w:t>
      </w:r>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Содержание образовательной области «Художественно-эстетическое развитие» представлено разделами «Изобразительное творчество» и «Музыка». </w:t>
      </w:r>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логопедом. Активными участниками образовательного процесса в области «Художественно-эстетическое развитие» являются родители детей, а также  все остальные специалисты, работающие с детьми с ТНР.  </w:t>
      </w:r>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Основной формой работы по художественно-эстетическому воспитанию и организации изобразительной деятельности детей с тяжелыми нарушениями речи в среднем дошкольном возрасте являются занятия, в ходе которых у детей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детей, исходя из особенностей их психомоторного развития. </w:t>
      </w:r>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У детей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детей о материалах и средствах, используемых в процессе изобразительной деятельности, развиваются наглядно-образное мышление, эстетические предпочтения. </w:t>
      </w:r>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В данный период обучения изобразительная деятельность должна стать основой, интегрирующей </w:t>
      </w:r>
      <w:proofErr w:type="spellStart"/>
      <w:r w:rsidRPr="001D3BD0">
        <w:rPr>
          <w:rFonts w:ascii="Times New Roman" w:hAnsi="Times New Roman" w:cs="Times New Roman"/>
          <w:sz w:val="24"/>
          <w:szCs w:val="24"/>
        </w:rPr>
        <w:t>перцептивное</w:t>
      </w:r>
      <w:proofErr w:type="spellEnd"/>
      <w:r w:rsidRPr="001D3BD0">
        <w:rPr>
          <w:rFonts w:ascii="Times New Roman" w:hAnsi="Times New Roman" w:cs="Times New Roman"/>
          <w:sz w:val="24"/>
          <w:szCs w:val="24"/>
        </w:rPr>
        <w:t xml:space="preserve"> и эстетико-образное видение детей, максимально стимулирующей развитие их тонкой моторики и речи.  </w:t>
      </w:r>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детей  (самостоятельной или совместной </w:t>
      </w:r>
      <w:proofErr w:type="gramStart"/>
      <w:r w:rsidRPr="001D3BD0">
        <w:rPr>
          <w:rFonts w:ascii="Times New Roman" w:hAnsi="Times New Roman" w:cs="Times New Roman"/>
          <w:sz w:val="24"/>
          <w:szCs w:val="24"/>
        </w:rPr>
        <w:t>со</w:t>
      </w:r>
      <w:proofErr w:type="gramEnd"/>
      <w:r w:rsidRPr="001D3BD0">
        <w:rPr>
          <w:rFonts w:ascii="Times New Roman" w:hAnsi="Times New Roman" w:cs="Times New Roman"/>
          <w:sz w:val="24"/>
          <w:szCs w:val="24"/>
        </w:rPr>
        <w:t xml:space="preserve"> взрослым). </w:t>
      </w:r>
      <w:r w:rsidRPr="001D3BD0">
        <w:rPr>
          <w:rFonts w:ascii="Times New Roman" w:hAnsi="Times New Roman" w:cs="Times New Roman"/>
          <w:sz w:val="24"/>
          <w:szCs w:val="24"/>
        </w:rPr>
        <w:lastRenderedPageBreak/>
        <w:t xml:space="preserve">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и др., вводится сюжетное рисование. </w:t>
      </w:r>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При реализации направления «Музыка» дети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Дети учатся распознавать настроение музыки, характер (движение, состояние природы и др.)  </w:t>
      </w:r>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Музыкальные занятия на этой ступени обучения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  </w:t>
      </w:r>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 </w:t>
      </w:r>
    </w:p>
    <w:p w:rsidR="001D3BD0" w:rsidRPr="001D3BD0" w:rsidRDefault="001D3BD0" w:rsidP="001D3BD0">
      <w:pPr>
        <w:spacing w:after="0" w:line="240" w:lineRule="auto"/>
        <w:ind w:firstLine="284"/>
        <w:jc w:val="center"/>
        <w:rPr>
          <w:rFonts w:ascii="Times New Roman" w:hAnsi="Times New Roman" w:cs="Times New Roman"/>
          <w:i/>
          <w:sz w:val="24"/>
          <w:szCs w:val="24"/>
        </w:rPr>
      </w:pPr>
      <w:r w:rsidRPr="001D3BD0">
        <w:rPr>
          <w:rFonts w:ascii="Times New Roman" w:hAnsi="Times New Roman" w:cs="Times New Roman"/>
          <w:i/>
          <w:sz w:val="24"/>
          <w:szCs w:val="24"/>
        </w:rPr>
        <w:t>Основное содержание образовательной деятельности</w:t>
      </w:r>
    </w:p>
    <w:p w:rsidR="001D3BD0" w:rsidRDefault="001D3BD0" w:rsidP="001D3BD0">
      <w:pPr>
        <w:spacing w:after="0" w:line="240" w:lineRule="auto"/>
        <w:ind w:firstLine="284"/>
        <w:jc w:val="center"/>
        <w:rPr>
          <w:rFonts w:ascii="Times New Roman" w:hAnsi="Times New Roman" w:cs="Times New Roman"/>
          <w:i/>
          <w:sz w:val="24"/>
          <w:szCs w:val="24"/>
        </w:rPr>
      </w:pPr>
      <w:r w:rsidRPr="001D3BD0">
        <w:rPr>
          <w:rFonts w:ascii="Times New Roman" w:hAnsi="Times New Roman" w:cs="Times New Roman"/>
          <w:i/>
          <w:sz w:val="24"/>
          <w:szCs w:val="24"/>
        </w:rPr>
        <w:t>с детьми старшего дошкольного возраста</w:t>
      </w:r>
    </w:p>
    <w:p w:rsidR="001D3BD0" w:rsidRPr="001D3BD0" w:rsidRDefault="001D3BD0" w:rsidP="001D3BD0">
      <w:pPr>
        <w:spacing w:after="0" w:line="240" w:lineRule="auto"/>
        <w:ind w:firstLine="284"/>
        <w:jc w:val="center"/>
        <w:rPr>
          <w:rFonts w:ascii="Times New Roman" w:hAnsi="Times New Roman" w:cs="Times New Roman"/>
          <w:i/>
          <w:sz w:val="24"/>
          <w:szCs w:val="24"/>
        </w:rPr>
      </w:pPr>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 </w:t>
      </w:r>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Изобразительная деятельность детей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w:t>
      </w:r>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Для развития изобразительных умений и навыков большое значение имеет коллективная </w:t>
      </w:r>
      <w:r>
        <w:rPr>
          <w:rFonts w:ascii="Times New Roman" w:hAnsi="Times New Roman" w:cs="Times New Roman"/>
          <w:sz w:val="24"/>
          <w:szCs w:val="24"/>
        </w:rPr>
        <w:t>д</w:t>
      </w:r>
      <w:r w:rsidRPr="001D3BD0">
        <w:rPr>
          <w:rFonts w:ascii="Times New Roman" w:hAnsi="Times New Roman" w:cs="Times New Roman"/>
          <w:sz w:val="24"/>
          <w:szCs w:val="24"/>
        </w:rPr>
        <w:t xml:space="preserve">еятельность детей,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детей и иллюстраций к сказкам; выполнение коллективных картин и др. </w:t>
      </w:r>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w:t>
      </w:r>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Тематика занятий и образовательных ситуаций отражает собственный эмоциональный, межличностный, игровой и познавательный опыт детей. Руководство изобразительной деятельностью со стороны взрослого приобретает косвенный, стимулирующий, содержание деятельности характер. В коррекционно-образовательный процесс вводятся технические средства обучения</w:t>
      </w:r>
      <w:r w:rsidR="00F1389D">
        <w:rPr>
          <w:rFonts w:ascii="Times New Roman" w:hAnsi="Times New Roman" w:cs="Times New Roman"/>
          <w:sz w:val="24"/>
          <w:szCs w:val="24"/>
        </w:rPr>
        <w:t xml:space="preserve">, </w:t>
      </w:r>
      <w:r w:rsidRPr="001D3BD0">
        <w:rPr>
          <w:rFonts w:ascii="Times New Roman" w:hAnsi="Times New Roman" w:cs="Times New Roman"/>
          <w:sz w:val="24"/>
          <w:szCs w:val="24"/>
        </w:rPr>
        <w:t xml:space="preserve">использование </w:t>
      </w:r>
      <w:proofErr w:type="spellStart"/>
      <w:r w:rsidRPr="001D3BD0">
        <w:rPr>
          <w:rFonts w:ascii="Times New Roman" w:hAnsi="Times New Roman" w:cs="Times New Roman"/>
          <w:sz w:val="24"/>
          <w:szCs w:val="24"/>
        </w:rPr>
        <w:t>мультимедийных</w:t>
      </w:r>
      <w:proofErr w:type="spellEnd"/>
      <w:r w:rsidRPr="001D3BD0">
        <w:rPr>
          <w:rFonts w:ascii="Times New Roman" w:hAnsi="Times New Roman" w:cs="Times New Roman"/>
          <w:sz w:val="24"/>
          <w:szCs w:val="24"/>
        </w:rPr>
        <w:t xml:space="preserve"> средств и т. д. </w:t>
      </w:r>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Реализация содержания раздела «Музыка» направлена на обогащение музыкальных впечатлений детей, совершенствование их певческих, танцевальных навыков и умений.  </w:t>
      </w:r>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выразительности. </w:t>
      </w:r>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  </w:t>
      </w:r>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В этот период музыкальный руководитель, воспитатели и другие специалисты продолжают развивать у детей музыкальный слух (</w:t>
      </w:r>
      <w:proofErr w:type="spellStart"/>
      <w:r w:rsidRPr="001D3BD0">
        <w:rPr>
          <w:rFonts w:ascii="Times New Roman" w:hAnsi="Times New Roman" w:cs="Times New Roman"/>
          <w:sz w:val="24"/>
          <w:szCs w:val="24"/>
        </w:rPr>
        <w:t>звуко-высотный</w:t>
      </w:r>
      <w:proofErr w:type="spellEnd"/>
      <w:r w:rsidRPr="001D3BD0">
        <w:rPr>
          <w:rFonts w:ascii="Times New Roman" w:hAnsi="Times New Roman" w:cs="Times New Roman"/>
          <w:sz w:val="24"/>
          <w:szCs w:val="24"/>
        </w:rPr>
        <w:t xml:space="preserve">,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w:t>
      </w:r>
      <w:r w:rsidRPr="001D3BD0">
        <w:rPr>
          <w:rFonts w:ascii="Times New Roman" w:hAnsi="Times New Roman" w:cs="Times New Roman"/>
          <w:sz w:val="24"/>
          <w:szCs w:val="24"/>
        </w:rPr>
        <w:lastRenderedPageBreak/>
        <w:t xml:space="preserve">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 </w:t>
      </w:r>
    </w:p>
    <w:p w:rsidR="001D3BD0" w:rsidRPr="001D3BD0" w:rsidRDefault="001D3BD0" w:rsidP="001D3BD0">
      <w:pPr>
        <w:spacing w:after="0" w:line="240" w:lineRule="auto"/>
        <w:ind w:firstLine="284"/>
        <w:jc w:val="both"/>
        <w:rPr>
          <w:rFonts w:ascii="Times New Roman" w:hAnsi="Times New Roman" w:cs="Times New Roman"/>
          <w:sz w:val="24"/>
          <w:szCs w:val="24"/>
        </w:rPr>
      </w:pPr>
      <w:r w:rsidRPr="001D3BD0">
        <w:rPr>
          <w:rFonts w:ascii="Times New Roman" w:hAnsi="Times New Roman" w:cs="Times New Roman"/>
          <w:sz w:val="24"/>
          <w:szCs w:val="24"/>
        </w:rPr>
        <w:t xml:space="preserve">Большое значение для развития слухового восприятия детей (восприятия звуков различной громкости и высоты), развития </w:t>
      </w:r>
      <w:proofErr w:type="spellStart"/>
      <w:r w:rsidRPr="001D3BD0">
        <w:rPr>
          <w:rFonts w:ascii="Times New Roman" w:hAnsi="Times New Roman" w:cs="Times New Roman"/>
          <w:sz w:val="24"/>
          <w:szCs w:val="24"/>
        </w:rPr>
        <w:t>общеречевых</w:t>
      </w:r>
      <w:proofErr w:type="spellEnd"/>
      <w:r w:rsidRPr="001D3BD0">
        <w:rPr>
          <w:rFonts w:ascii="Times New Roman" w:hAnsi="Times New Roman" w:cs="Times New Roman"/>
          <w:sz w:val="24"/>
          <w:szCs w:val="24"/>
        </w:rPr>
        <w:t xml:space="preserve">  умений  и  навыков  (дыхательных, голосовых, артикуляторных) и т. п. имеет взаимодействие учителя-логопеда, музыкального руководителя и воспитателей.  </w:t>
      </w:r>
    </w:p>
    <w:p w:rsidR="005471A5" w:rsidRPr="001D3BD0" w:rsidRDefault="005471A5" w:rsidP="001D3BD0">
      <w:pPr>
        <w:spacing w:after="0" w:line="240" w:lineRule="auto"/>
        <w:ind w:firstLine="284"/>
        <w:jc w:val="both"/>
        <w:rPr>
          <w:rFonts w:ascii="Times New Roman" w:hAnsi="Times New Roman" w:cs="Times New Roman"/>
          <w:sz w:val="24"/>
          <w:szCs w:val="24"/>
        </w:rPr>
      </w:pPr>
    </w:p>
    <w:p w:rsidR="003176BE" w:rsidRDefault="003176BE" w:rsidP="003176BE">
      <w:pPr>
        <w:spacing w:after="0" w:line="240" w:lineRule="auto"/>
        <w:ind w:firstLine="284"/>
        <w:jc w:val="center"/>
        <w:rPr>
          <w:rFonts w:ascii="Times New Roman" w:hAnsi="Times New Roman" w:cs="Times New Roman"/>
          <w:b/>
          <w:sz w:val="24"/>
          <w:szCs w:val="24"/>
        </w:rPr>
      </w:pPr>
      <w:r w:rsidRPr="003176BE">
        <w:rPr>
          <w:rFonts w:ascii="Times New Roman" w:hAnsi="Times New Roman" w:cs="Times New Roman"/>
          <w:b/>
          <w:sz w:val="24"/>
          <w:szCs w:val="24"/>
        </w:rPr>
        <w:t>2.5. Физическое развитие</w:t>
      </w:r>
    </w:p>
    <w:p w:rsidR="003176BE" w:rsidRPr="003176BE" w:rsidRDefault="003176BE" w:rsidP="003176BE">
      <w:pPr>
        <w:spacing w:after="0" w:line="240" w:lineRule="auto"/>
        <w:ind w:firstLine="284"/>
        <w:jc w:val="both"/>
        <w:rPr>
          <w:rFonts w:ascii="Times New Roman" w:hAnsi="Times New Roman" w:cs="Times New Roman"/>
          <w:sz w:val="24"/>
          <w:szCs w:val="24"/>
        </w:rPr>
      </w:pPr>
      <w:r w:rsidRPr="003176BE">
        <w:rPr>
          <w:rFonts w:ascii="Times New Roman" w:hAnsi="Times New Roman" w:cs="Times New Roman"/>
          <w:sz w:val="24"/>
          <w:szCs w:val="24"/>
        </w:rPr>
        <w:t xml:space="preserve">В области физического развития ребенка основными  задачами  образовательной деятельности являются создание условий </w:t>
      </w:r>
      <w:proofErr w:type="gramStart"/>
      <w:r w:rsidRPr="003176BE">
        <w:rPr>
          <w:rFonts w:ascii="Times New Roman" w:hAnsi="Times New Roman" w:cs="Times New Roman"/>
          <w:sz w:val="24"/>
          <w:szCs w:val="24"/>
        </w:rPr>
        <w:t>для</w:t>
      </w:r>
      <w:proofErr w:type="gramEnd"/>
      <w:r w:rsidRPr="003176BE">
        <w:rPr>
          <w:rFonts w:ascii="Times New Roman" w:hAnsi="Times New Roman" w:cs="Times New Roman"/>
          <w:sz w:val="24"/>
          <w:szCs w:val="24"/>
        </w:rPr>
        <w:t xml:space="preserve">:  </w:t>
      </w:r>
    </w:p>
    <w:p w:rsidR="003176BE" w:rsidRPr="003176BE" w:rsidRDefault="003176BE" w:rsidP="00760A0D">
      <w:pPr>
        <w:pStyle w:val="a3"/>
        <w:numPr>
          <w:ilvl w:val="0"/>
          <w:numId w:val="19"/>
        </w:numPr>
        <w:spacing w:after="0" w:line="240" w:lineRule="auto"/>
        <w:jc w:val="both"/>
        <w:rPr>
          <w:rFonts w:ascii="Times New Roman" w:hAnsi="Times New Roman" w:cs="Times New Roman"/>
          <w:sz w:val="24"/>
          <w:szCs w:val="24"/>
        </w:rPr>
      </w:pPr>
      <w:r w:rsidRPr="003176BE">
        <w:rPr>
          <w:rFonts w:ascii="Times New Roman" w:hAnsi="Times New Roman" w:cs="Times New Roman"/>
          <w:sz w:val="24"/>
          <w:szCs w:val="24"/>
        </w:rPr>
        <w:t xml:space="preserve">становления у детей ценностей здорового образа жизни; </w:t>
      </w:r>
    </w:p>
    <w:p w:rsidR="003176BE" w:rsidRPr="003176BE" w:rsidRDefault="003176BE" w:rsidP="00760A0D">
      <w:pPr>
        <w:pStyle w:val="a3"/>
        <w:numPr>
          <w:ilvl w:val="0"/>
          <w:numId w:val="19"/>
        </w:numPr>
        <w:spacing w:after="0" w:line="240" w:lineRule="auto"/>
        <w:jc w:val="both"/>
        <w:rPr>
          <w:rFonts w:ascii="Times New Roman" w:hAnsi="Times New Roman" w:cs="Times New Roman"/>
          <w:sz w:val="24"/>
          <w:szCs w:val="24"/>
        </w:rPr>
      </w:pPr>
      <w:r w:rsidRPr="003176BE">
        <w:rPr>
          <w:rFonts w:ascii="Times New Roman" w:hAnsi="Times New Roman" w:cs="Times New Roman"/>
          <w:sz w:val="24"/>
          <w:szCs w:val="24"/>
        </w:rPr>
        <w:t xml:space="preserve">овладение элементарными нормами и правилами здорового образа жизни (в питании, двигательном режиме, закаливании, при формировании полезных привычек и др.); </w:t>
      </w:r>
    </w:p>
    <w:p w:rsidR="003176BE" w:rsidRPr="003176BE" w:rsidRDefault="003176BE" w:rsidP="00760A0D">
      <w:pPr>
        <w:pStyle w:val="a3"/>
        <w:numPr>
          <w:ilvl w:val="0"/>
          <w:numId w:val="19"/>
        </w:numPr>
        <w:spacing w:after="0" w:line="240" w:lineRule="auto"/>
        <w:jc w:val="both"/>
        <w:rPr>
          <w:rFonts w:ascii="Times New Roman" w:hAnsi="Times New Roman" w:cs="Times New Roman"/>
          <w:sz w:val="24"/>
          <w:szCs w:val="24"/>
        </w:rPr>
      </w:pPr>
      <w:r w:rsidRPr="003176BE">
        <w:rPr>
          <w:rFonts w:ascii="Times New Roman" w:hAnsi="Times New Roman" w:cs="Times New Roman"/>
          <w:sz w:val="24"/>
          <w:szCs w:val="24"/>
        </w:rPr>
        <w:t xml:space="preserve">развития представлений о своем теле и своих физических возможностях; </w:t>
      </w:r>
    </w:p>
    <w:p w:rsidR="003176BE" w:rsidRPr="003176BE" w:rsidRDefault="003176BE" w:rsidP="00760A0D">
      <w:pPr>
        <w:pStyle w:val="a3"/>
        <w:numPr>
          <w:ilvl w:val="0"/>
          <w:numId w:val="19"/>
        </w:numPr>
        <w:spacing w:after="0" w:line="240" w:lineRule="auto"/>
        <w:jc w:val="both"/>
        <w:rPr>
          <w:rFonts w:ascii="Times New Roman" w:hAnsi="Times New Roman" w:cs="Times New Roman"/>
          <w:sz w:val="24"/>
          <w:szCs w:val="24"/>
        </w:rPr>
      </w:pPr>
      <w:r w:rsidRPr="003176BE">
        <w:rPr>
          <w:rFonts w:ascii="Times New Roman" w:hAnsi="Times New Roman" w:cs="Times New Roman"/>
          <w:sz w:val="24"/>
          <w:szCs w:val="24"/>
        </w:rPr>
        <w:t xml:space="preserve">приобретения двигательного опыта и совершенствования двигательной активности;  </w:t>
      </w:r>
    </w:p>
    <w:p w:rsidR="003176BE" w:rsidRPr="003176BE" w:rsidRDefault="003176BE" w:rsidP="00760A0D">
      <w:pPr>
        <w:pStyle w:val="a3"/>
        <w:numPr>
          <w:ilvl w:val="0"/>
          <w:numId w:val="19"/>
        </w:numPr>
        <w:spacing w:after="0" w:line="240" w:lineRule="auto"/>
        <w:jc w:val="both"/>
        <w:rPr>
          <w:rFonts w:ascii="Times New Roman" w:hAnsi="Times New Roman" w:cs="Times New Roman"/>
          <w:sz w:val="24"/>
          <w:szCs w:val="24"/>
        </w:rPr>
      </w:pPr>
      <w:r w:rsidRPr="003176BE">
        <w:rPr>
          <w:rFonts w:ascii="Times New Roman" w:hAnsi="Times New Roman" w:cs="Times New Roman"/>
          <w:sz w:val="24"/>
          <w:szCs w:val="24"/>
        </w:rPr>
        <w:t xml:space="preserve">формирования начальных представлений о некоторых видах спорта, овладения подвижными играми с правилами. </w:t>
      </w:r>
    </w:p>
    <w:p w:rsidR="003176BE" w:rsidRPr="003176BE" w:rsidRDefault="003176BE" w:rsidP="003176BE">
      <w:pPr>
        <w:spacing w:after="0" w:line="240" w:lineRule="auto"/>
        <w:ind w:firstLine="284"/>
        <w:jc w:val="both"/>
        <w:rPr>
          <w:rFonts w:ascii="Times New Roman" w:hAnsi="Times New Roman" w:cs="Times New Roman"/>
          <w:sz w:val="24"/>
          <w:szCs w:val="24"/>
        </w:rPr>
      </w:pPr>
      <w:r w:rsidRPr="003176BE">
        <w:rPr>
          <w:rFonts w:ascii="Times New Roman" w:hAnsi="Times New Roman" w:cs="Times New Roman"/>
          <w:sz w:val="24"/>
          <w:szCs w:val="24"/>
        </w:rPr>
        <w:t xml:space="preserve">В сфере становления у детей ценностей здорового образа жизни 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 </w:t>
      </w:r>
    </w:p>
    <w:p w:rsidR="003176BE" w:rsidRPr="003176BE" w:rsidRDefault="003176BE" w:rsidP="003176BE">
      <w:pPr>
        <w:spacing w:after="0" w:line="240" w:lineRule="auto"/>
        <w:ind w:firstLine="284"/>
        <w:jc w:val="both"/>
        <w:rPr>
          <w:rFonts w:ascii="Times New Roman" w:hAnsi="Times New Roman" w:cs="Times New Roman"/>
          <w:sz w:val="24"/>
          <w:szCs w:val="24"/>
        </w:rPr>
      </w:pPr>
      <w:r w:rsidRPr="003176BE">
        <w:rPr>
          <w:rFonts w:ascii="Times New Roman" w:hAnsi="Times New Roman" w:cs="Times New Roman"/>
          <w:sz w:val="24"/>
          <w:szCs w:val="24"/>
        </w:rPr>
        <w:t xml:space="preserve">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взрослые уделяют специальное внимание развитию у ребенка представлений о своем теле, произвольности действий и движений ребенка. </w:t>
      </w:r>
    </w:p>
    <w:p w:rsidR="003176BE" w:rsidRPr="003176BE" w:rsidRDefault="003176BE" w:rsidP="003176BE">
      <w:pPr>
        <w:spacing w:after="0" w:line="240" w:lineRule="auto"/>
        <w:ind w:firstLine="284"/>
        <w:jc w:val="both"/>
        <w:rPr>
          <w:rFonts w:ascii="Times New Roman" w:hAnsi="Times New Roman" w:cs="Times New Roman"/>
          <w:sz w:val="24"/>
          <w:szCs w:val="24"/>
        </w:rPr>
      </w:pPr>
      <w:proofErr w:type="gramStart"/>
      <w:r w:rsidRPr="003176BE">
        <w:rPr>
          <w:rFonts w:ascii="Times New Roman" w:hAnsi="Times New Roman" w:cs="Times New Roman"/>
          <w:sz w:val="24"/>
          <w:szCs w:val="24"/>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roofErr w:type="gramEnd"/>
    </w:p>
    <w:p w:rsidR="003176BE" w:rsidRPr="003176BE" w:rsidRDefault="003176BE" w:rsidP="003176BE">
      <w:pPr>
        <w:spacing w:after="0" w:line="240" w:lineRule="auto"/>
        <w:ind w:firstLine="284"/>
        <w:jc w:val="both"/>
        <w:rPr>
          <w:rFonts w:ascii="Times New Roman" w:hAnsi="Times New Roman" w:cs="Times New Roman"/>
          <w:sz w:val="24"/>
          <w:szCs w:val="24"/>
        </w:rPr>
      </w:pPr>
      <w:r w:rsidRPr="003176BE">
        <w:rPr>
          <w:rFonts w:ascii="Times New Roman" w:hAnsi="Times New Roman" w:cs="Times New Roman"/>
          <w:sz w:val="24"/>
          <w:szCs w:val="24"/>
        </w:rPr>
        <w:t xml:space="preserve">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w:t>
      </w:r>
    </w:p>
    <w:p w:rsidR="003176BE" w:rsidRPr="003176BE" w:rsidRDefault="003176BE" w:rsidP="003176BE">
      <w:pPr>
        <w:spacing w:after="0" w:line="240" w:lineRule="auto"/>
        <w:ind w:firstLine="284"/>
        <w:jc w:val="both"/>
        <w:rPr>
          <w:rFonts w:ascii="Times New Roman" w:hAnsi="Times New Roman" w:cs="Times New Roman"/>
          <w:sz w:val="24"/>
          <w:szCs w:val="24"/>
        </w:rPr>
      </w:pPr>
      <w:r w:rsidRPr="003176BE">
        <w:rPr>
          <w:rFonts w:ascii="Times New Roman" w:hAnsi="Times New Roman" w:cs="Times New Roman"/>
          <w:sz w:val="24"/>
          <w:szCs w:val="24"/>
        </w:rPr>
        <w:t xml:space="preserve">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 </w:t>
      </w:r>
    </w:p>
    <w:p w:rsidR="003176BE" w:rsidRPr="003176BE" w:rsidRDefault="003176BE" w:rsidP="003176BE">
      <w:pPr>
        <w:spacing w:after="0" w:line="240" w:lineRule="auto"/>
        <w:ind w:firstLine="284"/>
        <w:jc w:val="both"/>
        <w:rPr>
          <w:rFonts w:ascii="Times New Roman" w:hAnsi="Times New Roman" w:cs="Times New Roman"/>
          <w:sz w:val="24"/>
          <w:szCs w:val="24"/>
        </w:rPr>
      </w:pPr>
      <w:r w:rsidRPr="003176BE">
        <w:rPr>
          <w:rFonts w:ascii="Times New Roman" w:hAnsi="Times New Roman" w:cs="Times New Roman"/>
          <w:sz w:val="24"/>
          <w:szCs w:val="24"/>
        </w:rPr>
        <w:t xml:space="preserve"> </w:t>
      </w:r>
    </w:p>
    <w:p w:rsidR="003176BE" w:rsidRPr="003176BE" w:rsidRDefault="003176BE" w:rsidP="003176BE">
      <w:pPr>
        <w:spacing w:after="0" w:line="240" w:lineRule="auto"/>
        <w:ind w:firstLine="284"/>
        <w:jc w:val="center"/>
        <w:rPr>
          <w:rFonts w:ascii="Times New Roman" w:hAnsi="Times New Roman" w:cs="Times New Roman"/>
          <w:i/>
          <w:sz w:val="24"/>
          <w:szCs w:val="24"/>
        </w:rPr>
      </w:pPr>
      <w:r w:rsidRPr="003176BE">
        <w:rPr>
          <w:rFonts w:ascii="Times New Roman" w:hAnsi="Times New Roman" w:cs="Times New Roman"/>
          <w:i/>
          <w:sz w:val="24"/>
          <w:szCs w:val="24"/>
        </w:rPr>
        <w:t>Основное содержание образовательной деятельности</w:t>
      </w:r>
    </w:p>
    <w:p w:rsidR="003176BE" w:rsidRDefault="003176BE" w:rsidP="003176BE">
      <w:pPr>
        <w:spacing w:after="0" w:line="240" w:lineRule="auto"/>
        <w:ind w:firstLine="284"/>
        <w:jc w:val="center"/>
        <w:rPr>
          <w:rFonts w:ascii="Times New Roman" w:hAnsi="Times New Roman" w:cs="Times New Roman"/>
          <w:i/>
          <w:sz w:val="24"/>
          <w:szCs w:val="24"/>
        </w:rPr>
      </w:pPr>
      <w:r w:rsidRPr="003176BE">
        <w:rPr>
          <w:rFonts w:ascii="Times New Roman" w:hAnsi="Times New Roman" w:cs="Times New Roman"/>
          <w:i/>
          <w:sz w:val="24"/>
          <w:szCs w:val="24"/>
        </w:rPr>
        <w:t>с детьми младшего дошкольного возраста</w:t>
      </w:r>
    </w:p>
    <w:p w:rsidR="003176BE" w:rsidRPr="003176BE" w:rsidRDefault="003176BE" w:rsidP="003176BE">
      <w:pPr>
        <w:spacing w:after="0" w:line="240" w:lineRule="auto"/>
        <w:ind w:firstLine="284"/>
        <w:jc w:val="both"/>
        <w:rPr>
          <w:rFonts w:ascii="Times New Roman" w:hAnsi="Times New Roman" w:cs="Times New Roman"/>
          <w:sz w:val="24"/>
          <w:szCs w:val="24"/>
        </w:rPr>
      </w:pPr>
      <w:r w:rsidRPr="003176BE">
        <w:rPr>
          <w:rFonts w:ascii="Times New Roman" w:hAnsi="Times New Roman" w:cs="Times New Roman"/>
          <w:sz w:val="24"/>
          <w:szCs w:val="24"/>
        </w:rPr>
        <w:t xml:space="preserve">Задачи образовательной области «Физическое развитие»  для  детей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w:t>
      </w:r>
      <w:r w:rsidRPr="003176BE">
        <w:rPr>
          <w:rFonts w:ascii="Times New Roman" w:hAnsi="Times New Roman" w:cs="Times New Roman"/>
          <w:sz w:val="24"/>
          <w:szCs w:val="24"/>
        </w:rPr>
        <w:lastRenderedPageBreak/>
        <w:t xml:space="preserve">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 </w:t>
      </w:r>
    </w:p>
    <w:p w:rsidR="003176BE" w:rsidRDefault="003176BE" w:rsidP="003176BE">
      <w:pPr>
        <w:spacing w:after="0" w:line="240" w:lineRule="auto"/>
        <w:ind w:firstLine="284"/>
        <w:jc w:val="both"/>
        <w:rPr>
          <w:rFonts w:ascii="Times New Roman" w:hAnsi="Times New Roman" w:cs="Times New Roman"/>
          <w:sz w:val="24"/>
          <w:szCs w:val="24"/>
        </w:rPr>
      </w:pPr>
      <w:r w:rsidRPr="003176BE">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«Физическое развитие» по следующим разделам: </w:t>
      </w:r>
    </w:p>
    <w:p w:rsidR="003176BE" w:rsidRPr="003176BE" w:rsidRDefault="003176BE" w:rsidP="003176BE">
      <w:pPr>
        <w:spacing w:after="0" w:line="240" w:lineRule="auto"/>
        <w:ind w:firstLine="284"/>
        <w:jc w:val="both"/>
        <w:rPr>
          <w:rFonts w:ascii="Times New Roman" w:hAnsi="Times New Roman" w:cs="Times New Roman"/>
          <w:sz w:val="24"/>
          <w:szCs w:val="24"/>
        </w:rPr>
      </w:pPr>
      <w:r w:rsidRPr="003176BE">
        <w:rPr>
          <w:rFonts w:ascii="Times New Roman" w:hAnsi="Times New Roman" w:cs="Times New Roman"/>
          <w:sz w:val="24"/>
          <w:szCs w:val="24"/>
        </w:rPr>
        <w:t xml:space="preserve">1) физическая культура; </w:t>
      </w:r>
    </w:p>
    <w:p w:rsidR="003176BE" w:rsidRPr="003176BE" w:rsidRDefault="003176BE" w:rsidP="003176BE">
      <w:pPr>
        <w:spacing w:after="0" w:line="240" w:lineRule="auto"/>
        <w:ind w:firstLine="284"/>
        <w:jc w:val="both"/>
        <w:rPr>
          <w:rFonts w:ascii="Times New Roman" w:hAnsi="Times New Roman" w:cs="Times New Roman"/>
          <w:sz w:val="24"/>
          <w:szCs w:val="24"/>
        </w:rPr>
      </w:pPr>
      <w:r w:rsidRPr="003176BE">
        <w:rPr>
          <w:rFonts w:ascii="Times New Roman" w:hAnsi="Times New Roman" w:cs="Times New Roman"/>
          <w:sz w:val="24"/>
          <w:szCs w:val="24"/>
        </w:rPr>
        <w:t xml:space="preserve">2) представления о здоровом образе жизни и гигиене. </w:t>
      </w:r>
    </w:p>
    <w:p w:rsidR="003176BE" w:rsidRPr="003176BE" w:rsidRDefault="003176BE" w:rsidP="003176BE">
      <w:pPr>
        <w:spacing w:after="0" w:line="240" w:lineRule="auto"/>
        <w:ind w:firstLine="284"/>
        <w:jc w:val="both"/>
        <w:rPr>
          <w:rFonts w:ascii="Times New Roman" w:hAnsi="Times New Roman" w:cs="Times New Roman"/>
          <w:sz w:val="24"/>
          <w:szCs w:val="24"/>
        </w:rPr>
      </w:pPr>
      <w:r w:rsidRPr="003176BE">
        <w:rPr>
          <w:rFonts w:ascii="Times New Roman" w:hAnsi="Times New Roman" w:cs="Times New Roman"/>
          <w:sz w:val="24"/>
          <w:szCs w:val="24"/>
        </w:rPr>
        <w:t xml:space="preserve">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детей, а также все остальные специалисты, работающие с детьми.  </w:t>
      </w:r>
    </w:p>
    <w:p w:rsidR="003176BE" w:rsidRPr="003176BE" w:rsidRDefault="003176BE" w:rsidP="003176BE">
      <w:pPr>
        <w:spacing w:after="0" w:line="240" w:lineRule="auto"/>
        <w:ind w:firstLine="284"/>
        <w:jc w:val="both"/>
        <w:rPr>
          <w:rFonts w:ascii="Times New Roman" w:hAnsi="Times New Roman" w:cs="Times New Roman"/>
          <w:sz w:val="24"/>
          <w:szCs w:val="24"/>
        </w:rPr>
      </w:pPr>
      <w:r w:rsidRPr="003176BE">
        <w:rPr>
          <w:rFonts w:ascii="Times New Roman" w:hAnsi="Times New Roman" w:cs="Times New Roman"/>
          <w:sz w:val="24"/>
          <w:szCs w:val="24"/>
        </w:rPr>
        <w:t xml:space="preserve">В работе по физическому развитию детей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детей представлений о здоровом образе жизни, приобщение их к физической культуре.  </w:t>
      </w:r>
    </w:p>
    <w:p w:rsidR="003176BE" w:rsidRPr="003176BE" w:rsidRDefault="003176BE" w:rsidP="003176BE">
      <w:pPr>
        <w:spacing w:after="0" w:line="240" w:lineRule="auto"/>
        <w:ind w:firstLine="284"/>
        <w:jc w:val="both"/>
        <w:rPr>
          <w:rFonts w:ascii="Times New Roman" w:hAnsi="Times New Roman" w:cs="Times New Roman"/>
          <w:sz w:val="24"/>
          <w:szCs w:val="24"/>
        </w:rPr>
      </w:pPr>
      <w:r w:rsidRPr="003176BE">
        <w:rPr>
          <w:rFonts w:ascii="Times New Roman" w:hAnsi="Times New Roman" w:cs="Times New Roman"/>
          <w:sz w:val="24"/>
          <w:szCs w:val="24"/>
        </w:rPr>
        <w:t xml:space="preserve">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детей </w:t>
      </w:r>
      <w:proofErr w:type="gramStart"/>
      <w:r w:rsidRPr="003176BE">
        <w:rPr>
          <w:rFonts w:ascii="Times New Roman" w:hAnsi="Times New Roman" w:cs="Times New Roman"/>
          <w:sz w:val="24"/>
          <w:szCs w:val="24"/>
        </w:rPr>
        <w:t>со</w:t>
      </w:r>
      <w:proofErr w:type="gramEnd"/>
      <w:r w:rsidRPr="003176BE">
        <w:rPr>
          <w:rFonts w:ascii="Times New Roman" w:hAnsi="Times New Roman" w:cs="Times New Roman"/>
          <w:sz w:val="24"/>
          <w:szCs w:val="24"/>
        </w:rPr>
        <w:t xml:space="preserve"> взрослыми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w:t>
      </w:r>
      <w:proofErr w:type="gramStart"/>
      <w:r w:rsidRPr="003176BE">
        <w:rPr>
          <w:rFonts w:ascii="Times New Roman" w:hAnsi="Times New Roman" w:cs="Times New Roman"/>
          <w:sz w:val="24"/>
          <w:szCs w:val="24"/>
        </w:rPr>
        <w:t>ритмических движений</w:t>
      </w:r>
      <w:proofErr w:type="gramEnd"/>
      <w:r w:rsidRPr="003176BE">
        <w:rPr>
          <w:rFonts w:ascii="Times New Roman" w:hAnsi="Times New Roman" w:cs="Times New Roman"/>
          <w:sz w:val="24"/>
          <w:szCs w:val="24"/>
        </w:rPr>
        <w:t xml:space="preserve"> и т. д.);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 </w:t>
      </w:r>
    </w:p>
    <w:p w:rsidR="003176BE" w:rsidRPr="003176BE" w:rsidRDefault="003176BE" w:rsidP="003176BE">
      <w:pPr>
        <w:spacing w:after="0" w:line="240" w:lineRule="auto"/>
        <w:ind w:firstLine="284"/>
        <w:jc w:val="both"/>
        <w:rPr>
          <w:rFonts w:ascii="Times New Roman" w:hAnsi="Times New Roman" w:cs="Times New Roman"/>
          <w:sz w:val="24"/>
          <w:szCs w:val="24"/>
        </w:rPr>
      </w:pPr>
      <w:r w:rsidRPr="003176BE">
        <w:rPr>
          <w:rFonts w:ascii="Times New Roman" w:hAnsi="Times New Roman" w:cs="Times New Roman"/>
          <w:sz w:val="24"/>
          <w:szCs w:val="24"/>
        </w:rPr>
        <w:t xml:space="preserve">В логике построения  «Программы»  образовательная область  «Физическое развитие» должна стать интегрирующей </w:t>
      </w:r>
      <w:proofErr w:type="spellStart"/>
      <w:r w:rsidRPr="003176BE">
        <w:rPr>
          <w:rFonts w:ascii="Times New Roman" w:hAnsi="Times New Roman" w:cs="Times New Roman"/>
          <w:sz w:val="24"/>
          <w:szCs w:val="24"/>
        </w:rPr>
        <w:t>сенсорно-перцептивное</w:t>
      </w:r>
      <w:proofErr w:type="spellEnd"/>
      <w:r w:rsidRPr="003176BE">
        <w:rPr>
          <w:rFonts w:ascii="Times New Roman" w:hAnsi="Times New Roman" w:cs="Times New Roman"/>
          <w:sz w:val="24"/>
          <w:szCs w:val="24"/>
        </w:rPr>
        <w:t xml:space="preserve"> и моторно-двигательное  развитие детей. </w:t>
      </w:r>
    </w:p>
    <w:p w:rsidR="003176BE" w:rsidRPr="003176BE" w:rsidRDefault="003176BE" w:rsidP="003176BE">
      <w:pPr>
        <w:spacing w:after="0" w:line="240" w:lineRule="auto"/>
        <w:ind w:firstLine="284"/>
        <w:jc w:val="both"/>
        <w:rPr>
          <w:rFonts w:ascii="Times New Roman" w:hAnsi="Times New Roman" w:cs="Times New Roman"/>
          <w:sz w:val="24"/>
          <w:szCs w:val="24"/>
        </w:rPr>
      </w:pPr>
      <w:r w:rsidRPr="003176BE">
        <w:rPr>
          <w:rFonts w:ascii="Times New Roman" w:hAnsi="Times New Roman" w:cs="Times New Roman"/>
          <w:sz w:val="24"/>
          <w:szCs w:val="24"/>
        </w:rPr>
        <w:t xml:space="preserve"> </w:t>
      </w:r>
    </w:p>
    <w:p w:rsidR="003176BE" w:rsidRPr="003176BE" w:rsidRDefault="003176BE" w:rsidP="003176BE">
      <w:pPr>
        <w:spacing w:after="0" w:line="240" w:lineRule="auto"/>
        <w:ind w:firstLine="284"/>
        <w:jc w:val="center"/>
        <w:rPr>
          <w:rFonts w:ascii="Times New Roman" w:hAnsi="Times New Roman" w:cs="Times New Roman"/>
          <w:i/>
          <w:sz w:val="24"/>
          <w:szCs w:val="24"/>
        </w:rPr>
      </w:pPr>
      <w:r w:rsidRPr="003176BE">
        <w:rPr>
          <w:rFonts w:ascii="Times New Roman" w:hAnsi="Times New Roman" w:cs="Times New Roman"/>
          <w:i/>
          <w:sz w:val="24"/>
          <w:szCs w:val="24"/>
        </w:rPr>
        <w:t>Основное содержание образовательной деятельности</w:t>
      </w:r>
    </w:p>
    <w:p w:rsidR="003176BE" w:rsidRDefault="003176BE" w:rsidP="003176BE">
      <w:pPr>
        <w:spacing w:after="0" w:line="240" w:lineRule="auto"/>
        <w:ind w:firstLine="284"/>
        <w:jc w:val="center"/>
        <w:rPr>
          <w:rFonts w:ascii="Times New Roman" w:hAnsi="Times New Roman" w:cs="Times New Roman"/>
          <w:i/>
          <w:sz w:val="24"/>
          <w:szCs w:val="24"/>
        </w:rPr>
      </w:pPr>
      <w:r w:rsidRPr="003176BE">
        <w:rPr>
          <w:rFonts w:ascii="Times New Roman" w:hAnsi="Times New Roman" w:cs="Times New Roman"/>
          <w:i/>
          <w:sz w:val="24"/>
          <w:szCs w:val="24"/>
        </w:rPr>
        <w:t>с детьми среднего дошкольного возраста</w:t>
      </w:r>
    </w:p>
    <w:p w:rsidR="003176BE" w:rsidRPr="003176BE" w:rsidRDefault="003176BE" w:rsidP="003176BE">
      <w:pPr>
        <w:spacing w:after="0" w:line="240" w:lineRule="auto"/>
        <w:ind w:firstLine="284"/>
        <w:jc w:val="both"/>
        <w:rPr>
          <w:rFonts w:ascii="Times New Roman" w:hAnsi="Times New Roman" w:cs="Times New Roman"/>
          <w:sz w:val="24"/>
          <w:szCs w:val="24"/>
        </w:rPr>
      </w:pPr>
      <w:r w:rsidRPr="003176BE">
        <w:rPr>
          <w:rFonts w:ascii="Times New Roman" w:hAnsi="Times New Roman" w:cs="Times New Roman"/>
          <w:sz w:val="24"/>
          <w:szCs w:val="24"/>
        </w:rPr>
        <w:t xml:space="preserve">Задачи образовательной области «Физическое развитие» для детей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 </w:t>
      </w:r>
    </w:p>
    <w:p w:rsidR="003176BE" w:rsidRDefault="003176BE" w:rsidP="003176BE">
      <w:pPr>
        <w:spacing w:after="0" w:line="240" w:lineRule="auto"/>
        <w:ind w:firstLine="284"/>
        <w:jc w:val="both"/>
        <w:rPr>
          <w:rFonts w:ascii="Times New Roman" w:hAnsi="Times New Roman" w:cs="Times New Roman"/>
          <w:sz w:val="24"/>
          <w:szCs w:val="24"/>
        </w:rPr>
      </w:pPr>
      <w:r w:rsidRPr="003176BE">
        <w:rPr>
          <w:rFonts w:ascii="Times New Roman" w:hAnsi="Times New Roman" w:cs="Times New Roman"/>
          <w:sz w:val="24"/>
          <w:szCs w:val="24"/>
        </w:rPr>
        <w:t xml:space="preserve">1) физическая культура; </w:t>
      </w:r>
    </w:p>
    <w:p w:rsidR="003176BE" w:rsidRPr="003176BE" w:rsidRDefault="003176BE" w:rsidP="003176BE">
      <w:pPr>
        <w:spacing w:after="0" w:line="240" w:lineRule="auto"/>
        <w:ind w:firstLine="284"/>
        <w:jc w:val="both"/>
        <w:rPr>
          <w:rFonts w:ascii="Times New Roman" w:hAnsi="Times New Roman" w:cs="Times New Roman"/>
          <w:sz w:val="24"/>
          <w:szCs w:val="24"/>
        </w:rPr>
      </w:pPr>
      <w:r w:rsidRPr="003176BE">
        <w:rPr>
          <w:rFonts w:ascii="Times New Roman" w:hAnsi="Times New Roman" w:cs="Times New Roman"/>
          <w:sz w:val="24"/>
          <w:szCs w:val="24"/>
        </w:rPr>
        <w:t xml:space="preserve">2) представления о здоровом образе жизни и гигиене. </w:t>
      </w:r>
    </w:p>
    <w:p w:rsidR="003176BE" w:rsidRPr="003176BE" w:rsidRDefault="003176BE" w:rsidP="003176BE">
      <w:pPr>
        <w:spacing w:after="0" w:line="240" w:lineRule="auto"/>
        <w:ind w:firstLine="284"/>
        <w:jc w:val="both"/>
        <w:rPr>
          <w:rFonts w:ascii="Times New Roman" w:hAnsi="Times New Roman" w:cs="Times New Roman"/>
          <w:sz w:val="24"/>
          <w:szCs w:val="24"/>
        </w:rPr>
      </w:pPr>
      <w:r w:rsidRPr="003176BE">
        <w:rPr>
          <w:rFonts w:ascii="Times New Roman" w:hAnsi="Times New Roman" w:cs="Times New Roman"/>
          <w:sz w:val="24"/>
          <w:szCs w:val="24"/>
        </w:rPr>
        <w:t xml:space="preserve">Образовательную деятельность в рамках образовательной области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должны стать родители, а также все остальные специалисты, работающие с детьми.  </w:t>
      </w:r>
    </w:p>
    <w:p w:rsidR="003176BE" w:rsidRPr="003176BE" w:rsidRDefault="003176BE" w:rsidP="003176BE">
      <w:pPr>
        <w:spacing w:after="0" w:line="240" w:lineRule="auto"/>
        <w:ind w:firstLine="284"/>
        <w:jc w:val="both"/>
        <w:rPr>
          <w:rFonts w:ascii="Times New Roman" w:hAnsi="Times New Roman" w:cs="Times New Roman"/>
          <w:sz w:val="24"/>
          <w:szCs w:val="24"/>
        </w:rPr>
      </w:pPr>
      <w:r w:rsidRPr="003176BE">
        <w:rPr>
          <w:rFonts w:ascii="Times New Roman" w:hAnsi="Times New Roman" w:cs="Times New Roman"/>
          <w:sz w:val="24"/>
          <w:szCs w:val="24"/>
        </w:rPr>
        <w:t xml:space="preserve">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детей представлений о здоровом образе жизни, приобщение их к физической культуре. </w:t>
      </w:r>
    </w:p>
    <w:p w:rsidR="003176BE" w:rsidRPr="003176BE" w:rsidRDefault="003176BE" w:rsidP="003176BE">
      <w:pPr>
        <w:spacing w:after="0" w:line="240" w:lineRule="auto"/>
        <w:ind w:firstLine="284"/>
        <w:jc w:val="both"/>
        <w:rPr>
          <w:rFonts w:ascii="Times New Roman" w:hAnsi="Times New Roman" w:cs="Times New Roman"/>
          <w:sz w:val="24"/>
          <w:szCs w:val="24"/>
        </w:rPr>
      </w:pPr>
      <w:r w:rsidRPr="003176BE">
        <w:rPr>
          <w:rFonts w:ascii="Times New Roman" w:hAnsi="Times New Roman" w:cs="Times New Roman"/>
          <w:sz w:val="24"/>
          <w:szCs w:val="24"/>
        </w:rPr>
        <w:t xml:space="preserve">В этот период реализация задач образовательной области «Физическое развитие» должна стать  прочной основой, интегрирующей </w:t>
      </w:r>
      <w:proofErr w:type="spellStart"/>
      <w:r w:rsidRPr="003176BE">
        <w:rPr>
          <w:rFonts w:ascii="Times New Roman" w:hAnsi="Times New Roman" w:cs="Times New Roman"/>
          <w:sz w:val="24"/>
          <w:szCs w:val="24"/>
        </w:rPr>
        <w:t>сенсорно-перцептивное</w:t>
      </w:r>
      <w:proofErr w:type="spellEnd"/>
      <w:r w:rsidRPr="003176BE">
        <w:rPr>
          <w:rFonts w:ascii="Times New Roman" w:hAnsi="Times New Roman" w:cs="Times New Roman"/>
          <w:sz w:val="24"/>
          <w:szCs w:val="24"/>
        </w:rPr>
        <w:t xml:space="preserve"> и моторно-двигательное развитие детей с нарушением речи. </w:t>
      </w:r>
    </w:p>
    <w:p w:rsidR="003176BE" w:rsidRPr="003176BE" w:rsidRDefault="003176BE" w:rsidP="003176BE">
      <w:pPr>
        <w:spacing w:after="0" w:line="240" w:lineRule="auto"/>
        <w:ind w:firstLine="284"/>
        <w:jc w:val="both"/>
        <w:rPr>
          <w:rFonts w:ascii="Times New Roman" w:hAnsi="Times New Roman" w:cs="Times New Roman"/>
          <w:sz w:val="24"/>
          <w:szCs w:val="24"/>
        </w:rPr>
      </w:pPr>
      <w:r w:rsidRPr="003176BE">
        <w:rPr>
          <w:rFonts w:ascii="Times New Roman" w:hAnsi="Times New Roman" w:cs="Times New Roman"/>
          <w:sz w:val="24"/>
          <w:szCs w:val="24"/>
        </w:rPr>
        <w:t xml:space="preserve"> </w:t>
      </w:r>
    </w:p>
    <w:p w:rsidR="003176BE" w:rsidRPr="003176BE" w:rsidRDefault="003176BE" w:rsidP="003176BE">
      <w:pPr>
        <w:spacing w:after="0" w:line="240" w:lineRule="auto"/>
        <w:ind w:firstLine="284"/>
        <w:jc w:val="center"/>
        <w:rPr>
          <w:rFonts w:ascii="Times New Roman" w:hAnsi="Times New Roman" w:cs="Times New Roman"/>
          <w:i/>
          <w:sz w:val="24"/>
          <w:szCs w:val="24"/>
        </w:rPr>
      </w:pPr>
      <w:r w:rsidRPr="003176BE">
        <w:rPr>
          <w:rFonts w:ascii="Times New Roman" w:hAnsi="Times New Roman" w:cs="Times New Roman"/>
          <w:i/>
          <w:sz w:val="24"/>
          <w:szCs w:val="24"/>
        </w:rPr>
        <w:lastRenderedPageBreak/>
        <w:t>Основное содержание образовательной деятельности</w:t>
      </w:r>
    </w:p>
    <w:p w:rsidR="003176BE" w:rsidRDefault="003176BE" w:rsidP="003176BE">
      <w:pPr>
        <w:spacing w:after="0" w:line="240" w:lineRule="auto"/>
        <w:ind w:firstLine="284"/>
        <w:jc w:val="center"/>
        <w:rPr>
          <w:rFonts w:ascii="Times New Roman" w:hAnsi="Times New Roman" w:cs="Times New Roman"/>
          <w:i/>
          <w:sz w:val="24"/>
          <w:szCs w:val="24"/>
        </w:rPr>
      </w:pPr>
      <w:r w:rsidRPr="003176BE">
        <w:rPr>
          <w:rFonts w:ascii="Times New Roman" w:hAnsi="Times New Roman" w:cs="Times New Roman"/>
          <w:i/>
          <w:sz w:val="24"/>
          <w:szCs w:val="24"/>
        </w:rPr>
        <w:t>с детьми старшего дошкольного возраста</w:t>
      </w:r>
    </w:p>
    <w:p w:rsidR="003176BE" w:rsidRPr="003176BE" w:rsidRDefault="003176BE" w:rsidP="003176BE">
      <w:pPr>
        <w:spacing w:after="0" w:line="240" w:lineRule="auto"/>
        <w:ind w:firstLine="284"/>
        <w:jc w:val="center"/>
        <w:rPr>
          <w:rFonts w:ascii="Times New Roman" w:hAnsi="Times New Roman" w:cs="Times New Roman"/>
          <w:i/>
          <w:sz w:val="24"/>
          <w:szCs w:val="24"/>
        </w:rPr>
      </w:pPr>
    </w:p>
    <w:p w:rsidR="003176BE" w:rsidRPr="003176BE" w:rsidRDefault="003176BE" w:rsidP="003176BE">
      <w:pPr>
        <w:spacing w:after="0" w:line="240" w:lineRule="auto"/>
        <w:ind w:firstLine="284"/>
        <w:jc w:val="both"/>
        <w:rPr>
          <w:rFonts w:ascii="Times New Roman" w:hAnsi="Times New Roman" w:cs="Times New Roman"/>
          <w:sz w:val="24"/>
          <w:szCs w:val="24"/>
        </w:rPr>
      </w:pPr>
      <w:r w:rsidRPr="003176BE">
        <w:rPr>
          <w:rFonts w:ascii="Times New Roman" w:hAnsi="Times New Roman" w:cs="Times New Roman"/>
          <w:sz w:val="24"/>
          <w:szCs w:val="24"/>
        </w:rPr>
        <w:t xml:space="preserve">В ходе физического воспитания детей  с ТНР  большое значение  приобретает формирование у детей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со сверстниками и самим организовывать их.  </w:t>
      </w:r>
    </w:p>
    <w:p w:rsidR="003176BE" w:rsidRPr="003176BE" w:rsidRDefault="003176BE" w:rsidP="003176BE">
      <w:pPr>
        <w:spacing w:after="0" w:line="240" w:lineRule="auto"/>
        <w:ind w:firstLine="284"/>
        <w:jc w:val="both"/>
        <w:rPr>
          <w:rFonts w:ascii="Times New Roman" w:hAnsi="Times New Roman" w:cs="Times New Roman"/>
          <w:sz w:val="24"/>
          <w:szCs w:val="24"/>
        </w:rPr>
      </w:pPr>
      <w:r w:rsidRPr="003176BE">
        <w:rPr>
          <w:rFonts w:ascii="Times New Roman" w:hAnsi="Times New Roman" w:cs="Times New Roman"/>
          <w:sz w:val="24"/>
          <w:szCs w:val="24"/>
        </w:rPr>
        <w:t xml:space="preserve">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w:t>
      </w:r>
      <w:proofErr w:type="spellStart"/>
      <w:r w:rsidRPr="003176BE">
        <w:rPr>
          <w:rFonts w:ascii="Times New Roman" w:hAnsi="Times New Roman" w:cs="Times New Roman"/>
          <w:sz w:val="24"/>
          <w:szCs w:val="24"/>
        </w:rPr>
        <w:t>психоэмоциональное</w:t>
      </w:r>
      <w:proofErr w:type="spellEnd"/>
      <w:r w:rsidRPr="003176BE">
        <w:rPr>
          <w:rFonts w:ascii="Times New Roman" w:hAnsi="Times New Roman" w:cs="Times New Roman"/>
          <w:sz w:val="24"/>
          <w:szCs w:val="24"/>
        </w:rPr>
        <w:t xml:space="preserve"> состояние и нормализовать процессы возбуждения и торможения. </w:t>
      </w:r>
    </w:p>
    <w:p w:rsidR="003176BE" w:rsidRPr="003176BE" w:rsidRDefault="003176BE" w:rsidP="003176BE">
      <w:pPr>
        <w:spacing w:after="0" w:line="240" w:lineRule="auto"/>
        <w:ind w:firstLine="284"/>
        <w:jc w:val="both"/>
        <w:rPr>
          <w:rFonts w:ascii="Times New Roman" w:hAnsi="Times New Roman" w:cs="Times New Roman"/>
          <w:sz w:val="24"/>
          <w:szCs w:val="24"/>
        </w:rPr>
      </w:pPr>
      <w:r w:rsidRPr="003176BE">
        <w:rPr>
          <w:rFonts w:ascii="Times New Roman" w:hAnsi="Times New Roman" w:cs="Times New Roman"/>
          <w:sz w:val="24"/>
          <w:szCs w:val="24"/>
        </w:rPr>
        <w:t xml:space="preserve">Продолжается  физическое  развитие  детей (объем движений, сила, ловкость, выносливость, гибкость, </w:t>
      </w:r>
      <w:proofErr w:type="spellStart"/>
      <w:r w:rsidRPr="003176BE">
        <w:rPr>
          <w:rFonts w:ascii="Times New Roman" w:hAnsi="Times New Roman" w:cs="Times New Roman"/>
          <w:sz w:val="24"/>
          <w:szCs w:val="24"/>
        </w:rPr>
        <w:t>координированность</w:t>
      </w:r>
      <w:proofErr w:type="spellEnd"/>
      <w:r w:rsidRPr="003176BE">
        <w:rPr>
          <w:rFonts w:ascii="Times New Roman" w:hAnsi="Times New Roman" w:cs="Times New Roman"/>
          <w:sz w:val="24"/>
          <w:szCs w:val="24"/>
        </w:rPr>
        <w:t xml:space="preserve">  движений). Потребность в ежедневной осознанной двигательной деятельности формируется у детей в различные  режимные моменты: на утренней  зарядке,  на  прогулках,  в  самостоятельной  деятельности,  во  время спортивных досугов и т.п.  </w:t>
      </w:r>
    </w:p>
    <w:p w:rsidR="003176BE" w:rsidRPr="003176BE" w:rsidRDefault="003176BE" w:rsidP="003176BE">
      <w:pPr>
        <w:spacing w:after="0" w:line="240" w:lineRule="auto"/>
        <w:ind w:firstLine="284"/>
        <w:jc w:val="both"/>
        <w:rPr>
          <w:rFonts w:ascii="Times New Roman" w:hAnsi="Times New Roman" w:cs="Times New Roman"/>
          <w:sz w:val="24"/>
          <w:szCs w:val="24"/>
        </w:rPr>
      </w:pPr>
      <w:r w:rsidRPr="003176BE">
        <w:rPr>
          <w:rFonts w:ascii="Times New Roman" w:hAnsi="Times New Roman" w:cs="Times New Roman"/>
          <w:sz w:val="24"/>
          <w:szCs w:val="24"/>
        </w:rPr>
        <w:t>Физическое воспитание связано с развитием музыкально-</w:t>
      </w:r>
      <w:proofErr w:type="gramStart"/>
      <w:r w:rsidRPr="003176BE">
        <w:rPr>
          <w:rFonts w:ascii="Times New Roman" w:hAnsi="Times New Roman" w:cs="Times New Roman"/>
          <w:sz w:val="24"/>
          <w:szCs w:val="24"/>
        </w:rPr>
        <w:t>ритмических  движений</w:t>
      </w:r>
      <w:proofErr w:type="gramEnd"/>
      <w:r w:rsidRPr="003176BE">
        <w:rPr>
          <w:rFonts w:ascii="Times New Roman" w:hAnsi="Times New Roman" w:cs="Times New Roman"/>
          <w:sz w:val="24"/>
          <w:szCs w:val="24"/>
        </w:rPr>
        <w:t xml:space="preserve">,  с занятиями </w:t>
      </w:r>
      <w:proofErr w:type="spellStart"/>
      <w:r w:rsidRPr="003176BE">
        <w:rPr>
          <w:rFonts w:ascii="Times New Roman" w:hAnsi="Times New Roman" w:cs="Times New Roman"/>
          <w:sz w:val="24"/>
          <w:szCs w:val="24"/>
        </w:rPr>
        <w:t>логоритмикой</w:t>
      </w:r>
      <w:proofErr w:type="spellEnd"/>
      <w:r w:rsidRPr="003176BE">
        <w:rPr>
          <w:rFonts w:ascii="Times New Roman" w:hAnsi="Times New Roman" w:cs="Times New Roman"/>
          <w:sz w:val="24"/>
          <w:szCs w:val="24"/>
        </w:rPr>
        <w:t xml:space="preserve">, подвижными играми. </w:t>
      </w:r>
      <w:proofErr w:type="gramStart"/>
      <w:r w:rsidRPr="003176BE">
        <w:rPr>
          <w:rFonts w:ascii="Times New Roman" w:hAnsi="Times New Roman" w:cs="Times New Roman"/>
          <w:sz w:val="24"/>
          <w:szCs w:val="24"/>
        </w:rPr>
        <w:t xml:space="preserve">Кроме этого, проводятся лечебная физкультура, массаж, различные виды гимнастик (глазная,  адаптационная, корригирующая, </w:t>
      </w:r>
      <w:proofErr w:type="spellStart"/>
      <w:r w:rsidRPr="003176BE">
        <w:rPr>
          <w:rFonts w:ascii="Times New Roman" w:hAnsi="Times New Roman" w:cs="Times New Roman"/>
          <w:sz w:val="24"/>
          <w:szCs w:val="24"/>
        </w:rPr>
        <w:t>остеопатическая</w:t>
      </w:r>
      <w:proofErr w:type="spellEnd"/>
      <w:r w:rsidRPr="003176BE">
        <w:rPr>
          <w:rFonts w:ascii="Times New Roman" w:hAnsi="Times New Roman" w:cs="Times New Roman"/>
          <w:sz w:val="24"/>
          <w:szCs w:val="24"/>
        </w:rPr>
        <w:t>), закаливающие процедуры, подвижные игры, игры со спортивными элементами,  спортивные праздники и развлечения.</w:t>
      </w:r>
      <w:proofErr w:type="gramEnd"/>
      <w:r w:rsidRPr="003176BE">
        <w:rPr>
          <w:rFonts w:ascii="Times New Roman" w:hAnsi="Times New Roman" w:cs="Times New Roman"/>
          <w:sz w:val="24"/>
          <w:szCs w:val="24"/>
        </w:rPr>
        <w:t xml:space="preserve"> При наличии бассейна  детей  обучают плаванию, организуя в бассейне спортивные праздники и другие спортивные мероприятия. </w:t>
      </w:r>
    </w:p>
    <w:p w:rsidR="003176BE" w:rsidRPr="003176BE" w:rsidRDefault="003176BE" w:rsidP="003176BE">
      <w:pPr>
        <w:spacing w:after="0" w:line="240" w:lineRule="auto"/>
        <w:ind w:firstLine="284"/>
        <w:jc w:val="both"/>
        <w:rPr>
          <w:rFonts w:ascii="Times New Roman" w:hAnsi="Times New Roman" w:cs="Times New Roman"/>
          <w:sz w:val="24"/>
          <w:szCs w:val="24"/>
        </w:rPr>
      </w:pPr>
      <w:r w:rsidRPr="003176BE">
        <w:rPr>
          <w:rFonts w:ascii="Times New Roman" w:hAnsi="Times New Roman" w:cs="Times New Roman"/>
          <w:sz w:val="24"/>
          <w:szCs w:val="24"/>
        </w:rPr>
        <w:t xml:space="preserve">Продолжается работа по формированию правильной осанки, организованности, самостоятельности, инициативы.  Во время игр и упражнений дети учатся соблюдать правила, участвуют в подготовке и уборке места проведения занятий. Взрослые привлекают детей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 д. </w:t>
      </w:r>
    </w:p>
    <w:p w:rsidR="003176BE" w:rsidRPr="003176BE" w:rsidRDefault="003176BE" w:rsidP="003176BE">
      <w:pPr>
        <w:spacing w:after="0" w:line="240" w:lineRule="auto"/>
        <w:ind w:firstLine="284"/>
        <w:jc w:val="both"/>
        <w:rPr>
          <w:rFonts w:ascii="Times New Roman" w:hAnsi="Times New Roman" w:cs="Times New Roman"/>
          <w:sz w:val="24"/>
          <w:szCs w:val="24"/>
        </w:rPr>
      </w:pPr>
      <w:r w:rsidRPr="003176BE">
        <w:rPr>
          <w:rFonts w:ascii="Times New Roman" w:hAnsi="Times New Roman" w:cs="Times New Roman"/>
          <w:sz w:val="24"/>
          <w:szCs w:val="24"/>
        </w:rPr>
        <w:t xml:space="preserve">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w:t>
      </w:r>
      <w:proofErr w:type="spellStart"/>
      <w:r w:rsidRPr="003176BE">
        <w:rPr>
          <w:rFonts w:ascii="Times New Roman" w:hAnsi="Times New Roman" w:cs="Times New Roman"/>
          <w:sz w:val="24"/>
          <w:szCs w:val="24"/>
        </w:rPr>
        <w:t>креативности</w:t>
      </w:r>
      <w:proofErr w:type="spellEnd"/>
      <w:r w:rsidRPr="003176BE">
        <w:rPr>
          <w:rFonts w:ascii="Times New Roman" w:hAnsi="Times New Roman" w:cs="Times New Roman"/>
          <w:sz w:val="24"/>
          <w:szCs w:val="24"/>
        </w:rPr>
        <w:t xml:space="preserve"> детей.  </w:t>
      </w:r>
    </w:p>
    <w:p w:rsidR="003176BE" w:rsidRPr="003176BE" w:rsidRDefault="003176BE" w:rsidP="003176BE">
      <w:pPr>
        <w:spacing w:after="0" w:line="240" w:lineRule="auto"/>
        <w:ind w:firstLine="284"/>
        <w:jc w:val="both"/>
        <w:rPr>
          <w:rFonts w:ascii="Times New Roman" w:hAnsi="Times New Roman" w:cs="Times New Roman"/>
          <w:sz w:val="24"/>
          <w:szCs w:val="24"/>
        </w:rPr>
      </w:pPr>
      <w:r w:rsidRPr="003176BE">
        <w:rPr>
          <w:rFonts w:ascii="Times New Roman" w:hAnsi="Times New Roman" w:cs="Times New Roman"/>
          <w:sz w:val="24"/>
          <w:szCs w:val="24"/>
        </w:rPr>
        <w:t xml:space="preserve">Для организации работы с детьми активно используется время, предусмотренное для их самостоятельной деятельности. На этой ступени обучения важно вовлекать детей с ТНР в различные игры-экспериментирования, викторины, игры-этюды, жестовые игры, предлагать им иллюстративный и </w:t>
      </w:r>
      <w:proofErr w:type="spellStart"/>
      <w:r w:rsidRPr="003176BE">
        <w:rPr>
          <w:rFonts w:ascii="Times New Roman" w:hAnsi="Times New Roman" w:cs="Times New Roman"/>
          <w:sz w:val="24"/>
          <w:szCs w:val="24"/>
        </w:rPr>
        <w:t>аудиальный</w:t>
      </w:r>
      <w:proofErr w:type="spellEnd"/>
      <w:r w:rsidRPr="003176BE">
        <w:rPr>
          <w:rFonts w:ascii="Times New Roman" w:hAnsi="Times New Roman" w:cs="Times New Roman"/>
          <w:sz w:val="24"/>
          <w:szCs w:val="24"/>
        </w:rPr>
        <w:t xml:space="preserve"> материал и т.п., связанный с личной гигиеной, режимом дня, здоровым образом жизни. </w:t>
      </w:r>
    </w:p>
    <w:p w:rsidR="003176BE" w:rsidRPr="003176BE" w:rsidRDefault="003176BE" w:rsidP="003176BE">
      <w:pPr>
        <w:spacing w:after="0" w:line="240" w:lineRule="auto"/>
        <w:ind w:firstLine="284"/>
        <w:jc w:val="both"/>
        <w:rPr>
          <w:rFonts w:ascii="Times New Roman" w:hAnsi="Times New Roman" w:cs="Times New Roman"/>
          <w:sz w:val="24"/>
          <w:szCs w:val="24"/>
        </w:rPr>
      </w:pPr>
      <w:r w:rsidRPr="003176BE">
        <w:rPr>
          <w:rFonts w:ascii="Times New Roman" w:hAnsi="Times New Roman" w:cs="Times New Roman"/>
          <w:sz w:val="24"/>
          <w:szCs w:val="24"/>
        </w:rPr>
        <w:t xml:space="preserve">В этот период педагоги разнообразят условия для формирования у детей правильных гигиенических навыков, организуя для этого соответствующую безопасную, привлекательную для детей, современную, эстетичную бытовую среду. Детей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 </w:t>
      </w:r>
    </w:p>
    <w:p w:rsidR="005471A5" w:rsidRPr="003176BE" w:rsidRDefault="003176BE" w:rsidP="003176BE">
      <w:pPr>
        <w:spacing w:after="0" w:line="240" w:lineRule="auto"/>
        <w:ind w:firstLine="284"/>
        <w:jc w:val="both"/>
        <w:rPr>
          <w:rFonts w:ascii="Times New Roman" w:hAnsi="Times New Roman" w:cs="Times New Roman"/>
          <w:sz w:val="24"/>
          <w:szCs w:val="24"/>
        </w:rPr>
      </w:pPr>
      <w:r w:rsidRPr="003176BE">
        <w:rPr>
          <w:rFonts w:ascii="Times New Roman" w:hAnsi="Times New Roman" w:cs="Times New Roman"/>
          <w:sz w:val="24"/>
          <w:szCs w:val="24"/>
        </w:rPr>
        <w:t xml:space="preserve">В этот период является значимым расширение и уточнение представлений детей с ТНР о человеке  (себе, сверстнике и взрослом), об особенностях внешнего вида здорового и заболевшего человека, об особенностях своего здоровья. Взрослые продолжают знакомить детей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дети уже достаточно осознанно могут </w:t>
      </w:r>
      <w:r w:rsidRPr="003176BE">
        <w:rPr>
          <w:rFonts w:ascii="Times New Roman" w:hAnsi="Times New Roman" w:cs="Times New Roman"/>
          <w:sz w:val="24"/>
          <w:szCs w:val="24"/>
        </w:rPr>
        <w:lastRenderedPageBreak/>
        <w:t>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детей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дети усвоили речевые  образцы того, как надо  позвать взрослого на помощь в обстоятельствах нездоровья.</w:t>
      </w:r>
    </w:p>
    <w:p w:rsidR="00A52DFD" w:rsidRDefault="00A52DFD" w:rsidP="00554D70">
      <w:pPr>
        <w:spacing w:after="0" w:line="240" w:lineRule="auto"/>
        <w:rPr>
          <w:rFonts w:ascii="Times New Roman" w:hAnsi="Times New Roman" w:cs="Times New Roman"/>
          <w:b/>
          <w:sz w:val="24"/>
          <w:szCs w:val="24"/>
        </w:rPr>
      </w:pPr>
    </w:p>
    <w:p w:rsidR="00A23827" w:rsidRDefault="00A23827" w:rsidP="00A23827">
      <w:pPr>
        <w:spacing w:after="0" w:line="240" w:lineRule="auto"/>
        <w:ind w:firstLine="284"/>
        <w:jc w:val="center"/>
        <w:rPr>
          <w:rFonts w:ascii="Times New Roman" w:hAnsi="Times New Roman" w:cs="Times New Roman"/>
          <w:b/>
          <w:sz w:val="24"/>
          <w:szCs w:val="24"/>
        </w:rPr>
      </w:pPr>
      <w:r w:rsidRPr="00A23827">
        <w:rPr>
          <w:rFonts w:ascii="Times New Roman" w:hAnsi="Times New Roman" w:cs="Times New Roman"/>
          <w:b/>
          <w:sz w:val="24"/>
          <w:szCs w:val="24"/>
        </w:rPr>
        <w:t>3. Взаимодействие взрослых с детьми</w:t>
      </w:r>
    </w:p>
    <w:p w:rsidR="00A23827" w:rsidRPr="00A23827" w:rsidRDefault="00A23827" w:rsidP="00A23827">
      <w:pPr>
        <w:spacing w:after="0" w:line="240" w:lineRule="auto"/>
        <w:ind w:firstLine="284"/>
        <w:jc w:val="center"/>
        <w:rPr>
          <w:rFonts w:ascii="Times New Roman" w:hAnsi="Times New Roman" w:cs="Times New Roman"/>
          <w:b/>
          <w:sz w:val="24"/>
          <w:szCs w:val="24"/>
        </w:rPr>
      </w:pPr>
    </w:p>
    <w:p w:rsidR="00A23827" w:rsidRDefault="00A23827" w:rsidP="00A23827">
      <w:pPr>
        <w:spacing w:after="0" w:line="240" w:lineRule="auto"/>
        <w:ind w:firstLine="284"/>
        <w:jc w:val="center"/>
        <w:rPr>
          <w:rFonts w:ascii="Times New Roman" w:hAnsi="Times New Roman" w:cs="Times New Roman"/>
          <w:i/>
          <w:sz w:val="24"/>
          <w:szCs w:val="24"/>
        </w:rPr>
      </w:pPr>
      <w:r w:rsidRPr="00A23827">
        <w:rPr>
          <w:rFonts w:ascii="Times New Roman" w:hAnsi="Times New Roman" w:cs="Times New Roman"/>
          <w:i/>
          <w:sz w:val="24"/>
          <w:szCs w:val="24"/>
        </w:rPr>
        <w:t xml:space="preserve">Характер взаимодействия </w:t>
      </w:r>
      <w:proofErr w:type="gramStart"/>
      <w:r w:rsidRPr="00A23827">
        <w:rPr>
          <w:rFonts w:ascii="Times New Roman" w:hAnsi="Times New Roman" w:cs="Times New Roman"/>
          <w:i/>
          <w:sz w:val="24"/>
          <w:szCs w:val="24"/>
        </w:rPr>
        <w:t>со</w:t>
      </w:r>
      <w:proofErr w:type="gramEnd"/>
      <w:r w:rsidRPr="00A23827">
        <w:rPr>
          <w:rFonts w:ascii="Times New Roman" w:hAnsi="Times New Roman" w:cs="Times New Roman"/>
          <w:i/>
          <w:sz w:val="24"/>
          <w:szCs w:val="24"/>
        </w:rPr>
        <w:t xml:space="preserve"> взрослыми.</w:t>
      </w:r>
    </w:p>
    <w:p w:rsidR="00A23827" w:rsidRPr="00A23827" w:rsidRDefault="00A23827" w:rsidP="00A23827">
      <w:pPr>
        <w:spacing w:after="0" w:line="240" w:lineRule="auto"/>
        <w:ind w:firstLine="284"/>
        <w:jc w:val="both"/>
        <w:rPr>
          <w:rFonts w:ascii="Times New Roman" w:hAnsi="Times New Roman" w:cs="Times New Roman"/>
          <w:sz w:val="24"/>
          <w:szCs w:val="24"/>
        </w:rPr>
      </w:pPr>
      <w:r w:rsidRPr="00A23827">
        <w:rPr>
          <w:rFonts w:ascii="Times New Roman" w:hAnsi="Times New Roman" w:cs="Times New Roman"/>
          <w:sz w:val="24"/>
          <w:szCs w:val="24"/>
        </w:rPr>
        <w:t xml:space="preserve">Личностно-развивающее взаимодействие </w:t>
      </w:r>
      <w:proofErr w:type="gramStart"/>
      <w:r w:rsidRPr="00A23827">
        <w:rPr>
          <w:rFonts w:ascii="Times New Roman" w:hAnsi="Times New Roman" w:cs="Times New Roman"/>
          <w:sz w:val="24"/>
          <w:szCs w:val="24"/>
        </w:rPr>
        <w:t>со</w:t>
      </w:r>
      <w:proofErr w:type="gramEnd"/>
      <w:r w:rsidRPr="00A23827">
        <w:rPr>
          <w:rFonts w:ascii="Times New Roman" w:hAnsi="Times New Roman" w:cs="Times New Roman"/>
          <w:sz w:val="24"/>
          <w:szCs w:val="24"/>
        </w:rPr>
        <w:t xml:space="preserve"> взрослым предполагает индивидуальный подход к каждому ребенку  с  ТНР: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 </w:t>
      </w:r>
    </w:p>
    <w:p w:rsidR="00A23827" w:rsidRPr="00A23827" w:rsidRDefault="00A23827" w:rsidP="00A23827">
      <w:pPr>
        <w:spacing w:after="0" w:line="240" w:lineRule="auto"/>
        <w:ind w:firstLine="284"/>
        <w:jc w:val="both"/>
        <w:rPr>
          <w:rFonts w:ascii="Times New Roman" w:hAnsi="Times New Roman" w:cs="Times New Roman"/>
          <w:sz w:val="24"/>
          <w:szCs w:val="24"/>
        </w:rPr>
      </w:pPr>
      <w:r w:rsidRPr="00A23827">
        <w:rPr>
          <w:rFonts w:ascii="Times New Roman" w:hAnsi="Times New Roman" w:cs="Times New Roman"/>
          <w:sz w:val="24"/>
          <w:szCs w:val="24"/>
        </w:rPr>
        <w:t xml:space="preserve">Взаимодействие  взрослых  с  детьми  с  ТНР  является  важнейшим  фактором  развития ребенка с нарушением речи и пронизывает все направления образовательной деятельности.  </w:t>
      </w:r>
    </w:p>
    <w:p w:rsidR="00A23827" w:rsidRPr="00A23827" w:rsidRDefault="00A23827" w:rsidP="00A23827">
      <w:pPr>
        <w:spacing w:after="0" w:line="240" w:lineRule="auto"/>
        <w:ind w:firstLine="284"/>
        <w:jc w:val="both"/>
        <w:rPr>
          <w:rFonts w:ascii="Times New Roman" w:hAnsi="Times New Roman" w:cs="Times New Roman"/>
          <w:sz w:val="24"/>
          <w:szCs w:val="24"/>
        </w:rPr>
      </w:pPr>
      <w:r w:rsidRPr="00A23827">
        <w:rPr>
          <w:rFonts w:ascii="Times New Roman" w:hAnsi="Times New Roman" w:cs="Times New Roman"/>
          <w:sz w:val="24"/>
          <w:szCs w:val="24"/>
        </w:rPr>
        <w:t xml:space="preserve">С помощью взрослого и в самостоятельной деятельности ребенок  с  ТНР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A23827">
        <w:rPr>
          <w:rFonts w:ascii="Times New Roman" w:hAnsi="Times New Roman" w:cs="Times New Roman"/>
          <w:sz w:val="24"/>
          <w:szCs w:val="24"/>
        </w:rPr>
        <w:t>со</w:t>
      </w:r>
      <w:proofErr w:type="gramEnd"/>
      <w:r w:rsidRPr="00A23827">
        <w:rPr>
          <w:rFonts w:ascii="Times New Roman" w:hAnsi="Times New Roman" w:cs="Times New Roman"/>
          <w:sz w:val="24"/>
          <w:szCs w:val="24"/>
        </w:rPr>
        <w:t xml:space="preserve"> взрослыми и в самостоятельной деятельности в предметной среде называется процессом овладения культурными практиками. </w:t>
      </w:r>
    </w:p>
    <w:p w:rsidR="00A23827" w:rsidRPr="00A23827" w:rsidRDefault="00A23827" w:rsidP="00A23827">
      <w:pPr>
        <w:spacing w:after="0" w:line="240" w:lineRule="auto"/>
        <w:ind w:firstLine="284"/>
        <w:jc w:val="both"/>
        <w:rPr>
          <w:rFonts w:ascii="Times New Roman" w:hAnsi="Times New Roman" w:cs="Times New Roman"/>
          <w:sz w:val="24"/>
          <w:szCs w:val="24"/>
        </w:rPr>
      </w:pPr>
      <w:r w:rsidRPr="00A23827">
        <w:rPr>
          <w:rFonts w:ascii="Times New Roman" w:hAnsi="Times New Roman" w:cs="Times New Roman"/>
          <w:sz w:val="24"/>
          <w:szCs w:val="24"/>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с ТНР.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A23827" w:rsidRPr="00A23827" w:rsidRDefault="00A23827" w:rsidP="00A23827">
      <w:pPr>
        <w:spacing w:after="0" w:line="240" w:lineRule="auto"/>
        <w:ind w:firstLine="284"/>
        <w:jc w:val="both"/>
        <w:rPr>
          <w:rFonts w:ascii="Times New Roman" w:hAnsi="Times New Roman" w:cs="Times New Roman"/>
          <w:sz w:val="24"/>
          <w:szCs w:val="24"/>
        </w:rPr>
      </w:pPr>
      <w:r w:rsidRPr="00A23827">
        <w:rPr>
          <w:rFonts w:ascii="Times New Roman" w:hAnsi="Times New Roman" w:cs="Times New Roman"/>
          <w:sz w:val="24"/>
          <w:szCs w:val="24"/>
        </w:rPr>
        <w:t xml:space="preserve">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A23827">
        <w:rPr>
          <w:rFonts w:ascii="Times New Roman" w:hAnsi="Times New Roman" w:cs="Times New Roman"/>
          <w:sz w:val="24"/>
          <w:szCs w:val="24"/>
        </w:rPr>
        <w:t>со</w:t>
      </w:r>
      <w:proofErr w:type="gramEnd"/>
      <w:r w:rsidRPr="00A23827">
        <w:rPr>
          <w:rFonts w:ascii="Times New Roman" w:hAnsi="Times New Roman" w:cs="Times New Roman"/>
          <w:sz w:val="24"/>
          <w:szCs w:val="24"/>
        </w:rPr>
        <w:t xml:space="preserve"> взрослыми и другими детьми. </w:t>
      </w:r>
    </w:p>
    <w:p w:rsidR="00A23827" w:rsidRPr="00A23827" w:rsidRDefault="00A23827" w:rsidP="00A23827">
      <w:pPr>
        <w:spacing w:after="0" w:line="240" w:lineRule="auto"/>
        <w:ind w:firstLine="284"/>
        <w:jc w:val="both"/>
        <w:rPr>
          <w:rFonts w:ascii="Times New Roman" w:hAnsi="Times New Roman" w:cs="Times New Roman"/>
          <w:sz w:val="24"/>
          <w:szCs w:val="24"/>
        </w:rPr>
      </w:pPr>
      <w:r w:rsidRPr="00A23827">
        <w:rPr>
          <w:rFonts w:ascii="Times New Roman" w:hAnsi="Times New Roman" w:cs="Times New Roman"/>
          <w:sz w:val="24"/>
          <w:szCs w:val="24"/>
        </w:rPr>
        <w:t xml:space="preserve">В области социально-коммуникативного развития основными задачами образовательной деятельности являются создание условий для дальнейшего развития общения ребенка </w:t>
      </w:r>
      <w:proofErr w:type="gramStart"/>
      <w:r w:rsidRPr="00A23827">
        <w:rPr>
          <w:rFonts w:ascii="Times New Roman" w:hAnsi="Times New Roman" w:cs="Times New Roman"/>
          <w:sz w:val="24"/>
          <w:szCs w:val="24"/>
        </w:rPr>
        <w:t>со</w:t>
      </w:r>
      <w:proofErr w:type="gramEnd"/>
      <w:r w:rsidRPr="00A23827">
        <w:rPr>
          <w:rFonts w:ascii="Times New Roman" w:hAnsi="Times New Roman" w:cs="Times New Roman"/>
          <w:sz w:val="24"/>
          <w:szCs w:val="24"/>
        </w:rPr>
        <w:t xml:space="preserve"> взрослыми и с другими детьми.  </w:t>
      </w:r>
    </w:p>
    <w:p w:rsidR="00A23827" w:rsidRPr="00A23827" w:rsidRDefault="00A23827" w:rsidP="00A23827">
      <w:pPr>
        <w:spacing w:after="0" w:line="240" w:lineRule="auto"/>
        <w:ind w:firstLine="284"/>
        <w:jc w:val="both"/>
        <w:rPr>
          <w:rFonts w:ascii="Times New Roman" w:hAnsi="Times New Roman" w:cs="Times New Roman"/>
          <w:sz w:val="24"/>
          <w:szCs w:val="24"/>
        </w:rPr>
      </w:pPr>
      <w:r w:rsidRPr="00A23827">
        <w:rPr>
          <w:rFonts w:ascii="Times New Roman" w:hAnsi="Times New Roman" w:cs="Times New Roman"/>
          <w:sz w:val="24"/>
          <w:szCs w:val="24"/>
        </w:rPr>
        <w:t xml:space="preserve">С этой целью много внимания уделяется стимулированию ребенка к общению на основе понимания речи и собственно речевому общению ребенка. Взрослые играют с ребенком с </w:t>
      </w:r>
      <w:r w:rsidRPr="00A23827">
        <w:rPr>
          <w:rFonts w:ascii="Times New Roman" w:hAnsi="Times New Roman" w:cs="Times New Roman"/>
          <w:sz w:val="24"/>
          <w:szCs w:val="24"/>
        </w:rPr>
        <w:lastRenderedPageBreak/>
        <w:t xml:space="preserve">ТНР, используя различные предметы, речевые и жестовые игры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w:t>
      </w:r>
      <w:proofErr w:type="spellStart"/>
      <w:r w:rsidRPr="00A23827">
        <w:rPr>
          <w:rFonts w:ascii="Times New Roman" w:hAnsi="Times New Roman" w:cs="Times New Roman"/>
          <w:sz w:val="24"/>
          <w:szCs w:val="24"/>
        </w:rPr>
        <w:t>предметно-манипулятивной</w:t>
      </w:r>
      <w:proofErr w:type="spellEnd"/>
      <w:r w:rsidRPr="00A23827">
        <w:rPr>
          <w:rFonts w:ascii="Times New Roman" w:hAnsi="Times New Roman" w:cs="Times New Roman"/>
          <w:sz w:val="24"/>
          <w:szCs w:val="24"/>
        </w:rPr>
        <w:t xml:space="preserve"> активности, поощряет его действия. </w:t>
      </w:r>
    </w:p>
    <w:p w:rsidR="00A23827" w:rsidRPr="00A23827" w:rsidRDefault="00A23827" w:rsidP="00A23827">
      <w:pPr>
        <w:spacing w:after="0" w:line="240" w:lineRule="auto"/>
        <w:ind w:firstLine="284"/>
        <w:jc w:val="both"/>
        <w:rPr>
          <w:rFonts w:ascii="Times New Roman" w:hAnsi="Times New Roman" w:cs="Times New Roman"/>
          <w:sz w:val="24"/>
          <w:szCs w:val="24"/>
        </w:rPr>
      </w:pPr>
      <w:r w:rsidRPr="00A23827">
        <w:rPr>
          <w:rFonts w:ascii="Times New Roman" w:hAnsi="Times New Roman" w:cs="Times New Roman"/>
          <w:sz w:val="24"/>
          <w:szCs w:val="24"/>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rsidRPr="00A23827">
        <w:rPr>
          <w:rFonts w:ascii="Times New Roman" w:hAnsi="Times New Roman" w:cs="Times New Roman"/>
          <w:sz w:val="24"/>
          <w:szCs w:val="24"/>
        </w:rPr>
        <w:t>просоциальное</w:t>
      </w:r>
      <w:proofErr w:type="spellEnd"/>
      <w:r w:rsidRPr="00A23827">
        <w:rPr>
          <w:rFonts w:ascii="Times New Roman" w:hAnsi="Times New Roman" w:cs="Times New Roman"/>
          <w:sz w:val="24"/>
          <w:szCs w:val="24"/>
        </w:rPr>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A23827" w:rsidRPr="00A23827" w:rsidRDefault="00A23827" w:rsidP="00A23827">
      <w:pPr>
        <w:spacing w:after="0" w:line="240" w:lineRule="auto"/>
        <w:ind w:firstLine="284"/>
        <w:jc w:val="both"/>
        <w:rPr>
          <w:rFonts w:ascii="Times New Roman" w:hAnsi="Times New Roman" w:cs="Times New Roman"/>
          <w:sz w:val="24"/>
          <w:szCs w:val="24"/>
        </w:rPr>
      </w:pPr>
      <w:r w:rsidRPr="00A23827">
        <w:rPr>
          <w:rFonts w:ascii="Times New Roman" w:hAnsi="Times New Roman" w:cs="Times New Roman"/>
          <w:sz w:val="24"/>
          <w:szCs w:val="24"/>
        </w:rPr>
        <w:t xml:space="preserve">Педагоги предоставляют детям с ТНР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A23827" w:rsidRPr="00A23827" w:rsidRDefault="00A23827" w:rsidP="00A23827">
      <w:pPr>
        <w:spacing w:after="0" w:line="240" w:lineRule="auto"/>
        <w:ind w:firstLine="284"/>
        <w:jc w:val="both"/>
        <w:rPr>
          <w:rFonts w:ascii="Times New Roman" w:hAnsi="Times New Roman" w:cs="Times New Roman"/>
          <w:sz w:val="24"/>
          <w:szCs w:val="24"/>
        </w:rPr>
      </w:pPr>
      <w:r w:rsidRPr="00A23827">
        <w:rPr>
          <w:rFonts w:ascii="Times New Roman" w:hAnsi="Times New Roman" w:cs="Times New Roman"/>
          <w:sz w:val="24"/>
          <w:szCs w:val="24"/>
        </w:rPr>
        <w:t xml:space="preserve">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w:t>
      </w:r>
    </w:p>
    <w:p w:rsidR="00A23827" w:rsidRPr="00A23827" w:rsidRDefault="00A23827" w:rsidP="00A23827">
      <w:pPr>
        <w:spacing w:after="0" w:line="240" w:lineRule="auto"/>
        <w:ind w:firstLine="284"/>
        <w:jc w:val="both"/>
        <w:rPr>
          <w:rFonts w:ascii="Times New Roman" w:hAnsi="Times New Roman" w:cs="Times New Roman"/>
          <w:sz w:val="24"/>
          <w:szCs w:val="24"/>
        </w:rPr>
      </w:pPr>
      <w:r w:rsidRPr="00A23827">
        <w:rPr>
          <w:rFonts w:ascii="Times New Roman" w:hAnsi="Times New Roman" w:cs="Times New Roman"/>
          <w:sz w:val="24"/>
          <w:szCs w:val="24"/>
        </w:rPr>
        <w:t xml:space="preserve">В сфере развития социальных отношений и общения со сверстниками  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A23827" w:rsidRDefault="00A23827" w:rsidP="00A23827">
      <w:pPr>
        <w:spacing w:after="0" w:line="240" w:lineRule="auto"/>
        <w:ind w:firstLine="284"/>
        <w:jc w:val="both"/>
        <w:rPr>
          <w:rFonts w:ascii="Times New Roman" w:hAnsi="Times New Roman" w:cs="Times New Roman"/>
          <w:sz w:val="24"/>
          <w:szCs w:val="24"/>
        </w:rPr>
      </w:pPr>
      <w:r w:rsidRPr="00A23827">
        <w:rPr>
          <w:rFonts w:ascii="Times New Roman" w:hAnsi="Times New Roman" w:cs="Times New Roman"/>
          <w:sz w:val="24"/>
          <w:szCs w:val="24"/>
        </w:rPr>
        <w:t xml:space="preserve">В сфере развития игровой  деятельности  педагоги  создают  условия  для  свободной игры детей, организуют и поощряют участие детей с ТНР в дидактических и творческих играх и других игровых формах; поддерживают творческую импровизацию в игре. У детей развивают стремление играть вместе  </w:t>
      </w:r>
      <w:proofErr w:type="gramStart"/>
      <w:r w:rsidRPr="00A23827">
        <w:rPr>
          <w:rFonts w:ascii="Times New Roman" w:hAnsi="Times New Roman" w:cs="Times New Roman"/>
          <w:sz w:val="24"/>
          <w:szCs w:val="24"/>
        </w:rPr>
        <w:t>со</w:t>
      </w:r>
      <w:proofErr w:type="gramEnd"/>
      <w:r w:rsidRPr="00A23827">
        <w:rPr>
          <w:rFonts w:ascii="Times New Roman" w:hAnsi="Times New Roman" w:cs="Times New Roman"/>
          <w:sz w:val="24"/>
          <w:szCs w:val="24"/>
        </w:rPr>
        <w:t xml:space="preserve">  взрослыми  и  с  другими  детьми  на  основе  личных симпатий. Детей знакомят с адекватным использованием игрушек, в соответствии с их функциональным назначением, воспитывая у них </w:t>
      </w:r>
      <w:proofErr w:type="gramStart"/>
      <w:r w:rsidRPr="00A23827">
        <w:rPr>
          <w:rFonts w:ascii="Times New Roman" w:hAnsi="Times New Roman" w:cs="Times New Roman"/>
          <w:sz w:val="24"/>
          <w:szCs w:val="24"/>
        </w:rPr>
        <w:t>умение</w:t>
      </w:r>
      <w:proofErr w:type="gramEnd"/>
      <w:r w:rsidRPr="00A23827">
        <w:rPr>
          <w:rFonts w:ascii="Times New Roman" w:hAnsi="Times New Roman" w:cs="Times New Roman"/>
          <w:sz w:val="24"/>
          <w:szCs w:val="24"/>
        </w:rPr>
        <w:t xml:space="preserve"> соблюдать в игре элементарные правила поведения и взаимодействия на основе игрового сюжета. Взрослые обучают детей с ТНР использовать речевые и неречевые средства общения в процессе игрового взаимодействия. Активно поощряется желание детей самостоятельно играть в знакомые игры. Взрослые стимулируют желание детей отражать в играх  свой  жизненный  опыт, включаться в различные игры и игровые ситуации по просьбе взрослого, других детей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  </w:t>
      </w:r>
    </w:p>
    <w:p w:rsidR="00A23827" w:rsidRPr="00A23827" w:rsidRDefault="00A23827" w:rsidP="00A23827">
      <w:pPr>
        <w:spacing w:after="0" w:line="240" w:lineRule="auto"/>
        <w:ind w:firstLine="284"/>
        <w:jc w:val="both"/>
        <w:rPr>
          <w:rFonts w:ascii="Times New Roman" w:hAnsi="Times New Roman" w:cs="Times New Roman"/>
          <w:sz w:val="24"/>
          <w:szCs w:val="24"/>
        </w:rPr>
      </w:pPr>
      <w:r w:rsidRPr="00A23827">
        <w:rPr>
          <w:rFonts w:ascii="Times New Roman" w:hAnsi="Times New Roman" w:cs="Times New Roman"/>
          <w:sz w:val="24"/>
          <w:szCs w:val="24"/>
        </w:rPr>
        <w:t xml:space="preserve">Овладение речью (диалогической и монологической) детьми с ТНР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A23827">
        <w:rPr>
          <w:rFonts w:ascii="Times New Roman" w:hAnsi="Times New Roman" w:cs="Times New Roman"/>
          <w:sz w:val="24"/>
          <w:szCs w:val="24"/>
        </w:rPr>
        <w:t>со</w:t>
      </w:r>
      <w:proofErr w:type="gramEnd"/>
      <w:r w:rsidRPr="00A23827">
        <w:rPr>
          <w:rFonts w:ascii="Times New Roman" w:hAnsi="Times New Roman" w:cs="Times New Roman"/>
          <w:sz w:val="24"/>
          <w:szCs w:val="24"/>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A23827" w:rsidRPr="00A23827" w:rsidRDefault="00A23827" w:rsidP="00A23827">
      <w:pPr>
        <w:spacing w:after="0" w:line="240" w:lineRule="auto"/>
        <w:ind w:firstLine="284"/>
        <w:jc w:val="both"/>
        <w:rPr>
          <w:rFonts w:ascii="Times New Roman" w:hAnsi="Times New Roman" w:cs="Times New Roman"/>
          <w:sz w:val="24"/>
          <w:szCs w:val="24"/>
        </w:rPr>
      </w:pPr>
      <w:r w:rsidRPr="00A23827">
        <w:rPr>
          <w:rFonts w:ascii="Times New Roman" w:hAnsi="Times New Roman" w:cs="Times New Roman"/>
          <w:sz w:val="24"/>
          <w:szCs w:val="24"/>
        </w:rPr>
        <w:t xml:space="preserve">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w:t>
      </w:r>
      <w:r w:rsidRPr="00A23827">
        <w:rPr>
          <w:rFonts w:ascii="Times New Roman" w:hAnsi="Times New Roman" w:cs="Times New Roman"/>
          <w:sz w:val="24"/>
          <w:szCs w:val="24"/>
        </w:rPr>
        <w:lastRenderedPageBreak/>
        <w:t xml:space="preserve">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A23827" w:rsidRDefault="00A23827" w:rsidP="00A23827">
      <w:pPr>
        <w:spacing w:after="0" w:line="240" w:lineRule="auto"/>
        <w:ind w:firstLine="284"/>
        <w:jc w:val="both"/>
        <w:rPr>
          <w:rFonts w:ascii="Times New Roman" w:hAnsi="Times New Roman" w:cs="Times New Roman"/>
          <w:sz w:val="24"/>
          <w:szCs w:val="24"/>
        </w:rPr>
      </w:pPr>
      <w:r w:rsidRPr="00A23827">
        <w:rPr>
          <w:rFonts w:ascii="Times New Roman" w:hAnsi="Times New Roman" w:cs="Times New Roman"/>
          <w:sz w:val="24"/>
          <w:szCs w:val="24"/>
        </w:rPr>
        <w:t xml:space="preserve">Ребенок приучается  думать  самостоятельно, поскольку  взрослые не навязывают  ему своего решения, а способствуют тому, чтобы он принял </w:t>
      </w:r>
      <w:proofErr w:type="gramStart"/>
      <w:r w:rsidRPr="00A23827">
        <w:rPr>
          <w:rFonts w:ascii="Times New Roman" w:hAnsi="Times New Roman" w:cs="Times New Roman"/>
          <w:sz w:val="24"/>
          <w:szCs w:val="24"/>
        </w:rPr>
        <w:t>собственное</w:t>
      </w:r>
      <w:proofErr w:type="gramEnd"/>
      <w:r w:rsidRPr="00A23827">
        <w:rPr>
          <w:rFonts w:ascii="Times New Roman" w:hAnsi="Times New Roman" w:cs="Times New Roman"/>
          <w:sz w:val="24"/>
          <w:szCs w:val="24"/>
        </w:rPr>
        <w:t xml:space="preserve">.  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w:t>
      </w:r>
      <w:proofErr w:type="gramStart"/>
      <w:r w:rsidRPr="00A23827">
        <w:rPr>
          <w:rFonts w:ascii="Times New Roman" w:hAnsi="Times New Roman" w:cs="Times New Roman"/>
          <w:sz w:val="24"/>
          <w:szCs w:val="24"/>
        </w:rPr>
        <w:t>со</w:t>
      </w:r>
      <w:proofErr w:type="gramEnd"/>
      <w:r w:rsidRPr="00A23827">
        <w:rPr>
          <w:rFonts w:ascii="Times New Roman" w:hAnsi="Times New Roman" w:cs="Times New Roman"/>
          <w:sz w:val="24"/>
          <w:szCs w:val="24"/>
        </w:rPr>
        <w:t xml:space="preserve"> взрослыми и переносит его на других людей. </w:t>
      </w:r>
    </w:p>
    <w:p w:rsidR="00140B62" w:rsidRPr="00A23827" w:rsidRDefault="00140B62" w:rsidP="00A23827">
      <w:pPr>
        <w:spacing w:after="0" w:line="240" w:lineRule="auto"/>
        <w:ind w:firstLine="284"/>
        <w:jc w:val="both"/>
        <w:rPr>
          <w:rFonts w:ascii="Times New Roman" w:hAnsi="Times New Roman" w:cs="Times New Roman"/>
          <w:sz w:val="24"/>
          <w:szCs w:val="24"/>
        </w:rPr>
      </w:pPr>
    </w:p>
    <w:p w:rsidR="00A23827" w:rsidRDefault="00A23827" w:rsidP="00140B62">
      <w:pPr>
        <w:spacing w:after="0" w:line="240" w:lineRule="auto"/>
        <w:ind w:firstLine="284"/>
        <w:jc w:val="center"/>
        <w:rPr>
          <w:rFonts w:ascii="Times New Roman" w:hAnsi="Times New Roman" w:cs="Times New Roman"/>
          <w:i/>
          <w:sz w:val="24"/>
          <w:szCs w:val="24"/>
        </w:rPr>
      </w:pPr>
      <w:r w:rsidRPr="00140B62">
        <w:rPr>
          <w:rFonts w:ascii="Times New Roman" w:hAnsi="Times New Roman" w:cs="Times New Roman"/>
          <w:i/>
          <w:sz w:val="24"/>
          <w:szCs w:val="24"/>
        </w:rPr>
        <w:t>Характер взаимодействия с другими детьми</w:t>
      </w:r>
    </w:p>
    <w:p w:rsidR="00A23827" w:rsidRPr="00A23827" w:rsidRDefault="00A23827" w:rsidP="00A23827">
      <w:pPr>
        <w:spacing w:after="0" w:line="240" w:lineRule="auto"/>
        <w:ind w:firstLine="284"/>
        <w:jc w:val="both"/>
        <w:rPr>
          <w:rFonts w:ascii="Times New Roman" w:hAnsi="Times New Roman" w:cs="Times New Roman"/>
          <w:sz w:val="24"/>
          <w:szCs w:val="24"/>
        </w:rPr>
      </w:pPr>
      <w:r w:rsidRPr="00A23827">
        <w:rPr>
          <w:rFonts w:ascii="Times New Roman" w:hAnsi="Times New Roman" w:cs="Times New Roman"/>
          <w:sz w:val="24"/>
          <w:szCs w:val="24"/>
        </w:rPr>
        <w:t xml:space="preserve">Речевое развитие ребенка связано с умением вступать в коммуникацию с другими людьми, в том числе и со сверстниками,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с другими  детьми.  Оно способствует взаимопониманию, разрешению конфликтных ситуаций между детьми,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w:t>
      </w:r>
    </w:p>
    <w:p w:rsidR="00A23827" w:rsidRPr="00A23827" w:rsidRDefault="00A23827" w:rsidP="00A23827">
      <w:pPr>
        <w:spacing w:after="0" w:line="240" w:lineRule="auto"/>
        <w:ind w:firstLine="284"/>
        <w:jc w:val="both"/>
        <w:rPr>
          <w:rFonts w:ascii="Times New Roman" w:hAnsi="Times New Roman" w:cs="Times New Roman"/>
          <w:sz w:val="24"/>
          <w:szCs w:val="24"/>
        </w:rPr>
      </w:pPr>
      <w:r w:rsidRPr="00A23827">
        <w:rPr>
          <w:rFonts w:ascii="Times New Roman" w:hAnsi="Times New Roman" w:cs="Times New Roman"/>
          <w:sz w:val="24"/>
          <w:szCs w:val="24"/>
        </w:rPr>
        <w:t xml:space="preserve">Если дети с нормальным речевым развитием в 3-4  года  начинают  чаще  и  охотнее вступать в общение со сверстниками ради участия в общей игре или продуктивной деятельности, то для детей с ТНР это является достаточно сложным.  </w:t>
      </w:r>
    </w:p>
    <w:p w:rsidR="00A23827" w:rsidRPr="00A23827" w:rsidRDefault="00A23827" w:rsidP="00A23827">
      <w:pPr>
        <w:spacing w:after="0" w:line="240" w:lineRule="auto"/>
        <w:ind w:firstLine="284"/>
        <w:jc w:val="both"/>
        <w:rPr>
          <w:rFonts w:ascii="Times New Roman" w:hAnsi="Times New Roman" w:cs="Times New Roman"/>
          <w:sz w:val="24"/>
          <w:szCs w:val="24"/>
        </w:rPr>
      </w:pPr>
      <w:r w:rsidRPr="00A23827">
        <w:rPr>
          <w:rFonts w:ascii="Times New Roman" w:hAnsi="Times New Roman" w:cs="Times New Roman"/>
          <w:sz w:val="24"/>
          <w:szCs w:val="24"/>
        </w:rPr>
        <w:t xml:space="preserve">У детей младшего  возраста  с ТНР можно наблюдать желание  вступать  в контакт  со сверстниками, но им, в силу речевого нарушения, трудно, а часто, недоступно, даже элементарное ситуативно-деловое общение, включающее умение слушать собеседника. Чаще всего, они могут только с помощью взрослого выходить из конфликтных ситуаций.  Поэтому столь важно включать детей с ТНР в непосредственное игровое, предметно-практическое взаимодействие с другими детьми для преодоления их речевого и неречевого негативизма. На начальном этапе взаимодействия детей с ТНР очень важна роль взрослого.  </w:t>
      </w:r>
    </w:p>
    <w:p w:rsidR="00A23827" w:rsidRDefault="00A23827" w:rsidP="00A23827">
      <w:pPr>
        <w:spacing w:after="0" w:line="240" w:lineRule="auto"/>
        <w:ind w:firstLine="284"/>
        <w:jc w:val="both"/>
        <w:rPr>
          <w:rFonts w:ascii="Times New Roman" w:hAnsi="Times New Roman" w:cs="Times New Roman"/>
          <w:sz w:val="24"/>
          <w:szCs w:val="24"/>
        </w:rPr>
      </w:pPr>
      <w:r w:rsidRPr="00A23827">
        <w:rPr>
          <w:rFonts w:ascii="Times New Roman" w:hAnsi="Times New Roman" w:cs="Times New Roman"/>
          <w:sz w:val="24"/>
          <w:szCs w:val="24"/>
        </w:rPr>
        <w:t>У детей с ТНР среднего дошкольного возраста начинают формироваться  взаимосвязанные стороны коммуникативной способности. Они проявляют желание вступать в конта</w:t>
      </w:r>
      <w:proofErr w:type="gramStart"/>
      <w:r w:rsidRPr="00A23827">
        <w:rPr>
          <w:rFonts w:ascii="Times New Roman" w:hAnsi="Times New Roman" w:cs="Times New Roman"/>
          <w:sz w:val="24"/>
          <w:szCs w:val="24"/>
        </w:rPr>
        <w:t>кт с др</w:t>
      </w:r>
      <w:proofErr w:type="gramEnd"/>
      <w:r w:rsidRPr="00A23827">
        <w:rPr>
          <w:rFonts w:ascii="Times New Roman" w:hAnsi="Times New Roman" w:cs="Times New Roman"/>
          <w:sz w:val="24"/>
          <w:szCs w:val="24"/>
        </w:rPr>
        <w:t xml:space="preserve">угими детьми. Они уже бывают способные организовывать общение, включающее умение слушать сверстника, умение выходить из конфликтных ситуаций. В определенном смысле дети с ТНР этого возраста начинают овладевать элементарными знаниями норм и правил, которым необходимо следовать  при  общении  со  сверстниками. </w:t>
      </w:r>
    </w:p>
    <w:p w:rsidR="00C8610C" w:rsidRDefault="00C8610C" w:rsidP="00D86189">
      <w:pPr>
        <w:spacing w:after="0" w:line="240" w:lineRule="auto"/>
        <w:ind w:firstLine="284"/>
        <w:jc w:val="center"/>
        <w:rPr>
          <w:rFonts w:ascii="Times New Roman" w:hAnsi="Times New Roman" w:cs="Times New Roman"/>
          <w:i/>
          <w:sz w:val="24"/>
          <w:szCs w:val="24"/>
        </w:rPr>
      </w:pPr>
    </w:p>
    <w:p w:rsidR="00D86189" w:rsidRPr="00D86189" w:rsidRDefault="00A23827" w:rsidP="00D86189">
      <w:pPr>
        <w:spacing w:after="0" w:line="240" w:lineRule="auto"/>
        <w:ind w:firstLine="284"/>
        <w:jc w:val="center"/>
        <w:rPr>
          <w:rFonts w:ascii="Times New Roman" w:hAnsi="Times New Roman" w:cs="Times New Roman"/>
          <w:i/>
          <w:sz w:val="24"/>
          <w:szCs w:val="24"/>
        </w:rPr>
      </w:pPr>
      <w:r w:rsidRPr="00D86189">
        <w:rPr>
          <w:rFonts w:ascii="Times New Roman" w:hAnsi="Times New Roman" w:cs="Times New Roman"/>
          <w:i/>
          <w:sz w:val="24"/>
          <w:szCs w:val="24"/>
        </w:rPr>
        <w:t>Система отношений ребенка к миру, к другим людям, к себе самому</w:t>
      </w:r>
    </w:p>
    <w:p w:rsidR="00A23827" w:rsidRPr="00A23827" w:rsidRDefault="00A23827" w:rsidP="00A23827">
      <w:pPr>
        <w:spacing w:after="0" w:line="240" w:lineRule="auto"/>
        <w:ind w:firstLine="284"/>
        <w:jc w:val="both"/>
        <w:rPr>
          <w:rFonts w:ascii="Times New Roman" w:hAnsi="Times New Roman" w:cs="Times New Roman"/>
          <w:sz w:val="24"/>
          <w:szCs w:val="24"/>
        </w:rPr>
      </w:pPr>
      <w:r w:rsidRPr="00A23827">
        <w:rPr>
          <w:rFonts w:ascii="Times New Roman" w:hAnsi="Times New Roman" w:cs="Times New Roman"/>
          <w:sz w:val="24"/>
          <w:szCs w:val="24"/>
        </w:rPr>
        <w:t xml:space="preserve">Важным для определения показателей целостного развития ребенка с ТНР является то, как у ребенка формируются отношение к миру, к другим людям, к себе самому. Любые отклонения в формирующейся «картине мира» ребенка могут приводить к возможным отклонениям в развитии. Они могут свидетельствовать о нарушениях развития.  </w:t>
      </w:r>
    </w:p>
    <w:p w:rsidR="00A23827" w:rsidRPr="00A23827" w:rsidRDefault="00A23827" w:rsidP="00A23827">
      <w:pPr>
        <w:spacing w:after="0" w:line="240" w:lineRule="auto"/>
        <w:ind w:firstLine="284"/>
        <w:jc w:val="both"/>
        <w:rPr>
          <w:rFonts w:ascii="Times New Roman" w:hAnsi="Times New Roman" w:cs="Times New Roman"/>
          <w:sz w:val="24"/>
          <w:szCs w:val="24"/>
        </w:rPr>
      </w:pPr>
      <w:r w:rsidRPr="00A23827">
        <w:rPr>
          <w:rFonts w:ascii="Times New Roman" w:hAnsi="Times New Roman" w:cs="Times New Roman"/>
          <w:sz w:val="24"/>
          <w:szCs w:val="24"/>
        </w:rPr>
        <w:t xml:space="preserve">Исходя из того, что Программа строится на основе общих </w:t>
      </w:r>
      <w:proofErr w:type="gramStart"/>
      <w:r w:rsidRPr="00A23827">
        <w:rPr>
          <w:rFonts w:ascii="Times New Roman" w:hAnsi="Times New Roman" w:cs="Times New Roman"/>
          <w:sz w:val="24"/>
          <w:szCs w:val="24"/>
        </w:rPr>
        <w:t>закономерностей развития личности детей дошкольного возраста</w:t>
      </w:r>
      <w:proofErr w:type="gramEnd"/>
      <w:r w:rsidRPr="00A23827">
        <w:rPr>
          <w:rFonts w:ascii="Times New Roman" w:hAnsi="Times New Roman" w:cs="Times New Roman"/>
          <w:sz w:val="24"/>
          <w:szCs w:val="24"/>
        </w:rPr>
        <w:t xml:space="preserve"> с учетом </w:t>
      </w:r>
      <w:proofErr w:type="spellStart"/>
      <w:r w:rsidRPr="00A23827">
        <w:rPr>
          <w:rFonts w:ascii="Times New Roman" w:hAnsi="Times New Roman" w:cs="Times New Roman"/>
          <w:sz w:val="24"/>
          <w:szCs w:val="24"/>
        </w:rPr>
        <w:t>сензитивных</w:t>
      </w:r>
      <w:proofErr w:type="spellEnd"/>
      <w:r w:rsidRPr="00A23827">
        <w:rPr>
          <w:rFonts w:ascii="Times New Roman" w:hAnsi="Times New Roman" w:cs="Times New Roman"/>
          <w:sz w:val="24"/>
          <w:szCs w:val="24"/>
        </w:rPr>
        <w:t xml:space="preserve">  периодов  в  развитии,  важно соотнести наиболее значимые показатели развития, которые формируют систему отношений ребенка к миру, к  другим людям, к себе самому. 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варьироваться у разных детей с ТНР в силу различий в условиях жизни и индивидуальных особенностей развития конкретного ребенка. </w:t>
      </w:r>
    </w:p>
    <w:p w:rsidR="00A23827" w:rsidRPr="00A23827" w:rsidRDefault="00A23827" w:rsidP="00A23827">
      <w:pPr>
        <w:spacing w:after="0" w:line="240" w:lineRule="auto"/>
        <w:ind w:firstLine="284"/>
        <w:jc w:val="both"/>
        <w:rPr>
          <w:rFonts w:ascii="Times New Roman" w:hAnsi="Times New Roman" w:cs="Times New Roman"/>
          <w:sz w:val="24"/>
          <w:szCs w:val="24"/>
        </w:rPr>
      </w:pPr>
      <w:r w:rsidRPr="00A23827">
        <w:rPr>
          <w:rFonts w:ascii="Times New Roman" w:hAnsi="Times New Roman" w:cs="Times New Roman"/>
          <w:sz w:val="24"/>
          <w:szCs w:val="24"/>
        </w:rPr>
        <w:t xml:space="preserve">Взрослым важно наблюдать за ребенком, стремиться оказать ему помощь и поддержку при нарушениях, возникающих в этой системе отношений. Для детей с проблемами речевого развития наиболее характерными являются  нарушения,  связанные  с вербализацией своих </w:t>
      </w:r>
      <w:r w:rsidRPr="00A23827">
        <w:rPr>
          <w:rFonts w:ascii="Times New Roman" w:hAnsi="Times New Roman" w:cs="Times New Roman"/>
          <w:sz w:val="24"/>
          <w:szCs w:val="24"/>
        </w:rPr>
        <w:lastRenderedPageBreak/>
        <w:t xml:space="preserve">чувств, эмоций, пониманием особенностей эмоционального общения, общения на основе понимания речи, собственно речевого общения. </w:t>
      </w:r>
    </w:p>
    <w:p w:rsidR="00A23827" w:rsidRPr="00A23827" w:rsidRDefault="00A23827" w:rsidP="00A23827">
      <w:pPr>
        <w:spacing w:after="0" w:line="240" w:lineRule="auto"/>
        <w:ind w:firstLine="284"/>
        <w:jc w:val="both"/>
        <w:rPr>
          <w:rFonts w:ascii="Times New Roman" w:hAnsi="Times New Roman" w:cs="Times New Roman"/>
          <w:sz w:val="24"/>
          <w:szCs w:val="24"/>
        </w:rPr>
      </w:pPr>
      <w:r w:rsidRPr="00A23827">
        <w:rPr>
          <w:rFonts w:ascii="Times New Roman" w:hAnsi="Times New Roman" w:cs="Times New Roman"/>
          <w:sz w:val="24"/>
          <w:szCs w:val="24"/>
        </w:rPr>
        <w:t xml:space="preserve">В ходе эмоционального общения ребенка закладываются потенциальные возможности дальнейшего его развития,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  </w:t>
      </w:r>
    </w:p>
    <w:p w:rsidR="00A23827" w:rsidRPr="00A23827" w:rsidRDefault="00A23827" w:rsidP="00A23827">
      <w:pPr>
        <w:spacing w:after="0" w:line="240" w:lineRule="auto"/>
        <w:ind w:firstLine="284"/>
        <w:jc w:val="both"/>
        <w:rPr>
          <w:rFonts w:ascii="Times New Roman" w:hAnsi="Times New Roman" w:cs="Times New Roman"/>
          <w:sz w:val="24"/>
          <w:szCs w:val="24"/>
        </w:rPr>
      </w:pPr>
      <w:r w:rsidRPr="00A23827">
        <w:rPr>
          <w:rFonts w:ascii="Times New Roman" w:hAnsi="Times New Roman" w:cs="Times New Roman"/>
          <w:sz w:val="24"/>
          <w:szCs w:val="24"/>
        </w:rPr>
        <w:t xml:space="preserve">Для формирования системы отношений ребенка к миру,  к  другим  людям,  к  себе самому значимо, чтобы ребенок проявлял настойчивость в достижении результата своих действий, проявлял самостоятельность в бытовых и игровых действиях, владел простейшими навыками самообслуживания. </w:t>
      </w:r>
    </w:p>
    <w:p w:rsidR="00A23827" w:rsidRPr="00A23827" w:rsidRDefault="00A23827" w:rsidP="00A23827">
      <w:pPr>
        <w:spacing w:after="0" w:line="240" w:lineRule="auto"/>
        <w:ind w:firstLine="284"/>
        <w:jc w:val="both"/>
        <w:rPr>
          <w:rFonts w:ascii="Times New Roman" w:hAnsi="Times New Roman" w:cs="Times New Roman"/>
          <w:sz w:val="24"/>
          <w:szCs w:val="24"/>
        </w:rPr>
      </w:pPr>
      <w:r w:rsidRPr="00A23827">
        <w:rPr>
          <w:rFonts w:ascii="Times New Roman" w:hAnsi="Times New Roman" w:cs="Times New Roman"/>
          <w:sz w:val="24"/>
          <w:szCs w:val="24"/>
        </w:rPr>
        <w:t xml:space="preserve"> Наиболее сложной для ребенка с  ТНР  младшего  дошкольного  возраста  является вербализация своих действий, речевое общение, поэтому столь важно, чтобы ребенок с ТНР воспринимал смыслы в различных ситуациях общения </w:t>
      </w:r>
      <w:proofErr w:type="gramStart"/>
      <w:r w:rsidRPr="00A23827">
        <w:rPr>
          <w:rFonts w:ascii="Times New Roman" w:hAnsi="Times New Roman" w:cs="Times New Roman"/>
          <w:sz w:val="24"/>
          <w:szCs w:val="24"/>
        </w:rPr>
        <w:t>со</w:t>
      </w:r>
      <w:proofErr w:type="gramEnd"/>
      <w:r w:rsidRPr="00A23827">
        <w:rPr>
          <w:rFonts w:ascii="Times New Roman" w:hAnsi="Times New Roman" w:cs="Times New Roman"/>
          <w:sz w:val="24"/>
          <w:szCs w:val="24"/>
        </w:rPr>
        <w:t xml:space="preserve"> взрослыми, активно подражал им в движениях и действиях, умел действовать согласованно. </w:t>
      </w:r>
    </w:p>
    <w:p w:rsidR="00A23827" w:rsidRPr="00A23827" w:rsidRDefault="00A23827" w:rsidP="00A23827">
      <w:pPr>
        <w:spacing w:after="0" w:line="240" w:lineRule="auto"/>
        <w:ind w:firstLine="284"/>
        <w:jc w:val="both"/>
        <w:rPr>
          <w:rFonts w:ascii="Times New Roman" w:hAnsi="Times New Roman" w:cs="Times New Roman"/>
          <w:sz w:val="24"/>
          <w:szCs w:val="24"/>
        </w:rPr>
      </w:pPr>
      <w:r w:rsidRPr="00A23827">
        <w:rPr>
          <w:rFonts w:ascii="Times New Roman" w:hAnsi="Times New Roman" w:cs="Times New Roman"/>
          <w:sz w:val="24"/>
          <w:szCs w:val="24"/>
        </w:rPr>
        <w:t xml:space="preserve">Необходимо стимулировать желание детей с ТНР во взаимодействии </w:t>
      </w:r>
      <w:proofErr w:type="gramStart"/>
      <w:r w:rsidRPr="00A23827">
        <w:rPr>
          <w:rFonts w:ascii="Times New Roman" w:hAnsi="Times New Roman" w:cs="Times New Roman"/>
          <w:sz w:val="24"/>
          <w:szCs w:val="24"/>
        </w:rPr>
        <w:t>со</w:t>
      </w:r>
      <w:proofErr w:type="gramEnd"/>
      <w:r w:rsidRPr="00A23827">
        <w:rPr>
          <w:rFonts w:ascii="Times New Roman" w:hAnsi="Times New Roman" w:cs="Times New Roman"/>
          <w:sz w:val="24"/>
          <w:szCs w:val="24"/>
        </w:rPr>
        <w:t xml:space="preserve"> взрослым проявлять интерес к сверстникам, наблюдать за их действиями и подражать им.  Для формирования отношений ребенка к миру, к другим людям, к себе важно чтобы взаимодействие с ровесниками было окрашено яркими эмоциями, в кратковременной игре он стремился воспроизводить действия взрослого, впервые осуществляя игровые замещения. </w:t>
      </w:r>
    </w:p>
    <w:p w:rsidR="00A23827" w:rsidRPr="00A23827" w:rsidRDefault="00A23827" w:rsidP="00A23827">
      <w:pPr>
        <w:spacing w:after="0" w:line="240" w:lineRule="auto"/>
        <w:ind w:firstLine="284"/>
        <w:jc w:val="both"/>
        <w:rPr>
          <w:rFonts w:ascii="Times New Roman" w:hAnsi="Times New Roman" w:cs="Times New Roman"/>
          <w:sz w:val="24"/>
          <w:szCs w:val="24"/>
        </w:rPr>
      </w:pPr>
      <w:r w:rsidRPr="00A23827">
        <w:rPr>
          <w:rFonts w:ascii="Times New Roman" w:hAnsi="Times New Roman" w:cs="Times New Roman"/>
          <w:sz w:val="24"/>
          <w:szCs w:val="24"/>
        </w:rPr>
        <w:t xml:space="preserve">Взрослые создают условия для того, чтобы окружающий мир был представлен ребенку с ТНР во всем его многообразии,  а  этому  будет  способствовать  слушание  стихов, песенок, коротких сказок, рассматривание картинок, слушание и движения под музыку. Для формирования «картины мира» ребенка важно, чтобы он проявлял эмоциональный отклик на эстетические впечатления,  охотно  включался  в  продуктивные  виды  детской  </w:t>
      </w:r>
      <w:r w:rsidR="00D86189">
        <w:rPr>
          <w:rFonts w:ascii="Times New Roman" w:hAnsi="Times New Roman" w:cs="Times New Roman"/>
          <w:sz w:val="24"/>
          <w:szCs w:val="24"/>
        </w:rPr>
        <w:t>д</w:t>
      </w:r>
      <w:r w:rsidRPr="00A23827">
        <w:rPr>
          <w:rFonts w:ascii="Times New Roman" w:hAnsi="Times New Roman" w:cs="Times New Roman"/>
          <w:sz w:val="24"/>
          <w:szCs w:val="24"/>
        </w:rPr>
        <w:t xml:space="preserve">еятельности, проявлял двигательную активность. </w:t>
      </w:r>
    </w:p>
    <w:p w:rsidR="00A23827" w:rsidRPr="00A23827" w:rsidRDefault="00A23827" w:rsidP="00A23827">
      <w:pPr>
        <w:spacing w:after="0" w:line="240" w:lineRule="auto"/>
        <w:ind w:firstLine="284"/>
        <w:jc w:val="both"/>
        <w:rPr>
          <w:rFonts w:ascii="Times New Roman" w:hAnsi="Times New Roman" w:cs="Times New Roman"/>
          <w:sz w:val="24"/>
          <w:szCs w:val="24"/>
        </w:rPr>
      </w:pPr>
      <w:r w:rsidRPr="00A23827">
        <w:rPr>
          <w:rFonts w:ascii="Times New Roman" w:hAnsi="Times New Roman" w:cs="Times New Roman"/>
          <w:sz w:val="24"/>
          <w:szCs w:val="24"/>
        </w:rPr>
        <w:t xml:space="preserve">К концу дошкольного возраста происходят существенные изменения в эмоциональной сфере детей с ТНР.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и речи. Благодаря таким изменениям в эмоциональной сфере поведение дошкольника с ТНР становится менее ситуативным и чаще выстраивается с учетом интересов и потребностей других людей. </w:t>
      </w:r>
    </w:p>
    <w:p w:rsidR="00A23827" w:rsidRPr="00A23827" w:rsidRDefault="00A23827" w:rsidP="00A23827">
      <w:pPr>
        <w:spacing w:after="0" w:line="240" w:lineRule="auto"/>
        <w:ind w:firstLine="284"/>
        <w:jc w:val="both"/>
        <w:rPr>
          <w:rFonts w:ascii="Times New Roman" w:hAnsi="Times New Roman" w:cs="Times New Roman"/>
          <w:sz w:val="24"/>
          <w:szCs w:val="24"/>
        </w:rPr>
      </w:pPr>
      <w:r w:rsidRPr="00A23827">
        <w:rPr>
          <w:rFonts w:ascii="Times New Roman" w:hAnsi="Times New Roman" w:cs="Times New Roman"/>
          <w:sz w:val="24"/>
          <w:szCs w:val="24"/>
        </w:rPr>
        <w:t xml:space="preserve">В результате освоения Программы ребенок  с ТНР, преодолевая речевые нарушения,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w:t>
      </w:r>
    </w:p>
    <w:p w:rsidR="00A23827" w:rsidRPr="00A23827" w:rsidRDefault="00A23827" w:rsidP="00A23827">
      <w:pPr>
        <w:spacing w:after="0" w:line="240" w:lineRule="auto"/>
        <w:ind w:firstLine="284"/>
        <w:jc w:val="both"/>
        <w:rPr>
          <w:rFonts w:ascii="Times New Roman" w:hAnsi="Times New Roman" w:cs="Times New Roman"/>
          <w:sz w:val="24"/>
          <w:szCs w:val="24"/>
        </w:rPr>
      </w:pPr>
      <w:r w:rsidRPr="00A23827">
        <w:rPr>
          <w:rFonts w:ascii="Times New Roman" w:hAnsi="Times New Roman" w:cs="Times New Roman"/>
          <w:sz w:val="24"/>
          <w:szCs w:val="24"/>
        </w:rPr>
        <w:t xml:space="preserve">Способен  выбирать  себе род занятий, участников по совместной деятельности. Он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A23827">
        <w:rPr>
          <w:rFonts w:ascii="Times New Roman" w:hAnsi="Times New Roman" w:cs="Times New Roman"/>
          <w:sz w:val="24"/>
          <w:szCs w:val="24"/>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r w:rsidRPr="00A23827">
        <w:rPr>
          <w:rFonts w:ascii="Times New Roman" w:hAnsi="Times New Roman" w:cs="Times New Roman"/>
          <w:sz w:val="24"/>
          <w:szCs w:val="24"/>
        </w:rPr>
        <w:t xml:space="preserve"> Ребенок обладает воображением,  которое реализуется в разных видах деятельности и прежде всего в  игре. </w:t>
      </w:r>
    </w:p>
    <w:p w:rsidR="001D3BD0" w:rsidRPr="00A23827" w:rsidRDefault="00A23827" w:rsidP="00A23827">
      <w:pPr>
        <w:spacing w:after="0" w:line="240" w:lineRule="auto"/>
        <w:ind w:firstLine="284"/>
        <w:jc w:val="both"/>
        <w:rPr>
          <w:rFonts w:ascii="Times New Roman" w:hAnsi="Times New Roman" w:cs="Times New Roman"/>
          <w:sz w:val="24"/>
          <w:szCs w:val="24"/>
        </w:rPr>
      </w:pPr>
      <w:r w:rsidRPr="00A23827">
        <w:rPr>
          <w:rFonts w:ascii="Times New Roman" w:hAnsi="Times New Roman" w:cs="Times New Roman"/>
          <w:sz w:val="24"/>
          <w:szCs w:val="24"/>
        </w:rPr>
        <w:t xml:space="preserve">Ребенок владеет разными формами и видами игры, различает условную и реальную ситуации, следует игровым правилам. Он достаточно хорошо, при необходимости взаимодействуя </w:t>
      </w:r>
      <w:proofErr w:type="gramStart"/>
      <w:r w:rsidRPr="00A23827">
        <w:rPr>
          <w:rFonts w:ascii="Times New Roman" w:hAnsi="Times New Roman" w:cs="Times New Roman"/>
          <w:sz w:val="24"/>
          <w:szCs w:val="24"/>
        </w:rPr>
        <w:t>со</w:t>
      </w:r>
      <w:proofErr w:type="gramEnd"/>
      <w:r w:rsidRPr="00A23827">
        <w:rPr>
          <w:rFonts w:ascii="Times New Roman" w:hAnsi="Times New Roman" w:cs="Times New Roman"/>
          <w:sz w:val="24"/>
          <w:szCs w:val="24"/>
        </w:rPr>
        <w:t xml:space="preserve"> взрослым,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1D3BD0" w:rsidRDefault="001D3BD0" w:rsidP="00554D70">
      <w:pPr>
        <w:spacing w:after="0" w:line="240" w:lineRule="auto"/>
        <w:rPr>
          <w:rFonts w:ascii="Times New Roman" w:hAnsi="Times New Roman" w:cs="Times New Roman"/>
          <w:b/>
          <w:sz w:val="24"/>
          <w:szCs w:val="24"/>
        </w:rPr>
      </w:pPr>
    </w:p>
    <w:p w:rsidR="005A7410" w:rsidRDefault="005A7410" w:rsidP="005A7410">
      <w:pPr>
        <w:spacing w:after="0" w:line="240" w:lineRule="auto"/>
        <w:ind w:firstLine="284"/>
        <w:jc w:val="center"/>
        <w:rPr>
          <w:rFonts w:ascii="Times New Roman" w:hAnsi="Times New Roman" w:cs="Times New Roman"/>
          <w:b/>
          <w:sz w:val="24"/>
          <w:szCs w:val="24"/>
        </w:rPr>
      </w:pPr>
      <w:r w:rsidRPr="005A7410">
        <w:rPr>
          <w:rFonts w:ascii="Times New Roman" w:hAnsi="Times New Roman" w:cs="Times New Roman"/>
          <w:b/>
          <w:sz w:val="24"/>
          <w:szCs w:val="24"/>
        </w:rPr>
        <w:lastRenderedPageBreak/>
        <w:t>4. Взаимодействие педагогического коллектива с семьями дошкольников  с ТНР</w:t>
      </w:r>
    </w:p>
    <w:p w:rsidR="005A7410" w:rsidRPr="005A7410" w:rsidRDefault="005A7410" w:rsidP="005A7410">
      <w:pPr>
        <w:spacing w:after="0" w:line="240" w:lineRule="auto"/>
        <w:ind w:firstLine="284"/>
        <w:jc w:val="center"/>
        <w:rPr>
          <w:rFonts w:ascii="Times New Roman" w:hAnsi="Times New Roman" w:cs="Times New Roman"/>
          <w:b/>
          <w:sz w:val="24"/>
          <w:szCs w:val="24"/>
        </w:rPr>
      </w:pPr>
    </w:p>
    <w:p w:rsidR="005A7410" w:rsidRPr="005A7410" w:rsidRDefault="005A7410" w:rsidP="005A7410">
      <w:pPr>
        <w:spacing w:after="0" w:line="240" w:lineRule="auto"/>
        <w:ind w:firstLine="284"/>
        <w:jc w:val="both"/>
        <w:rPr>
          <w:rFonts w:ascii="Times New Roman" w:hAnsi="Times New Roman" w:cs="Times New Roman"/>
          <w:sz w:val="24"/>
          <w:szCs w:val="24"/>
        </w:rPr>
      </w:pPr>
      <w:r w:rsidRPr="005A7410">
        <w:rPr>
          <w:rFonts w:ascii="Times New Roman" w:hAnsi="Times New Roman" w:cs="Times New Roman"/>
          <w:sz w:val="24"/>
          <w:szCs w:val="24"/>
        </w:rPr>
        <w:t xml:space="preserve">Формирование базового доверия к миру, к людям, к себе – ключевая задача периода развития ребенка в период дошкольного возраста.  </w:t>
      </w:r>
    </w:p>
    <w:p w:rsidR="005A7410" w:rsidRPr="005A7410" w:rsidRDefault="005A7410" w:rsidP="005A7410">
      <w:pPr>
        <w:spacing w:after="0" w:line="240" w:lineRule="auto"/>
        <w:ind w:firstLine="284"/>
        <w:jc w:val="both"/>
        <w:rPr>
          <w:rFonts w:ascii="Times New Roman" w:hAnsi="Times New Roman" w:cs="Times New Roman"/>
          <w:sz w:val="24"/>
          <w:szCs w:val="24"/>
        </w:rPr>
      </w:pPr>
      <w:r w:rsidRPr="005A7410">
        <w:rPr>
          <w:rFonts w:ascii="Times New Roman" w:hAnsi="Times New Roman" w:cs="Times New Roman"/>
          <w:sz w:val="24"/>
          <w:szCs w:val="24"/>
        </w:rPr>
        <w:t xml:space="preserve">С возрастом число близких взрослых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 </w:t>
      </w:r>
    </w:p>
    <w:p w:rsidR="005A7410" w:rsidRPr="005A7410" w:rsidRDefault="005A7410" w:rsidP="005A7410">
      <w:pPr>
        <w:spacing w:after="0" w:line="240" w:lineRule="auto"/>
        <w:ind w:firstLine="284"/>
        <w:jc w:val="both"/>
        <w:rPr>
          <w:rFonts w:ascii="Times New Roman" w:hAnsi="Times New Roman" w:cs="Times New Roman"/>
          <w:sz w:val="24"/>
          <w:szCs w:val="24"/>
        </w:rPr>
      </w:pPr>
      <w:r w:rsidRPr="005A7410">
        <w:rPr>
          <w:rFonts w:ascii="Times New Roman" w:hAnsi="Times New Roman" w:cs="Times New Roman"/>
          <w:sz w:val="24"/>
          <w:szCs w:val="24"/>
        </w:rPr>
        <w:t xml:space="preserve">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семья в целом, вырабатывают у детей комплекс базовых социальных ценностей, ориентаций, потребностей, интересов и привычек. </w:t>
      </w:r>
    </w:p>
    <w:p w:rsidR="005A7410" w:rsidRPr="005A7410" w:rsidRDefault="005A7410" w:rsidP="005A7410">
      <w:pPr>
        <w:spacing w:after="0" w:line="240" w:lineRule="auto"/>
        <w:ind w:firstLine="284"/>
        <w:jc w:val="both"/>
        <w:rPr>
          <w:rFonts w:ascii="Times New Roman" w:hAnsi="Times New Roman" w:cs="Times New Roman"/>
          <w:sz w:val="24"/>
          <w:szCs w:val="24"/>
        </w:rPr>
      </w:pPr>
      <w:r w:rsidRPr="005A7410">
        <w:rPr>
          <w:rFonts w:ascii="Times New Roman" w:hAnsi="Times New Roman" w:cs="Times New Roman"/>
          <w:sz w:val="24"/>
          <w:szCs w:val="24"/>
        </w:rPr>
        <w:t xml:space="preserve">Семья  – важнейший институт социализации личности. Именно в семье человек получает первый опыт социального взаимодействия. На протяжении какого-то  времени семья вообще является для ребенка единственным местом получения  такого опыта. Затем в жизнь человека включаются такие социальные институты, как детский сад, школа, улица. </w:t>
      </w:r>
    </w:p>
    <w:p w:rsidR="005A7410" w:rsidRPr="005A7410" w:rsidRDefault="005A7410" w:rsidP="005A7410">
      <w:pPr>
        <w:spacing w:after="0" w:line="240" w:lineRule="auto"/>
        <w:ind w:firstLine="284"/>
        <w:jc w:val="both"/>
        <w:rPr>
          <w:rFonts w:ascii="Times New Roman" w:hAnsi="Times New Roman" w:cs="Times New Roman"/>
          <w:sz w:val="24"/>
          <w:szCs w:val="24"/>
        </w:rPr>
      </w:pPr>
      <w:r w:rsidRPr="005A7410">
        <w:rPr>
          <w:rFonts w:ascii="Times New Roman" w:hAnsi="Times New Roman" w:cs="Times New Roman"/>
          <w:sz w:val="24"/>
          <w:szCs w:val="24"/>
        </w:rPr>
        <w:t xml:space="preserve">Однако и в это время семья остается одним из важнейших, а иногда и наиболее важным, фактором социализации личности. В этой связи изменяется и позиция  ДОО  в  работе  с семьей. </w:t>
      </w:r>
    </w:p>
    <w:p w:rsidR="005A7410" w:rsidRPr="005A7410" w:rsidRDefault="005A7410" w:rsidP="005A7410">
      <w:pPr>
        <w:spacing w:after="0" w:line="240" w:lineRule="auto"/>
        <w:ind w:firstLine="284"/>
        <w:jc w:val="both"/>
        <w:rPr>
          <w:rFonts w:ascii="Times New Roman" w:hAnsi="Times New Roman" w:cs="Times New Roman"/>
          <w:sz w:val="24"/>
          <w:szCs w:val="24"/>
        </w:rPr>
      </w:pPr>
      <w:r w:rsidRPr="005A7410">
        <w:rPr>
          <w:rFonts w:ascii="Times New Roman" w:hAnsi="Times New Roman" w:cs="Times New Roman"/>
          <w:sz w:val="24"/>
          <w:szCs w:val="24"/>
        </w:rPr>
        <w:t xml:space="preserve"> Взаимодействие педагогов Организации с родителями направлено на повышение педагогической культуры родителей. Задача педагогов  –  активизировать  роль  родителей  в воспитании и обучении ребенка, выработать единое и адекватное понимание  проблем ребенка. </w:t>
      </w:r>
    </w:p>
    <w:p w:rsidR="005A7410" w:rsidRPr="005A7410" w:rsidRDefault="005A7410" w:rsidP="005A7410">
      <w:pPr>
        <w:spacing w:after="0" w:line="240" w:lineRule="auto"/>
        <w:ind w:firstLine="284"/>
        <w:jc w:val="both"/>
        <w:rPr>
          <w:rFonts w:ascii="Times New Roman" w:hAnsi="Times New Roman" w:cs="Times New Roman"/>
          <w:sz w:val="24"/>
          <w:szCs w:val="24"/>
        </w:rPr>
      </w:pPr>
      <w:r w:rsidRPr="005A7410">
        <w:rPr>
          <w:rFonts w:ascii="Times New Roman" w:hAnsi="Times New Roman" w:cs="Times New Roman"/>
          <w:sz w:val="24"/>
          <w:szCs w:val="24"/>
        </w:rPr>
        <w:t xml:space="preserve">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 </w:t>
      </w:r>
    </w:p>
    <w:p w:rsidR="005A7410" w:rsidRPr="005A7410" w:rsidRDefault="005A7410" w:rsidP="005A7410">
      <w:pPr>
        <w:spacing w:after="0" w:line="240" w:lineRule="auto"/>
        <w:ind w:firstLine="284"/>
        <w:jc w:val="both"/>
        <w:rPr>
          <w:rFonts w:ascii="Times New Roman" w:hAnsi="Times New Roman" w:cs="Times New Roman"/>
          <w:sz w:val="24"/>
          <w:szCs w:val="24"/>
        </w:rPr>
      </w:pPr>
      <w:r w:rsidRPr="005A7410">
        <w:rPr>
          <w:rFonts w:ascii="Times New Roman" w:hAnsi="Times New Roman" w:cs="Times New Roman"/>
          <w:sz w:val="24"/>
          <w:szCs w:val="24"/>
        </w:rPr>
        <w:t xml:space="preserve">Основной целью работы с родителями является обеспечение взаимодействия с семьей, вовлечение родителей в образовательный процесс для формирования у них компетентной педагогической позиции по отношению к собственному ребенку. </w:t>
      </w:r>
    </w:p>
    <w:p w:rsidR="005A7410" w:rsidRDefault="005A7410" w:rsidP="005A7410">
      <w:pPr>
        <w:spacing w:after="0" w:line="240" w:lineRule="auto"/>
        <w:ind w:firstLine="284"/>
        <w:jc w:val="both"/>
        <w:rPr>
          <w:rFonts w:ascii="Times New Roman" w:hAnsi="Times New Roman" w:cs="Times New Roman"/>
          <w:sz w:val="24"/>
          <w:szCs w:val="24"/>
        </w:rPr>
      </w:pPr>
      <w:r w:rsidRPr="005A7410">
        <w:rPr>
          <w:rFonts w:ascii="Times New Roman" w:hAnsi="Times New Roman" w:cs="Times New Roman"/>
          <w:sz w:val="24"/>
          <w:szCs w:val="24"/>
        </w:rPr>
        <w:t xml:space="preserve">Реализация цели обеспечивает решение следующих задач: </w:t>
      </w:r>
    </w:p>
    <w:p w:rsidR="005A7410" w:rsidRPr="005A7410" w:rsidRDefault="005A7410" w:rsidP="00760A0D">
      <w:pPr>
        <w:pStyle w:val="a3"/>
        <w:numPr>
          <w:ilvl w:val="0"/>
          <w:numId w:val="20"/>
        </w:numPr>
        <w:spacing w:after="0" w:line="240" w:lineRule="auto"/>
        <w:jc w:val="both"/>
        <w:rPr>
          <w:rFonts w:ascii="Times New Roman" w:hAnsi="Times New Roman" w:cs="Times New Roman"/>
          <w:sz w:val="24"/>
          <w:szCs w:val="24"/>
        </w:rPr>
      </w:pPr>
      <w:r w:rsidRPr="005A7410">
        <w:rPr>
          <w:rFonts w:ascii="Times New Roman" w:hAnsi="Times New Roman" w:cs="Times New Roman"/>
          <w:sz w:val="24"/>
          <w:szCs w:val="24"/>
        </w:rPr>
        <w:t xml:space="preserve">выработка у педагогов уважительного отношения к традициям семейного воспитания детей и признания приоритетности родительского права в вопросах воспитания ребенка; </w:t>
      </w:r>
    </w:p>
    <w:p w:rsidR="005A7410" w:rsidRPr="005A7410" w:rsidRDefault="005A7410" w:rsidP="00760A0D">
      <w:pPr>
        <w:pStyle w:val="a3"/>
        <w:numPr>
          <w:ilvl w:val="0"/>
          <w:numId w:val="20"/>
        </w:numPr>
        <w:spacing w:after="0" w:line="240" w:lineRule="auto"/>
        <w:jc w:val="both"/>
        <w:rPr>
          <w:rFonts w:ascii="Times New Roman" w:hAnsi="Times New Roman" w:cs="Times New Roman"/>
          <w:sz w:val="24"/>
          <w:szCs w:val="24"/>
        </w:rPr>
      </w:pPr>
      <w:r w:rsidRPr="005A7410">
        <w:rPr>
          <w:rFonts w:ascii="Times New Roman" w:hAnsi="Times New Roman" w:cs="Times New Roman"/>
          <w:sz w:val="24"/>
          <w:szCs w:val="24"/>
        </w:rPr>
        <w:t xml:space="preserve">вовлечение родителей в воспитательно-образовательный процесс; </w:t>
      </w:r>
    </w:p>
    <w:p w:rsidR="005A7410" w:rsidRPr="005A7410" w:rsidRDefault="005A7410" w:rsidP="00760A0D">
      <w:pPr>
        <w:pStyle w:val="a3"/>
        <w:numPr>
          <w:ilvl w:val="0"/>
          <w:numId w:val="20"/>
        </w:numPr>
        <w:spacing w:after="0" w:line="240" w:lineRule="auto"/>
        <w:jc w:val="both"/>
        <w:rPr>
          <w:rFonts w:ascii="Times New Roman" w:hAnsi="Times New Roman" w:cs="Times New Roman"/>
          <w:sz w:val="24"/>
          <w:szCs w:val="24"/>
        </w:rPr>
      </w:pPr>
      <w:r w:rsidRPr="005A7410">
        <w:rPr>
          <w:rFonts w:ascii="Times New Roman" w:hAnsi="Times New Roman" w:cs="Times New Roman"/>
          <w:sz w:val="24"/>
          <w:szCs w:val="24"/>
        </w:rPr>
        <w:t xml:space="preserve">внедрение  эффективных  технологий  сотрудничества  с родителями,  активизация их участия в жизни ДОО. </w:t>
      </w:r>
    </w:p>
    <w:p w:rsidR="005A7410" w:rsidRPr="005A7410" w:rsidRDefault="005A7410" w:rsidP="00760A0D">
      <w:pPr>
        <w:pStyle w:val="a3"/>
        <w:numPr>
          <w:ilvl w:val="0"/>
          <w:numId w:val="20"/>
        </w:numPr>
        <w:spacing w:after="0" w:line="240" w:lineRule="auto"/>
        <w:jc w:val="both"/>
        <w:rPr>
          <w:rFonts w:ascii="Times New Roman" w:hAnsi="Times New Roman" w:cs="Times New Roman"/>
          <w:sz w:val="24"/>
          <w:szCs w:val="24"/>
        </w:rPr>
      </w:pPr>
      <w:r w:rsidRPr="005A7410">
        <w:rPr>
          <w:rFonts w:ascii="Times New Roman" w:hAnsi="Times New Roman" w:cs="Times New Roman"/>
          <w:sz w:val="24"/>
          <w:szCs w:val="24"/>
        </w:rPr>
        <w:t xml:space="preserve">создание активной информационно-развивающей  среды,  обеспечивающей  единые подходы к развитию личности в семье и детском коллективе; </w:t>
      </w:r>
    </w:p>
    <w:p w:rsidR="005A7410" w:rsidRPr="005A7410" w:rsidRDefault="005A7410" w:rsidP="00760A0D">
      <w:pPr>
        <w:pStyle w:val="a3"/>
        <w:numPr>
          <w:ilvl w:val="0"/>
          <w:numId w:val="20"/>
        </w:numPr>
        <w:spacing w:after="0" w:line="240" w:lineRule="auto"/>
        <w:jc w:val="both"/>
        <w:rPr>
          <w:rFonts w:ascii="Times New Roman" w:hAnsi="Times New Roman" w:cs="Times New Roman"/>
          <w:sz w:val="24"/>
          <w:szCs w:val="24"/>
        </w:rPr>
      </w:pPr>
      <w:r w:rsidRPr="005A7410">
        <w:rPr>
          <w:rFonts w:ascii="Times New Roman" w:hAnsi="Times New Roman" w:cs="Times New Roman"/>
          <w:sz w:val="24"/>
          <w:szCs w:val="24"/>
        </w:rPr>
        <w:t xml:space="preserve">повышение родительской компетентности в вопросах воспитания и обучения детей. </w:t>
      </w:r>
    </w:p>
    <w:p w:rsidR="005A7410" w:rsidRPr="005A7410" w:rsidRDefault="005A7410" w:rsidP="005A7410">
      <w:pPr>
        <w:spacing w:after="0" w:line="240" w:lineRule="auto"/>
        <w:ind w:firstLine="284"/>
        <w:jc w:val="both"/>
        <w:rPr>
          <w:rFonts w:ascii="Times New Roman" w:hAnsi="Times New Roman" w:cs="Times New Roman"/>
          <w:sz w:val="24"/>
          <w:szCs w:val="24"/>
        </w:rPr>
      </w:pPr>
      <w:r w:rsidRPr="005A7410">
        <w:rPr>
          <w:rFonts w:ascii="Times New Roman" w:hAnsi="Times New Roman" w:cs="Times New Roman"/>
          <w:sz w:val="24"/>
          <w:szCs w:val="24"/>
        </w:rPr>
        <w:t xml:space="preserve">Работа, обеспечивающая взаимодействие семьи и дошкольной организации, включает следующие направления: </w:t>
      </w:r>
    </w:p>
    <w:p w:rsidR="005A7410" w:rsidRPr="005A7410" w:rsidRDefault="005A7410" w:rsidP="00760A0D">
      <w:pPr>
        <w:pStyle w:val="a3"/>
        <w:numPr>
          <w:ilvl w:val="0"/>
          <w:numId w:val="22"/>
        </w:numPr>
        <w:spacing w:after="0" w:line="240" w:lineRule="auto"/>
        <w:jc w:val="both"/>
        <w:rPr>
          <w:rFonts w:ascii="Times New Roman" w:hAnsi="Times New Roman" w:cs="Times New Roman"/>
          <w:sz w:val="24"/>
          <w:szCs w:val="24"/>
        </w:rPr>
      </w:pPr>
      <w:r w:rsidRPr="005A7410">
        <w:rPr>
          <w:rFonts w:ascii="Times New Roman" w:hAnsi="Times New Roman" w:cs="Times New Roman"/>
          <w:i/>
          <w:sz w:val="24"/>
          <w:szCs w:val="24"/>
        </w:rPr>
        <w:t>аналитическое</w:t>
      </w:r>
      <w:r w:rsidRPr="005A7410">
        <w:rPr>
          <w:rFonts w:ascii="Times New Roman" w:hAnsi="Times New Roman" w:cs="Times New Roman"/>
          <w:sz w:val="24"/>
          <w:szCs w:val="24"/>
        </w:rPr>
        <w:t xml:space="preserve">  -  изучение семьи, выяснение образовательных потребностей ребёнка с ТНР и предпочтений родителей для согласования воспитательных воздействий на ребенка; </w:t>
      </w:r>
    </w:p>
    <w:p w:rsidR="005A7410" w:rsidRPr="005A7410" w:rsidRDefault="005A7410" w:rsidP="00760A0D">
      <w:pPr>
        <w:pStyle w:val="a3"/>
        <w:numPr>
          <w:ilvl w:val="0"/>
          <w:numId w:val="21"/>
        </w:numPr>
        <w:spacing w:after="0" w:line="240" w:lineRule="auto"/>
        <w:jc w:val="both"/>
        <w:rPr>
          <w:rFonts w:ascii="Times New Roman" w:hAnsi="Times New Roman" w:cs="Times New Roman"/>
          <w:sz w:val="24"/>
          <w:szCs w:val="24"/>
        </w:rPr>
      </w:pPr>
      <w:proofErr w:type="spellStart"/>
      <w:r w:rsidRPr="005A7410">
        <w:rPr>
          <w:rFonts w:ascii="Times New Roman" w:hAnsi="Times New Roman" w:cs="Times New Roman"/>
          <w:i/>
          <w:sz w:val="24"/>
          <w:szCs w:val="24"/>
        </w:rPr>
        <w:t>коммуникативно-деятельностное</w:t>
      </w:r>
      <w:proofErr w:type="spellEnd"/>
      <w:r w:rsidRPr="005A7410">
        <w:rPr>
          <w:rFonts w:ascii="Times New Roman" w:hAnsi="Times New Roman" w:cs="Times New Roman"/>
          <w:sz w:val="24"/>
          <w:szCs w:val="24"/>
        </w:rPr>
        <w:t xml:space="preserve">  -  направлено на  повышение  педагогической культуры родителей; вовлечение родителей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 </w:t>
      </w:r>
    </w:p>
    <w:p w:rsidR="005A7410" w:rsidRPr="005A7410" w:rsidRDefault="005A7410" w:rsidP="00760A0D">
      <w:pPr>
        <w:pStyle w:val="a3"/>
        <w:numPr>
          <w:ilvl w:val="0"/>
          <w:numId w:val="21"/>
        </w:numPr>
        <w:spacing w:after="0" w:line="240" w:lineRule="auto"/>
        <w:jc w:val="both"/>
        <w:rPr>
          <w:rFonts w:ascii="Times New Roman" w:hAnsi="Times New Roman" w:cs="Times New Roman"/>
          <w:sz w:val="24"/>
          <w:szCs w:val="24"/>
        </w:rPr>
      </w:pPr>
      <w:r w:rsidRPr="005A7410">
        <w:rPr>
          <w:rFonts w:ascii="Times New Roman" w:hAnsi="Times New Roman" w:cs="Times New Roman"/>
          <w:i/>
          <w:sz w:val="24"/>
          <w:szCs w:val="24"/>
        </w:rPr>
        <w:lastRenderedPageBreak/>
        <w:t>информационное</w:t>
      </w:r>
      <w:r w:rsidRPr="005A7410">
        <w:rPr>
          <w:rFonts w:ascii="Times New Roman" w:hAnsi="Times New Roman" w:cs="Times New Roman"/>
          <w:sz w:val="24"/>
          <w:szCs w:val="24"/>
        </w:rPr>
        <w:t xml:space="preserve">  -  пропаганда и популяризация опыта деятельности ДОО; создание открытого информационного пространства (сайт  ДОО, форум, группы в социальных сетях и др.);  </w:t>
      </w:r>
    </w:p>
    <w:p w:rsidR="005A7410" w:rsidRPr="005A7410" w:rsidRDefault="005A7410" w:rsidP="005A7410">
      <w:pPr>
        <w:spacing w:after="0" w:line="240" w:lineRule="auto"/>
        <w:ind w:firstLine="284"/>
        <w:jc w:val="both"/>
        <w:rPr>
          <w:rFonts w:ascii="Times New Roman" w:hAnsi="Times New Roman" w:cs="Times New Roman"/>
          <w:sz w:val="24"/>
          <w:szCs w:val="24"/>
        </w:rPr>
      </w:pPr>
      <w:r w:rsidRPr="005A7410">
        <w:rPr>
          <w:rFonts w:ascii="Times New Roman" w:hAnsi="Times New Roman" w:cs="Times New Roman"/>
          <w:sz w:val="24"/>
          <w:szCs w:val="24"/>
        </w:rPr>
        <w:t xml:space="preserve">Содержание направлений работы с семьёй  может  фиксироваться  в  АООП  как  в каждой из  пяти  образовательным  областям, так и отдельным разделом,  в  котором раскрываются  направления работы дошкольной образовательной организации с родителями. </w:t>
      </w:r>
    </w:p>
    <w:p w:rsidR="005A7410" w:rsidRPr="005A7410" w:rsidRDefault="005A7410" w:rsidP="005A7410">
      <w:pPr>
        <w:spacing w:after="0" w:line="240" w:lineRule="auto"/>
        <w:ind w:firstLine="284"/>
        <w:jc w:val="both"/>
        <w:rPr>
          <w:rFonts w:ascii="Times New Roman" w:hAnsi="Times New Roman" w:cs="Times New Roman"/>
          <w:sz w:val="24"/>
          <w:szCs w:val="24"/>
        </w:rPr>
      </w:pPr>
      <w:r w:rsidRPr="005A7410">
        <w:rPr>
          <w:rFonts w:ascii="Times New Roman" w:hAnsi="Times New Roman" w:cs="Times New Roman"/>
          <w:sz w:val="24"/>
          <w:szCs w:val="24"/>
        </w:rPr>
        <w:t xml:space="preserve">Необходимо указать в АООП планируемый результат работы с родителями, который может включать: </w:t>
      </w:r>
    </w:p>
    <w:p w:rsidR="005A7410" w:rsidRPr="005A7410" w:rsidRDefault="005A7410" w:rsidP="00760A0D">
      <w:pPr>
        <w:pStyle w:val="a3"/>
        <w:numPr>
          <w:ilvl w:val="0"/>
          <w:numId w:val="23"/>
        </w:numPr>
        <w:spacing w:after="0" w:line="240" w:lineRule="auto"/>
        <w:jc w:val="both"/>
        <w:rPr>
          <w:rFonts w:ascii="Times New Roman" w:hAnsi="Times New Roman" w:cs="Times New Roman"/>
          <w:sz w:val="24"/>
          <w:szCs w:val="24"/>
        </w:rPr>
      </w:pPr>
      <w:r w:rsidRPr="005A7410">
        <w:rPr>
          <w:rFonts w:ascii="Times New Roman" w:hAnsi="Times New Roman" w:cs="Times New Roman"/>
          <w:sz w:val="24"/>
          <w:szCs w:val="24"/>
        </w:rPr>
        <w:t xml:space="preserve">организацию преемственности в работе ДОО и семьи по вопросам оздоровления, досуга, обучения и воспитания; </w:t>
      </w:r>
    </w:p>
    <w:p w:rsidR="005A7410" w:rsidRPr="005A7410" w:rsidRDefault="005A7410" w:rsidP="00760A0D">
      <w:pPr>
        <w:pStyle w:val="a3"/>
        <w:numPr>
          <w:ilvl w:val="0"/>
          <w:numId w:val="23"/>
        </w:numPr>
        <w:spacing w:after="0" w:line="240" w:lineRule="auto"/>
        <w:jc w:val="both"/>
        <w:rPr>
          <w:rFonts w:ascii="Times New Roman" w:hAnsi="Times New Roman" w:cs="Times New Roman"/>
          <w:sz w:val="24"/>
          <w:szCs w:val="24"/>
        </w:rPr>
      </w:pPr>
      <w:r w:rsidRPr="005A7410">
        <w:rPr>
          <w:rFonts w:ascii="Times New Roman" w:hAnsi="Times New Roman" w:cs="Times New Roman"/>
          <w:sz w:val="24"/>
          <w:szCs w:val="24"/>
        </w:rPr>
        <w:t xml:space="preserve">повышение уровня родительской компетентности;  </w:t>
      </w:r>
    </w:p>
    <w:p w:rsidR="001D3BD0" w:rsidRPr="005A7410" w:rsidRDefault="005A7410" w:rsidP="00760A0D">
      <w:pPr>
        <w:pStyle w:val="a3"/>
        <w:numPr>
          <w:ilvl w:val="0"/>
          <w:numId w:val="23"/>
        </w:numPr>
        <w:spacing w:after="0" w:line="240" w:lineRule="auto"/>
        <w:jc w:val="both"/>
        <w:rPr>
          <w:rFonts w:ascii="Times New Roman" w:hAnsi="Times New Roman" w:cs="Times New Roman"/>
          <w:sz w:val="24"/>
          <w:szCs w:val="24"/>
        </w:rPr>
      </w:pPr>
      <w:r w:rsidRPr="005A7410">
        <w:rPr>
          <w:rFonts w:ascii="Times New Roman" w:hAnsi="Times New Roman" w:cs="Times New Roman"/>
          <w:sz w:val="24"/>
          <w:szCs w:val="24"/>
        </w:rPr>
        <w:t>гармонизацию семейных детско-родительских отношений и др.</w:t>
      </w:r>
    </w:p>
    <w:p w:rsidR="001D3BD0" w:rsidRDefault="001D3BD0" w:rsidP="00554D70">
      <w:pPr>
        <w:spacing w:after="0" w:line="240" w:lineRule="auto"/>
        <w:rPr>
          <w:rFonts w:ascii="Times New Roman" w:hAnsi="Times New Roman" w:cs="Times New Roman"/>
          <w:b/>
          <w:sz w:val="24"/>
          <w:szCs w:val="24"/>
        </w:rPr>
      </w:pPr>
    </w:p>
    <w:p w:rsidR="003740F0" w:rsidRDefault="003740F0" w:rsidP="003740F0">
      <w:pPr>
        <w:spacing w:after="0" w:line="240" w:lineRule="auto"/>
        <w:jc w:val="center"/>
        <w:rPr>
          <w:rFonts w:ascii="Times New Roman" w:hAnsi="Times New Roman" w:cs="Times New Roman"/>
          <w:b/>
          <w:sz w:val="24"/>
          <w:szCs w:val="24"/>
        </w:rPr>
      </w:pPr>
      <w:r w:rsidRPr="003740F0">
        <w:rPr>
          <w:rFonts w:ascii="Times New Roman" w:hAnsi="Times New Roman" w:cs="Times New Roman"/>
          <w:b/>
          <w:sz w:val="24"/>
          <w:szCs w:val="24"/>
        </w:rPr>
        <w:t xml:space="preserve">5. Программа коррекционной работы с детьми с ТНР </w:t>
      </w:r>
    </w:p>
    <w:p w:rsidR="00FB5FA9" w:rsidRDefault="003740F0" w:rsidP="003740F0">
      <w:pPr>
        <w:spacing w:after="0" w:line="240" w:lineRule="auto"/>
        <w:jc w:val="center"/>
        <w:rPr>
          <w:rFonts w:ascii="Times New Roman" w:hAnsi="Times New Roman" w:cs="Times New Roman"/>
          <w:b/>
          <w:sz w:val="24"/>
          <w:szCs w:val="24"/>
        </w:rPr>
      </w:pPr>
      <w:proofErr w:type="gramStart"/>
      <w:r w:rsidRPr="003740F0">
        <w:rPr>
          <w:rFonts w:ascii="Times New Roman" w:hAnsi="Times New Roman" w:cs="Times New Roman"/>
          <w:b/>
          <w:sz w:val="24"/>
          <w:szCs w:val="24"/>
        </w:rPr>
        <w:t xml:space="preserve">(содержание образовательной деятельности </w:t>
      </w:r>
      <w:proofErr w:type="gramEnd"/>
    </w:p>
    <w:p w:rsidR="001D3BD0" w:rsidRPr="003740F0" w:rsidRDefault="003740F0" w:rsidP="003740F0">
      <w:pPr>
        <w:spacing w:after="0" w:line="240" w:lineRule="auto"/>
        <w:jc w:val="center"/>
        <w:rPr>
          <w:rFonts w:ascii="Times New Roman" w:hAnsi="Times New Roman" w:cs="Times New Roman"/>
          <w:b/>
          <w:sz w:val="24"/>
          <w:szCs w:val="24"/>
        </w:rPr>
      </w:pPr>
      <w:r w:rsidRPr="003740F0">
        <w:rPr>
          <w:rFonts w:ascii="Times New Roman" w:hAnsi="Times New Roman" w:cs="Times New Roman"/>
          <w:b/>
          <w:sz w:val="24"/>
          <w:szCs w:val="24"/>
        </w:rPr>
        <w:t xml:space="preserve">по профессиональной коррекции </w:t>
      </w:r>
      <w:r>
        <w:rPr>
          <w:rFonts w:ascii="Times New Roman" w:hAnsi="Times New Roman" w:cs="Times New Roman"/>
          <w:b/>
          <w:sz w:val="24"/>
          <w:szCs w:val="24"/>
        </w:rPr>
        <w:t>н</w:t>
      </w:r>
      <w:r w:rsidRPr="003740F0">
        <w:rPr>
          <w:rFonts w:ascii="Times New Roman" w:hAnsi="Times New Roman" w:cs="Times New Roman"/>
          <w:b/>
          <w:sz w:val="24"/>
          <w:szCs w:val="24"/>
        </w:rPr>
        <w:t>арушений  развития детей</w:t>
      </w:r>
      <w:proofErr w:type="gramStart"/>
      <w:r w:rsidRPr="003740F0">
        <w:rPr>
          <w:rFonts w:ascii="Times New Roman" w:hAnsi="Times New Roman" w:cs="Times New Roman"/>
          <w:b/>
          <w:sz w:val="24"/>
          <w:szCs w:val="24"/>
        </w:rPr>
        <w:t xml:space="preserve"> )</w:t>
      </w:r>
      <w:proofErr w:type="gramEnd"/>
    </w:p>
    <w:p w:rsidR="001D3BD0" w:rsidRDefault="001D3BD0" w:rsidP="00554D70">
      <w:pPr>
        <w:spacing w:after="0" w:line="240" w:lineRule="auto"/>
        <w:rPr>
          <w:rFonts w:ascii="Times New Roman" w:hAnsi="Times New Roman" w:cs="Times New Roman"/>
          <w:b/>
          <w:sz w:val="24"/>
          <w:szCs w:val="24"/>
        </w:rPr>
      </w:pPr>
    </w:p>
    <w:p w:rsidR="00A97D6F" w:rsidRDefault="00A97D6F" w:rsidP="00A97D6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5.1. Общие положения</w:t>
      </w:r>
    </w:p>
    <w:p w:rsidR="00FB5FA9" w:rsidRPr="00FB5FA9" w:rsidRDefault="00FB5FA9" w:rsidP="00FB5FA9">
      <w:pPr>
        <w:spacing w:after="0" w:line="240" w:lineRule="auto"/>
        <w:ind w:firstLine="284"/>
        <w:jc w:val="both"/>
        <w:rPr>
          <w:rFonts w:ascii="Times New Roman" w:hAnsi="Times New Roman" w:cs="Times New Roman"/>
          <w:sz w:val="24"/>
          <w:szCs w:val="24"/>
        </w:rPr>
      </w:pPr>
      <w:r w:rsidRPr="00FB5FA9">
        <w:rPr>
          <w:rFonts w:ascii="Times New Roman" w:hAnsi="Times New Roman" w:cs="Times New Roman"/>
          <w:sz w:val="24"/>
          <w:szCs w:val="24"/>
        </w:rPr>
        <w:t xml:space="preserve">Программа коррекционной работы обеспечивает:  </w:t>
      </w:r>
    </w:p>
    <w:p w:rsidR="00FB5FA9" w:rsidRPr="00FB5FA9" w:rsidRDefault="00FB5FA9" w:rsidP="00760A0D">
      <w:pPr>
        <w:pStyle w:val="a3"/>
        <w:numPr>
          <w:ilvl w:val="0"/>
          <w:numId w:val="24"/>
        </w:numPr>
        <w:spacing w:after="0" w:line="240" w:lineRule="auto"/>
        <w:jc w:val="both"/>
        <w:rPr>
          <w:rFonts w:ascii="Times New Roman" w:hAnsi="Times New Roman" w:cs="Times New Roman"/>
          <w:sz w:val="24"/>
          <w:szCs w:val="24"/>
        </w:rPr>
      </w:pPr>
      <w:r w:rsidRPr="00FB5FA9">
        <w:rPr>
          <w:rFonts w:ascii="Times New Roman" w:hAnsi="Times New Roman" w:cs="Times New Roman"/>
          <w:sz w:val="24"/>
          <w:szCs w:val="24"/>
        </w:rPr>
        <w:t xml:space="preserve">выявление  особых образовательных потребностей  детей  с  ТНР,  обусловленных недостатками в их психофизическом и  речевом развитии;  </w:t>
      </w:r>
    </w:p>
    <w:p w:rsidR="00FB5FA9" w:rsidRPr="00FB5FA9" w:rsidRDefault="00FB5FA9" w:rsidP="00760A0D">
      <w:pPr>
        <w:pStyle w:val="a3"/>
        <w:numPr>
          <w:ilvl w:val="0"/>
          <w:numId w:val="24"/>
        </w:numPr>
        <w:spacing w:after="0" w:line="240" w:lineRule="auto"/>
        <w:jc w:val="both"/>
        <w:rPr>
          <w:rFonts w:ascii="Times New Roman" w:hAnsi="Times New Roman" w:cs="Times New Roman"/>
          <w:sz w:val="24"/>
          <w:szCs w:val="24"/>
        </w:rPr>
      </w:pPr>
      <w:r w:rsidRPr="00FB5FA9">
        <w:rPr>
          <w:rFonts w:ascii="Times New Roman" w:hAnsi="Times New Roman" w:cs="Times New Roman"/>
          <w:sz w:val="24"/>
          <w:szCs w:val="24"/>
        </w:rPr>
        <w:t xml:space="preserve">осуществление индивидуально-ориентированной </w:t>
      </w:r>
      <w:proofErr w:type="spellStart"/>
      <w:r w:rsidRPr="00FB5FA9">
        <w:rPr>
          <w:rFonts w:ascii="Times New Roman" w:hAnsi="Times New Roman" w:cs="Times New Roman"/>
          <w:sz w:val="24"/>
          <w:szCs w:val="24"/>
        </w:rPr>
        <w:t>психолого-медико-педагогической</w:t>
      </w:r>
      <w:proofErr w:type="spellEnd"/>
      <w:r w:rsidRPr="00FB5FA9">
        <w:rPr>
          <w:rFonts w:ascii="Times New Roman" w:hAnsi="Times New Roman" w:cs="Times New Roman"/>
          <w:sz w:val="24"/>
          <w:szCs w:val="24"/>
        </w:rPr>
        <w:t xml:space="preserve"> помощи  воспитанникам  с ТНР с учетом  их  психофизического,  речевого развития, индивидуальных возможностей  и  в соответствии с рекомендациями </w:t>
      </w:r>
      <w:proofErr w:type="spellStart"/>
      <w:r w:rsidRPr="00FB5FA9">
        <w:rPr>
          <w:rFonts w:ascii="Times New Roman" w:hAnsi="Times New Roman" w:cs="Times New Roman"/>
          <w:sz w:val="24"/>
          <w:szCs w:val="24"/>
        </w:rPr>
        <w:t>психолого-медико-педагогической</w:t>
      </w:r>
      <w:proofErr w:type="spellEnd"/>
      <w:r w:rsidRPr="00FB5FA9">
        <w:rPr>
          <w:rFonts w:ascii="Times New Roman" w:hAnsi="Times New Roman" w:cs="Times New Roman"/>
          <w:sz w:val="24"/>
          <w:szCs w:val="24"/>
        </w:rPr>
        <w:t xml:space="preserve"> комиссии;   </w:t>
      </w:r>
    </w:p>
    <w:p w:rsidR="00FB5FA9" w:rsidRPr="00FB5FA9" w:rsidRDefault="00FB5FA9" w:rsidP="00760A0D">
      <w:pPr>
        <w:pStyle w:val="a3"/>
        <w:numPr>
          <w:ilvl w:val="0"/>
          <w:numId w:val="24"/>
        </w:numPr>
        <w:spacing w:after="0" w:line="240" w:lineRule="auto"/>
        <w:jc w:val="both"/>
        <w:rPr>
          <w:rFonts w:ascii="Times New Roman" w:hAnsi="Times New Roman" w:cs="Times New Roman"/>
          <w:sz w:val="24"/>
          <w:szCs w:val="24"/>
        </w:rPr>
      </w:pPr>
      <w:r w:rsidRPr="00FB5FA9">
        <w:rPr>
          <w:rFonts w:ascii="Times New Roman" w:hAnsi="Times New Roman" w:cs="Times New Roman"/>
          <w:sz w:val="24"/>
          <w:szCs w:val="24"/>
        </w:rPr>
        <w:t xml:space="preserve">возможность освоения  детьми    с  ТНР  адаптированной  основной  образовательной программы дошкольного образования. </w:t>
      </w:r>
    </w:p>
    <w:p w:rsidR="00FB5FA9" w:rsidRPr="00FB5FA9" w:rsidRDefault="00FB5FA9" w:rsidP="00FB5FA9">
      <w:pPr>
        <w:spacing w:after="0" w:line="240" w:lineRule="auto"/>
        <w:ind w:firstLine="284"/>
        <w:jc w:val="both"/>
        <w:rPr>
          <w:rFonts w:ascii="Times New Roman" w:hAnsi="Times New Roman" w:cs="Times New Roman"/>
          <w:sz w:val="24"/>
          <w:szCs w:val="24"/>
        </w:rPr>
      </w:pPr>
      <w:r w:rsidRPr="00FB5FA9">
        <w:rPr>
          <w:rFonts w:ascii="Times New Roman" w:hAnsi="Times New Roman" w:cs="Times New Roman"/>
          <w:sz w:val="24"/>
          <w:szCs w:val="24"/>
        </w:rPr>
        <w:t xml:space="preserve">Задачи программы:   </w:t>
      </w:r>
    </w:p>
    <w:p w:rsidR="00FB5FA9" w:rsidRPr="00FB5FA9" w:rsidRDefault="00FB5FA9" w:rsidP="00760A0D">
      <w:pPr>
        <w:pStyle w:val="a3"/>
        <w:numPr>
          <w:ilvl w:val="0"/>
          <w:numId w:val="25"/>
        </w:numPr>
        <w:spacing w:after="0" w:line="240" w:lineRule="auto"/>
        <w:jc w:val="both"/>
        <w:rPr>
          <w:rFonts w:ascii="Times New Roman" w:hAnsi="Times New Roman" w:cs="Times New Roman"/>
          <w:sz w:val="24"/>
          <w:szCs w:val="24"/>
        </w:rPr>
      </w:pPr>
      <w:r w:rsidRPr="00FB5FA9">
        <w:rPr>
          <w:rFonts w:ascii="Times New Roman" w:hAnsi="Times New Roman" w:cs="Times New Roman"/>
          <w:sz w:val="24"/>
          <w:szCs w:val="24"/>
        </w:rPr>
        <w:t xml:space="preserve">определение  особых  образовательных  потребностей  детей  с  ТНР,  обусловленных уровнем их речевого развития и степенью выраженности нарушения; </w:t>
      </w:r>
    </w:p>
    <w:p w:rsidR="00FB5FA9" w:rsidRPr="00FB5FA9" w:rsidRDefault="00FB5FA9" w:rsidP="00760A0D">
      <w:pPr>
        <w:pStyle w:val="a3"/>
        <w:numPr>
          <w:ilvl w:val="0"/>
          <w:numId w:val="25"/>
        </w:numPr>
        <w:spacing w:after="0" w:line="240" w:lineRule="auto"/>
        <w:jc w:val="both"/>
        <w:rPr>
          <w:rFonts w:ascii="Times New Roman" w:hAnsi="Times New Roman" w:cs="Times New Roman"/>
          <w:sz w:val="24"/>
          <w:szCs w:val="24"/>
        </w:rPr>
      </w:pPr>
      <w:r w:rsidRPr="00FB5FA9">
        <w:rPr>
          <w:rFonts w:ascii="Times New Roman" w:hAnsi="Times New Roman" w:cs="Times New Roman"/>
          <w:sz w:val="24"/>
          <w:szCs w:val="24"/>
        </w:rPr>
        <w:t xml:space="preserve">коррекция  речевых нарушений   на  основе координации педагогических, психологических и медицинских средств воздействия;   </w:t>
      </w:r>
    </w:p>
    <w:p w:rsidR="00FB5FA9" w:rsidRDefault="00FB5FA9" w:rsidP="00760A0D">
      <w:pPr>
        <w:pStyle w:val="a3"/>
        <w:numPr>
          <w:ilvl w:val="0"/>
          <w:numId w:val="25"/>
        </w:numPr>
        <w:spacing w:after="0" w:line="240" w:lineRule="auto"/>
        <w:jc w:val="both"/>
        <w:rPr>
          <w:rFonts w:ascii="Times New Roman" w:hAnsi="Times New Roman" w:cs="Times New Roman"/>
          <w:sz w:val="24"/>
          <w:szCs w:val="24"/>
        </w:rPr>
      </w:pPr>
      <w:r w:rsidRPr="00FB5FA9">
        <w:rPr>
          <w:rFonts w:ascii="Times New Roman" w:hAnsi="Times New Roman" w:cs="Times New Roman"/>
          <w:sz w:val="24"/>
          <w:szCs w:val="24"/>
        </w:rPr>
        <w:t xml:space="preserve">оказание родителям (законным представителям)  детей  с  ТНР  консультативной  и методической помощи по  особенностям развития  детей  с ТНР  и  направлениям коррекционного воздействия. </w:t>
      </w:r>
    </w:p>
    <w:p w:rsidR="00FB5FA9" w:rsidRPr="00FB5FA9" w:rsidRDefault="00FB5FA9" w:rsidP="00FB5FA9">
      <w:pPr>
        <w:spacing w:after="0" w:line="240" w:lineRule="auto"/>
        <w:ind w:firstLine="284"/>
        <w:jc w:val="both"/>
        <w:rPr>
          <w:rFonts w:ascii="Times New Roman" w:hAnsi="Times New Roman" w:cs="Times New Roman"/>
          <w:sz w:val="24"/>
          <w:szCs w:val="24"/>
        </w:rPr>
      </w:pPr>
      <w:r w:rsidRPr="00FB5FA9">
        <w:rPr>
          <w:rFonts w:ascii="Times New Roman" w:hAnsi="Times New Roman" w:cs="Times New Roman"/>
          <w:sz w:val="24"/>
          <w:szCs w:val="24"/>
        </w:rPr>
        <w:t xml:space="preserve">Программа коррекционной работы предусматривает:  </w:t>
      </w:r>
    </w:p>
    <w:p w:rsidR="00FB5FA9" w:rsidRPr="00FB5FA9" w:rsidRDefault="00FB5FA9" w:rsidP="00760A0D">
      <w:pPr>
        <w:pStyle w:val="a3"/>
        <w:numPr>
          <w:ilvl w:val="0"/>
          <w:numId w:val="26"/>
        </w:numPr>
        <w:spacing w:after="0" w:line="240" w:lineRule="auto"/>
        <w:jc w:val="both"/>
        <w:rPr>
          <w:rFonts w:ascii="Times New Roman" w:hAnsi="Times New Roman" w:cs="Times New Roman"/>
          <w:sz w:val="24"/>
          <w:szCs w:val="24"/>
        </w:rPr>
      </w:pPr>
      <w:r w:rsidRPr="00FB5FA9">
        <w:rPr>
          <w:rFonts w:ascii="Times New Roman" w:hAnsi="Times New Roman" w:cs="Times New Roman"/>
          <w:sz w:val="24"/>
          <w:szCs w:val="24"/>
        </w:rPr>
        <w:t xml:space="preserve">проведение  индивидуальной и  подгрупповой  логопедической  работы, обеспечивающей  удовлетворение особых образовательных потребностей  детей  с  ТНР  с целью преодоления неречевых и речевых расстройств;   </w:t>
      </w:r>
    </w:p>
    <w:p w:rsidR="00FB5FA9" w:rsidRPr="00FB5FA9" w:rsidRDefault="00FB5FA9" w:rsidP="00760A0D">
      <w:pPr>
        <w:pStyle w:val="a3"/>
        <w:numPr>
          <w:ilvl w:val="0"/>
          <w:numId w:val="26"/>
        </w:numPr>
        <w:spacing w:after="0" w:line="240" w:lineRule="auto"/>
        <w:jc w:val="both"/>
        <w:rPr>
          <w:rFonts w:ascii="Times New Roman" w:hAnsi="Times New Roman" w:cs="Times New Roman"/>
          <w:sz w:val="24"/>
          <w:szCs w:val="24"/>
        </w:rPr>
      </w:pPr>
      <w:r w:rsidRPr="00FB5FA9">
        <w:rPr>
          <w:rFonts w:ascii="Times New Roman" w:hAnsi="Times New Roman" w:cs="Times New Roman"/>
          <w:sz w:val="24"/>
          <w:szCs w:val="24"/>
        </w:rPr>
        <w:t xml:space="preserve">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 </w:t>
      </w:r>
    </w:p>
    <w:p w:rsidR="00FB5FA9" w:rsidRPr="00FB5FA9" w:rsidRDefault="00FB5FA9" w:rsidP="00760A0D">
      <w:pPr>
        <w:pStyle w:val="a3"/>
        <w:numPr>
          <w:ilvl w:val="0"/>
          <w:numId w:val="26"/>
        </w:numPr>
        <w:spacing w:after="0" w:line="240" w:lineRule="auto"/>
        <w:jc w:val="both"/>
        <w:rPr>
          <w:rFonts w:ascii="Times New Roman" w:hAnsi="Times New Roman" w:cs="Times New Roman"/>
          <w:sz w:val="24"/>
          <w:szCs w:val="24"/>
        </w:rPr>
      </w:pPr>
      <w:r w:rsidRPr="00FB5FA9">
        <w:rPr>
          <w:rFonts w:ascii="Times New Roman" w:hAnsi="Times New Roman" w:cs="Times New Roman"/>
          <w:sz w:val="24"/>
          <w:szCs w:val="24"/>
        </w:rPr>
        <w:t xml:space="preserve">обеспечение коррекционной направленности  при реализации содержания образовательных областей  и воспитательных мероприятий;   </w:t>
      </w:r>
    </w:p>
    <w:p w:rsidR="00FB5FA9" w:rsidRPr="00FB5FA9" w:rsidRDefault="00FB5FA9" w:rsidP="00760A0D">
      <w:pPr>
        <w:pStyle w:val="a3"/>
        <w:numPr>
          <w:ilvl w:val="0"/>
          <w:numId w:val="26"/>
        </w:numPr>
        <w:spacing w:after="0" w:line="240" w:lineRule="auto"/>
        <w:jc w:val="both"/>
        <w:rPr>
          <w:rFonts w:ascii="Times New Roman" w:hAnsi="Times New Roman" w:cs="Times New Roman"/>
          <w:sz w:val="24"/>
          <w:szCs w:val="24"/>
        </w:rPr>
      </w:pPr>
      <w:r w:rsidRPr="00FB5FA9">
        <w:rPr>
          <w:rFonts w:ascii="Times New Roman" w:hAnsi="Times New Roman" w:cs="Times New Roman"/>
          <w:sz w:val="24"/>
          <w:szCs w:val="24"/>
        </w:rPr>
        <w:t xml:space="preserve">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  </w:t>
      </w:r>
    </w:p>
    <w:p w:rsidR="00FB5FA9" w:rsidRPr="00FB5FA9" w:rsidRDefault="00FB5FA9" w:rsidP="00FB5FA9">
      <w:pPr>
        <w:spacing w:after="0" w:line="240" w:lineRule="auto"/>
        <w:ind w:firstLine="284"/>
        <w:jc w:val="both"/>
        <w:rPr>
          <w:rFonts w:ascii="Times New Roman" w:hAnsi="Times New Roman" w:cs="Times New Roman"/>
          <w:sz w:val="24"/>
          <w:szCs w:val="24"/>
        </w:rPr>
      </w:pPr>
      <w:r w:rsidRPr="00FB5FA9">
        <w:rPr>
          <w:rFonts w:ascii="Times New Roman" w:hAnsi="Times New Roman" w:cs="Times New Roman"/>
          <w:sz w:val="24"/>
          <w:szCs w:val="24"/>
        </w:rPr>
        <w:t xml:space="preserve">Коррекционно-развивающая работа  всех педагогических работников дошкольной образовательной организации включает: </w:t>
      </w:r>
    </w:p>
    <w:p w:rsidR="00FB5FA9" w:rsidRPr="00FB5FA9" w:rsidRDefault="00FB5FA9" w:rsidP="00760A0D">
      <w:pPr>
        <w:pStyle w:val="a3"/>
        <w:numPr>
          <w:ilvl w:val="0"/>
          <w:numId w:val="27"/>
        </w:numPr>
        <w:spacing w:after="0" w:line="240" w:lineRule="auto"/>
        <w:jc w:val="both"/>
        <w:rPr>
          <w:rFonts w:ascii="Times New Roman" w:hAnsi="Times New Roman" w:cs="Times New Roman"/>
          <w:sz w:val="24"/>
          <w:szCs w:val="24"/>
        </w:rPr>
      </w:pPr>
      <w:r w:rsidRPr="00FB5FA9">
        <w:rPr>
          <w:rFonts w:ascii="Times New Roman" w:hAnsi="Times New Roman" w:cs="Times New Roman"/>
          <w:sz w:val="24"/>
          <w:szCs w:val="24"/>
        </w:rPr>
        <w:lastRenderedPageBreak/>
        <w:t xml:space="preserve">системное и разностороннее развитие речи и коррекцию речевых  расстройств  (с учетом уровня речевого развития, механизма, структуры речевого дефекта у детей с ТНР); </w:t>
      </w:r>
    </w:p>
    <w:p w:rsidR="00FB5FA9" w:rsidRPr="00FB5FA9" w:rsidRDefault="00FB5FA9" w:rsidP="00760A0D">
      <w:pPr>
        <w:pStyle w:val="a3"/>
        <w:numPr>
          <w:ilvl w:val="0"/>
          <w:numId w:val="27"/>
        </w:numPr>
        <w:spacing w:after="0" w:line="240" w:lineRule="auto"/>
        <w:jc w:val="both"/>
        <w:rPr>
          <w:rFonts w:ascii="Times New Roman" w:hAnsi="Times New Roman" w:cs="Times New Roman"/>
          <w:sz w:val="24"/>
          <w:szCs w:val="24"/>
        </w:rPr>
      </w:pPr>
      <w:r w:rsidRPr="00FB5FA9">
        <w:rPr>
          <w:rFonts w:ascii="Times New Roman" w:hAnsi="Times New Roman" w:cs="Times New Roman"/>
          <w:sz w:val="24"/>
          <w:szCs w:val="24"/>
        </w:rPr>
        <w:t xml:space="preserve">социально-коммуникативное развитие; </w:t>
      </w:r>
    </w:p>
    <w:p w:rsidR="00FB5FA9" w:rsidRPr="00FB5FA9" w:rsidRDefault="00FB5FA9" w:rsidP="00760A0D">
      <w:pPr>
        <w:pStyle w:val="a3"/>
        <w:numPr>
          <w:ilvl w:val="0"/>
          <w:numId w:val="27"/>
        </w:numPr>
        <w:spacing w:after="0" w:line="240" w:lineRule="auto"/>
        <w:jc w:val="both"/>
        <w:rPr>
          <w:rFonts w:ascii="Times New Roman" w:hAnsi="Times New Roman" w:cs="Times New Roman"/>
          <w:sz w:val="24"/>
          <w:szCs w:val="24"/>
        </w:rPr>
      </w:pPr>
      <w:r w:rsidRPr="00FB5FA9">
        <w:rPr>
          <w:rFonts w:ascii="Times New Roman" w:hAnsi="Times New Roman" w:cs="Times New Roman"/>
          <w:sz w:val="24"/>
          <w:szCs w:val="24"/>
        </w:rPr>
        <w:t xml:space="preserve">развитие и коррекцию сенсорных, моторных, психических функций  у детей с ТНР; </w:t>
      </w:r>
    </w:p>
    <w:p w:rsidR="00FB5FA9" w:rsidRPr="00FB5FA9" w:rsidRDefault="00FB5FA9" w:rsidP="00760A0D">
      <w:pPr>
        <w:pStyle w:val="a3"/>
        <w:numPr>
          <w:ilvl w:val="0"/>
          <w:numId w:val="27"/>
        </w:numPr>
        <w:spacing w:after="0" w:line="240" w:lineRule="auto"/>
        <w:jc w:val="both"/>
        <w:rPr>
          <w:rFonts w:ascii="Times New Roman" w:hAnsi="Times New Roman" w:cs="Times New Roman"/>
          <w:sz w:val="24"/>
          <w:szCs w:val="24"/>
        </w:rPr>
      </w:pPr>
      <w:r w:rsidRPr="00FB5FA9">
        <w:rPr>
          <w:rFonts w:ascii="Times New Roman" w:hAnsi="Times New Roman" w:cs="Times New Roman"/>
          <w:sz w:val="24"/>
          <w:szCs w:val="24"/>
        </w:rPr>
        <w:t xml:space="preserve">познавательное развитие, </w:t>
      </w:r>
    </w:p>
    <w:p w:rsidR="00FB5FA9" w:rsidRPr="00FB5FA9" w:rsidRDefault="00FB5FA9" w:rsidP="00760A0D">
      <w:pPr>
        <w:pStyle w:val="a3"/>
        <w:numPr>
          <w:ilvl w:val="0"/>
          <w:numId w:val="27"/>
        </w:numPr>
        <w:spacing w:after="0" w:line="240" w:lineRule="auto"/>
        <w:jc w:val="both"/>
        <w:rPr>
          <w:rFonts w:ascii="Times New Roman" w:hAnsi="Times New Roman" w:cs="Times New Roman"/>
          <w:sz w:val="24"/>
          <w:szCs w:val="24"/>
        </w:rPr>
      </w:pPr>
      <w:r w:rsidRPr="00FB5FA9">
        <w:rPr>
          <w:rFonts w:ascii="Times New Roman" w:hAnsi="Times New Roman" w:cs="Times New Roman"/>
          <w:sz w:val="24"/>
          <w:szCs w:val="24"/>
        </w:rPr>
        <w:t xml:space="preserve">развитие высших психических функций; </w:t>
      </w:r>
    </w:p>
    <w:p w:rsidR="00FB5FA9" w:rsidRPr="00FB5FA9" w:rsidRDefault="00FB5FA9" w:rsidP="00760A0D">
      <w:pPr>
        <w:pStyle w:val="a3"/>
        <w:numPr>
          <w:ilvl w:val="0"/>
          <w:numId w:val="27"/>
        </w:numPr>
        <w:spacing w:after="0" w:line="240" w:lineRule="auto"/>
        <w:jc w:val="both"/>
        <w:rPr>
          <w:rFonts w:ascii="Times New Roman" w:hAnsi="Times New Roman" w:cs="Times New Roman"/>
          <w:sz w:val="24"/>
          <w:szCs w:val="24"/>
        </w:rPr>
      </w:pPr>
      <w:r w:rsidRPr="00FB5FA9">
        <w:rPr>
          <w:rFonts w:ascii="Times New Roman" w:hAnsi="Times New Roman" w:cs="Times New Roman"/>
          <w:sz w:val="24"/>
          <w:szCs w:val="24"/>
        </w:rPr>
        <w:t xml:space="preserve">коррекцию нарушений развития личности,  эмоционально-волевой сферы  с целью максимальной социальной адаптации ребёнка с ТНР; </w:t>
      </w:r>
    </w:p>
    <w:p w:rsidR="00FB5FA9" w:rsidRDefault="00FB5FA9" w:rsidP="00760A0D">
      <w:pPr>
        <w:pStyle w:val="a3"/>
        <w:numPr>
          <w:ilvl w:val="0"/>
          <w:numId w:val="27"/>
        </w:numPr>
        <w:spacing w:after="0" w:line="240" w:lineRule="auto"/>
        <w:jc w:val="both"/>
        <w:rPr>
          <w:rFonts w:ascii="Times New Roman" w:hAnsi="Times New Roman" w:cs="Times New Roman"/>
          <w:sz w:val="24"/>
          <w:szCs w:val="24"/>
        </w:rPr>
      </w:pPr>
      <w:r w:rsidRPr="00FB5FA9">
        <w:rPr>
          <w:rFonts w:ascii="Times New Roman" w:hAnsi="Times New Roman" w:cs="Times New Roman"/>
          <w:sz w:val="24"/>
          <w:szCs w:val="24"/>
        </w:rPr>
        <w:t xml:space="preserve">различные формы просветительской деятельности,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детей с ТНР. </w:t>
      </w:r>
    </w:p>
    <w:p w:rsidR="00923513" w:rsidRDefault="00923513" w:rsidP="00923513">
      <w:pPr>
        <w:pStyle w:val="a3"/>
        <w:spacing w:after="0" w:line="240" w:lineRule="auto"/>
        <w:ind w:left="1004"/>
        <w:jc w:val="both"/>
        <w:rPr>
          <w:rFonts w:ascii="Times New Roman" w:hAnsi="Times New Roman" w:cs="Times New Roman"/>
          <w:sz w:val="24"/>
          <w:szCs w:val="24"/>
        </w:rPr>
      </w:pPr>
    </w:p>
    <w:p w:rsidR="00A97D6F" w:rsidRDefault="00A97D6F" w:rsidP="00A97D6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r w:rsidRPr="00A97D6F">
        <w:rPr>
          <w:rFonts w:ascii="Times New Roman" w:hAnsi="Times New Roman" w:cs="Times New Roman"/>
          <w:b/>
          <w:sz w:val="24"/>
          <w:szCs w:val="24"/>
        </w:rPr>
        <w:t xml:space="preserve">.2. </w:t>
      </w:r>
      <w:r w:rsidRPr="00A97D6F">
        <w:rPr>
          <w:rFonts w:ascii="Times New Roman" w:hAnsi="Times New Roman" w:cs="Times New Roman"/>
          <w:b/>
          <w:color w:val="000000"/>
          <w:sz w:val="24"/>
          <w:szCs w:val="24"/>
        </w:rPr>
        <w:t xml:space="preserve">Вариативные формы, способы, методы и средства реализации </w:t>
      </w:r>
      <w:r w:rsidRPr="00A97D6F">
        <w:rPr>
          <w:rFonts w:ascii="Times New Roman" w:hAnsi="Times New Roman" w:cs="Times New Roman"/>
          <w:b/>
          <w:sz w:val="24"/>
          <w:szCs w:val="24"/>
        </w:rPr>
        <w:t>Программы</w:t>
      </w:r>
    </w:p>
    <w:p w:rsidR="00A97D6F" w:rsidRDefault="00FB5FA9" w:rsidP="00FB5FA9">
      <w:pPr>
        <w:spacing w:after="0" w:line="240" w:lineRule="auto"/>
        <w:ind w:firstLine="284"/>
        <w:jc w:val="both"/>
        <w:rPr>
          <w:rFonts w:ascii="Times New Roman" w:hAnsi="Times New Roman" w:cs="Times New Roman"/>
          <w:sz w:val="24"/>
          <w:szCs w:val="24"/>
        </w:rPr>
      </w:pPr>
      <w:r w:rsidRPr="00FB5FA9">
        <w:rPr>
          <w:rFonts w:ascii="Times New Roman" w:hAnsi="Times New Roman" w:cs="Times New Roman"/>
          <w:sz w:val="24"/>
          <w:szCs w:val="24"/>
        </w:rPr>
        <w:t xml:space="preserve">Программа коррекционной работы </w:t>
      </w:r>
      <w:r w:rsidRPr="00A97D6F">
        <w:rPr>
          <w:rFonts w:ascii="Times New Roman" w:hAnsi="Times New Roman" w:cs="Times New Roman"/>
          <w:sz w:val="24"/>
          <w:szCs w:val="24"/>
        </w:rPr>
        <w:t>предусматривает вариативные формы специального сопровождения  детей  с ТНР. Варьироваться мог</w:t>
      </w:r>
      <w:r w:rsidRPr="00FB5FA9">
        <w:rPr>
          <w:rFonts w:ascii="Times New Roman" w:hAnsi="Times New Roman" w:cs="Times New Roman"/>
          <w:sz w:val="24"/>
          <w:szCs w:val="24"/>
        </w:rPr>
        <w:t xml:space="preserve">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детей  с  ТНР  и  удовлетворению  их особых образовательных потребностей.  </w:t>
      </w:r>
    </w:p>
    <w:tbl>
      <w:tblPr>
        <w:tblStyle w:val="a4"/>
        <w:tblW w:w="0" w:type="auto"/>
        <w:tblLook w:val="04A0"/>
      </w:tblPr>
      <w:tblGrid>
        <w:gridCol w:w="2093"/>
        <w:gridCol w:w="7761"/>
      </w:tblGrid>
      <w:tr w:rsidR="00FF52B5" w:rsidRPr="00554D70" w:rsidTr="00A97D6F">
        <w:tc>
          <w:tcPr>
            <w:tcW w:w="2093" w:type="dxa"/>
          </w:tcPr>
          <w:p w:rsidR="00923513" w:rsidRPr="00554D70" w:rsidRDefault="00FF52B5" w:rsidP="00A97D6F">
            <w:pPr>
              <w:widowControl w:val="0"/>
              <w:tabs>
                <w:tab w:val="left" w:pos="252"/>
              </w:tabs>
              <w:suppressAutoHyphens/>
              <w:jc w:val="center"/>
              <w:rPr>
                <w:rFonts w:ascii="Times New Roman" w:hAnsi="Times New Roman" w:cs="Times New Roman"/>
                <w:i/>
                <w:color w:val="000000"/>
                <w:sz w:val="24"/>
                <w:szCs w:val="24"/>
              </w:rPr>
            </w:pPr>
            <w:r w:rsidRPr="00554D70">
              <w:rPr>
                <w:rFonts w:ascii="Times New Roman" w:hAnsi="Times New Roman" w:cs="Times New Roman"/>
                <w:i/>
                <w:color w:val="000000"/>
                <w:sz w:val="24"/>
                <w:szCs w:val="24"/>
              </w:rPr>
              <w:t>Образовательная область</w:t>
            </w:r>
          </w:p>
        </w:tc>
        <w:tc>
          <w:tcPr>
            <w:tcW w:w="7761" w:type="dxa"/>
          </w:tcPr>
          <w:p w:rsidR="00FF52B5" w:rsidRPr="00554D70" w:rsidRDefault="00FF52B5" w:rsidP="00923513">
            <w:pPr>
              <w:widowControl w:val="0"/>
              <w:tabs>
                <w:tab w:val="left" w:pos="252"/>
              </w:tabs>
              <w:suppressAutoHyphens/>
              <w:jc w:val="center"/>
              <w:rPr>
                <w:rFonts w:ascii="Times New Roman" w:hAnsi="Times New Roman" w:cs="Times New Roman"/>
                <w:i/>
                <w:color w:val="000000"/>
                <w:sz w:val="24"/>
                <w:szCs w:val="24"/>
              </w:rPr>
            </w:pPr>
            <w:r w:rsidRPr="00554D70">
              <w:rPr>
                <w:rFonts w:ascii="Times New Roman" w:hAnsi="Times New Roman" w:cs="Times New Roman"/>
                <w:i/>
                <w:color w:val="000000"/>
                <w:sz w:val="24"/>
                <w:szCs w:val="24"/>
              </w:rPr>
              <w:t>Формы работы</w:t>
            </w:r>
          </w:p>
        </w:tc>
      </w:tr>
      <w:tr w:rsidR="00FF52B5" w:rsidRPr="00554D70" w:rsidTr="00A97D6F">
        <w:tc>
          <w:tcPr>
            <w:tcW w:w="2093" w:type="dxa"/>
          </w:tcPr>
          <w:p w:rsidR="00FF52B5" w:rsidRPr="00554D70" w:rsidRDefault="00FF52B5" w:rsidP="00A97D6F">
            <w:pPr>
              <w:widowControl w:val="0"/>
              <w:tabs>
                <w:tab w:val="left" w:pos="252"/>
              </w:tabs>
              <w:suppressAutoHyphens/>
              <w:jc w:val="center"/>
              <w:rPr>
                <w:rFonts w:ascii="Times New Roman" w:hAnsi="Times New Roman" w:cs="Times New Roman"/>
                <w:color w:val="000000"/>
                <w:spacing w:val="-2"/>
                <w:sz w:val="24"/>
                <w:szCs w:val="24"/>
              </w:rPr>
            </w:pPr>
          </w:p>
          <w:p w:rsidR="00FF52B5" w:rsidRPr="00554D70" w:rsidRDefault="00FF52B5" w:rsidP="00A97D6F">
            <w:pPr>
              <w:widowControl w:val="0"/>
              <w:tabs>
                <w:tab w:val="left" w:pos="252"/>
              </w:tabs>
              <w:suppressAutoHyphens/>
              <w:jc w:val="center"/>
              <w:rPr>
                <w:rFonts w:ascii="Times New Roman" w:hAnsi="Times New Roman" w:cs="Times New Roman"/>
                <w:color w:val="000000"/>
                <w:sz w:val="24"/>
                <w:szCs w:val="24"/>
              </w:rPr>
            </w:pPr>
            <w:r w:rsidRPr="00554D70">
              <w:rPr>
                <w:rFonts w:ascii="Times New Roman" w:hAnsi="Times New Roman" w:cs="Times New Roman"/>
                <w:color w:val="000000"/>
                <w:spacing w:val="-2"/>
                <w:sz w:val="24"/>
                <w:szCs w:val="24"/>
              </w:rPr>
              <w:t>Физическое развитие</w:t>
            </w:r>
          </w:p>
        </w:tc>
        <w:tc>
          <w:tcPr>
            <w:tcW w:w="7761" w:type="dxa"/>
          </w:tcPr>
          <w:p w:rsidR="00FF52B5" w:rsidRPr="00554D70" w:rsidRDefault="00FF52B5" w:rsidP="00FF52B5">
            <w:pPr>
              <w:widowControl w:val="0"/>
              <w:tabs>
                <w:tab w:val="left" w:pos="252"/>
              </w:tabs>
              <w:suppressAutoHyphens/>
              <w:jc w:val="both"/>
              <w:rPr>
                <w:rFonts w:ascii="Times New Roman" w:hAnsi="Times New Roman" w:cs="Times New Roman"/>
                <w:color w:val="000000"/>
                <w:sz w:val="24"/>
                <w:szCs w:val="24"/>
              </w:rPr>
            </w:pPr>
            <w:proofErr w:type="gramStart"/>
            <w:r w:rsidRPr="00554D70">
              <w:rPr>
                <w:rFonts w:ascii="Times New Roman" w:hAnsi="Times New Roman" w:cs="Times New Roman"/>
                <w:color w:val="000000"/>
                <w:sz w:val="24"/>
                <w:szCs w:val="24"/>
              </w:rPr>
              <w:t>Физкультурное занятие</w:t>
            </w:r>
            <w:r>
              <w:rPr>
                <w:rFonts w:ascii="Times New Roman" w:hAnsi="Times New Roman" w:cs="Times New Roman"/>
                <w:color w:val="000000"/>
                <w:sz w:val="24"/>
                <w:szCs w:val="24"/>
              </w:rPr>
              <w:t>, у</w:t>
            </w:r>
            <w:r w:rsidRPr="00554D70">
              <w:rPr>
                <w:rFonts w:ascii="Times New Roman" w:hAnsi="Times New Roman" w:cs="Times New Roman"/>
                <w:color w:val="000000"/>
                <w:sz w:val="24"/>
                <w:szCs w:val="24"/>
              </w:rPr>
              <w:t>тренняя гимнастика</w:t>
            </w:r>
            <w:r>
              <w:rPr>
                <w:rFonts w:ascii="Times New Roman" w:hAnsi="Times New Roman" w:cs="Times New Roman"/>
                <w:color w:val="000000"/>
                <w:sz w:val="24"/>
                <w:szCs w:val="24"/>
              </w:rPr>
              <w:t>, и</w:t>
            </w:r>
            <w:r w:rsidRPr="00554D70">
              <w:rPr>
                <w:rFonts w:ascii="Times New Roman" w:hAnsi="Times New Roman" w:cs="Times New Roman"/>
                <w:color w:val="000000"/>
                <w:sz w:val="24"/>
                <w:szCs w:val="24"/>
              </w:rPr>
              <w:t>гра</w:t>
            </w:r>
            <w:r>
              <w:rPr>
                <w:rFonts w:ascii="Times New Roman" w:hAnsi="Times New Roman" w:cs="Times New Roman"/>
                <w:color w:val="000000"/>
                <w:sz w:val="24"/>
                <w:szCs w:val="24"/>
              </w:rPr>
              <w:t>, б</w:t>
            </w:r>
            <w:r w:rsidRPr="00554D70">
              <w:rPr>
                <w:rFonts w:ascii="Times New Roman" w:hAnsi="Times New Roman" w:cs="Times New Roman"/>
                <w:color w:val="000000"/>
                <w:sz w:val="24"/>
                <w:szCs w:val="24"/>
              </w:rPr>
              <w:t>еседа</w:t>
            </w:r>
            <w:r>
              <w:rPr>
                <w:rFonts w:ascii="Times New Roman" w:hAnsi="Times New Roman" w:cs="Times New Roman"/>
                <w:color w:val="000000"/>
                <w:sz w:val="24"/>
                <w:szCs w:val="24"/>
              </w:rPr>
              <w:t>, р</w:t>
            </w:r>
            <w:r w:rsidRPr="00554D70">
              <w:rPr>
                <w:rFonts w:ascii="Times New Roman" w:hAnsi="Times New Roman" w:cs="Times New Roman"/>
                <w:color w:val="000000"/>
                <w:sz w:val="24"/>
                <w:szCs w:val="24"/>
              </w:rPr>
              <w:t>ассказ</w:t>
            </w:r>
            <w:r>
              <w:rPr>
                <w:rFonts w:ascii="Times New Roman" w:hAnsi="Times New Roman" w:cs="Times New Roman"/>
                <w:color w:val="000000"/>
                <w:sz w:val="24"/>
                <w:szCs w:val="24"/>
              </w:rPr>
              <w:t>, ч</w:t>
            </w:r>
            <w:r w:rsidRPr="00554D70">
              <w:rPr>
                <w:rFonts w:ascii="Times New Roman" w:hAnsi="Times New Roman" w:cs="Times New Roman"/>
                <w:color w:val="000000"/>
                <w:sz w:val="24"/>
                <w:szCs w:val="24"/>
              </w:rPr>
              <w:t>тение</w:t>
            </w:r>
            <w:r>
              <w:rPr>
                <w:rFonts w:ascii="Times New Roman" w:hAnsi="Times New Roman" w:cs="Times New Roman"/>
                <w:color w:val="000000"/>
                <w:sz w:val="24"/>
                <w:szCs w:val="24"/>
              </w:rPr>
              <w:t>, р</w:t>
            </w:r>
            <w:r w:rsidRPr="00554D70">
              <w:rPr>
                <w:rFonts w:ascii="Times New Roman" w:hAnsi="Times New Roman" w:cs="Times New Roman"/>
                <w:color w:val="000000"/>
                <w:sz w:val="24"/>
                <w:szCs w:val="24"/>
              </w:rPr>
              <w:t>ассматривание</w:t>
            </w:r>
            <w:r>
              <w:rPr>
                <w:rFonts w:ascii="Times New Roman" w:hAnsi="Times New Roman" w:cs="Times New Roman"/>
                <w:color w:val="000000"/>
                <w:sz w:val="24"/>
                <w:szCs w:val="24"/>
              </w:rPr>
              <w:t>, и</w:t>
            </w:r>
            <w:r w:rsidRPr="00554D70">
              <w:rPr>
                <w:rFonts w:ascii="Times New Roman" w:hAnsi="Times New Roman" w:cs="Times New Roman"/>
                <w:color w:val="000000"/>
                <w:sz w:val="24"/>
                <w:szCs w:val="24"/>
              </w:rPr>
              <w:t>нтегративная деятельность</w:t>
            </w:r>
            <w:r>
              <w:rPr>
                <w:rFonts w:ascii="Times New Roman" w:hAnsi="Times New Roman" w:cs="Times New Roman"/>
                <w:color w:val="000000"/>
                <w:sz w:val="24"/>
                <w:szCs w:val="24"/>
              </w:rPr>
              <w:t>, к</w:t>
            </w:r>
            <w:r w:rsidRPr="00554D70">
              <w:rPr>
                <w:rFonts w:ascii="Times New Roman" w:hAnsi="Times New Roman" w:cs="Times New Roman"/>
                <w:color w:val="000000"/>
                <w:sz w:val="24"/>
                <w:szCs w:val="24"/>
              </w:rPr>
              <w:t>онтрольно-диагностическая деятельность</w:t>
            </w:r>
            <w:r>
              <w:rPr>
                <w:rFonts w:ascii="Times New Roman" w:hAnsi="Times New Roman" w:cs="Times New Roman"/>
                <w:color w:val="000000"/>
                <w:sz w:val="24"/>
                <w:szCs w:val="24"/>
              </w:rPr>
              <w:t>, с</w:t>
            </w:r>
            <w:r w:rsidRPr="00554D70">
              <w:rPr>
                <w:rFonts w:ascii="Times New Roman" w:hAnsi="Times New Roman" w:cs="Times New Roman"/>
                <w:color w:val="000000"/>
                <w:sz w:val="24"/>
                <w:szCs w:val="24"/>
              </w:rPr>
              <w:t>портивные и физкультурные досуги</w:t>
            </w:r>
            <w:r>
              <w:rPr>
                <w:rFonts w:ascii="Times New Roman" w:hAnsi="Times New Roman" w:cs="Times New Roman"/>
                <w:color w:val="000000"/>
                <w:sz w:val="24"/>
                <w:szCs w:val="24"/>
              </w:rPr>
              <w:t>, с</w:t>
            </w:r>
            <w:r w:rsidRPr="00554D70">
              <w:rPr>
                <w:rFonts w:ascii="Times New Roman" w:hAnsi="Times New Roman" w:cs="Times New Roman"/>
                <w:color w:val="000000"/>
                <w:sz w:val="24"/>
                <w:szCs w:val="24"/>
              </w:rPr>
              <w:t>портивные состязания</w:t>
            </w:r>
            <w:r>
              <w:rPr>
                <w:rFonts w:ascii="Times New Roman" w:hAnsi="Times New Roman" w:cs="Times New Roman"/>
                <w:color w:val="000000"/>
                <w:sz w:val="24"/>
                <w:szCs w:val="24"/>
              </w:rPr>
              <w:t>, с</w:t>
            </w:r>
            <w:r w:rsidRPr="00554D70">
              <w:rPr>
                <w:rFonts w:ascii="Times New Roman" w:hAnsi="Times New Roman" w:cs="Times New Roman"/>
                <w:color w:val="000000"/>
                <w:sz w:val="24"/>
                <w:szCs w:val="24"/>
              </w:rPr>
              <w:t>овместная деятельность взрослого и детей тематического характера</w:t>
            </w:r>
            <w:r>
              <w:rPr>
                <w:rFonts w:ascii="Times New Roman" w:hAnsi="Times New Roman" w:cs="Times New Roman"/>
                <w:color w:val="000000"/>
                <w:sz w:val="24"/>
                <w:szCs w:val="24"/>
              </w:rPr>
              <w:t>, п</w:t>
            </w:r>
            <w:r w:rsidRPr="00554D70">
              <w:rPr>
                <w:rFonts w:ascii="Times New Roman" w:hAnsi="Times New Roman" w:cs="Times New Roman"/>
                <w:color w:val="000000"/>
                <w:sz w:val="24"/>
                <w:szCs w:val="24"/>
              </w:rPr>
              <w:t>роектная деятельность</w:t>
            </w:r>
            <w:r>
              <w:rPr>
                <w:rFonts w:ascii="Times New Roman" w:hAnsi="Times New Roman" w:cs="Times New Roman"/>
                <w:color w:val="000000"/>
                <w:sz w:val="24"/>
                <w:szCs w:val="24"/>
              </w:rPr>
              <w:t>, п</w:t>
            </w:r>
            <w:r w:rsidRPr="00554D70">
              <w:rPr>
                <w:rFonts w:ascii="Times New Roman" w:hAnsi="Times New Roman" w:cs="Times New Roman"/>
                <w:color w:val="000000"/>
                <w:sz w:val="24"/>
                <w:szCs w:val="24"/>
              </w:rPr>
              <w:t>роблемная ситуация</w:t>
            </w:r>
            <w:r>
              <w:rPr>
                <w:rFonts w:ascii="Times New Roman" w:hAnsi="Times New Roman" w:cs="Times New Roman"/>
                <w:color w:val="000000"/>
                <w:sz w:val="24"/>
                <w:szCs w:val="24"/>
              </w:rPr>
              <w:t>.</w:t>
            </w:r>
            <w:proofErr w:type="gramEnd"/>
          </w:p>
        </w:tc>
      </w:tr>
      <w:tr w:rsidR="00FF52B5" w:rsidRPr="00554D70" w:rsidTr="00A97D6F">
        <w:tc>
          <w:tcPr>
            <w:tcW w:w="2093" w:type="dxa"/>
          </w:tcPr>
          <w:p w:rsidR="00FF52B5" w:rsidRPr="00554D70" w:rsidRDefault="00FF52B5" w:rsidP="00A97D6F">
            <w:pPr>
              <w:widowControl w:val="0"/>
              <w:tabs>
                <w:tab w:val="left" w:pos="252"/>
              </w:tabs>
              <w:suppressAutoHyphens/>
              <w:jc w:val="center"/>
              <w:rPr>
                <w:rFonts w:ascii="Times New Roman" w:hAnsi="Times New Roman" w:cs="Times New Roman"/>
                <w:bCs/>
                <w:color w:val="000000"/>
                <w:sz w:val="24"/>
                <w:szCs w:val="24"/>
              </w:rPr>
            </w:pPr>
          </w:p>
          <w:p w:rsidR="00FF52B5" w:rsidRPr="00554D70" w:rsidRDefault="00FF52B5" w:rsidP="00A97D6F">
            <w:pPr>
              <w:widowControl w:val="0"/>
              <w:tabs>
                <w:tab w:val="left" w:pos="252"/>
              </w:tabs>
              <w:suppressAutoHyphens/>
              <w:jc w:val="center"/>
              <w:rPr>
                <w:rFonts w:ascii="Times New Roman" w:hAnsi="Times New Roman" w:cs="Times New Roman"/>
                <w:color w:val="000000"/>
                <w:sz w:val="24"/>
                <w:szCs w:val="24"/>
              </w:rPr>
            </w:pPr>
            <w:r w:rsidRPr="00554D70">
              <w:rPr>
                <w:rFonts w:ascii="Times New Roman" w:hAnsi="Times New Roman" w:cs="Times New Roman"/>
                <w:bCs/>
                <w:color w:val="000000"/>
                <w:sz w:val="24"/>
                <w:szCs w:val="24"/>
              </w:rPr>
              <w:t>Социально-коммуникативное развитие</w:t>
            </w:r>
          </w:p>
        </w:tc>
        <w:tc>
          <w:tcPr>
            <w:tcW w:w="7761" w:type="dxa"/>
          </w:tcPr>
          <w:p w:rsidR="00FF52B5" w:rsidRPr="00554D70" w:rsidRDefault="00FF52B5" w:rsidP="00FF52B5">
            <w:pPr>
              <w:tabs>
                <w:tab w:val="left" w:pos="0"/>
              </w:tabs>
              <w:jc w:val="both"/>
              <w:rPr>
                <w:rFonts w:ascii="Times New Roman" w:hAnsi="Times New Roman" w:cs="Times New Roman"/>
                <w:color w:val="000000"/>
                <w:sz w:val="24"/>
                <w:szCs w:val="24"/>
              </w:rPr>
            </w:pPr>
            <w:proofErr w:type="gramStart"/>
            <w:r w:rsidRPr="00554D70">
              <w:rPr>
                <w:rFonts w:ascii="Times New Roman" w:hAnsi="Times New Roman" w:cs="Times New Roman"/>
                <w:color w:val="000000"/>
                <w:sz w:val="24"/>
                <w:szCs w:val="24"/>
              </w:rPr>
              <w:t>Индивидуальная игра</w:t>
            </w:r>
            <w:r>
              <w:rPr>
                <w:rFonts w:ascii="Times New Roman" w:hAnsi="Times New Roman" w:cs="Times New Roman"/>
                <w:color w:val="000000"/>
                <w:sz w:val="24"/>
                <w:szCs w:val="24"/>
              </w:rPr>
              <w:t>, с</w:t>
            </w:r>
            <w:r w:rsidRPr="00554D70">
              <w:rPr>
                <w:rFonts w:ascii="Times New Roman" w:hAnsi="Times New Roman" w:cs="Times New Roman"/>
                <w:color w:val="000000"/>
                <w:sz w:val="24"/>
                <w:szCs w:val="24"/>
              </w:rPr>
              <w:t>овместная с воспитателем игра</w:t>
            </w:r>
            <w:r>
              <w:rPr>
                <w:rFonts w:ascii="Times New Roman" w:hAnsi="Times New Roman" w:cs="Times New Roman"/>
                <w:color w:val="000000"/>
                <w:sz w:val="24"/>
                <w:szCs w:val="24"/>
              </w:rPr>
              <w:t>, с</w:t>
            </w:r>
            <w:r w:rsidRPr="00554D70">
              <w:rPr>
                <w:rFonts w:ascii="Times New Roman" w:hAnsi="Times New Roman" w:cs="Times New Roman"/>
                <w:color w:val="000000"/>
                <w:sz w:val="24"/>
                <w:szCs w:val="24"/>
              </w:rPr>
              <w:t>овместная со сверстниками игра</w:t>
            </w:r>
            <w:r>
              <w:rPr>
                <w:rFonts w:ascii="Times New Roman" w:hAnsi="Times New Roman" w:cs="Times New Roman"/>
                <w:color w:val="000000"/>
                <w:sz w:val="24"/>
                <w:szCs w:val="24"/>
              </w:rPr>
              <w:t>, и</w:t>
            </w:r>
            <w:r w:rsidRPr="00554D70">
              <w:rPr>
                <w:rFonts w:ascii="Times New Roman" w:hAnsi="Times New Roman" w:cs="Times New Roman"/>
                <w:color w:val="000000"/>
                <w:sz w:val="24"/>
                <w:szCs w:val="24"/>
              </w:rPr>
              <w:t>гра</w:t>
            </w:r>
            <w:r>
              <w:rPr>
                <w:rFonts w:ascii="Times New Roman" w:hAnsi="Times New Roman" w:cs="Times New Roman"/>
                <w:color w:val="000000"/>
                <w:sz w:val="24"/>
                <w:szCs w:val="24"/>
              </w:rPr>
              <w:t>, б</w:t>
            </w:r>
            <w:r w:rsidRPr="00554D70">
              <w:rPr>
                <w:rFonts w:ascii="Times New Roman" w:hAnsi="Times New Roman" w:cs="Times New Roman"/>
                <w:color w:val="000000"/>
                <w:sz w:val="24"/>
                <w:szCs w:val="24"/>
              </w:rPr>
              <w:t>еседа</w:t>
            </w:r>
            <w:r>
              <w:rPr>
                <w:rFonts w:ascii="Times New Roman" w:hAnsi="Times New Roman" w:cs="Times New Roman"/>
                <w:color w:val="000000"/>
                <w:sz w:val="24"/>
                <w:szCs w:val="24"/>
              </w:rPr>
              <w:t>, н</w:t>
            </w:r>
            <w:r w:rsidRPr="00554D70">
              <w:rPr>
                <w:rFonts w:ascii="Times New Roman" w:hAnsi="Times New Roman" w:cs="Times New Roman"/>
                <w:color w:val="000000"/>
                <w:sz w:val="24"/>
                <w:szCs w:val="24"/>
              </w:rPr>
              <w:t>аблюдение</w:t>
            </w:r>
            <w:r>
              <w:rPr>
                <w:rFonts w:ascii="Times New Roman" w:hAnsi="Times New Roman" w:cs="Times New Roman"/>
                <w:color w:val="000000"/>
                <w:sz w:val="24"/>
                <w:szCs w:val="24"/>
              </w:rPr>
              <w:t>, п</w:t>
            </w:r>
            <w:r w:rsidRPr="00554D70">
              <w:rPr>
                <w:rFonts w:ascii="Times New Roman" w:hAnsi="Times New Roman" w:cs="Times New Roman"/>
                <w:color w:val="000000"/>
                <w:sz w:val="24"/>
                <w:szCs w:val="24"/>
              </w:rPr>
              <w:t>едагогическая ситуация</w:t>
            </w:r>
            <w:r>
              <w:rPr>
                <w:rFonts w:ascii="Times New Roman" w:hAnsi="Times New Roman" w:cs="Times New Roman"/>
                <w:color w:val="000000"/>
                <w:sz w:val="24"/>
                <w:szCs w:val="24"/>
              </w:rPr>
              <w:t>, э</w:t>
            </w:r>
            <w:r w:rsidRPr="00554D70">
              <w:rPr>
                <w:rFonts w:ascii="Times New Roman" w:hAnsi="Times New Roman" w:cs="Times New Roman"/>
                <w:color w:val="000000"/>
                <w:sz w:val="24"/>
                <w:szCs w:val="24"/>
              </w:rPr>
              <w:t>кскурсия</w:t>
            </w:r>
            <w:r>
              <w:rPr>
                <w:rFonts w:ascii="Times New Roman" w:hAnsi="Times New Roman" w:cs="Times New Roman"/>
                <w:color w:val="000000"/>
                <w:sz w:val="24"/>
                <w:szCs w:val="24"/>
              </w:rPr>
              <w:t>, п</w:t>
            </w:r>
            <w:r w:rsidRPr="00554D70">
              <w:rPr>
                <w:rFonts w:ascii="Times New Roman" w:hAnsi="Times New Roman" w:cs="Times New Roman"/>
                <w:color w:val="000000"/>
                <w:sz w:val="24"/>
                <w:szCs w:val="24"/>
              </w:rPr>
              <w:t>роектная деятельность</w:t>
            </w:r>
            <w:r>
              <w:rPr>
                <w:rFonts w:ascii="Times New Roman" w:hAnsi="Times New Roman" w:cs="Times New Roman"/>
                <w:color w:val="000000"/>
                <w:sz w:val="24"/>
                <w:szCs w:val="24"/>
              </w:rPr>
              <w:t>, и</w:t>
            </w:r>
            <w:r w:rsidRPr="00554D70">
              <w:rPr>
                <w:rFonts w:ascii="Times New Roman" w:hAnsi="Times New Roman" w:cs="Times New Roman"/>
                <w:color w:val="000000"/>
                <w:sz w:val="24"/>
                <w:szCs w:val="24"/>
              </w:rPr>
              <w:t>нтегративная деятельность</w:t>
            </w:r>
            <w:r>
              <w:rPr>
                <w:rFonts w:ascii="Times New Roman" w:hAnsi="Times New Roman" w:cs="Times New Roman"/>
                <w:color w:val="000000"/>
                <w:sz w:val="24"/>
                <w:szCs w:val="24"/>
              </w:rPr>
              <w:t>, п</w:t>
            </w:r>
            <w:r w:rsidRPr="00554D70">
              <w:rPr>
                <w:rFonts w:ascii="Times New Roman" w:hAnsi="Times New Roman" w:cs="Times New Roman"/>
                <w:color w:val="000000"/>
                <w:sz w:val="24"/>
                <w:szCs w:val="24"/>
              </w:rPr>
              <w:t>раздник</w:t>
            </w:r>
            <w:r>
              <w:rPr>
                <w:rFonts w:ascii="Times New Roman" w:hAnsi="Times New Roman" w:cs="Times New Roman"/>
                <w:color w:val="000000"/>
                <w:sz w:val="24"/>
                <w:szCs w:val="24"/>
              </w:rPr>
              <w:t>, с</w:t>
            </w:r>
            <w:r w:rsidRPr="00554D70">
              <w:rPr>
                <w:rFonts w:ascii="Times New Roman" w:hAnsi="Times New Roman" w:cs="Times New Roman"/>
                <w:color w:val="000000"/>
                <w:sz w:val="24"/>
                <w:szCs w:val="24"/>
              </w:rPr>
              <w:t>овместные действия</w:t>
            </w:r>
            <w:r>
              <w:rPr>
                <w:rFonts w:ascii="Times New Roman" w:hAnsi="Times New Roman" w:cs="Times New Roman"/>
                <w:color w:val="000000"/>
                <w:sz w:val="24"/>
                <w:szCs w:val="24"/>
              </w:rPr>
              <w:t>, р</w:t>
            </w:r>
            <w:r w:rsidRPr="00554D70">
              <w:rPr>
                <w:rFonts w:ascii="Times New Roman" w:hAnsi="Times New Roman" w:cs="Times New Roman"/>
                <w:color w:val="000000"/>
                <w:sz w:val="24"/>
                <w:szCs w:val="24"/>
              </w:rPr>
              <w:t>ассматривание</w:t>
            </w:r>
            <w:r>
              <w:rPr>
                <w:rFonts w:ascii="Times New Roman" w:hAnsi="Times New Roman" w:cs="Times New Roman"/>
                <w:color w:val="000000"/>
                <w:sz w:val="24"/>
                <w:szCs w:val="24"/>
              </w:rPr>
              <w:t>, п</w:t>
            </w:r>
            <w:r w:rsidRPr="00554D70">
              <w:rPr>
                <w:rFonts w:ascii="Times New Roman" w:hAnsi="Times New Roman" w:cs="Times New Roman"/>
                <w:color w:val="000000"/>
                <w:sz w:val="24"/>
                <w:szCs w:val="24"/>
              </w:rPr>
              <w:t>роектная деятельность</w:t>
            </w:r>
            <w:r>
              <w:rPr>
                <w:rFonts w:ascii="Times New Roman" w:hAnsi="Times New Roman" w:cs="Times New Roman"/>
                <w:color w:val="000000"/>
                <w:sz w:val="24"/>
                <w:szCs w:val="24"/>
              </w:rPr>
              <w:t>, э</w:t>
            </w:r>
            <w:r w:rsidRPr="00554D70">
              <w:rPr>
                <w:rFonts w:ascii="Times New Roman" w:hAnsi="Times New Roman" w:cs="Times New Roman"/>
                <w:color w:val="000000"/>
                <w:sz w:val="24"/>
                <w:szCs w:val="24"/>
              </w:rPr>
              <w:t>кспериментирование</w:t>
            </w:r>
            <w:r>
              <w:rPr>
                <w:rFonts w:ascii="Times New Roman" w:hAnsi="Times New Roman" w:cs="Times New Roman"/>
                <w:color w:val="000000"/>
                <w:sz w:val="24"/>
                <w:szCs w:val="24"/>
              </w:rPr>
              <w:t>, п</w:t>
            </w:r>
            <w:r w:rsidRPr="00554D70">
              <w:rPr>
                <w:rFonts w:ascii="Times New Roman" w:hAnsi="Times New Roman" w:cs="Times New Roman"/>
                <w:color w:val="000000"/>
                <w:sz w:val="24"/>
                <w:szCs w:val="24"/>
              </w:rPr>
              <w:t>оручение и задание</w:t>
            </w:r>
            <w:r>
              <w:rPr>
                <w:rFonts w:ascii="Times New Roman" w:hAnsi="Times New Roman" w:cs="Times New Roman"/>
                <w:color w:val="000000"/>
                <w:sz w:val="24"/>
                <w:szCs w:val="24"/>
              </w:rPr>
              <w:t>, де</w:t>
            </w:r>
            <w:r w:rsidRPr="00554D70">
              <w:rPr>
                <w:rFonts w:ascii="Times New Roman" w:hAnsi="Times New Roman" w:cs="Times New Roman"/>
                <w:color w:val="000000"/>
                <w:sz w:val="24"/>
                <w:szCs w:val="24"/>
              </w:rPr>
              <w:t>журство</w:t>
            </w:r>
            <w:r>
              <w:rPr>
                <w:rFonts w:ascii="Times New Roman" w:hAnsi="Times New Roman" w:cs="Times New Roman"/>
                <w:color w:val="000000"/>
                <w:sz w:val="24"/>
                <w:szCs w:val="24"/>
              </w:rPr>
              <w:t>, с</w:t>
            </w:r>
            <w:r w:rsidRPr="00554D70">
              <w:rPr>
                <w:rFonts w:ascii="Times New Roman" w:hAnsi="Times New Roman" w:cs="Times New Roman"/>
                <w:color w:val="000000"/>
                <w:sz w:val="24"/>
                <w:szCs w:val="24"/>
              </w:rPr>
              <w:t xml:space="preserve">овместная </w:t>
            </w:r>
            <w:proofErr w:type="spellStart"/>
            <w:r w:rsidRPr="00554D70">
              <w:rPr>
                <w:rFonts w:ascii="Times New Roman" w:hAnsi="Times New Roman" w:cs="Times New Roman"/>
                <w:color w:val="000000"/>
                <w:sz w:val="24"/>
                <w:szCs w:val="24"/>
              </w:rPr>
              <w:t>деятельностьвзрослого</w:t>
            </w:r>
            <w:proofErr w:type="spellEnd"/>
            <w:r w:rsidRPr="00554D70">
              <w:rPr>
                <w:rFonts w:ascii="Times New Roman" w:hAnsi="Times New Roman" w:cs="Times New Roman"/>
                <w:color w:val="000000"/>
                <w:sz w:val="24"/>
                <w:szCs w:val="24"/>
              </w:rPr>
              <w:t xml:space="preserve"> и детей </w:t>
            </w:r>
            <w:proofErr w:type="spellStart"/>
            <w:r w:rsidRPr="00554D70">
              <w:rPr>
                <w:rFonts w:ascii="Times New Roman" w:hAnsi="Times New Roman" w:cs="Times New Roman"/>
                <w:color w:val="000000"/>
                <w:sz w:val="24"/>
                <w:szCs w:val="24"/>
              </w:rPr>
              <w:t>тематическогохарактера</w:t>
            </w:r>
            <w:proofErr w:type="spellEnd"/>
            <w:r>
              <w:rPr>
                <w:rFonts w:ascii="Times New Roman" w:hAnsi="Times New Roman" w:cs="Times New Roman"/>
                <w:color w:val="000000"/>
                <w:sz w:val="24"/>
                <w:szCs w:val="24"/>
              </w:rPr>
              <w:t>, п</w:t>
            </w:r>
            <w:r w:rsidRPr="00554D70">
              <w:rPr>
                <w:rFonts w:ascii="Times New Roman" w:hAnsi="Times New Roman" w:cs="Times New Roman"/>
                <w:color w:val="000000"/>
                <w:sz w:val="24"/>
                <w:szCs w:val="24"/>
              </w:rPr>
              <w:t>роектная деятельность</w:t>
            </w:r>
            <w:r>
              <w:rPr>
                <w:rFonts w:ascii="Times New Roman" w:hAnsi="Times New Roman" w:cs="Times New Roman"/>
                <w:color w:val="000000"/>
                <w:sz w:val="24"/>
                <w:szCs w:val="24"/>
              </w:rPr>
              <w:t>, п</w:t>
            </w:r>
            <w:r w:rsidRPr="00554D70">
              <w:rPr>
                <w:rFonts w:ascii="Times New Roman" w:hAnsi="Times New Roman" w:cs="Times New Roman"/>
                <w:color w:val="000000"/>
                <w:sz w:val="24"/>
                <w:szCs w:val="24"/>
              </w:rPr>
              <w:t>росмотр и анализ мультфильмов, видеофильмов, телепередач</w:t>
            </w:r>
            <w:r>
              <w:rPr>
                <w:rFonts w:ascii="Times New Roman" w:hAnsi="Times New Roman" w:cs="Times New Roman"/>
                <w:color w:val="000000"/>
                <w:sz w:val="24"/>
                <w:szCs w:val="24"/>
              </w:rPr>
              <w:t>.</w:t>
            </w:r>
            <w:proofErr w:type="gramEnd"/>
          </w:p>
        </w:tc>
      </w:tr>
      <w:tr w:rsidR="00FF52B5" w:rsidRPr="00554D70" w:rsidTr="00A97D6F">
        <w:tc>
          <w:tcPr>
            <w:tcW w:w="2093" w:type="dxa"/>
          </w:tcPr>
          <w:p w:rsidR="00FF52B5" w:rsidRDefault="00FF52B5" w:rsidP="00A97D6F">
            <w:pPr>
              <w:widowControl w:val="0"/>
              <w:tabs>
                <w:tab w:val="left" w:pos="252"/>
              </w:tabs>
              <w:suppressAutoHyphens/>
              <w:jc w:val="center"/>
              <w:rPr>
                <w:rFonts w:ascii="Times New Roman" w:hAnsi="Times New Roman" w:cs="Times New Roman"/>
                <w:color w:val="000000"/>
                <w:sz w:val="24"/>
                <w:szCs w:val="24"/>
              </w:rPr>
            </w:pPr>
          </w:p>
          <w:p w:rsidR="00FF52B5" w:rsidRPr="00554D70" w:rsidRDefault="00FF52B5" w:rsidP="00A97D6F">
            <w:pPr>
              <w:widowControl w:val="0"/>
              <w:tabs>
                <w:tab w:val="left" w:pos="252"/>
              </w:tabs>
              <w:suppressAutoHyphens/>
              <w:jc w:val="center"/>
              <w:rPr>
                <w:rFonts w:ascii="Times New Roman" w:hAnsi="Times New Roman" w:cs="Times New Roman"/>
                <w:color w:val="000000"/>
                <w:sz w:val="24"/>
                <w:szCs w:val="24"/>
              </w:rPr>
            </w:pPr>
            <w:r w:rsidRPr="00554D70">
              <w:rPr>
                <w:rFonts w:ascii="Times New Roman" w:hAnsi="Times New Roman" w:cs="Times New Roman"/>
                <w:color w:val="000000"/>
                <w:sz w:val="24"/>
                <w:szCs w:val="24"/>
              </w:rPr>
              <w:t>Речевое развитие</w:t>
            </w:r>
          </w:p>
        </w:tc>
        <w:tc>
          <w:tcPr>
            <w:tcW w:w="7761" w:type="dxa"/>
          </w:tcPr>
          <w:p w:rsidR="00FF52B5" w:rsidRPr="00554D70" w:rsidRDefault="00FF52B5" w:rsidP="00FF52B5">
            <w:pPr>
              <w:jc w:val="both"/>
              <w:rPr>
                <w:rFonts w:ascii="Times New Roman" w:hAnsi="Times New Roman" w:cs="Times New Roman"/>
                <w:color w:val="000000"/>
                <w:sz w:val="24"/>
                <w:szCs w:val="24"/>
              </w:rPr>
            </w:pPr>
            <w:proofErr w:type="gramStart"/>
            <w:r w:rsidRPr="00554D70">
              <w:rPr>
                <w:rFonts w:ascii="Times New Roman" w:hAnsi="Times New Roman" w:cs="Times New Roman"/>
                <w:color w:val="000000"/>
                <w:sz w:val="24"/>
                <w:szCs w:val="24"/>
              </w:rPr>
              <w:t>Чтение</w:t>
            </w:r>
            <w:r>
              <w:rPr>
                <w:rFonts w:ascii="Times New Roman" w:hAnsi="Times New Roman" w:cs="Times New Roman"/>
                <w:color w:val="000000"/>
                <w:sz w:val="24"/>
                <w:szCs w:val="24"/>
              </w:rPr>
              <w:t>, б</w:t>
            </w:r>
            <w:r w:rsidRPr="00554D70">
              <w:rPr>
                <w:rFonts w:ascii="Times New Roman" w:hAnsi="Times New Roman" w:cs="Times New Roman"/>
                <w:color w:val="000000"/>
                <w:sz w:val="24"/>
                <w:szCs w:val="24"/>
              </w:rPr>
              <w:t>еседа</w:t>
            </w:r>
            <w:r>
              <w:rPr>
                <w:rFonts w:ascii="Times New Roman" w:hAnsi="Times New Roman" w:cs="Times New Roman"/>
                <w:color w:val="000000"/>
                <w:sz w:val="24"/>
                <w:szCs w:val="24"/>
              </w:rPr>
              <w:t>, р</w:t>
            </w:r>
            <w:r w:rsidRPr="00554D70">
              <w:rPr>
                <w:rFonts w:ascii="Times New Roman" w:hAnsi="Times New Roman" w:cs="Times New Roman"/>
                <w:color w:val="000000"/>
                <w:sz w:val="24"/>
                <w:szCs w:val="24"/>
              </w:rPr>
              <w:t>ассматривание</w:t>
            </w:r>
            <w:r>
              <w:rPr>
                <w:rFonts w:ascii="Times New Roman" w:hAnsi="Times New Roman" w:cs="Times New Roman"/>
                <w:color w:val="000000"/>
                <w:sz w:val="24"/>
                <w:szCs w:val="24"/>
              </w:rPr>
              <w:t>, р</w:t>
            </w:r>
            <w:r w:rsidRPr="00554D70">
              <w:rPr>
                <w:rFonts w:ascii="Times New Roman" w:hAnsi="Times New Roman" w:cs="Times New Roman"/>
                <w:color w:val="000000"/>
                <w:sz w:val="24"/>
                <w:szCs w:val="24"/>
              </w:rPr>
              <w:t>ешение проблемных ситуаций</w:t>
            </w:r>
            <w:r>
              <w:rPr>
                <w:rFonts w:ascii="Times New Roman" w:hAnsi="Times New Roman" w:cs="Times New Roman"/>
                <w:color w:val="000000"/>
                <w:sz w:val="24"/>
                <w:szCs w:val="24"/>
              </w:rPr>
              <w:t>, р</w:t>
            </w:r>
            <w:r w:rsidRPr="00554D70">
              <w:rPr>
                <w:rFonts w:ascii="Times New Roman" w:hAnsi="Times New Roman" w:cs="Times New Roman"/>
                <w:color w:val="000000"/>
                <w:sz w:val="24"/>
                <w:szCs w:val="24"/>
              </w:rPr>
              <w:t>азговор с детьми</w:t>
            </w:r>
            <w:r>
              <w:rPr>
                <w:rFonts w:ascii="Times New Roman" w:hAnsi="Times New Roman" w:cs="Times New Roman"/>
                <w:color w:val="000000"/>
                <w:sz w:val="24"/>
                <w:szCs w:val="24"/>
              </w:rPr>
              <w:t>, и</w:t>
            </w:r>
            <w:r w:rsidRPr="00554D70">
              <w:rPr>
                <w:rFonts w:ascii="Times New Roman" w:hAnsi="Times New Roman" w:cs="Times New Roman"/>
                <w:color w:val="000000"/>
                <w:sz w:val="24"/>
                <w:szCs w:val="24"/>
              </w:rPr>
              <w:t>гра</w:t>
            </w:r>
            <w:r>
              <w:rPr>
                <w:rFonts w:ascii="Times New Roman" w:hAnsi="Times New Roman" w:cs="Times New Roman"/>
                <w:color w:val="000000"/>
                <w:sz w:val="24"/>
                <w:szCs w:val="24"/>
              </w:rPr>
              <w:t>, п</w:t>
            </w:r>
            <w:r w:rsidRPr="00554D70">
              <w:rPr>
                <w:rFonts w:ascii="Times New Roman" w:hAnsi="Times New Roman" w:cs="Times New Roman"/>
                <w:color w:val="000000"/>
                <w:sz w:val="24"/>
                <w:szCs w:val="24"/>
              </w:rPr>
              <w:t>роектная деятельность</w:t>
            </w:r>
            <w:r>
              <w:rPr>
                <w:rFonts w:ascii="Times New Roman" w:hAnsi="Times New Roman" w:cs="Times New Roman"/>
                <w:color w:val="000000"/>
                <w:sz w:val="24"/>
                <w:szCs w:val="24"/>
              </w:rPr>
              <w:t>, с</w:t>
            </w:r>
            <w:r w:rsidRPr="00554D70">
              <w:rPr>
                <w:rFonts w:ascii="Times New Roman" w:hAnsi="Times New Roman" w:cs="Times New Roman"/>
                <w:color w:val="000000"/>
                <w:sz w:val="24"/>
                <w:szCs w:val="24"/>
              </w:rPr>
              <w:t>оздание коллекций</w:t>
            </w:r>
            <w:r>
              <w:rPr>
                <w:rFonts w:ascii="Times New Roman" w:hAnsi="Times New Roman" w:cs="Times New Roman"/>
                <w:color w:val="000000"/>
                <w:sz w:val="24"/>
                <w:szCs w:val="24"/>
              </w:rPr>
              <w:t>, и</w:t>
            </w:r>
            <w:r w:rsidRPr="00554D70">
              <w:rPr>
                <w:rFonts w:ascii="Times New Roman" w:hAnsi="Times New Roman" w:cs="Times New Roman"/>
                <w:color w:val="000000"/>
                <w:sz w:val="24"/>
                <w:szCs w:val="24"/>
              </w:rPr>
              <w:t>нтегративная деятельность</w:t>
            </w:r>
            <w:r>
              <w:rPr>
                <w:rFonts w:ascii="Times New Roman" w:hAnsi="Times New Roman" w:cs="Times New Roman"/>
                <w:color w:val="000000"/>
                <w:sz w:val="24"/>
                <w:szCs w:val="24"/>
              </w:rPr>
              <w:t>, о</w:t>
            </w:r>
            <w:r w:rsidRPr="00554D70">
              <w:rPr>
                <w:rFonts w:ascii="Times New Roman" w:hAnsi="Times New Roman" w:cs="Times New Roman"/>
                <w:color w:val="000000"/>
                <w:sz w:val="24"/>
                <w:szCs w:val="24"/>
              </w:rPr>
              <w:t>бсуждение</w:t>
            </w:r>
            <w:r>
              <w:rPr>
                <w:rFonts w:ascii="Times New Roman" w:hAnsi="Times New Roman" w:cs="Times New Roman"/>
                <w:color w:val="000000"/>
                <w:sz w:val="24"/>
                <w:szCs w:val="24"/>
              </w:rPr>
              <w:t>, р</w:t>
            </w:r>
            <w:r w:rsidRPr="00554D70">
              <w:rPr>
                <w:rFonts w:ascii="Times New Roman" w:hAnsi="Times New Roman" w:cs="Times New Roman"/>
                <w:color w:val="000000"/>
                <w:sz w:val="24"/>
                <w:szCs w:val="24"/>
              </w:rPr>
              <w:t>ассказ</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и</w:t>
            </w:r>
            <w:r w:rsidRPr="00554D70">
              <w:rPr>
                <w:rFonts w:ascii="Times New Roman" w:hAnsi="Times New Roman" w:cs="Times New Roman"/>
                <w:color w:val="000000"/>
                <w:sz w:val="24"/>
                <w:szCs w:val="24"/>
              </w:rPr>
              <w:t>нсценирование</w:t>
            </w:r>
            <w:proofErr w:type="spellEnd"/>
            <w:r>
              <w:rPr>
                <w:rFonts w:ascii="Times New Roman" w:hAnsi="Times New Roman" w:cs="Times New Roman"/>
                <w:color w:val="000000"/>
                <w:sz w:val="24"/>
                <w:szCs w:val="24"/>
              </w:rPr>
              <w:t>, с</w:t>
            </w:r>
            <w:r w:rsidRPr="00554D70">
              <w:rPr>
                <w:rFonts w:ascii="Times New Roman" w:hAnsi="Times New Roman" w:cs="Times New Roman"/>
                <w:color w:val="000000"/>
                <w:sz w:val="24"/>
                <w:szCs w:val="24"/>
              </w:rPr>
              <w:t>итуативный разговор с детьми</w:t>
            </w:r>
            <w:r>
              <w:rPr>
                <w:rFonts w:ascii="Times New Roman" w:hAnsi="Times New Roman" w:cs="Times New Roman"/>
                <w:color w:val="000000"/>
                <w:sz w:val="24"/>
                <w:szCs w:val="24"/>
              </w:rPr>
              <w:t>, с</w:t>
            </w:r>
            <w:r w:rsidRPr="00554D70">
              <w:rPr>
                <w:rFonts w:ascii="Times New Roman" w:hAnsi="Times New Roman" w:cs="Times New Roman"/>
                <w:color w:val="000000"/>
                <w:sz w:val="24"/>
                <w:szCs w:val="24"/>
              </w:rPr>
              <w:t>очинение загадок</w:t>
            </w:r>
            <w:r>
              <w:rPr>
                <w:rFonts w:ascii="Times New Roman" w:hAnsi="Times New Roman" w:cs="Times New Roman"/>
                <w:color w:val="000000"/>
                <w:sz w:val="24"/>
                <w:szCs w:val="24"/>
              </w:rPr>
              <w:t>, п</w:t>
            </w:r>
            <w:r w:rsidRPr="00554D70">
              <w:rPr>
                <w:rFonts w:ascii="Times New Roman" w:hAnsi="Times New Roman" w:cs="Times New Roman"/>
                <w:color w:val="000000"/>
                <w:sz w:val="24"/>
                <w:szCs w:val="24"/>
              </w:rPr>
              <w:t>роблемная ситуация</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и</w:t>
            </w:r>
            <w:r w:rsidRPr="00554D70">
              <w:rPr>
                <w:rFonts w:ascii="Times New Roman" w:hAnsi="Times New Roman" w:cs="Times New Roman"/>
                <w:color w:val="000000"/>
                <w:sz w:val="24"/>
                <w:szCs w:val="24"/>
              </w:rPr>
              <w:t>спользованиеразличных</w:t>
            </w:r>
            <w:proofErr w:type="spellEnd"/>
            <w:r w:rsidRPr="00554D70">
              <w:rPr>
                <w:rFonts w:ascii="Times New Roman" w:hAnsi="Times New Roman" w:cs="Times New Roman"/>
                <w:color w:val="000000"/>
                <w:sz w:val="24"/>
                <w:szCs w:val="24"/>
              </w:rPr>
              <w:t xml:space="preserve"> видов театра</w:t>
            </w:r>
            <w:r>
              <w:rPr>
                <w:rFonts w:ascii="Times New Roman" w:hAnsi="Times New Roman" w:cs="Times New Roman"/>
                <w:color w:val="000000"/>
                <w:sz w:val="24"/>
                <w:szCs w:val="24"/>
              </w:rPr>
              <w:t>.</w:t>
            </w:r>
            <w:proofErr w:type="gramEnd"/>
          </w:p>
        </w:tc>
      </w:tr>
      <w:tr w:rsidR="00FF52B5" w:rsidRPr="00554D70" w:rsidTr="00A97D6F">
        <w:tc>
          <w:tcPr>
            <w:tcW w:w="2093" w:type="dxa"/>
          </w:tcPr>
          <w:p w:rsidR="00FF52B5" w:rsidRDefault="00FF52B5" w:rsidP="00A97D6F">
            <w:pPr>
              <w:widowControl w:val="0"/>
              <w:tabs>
                <w:tab w:val="left" w:pos="252"/>
              </w:tabs>
              <w:suppressAutoHyphens/>
              <w:jc w:val="center"/>
              <w:rPr>
                <w:rFonts w:ascii="Times New Roman" w:hAnsi="Times New Roman" w:cs="Times New Roman"/>
                <w:color w:val="000000"/>
                <w:sz w:val="24"/>
                <w:szCs w:val="24"/>
              </w:rPr>
            </w:pPr>
          </w:p>
          <w:p w:rsidR="00FF52B5" w:rsidRPr="00554D70" w:rsidRDefault="00FF52B5" w:rsidP="00A97D6F">
            <w:pPr>
              <w:widowControl w:val="0"/>
              <w:tabs>
                <w:tab w:val="left" w:pos="252"/>
              </w:tabs>
              <w:suppressAutoHyphens/>
              <w:jc w:val="center"/>
              <w:rPr>
                <w:rFonts w:ascii="Times New Roman" w:hAnsi="Times New Roman" w:cs="Times New Roman"/>
                <w:color w:val="000000"/>
                <w:sz w:val="24"/>
                <w:szCs w:val="24"/>
              </w:rPr>
            </w:pPr>
            <w:r w:rsidRPr="00554D70">
              <w:rPr>
                <w:rFonts w:ascii="Times New Roman" w:hAnsi="Times New Roman" w:cs="Times New Roman"/>
                <w:color w:val="000000"/>
                <w:sz w:val="24"/>
                <w:szCs w:val="24"/>
              </w:rPr>
              <w:t>Познавательное развитие</w:t>
            </w:r>
          </w:p>
        </w:tc>
        <w:tc>
          <w:tcPr>
            <w:tcW w:w="7761" w:type="dxa"/>
          </w:tcPr>
          <w:p w:rsidR="00FF52B5" w:rsidRPr="00554D70" w:rsidRDefault="00FF52B5" w:rsidP="00FF52B5">
            <w:pPr>
              <w:jc w:val="both"/>
              <w:rPr>
                <w:rFonts w:ascii="Times New Roman" w:hAnsi="Times New Roman" w:cs="Times New Roman"/>
                <w:color w:val="000000"/>
                <w:sz w:val="24"/>
                <w:szCs w:val="24"/>
              </w:rPr>
            </w:pPr>
            <w:proofErr w:type="gramStart"/>
            <w:r w:rsidRPr="00554D70">
              <w:rPr>
                <w:rFonts w:ascii="Times New Roman" w:hAnsi="Times New Roman" w:cs="Times New Roman"/>
                <w:color w:val="000000"/>
                <w:sz w:val="24"/>
                <w:szCs w:val="24"/>
              </w:rPr>
              <w:t>Проектная деятельность</w:t>
            </w:r>
            <w:r>
              <w:rPr>
                <w:rFonts w:ascii="Times New Roman" w:hAnsi="Times New Roman" w:cs="Times New Roman"/>
                <w:color w:val="000000"/>
                <w:sz w:val="24"/>
                <w:szCs w:val="24"/>
              </w:rPr>
              <w:t>, и</w:t>
            </w:r>
            <w:r w:rsidRPr="00554D70">
              <w:rPr>
                <w:rFonts w:ascii="Times New Roman" w:hAnsi="Times New Roman" w:cs="Times New Roman"/>
                <w:color w:val="000000"/>
                <w:sz w:val="24"/>
                <w:szCs w:val="24"/>
              </w:rPr>
              <w:t>сследовательская деятельность</w:t>
            </w:r>
            <w:r>
              <w:rPr>
                <w:rFonts w:ascii="Times New Roman" w:hAnsi="Times New Roman" w:cs="Times New Roman"/>
                <w:color w:val="000000"/>
                <w:sz w:val="24"/>
                <w:szCs w:val="24"/>
              </w:rPr>
              <w:t>, к</w:t>
            </w:r>
            <w:r w:rsidRPr="00554D70">
              <w:rPr>
                <w:rFonts w:ascii="Times New Roman" w:hAnsi="Times New Roman" w:cs="Times New Roman"/>
                <w:color w:val="000000"/>
                <w:sz w:val="24"/>
                <w:szCs w:val="24"/>
              </w:rPr>
              <w:t>онструирование</w:t>
            </w:r>
            <w:r>
              <w:rPr>
                <w:rFonts w:ascii="Times New Roman" w:hAnsi="Times New Roman" w:cs="Times New Roman"/>
                <w:color w:val="000000"/>
                <w:sz w:val="24"/>
                <w:szCs w:val="24"/>
              </w:rPr>
              <w:t>, э</w:t>
            </w:r>
            <w:r w:rsidRPr="00554D70">
              <w:rPr>
                <w:rFonts w:ascii="Times New Roman" w:hAnsi="Times New Roman" w:cs="Times New Roman"/>
                <w:color w:val="000000"/>
                <w:sz w:val="24"/>
                <w:szCs w:val="24"/>
              </w:rPr>
              <w:t>кспериментирование</w:t>
            </w:r>
            <w:r>
              <w:rPr>
                <w:rFonts w:ascii="Times New Roman" w:hAnsi="Times New Roman" w:cs="Times New Roman"/>
                <w:color w:val="000000"/>
                <w:sz w:val="24"/>
                <w:szCs w:val="24"/>
              </w:rPr>
              <w:t>, р</w:t>
            </w:r>
            <w:r w:rsidRPr="00554D70">
              <w:rPr>
                <w:rFonts w:ascii="Times New Roman" w:hAnsi="Times New Roman" w:cs="Times New Roman"/>
                <w:color w:val="000000"/>
                <w:sz w:val="24"/>
                <w:szCs w:val="24"/>
              </w:rPr>
              <w:t>азвивающая игра</w:t>
            </w:r>
            <w:r>
              <w:rPr>
                <w:rFonts w:ascii="Times New Roman" w:hAnsi="Times New Roman" w:cs="Times New Roman"/>
                <w:color w:val="000000"/>
                <w:sz w:val="24"/>
                <w:szCs w:val="24"/>
              </w:rPr>
              <w:t>, н</w:t>
            </w:r>
            <w:r w:rsidRPr="00554D70">
              <w:rPr>
                <w:rFonts w:ascii="Times New Roman" w:hAnsi="Times New Roman" w:cs="Times New Roman"/>
                <w:color w:val="000000"/>
                <w:sz w:val="24"/>
                <w:szCs w:val="24"/>
              </w:rPr>
              <w:t>аблюдение</w:t>
            </w:r>
            <w:r>
              <w:rPr>
                <w:rFonts w:ascii="Times New Roman" w:hAnsi="Times New Roman" w:cs="Times New Roman"/>
                <w:color w:val="000000"/>
                <w:sz w:val="24"/>
                <w:szCs w:val="24"/>
              </w:rPr>
              <w:t>, п</w:t>
            </w:r>
            <w:r w:rsidRPr="00554D70">
              <w:rPr>
                <w:rFonts w:ascii="Times New Roman" w:hAnsi="Times New Roman" w:cs="Times New Roman"/>
                <w:color w:val="000000"/>
                <w:sz w:val="24"/>
                <w:szCs w:val="24"/>
              </w:rPr>
              <w:t>роблемная ситуация</w:t>
            </w:r>
            <w:r>
              <w:rPr>
                <w:rFonts w:ascii="Times New Roman" w:hAnsi="Times New Roman" w:cs="Times New Roman"/>
                <w:color w:val="000000"/>
                <w:sz w:val="24"/>
                <w:szCs w:val="24"/>
              </w:rPr>
              <w:t>, р</w:t>
            </w:r>
            <w:r w:rsidRPr="00554D70">
              <w:rPr>
                <w:rFonts w:ascii="Times New Roman" w:hAnsi="Times New Roman" w:cs="Times New Roman"/>
                <w:color w:val="000000"/>
                <w:sz w:val="24"/>
                <w:szCs w:val="24"/>
              </w:rPr>
              <w:t>ассказ</w:t>
            </w:r>
            <w:r>
              <w:rPr>
                <w:rFonts w:ascii="Times New Roman" w:hAnsi="Times New Roman" w:cs="Times New Roman"/>
                <w:color w:val="000000"/>
                <w:sz w:val="24"/>
                <w:szCs w:val="24"/>
              </w:rPr>
              <w:t>, б</w:t>
            </w:r>
            <w:r w:rsidRPr="00554D70">
              <w:rPr>
                <w:rFonts w:ascii="Times New Roman" w:hAnsi="Times New Roman" w:cs="Times New Roman"/>
                <w:color w:val="000000"/>
                <w:sz w:val="24"/>
                <w:szCs w:val="24"/>
              </w:rPr>
              <w:t>еседа</w:t>
            </w:r>
            <w:r>
              <w:rPr>
                <w:rFonts w:ascii="Times New Roman" w:hAnsi="Times New Roman" w:cs="Times New Roman"/>
                <w:color w:val="000000"/>
                <w:sz w:val="24"/>
                <w:szCs w:val="24"/>
              </w:rPr>
              <w:t>, и</w:t>
            </w:r>
            <w:r w:rsidRPr="00554D70">
              <w:rPr>
                <w:rFonts w:ascii="Times New Roman" w:hAnsi="Times New Roman" w:cs="Times New Roman"/>
                <w:color w:val="000000"/>
                <w:sz w:val="24"/>
                <w:szCs w:val="24"/>
              </w:rPr>
              <w:t>нтегративная  деятельность</w:t>
            </w:r>
            <w:r>
              <w:rPr>
                <w:rFonts w:ascii="Times New Roman" w:hAnsi="Times New Roman" w:cs="Times New Roman"/>
                <w:color w:val="000000"/>
                <w:sz w:val="24"/>
                <w:szCs w:val="24"/>
              </w:rPr>
              <w:t>, экскурсии, коллекционирование, м</w:t>
            </w:r>
            <w:r w:rsidRPr="00554D70">
              <w:rPr>
                <w:rFonts w:ascii="Times New Roman" w:hAnsi="Times New Roman" w:cs="Times New Roman"/>
                <w:color w:val="000000"/>
                <w:sz w:val="24"/>
                <w:szCs w:val="24"/>
              </w:rPr>
              <w:t>оделирование</w:t>
            </w:r>
            <w:r>
              <w:rPr>
                <w:rFonts w:ascii="Times New Roman" w:hAnsi="Times New Roman" w:cs="Times New Roman"/>
                <w:color w:val="000000"/>
                <w:sz w:val="24"/>
                <w:szCs w:val="24"/>
              </w:rPr>
              <w:t>, реализация проекта, и</w:t>
            </w:r>
            <w:r w:rsidRPr="00554D70">
              <w:rPr>
                <w:rFonts w:ascii="Times New Roman" w:hAnsi="Times New Roman" w:cs="Times New Roman"/>
                <w:color w:val="000000"/>
                <w:sz w:val="24"/>
                <w:szCs w:val="24"/>
              </w:rPr>
              <w:t>гры с правилами</w:t>
            </w:r>
            <w:r>
              <w:rPr>
                <w:rFonts w:ascii="Times New Roman" w:hAnsi="Times New Roman" w:cs="Times New Roman"/>
                <w:color w:val="000000"/>
                <w:sz w:val="24"/>
                <w:szCs w:val="24"/>
              </w:rPr>
              <w:t>.</w:t>
            </w:r>
            <w:proofErr w:type="gramEnd"/>
          </w:p>
        </w:tc>
      </w:tr>
      <w:tr w:rsidR="00FF52B5" w:rsidRPr="00554D70" w:rsidTr="00A97D6F">
        <w:tc>
          <w:tcPr>
            <w:tcW w:w="2093" w:type="dxa"/>
          </w:tcPr>
          <w:p w:rsidR="00FF52B5" w:rsidRDefault="00FF52B5" w:rsidP="00A97D6F">
            <w:pPr>
              <w:widowControl w:val="0"/>
              <w:tabs>
                <w:tab w:val="left" w:pos="252"/>
              </w:tabs>
              <w:suppressAutoHyphens/>
              <w:jc w:val="center"/>
              <w:rPr>
                <w:rFonts w:ascii="Times New Roman" w:hAnsi="Times New Roman" w:cs="Times New Roman"/>
                <w:color w:val="000000"/>
                <w:sz w:val="24"/>
                <w:szCs w:val="24"/>
              </w:rPr>
            </w:pPr>
          </w:p>
          <w:p w:rsidR="00FF52B5" w:rsidRPr="00554D70" w:rsidRDefault="00FF52B5" w:rsidP="00A97D6F">
            <w:pPr>
              <w:widowControl w:val="0"/>
              <w:tabs>
                <w:tab w:val="left" w:pos="252"/>
              </w:tabs>
              <w:suppressAutoHyphens/>
              <w:jc w:val="center"/>
              <w:rPr>
                <w:rFonts w:ascii="Times New Roman" w:hAnsi="Times New Roman" w:cs="Times New Roman"/>
                <w:color w:val="000000"/>
                <w:sz w:val="24"/>
                <w:szCs w:val="24"/>
              </w:rPr>
            </w:pPr>
            <w:r w:rsidRPr="00554D70">
              <w:rPr>
                <w:rFonts w:ascii="Times New Roman" w:hAnsi="Times New Roman" w:cs="Times New Roman"/>
                <w:color w:val="000000"/>
                <w:sz w:val="24"/>
                <w:szCs w:val="24"/>
              </w:rPr>
              <w:t>Художественно-эстетическое развитие</w:t>
            </w:r>
          </w:p>
        </w:tc>
        <w:tc>
          <w:tcPr>
            <w:tcW w:w="7761" w:type="dxa"/>
          </w:tcPr>
          <w:p w:rsidR="00FF52B5" w:rsidRPr="00554D70" w:rsidRDefault="00FF52B5" w:rsidP="00C8610C">
            <w:pPr>
              <w:tabs>
                <w:tab w:val="left" w:pos="252"/>
              </w:tabs>
              <w:jc w:val="both"/>
              <w:rPr>
                <w:rFonts w:ascii="Times New Roman" w:hAnsi="Times New Roman" w:cs="Times New Roman"/>
                <w:color w:val="000000"/>
                <w:sz w:val="24"/>
                <w:szCs w:val="24"/>
              </w:rPr>
            </w:pPr>
            <w:proofErr w:type="gramStart"/>
            <w:r w:rsidRPr="00554D70">
              <w:rPr>
                <w:rFonts w:ascii="Times New Roman" w:hAnsi="Times New Roman" w:cs="Times New Roman"/>
                <w:color w:val="000000"/>
                <w:sz w:val="24"/>
                <w:szCs w:val="24"/>
              </w:rPr>
              <w:t>Создание макетов</w:t>
            </w:r>
            <w:r>
              <w:rPr>
                <w:rFonts w:ascii="Times New Roman" w:hAnsi="Times New Roman" w:cs="Times New Roman"/>
                <w:color w:val="000000"/>
                <w:sz w:val="24"/>
                <w:szCs w:val="24"/>
              </w:rPr>
              <w:t xml:space="preserve"> и</w:t>
            </w:r>
            <w:r w:rsidRPr="00554D70">
              <w:rPr>
                <w:rFonts w:ascii="Times New Roman" w:hAnsi="Times New Roman" w:cs="Times New Roman"/>
                <w:color w:val="000000"/>
                <w:sz w:val="24"/>
                <w:szCs w:val="24"/>
              </w:rPr>
              <w:t xml:space="preserve"> коллекций</w:t>
            </w:r>
            <w:r>
              <w:rPr>
                <w:rFonts w:ascii="Times New Roman" w:hAnsi="Times New Roman" w:cs="Times New Roman"/>
                <w:color w:val="000000"/>
                <w:sz w:val="24"/>
                <w:szCs w:val="24"/>
              </w:rPr>
              <w:t>, р</w:t>
            </w:r>
            <w:r w:rsidRPr="00554D70">
              <w:rPr>
                <w:rFonts w:ascii="Times New Roman" w:hAnsi="Times New Roman" w:cs="Times New Roman"/>
                <w:color w:val="000000"/>
                <w:sz w:val="24"/>
                <w:szCs w:val="24"/>
              </w:rPr>
              <w:t>ассматривание</w:t>
            </w:r>
            <w:r>
              <w:rPr>
                <w:rFonts w:ascii="Times New Roman" w:hAnsi="Times New Roman" w:cs="Times New Roman"/>
                <w:color w:val="000000"/>
                <w:sz w:val="24"/>
                <w:szCs w:val="24"/>
              </w:rPr>
              <w:t>, и</w:t>
            </w:r>
            <w:r w:rsidRPr="00554D70">
              <w:rPr>
                <w:rFonts w:ascii="Times New Roman" w:hAnsi="Times New Roman" w:cs="Times New Roman"/>
                <w:color w:val="000000"/>
                <w:sz w:val="24"/>
                <w:szCs w:val="24"/>
              </w:rPr>
              <w:t>гра</w:t>
            </w:r>
            <w:r>
              <w:rPr>
                <w:rFonts w:ascii="Times New Roman" w:hAnsi="Times New Roman" w:cs="Times New Roman"/>
                <w:color w:val="000000"/>
                <w:sz w:val="24"/>
                <w:szCs w:val="24"/>
              </w:rPr>
              <w:t>, о</w:t>
            </w:r>
            <w:r w:rsidRPr="00554D70">
              <w:rPr>
                <w:rFonts w:ascii="Times New Roman" w:hAnsi="Times New Roman" w:cs="Times New Roman"/>
                <w:color w:val="000000"/>
                <w:sz w:val="24"/>
                <w:szCs w:val="24"/>
              </w:rPr>
              <w:t>рганизация выставок</w:t>
            </w:r>
            <w:r>
              <w:rPr>
                <w:rFonts w:ascii="Times New Roman" w:hAnsi="Times New Roman" w:cs="Times New Roman"/>
                <w:color w:val="000000"/>
                <w:sz w:val="24"/>
                <w:szCs w:val="24"/>
              </w:rPr>
              <w:t>, с</w:t>
            </w:r>
            <w:r w:rsidRPr="00554D70">
              <w:rPr>
                <w:rFonts w:ascii="Times New Roman" w:hAnsi="Times New Roman" w:cs="Times New Roman"/>
                <w:color w:val="000000"/>
                <w:sz w:val="24"/>
                <w:szCs w:val="24"/>
              </w:rPr>
              <w:t>лушание народной, классической, детской музыки</w:t>
            </w:r>
            <w:r>
              <w:rPr>
                <w:rFonts w:ascii="Times New Roman" w:hAnsi="Times New Roman" w:cs="Times New Roman"/>
                <w:color w:val="000000"/>
                <w:sz w:val="24"/>
                <w:szCs w:val="24"/>
              </w:rPr>
              <w:t>, м</w:t>
            </w:r>
            <w:r w:rsidRPr="00554D70">
              <w:rPr>
                <w:rFonts w:ascii="Times New Roman" w:hAnsi="Times New Roman" w:cs="Times New Roman"/>
                <w:color w:val="000000"/>
                <w:sz w:val="24"/>
                <w:szCs w:val="24"/>
              </w:rPr>
              <w:t>узыкально- дидактическая игра</w:t>
            </w:r>
            <w:r>
              <w:rPr>
                <w:rFonts w:ascii="Times New Roman" w:hAnsi="Times New Roman" w:cs="Times New Roman"/>
                <w:color w:val="000000"/>
                <w:sz w:val="24"/>
                <w:szCs w:val="24"/>
              </w:rPr>
              <w:t>, б</w:t>
            </w:r>
            <w:r w:rsidRPr="00554D70">
              <w:rPr>
                <w:rFonts w:ascii="Times New Roman" w:hAnsi="Times New Roman" w:cs="Times New Roman"/>
                <w:color w:val="000000"/>
                <w:sz w:val="24"/>
                <w:szCs w:val="24"/>
              </w:rPr>
              <w:t>еседа интегративного характера, элементарного музыковедческого содержания</w:t>
            </w:r>
            <w:r>
              <w:rPr>
                <w:rFonts w:ascii="Times New Roman" w:hAnsi="Times New Roman" w:cs="Times New Roman"/>
                <w:color w:val="000000"/>
                <w:sz w:val="24"/>
                <w:szCs w:val="24"/>
              </w:rPr>
              <w:t>, и</w:t>
            </w:r>
            <w:r w:rsidRPr="00554D70">
              <w:rPr>
                <w:rFonts w:ascii="Times New Roman" w:hAnsi="Times New Roman" w:cs="Times New Roman"/>
                <w:color w:val="000000"/>
                <w:sz w:val="24"/>
                <w:szCs w:val="24"/>
              </w:rPr>
              <w:t>нтегративная деятельность</w:t>
            </w:r>
            <w:r>
              <w:rPr>
                <w:rFonts w:ascii="Times New Roman" w:hAnsi="Times New Roman" w:cs="Times New Roman"/>
                <w:color w:val="000000"/>
                <w:sz w:val="24"/>
                <w:szCs w:val="24"/>
              </w:rPr>
              <w:t>, с</w:t>
            </w:r>
            <w:r w:rsidRPr="00554D70">
              <w:rPr>
                <w:rFonts w:ascii="Times New Roman" w:hAnsi="Times New Roman" w:cs="Times New Roman"/>
                <w:color w:val="000000"/>
                <w:sz w:val="24"/>
                <w:szCs w:val="24"/>
              </w:rPr>
              <w:t>овместное и индивидуальное музыкальное  исполнение</w:t>
            </w:r>
            <w:r>
              <w:rPr>
                <w:rFonts w:ascii="Times New Roman" w:hAnsi="Times New Roman" w:cs="Times New Roman"/>
                <w:color w:val="000000"/>
                <w:sz w:val="24"/>
                <w:szCs w:val="24"/>
              </w:rPr>
              <w:t>, м</w:t>
            </w:r>
            <w:r w:rsidRPr="00554D70">
              <w:rPr>
                <w:rFonts w:ascii="Times New Roman" w:hAnsi="Times New Roman" w:cs="Times New Roman"/>
                <w:color w:val="000000"/>
                <w:sz w:val="24"/>
                <w:szCs w:val="24"/>
              </w:rPr>
              <w:t>узыкальное упражнение</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w:t>
            </w:r>
            <w:r w:rsidRPr="00554D70">
              <w:rPr>
                <w:rFonts w:ascii="Times New Roman" w:hAnsi="Times New Roman" w:cs="Times New Roman"/>
                <w:color w:val="000000"/>
                <w:sz w:val="24"/>
                <w:szCs w:val="24"/>
              </w:rPr>
              <w:t>опевка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w:t>
            </w:r>
            <w:r w:rsidRPr="00554D70">
              <w:rPr>
                <w:rFonts w:ascii="Times New Roman" w:hAnsi="Times New Roman" w:cs="Times New Roman"/>
                <w:color w:val="000000"/>
                <w:sz w:val="24"/>
                <w:szCs w:val="24"/>
              </w:rPr>
              <w:t>аспевка</w:t>
            </w:r>
            <w:proofErr w:type="spellEnd"/>
            <w:r>
              <w:rPr>
                <w:rFonts w:ascii="Times New Roman" w:hAnsi="Times New Roman" w:cs="Times New Roman"/>
                <w:color w:val="000000"/>
                <w:sz w:val="24"/>
                <w:szCs w:val="24"/>
              </w:rPr>
              <w:t>, д</w:t>
            </w:r>
            <w:r w:rsidRPr="00554D70">
              <w:rPr>
                <w:rFonts w:ascii="Times New Roman" w:hAnsi="Times New Roman" w:cs="Times New Roman"/>
                <w:color w:val="000000"/>
                <w:sz w:val="24"/>
                <w:szCs w:val="24"/>
              </w:rPr>
              <w:t>вигательный, пластический танцевальный этюд</w:t>
            </w:r>
            <w:r>
              <w:rPr>
                <w:rFonts w:ascii="Times New Roman" w:hAnsi="Times New Roman" w:cs="Times New Roman"/>
                <w:color w:val="000000"/>
                <w:sz w:val="24"/>
                <w:szCs w:val="24"/>
              </w:rPr>
              <w:t>, т</w:t>
            </w:r>
            <w:r w:rsidRPr="00554D70">
              <w:rPr>
                <w:rFonts w:ascii="Times New Roman" w:hAnsi="Times New Roman" w:cs="Times New Roman"/>
                <w:color w:val="000000"/>
                <w:sz w:val="24"/>
                <w:szCs w:val="24"/>
              </w:rPr>
              <w:t>анец</w:t>
            </w:r>
            <w:r>
              <w:rPr>
                <w:rFonts w:ascii="Times New Roman" w:hAnsi="Times New Roman" w:cs="Times New Roman"/>
                <w:color w:val="000000"/>
                <w:sz w:val="24"/>
                <w:szCs w:val="24"/>
              </w:rPr>
              <w:t>, т</w:t>
            </w:r>
            <w:r w:rsidRPr="00554D70">
              <w:rPr>
                <w:rFonts w:ascii="Times New Roman" w:hAnsi="Times New Roman" w:cs="Times New Roman"/>
                <w:color w:val="000000"/>
                <w:sz w:val="24"/>
                <w:szCs w:val="24"/>
              </w:rPr>
              <w:t>ворческое задание</w:t>
            </w:r>
            <w:r>
              <w:rPr>
                <w:rFonts w:ascii="Times New Roman" w:hAnsi="Times New Roman" w:cs="Times New Roman"/>
                <w:color w:val="000000"/>
                <w:sz w:val="24"/>
                <w:szCs w:val="24"/>
              </w:rPr>
              <w:t>, к</w:t>
            </w:r>
            <w:r w:rsidRPr="00554D70">
              <w:rPr>
                <w:rFonts w:ascii="Times New Roman" w:hAnsi="Times New Roman" w:cs="Times New Roman"/>
                <w:color w:val="000000"/>
                <w:sz w:val="24"/>
                <w:szCs w:val="24"/>
              </w:rPr>
              <w:t>онцерт- импровизация</w:t>
            </w:r>
            <w:r>
              <w:rPr>
                <w:rFonts w:ascii="Times New Roman" w:hAnsi="Times New Roman" w:cs="Times New Roman"/>
                <w:color w:val="000000"/>
                <w:sz w:val="24"/>
                <w:szCs w:val="24"/>
              </w:rPr>
              <w:t>, м</w:t>
            </w:r>
            <w:r w:rsidRPr="00554D70">
              <w:rPr>
                <w:rFonts w:ascii="Times New Roman" w:hAnsi="Times New Roman" w:cs="Times New Roman"/>
                <w:color w:val="000000"/>
                <w:sz w:val="24"/>
                <w:szCs w:val="24"/>
              </w:rPr>
              <w:t>узыкальная  сюжетная игра</w:t>
            </w:r>
            <w:r w:rsidR="00C8610C">
              <w:rPr>
                <w:rFonts w:ascii="Times New Roman" w:hAnsi="Times New Roman" w:cs="Times New Roman"/>
                <w:color w:val="000000"/>
                <w:sz w:val="24"/>
                <w:szCs w:val="24"/>
              </w:rPr>
              <w:t>.</w:t>
            </w:r>
            <w:proofErr w:type="gramEnd"/>
          </w:p>
        </w:tc>
      </w:tr>
    </w:tbl>
    <w:p w:rsidR="00FB5FA9" w:rsidRPr="00FB5FA9" w:rsidRDefault="00FB5FA9" w:rsidP="00FB5FA9">
      <w:pPr>
        <w:spacing w:after="0" w:line="240" w:lineRule="auto"/>
        <w:ind w:firstLine="284"/>
        <w:jc w:val="both"/>
        <w:rPr>
          <w:rFonts w:ascii="Times New Roman" w:hAnsi="Times New Roman" w:cs="Times New Roman"/>
          <w:sz w:val="24"/>
          <w:szCs w:val="24"/>
        </w:rPr>
      </w:pPr>
      <w:r w:rsidRPr="00FB5FA9">
        <w:rPr>
          <w:rFonts w:ascii="Times New Roman" w:hAnsi="Times New Roman" w:cs="Times New Roman"/>
          <w:sz w:val="24"/>
          <w:szCs w:val="24"/>
        </w:rPr>
        <w:lastRenderedPageBreak/>
        <w:t xml:space="preserve">Общими  ориентирами  в  достижении  результатов  программы  коррекционной работы являются:  </w:t>
      </w:r>
    </w:p>
    <w:p w:rsidR="00FB5FA9" w:rsidRPr="00FF52B5" w:rsidRDefault="00FF52B5" w:rsidP="00760A0D">
      <w:pPr>
        <w:pStyle w:val="a3"/>
        <w:numPr>
          <w:ilvl w:val="0"/>
          <w:numId w:val="28"/>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с</w:t>
      </w:r>
      <w:r w:rsidR="00FB5FA9" w:rsidRPr="00FF52B5">
        <w:rPr>
          <w:rFonts w:ascii="Times New Roman" w:hAnsi="Times New Roman" w:cs="Times New Roman"/>
          <w:sz w:val="24"/>
          <w:szCs w:val="24"/>
        </w:rPr>
        <w:t>формированность</w:t>
      </w:r>
      <w:proofErr w:type="spellEnd"/>
      <w:r w:rsidR="00FB5FA9" w:rsidRPr="00FF52B5">
        <w:rPr>
          <w:rFonts w:ascii="Times New Roman" w:hAnsi="Times New Roman" w:cs="Times New Roman"/>
          <w:sz w:val="24"/>
          <w:szCs w:val="24"/>
        </w:rPr>
        <w:t xml:space="preserve"> фонетического компонента языковой способности в соответствии с онтогенетическими закономерностями его становления; </w:t>
      </w:r>
    </w:p>
    <w:p w:rsidR="00FB5FA9" w:rsidRPr="00FF52B5" w:rsidRDefault="00FB5FA9" w:rsidP="00760A0D">
      <w:pPr>
        <w:pStyle w:val="a3"/>
        <w:numPr>
          <w:ilvl w:val="0"/>
          <w:numId w:val="28"/>
        </w:numPr>
        <w:spacing w:after="0" w:line="240" w:lineRule="auto"/>
        <w:jc w:val="both"/>
        <w:rPr>
          <w:rFonts w:ascii="Times New Roman" w:hAnsi="Times New Roman" w:cs="Times New Roman"/>
          <w:sz w:val="24"/>
          <w:szCs w:val="24"/>
        </w:rPr>
      </w:pPr>
      <w:r w:rsidRPr="00FF52B5">
        <w:rPr>
          <w:rFonts w:ascii="Times New Roman" w:hAnsi="Times New Roman" w:cs="Times New Roman"/>
          <w:sz w:val="24"/>
          <w:szCs w:val="24"/>
        </w:rPr>
        <w:t xml:space="preserve">совершенствование </w:t>
      </w:r>
      <w:proofErr w:type="gramStart"/>
      <w:r w:rsidRPr="00FF52B5">
        <w:rPr>
          <w:rFonts w:ascii="Times New Roman" w:hAnsi="Times New Roman" w:cs="Times New Roman"/>
          <w:sz w:val="24"/>
          <w:szCs w:val="24"/>
        </w:rPr>
        <w:t>лексического</w:t>
      </w:r>
      <w:proofErr w:type="gramEnd"/>
      <w:r w:rsidRPr="00FF52B5">
        <w:rPr>
          <w:rFonts w:ascii="Times New Roman" w:hAnsi="Times New Roman" w:cs="Times New Roman"/>
          <w:sz w:val="24"/>
          <w:szCs w:val="24"/>
        </w:rPr>
        <w:t xml:space="preserve">, морфологического (включая словообразовательный),  синтаксического,  семантического  компонентов  языковой способности; </w:t>
      </w:r>
    </w:p>
    <w:p w:rsidR="00FB5FA9" w:rsidRPr="00FF52B5" w:rsidRDefault="00FB5FA9" w:rsidP="00760A0D">
      <w:pPr>
        <w:pStyle w:val="a3"/>
        <w:numPr>
          <w:ilvl w:val="0"/>
          <w:numId w:val="28"/>
        </w:numPr>
        <w:spacing w:after="0" w:line="240" w:lineRule="auto"/>
        <w:jc w:val="both"/>
        <w:rPr>
          <w:rFonts w:ascii="Times New Roman" w:hAnsi="Times New Roman" w:cs="Times New Roman"/>
          <w:sz w:val="24"/>
          <w:szCs w:val="24"/>
        </w:rPr>
      </w:pPr>
      <w:r w:rsidRPr="00FF52B5">
        <w:rPr>
          <w:rFonts w:ascii="Times New Roman" w:hAnsi="Times New Roman" w:cs="Times New Roman"/>
          <w:sz w:val="24"/>
          <w:szCs w:val="24"/>
        </w:rPr>
        <w:t xml:space="preserve">овладение арсеналом языковых единиц различных  уровней,  усвоение  правил  их использования в речевой деятельности; </w:t>
      </w:r>
    </w:p>
    <w:p w:rsidR="00FF52B5" w:rsidRPr="00FF52B5" w:rsidRDefault="00FB5FA9" w:rsidP="00760A0D">
      <w:pPr>
        <w:pStyle w:val="a3"/>
        <w:numPr>
          <w:ilvl w:val="0"/>
          <w:numId w:val="28"/>
        </w:numPr>
        <w:spacing w:after="0" w:line="240" w:lineRule="auto"/>
        <w:jc w:val="both"/>
        <w:rPr>
          <w:rFonts w:ascii="Times New Roman" w:hAnsi="Times New Roman" w:cs="Times New Roman"/>
          <w:sz w:val="24"/>
          <w:szCs w:val="24"/>
        </w:rPr>
      </w:pPr>
      <w:proofErr w:type="spellStart"/>
      <w:r w:rsidRPr="00FF52B5">
        <w:rPr>
          <w:rFonts w:ascii="Times New Roman" w:hAnsi="Times New Roman" w:cs="Times New Roman"/>
          <w:sz w:val="24"/>
          <w:szCs w:val="24"/>
        </w:rPr>
        <w:t>сформированность</w:t>
      </w:r>
      <w:proofErr w:type="spellEnd"/>
      <w:r w:rsidRPr="00FF52B5">
        <w:rPr>
          <w:rFonts w:ascii="Times New Roman" w:hAnsi="Times New Roman" w:cs="Times New Roman"/>
          <w:sz w:val="24"/>
          <w:szCs w:val="24"/>
        </w:rPr>
        <w:t xml:space="preserve"> предпосылок  метаязыковой деятельности, обеспечивающих выбор определенных языковых единиц и построение их по определенным правилам; </w:t>
      </w:r>
    </w:p>
    <w:p w:rsidR="00FB5FA9" w:rsidRPr="00FF52B5" w:rsidRDefault="00FB5FA9" w:rsidP="00760A0D">
      <w:pPr>
        <w:pStyle w:val="a3"/>
        <w:numPr>
          <w:ilvl w:val="0"/>
          <w:numId w:val="28"/>
        </w:numPr>
        <w:spacing w:after="0" w:line="240" w:lineRule="auto"/>
        <w:jc w:val="both"/>
        <w:rPr>
          <w:rFonts w:ascii="Times New Roman" w:hAnsi="Times New Roman" w:cs="Times New Roman"/>
          <w:sz w:val="24"/>
          <w:szCs w:val="24"/>
        </w:rPr>
      </w:pPr>
      <w:proofErr w:type="spellStart"/>
      <w:r w:rsidRPr="00FF52B5">
        <w:rPr>
          <w:rFonts w:ascii="Times New Roman" w:hAnsi="Times New Roman" w:cs="Times New Roman"/>
          <w:sz w:val="24"/>
          <w:szCs w:val="24"/>
        </w:rPr>
        <w:t>сформированность</w:t>
      </w:r>
      <w:proofErr w:type="spellEnd"/>
      <w:r w:rsidRPr="00FF52B5">
        <w:rPr>
          <w:rFonts w:ascii="Times New Roman" w:hAnsi="Times New Roman" w:cs="Times New Roman"/>
          <w:sz w:val="24"/>
          <w:szCs w:val="24"/>
        </w:rPr>
        <w:t xml:space="preserve"> социально-коммуникативных  навыков;   </w:t>
      </w:r>
    </w:p>
    <w:p w:rsidR="00FB5FA9" w:rsidRPr="00FF52B5" w:rsidRDefault="00FB5FA9" w:rsidP="00760A0D">
      <w:pPr>
        <w:pStyle w:val="a3"/>
        <w:numPr>
          <w:ilvl w:val="0"/>
          <w:numId w:val="28"/>
        </w:numPr>
        <w:spacing w:after="0" w:line="240" w:lineRule="auto"/>
        <w:jc w:val="both"/>
        <w:rPr>
          <w:rFonts w:ascii="Times New Roman" w:hAnsi="Times New Roman" w:cs="Times New Roman"/>
          <w:sz w:val="24"/>
          <w:szCs w:val="24"/>
        </w:rPr>
      </w:pPr>
      <w:proofErr w:type="spellStart"/>
      <w:r w:rsidRPr="00FF52B5">
        <w:rPr>
          <w:rFonts w:ascii="Times New Roman" w:hAnsi="Times New Roman" w:cs="Times New Roman"/>
          <w:sz w:val="24"/>
          <w:szCs w:val="24"/>
        </w:rPr>
        <w:t>сформированность</w:t>
      </w:r>
      <w:proofErr w:type="spellEnd"/>
      <w:r w:rsidRPr="00FF52B5">
        <w:rPr>
          <w:rFonts w:ascii="Times New Roman" w:hAnsi="Times New Roman" w:cs="Times New Roman"/>
          <w:sz w:val="24"/>
          <w:szCs w:val="24"/>
        </w:rPr>
        <w:t xml:space="preserve">  психофизиологического, психологического и языкового уровней, обеспечивающих в будущем овладение чтением и письмом. </w:t>
      </w:r>
    </w:p>
    <w:p w:rsidR="00FF52B5" w:rsidRDefault="00FF52B5" w:rsidP="00FB5FA9">
      <w:pPr>
        <w:spacing w:after="0" w:line="240" w:lineRule="auto"/>
        <w:ind w:firstLine="284"/>
        <w:jc w:val="both"/>
        <w:rPr>
          <w:rFonts w:ascii="Times New Roman" w:hAnsi="Times New Roman" w:cs="Times New Roman"/>
          <w:sz w:val="24"/>
          <w:szCs w:val="24"/>
        </w:rPr>
      </w:pPr>
    </w:p>
    <w:p w:rsidR="00923513" w:rsidRPr="00A97D6F" w:rsidRDefault="00A97D6F" w:rsidP="00923513">
      <w:pPr>
        <w:spacing w:after="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 xml:space="preserve">5.3. </w:t>
      </w:r>
      <w:r w:rsidR="00FB5FA9" w:rsidRPr="00A97D6F">
        <w:rPr>
          <w:rFonts w:ascii="Times New Roman" w:hAnsi="Times New Roman" w:cs="Times New Roman"/>
          <w:b/>
          <w:sz w:val="24"/>
          <w:szCs w:val="24"/>
        </w:rPr>
        <w:t xml:space="preserve">Специальные условия для получения образования </w:t>
      </w:r>
    </w:p>
    <w:p w:rsidR="00FB5FA9" w:rsidRDefault="00FB5FA9" w:rsidP="00923513">
      <w:pPr>
        <w:spacing w:after="0" w:line="240" w:lineRule="auto"/>
        <w:ind w:firstLine="284"/>
        <w:jc w:val="center"/>
        <w:rPr>
          <w:rFonts w:ascii="Times New Roman" w:hAnsi="Times New Roman" w:cs="Times New Roman"/>
          <w:b/>
          <w:sz w:val="24"/>
          <w:szCs w:val="24"/>
        </w:rPr>
      </w:pPr>
      <w:r w:rsidRPr="00A97D6F">
        <w:rPr>
          <w:rFonts w:ascii="Times New Roman" w:hAnsi="Times New Roman" w:cs="Times New Roman"/>
          <w:b/>
          <w:sz w:val="24"/>
          <w:szCs w:val="24"/>
        </w:rPr>
        <w:t>детьми с тяжелыми</w:t>
      </w:r>
      <w:r w:rsidR="00923513" w:rsidRPr="00A97D6F">
        <w:rPr>
          <w:rFonts w:ascii="Times New Roman" w:hAnsi="Times New Roman" w:cs="Times New Roman"/>
          <w:b/>
          <w:sz w:val="24"/>
          <w:szCs w:val="24"/>
        </w:rPr>
        <w:t xml:space="preserve"> </w:t>
      </w:r>
      <w:r w:rsidRPr="00A97D6F">
        <w:rPr>
          <w:rFonts w:ascii="Times New Roman" w:hAnsi="Times New Roman" w:cs="Times New Roman"/>
          <w:b/>
          <w:sz w:val="24"/>
          <w:szCs w:val="24"/>
        </w:rPr>
        <w:t>нарушениями речи</w:t>
      </w:r>
    </w:p>
    <w:p w:rsidR="00FB5FA9" w:rsidRPr="00FB5FA9" w:rsidRDefault="00FB5FA9" w:rsidP="00FB5FA9">
      <w:pPr>
        <w:spacing w:after="0" w:line="240" w:lineRule="auto"/>
        <w:ind w:firstLine="284"/>
        <w:jc w:val="both"/>
        <w:rPr>
          <w:rFonts w:ascii="Times New Roman" w:hAnsi="Times New Roman" w:cs="Times New Roman"/>
          <w:sz w:val="24"/>
          <w:szCs w:val="24"/>
        </w:rPr>
      </w:pPr>
      <w:proofErr w:type="gramStart"/>
      <w:r w:rsidRPr="00FB5FA9">
        <w:rPr>
          <w:rFonts w:ascii="Times New Roman" w:hAnsi="Times New Roman" w:cs="Times New Roman"/>
          <w:sz w:val="24"/>
          <w:szCs w:val="24"/>
        </w:rPr>
        <w:t>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детей с ТНР;  использование специальных дидактических пособий, технологий,  методик  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АООП;</w:t>
      </w:r>
      <w:proofErr w:type="gramEnd"/>
      <w:r w:rsidRPr="00FB5FA9">
        <w:rPr>
          <w:rFonts w:ascii="Times New Roman" w:hAnsi="Times New Roman" w:cs="Times New Roman"/>
          <w:sz w:val="24"/>
          <w:szCs w:val="24"/>
        </w:rPr>
        <w:t xml:space="preserve"> проведение групповых и индивидуальных коррекционных занятий с логопедом и психологом; обеспечение эффективного планирования и реализации в организации  образовательной деятельности, самостоятельной деятельности детей с ТНР, режимных моментов с использованием вариативных форм работы, обусловленных учетом структуры дефекта детей с тяжелыми нарушениями речи.   </w:t>
      </w:r>
    </w:p>
    <w:p w:rsidR="00FB5FA9" w:rsidRPr="00FB5FA9" w:rsidRDefault="00FB5FA9" w:rsidP="00FB5FA9">
      <w:pPr>
        <w:spacing w:after="0" w:line="240" w:lineRule="auto"/>
        <w:ind w:firstLine="284"/>
        <w:jc w:val="both"/>
        <w:rPr>
          <w:rFonts w:ascii="Times New Roman" w:hAnsi="Times New Roman" w:cs="Times New Roman"/>
          <w:sz w:val="24"/>
          <w:szCs w:val="24"/>
        </w:rPr>
      </w:pPr>
      <w:r w:rsidRPr="00FB5FA9">
        <w:rPr>
          <w:rFonts w:ascii="Times New Roman" w:hAnsi="Times New Roman" w:cs="Times New Roman"/>
          <w:sz w:val="24"/>
          <w:szCs w:val="24"/>
        </w:rPr>
        <w:t xml:space="preserve">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 </w:t>
      </w:r>
    </w:p>
    <w:p w:rsidR="001D3BD0" w:rsidRDefault="001D3BD0" w:rsidP="00554D70">
      <w:pPr>
        <w:spacing w:after="0" w:line="240" w:lineRule="auto"/>
        <w:rPr>
          <w:rFonts w:ascii="Times New Roman" w:hAnsi="Times New Roman" w:cs="Times New Roman"/>
          <w:b/>
          <w:sz w:val="24"/>
          <w:szCs w:val="24"/>
        </w:rPr>
      </w:pPr>
    </w:p>
    <w:p w:rsidR="00FB1930" w:rsidRDefault="00FB1930" w:rsidP="00FB19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5.4</w:t>
      </w:r>
      <w:r w:rsidRPr="00554D70">
        <w:rPr>
          <w:rFonts w:ascii="Times New Roman" w:hAnsi="Times New Roman" w:cs="Times New Roman"/>
          <w:b/>
          <w:sz w:val="24"/>
          <w:szCs w:val="24"/>
        </w:rPr>
        <w:t xml:space="preserve">. </w:t>
      </w:r>
      <w:r>
        <w:rPr>
          <w:rFonts w:ascii="Times New Roman" w:hAnsi="Times New Roman" w:cs="Times New Roman"/>
          <w:b/>
          <w:sz w:val="24"/>
          <w:szCs w:val="24"/>
        </w:rPr>
        <w:t>О</w:t>
      </w:r>
      <w:r w:rsidRPr="00554D70">
        <w:rPr>
          <w:rFonts w:ascii="Times New Roman" w:hAnsi="Times New Roman" w:cs="Times New Roman"/>
          <w:b/>
          <w:sz w:val="24"/>
          <w:szCs w:val="24"/>
        </w:rPr>
        <w:t>бразовательн</w:t>
      </w:r>
      <w:r>
        <w:rPr>
          <w:rFonts w:ascii="Times New Roman" w:hAnsi="Times New Roman" w:cs="Times New Roman"/>
          <w:b/>
          <w:sz w:val="24"/>
          <w:szCs w:val="24"/>
        </w:rPr>
        <w:t>ая</w:t>
      </w:r>
      <w:r w:rsidRPr="00554D70">
        <w:rPr>
          <w:rFonts w:ascii="Times New Roman" w:hAnsi="Times New Roman" w:cs="Times New Roman"/>
          <w:b/>
          <w:sz w:val="24"/>
          <w:szCs w:val="24"/>
        </w:rPr>
        <w:t xml:space="preserve"> деятельност</w:t>
      </w:r>
      <w:r>
        <w:rPr>
          <w:rFonts w:ascii="Times New Roman" w:hAnsi="Times New Roman" w:cs="Times New Roman"/>
          <w:b/>
          <w:sz w:val="24"/>
          <w:szCs w:val="24"/>
        </w:rPr>
        <w:t>ь</w:t>
      </w:r>
      <w:r w:rsidRPr="00554D70">
        <w:rPr>
          <w:rFonts w:ascii="Times New Roman" w:hAnsi="Times New Roman" w:cs="Times New Roman"/>
          <w:b/>
          <w:sz w:val="24"/>
          <w:szCs w:val="24"/>
        </w:rPr>
        <w:t xml:space="preserve"> по коррекции </w:t>
      </w:r>
    </w:p>
    <w:p w:rsidR="00FB1930" w:rsidRPr="00554D70" w:rsidRDefault="00FB1930" w:rsidP="00FB1930">
      <w:pPr>
        <w:spacing w:after="0" w:line="240" w:lineRule="auto"/>
        <w:jc w:val="center"/>
        <w:rPr>
          <w:rFonts w:ascii="Times New Roman" w:hAnsi="Times New Roman" w:cs="Times New Roman"/>
          <w:b/>
          <w:sz w:val="24"/>
          <w:szCs w:val="24"/>
        </w:rPr>
      </w:pPr>
      <w:r w:rsidRPr="00554D70">
        <w:rPr>
          <w:rFonts w:ascii="Times New Roman" w:hAnsi="Times New Roman" w:cs="Times New Roman"/>
          <w:b/>
          <w:sz w:val="24"/>
          <w:szCs w:val="24"/>
        </w:rPr>
        <w:t>нарушений развития детей</w:t>
      </w:r>
    </w:p>
    <w:p w:rsidR="00FB1930" w:rsidRPr="00554D70" w:rsidRDefault="00FB1930" w:rsidP="00FB1930">
      <w:pPr>
        <w:tabs>
          <w:tab w:val="left" w:pos="1134"/>
        </w:tabs>
        <w:spacing w:after="0" w:line="240" w:lineRule="auto"/>
        <w:ind w:firstLine="284"/>
        <w:jc w:val="both"/>
        <w:rPr>
          <w:rFonts w:ascii="Times New Roman" w:hAnsi="Times New Roman" w:cs="Times New Roman"/>
          <w:sz w:val="24"/>
          <w:szCs w:val="24"/>
        </w:rPr>
      </w:pPr>
      <w:r w:rsidRPr="00554D70">
        <w:rPr>
          <w:rFonts w:ascii="Times New Roman" w:hAnsi="Times New Roman" w:cs="Times New Roman"/>
          <w:sz w:val="24"/>
          <w:szCs w:val="24"/>
        </w:rPr>
        <w:t>Ведущим специалистом по оказанию квалифицированной помощи в коррекции речевых нарушений  является учитель-логопед.</w:t>
      </w:r>
    </w:p>
    <w:p w:rsidR="00FB1930" w:rsidRPr="00554D70" w:rsidRDefault="00FB1930" w:rsidP="00FB1930">
      <w:pPr>
        <w:spacing w:after="0" w:line="240" w:lineRule="auto"/>
        <w:ind w:firstLine="284"/>
        <w:jc w:val="both"/>
        <w:rPr>
          <w:rFonts w:ascii="Times New Roman" w:hAnsi="Times New Roman" w:cs="Times New Roman"/>
          <w:sz w:val="24"/>
          <w:szCs w:val="24"/>
        </w:rPr>
      </w:pPr>
      <w:r w:rsidRPr="00554D70">
        <w:rPr>
          <w:rFonts w:ascii="Times New Roman" w:hAnsi="Times New Roman" w:cs="Times New Roman"/>
          <w:sz w:val="24"/>
          <w:szCs w:val="24"/>
        </w:rPr>
        <w:t xml:space="preserve">В группы комбинированной направленности зачисляются дети, имеющие по решению ПМПК заключение «ограниченные возможности здоровья, обусловленные тяжелыми нарушениями речи» (общее недоразвитие речи </w:t>
      </w:r>
      <w:r w:rsidRPr="00554D70">
        <w:rPr>
          <w:rFonts w:ascii="Times New Roman" w:hAnsi="Times New Roman" w:cs="Times New Roman"/>
          <w:sz w:val="24"/>
          <w:szCs w:val="24"/>
          <w:lang w:val="en-US"/>
        </w:rPr>
        <w:t>I</w:t>
      </w:r>
      <w:r w:rsidRPr="00554D70">
        <w:rPr>
          <w:rFonts w:ascii="Times New Roman" w:hAnsi="Times New Roman" w:cs="Times New Roman"/>
          <w:sz w:val="24"/>
          <w:szCs w:val="24"/>
        </w:rPr>
        <w:t xml:space="preserve">, </w:t>
      </w:r>
      <w:r w:rsidRPr="00554D70">
        <w:rPr>
          <w:rFonts w:ascii="Times New Roman" w:hAnsi="Times New Roman" w:cs="Times New Roman"/>
          <w:sz w:val="24"/>
          <w:szCs w:val="24"/>
          <w:lang w:val="en-US"/>
        </w:rPr>
        <w:t>II</w:t>
      </w:r>
      <w:r w:rsidRPr="00554D70">
        <w:rPr>
          <w:rFonts w:ascii="Times New Roman" w:hAnsi="Times New Roman" w:cs="Times New Roman"/>
          <w:sz w:val="24"/>
          <w:szCs w:val="24"/>
        </w:rPr>
        <w:t xml:space="preserve">, </w:t>
      </w:r>
      <w:r w:rsidRPr="00554D70">
        <w:rPr>
          <w:rFonts w:ascii="Times New Roman" w:hAnsi="Times New Roman" w:cs="Times New Roman"/>
          <w:sz w:val="24"/>
          <w:szCs w:val="24"/>
          <w:lang w:val="en-US"/>
        </w:rPr>
        <w:t>III</w:t>
      </w:r>
      <w:r w:rsidRPr="00554D70">
        <w:rPr>
          <w:rFonts w:ascii="Times New Roman" w:hAnsi="Times New Roman" w:cs="Times New Roman"/>
          <w:sz w:val="24"/>
          <w:szCs w:val="24"/>
        </w:rPr>
        <w:t xml:space="preserve"> уровня речевого развития).</w:t>
      </w:r>
    </w:p>
    <w:p w:rsidR="007B3E32" w:rsidRPr="00554D70" w:rsidRDefault="007B3E32" w:rsidP="007B3E32">
      <w:pPr>
        <w:tabs>
          <w:tab w:val="left" w:pos="3591"/>
        </w:tabs>
        <w:spacing w:after="0" w:line="240" w:lineRule="auto"/>
        <w:jc w:val="both"/>
        <w:rPr>
          <w:rFonts w:ascii="Times New Roman" w:hAnsi="Times New Roman" w:cs="Times New Roman"/>
          <w:sz w:val="24"/>
          <w:szCs w:val="24"/>
        </w:rPr>
      </w:pPr>
      <w:r w:rsidRPr="007B3E32">
        <w:rPr>
          <w:rFonts w:ascii="Times New Roman" w:hAnsi="Times New Roman" w:cs="Times New Roman"/>
          <w:i/>
          <w:sz w:val="24"/>
          <w:szCs w:val="24"/>
        </w:rPr>
        <w:t>Дошкольники с тяжелыми нарушениями речи</w:t>
      </w:r>
      <w:r w:rsidRPr="00554D70">
        <w:rPr>
          <w:rFonts w:ascii="Times New Roman" w:hAnsi="Times New Roman" w:cs="Times New Roman"/>
          <w:sz w:val="24"/>
          <w:szCs w:val="24"/>
        </w:rPr>
        <w:t xml:space="preserve"> – это дети с поражением центральной нервной системы (или проявлением перинатальной энцефалопатии), что обуславливает частое сочетание у них стойкого речевого расстройства с различными особенностями психической деятельности</w:t>
      </w:r>
    </w:p>
    <w:p w:rsidR="007B3E32" w:rsidRPr="00554D70" w:rsidRDefault="007B3E32" w:rsidP="007B3E32">
      <w:pPr>
        <w:shd w:val="clear" w:color="auto" w:fill="FFFFFF"/>
        <w:spacing w:after="0" w:line="240" w:lineRule="auto"/>
        <w:jc w:val="both"/>
        <w:rPr>
          <w:rFonts w:ascii="Times New Roman" w:eastAsia="Times New Roman" w:hAnsi="Times New Roman" w:cs="Times New Roman"/>
          <w:color w:val="000000"/>
          <w:spacing w:val="1"/>
          <w:sz w:val="24"/>
          <w:szCs w:val="24"/>
        </w:rPr>
      </w:pPr>
      <w:r w:rsidRPr="007B3E32">
        <w:rPr>
          <w:rFonts w:ascii="Times New Roman" w:eastAsia="Times New Roman" w:hAnsi="Times New Roman" w:cs="Times New Roman"/>
          <w:i/>
          <w:color w:val="000000"/>
          <w:spacing w:val="2"/>
          <w:sz w:val="24"/>
          <w:szCs w:val="24"/>
        </w:rPr>
        <w:t>Общее недоразвитие речи</w:t>
      </w:r>
      <w:r w:rsidRPr="00554D70">
        <w:rPr>
          <w:rFonts w:ascii="Times New Roman" w:eastAsia="Times New Roman" w:hAnsi="Times New Roman" w:cs="Times New Roman"/>
          <w:color w:val="000000"/>
          <w:spacing w:val="2"/>
          <w:sz w:val="24"/>
          <w:szCs w:val="24"/>
        </w:rPr>
        <w:t xml:space="preserve"> рассматривается как системное </w:t>
      </w:r>
      <w:r w:rsidRPr="00554D70">
        <w:rPr>
          <w:rFonts w:ascii="Times New Roman" w:eastAsia="Times New Roman" w:hAnsi="Times New Roman" w:cs="Times New Roman"/>
          <w:color w:val="000000"/>
          <w:spacing w:val="3"/>
          <w:sz w:val="24"/>
          <w:szCs w:val="24"/>
        </w:rPr>
        <w:t>нарушение речевой деятельности, сложные речевые рас</w:t>
      </w:r>
      <w:r w:rsidRPr="00554D70">
        <w:rPr>
          <w:rFonts w:ascii="Times New Roman" w:eastAsia="Times New Roman" w:hAnsi="Times New Roman" w:cs="Times New Roman"/>
          <w:color w:val="000000"/>
          <w:spacing w:val="3"/>
          <w:sz w:val="24"/>
          <w:szCs w:val="24"/>
        </w:rPr>
        <w:softHyphen/>
      </w:r>
      <w:r w:rsidRPr="00554D70">
        <w:rPr>
          <w:rFonts w:ascii="Times New Roman" w:eastAsia="Times New Roman" w:hAnsi="Times New Roman" w:cs="Times New Roman"/>
          <w:color w:val="000000"/>
          <w:sz w:val="24"/>
          <w:szCs w:val="24"/>
        </w:rPr>
        <w:t xml:space="preserve">стройства, при которых у детей нарушено формирование всех </w:t>
      </w:r>
      <w:r w:rsidRPr="00554D70">
        <w:rPr>
          <w:rFonts w:ascii="Times New Roman" w:eastAsia="Times New Roman" w:hAnsi="Times New Roman" w:cs="Times New Roman"/>
          <w:color w:val="000000"/>
          <w:spacing w:val="2"/>
          <w:sz w:val="24"/>
          <w:szCs w:val="24"/>
        </w:rPr>
        <w:t>компонентов речевой системы, касающихся и звуковой, и смысловой сторон, при нормальном слухе и сохранном ин</w:t>
      </w:r>
      <w:r w:rsidRPr="00554D70">
        <w:rPr>
          <w:rFonts w:ascii="Times New Roman" w:eastAsia="Times New Roman" w:hAnsi="Times New Roman" w:cs="Times New Roman"/>
          <w:color w:val="000000"/>
          <w:spacing w:val="2"/>
          <w:sz w:val="24"/>
          <w:szCs w:val="24"/>
        </w:rPr>
        <w:softHyphen/>
      </w:r>
      <w:r w:rsidRPr="00554D70">
        <w:rPr>
          <w:rFonts w:ascii="Times New Roman" w:eastAsia="Times New Roman" w:hAnsi="Times New Roman" w:cs="Times New Roman"/>
          <w:color w:val="000000"/>
          <w:spacing w:val="-1"/>
          <w:sz w:val="24"/>
          <w:szCs w:val="24"/>
        </w:rPr>
        <w:t xml:space="preserve">теллекте. Речевая </w:t>
      </w:r>
      <w:r w:rsidRPr="00554D70">
        <w:rPr>
          <w:rFonts w:ascii="Times New Roman" w:eastAsia="Times New Roman" w:hAnsi="Times New Roman" w:cs="Times New Roman"/>
          <w:color w:val="000000"/>
          <w:spacing w:val="2"/>
          <w:sz w:val="24"/>
          <w:szCs w:val="24"/>
        </w:rPr>
        <w:t>недостаточность при общем недоразвитии речи у дошколь</w:t>
      </w:r>
      <w:r w:rsidRPr="00554D70">
        <w:rPr>
          <w:rFonts w:ascii="Times New Roman" w:eastAsia="Times New Roman" w:hAnsi="Times New Roman" w:cs="Times New Roman"/>
          <w:color w:val="000000"/>
          <w:spacing w:val="2"/>
          <w:sz w:val="24"/>
          <w:szCs w:val="24"/>
        </w:rPr>
        <w:softHyphen/>
        <w:t xml:space="preserve">ников может варьироваться от полного отсутствия речи до </w:t>
      </w:r>
      <w:r w:rsidRPr="00554D70">
        <w:rPr>
          <w:rFonts w:ascii="Times New Roman" w:eastAsia="Times New Roman" w:hAnsi="Times New Roman" w:cs="Times New Roman"/>
          <w:color w:val="000000"/>
          <w:spacing w:val="3"/>
          <w:sz w:val="24"/>
          <w:szCs w:val="24"/>
        </w:rPr>
        <w:t>развернутой речи с выраженными проявлениями лексико-</w:t>
      </w:r>
      <w:r w:rsidRPr="00554D70">
        <w:rPr>
          <w:rFonts w:ascii="Times New Roman" w:eastAsia="Times New Roman" w:hAnsi="Times New Roman" w:cs="Times New Roman"/>
          <w:color w:val="000000"/>
          <w:spacing w:val="1"/>
          <w:sz w:val="24"/>
          <w:szCs w:val="24"/>
        </w:rPr>
        <w:t>грамматического и фонетико-фонематического недоразвития.</w:t>
      </w:r>
    </w:p>
    <w:p w:rsidR="007B3E32" w:rsidRPr="00554D70" w:rsidRDefault="007B3E32" w:rsidP="007B3E32">
      <w:pPr>
        <w:shd w:val="clear" w:color="auto" w:fill="FFFFFF"/>
        <w:spacing w:after="0" w:line="240" w:lineRule="auto"/>
        <w:jc w:val="both"/>
        <w:rPr>
          <w:rFonts w:ascii="Times New Roman" w:hAnsi="Times New Roman" w:cs="Times New Roman"/>
          <w:sz w:val="24"/>
          <w:szCs w:val="24"/>
        </w:rPr>
      </w:pPr>
      <w:r w:rsidRPr="00554D70">
        <w:rPr>
          <w:rFonts w:ascii="Times New Roman" w:eastAsia="Times New Roman" w:hAnsi="Times New Roman" w:cs="Times New Roman"/>
          <w:bCs/>
          <w:i/>
          <w:iCs/>
          <w:color w:val="000000"/>
          <w:spacing w:val="-3"/>
          <w:sz w:val="24"/>
          <w:szCs w:val="24"/>
          <w:u w:val="single"/>
        </w:rPr>
        <w:lastRenderedPageBreak/>
        <w:t>При первом уровне</w:t>
      </w:r>
      <w:r>
        <w:rPr>
          <w:rFonts w:ascii="Times New Roman" w:eastAsia="Times New Roman" w:hAnsi="Times New Roman" w:cs="Times New Roman"/>
          <w:bCs/>
          <w:i/>
          <w:iCs/>
          <w:color w:val="000000"/>
          <w:spacing w:val="-3"/>
          <w:sz w:val="24"/>
          <w:szCs w:val="24"/>
          <w:u w:val="single"/>
        </w:rPr>
        <w:t xml:space="preserve"> </w:t>
      </w:r>
      <w:r w:rsidRPr="00554D70">
        <w:rPr>
          <w:rFonts w:ascii="Times New Roman" w:eastAsia="Times New Roman" w:hAnsi="Times New Roman" w:cs="Times New Roman"/>
          <w:color w:val="000000"/>
          <w:spacing w:val="-3"/>
          <w:sz w:val="24"/>
          <w:szCs w:val="24"/>
        </w:rPr>
        <w:t>речевого развития речевые средства ре</w:t>
      </w:r>
      <w:r w:rsidRPr="00554D70">
        <w:rPr>
          <w:rFonts w:ascii="Times New Roman" w:eastAsia="Times New Roman" w:hAnsi="Times New Roman" w:cs="Times New Roman"/>
          <w:color w:val="000000"/>
          <w:spacing w:val="-3"/>
          <w:sz w:val="24"/>
          <w:szCs w:val="24"/>
        </w:rPr>
        <w:softHyphen/>
      </w:r>
      <w:r w:rsidRPr="00554D70">
        <w:rPr>
          <w:rFonts w:ascii="Times New Roman" w:eastAsia="Times New Roman" w:hAnsi="Times New Roman" w:cs="Times New Roman"/>
          <w:color w:val="000000"/>
          <w:sz w:val="24"/>
          <w:szCs w:val="24"/>
        </w:rPr>
        <w:t>бенка ограничены, активный словарь практически не сформи</w:t>
      </w:r>
      <w:r w:rsidRPr="00554D70">
        <w:rPr>
          <w:rFonts w:ascii="Times New Roman" w:eastAsia="Times New Roman" w:hAnsi="Times New Roman" w:cs="Times New Roman"/>
          <w:color w:val="000000"/>
          <w:sz w:val="24"/>
          <w:szCs w:val="24"/>
        </w:rPr>
        <w:softHyphen/>
      </w:r>
      <w:r w:rsidRPr="00554D70">
        <w:rPr>
          <w:rFonts w:ascii="Times New Roman" w:eastAsia="Times New Roman" w:hAnsi="Times New Roman" w:cs="Times New Roman"/>
          <w:color w:val="000000"/>
          <w:spacing w:val="-1"/>
          <w:sz w:val="24"/>
          <w:szCs w:val="24"/>
        </w:rPr>
        <w:t xml:space="preserve">рован и состоит из звукоподражаний, </w:t>
      </w:r>
      <w:proofErr w:type="spellStart"/>
      <w:r w:rsidRPr="00554D70">
        <w:rPr>
          <w:rFonts w:ascii="Times New Roman" w:eastAsia="Times New Roman" w:hAnsi="Times New Roman" w:cs="Times New Roman"/>
          <w:color w:val="000000"/>
          <w:spacing w:val="-1"/>
          <w:sz w:val="24"/>
          <w:szCs w:val="24"/>
        </w:rPr>
        <w:t>звукокомплексов</w:t>
      </w:r>
      <w:proofErr w:type="spellEnd"/>
      <w:r w:rsidRPr="00554D70">
        <w:rPr>
          <w:rFonts w:ascii="Times New Roman" w:eastAsia="Times New Roman" w:hAnsi="Times New Roman" w:cs="Times New Roman"/>
          <w:color w:val="000000"/>
          <w:spacing w:val="-1"/>
          <w:sz w:val="24"/>
          <w:szCs w:val="24"/>
        </w:rPr>
        <w:t xml:space="preserve">, </w:t>
      </w:r>
      <w:proofErr w:type="spellStart"/>
      <w:r w:rsidRPr="00554D70">
        <w:rPr>
          <w:rFonts w:ascii="Times New Roman" w:eastAsia="Times New Roman" w:hAnsi="Times New Roman" w:cs="Times New Roman"/>
          <w:color w:val="000000"/>
          <w:spacing w:val="-1"/>
          <w:sz w:val="24"/>
          <w:szCs w:val="24"/>
        </w:rPr>
        <w:t>лепет</w:t>
      </w:r>
      <w:r w:rsidRPr="00554D70">
        <w:rPr>
          <w:rFonts w:ascii="Times New Roman" w:eastAsia="Times New Roman" w:hAnsi="Times New Roman" w:cs="Times New Roman"/>
          <w:color w:val="000000"/>
          <w:spacing w:val="3"/>
          <w:sz w:val="24"/>
          <w:szCs w:val="24"/>
        </w:rPr>
        <w:t>ных</w:t>
      </w:r>
      <w:proofErr w:type="spellEnd"/>
      <w:r w:rsidRPr="00554D70">
        <w:rPr>
          <w:rFonts w:ascii="Times New Roman" w:eastAsia="Times New Roman" w:hAnsi="Times New Roman" w:cs="Times New Roman"/>
          <w:color w:val="000000"/>
          <w:spacing w:val="3"/>
          <w:sz w:val="24"/>
          <w:szCs w:val="24"/>
        </w:rPr>
        <w:t xml:space="preserve"> слов. Высказывания сопровождаются жестами и мими</w:t>
      </w:r>
      <w:r w:rsidRPr="00554D70">
        <w:rPr>
          <w:rFonts w:ascii="Times New Roman" w:eastAsia="Times New Roman" w:hAnsi="Times New Roman" w:cs="Times New Roman"/>
          <w:color w:val="000000"/>
          <w:spacing w:val="3"/>
          <w:sz w:val="24"/>
          <w:szCs w:val="24"/>
        </w:rPr>
        <w:softHyphen/>
      </w:r>
      <w:r w:rsidRPr="00554D70">
        <w:rPr>
          <w:rFonts w:ascii="Times New Roman" w:eastAsia="Times New Roman" w:hAnsi="Times New Roman" w:cs="Times New Roman"/>
          <w:color w:val="000000"/>
          <w:spacing w:val="1"/>
          <w:sz w:val="24"/>
          <w:szCs w:val="24"/>
        </w:rPr>
        <w:t xml:space="preserve">кой. Характерна многозначность употребляемых слов, когда одни и те же </w:t>
      </w:r>
      <w:proofErr w:type="spellStart"/>
      <w:r w:rsidRPr="00554D70">
        <w:rPr>
          <w:rFonts w:ascii="Times New Roman" w:eastAsia="Times New Roman" w:hAnsi="Times New Roman" w:cs="Times New Roman"/>
          <w:color w:val="000000"/>
          <w:spacing w:val="1"/>
          <w:sz w:val="24"/>
          <w:szCs w:val="24"/>
        </w:rPr>
        <w:t>лепетные</w:t>
      </w:r>
      <w:proofErr w:type="spellEnd"/>
      <w:r w:rsidRPr="00554D70">
        <w:rPr>
          <w:rFonts w:ascii="Times New Roman" w:eastAsia="Times New Roman" w:hAnsi="Times New Roman" w:cs="Times New Roman"/>
          <w:color w:val="000000"/>
          <w:spacing w:val="1"/>
          <w:sz w:val="24"/>
          <w:szCs w:val="24"/>
        </w:rPr>
        <w:t xml:space="preserve"> слова используются для обозначения </w:t>
      </w:r>
      <w:r w:rsidRPr="00554D70">
        <w:rPr>
          <w:rFonts w:ascii="Times New Roman" w:eastAsia="Times New Roman" w:hAnsi="Times New Roman" w:cs="Times New Roman"/>
          <w:color w:val="000000"/>
          <w:spacing w:val="3"/>
          <w:sz w:val="24"/>
          <w:szCs w:val="24"/>
        </w:rPr>
        <w:t xml:space="preserve">разных предметов и явлений. Возможна замена названий </w:t>
      </w:r>
      <w:r w:rsidRPr="00554D70">
        <w:rPr>
          <w:rFonts w:ascii="Times New Roman" w:eastAsia="Times New Roman" w:hAnsi="Times New Roman" w:cs="Times New Roman"/>
          <w:color w:val="000000"/>
          <w:sz w:val="24"/>
          <w:szCs w:val="24"/>
        </w:rPr>
        <w:t xml:space="preserve">предметов названиями действий и наоборот. В активной речи преобладают корневые слова, лишенные флексий. Пассивный </w:t>
      </w:r>
      <w:r w:rsidRPr="00554D70">
        <w:rPr>
          <w:rFonts w:ascii="Times New Roman" w:eastAsia="Times New Roman" w:hAnsi="Times New Roman" w:cs="Times New Roman"/>
          <w:color w:val="000000"/>
          <w:spacing w:val="2"/>
          <w:sz w:val="24"/>
          <w:szCs w:val="24"/>
        </w:rPr>
        <w:t>словарь шире активного, но тоже крайне ограничен. Практи</w:t>
      </w:r>
      <w:r w:rsidRPr="00554D70">
        <w:rPr>
          <w:rFonts w:ascii="Times New Roman" w:eastAsia="Times New Roman" w:hAnsi="Times New Roman" w:cs="Times New Roman"/>
          <w:color w:val="000000"/>
          <w:spacing w:val="2"/>
          <w:sz w:val="24"/>
          <w:szCs w:val="24"/>
        </w:rPr>
        <w:softHyphen/>
      </w:r>
      <w:r w:rsidRPr="00554D70">
        <w:rPr>
          <w:rFonts w:ascii="Times New Roman" w:eastAsia="Times New Roman" w:hAnsi="Times New Roman" w:cs="Times New Roman"/>
          <w:color w:val="000000"/>
          <w:sz w:val="24"/>
          <w:szCs w:val="24"/>
        </w:rPr>
        <w:t>чески отсутствует понимание категории числа существитель</w:t>
      </w:r>
      <w:r w:rsidRPr="00554D70">
        <w:rPr>
          <w:rFonts w:ascii="Times New Roman" w:eastAsia="Times New Roman" w:hAnsi="Times New Roman" w:cs="Times New Roman"/>
          <w:color w:val="000000"/>
          <w:sz w:val="24"/>
          <w:szCs w:val="24"/>
        </w:rPr>
        <w:softHyphen/>
      </w:r>
      <w:r w:rsidRPr="00554D70">
        <w:rPr>
          <w:rFonts w:ascii="Times New Roman" w:eastAsia="Times New Roman" w:hAnsi="Times New Roman" w:cs="Times New Roman"/>
          <w:color w:val="000000"/>
          <w:spacing w:val="1"/>
          <w:sz w:val="24"/>
          <w:szCs w:val="24"/>
        </w:rPr>
        <w:t>ных и глаголов, времени, рода, падежа. Произношение звуков носит диффузный характер. Фонематическое развитие нахо</w:t>
      </w:r>
      <w:r w:rsidRPr="00554D70">
        <w:rPr>
          <w:rFonts w:ascii="Times New Roman" w:eastAsia="Times New Roman" w:hAnsi="Times New Roman" w:cs="Times New Roman"/>
          <w:color w:val="000000"/>
          <w:spacing w:val="1"/>
          <w:sz w:val="24"/>
          <w:szCs w:val="24"/>
        </w:rPr>
        <w:softHyphen/>
      </w:r>
      <w:r w:rsidRPr="00554D70">
        <w:rPr>
          <w:rFonts w:ascii="Times New Roman" w:eastAsia="Times New Roman" w:hAnsi="Times New Roman" w:cs="Times New Roman"/>
          <w:color w:val="000000"/>
          <w:spacing w:val="2"/>
          <w:sz w:val="24"/>
          <w:szCs w:val="24"/>
        </w:rPr>
        <w:t>дится в зачаточном состоянии. Ограничена способность вос</w:t>
      </w:r>
      <w:r w:rsidRPr="00554D70">
        <w:rPr>
          <w:rFonts w:ascii="Times New Roman" w:eastAsia="Times New Roman" w:hAnsi="Times New Roman" w:cs="Times New Roman"/>
          <w:color w:val="000000"/>
          <w:spacing w:val="2"/>
          <w:sz w:val="24"/>
          <w:szCs w:val="24"/>
        </w:rPr>
        <w:softHyphen/>
      </w:r>
      <w:r w:rsidRPr="00554D70">
        <w:rPr>
          <w:rFonts w:ascii="Times New Roman" w:eastAsia="Times New Roman" w:hAnsi="Times New Roman" w:cs="Times New Roman"/>
          <w:color w:val="000000"/>
          <w:spacing w:val="3"/>
          <w:sz w:val="24"/>
          <w:szCs w:val="24"/>
        </w:rPr>
        <w:t>приятия и воспроизведения слоговой структуры слова.</w:t>
      </w:r>
    </w:p>
    <w:p w:rsidR="007B3E32" w:rsidRPr="00554D70" w:rsidRDefault="007B3E32" w:rsidP="007B3E32">
      <w:pPr>
        <w:shd w:val="clear" w:color="auto" w:fill="FFFFFF"/>
        <w:spacing w:after="0" w:line="240" w:lineRule="auto"/>
        <w:jc w:val="both"/>
        <w:rPr>
          <w:rFonts w:ascii="Times New Roman" w:hAnsi="Times New Roman" w:cs="Times New Roman"/>
          <w:sz w:val="24"/>
          <w:szCs w:val="24"/>
        </w:rPr>
      </w:pPr>
      <w:r w:rsidRPr="00554D70">
        <w:rPr>
          <w:rFonts w:ascii="Times New Roman" w:eastAsia="Times New Roman" w:hAnsi="Times New Roman" w:cs="Times New Roman"/>
          <w:color w:val="000000"/>
          <w:spacing w:val="-1"/>
          <w:sz w:val="24"/>
          <w:szCs w:val="24"/>
        </w:rPr>
        <w:t xml:space="preserve">При переходе </w:t>
      </w:r>
      <w:r w:rsidRPr="00554D70">
        <w:rPr>
          <w:rFonts w:ascii="Times New Roman" w:eastAsia="Times New Roman" w:hAnsi="Times New Roman" w:cs="Times New Roman"/>
          <w:bCs/>
          <w:i/>
          <w:iCs/>
          <w:color w:val="000000"/>
          <w:spacing w:val="-1"/>
          <w:sz w:val="24"/>
          <w:szCs w:val="24"/>
          <w:u w:val="single"/>
        </w:rPr>
        <w:t>ко второму уровню</w:t>
      </w:r>
      <w:r>
        <w:rPr>
          <w:rFonts w:ascii="Times New Roman" w:eastAsia="Times New Roman" w:hAnsi="Times New Roman" w:cs="Times New Roman"/>
          <w:bCs/>
          <w:i/>
          <w:iCs/>
          <w:color w:val="000000"/>
          <w:spacing w:val="-1"/>
          <w:sz w:val="24"/>
          <w:szCs w:val="24"/>
          <w:u w:val="single"/>
        </w:rPr>
        <w:t xml:space="preserve"> </w:t>
      </w:r>
      <w:r w:rsidRPr="00554D70">
        <w:rPr>
          <w:rFonts w:ascii="Times New Roman" w:eastAsia="Times New Roman" w:hAnsi="Times New Roman" w:cs="Times New Roman"/>
          <w:color w:val="000000"/>
          <w:spacing w:val="-1"/>
          <w:sz w:val="24"/>
          <w:szCs w:val="24"/>
        </w:rPr>
        <w:t>речевого развития рече</w:t>
      </w:r>
      <w:r w:rsidRPr="00554D70">
        <w:rPr>
          <w:rFonts w:ascii="Times New Roman" w:eastAsia="Times New Roman" w:hAnsi="Times New Roman" w:cs="Times New Roman"/>
          <w:color w:val="000000"/>
          <w:spacing w:val="-1"/>
          <w:sz w:val="24"/>
          <w:szCs w:val="24"/>
        </w:rPr>
        <w:softHyphen/>
        <w:t xml:space="preserve">вая активность ребенка возрастает. Активный словарный запас </w:t>
      </w:r>
      <w:r w:rsidRPr="00554D70">
        <w:rPr>
          <w:rFonts w:ascii="Times New Roman" w:eastAsia="Times New Roman" w:hAnsi="Times New Roman" w:cs="Times New Roman"/>
          <w:color w:val="000000"/>
          <w:sz w:val="24"/>
          <w:szCs w:val="24"/>
        </w:rPr>
        <w:t>расширяется за счет обиходной предметной и глагольной лек</w:t>
      </w:r>
      <w:r w:rsidRPr="00554D70">
        <w:rPr>
          <w:rFonts w:ascii="Times New Roman" w:eastAsia="Times New Roman" w:hAnsi="Times New Roman" w:cs="Times New Roman"/>
          <w:color w:val="000000"/>
          <w:sz w:val="24"/>
          <w:szCs w:val="24"/>
        </w:rPr>
        <w:softHyphen/>
      </w:r>
      <w:r w:rsidRPr="00554D70">
        <w:rPr>
          <w:rFonts w:ascii="Times New Roman" w:eastAsia="Times New Roman" w:hAnsi="Times New Roman" w:cs="Times New Roman"/>
          <w:color w:val="000000"/>
          <w:spacing w:val="2"/>
          <w:sz w:val="24"/>
          <w:szCs w:val="24"/>
        </w:rPr>
        <w:t>сики. Возможно использование местоимений, союзов и иног</w:t>
      </w:r>
      <w:r w:rsidRPr="00554D70">
        <w:rPr>
          <w:rFonts w:ascii="Times New Roman" w:eastAsia="Times New Roman" w:hAnsi="Times New Roman" w:cs="Times New Roman"/>
          <w:color w:val="000000"/>
          <w:spacing w:val="2"/>
          <w:sz w:val="24"/>
          <w:szCs w:val="24"/>
        </w:rPr>
        <w:softHyphen/>
      </w:r>
      <w:r w:rsidRPr="00554D70">
        <w:rPr>
          <w:rFonts w:ascii="Times New Roman" w:eastAsia="Times New Roman" w:hAnsi="Times New Roman" w:cs="Times New Roman"/>
          <w:color w:val="000000"/>
          <w:sz w:val="24"/>
          <w:szCs w:val="24"/>
        </w:rPr>
        <w:t>да простых предлогов. В самостоятельных высказываниях ре</w:t>
      </w:r>
      <w:r w:rsidRPr="00554D70">
        <w:rPr>
          <w:rFonts w:ascii="Times New Roman" w:eastAsia="Times New Roman" w:hAnsi="Times New Roman" w:cs="Times New Roman"/>
          <w:color w:val="000000"/>
          <w:sz w:val="24"/>
          <w:szCs w:val="24"/>
        </w:rPr>
        <w:softHyphen/>
      </w:r>
      <w:r w:rsidRPr="00554D70">
        <w:rPr>
          <w:rFonts w:ascii="Times New Roman" w:eastAsia="Times New Roman" w:hAnsi="Times New Roman" w:cs="Times New Roman"/>
          <w:color w:val="000000"/>
          <w:spacing w:val="4"/>
          <w:sz w:val="24"/>
          <w:szCs w:val="24"/>
        </w:rPr>
        <w:t xml:space="preserve">бенка уже есть простые нераспространенные предложения. </w:t>
      </w:r>
      <w:r w:rsidRPr="00554D70">
        <w:rPr>
          <w:rFonts w:ascii="Times New Roman" w:eastAsia="Times New Roman" w:hAnsi="Times New Roman" w:cs="Times New Roman"/>
          <w:color w:val="000000"/>
          <w:spacing w:val="1"/>
          <w:sz w:val="24"/>
          <w:szCs w:val="24"/>
        </w:rPr>
        <w:t>При этом отмечаются грубые ошибки в употреблении грам</w:t>
      </w:r>
      <w:r w:rsidRPr="00554D70">
        <w:rPr>
          <w:rFonts w:ascii="Times New Roman" w:eastAsia="Times New Roman" w:hAnsi="Times New Roman" w:cs="Times New Roman"/>
          <w:color w:val="000000"/>
          <w:spacing w:val="1"/>
          <w:sz w:val="24"/>
          <w:szCs w:val="24"/>
        </w:rPr>
        <w:softHyphen/>
      </w:r>
      <w:r w:rsidRPr="00554D70">
        <w:rPr>
          <w:rFonts w:ascii="Times New Roman" w:eastAsia="Times New Roman" w:hAnsi="Times New Roman" w:cs="Times New Roman"/>
          <w:color w:val="000000"/>
          <w:sz w:val="24"/>
          <w:szCs w:val="24"/>
        </w:rPr>
        <w:t>матических конструкций, отсутствует согласование прилага</w:t>
      </w:r>
      <w:r w:rsidRPr="00554D70">
        <w:rPr>
          <w:rFonts w:ascii="Times New Roman" w:eastAsia="Times New Roman" w:hAnsi="Times New Roman" w:cs="Times New Roman"/>
          <w:color w:val="000000"/>
          <w:sz w:val="24"/>
          <w:szCs w:val="24"/>
        </w:rPr>
        <w:softHyphen/>
      </w:r>
      <w:r w:rsidRPr="00554D70">
        <w:rPr>
          <w:rFonts w:ascii="Times New Roman" w:eastAsia="Times New Roman" w:hAnsi="Times New Roman" w:cs="Times New Roman"/>
          <w:color w:val="000000"/>
          <w:spacing w:val="-1"/>
          <w:sz w:val="24"/>
          <w:szCs w:val="24"/>
        </w:rPr>
        <w:t xml:space="preserve">тельных с существительными, отмечается смешение падежных </w:t>
      </w:r>
      <w:r w:rsidRPr="00554D70">
        <w:rPr>
          <w:rFonts w:ascii="Times New Roman" w:eastAsia="Times New Roman" w:hAnsi="Times New Roman" w:cs="Times New Roman"/>
          <w:color w:val="000000"/>
          <w:sz w:val="24"/>
          <w:szCs w:val="24"/>
        </w:rPr>
        <w:t xml:space="preserve">форм. Понимание обращенной речи значительно развивается, </w:t>
      </w:r>
      <w:r w:rsidRPr="00554D70">
        <w:rPr>
          <w:rFonts w:ascii="Times New Roman" w:eastAsia="Times New Roman" w:hAnsi="Times New Roman" w:cs="Times New Roman"/>
          <w:color w:val="000000"/>
          <w:spacing w:val="1"/>
          <w:sz w:val="24"/>
          <w:szCs w:val="24"/>
        </w:rPr>
        <w:t>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w:t>
      </w:r>
      <w:r w:rsidRPr="00554D70">
        <w:rPr>
          <w:rFonts w:ascii="Times New Roman" w:eastAsia="Times New Roman" w:hAnsi="Times New Roman" w:cs="Times New Roman"/>
          <w:color w:val="000000"/>
          <w:spacing w:val="1"/>
          <w:sz w:val="24"/>
          <w:szCs w:val="24"/>
        </w:rPr>
        <w:softHyphen/>
        <w:t xml:space="preserve">мечается незнание не только оттенков цветов, но и основных </w:t>
      </w:r>
      <w:r w:rsidRPr="00554D70">
        <w:rPr>
          <w:rFonts w:ascii="Times New Roman" w:eastAsia="Times New Roman" w:hAnsi="Times New Roman" w:cs="Times New Roman"/>
          <w:color w:val="000000"/>
          <w:spacing w:val="-3"/>
          <w:sz w:val="24"/>
          <w:szCs w:val="24"/>
        </w:rPr>
        <w:t>цветов.</w:t>
      </w:r>
    </w:p>
    <w:p w:rsidR="007B3E32" w:rsidRPr="00554D70" w:rsidRDefault="007B3E32" w:rsidP="007B3E32">
      <w:pPr>
        <w:shd w:val="clear" w:color="auto" w:fill="FFFFFF"/>
        <w:spacing w:after="0" w:line="240" w:lineRule="auto"/>
        <w:jc w:val="both"/>
        <w:rPr>
          <w:rFonts w:ascii="Times New Roman" w:eastAsia="Times New Roman" w:hAnsi="Times New Roman" w:cs="Times New Roman"/>
          <w:color w:val="000000"/>
          <w:spacing w:val="1"/>
          <w:sz w:val="24"/>
          <w:szCs w:val="24"/>
        </w:rPr>
      </w:pPr>
      <w:r w:rsidRPr="00554D70">
        <w:rPr>
          <w:rFonts w:ascii="Times New Roman" w:eastAsia="Times New Roman" w:hAnsi="Times New Roman" w:cs="Times New Roman"/>
          <w:color w:val="000000"/>
          <w:spacing w:val="1"/>
          <w:sz w:val="24"/>
          <w:szCs w:val="24"/>
        </w:rPr>
        <w:t xml:space="preserve">Типичны грубые нарушения слоговой структуры и </w:t>
      </w:r>
      <w:proofErr w:type="spellStart"/>
      <w:r w:rsidRPr="00554D70">
        <w:rPr>
          <w:rFonts w:ascii="Times New Roman" w:eastAsia="Times New Roman" w:hAnsi="Times New Roman" w:cs="Times New Roman"/>
          <w:color w:val="000000"/>
          <w:spacing w:val="1"/>
          <w:sz w:val="24"/>
          <w:szCs w:val="24"/>
        </w:rPr>
        <w:t>звуко</w:t>
      </w:r>
      <w:r w:rsidRPr="00554D70">
        <w:rPr>
          <w:rFonts w:ascii="Times New Roman" w:eastAsia="Times New Roman" w:hAnsi="Times New Roman" w:cs="Times New Roman"/>
          <w:color w:val="000000"/>
          <w:sz w:val="24"/>
          <w:szCs w:val="24"/>
        </w:rPr>
        <w:t>наполняемости</w:t>
      </w:r>
      <w:proofErr w:type="spellEnd"/>
      <w:r w:rsidRPr="00554D70">
        <w:rPr>
          <w:rFonts w:ascii="Times New Roman" w:eastAsia="Times New Roman" w:hAnsi="Times New Roman" w:cs="Times New Roman"/>
          <w:color w:val="000000"/>
          <w:sz w:val="24"/>
          <w:szCs w:val="24"/>
        </w:rPr>
        <w:t xml:space="preserve"> слов. У детей выявляется недостаточность фо</w:t>
      </w:r>
      <w:r w:rsidRPr="00554D70">
        <w:rPr>
          <w:rFonts w:ascii="Times New Roman" w:eastAsia="Times New Roman" w:hAnsi="Times New Roman" w:cs="Times New Roman"/>
          <w:color w:val="000000"/>
          <w:sz w:val="24"/>
          <w:szCs w:val="24"/>
        </w:rPr>
        <w:softHyphen/>
      </w:r>
      <w:r w:rsidRPr="00554D70">
        <w:rPr>
          <w:rFonts w:ascii="Times New Roman" w:eastAsia="Times New Roman" w:hAnsi="Times New Roman" w:cs="Times New Roman"/>
          <w:color w:val="000000"/>
          <w:spacing w:val="2"/>
          <w:sz w:val="24"/>
          <w:szCs w:val="24"/>
        </w:rPr>
        <w:t>нетической стороны речи (большое количество несформиро</w:t>
      </w:r>
      <w:r w:rsidRPr="00554D70">
        <w:rPr>
          <w:rFonts w:ascii="Times New Roman" w:eastAsia="Times New Roman" w:hAnsi="Times New Roman" w:cs="Times New Roman"/>
          <w:color w:val="000000"/>
          <w:spacing w:val="1"/>
          <w:sz w:val="24"/>
          <w:szCs w:val="24"/>
        </w:rPr>
        <w:t>ванных звуков).</w:t>
      </w:r>
    </w:p>
    <w:p w:rsidR="007B3E32" w:rsidRPr="00554D70" w:rsidRDefault="007B3E32" w:rsidP="007B3E32">
      <w:pPr>
        <w:shd w:val="clear" w:color="auto" w:fill="FFFFFF"/>
        <w:spacing w:after="0" w:line="240" w:lineRule="auto"/>
        <w:jc w:val="both"/>
        <w:rPr>
          <w:rFonts w:ascii="Times New Roman" w:hAnsi="Times New Roman" w:cs="Times New Roman"/>
          <w:sz w:val="24"/>
          <w:szCs w:val="24"/>
        </w:rPr>
      </w:pPr>
      <w:r w:rsidRPr="00554D70">
        <w:rPr>
          <w:rFonts w:ascii="Times New Roman" w:eastAsia="Times New Roman" w:hAnsi="Times New Roman" w:cs="Times New Roman"/>
          <w:bCs/>
          <w:i/>
          <w:iCs/>
          <w:color w:val="000000"/>
          <w:spacing w:val="-4"/>
          <w:sz w:val="24"/>
          <w:szCs w:val="24"/>
          <w:u w:val="single"/>
        </w:rPr>
        <w:t>Третий уровень</w:t>
      </w:r>
      <w:r>
        <w:rPr>
          <w:rFonts w:ascii="Times New Roman" w:eastAsia="Times New Roman" w:hAnsi="Times New Roman" w:cs="Times New Roman"/>
          <w:bCs/>
          <w:i/>
          <w:iCs/>
          <w:color w:val="000000"/>
          <w:spacing w:val="-4"/>
          <w:sz w:val="24"/>
          <w:szCs w:val="24"/>
          <w:u w:val="single"/>
        </w:rPr>
        <w:t xml:space="preserve"> </w:t>
      </w:r>
      <w:r w:rsidRPr="00554D70">
        <w:rPr>
          <w:rFonts w:ascii="Times New Roman" w:eastAsia="Times New Roman" w:hAnsi="Times New Roman" w:cs="Times New Roman"/>
          <w:color w:val="000000"/>
          <w:spacing w:val="-4"/>
          <w:sz w:val="24"/>
          <w:szCs w:val="24"/>
        </w:rPr>
        <w:t>речевого развития характеризуется наличием</w:t>
      </w:r>
      <w:r w:rsidRPr="00554D70">
        <w:rPr>
          <w:rFonts w:ascii="Times New Roman" w:eastAsia="Times New Roman" w:hAnsi="Times New Roman" w:cs="Times New Roman"/>
          <w:color w:val="000000"/>
          <w:spacing w:val="1"/>
          <w:sz w:val="24"/>
          <w:szCs w:val="24"/>
        </w:rPr>
        <w:t xml:space="preserve"> развернутой фразовой речи с элементами лексико-грамма</w:t>
      </w:r>
      <w:r w:rsidRPr="00554D70">
        <w:rPr>
          <w:rFonts w:ascii="Times New Roman" w:eastAsia="Times New Roman" w:hAnsi="Times New Roman" w:cs="Times New Roman"/>
          <w:color w:val="000000"/>
          <w:spacing w:val="1"/>
          <w:sz w:val="24"/>
          <w:szCs w:val="24"/>
        </w:rPr>
        <w:softHyphen/>
        <w:t>тического и фонетико-фонематического недоразвития. Отме</w:t>
      </w:r>
      <w:r w:rsidRPr="00554D70">
        <w:rPr>
          <w:rFonts w:ascii="Times New Roman" w:eastAsia="Times New Roman" w:hAnsi="Times New Roman" w:cs="Times New Roman"/>
          <w:color w:val="000000"/>
          <w:spacing w:val="1"/>
          <w:sz w:val="24"/>
          <w:szCs w:val="24"/>
        </w:rPr>
        <w:softHyphen/>
        <w:t>чаются попытки употребления даже предложений сложных конструкций. Лексика ребенка включает все части речи. При этом</w:t>
      </w:r>
      <w:r>
        <w:rPr>
          <w:rFonts w:ascii="Times New Roman" w:eastAsia="Times New Roman" w:hAnsi="Times New Roman" w:cs="Times New Roman"/>
          <w:color w:val="000000"/>
          <w:spacing w:val="1"/>
          <w:sz w:val="24"/>
          <w:szCs w:val="24"/>
        </w:rPr>
        <w:t xml:space="preserve"> </w:t>
      </w:r>
      <w:r w:rsidRPr="00554D70">
        <w:rPr>
          <w:rFonts w:ascii="Times New Roman" w:eastAsia="Times New Roman" w:hAnsi="Times New Roman" w:cs="Times New Roman"/>
          <w:color w:val="000000"/>
          <w:spacing w:val="-1"/>
          <w:sz w:val="24"/>
          <w:szCs w:val="24"/>
        </w:rPr>
        <w:t>может наблюдаться неточное употребление лексических зн</w:t>
      </w:r>
      <w:r w:rsidRPr="00554D70">
        <w:rPr>
          <w:rFonts w:ascii="Times New Roman" w:eastAsia="Times New Roman" w:hAnsi="Times New Roman" w:cs="Times New Roman"/>
          <w:color w:val="000000"/>
          <w:sz w:val="24"/>
          <w:szCs w:val="24"/>
        </w:rPr>
        <w:t xml:space="preserve">ачений слов. Появляются первые навыки словообразования. </w:t>
      </w:r>
      <w:r w:rsidRPr="00554D70">
        <w:rPr>
          <w:rFonts w:ascii="Times New Roman" w:eastAsia="Times New Roman" w:hAnsi="Times New Roman" w:cs="Times New Roman"/>
          <w:color w:val="000000"/>
          <w:spacing w:val="-1"/>
          <w:sz w:val="24"/>
          <w:szCs w:val="24"/>
        </w:rPr>
        <w:t>Ребенок образует существительные и прилагательные с умень</w:t>
      </w:r>
      <w:r w:rsidRPr="00554D70">
        <w:rPr>
          <w:rFonts w:ascii="Times New Roman" w:eastAsia="Times New Roman" w:hAnsi="Times New Roman" w:cs="Times New Roman"/>
          <w:color w:val="000000"/>
          <w:spacing w:val="-1"/>
          <w:sz w:val="24"/>
          <w:szCs w:val="24"/>
        </w:rPr>
        <w:softHyphen/>
      </w:r>
      <w:r w:rsidRPr="00554D70">
        <w:rPr>
          <w:rFonts w:ascii="Times New Roman" w:eastAsia="Times New Roman" w:hAnsi="Times New Roman" w:cs="Times New Roman"/>
          <w:color w:val="000000"/>
          <w:spacing w:val="1"/>
          <w:sz w:val="24"/>
          <w:szCs w:val="24"/>
        </w:rPr>
        <w:t xml:space="preserve">шительными суффиксами, глаголы движения с приставками. </w:t>
      </w:r>
      <w:r w:rsidRPr="00554D70">
        <w:rPr>
          <w:rFonts w:ascii="Times New Roman" w:eastAsia="Times New Roman" w:hAnsi="Times New Roman" w:cs="Times New Roman"/>
          <w:color w:val="000000"/>
          <w:sz w:val="24"/>
          <w:szCs w:val="24"/>
        </w:rPr>
        <w:t xml:space="preserve">Отмечаются трудности при образовании прилагательных от </w:t>
      </w:r>
      <w:r w:rsidRPr="00554D70">
        <w:rPr>
          <w:rFonts w:ascii="Times New Roman" w:eastAsia="Times New Roman" w:hAnsi="Times New Roman" w:cs="Times New Roman"/>
          <w:color w:val="000000"/>
          <w:spacing w:val="1"/>
          <w:sz w:val="24"/>
          <w:szCs w:val="24"/>
        </w:rPr>
        <w:t xml:space="preserve">существительных. По-прежнему отмечаются множественные </w:t>
      </w:r>
      <w:r w:rsidRPr="00554D70">
        <w:rPr>
          <w:rFonts w:ascii="Times New Roman" w:eastAsia="Times New Roman" w:hAnsi="Times New Roman" w:cs="Times New Roman"/>
          <w:color w:val="000000"/>
          <w:spacing w:val="-1"/>
          <w:sz w:val="24"/>
          <w:szCs w:val="24"/>
        </w:rPr>
        <w:t>аграмматизмы. Ребенок может неправильно употреблять пред</w:t>
      </w:r>
      <w:r w:rsidRPr="00554D70">
        <w:rPr>
          <w:rFonts w:ascii="Times New Roman" w:eastAsia="Times New Roman" w:hAnsi="Times New Roman" w:cs="Times New Roman"/>
          <w:color w:val="000000"/>
          <w:spacing w:val="-1"/>
          <w:sz w:val="24"/>
          <w:szCs w:val="24"/>
        </w:rPr>
        <w:softHyphen/>
      </w:r>
      <w:r w:rsidRPr="00554D70">
        <w:rPr>
          <w:rFonts w:ascii="Times New Roman" w:eastAsia="Times New Roman" w:hAnsi="Times New Roman" w:cs="Times New Roman"/>
          <w:color w:val="000000"/>
          <w:spacing w:val="2"/>
          <w:sz w:val="24"/>
          <w:szCs w:val="24"/>
        </w:rPr>
        <w:t xml:space="preserve">логи, допускает ошибки в согласовании прилагательных и </w:t>
      </w:r>
      <w:r w:rsidRPr="00554D70">
        <w:rPr>
          <w:rFonts w:ascii="Times New Roman" w:eastAsia="Times New Roman" w:hAnsi="Times New Roman" w:cs="Times New Roman"/>
          <w:color w:val="000000"/>
          <w:spacing w:val="1"/>
          <w:sz w:val="24"/>
          <w:szCs w:val="24"/>
        </w:rPr>
        <w:t>числительных с существительными. Характерно недифферен</w:t>
      </w:r>
      <w:r w:rsidRPr="00554D70">
        <w:rPr>
          <w:rFonts w:ascii="Times New Roman" w:eastAsia="Times New Roman" w:hAnsi="Times New Roman" w:cs="Times New Roman"/>
          <w:color w:val="000000"/>
          <w:spacing w:val="1"/>
          <w:sz w:val="24"/>
          <w:szCs w:val="24"/>
        </w:rPr>
        <w:softHyphen/>
      </w:r>
      <w:r w:rsidRPr="00554D70">
        <w:rPr>
          <w:rFonts w:ascii="Times New Roman" w:eastAsia="Times New Roman" w:hAnsi="Times New Roman" w:cs="Times New Roman"/>
          <w:color w:val="000000"/>
          <w:sz w:val="24"/>
          <w:szCs w:val="24"/>
        </w:rPr>
        <w:t xml:space="preserve">цированное произношение звуков, причем замены могут быть </w:t>
      </w:r>
      <w:r w:rsidRPr="00554D70">
        <w:rPr>
          <w:rFonts w:ascii="Times New Roman" w:eastAsia="Times New Roman" w:hAnsi="Times New Roman" w:cs="Times New Roman"/>
          <w:color w:val="000000"/>
          <w:spacing w:val="1"/>
          <w:sz w:val="24"/>
          <w:szCs w:val="24"/>
        </w:rPr>
        <w:t xml:space="preserve">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w:t>
      </w:r>
      <w:r w:rsidRPr="00554D70">
        <w:rPr>
          <w:rFonts w:ascii="Times New Roman" w:eastAsia="Times New Roman" w:hAnsi="Times New Roman" w:cs="Times New Roman"/>
          <w:color w:val="000000"/>
          <w:spacing w:val="-1"/>
          <w:sz w:val="24"/>
          <w:szCs w:val="24"/>
        </w:rPr>
        <w:t xml:space="preserve">Ребенок может повторять трех- и четырехсложные слова вслед </w:t>
      </w:r>
      <w:r w:rsidRPr="00554D70">
        <w:rPr>
          <w:rFonts w:ascii="Times New Roman" w:eastAsia="Times New Roman" w:hAnsi="Times New Roman" w:cs="Times New Roman"/>
          <w:color w:val="000000"/>
          <w:spacing w:val="4"/>
          <w:sz w:val="24"/>
          <w:szCs w:val="24"/>
        </w:rPr>
        <w:t xml:space="preserve">за взрослым, но искажает их в речевом потоке. Понимание </w:t>
      </w:r>
      <w:r w:rsidRPr="00554D70">
        <w:rPr>
          <w:rFonts w:ascii="Times New Roman" w:eastAsia="Times New Roman" w:hAnsi="Times New Roman" w:cs="Times New Roman"/>
          <w:color w:val="000000"/>
          <w:sz w:val="24"/>
          <w:szCs w:val="24"/>
        </w:rPr>
        <w:t xml:space="preserve">речи приближается к норме, хотя отмечается недостаточное </w:t>
      </w:r>
      <w:r w:rsidRPr="00554D70">
        <w:rPr>
          <w:rFonts w:ascii="Times New Roman" w:eastAsia="Times New Roman" w:hAnsi="Times New Roman" w:cs="Times New Roman"/>
          <w:color w:val="000000"/>
          <w:spacing w:val="3"/>
          <w:sz w:val="24"/>
          <w:szCs w:val="24"/>
        </w:rPr>
        <w:t>понимание значений слов, выраженных приставками и суф</w:t>
      </w:r>
      <w:r w:rsidRPr="00554D70">
        <w:rPr>
          <w:rFonts w:ascii="Times New Roman" w:eastAsia="Times New Roman" w:hAnsi="Times New Roman" w:cs="Times New Roman"/>
          <w:color w:val="000000"/>
          <w:spacing w:val="3"/>
          <w:sz w:val="24"/>
          <w:szCs w:val="24"/>
        </w:rPr>
        <w:softHyphen/>
      </w:r>
      <w:r w:rsidRPr="00554D70">
        <w:rPr>
          <w:rFonts w:ascii="Times New Roman" w:eastAsia="Times New Roman" w:hAnsi="Times New Roman" w:cs="Times New Roman"/>
          <w:color w:val="000000"/>
          <w:spacing w:val="1"/>
          <w:sz w:val="24"/>
          <w:szCs w:val="24"/>
        </w:rPr>
        <w:t>фиксами.</w:t>
      </w:r>
    </w:p>
    <w:p w:rsidR="007B3E32" w:rsidRPr="00554D70" w:rsidRDefault="007B3E32" w:rsidP="007B3E32">
      <w:pPr>
        <w:shd w:val="clear" w:color="auto" w:fill="FFFFFF"/>
        <w:spacing w:after="0" w:line="240" w:lineRule="auto"/>
        <w:jc w:val="both"/>
        <w:rPr>
          <w:rFonts w:ascii="Times New Roman" w:eastAsia="Times New Roman" w:hAnsi="Times New Roman" w:cs="Times New Roman"/>
          <w:color w:val="000000"/>
          <w:spacing w:val="5"/>
          <w:sz w:val="24"/>
          <w:szCs w:val="24"/>
        </w:rPr>
      </w:pPr>
      <w:r w:rsidRPr="00554D70">
        <w:rPr>
          <w:rFonts w:ascii="Times New Roman" w:eastAsia="Times New Roman" w:hAnsi="Times New Roman" w:cs="Times New Roman"/>
          <w:bCs/>
          <w:i/>
          <w:iCs/>
          <w:color w:val="000000"/>
          <w:spacing w:val="-4"/>
          <w:sz w:val="24"/>
          <w:szCs w:val="24"/>
          <w:u w:val="single"/>
        </w:rPr>
        <w:t>Четвертый уровень</w:t>
      </w:r>
      <w:r>
        <w:rPr>
          <w:rFonts w:ascii="Times New Roman" w:eastAsia="Times New Roman" w:hAnsi="Times New Roman" w:cs="Times New Roman"/>
          <w:bCs/>
          <w:i/>
          <w:iCs/>
          <w:color w:val="000000"/>
          <w:spacing w:val="-4"/>
          <w:sz w:val="24"/>
          <w:szCs w:val="24"/>
          <w:u w:val="single"/>
        </w:rPr>
        <w:t xml:space="preserve"> </w:t>
      </w:r>
      <w:r w:rsidRPr="00554D70">
        <w:rPr>
          <w:rFonts w:ascii="Times New Roman" w:eastAsia="Times New Roman" w:hAnsi="Times New Roman" w:cs="Times New Roman"/>
          <w:color w:val="000000"/>
          <w:spacing w:val="-4"/>
          <w:sz w:val="24"/>
          <w:szCs w:val="24"/>
        </w:rPr>
        <w:t>речевого развития (Филичева Т. Б.) ха</w:t>
      </w:r>
      <w:r w:rsidRPr="00554D70">
        <w:rPr>
          <w:rFonts w:ascii="Times New Roman" w:eastAsia="Times New Roman" w:hAnsi="Times New Roman" w:cs="Times New Roman"/>
          <w:color w:val="000000"/>
          <w:spacing w:val="-4"/>
          <w:sz w:val="24"/>
          <w:szCs w:val="24"/>
        </w:rPr>
        <w:softHyphen/>
      </w:r>
      <w:r w:rsidRPr="00554D70">
        <w:rPr>
          <w:rFonts w:ascii="Times New Roman" w:eastAsia="Times New Roman" w:hAnsi="Times New Roman" w:cs="Times New Roman"/>
          <w:color w:val="000000"/>
          <w:spacing w:val="2"/>
          <w:sz w:val="24"/>
          <w:szCs w:val="24"/>
        </w:rPr>
        <w:t xml:space="preserve">рактеризуется незначительными нарушениями компонентов </w:t>
      </w:r>
      <w:r w:rsidRPr="00554D70">
        <w:rPr>
          <w:rFonts w:ascii="Times New Roman" w:eastAsia="Times New Roman" w:hAnsi="Times New Roman" w:cs="Times New Roman"/>
          <w:color w:val="000000"/>
          <w:spacing w:val="-1"/>
          <w:sz w:val="24"/>
          <w:szCs w:val="24"/>
        </w:rPr>
        <w:t>языковой системы ребенка. Отмечается недостаточная диффе</w:t>
      </w:r>
      <w:r w:rsidRPr="00554D70">
        <w:rPr>
          <w:rFonts w:ascii="Times New Roman" w:eastAsia="Times New Roman" w:hAnsi="Times New Roman" w:cs="Times New Roman"/>
          <w:color w:val="000000"/>
          <w:spacing w:val="-1"/>
          <w:sz w:val="24"/>
          <w:szCs w:val="24"/>
        </w:rPr>
        <w:softHyphen/>
      </w:r>
      <w:r w:rsidRPr="00554D70">
        <w:rPr>
          <w:rFonts w:ascii="Times New Roman" w:eastAsia="Times New Roman" w:hAnsi="Times New Roman" w:cs="Times New Roman"/>
          <w:color w:val="000000"/>
          <w:spacing w:val="-5"/>
          <w:sz w:val="24"/>
          <w:szCs w:val="24"/>
        </w:rPr>
        <w:t>ренциация звуков. Ха</w:t>
      </w:r>
      <w:r w:rsidRPr="00554D70">
        <w:rPr>
          <w:rFonts w:ascii="Times New Roman" w:eastAsia="Times New Roman" w:hAnsi="Times New Roman" w:cs="Times New Roman"/>
          <w:color w:val="000000"/>
          <w:spacing w:val="-5"/>
          <w:sz w:val="24"/>
          <w:szCs w:val="24"/>
        </w:rPr>
        <w:softHyphen/>
      </w:r>
      <w:r w:rsidRPr="00554D70">
        <w:rPr>
          <w:rFonts w:ascii="Times New Roman" w:eastAsia="Times New Roman" w:hAnsi="Times New Roman" w:cs="Times New Roman"/>
          <w:color w:val="000000"/>
          <w:spacing w:val="1"/>
          <w:sz w:val="24"/>
          <w:szCs w:val="24"/>
        </w:rPr>
        <w:t xml:space="preserve">рактерны своеобразные нарушения слоговой структуры слов, </w:t>
      </w:r>
      <w:r w:rsidRPr="00554D70">
        <w:rPr>
          <w:rFonts w:ascii="Times New Roman" w:eastAsia="Times New Roman" w:hAnsi="Times New Roman" w:cs="Times New Roman"/>
          <w:color w:val="000000"/>
          <w:spacing w:val="-2"/>
          <w:sz w:val="24"/>
          <w:szCs w:val="24"/>
        </w:rPr>
        <w:t xml:space="preserve">проявляющиеся в неспособности ребенка удерживать в памяти </w:t>
      </w:r>
      <w:r w:rsidRPr="00554D70">
        <w:rPr>
          <w:rFonts w:ascii="Times New Roman" w:eastAsia="Times New Roman" w:hAnsi="Times New Roman" w:cs="Times New Roman"/>
          <w:color w:val="000000"/>
          <w:spacing w:val="3"/>
          <w:sz w:val="24"/>
          <w:szCs w:val="24"/>
        </w:rPr>
        <w:t xml:space="preserve">фонематический образ слова при понимании его значения. </w:t>
      </w:r>
      <w:r w:rsidRPr="00554D70">
        <w:rPr>
          <w:rFonts w:ascii="Times New Roman" w:eastAsia="Times New Roman" w:hAnsi="Times New Roman" w:cs="Times New Roman"/>
          <w:color w:val="000000"/>
          <w:spacing w:val="4"/>
          <w:sz w:val="24"/>
          <w:szCs w:val="24"/>
        </w:rPr>
        <w:t xml:space="preserve">Следствием этого является искажение </w:t>
      </w:r>
      <w:proofErr w:type="spellStart"/>
      <w:r w:rsidRPr="00554D70">
        <w:rPr>
          <w:rFonts w:ascii="Times New Roman" w:eastAsia="Times New Roman" w:hAnsi="Times New Roman" w:cs="Times New Roman"/>
          <w:color w:val="000000"/>
          <w:spacing w:val="4"/>
          <w:sz w:val="24"/>
          <w:szCs w:val="24"/>
        </w:rPr>
        <w:t>звуконаполняемости</w:t>
      </w:r>
      <w:r w:rsidRPr="00554D70">
        <w:rPr>
          <w:rFonts w:ascii="Times New Roman" w:eastAsia="Times New Roman" w:hAnsi="Times New Roman" w:cs="Times New Roman"/>
          <w:color w:val="000000"/>
          <w:spacing w:val="1"/>
          <w:sz w:val="24"/>
          <w:szCs w:val="24"/>
        </w:rPr>
        <w:t>слов</w:t>
      </w:r>
      <w:proofErr w:type="spellEnd"/>
      <w:r w:rsidRPr="00554D70">
        <w:rPr>
          <w:rFonts w:ascii="Times New Roman" w:eastAsia="Times New Roman" w:hAnsi="Times New Roman" w:cs="Times New Roman"/>
          <w:color w:val="000000"/>
          <w:spacing w:val="1"/>
          <w:sz w:val="24"/>
          <w:szCs w:val="24"/>
        </w:rPr>
        <w:t xml:space="preserve"> в различных вариантах. Недостаточная внятность речи и </w:t>
      </w:r>
      <w:r w:rsidRPr="00554D70">
        <w:rPr>
          <w:rFonts w:ascii="Times New Roman" w:eastAsia="Times New Roman" w:hAnsi="Times New Roman" w:cs="Times New Roman"/>
          <w:color w:val="000000"/>
          <w:spacing w:val="-4"/>
          <w:sz w:val="24"/>
          <w:szCs w:val="24"/>
        </w:rPr>
        <w:t>нечеткая дикция оставляют впечатление «</w:t>
      </w:r>
      <w:proofErr w:type="spellStart"/>
      <w:r w:rsidRPr="00554D70">
        <w:rPr>
          <w:rFonts w:ascii="Times New Roman" w:eastAsia="Times New Roman" w:hAnsi="Times New Roman" w:cs="Times New Roman"/>
          <w:color w:val="000000"/>
          <w:spacing w:val="-4"/>
          <w:sz w:val="24"/>
          <w:szCs w:val="24"/>
        </w:rPr>
        <w:t>смазанности</w:t>
      </w:r>
      <w:proofErr w:type="spellEnd"/>
      <w:r w:rsidRPr="00554D70">
        <w:rPr>
          <w:rFonts w:ascii="Times New Roman" w:eastAsia="Times New Roman" w:hAnsi="Times New Roman" w:cs="Times New Roman"/>
          <w:color w:val="000000"/>
          <w:spacing w:val="-4"/>
          <w:sz w:val="24"/>
          <w:szCs w:val="24"/>
        </w:rPr>
        <w:t>». Остают</w:t>
      </w:r>
      <w:r w:rsidRPr="00554D70">
        <w:rPr>
          <w:rFonts w:ascii="Times New Roman" w:eastAsia="Times New Roman" w:hAnsi="Times New Roman" w:cs="Times New Roman"/>
          <w:color w:val="000000"/>
          <w:spacing w:val="-4"/>
          <w:sz w:val="24"/>
          <w:szCs w:val="24"/>
        </w:rPr>
        <w:softHyphen/>
      </w:r>
      <w:r w:rsidRPr="00554D70">
        <w:rPr>
          <w:rFonts w:ascii="Times New Roman" w:eastAsia="Times New Roman" w:hAnsi="Times New Roman" w:cs="Times New Roman"/>
          <w:color w:val="000000"/>
          <w:spacing w:val="-1"/>
          <w:sz w:val="24"/>
          <w:szCs w:val="24"/>
        </w:rPr>
        <w:t>ся стойкими ошибки при употреблении суффиксов (единично</w:t>
      </w:r>
      <w:r w:rsidRPr="00554D70">
        <w:rPr>
          <w:rFonts w:ascii="Times New Roman" w:eastAsia="Times New Roman" w:hAnsi="Times New Roman" w:cs="Times New Roman"/>
          <w:color w:val="000000"/>
          <w:spacing w:val="-1"/>
          <w:sz w:val="24"/>
          <w:szCs w:val="24"/>
        </w:rPr>
        <w:softHyphen/>
      </w:r>
      <w:r w:rsidRPr="00554D70">
        <w:rPr>
          <w:rFonts w:ascii="Times New Roman" w:eastAsia="Times New Roman" w:hAnsi="Times New Roman" w:cs="Times New Roman"/>
          <w:color w:val="000000"/>
          <w:spacing w:val="-3"/>
          <w:sz w:val="24"/>
          <w:szCs w:val="24"/>
        </w:rPr>
        <w:t xml:space="preserve">сти, эмоционально-оттеночных, уменьшительно-ласкательных). </w:t>
      </w:r>
      <w:r w:rsidRPr="00554D70">
        <w:rPr>
          <w:rFonts w:ascii="Times New Roman" w:eastAsia="Times New Roman" w:hAnsi="Times New Roman" w:cs="Times New Roman"/>
          <w:color w:val="000000"/>
          <w:spacing w:val="2"/>
          <w:sz w:val="24"/>
          <w:szCs w:val="24"/>
        </w:rPr>
        <w:t xml:space="preserve">Отмечаются трудности в образовании сложных слов. Кроме </w:t>
      </w:r>
      <w:r w:rsidRPr="00554D70">
        <w:rPr>
          <w:rFonts w:ascii="Times New Roman" w:eastAsia="Times New Roman" w:hAnsi="Times New Roman" w:cs="Times New Roman"/>
          <w:color w:val="212121"/>
          <w:spacing w:val="5"/>
          <w:sz w:val="24"/>
          <w:szCs w:val="24"/>
        </w:rPr>
        <w:t xml:space="preserve">того,  </w:t>
      </w:r>
      <w:r w:rsidRPr="00554D70">
        <w:rPr>
          <w:rFonts w:ascii="Times New Roman" w:eastAsia="Times New Roman" w:hAnsi="Times New Roman" w:cs="Times New Roman"/>
          <w:color w:val="000000"/>
          <w:spacing w:val="5"/>
          <w:sz w:val="24"/>
          <w:szCs w:val="24"/>
        </w:rPr>
        <w:t xml:space="preserve">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w:t>
      </w:r>
      <w:proofErr w:type="gramStart"/>
      <w:r w:rsidRPr="00554D70">
        <w:rPr>
          <w:rFonts w:ascii="Times New Roman" w:eastAsia="Times New Roman" w:hAnsi="Times New Roman" w:cs="Times New Roman"/>
          <w:color w:val="000000"/>
          <w:spacing w:val="5"/>
          <w:sz w:val="24"/>
          <w:szCs w:val="24"/>
        </w:rPr>
        <w:t>с</w:t>
      </w:r>
      <w:proofErr w:type="gramEnd"/>
      <w:r w:rsidRPr="00554D70">
        <w:rPr>
          <w:rFonts w:ascii="Times New Roman" w:eastAsia="Times New Roman" w:hAnsi="Times New Roman" w:cs="Times New Roman"/>
          <w:color w:val="000000"/>
          <w:spacing w:val="5"/>
          <w:sz w:val="24"/>
          <w:szCs w:val="24"/>
        </w:rPr>
        <w:t xml:space="preserve"> разными придаточными. </w:t>
      </w:r>
    </w:p>
    <w:p w:rsidR="007B3E32" w:rsidRPr="00554D70" w:rsidRDefault="007B3E32" w:rsidP="007B3E32">
      <w:pPr>
        <w:shd w:val="clear" w:color="auto" w:fill="FFFFFF"/>
        <w:spacing w:after="0" w:line="240" w:lineRule="auto"/>
        <w:jc w:val="both"/>
        <w:rPr>
          <w:rFonts w:ascii="Times New Roman" w:eastAsia="Times New Roman" w:hAnsi="Times New Roman" w:cs="Times New Roman"/>
          <w:color w:val="000000"/>
          <w:spacing w:val="5"/>
          <w:sz w:val="24"/>
          <w:szCs w:val="24"/>
        </w:rPr>
      </w:pPr>
      <w:r w:rsidRPr="00554D70">
        <w:rPr>
          <w:rFonts w:ascii="Times New Roman" w:eastAsia="Times New Roman" w:hAnsi="Times New Roman" w:cs="Times New Roman"/>
          <w:color w:val="000000"/>
          <w:spacing w:val="5"/>
          <w:sz w:val="24"/>
          <w:szCs w:val="24"/>
        </w:rPr>
        <w:lastRenderedPageBreak/>
        <w:t xml:space="preserve">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 </w:t>
      </w:r>
    </w:p>
    <w:p w:rsidR="007B3E32" w:rsidRPr="00554D70" w:rsidRDefault="007B3E32" w:rsidP="007B3E32">
      <w:pPr>
        <w:shd w:val="clear" w:color="auto" w:fill="FFFFFF"/>
        <w:spacing w:after="0" w:line="240" w:lineRule="auto"/>
        <w:jc w:val="both"/>
        <w:rPr>
          <w:rFonts w:ascii="Times New Roman" w:eastAsia="Times New Roman" w:hAnsi="Times New Roman" w:cs="Times New Roman"/>
          <w:color w:val="000000"/>
          <w:spacing w:val="5"/>
          <w:sz w:val="24"/>
          <w:szCs w:val="24"/>
        </w:rPr>
      </w:pPr>
      <w:r w:rsidRPr="00554D70">
        <w:rPr>
          <w:rFonts w:ascii="Times New Roman" w:eastAsia="Times New Roman" w:hAnsi="Times New Roman" w:cs="Times New Roman"/>
          <w:color w:val="000000"/>
          <w:spacing w:val="5"/>
          <w:sz w:val="24"/>
          <w:szCs w:val="24"/>
        </w:rPr>
        <w:t>Программа рассчитана на пребывание в группе комбинированной направленности детей, имеющих первый, второй или третий уровень речевого развития.</w:t>
      </w:r>
    </w:p>
    <w:p w:rsidR="007B3E32" w:rsidRDefault="007B3E32" w:rsidP="00FB1930">
      <w:pPr>
        <w:spacing w:after="0" w:line="240" w:lineRule="auto"/>
        <w:ind w:firstLine="284"/>
        <w:jc w:val="both"/>
        <w:rPr>
          <w:rFonts w:ascii="Times New Roman" w:hAnsi="Times New Roman" w:cs="Times New Roman"/>
          <w:sz w:val="24"/>
          <w:szCs w:val="24"/>
        </w:rPr>
      </w:pPr>
    </w:p>
    <w:p w:rsidR="00FB1930" w:rsidRPr="00554D70" w:rsidRDefault="00FB1930" w:rsidP="00FB1930">
      <w:pPr>
        <w:spacing w:after="0" w:line="240" w:lineRule="auto"/>
        <w:ind w:firstLine="284"/>
        <w:jc w:val="both"/>
        <w:rPr>
          <w:rFonts w:ascii="Times New Roman" w:hAnsi="Times New Roman" w:cs="Times New Roman"/>
          <w:sz w:val="24"/>
          <w:szCs w:val="24"/>
        </w:rPr>
      </w:pPr>
      <w:r w:rsidRPr="00554D70">
        <w:rPr>
          <w:rFonts w:ascii="Times New Roman" w:hAnsi="Times New Roman" w:cs="Times New Roman"/>
          <w:sz w:val="24"/>
          <w:szCs w:val="24"/>
        </w:rPr>
        <w:t>Учебный период длится с 1 сентября до 1 июня.</w:t>
      </w:r>
      <w:r>
        <w:rPr>
          <w:rFonts w:ascii="Times New Roman" w:hAnsi="Times New Roman" w:cs="Times New Roman"/>
          <w:sz w:val="24"/>
          <w:szCs w:val="24"/>
        </w:rPr>
        <w:t xml:space="preserve"> </w:t>
      </w:r>
      <w:r w:rsidRPr="00554D70">
        <w:rPr>
          <w:rFonts w:ascii="Times New Roman" w:hAnsi="Times New Roman" w:cs="Times New Roman"/>
          <w:sz w:val="24"/>
          <w:szCs w:val="24"/>
        </w:rPr>
        <w:t xml:space="preserve">Сентябрь отводится всеми специалистами для углубленной диагностики развития детей, сбора анамнеза, индивидуальной работы с детьми, совместной деятельности с детьми в режимные моменты, составления и обсуждения со всеми специалистами группы плана работы. В конце сентября педагоги на заседании </w:t>
      </w:r>
      <w:proofErr w:type="spellStart"/>
      <w:r w:rsidRPr="00554D70">
        <w:rPr>
          <w:rFonts w:ascii="Times New Roman" w:hAnsi="Times New Roman" w:cs="Times New Roman"/>
          <w:sz w:val="24"/>
          <w:szCs w:val="24"/>
        </w:rPr>
        <w:t>психолого-медико-педагогического</w:t>
      </w:r>
      <w:proofErr w:type="spellEnd"/>
      <w:r w:rsidRPr="00554D70">
        <w:rPr>
          <w:rFonts w:ascii="Times New Roman" w:hAnsi="Times New Roman" w:cs="Times New Roman"/>
          <w:sz w:val="24"/>
          <w:szCs w:val="24"/>
        </w:rPr>
        <w:t xml:space="preserve"> консилиума обсуждают результаты диагностики индивидуального развития детей и на основании полученных результатов утверждают план работы, составляют индивидуальные маршруты развития каждого воспитанника. </w:t>
      </w:r>
    </w:p>
    <w:p w:rsidR="00FB1930" w:rsidRPr="00554D70" w:rsidRDefault="00FB1930" w:rsidP="00FB1930">
      <w:pPr>
        <w:spacing w:after="0" w:line="240" w:lineRule="auto"/>
        <w:ind w:firstLine="284"/>
        <w:jc w:val="both"/>
        <w:rPr>
          <w:rFonts w:ascii="Times New Roman" w:eastAsia="Times New Roman" w:hAnsi="Times New Roman" w:cs="Times New Roman"/>
          <w:color w:val="000000"/>
          <w:sz w:val="24"/>
          <w:szCs w:val="24"/>
        </w:rPr>
      </w:pPr>
      <w:r w:rsidRPr="00554D70">
        <w:rPr>
          <w:rFonts w:ascii="Times New Roman" w:hAnsi="Times New Roman" w:cs="Times New Roman"/>
          <w:sz w:val="24"/>
          <w:szCs w:val="24"/>
        </w:rPr>
        <w:t xml:space="preserve"> С 1 октября начинается организованная образовательная деятельность с детьми во всех возрастных группах в соответствии с утвержденным планом работы. Обсуждение темпов динамики индивидуального развития детей и корректировка плана работы может проходить в рабочем порядке, в ходе собеседования учителя-логопеда со всеми специалистами. </w:t>
      </w:r>
      <w:r>
        <w:rPr>
          <w:rFonts w:ascii="Times New Roman" w:hAnsi="Times New Roman" w:cs="Times New Roman"/>
          <w:sz w:val="24"/>
          <w:szCs w:val="24"/>
        </w:rPr>
        <w:t>Итоговая диагностика, анализ динамики речевого развития детей, анализ качества логопедического сопровождения проводится 1-31 мая.</w:t>
      </w:r>
      <w:r w:rsidRPr="00554D70">
        <w:rPr>
          <w:rFonts w:ascii="Times New Roman" w:hAnsi="Times New Roman" w:cs="Times New Roman"/>
          <w:sz w:val="24"/>
          <w:szCs w:val="24"/>
        </w:rPr>
        <w:cr/>
        <w:t xml:space="preserve">В летний период непосредственная образовательная деятельность не рекомендуется. Вместо </w:t>
      </w:r>
      <w:proofErr w:type="gramStart"/>
      <w:r w:rsidRPr="00554D70">
        <w:rPr>
          <w:rFonts w:ascii="Times New Roman" w:hAnsi="Times New Roman" w:cs="Times New Roman"/>
          <w:sz w:val="24"/>
          <w:szCs w:val="24"/>
        </w:rPr>
        <w:t>нее</w:t>
      </w:r>
      <w:proofErr w:type="gramEnd"/>
      <w:r w:rsidRPr="00554D70">
        <w:rPr>
          <w:rFonts w:ascii="Times New Roman" w:hAnsi="Times New Roman" w:cs="Times New Roman"/>
          <w:sz w:val="24"/>
          <w:szCs w:val="24"/>
        </w:rPr>
        <w:t xml:space="preserve"> возможно проводить спортивные и подвижные игры, спортивные праздники, экскурсии и другие мероприятия, а также увеличивать продолжительность прогулок. </w:t>
      </w:r>
      <w:r w:rsidRPr="00554D70">
        <w:rPr>
          <w:rFonts w:ascii="Times New Roman" w:hAnsi="Times New Roman" w:cs="Times New Roman"/>
          <w:sz w:val="24"/>
          <w:szCs w:val="24"/>
        </w:rPr>
        <w:cr/>
        <w:t>Образовательная деятельность с детьми по «Программе» рассчитана на пятидневную рабочую неделю.</w:t>
      </w:r>
      <w:r>
        <w:rPr>
          <w:rFonts w:ascii="Times New Roman" w:hAnsi="Times New Roman" w:cs="Times New Roman"/>
          <w:sz w:val="24"/>
          <w:szCs w:val="24"/>
        </w:rPr>
        <w:t xml:space="preserve"> </w:t>
      </w:r>
      <w:r w:rsidRPr="00554D70">
        <w:rPr>
          <w:rFonts w:ascii="Times New Roman" w:eastAsia="Times New Roman" w:hAnsi="Times New Roman" w:cs="Times New Roman"/>
          <w:color w:val="000000"/>
          <w:sz w:val="24"/>
          <w:szCs w:val="24"/>
        </w:rPr>
        <w:t xml:space="preserve">Продолжительность занятий определяется с учетом возраста детей в соответствии с </w:t>
      </w:r>
      <w:proofErr w:type="spellStart"/>
      <w:r w:rsidRPr="00554D70">
        <w:rPr>
          <w:rFonts w:ascii="Times New Roman" w:eastAsia="Times New Roman" w:hAnsi="Times New Roman" w:cs="Times New Roman"/>
          <w:color w:val="000000"/>
          <w:sz w:val="24"/>
          <w:szCs w:val="24"/>
        </w:rPr>
        <w:t>СанПиН</w:t>
      </w:r>
      <w:proofErr w:type="spellEnd"/>
      <w:r>
        <w:rPr>
          <w:rFonts w:ascii="Times New Roman" w:eastAsia="Times New Roman" w:hAnsi="Times New Roman" w:cs="Times New Roman"/>
          <w:color w:val="000000"/>
          <w:sz w:val="24"/>
          <w:szCs w:val="24"/>
        </w:rPr>
        <w:t>.</w:t>
      </w:r>
    </w:p>
    <w:p w:rsidR="00FB1930" w:rsidRPr="00554D70" w:rsidRDefault="00FB1930" w:rsidP="00FB1930">
      <w:pPr>
        <w:spacing w:after="0" w:line="240" w:lineRule="auto"/>
        <w:ind w:firstLine="284"/>
        <w:jc w:val="both"/>
        <w:rPr>
          <w:rFonts w:ascii="Times New Roman" w:hAnsi="Times New Roman" w:cs="Times New Roman"/>
          <w:sz w:val="24"/>
          <w:szCs w:val="24"/>
        </w:rPr>
      </w:pPr>
      <w:r w:rsidRPr="00554D70">
        <w:rPr>
          <w:rFonts w:ascii="Times New Roman" w:hAnsi="Times New Roman" w:cs="Times New Roman"/>
          <w:sz w:val="24"/>
          <w:szCs w:val="24"/>
        </w:rPr>
        <w:t>Учитель-логопед проводит индивидуальные занятия с детьми по формированию фонетической стороны речи и подгрупповые занятия:</w:t>
      </w:r>
    </w:p>
    <w:p w:rsidR="00FB1930" w:rsidRPr="00554D70" w:rsidRDefault="00FB1930" w:rsidP="00FB1930">
      <w:pPr>
        <w:spacing w:after="0" w:line="240" w:lineRule="auto"/>
        <w:ind w:firstLine="284"/>
        <w:jc w:val="both"/>
        <w:rPr>
          <w:rFonts w:ascii="Times New Roman" w:hAnsi="Times New Roman" w:cs="Times New Roman"/>
          <w:sz w:val="24"/>
          <w:szCs w:val="24"/>
        </w:rPr>
      </w:pPr>
      <w:r w:rsidRPr="00554D70">
        <w:rPr>
          <w:rFonts w:ascii="Times New Roman" w:hAnsi="Times New Roman" w:cs="Times New Roman"/>
          <w:sz w:val="24"/>
          <w:szCs w:val="24"/>
        </w:rPr>
        <w:t>* по формированию лексико-грамматического строя речи, развитию связной речи, совершенствованию фонематического восприятия;</w:t>
      </w:r>
    </w:p>
    <w:p w:rsidR="00FB1930" w:rsidRDefault="00FB1930" w:rsidP="00FB1930">
      <w:pPr>
        <w:spacing w:after="0" w:line="240" w:lineRule="auto"/>
        <w:ind w:firstLine="284"/>
        <w:jc w:val="both"/>
        <w:rPr>
          <w:rFonts w:ascii="Times New Roman" w:hAnsi="Times New Roman" w:cs="Times New Roman"/>
          <w:sz w:val="24"/>
          <w:szCs w:val="24"/>
        </w:rPr>
      </w:pPr>
      <w:r w:rsidRPr="00554D70">
        <w:rPr>
          <w:rFonts w:ascii="Times New Roman" w:hAnsi="Times New Roman" w:cs="Times New Roman"/>
          <w:sz w:val="24"/>
          <w:szCs w:val="24"/>
        </w:rPr>
        <w:t xml:space="preserve">* по формированию навыков звукового анализа и синтеза (1 раз в неделю </w:t>
      </w:r>
      <w:proofErr w:type="gramStart"/>
      <w:r w:rsidRPr="00554D70">
        <w:rPr>
          <w:rFonts w:ascii="Times New Roman" w:hAnsi="Times New Roman" w:cs="Times New Roman"/>
          <w:sz w:val="24"/>
          <w:szCs w:val="24"/>
        </w:rPr>
        <w:t>в</w:t>
      </w:r>
      <w:proofErr w:type="gramEnd"/>
      <w:r w:rsidRPr="00554D70">
        <w:rPr>
          <w:rFonts w:ascii="Times New Roman" w:hAnsi="Times New Roman" w:cs="Times New Roman"/>
          <w:sz w:val="24"/>
          <w:szCs w:val="24"/>
        </w:rPr>
        <w:t xml:space="preserve"> </w:t>
      </w:r>
      <w:proofErr w:type="gramStart"/>
      <w:r w:rsidRPr="00554D70">
        <w:rPr>
          <w:rFonts w:ascii="Times New Roman" w:hAnsi="Times New Roman" w:cs="Times New Roman"/>
          <w:sz w:val="24"/>
          <w:szCs w:val="24"/>
        </w:rPr>
        <w:t>группа</w:t>
      </w:r>
      <w:proofErr w:type="gramEnd"/>
      <w:r w:rsidRPr="00554D70">
        <w:rPr>
          <w:rFonts w:ascii="Times New Roman" w:hAnsi="Times New Roman" w:cs="Times New Roman"/>
          <w:sz w:val="24"/>
          <w:szCs w:val="24"/>
        </w:rPr>
        <w:t xml:space="preserve"> детей 5-6 лет, 2 раза в неделю в группах детей 6-7 лет). Занятия проводятся в кабинете учителя-логопеда.</w:t>
      </w:r>
    </w:p>
    <w:p w:rsidR="00F95299" w:rsidRPr="00554D70" w:rsidRDefault="00F95299" w:rsidP="00F95299">
      <w:pPr>
        <w:spacing w:after="0" w:line="240" w:lineRule="auto"/>
        <w:ind w:firstLine="284"/>
        <w:jc w:val="both"/>
        <w:rPr>
          <w:rFonts w:ascii="Times New Roman" w:hAnsi="Times New Roman" w:cs="Times New Roman"/>
          <w:color w:val="000000"/>
          <w:sz w:val="24"/>
          <w:szCs w:val="24"/>
        </w:rPr>
      </w:pPr>
      <w:r w:rsidRPr="00554D70">
        <w:rPr>
          <w:rFonts w:ascii="Times New Roman" w:hAnsi="Times New Roman" w:cs="Times New Roman"/>
          <w:color w:val="000000"/>
          <w:sz w:val="24"/>
          <w:szCs w:val="24"/>
        </w:rPr>
        <w:t xml:space="preserve">Оптимальные условия для развития ребенка – это </w:t>
      </w:r>
      <w:r>
        <w:rPr>
          <w:rFonts w:ascii="Times New Roman" w:hAnsi="Times New Roman" w:cs="Times New Roman"/>
          <w:color w:val="000000"/>
          <w:sz w:val="24"/>
          <w:szCs w:val="24"/>
        </w:rPr>
        <w:t>оптимальное</w:t>
      </w:r>
      <w:r w:rsidRPr="00554D70">
        <w:rPr>
          <w:rFonts w:ascii="Times New Roman" w:hAnsi="Times New Roman" w:cs="Times New Roman"/>
          <w:color w:val="000000"/>
          <w:sz w:val="24"/>
          <w:szCs w:val="24"/>
        </w:rPr>
        <w:t xml:space="preserve">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F95299" w:rsidRPr="00554D70" w:rsidRDefault="00F95299" w:rsidP="00F95299">
      <w:pPr>
        <w:spacing w:after="0" w:line="240" w:lineRule="auto"/>
        <w:jc w:val="both"/>
        <w:rPr>
          <w:rFonts w:ascii="Times New Roman" w:hAnsi="Times New Roman" w:cs="Times New Roman"/>
          <w:color w:val="000000"/>
          <w:sz w:val="24"/>
          <w:szCs w:val="24"/>
        </w:rPr>
      </w:pPr>
    </w:p>
    <w:tbl>
      <w:tblPr>
        <w:tblW w:w="0" w:type="auto"/>
        <w:tblInd w:w="33" w:type="dxa"/>
        <w:tblLayout w:type="fixed"/>
        <w:tblCellMar>
          <w:left w:w="113" w:type="dxa"/>
        </w:tblCellMar>
        <w:tblLook w:val="0000"/>
      </w:tblPr>
      <w:tblGrid>
        <w:gridCol w:w="1136"/>
        <w:gridCol w:w="2980"/>
        <w:gridCol w:w="2439"/>
        <w:gridCol w:w="3057"/>
      </w:tblGrid>
      <w:tr w:rsidR="00F95299" w:rsidRPr="00554D70" w:rsidTr="00441F2B">
        <w:trPr>
          <w:trHeight w:val="250"/>
        </w:trPr>
        <w:tc>
          <w:tcPr>
            <w:tcW w:w="1136" w:type="dxa"/>
            <w:vMerge w:val="restart"/>
            <w:tcBorders>
              <w:top w:val="single" w:sz="4" w:space="0" w:color="000000"/>
              <w:left w:val="single" w:sz="4" w:space="0" w:color="000000"/>
              <w:bottom w:val="single" w:sz="4" w:space="0" w:color="000000"/>
            </w:tcBorders>
            <w:shd w:val="clear" w:color="auto" w:fill="FFFFFF"/>
          </w:tcPr>
          <w:p w:rsidR="00F95299" w:rsidRPr="00F95299" w:rsidRDefault="00F95299" w:rsidP="00441F2B">
            <w:pPr>
              <w:spacing w:after="0" w:line="240" w:lineRule="auto"/>
              <w:jc w:val="center"/>
              <w:rPr>
                <w:rFonts w:ascii="Times New Roman" w:hAnsi="Times New Roman" w:cs="Times New Roman"/>
                <w:color w:val="000000"/>
                <w:sz w:val="24"/>
                <w:szCs w:val="24"/>
              </w:rPr>
            </w:pPr>
            <w:r w:rsidRPr="00F95299">
              <w:rPr>
                <w:rFonts w:ascii="Times New Roman" w:hAnsi="Times New Roman" w:cs="Times New Roman"/>
                <w:color w:val="000000"/>
                <w:sz w:val="24"/>
                <w:szCs w:val="24"/>
              </w:rPr>
              <w:t>Возраст детей</w:t>
            </w:r>
          </w:p>
        </w:tc>
        <w:tc>
          <w:tcPr>
            <w:tcW w:w="2980" w:type="dxa"/>
            <w:vMerge w:val="restart"/>
            <w:tcBorders>
              <w:top w:val="single" w:sz="4" w:space="0" w:color="000000"/>
              <w:left w:val="single" w:sz="4" w:space="0" w:color="000000"/>
              <w:bottom w:val="single" w:sz="4" w:space="0" w:color="000000"/>
            </w:tcBorders>
            <w:shd w:val="clear" w:color="auto" w:fill="FFFFFF"/>
          </w:tcPr>
          <w:p w:rsidR="00F95299" w:rsidRPr="00F95299" w:rsidRDefault="00F95299" w:rsidP="00441F2B">
            <w:pPr>
              <w:spacing w:after="0" w:line="240" w:lineRule="auto"/>
              <w:jc w:val="center"/>
              <w:rPr>
                <w:rFonts w:ascii="Times New Roman" w:hAnsi="Times New Roman" w:cs="Times New Roman"/>
                <w:color w:val="000000"/>
                <w:sz w:val="24"/>
                <w:szCs w:val="24"/>
              </w:rPr>
            </w:pPr>
            <w:r w:rsidRPr="00F95299">
              <w:rPr>
                <w:rFonts w:ascii="Times New Roman" w:hAnsi="Times New Roman" w:cs="Times New Roman"/>
                <w:color w:val="000000"/>
                <w:sz w:val="24"/>
                <w:szCs w:val="24"/>
              </w:rPr>
              <w:t>Регламентируемая    деятельность (НОД)</w:t>
            </w:r>
          </w:p>
        </w:tc>
        <w:tc>
          <w:tcPr>
            <w:tcW w:w="5496" w:type="dxa"/>
            <w:gridSpan w:val="2"/>
            <w:tcBorders>
              <w:top w:val="single" w:sz="4" w:space="0" w:color="000000"/>
              <w:left w:val="single" w:sz="4" w:space="0" w:color="000000"/>
              <w:bottom w:val="single" w:sz="4" w:space="0" w:color="000000"/>
              <w:right w:val="single" w:sz="4" w:space="0" w:color="000000"/>
            </w:tcBorders>
            <w:shd w:val="clear" w:color="auto" w:fill="FFFFFF"/>
          </w:tcPr>
          <w:p w:rsidR="00F95299" w:rsidRPr="00F95299" w:rsidRDefault="00F95299" w:rsidP="00441F2B">
            <w:pPr>
              <w:spacing w:after="0" w:line="240" w:lineRule="auto"/>
              <w:jc w:val="center"/>
              <w:rPr>
                <w:rFonts w:ascii="Times New Roman" w:hAnsi="Times New Roman" w:cs="Times New Roman"/>
                <w:sz w:val="24"/>
                <w:szCs w:val="24"/>
              </w:rPr>
            </w:pPr>
            <w:r w:rsidRPr="00F95299">
              <w:rPr>
                <w:rFonts w:ascii="Times New Roman" w:hAnsi="Times New Roman" w:cs="Times New Roman"/>
                <w:color w:val="000000"/>
                <w:sz w:val="24"/>
                <w:szCs w:val="24"/>
              </w:rPr>
              <w:t>Нерегламентированная деятельность, час</w:t>
            </w:r>
          </w:p>
        </w:tc>
      </w:tr>
      <w:tr w:rsidR="00F95299" w:rsidRPr="00554D70" w:rsidTr="00441F2B">
        <w:trPr>
          <w:trHeight w:val="184"/>
        </w:trPr>
        <w:tc>
          <w:tcPr>
            <w:tcW w:w="1136" w:type="dxa"/>
            <w:vMerge/>
            <w:tcBorders>
              <w:top w:val="single" w:sz="4" w:space="0" w:color="000000"/>
              <w:left w:val="single" w:sz="4" w:space="0" w:color="000000"/>
              <w:bottom w:val="single" w:sz="4" w:space="0" w:color="000000"/>
            </w:tcBorders>
            <w:shd w:val="clear" w:color="auto" w:fill="FFFFFF"/>
          </w:tcPr>
          <w:p w:rsidR="00F95299" w:rsidRPr="00F95299" w:rsidRDefault="00F95299" w:rsidP="00441F2B">
            <w:pPr>
              <w:snapToGrid w:val="0"/>
              <w:spacing w:after="0" w:line="240" w:lineRule="auto"/>
              <w:rPr>
                <w:rFonts w:ascii="Times New Roman" w:hAnsi="Times New Roman" w:cs="Times New Roman"/>
                <w:sz w:val="24"/>
                <w:szCs w:val="24"/>
              </w:rPr>
            </w:pPr>
          </w:p>
        </w:tc>
        <w:tc>
          <w:tcPr>
            <w:tcW w:w="2980" w:type="dxa"/>
            <w:vMerge/>
            <w:tcBorders>
              <w:top w:val="single" w:sz="4" w:space="0" w:color="000000"/>
              <w:left w:val="single" w:sz="4" w:space="0" w:color="000000"/>
              <w:bottom w:val="single" w:sz="4" w:space="0" w:color="000000"/>
            </w:tcBorders>
            <w:shd w:val="clear" w:color="auto" w:fill="FFFFFF"/>
          </w:tcPr>
          <w:p w:rsidR="00F95299" w:rsidRPr="00F95299" w:rsidRDefault="00F95299" w:rsidP="00441F2B">
            <w:pPr>
              <w:snapToGrid w:val="0"/>
              <w:spacing w:after="0" w:line="240" w:lineRule="auto"/>
              <w:rPr>
                <w:rFonts w:ascii="Times New Roman" w:hAnsi="Times New Roman" w:cs="Times New Roman"/>
                <w:sz w:val="24"/>
                <w:szCs w:val="24"/>
              </w:rPr>
            </w:pPr>
          </w:p>
        </w:tc>
        <w:tc>
          <w:tcPr>
            <w:tcW w:w="2439" w:type="dxa"/>
            <w:tcBorders>
              <w:top w:val="single" w:sz="4" w:space="0" w:color="000000"/>
              <w:left w:val="single" w:sz="4" w:space="0" w:color="000000"/>
              <w:bottom w:val="single" w:sz="4" w:space="0" w:color="000000"/>
            </w:tcBorders>
            <w:shd w:val="clear" w:color="auto" w:fill="FFFFFF"/>
          </w:tcPr>
          <w:p w:rsidR="00F95299" w:rsidRPr="00F95299" w:rsidRDefault="00F95299" w:rsidP="00441F2B">
            <w:pPr>
              <w:spacing w:after="0" w:line="240" w:lineRule="auto"/>
              <w:jc w:val="center"/>
              <w:rPr>
                <w:rFonts w:ascii="Times New Roman" w:hAnsi="Times New Roman" w:cs="Times New Roman"/>
                <w:color w:val="000000"/>
                <w:sz w:val="24"/>
                <w:szCs w:val="24"/>
              </w:rPr>
            </w:pPr>
            <w:r w:rsidRPr="00F95299">
              <w:rPr>
                <w:rFonts w:ascii="Times New Roman" w:hAnsi="Times New Roman" w:cs="Times New Roman"/>
                <w:color w:val="000000"/>
                <w:sz w:val="24"/>
                <w:szCs w:val="24"/>
              </w:rPr>
              <w:t>совместная деятельность</w:t>
            </w:r>
          </w:p>
        </w:tc>
        <w:tc>
          <w:tcPr>
            <w:tcW w:w="3057" w:type="dxa"/>
            <w:tcBorders>
              <w:top w:val="single" w:sz="4" w:space="0" w:color="000000"/>
              <w:left w:val="single" w:sz="4" w:space="0" w:color="000000"/>
              <w:bottom w:val="single" w:sz="4" w:space="0" w:color="000000"/>
              <w:right w:val="single" w:sz="4" w:space="0" w:color="000000"/>
            </w:tcBorders>
            <w:shd w:val="clear" w:color="auto" w:fill="FFFFFF"/>
          </w:tcPr>
          <w:p w:rsidR="00F95299" w:rsidRPr="00F95299" w:rsidRDefault="00F95299" w:rsidP="00441F2B">
            <w:pPr>
              <w:spacing w:after="0" w:line="240" w:lineRule="auto"/>
              <w:jc w:val="center"/>
              <w:rPr>
                <w:rFonts w:ascii="Times New Roman" w:hAnsi="Times New Roman" w:cs="Times New Roman"/>
                <w:color w:val="000000"/>
                <w:sz w:val="24"/>
                <w:szCs w:val="24"/>
              </w:rPr>
            </w:pPr>
            <w:r w:rsidRPr="00F95299">
              <w:rPr>
                <w:rFonts w:ascii="Times New Roman" w:hAnsi="Times New Roman" w:cs="Times New Roman"/>
                <w:color w:val="000000"/>
                <w:sz w:val="24"/>
                <w:szCs w:val="24"/>
              </w:rPr>
              <w:t>самостоятельная деятельность</w:t>
            </w:r>
          </w:p>
        </w:tc>
      </w:tr>
      <w:tr w:rsidR="00F95299" w:rsidRPr="00554D70" w:rsidTr="00441F2B">
        <w:trPr>
          <w:trHeight w:val="244"/>
        </w:trPr>
        <w:tc>
          <w:tcPr>
            <w:tcW w:w="1136" w:type="dxa"/>
            <w:tcBorders>
              <w:top w:val="single" w:sz="4" w:space="0" w:color="000000"/>
              <w:left w:val="single" w:sz="4" w:space="0" w:color="000000"/>
              <w:bottom w:val="single" w:sz="4" w:space="0" w:color="000000"/>
            </w:tcBorders>
            <w:shd w:val="clear" w:color="auto" w:fill="FFFFFF"/>
          </w:tcPr>
          <w:p w:rsidR="00F95299" w:rsidRPr="00F95299" w:rsidRDefault="00F95299" w:rsidP="00441F2B">
            <w:pPr>
              <w:spacing w:after="0" w:line="240" w:lineRule="auto"/>
              <w:jc w:val="center"/>
              <w:rPr>
                <w:rFonts w:ascii="Times New Roman" w:hAnsi="Times New Roman" w:cs="Times New Roman"/>
                <w:color w:val="000000"/>
                <w:sz w:val="24"/>
                <w:szCs w:val="24"/>
              </w:rPr>
            </w:pPr>
            <w:r w:rsidRPr="00F95299">
              <w:rPr>
                <w:rFonts w:ascii="Times New Roman" w:hAnsi="Times New Roman" w:cs="Times New Roman"/>
                <w:color w:val="000000"/>
                <w:sz w:val="24"/>
                <w:szCs w:val="24"/>
              </w:rPr>
              <w:t>4-5 лет</w:t>
            </w:r>
          </w:p>
        </w:tc>
        <w:tc>
          <w:tcPr>
            <w:tcW w:w="2980" w:type="dxa"/>
            <w:tcBorders>
              <w:top w:val="single" w:sz="4" w:space="0" w:color="000000"/>
              <w:left w:val="single" w:sz="4" w:space="0" w:color="000000"/>
              <w:bottom w:val="single" w:sz="4" w:space="0" w:color="000000"/>
            </w:tcBorders>
            <w:shd w:val="clear" w:color="auto" w:fill="FFFFFF"/>
          </w:tcPr>
          <w:p w:rsidR="00F95299" w:rsidRPr="00F95299" w:rsidRDefault="00F95299" w:rsidP="00441F2B">
            <w:pPr>
              <w:spacing w:after="0" w:line="240" w:lineRule="auto"/>
              <w:jc w:val="center"/>
              <w:rPr>
                <w:rFonts w:ascii="Times New Roman" w:hAnsi="Times New Roman" w:cs="Times New Roman"/>
                <w:color w:val="000000"/>
                <w:sz w:val="24"/>
                <w:szCs w:val="24"/>
              </w:rPr>
            </w:pPr>
            <w:r w:rsidRPr="00F95299">
              <w:rPr>
                <w:rFonts w:ascii="Times New Roman" w:hAnsi="Times New Roman" w:cs="Times New Roman"/>
                <w:color w:val="000000"/>
                <w:sz w:val="24"/>
                <w:szCs w:val="24"/>
              </w:rPr>
              <w:t>2   по 15-20 мин.</w:t>
            </w:r>
          </w:p>
        </w:tc>
        <w:tc>
          <w:tcPr>
            <w:tcW w:w="2439" w:type="dxa"/>
            <w:tcBorders>
              <w:top w:val="single" w:sz="4" w:space="0" w:color="000000"/>
              <w:left w:val="single" w:sz="4" w:space="0" w:color="000000"/>
              <w:bottom w:val="single" w:sz="4" w:space="0" w:color="000000"/>
            </w:tcBorders>
            <w:shd w:val="clear" w:color="auto" w:fill="FFFFFF"/>
          </w:tcPr>
          <w:p w:rsidR="00F95299" w:rsidRPr="00F95299" w:rsidRDefault="00F95299" w:rsidP="00441F2B">
            <w:pPr>
              <w:spacing w:after="0" w:line="240" w:lineRule="auto"/>
              <w:jc w:val="center"/>
              <w:rPr>
                <w:rFonts w:ascii="Times New Roman" w:hAnsi="Times New Roman" w:cs="Times New Roman"/>
                <w:color w:val="000000"/>
                <w:sz w:val="24"/>
                <w:szCs w:val="24"/>
              </w:rPr>
            </w:pPr>
            <w:r w:rsidRPr="00F95299">
              <w:rPr>
                <w:rFonts w:ascii="Times New Roman" w:hAnsi="Times New Roman" w:cs="Times New Roman"/>
                <w:color w:val="000000"/>
                <w:sz w:val="24"/>
                <w:szCs w:val="24"/>
              </w:rPr>
              <w:t>7</w:t>
            </w:r>
          </w:p>
        </w:tc>
        <w:tc>
          <w:tcPr>
            <w:tcW w:w="3057" w:type="dxa"/>
            <w:tcBorders>
              <w:top w:val="single" w:sz="4" w:space="0" w:color="000000"/>
              <w:left w:val="single" w:sz="4" w:space="0" w:color="000000"/>
              <w:bottom w:val="single" w:sz="4" w:space="0" w:color="000000"/>
              <w:right w:val="single" w:sz="4" w:space="0" w:color="000000"/>
            </w:tcBorders>
            <w:shd w:val="clear" w:color="auto" w:fill="FFFFFF"/>
          </w:tcPr>
          <w:p w:rsidR="00F95299" w:rsidRPr="00F95299" w:rsidRDefault="00F95299" w:rsidP="00441F2B">
            <w:pPr>
              <w:spacing w:after="0" w:line="240" w:lineRule="auto"/>
              <w:jc w:val="center"/>
              <w:rPr>
                <w:rFonts w:ascii="Times New Roman" w:hAnsi="Times New Roman" w:cs="Times New Roman"/>
                <w:color w:val="000000"/>
                <w:sz w:val="24"/>
                <w:szCs w:val="24"/>
              </w:rPr>
            </w:pPr>
            <w:r w:rsidRPr="00F95299">
              <w:rPr>
                <w:rFonts w:ascii="Times New Roman" w:hAnsi="Times New Roman" w:cs="Times New Roman"/>
                <w:color w:val="000000"/>
                <w:sz w:val="24"/>
                <w:szCs w:val="24"/>
              </w:rPr>
              <w:t>3-3,5</w:t>
            </w:r>
          </w:p>
        </w:tc>
      </w:tr>
      <w:tr w:rsidR="00F95299" w:rsidRPr="00554D70" w:rsidTr="00441F2B">
        <w:trPr>
          <w:trHeight w:val="233"/>
        </w:trPr>
        <w:tc>
          <w:tcPr>
            <w:tcW w:w="1136" w:type="dxa"/>
            <w:tcBorders>
              <w:top w:val="single" w:sz="4" w:space="0" w:color="000000"/>
              <w:left w:val="single" w:sz="4" w:space="0" w:color="000000"/>
              <w:bottom w:val="single" w:sz="4" w:space="0" w:color="000000"/>
            </w:tcBorders>
            <w:shd w:val="clear" w:color="auto" w:fill="FFFFFF"/>
          </w:tcPr>
          <w:p w:rsidR="00F95299" w:rsidRPr="00F95299" w:rsidRDefault="00F95299" w:rsidP="00F95299">
            <w:pPr>
              <w:spacing w:after="0" w:line="240" w:lineRule="auto"/>
              <w:jc w:val="center"/>
              <w:rPr>
                <w:rFonts w:ascii="Times New Roman" w:hAnsi="Times New Roman" w:cs="Times New Roman"/>
                <w:color w:val="000000"/>
                <w:sz w:val="24"/>
                <w:szCs w:val="24"/>
              </w:rPr>
            </w:pPr>
            <w:r w:rsidRPr="00F95299">
              <w:rPr>
                <w:rFonts w:ascii="Times New Roman" w:hAnsi="Times New Roman" w:cs="Times New Roman"/>
                <w:color w:val="000000"/>
                <w:sz w:val="24"/>
                <w:szCs w:val="24"/>
              </w:rPr>
              <w:t>5</w:t>
            </w:r>
            <w:r>
              <w:rPr>
                <w:rFonts w:ascii="Times New Roman" w:hAnsi="Times New Roman" w:cs="Times New Roman"/>
                <w:color w:val="000000"/>
                <w:sz w:val="24"/>
                <w:szCs w:val="24"/>
              </w:rPr>
              <w:t>-</w:t>
            </w:r>
            <w:r w:rsidRPr="00F95299">
              <w:rPr>
                <w:rFonts w:ascii="Times New Roman" w:hAnsi="Times New Roman" w:cs="Times New Roman"/>
                <w:color w:val="000000"/>
                <w:sz w:val="24"/>
                <w:szCs w:val="24"/>
              </w:rPr>
              <w:t>6 лет</w:t>
            </w:r>
          </w:p>
        </w:tc>
        <w:tc>
          <w:tcPr>
            <w:tcW w:w="2980" w:type="dxa"/>
            <w:tcBorders>
              <w:top w:val="single" w:sz="4" w:space="0" w:color="000000"/>
              <w:left w:val="single" w:sz="4" w:space="0" w:color="000000"/>
              <w:bottom w:val="single" w:sz="4" w:space="0" w:color="000000"/>
            </w:tcBorders>
            <w:shd w:val="clear" w:color="auto" w:fill="FFFFFF"/>
          </w:tcPr>
          <w:p w:rsidR="00F95299" w:rsidRPr="00F95299" w:rsidRDefault="00F95299" w:rsidP="00441F2B">
            <w:pPr>
              <w:spacing w:after="0" w:line="240" w:lineRule="auto"/>
              <w:jc w:val="center"/>
              <w:rPr>
                <w:rFonts w:ascii="Times New Roman" w:hAnsi="Times New Roman" w:cs="Times New Roman"/>
                <w:color w:val="000000"/>
                <w:sz w:val="24"/>
                <w:szCs w:val="24"/>
              </w:rPr>
            </w:pPr>
            <w:r w:rsidRPr="00F95299">
              <w:rPr>
                <w:rFonts w:ascii="Times New Roman" w:hAnsi="Times New Roman" w:cs="Times New Roman"/>
                <w:color w:val="000000"/>
                <w:sz w:val="24"/>
                <w:szCs w:val="24"/>
              </w:rPr>
              <w:t>2-3  по 20 - 25 мин.</w:t>
            </w:r>
          </w:p>
        </w:tc>
        <w:tc>
          <w:tcPr>
            <w:tcW w:w="2439" w:type="dxa"/>
            <w:tcBorders>
              <w:top w:val="single" w:sz="4" w:space="0" w:color="000000"/>
              <w:left w:val="single" w:sz="4" w:space="0" w:color="000000"/>
              <w:bottom w:val="single" w:sz="4" w:space="0" w:color="000000"/>
            </w:tcBorders>
            <w:shd w:val="clear" w:color="auto" w:fill="FFFFFF"/>
          </w:tcPr>
          <w:p w:rsidR="00F95299" w:rsidRPr="00F95299" w:rsidRDefault="00F95299" w:rsidP="00441F2B">
            <w:pPr>
              <w:spacing w:after="0" w:line="240" w:lineRule="auto"/>
              <w:jc w:val="center"/>
              <w:rPr>
                <w:rFonts w:ascii="Times New Roman" w:hAnsi="Times New Roman" w:cs="Times New Roman"/>
                <w:color w:val="000000"/>
                <w:sz w:val="24"/>
                <w:szCs w:val="24"/>
              </w:rPr>
            </w:pPr>
            <w:r w:rsidRPr="00F95299">
              <w:rPr>
                <w:rFonts w:ascii="Times New Roman" w:hAnsi="Times New Roman" w:cs="Times New Roman"/>
                <w:color w:val="000000"/>
                <w:sz w:val="24"/>
                <w:szCs w:val="24"/>
              </w:rPr>
              <w:t>6 – 6,5</w:t>
            </w:r>
          </w:p>
        </w:tc>
        <w:tc>
          <w:tcPr>
            <w:tcW w:w="3057" w:type="dxa"/>
            <w:tcBorders>
              <w:top w:val="single" w:sz="4" w:space="0" w:color="000000"/>
              <w:left w:val="single" w:sz="4" w:space="0" w:color="000000"/>
              <w:bottom w:val="single" w:sz="4" w:space="0" w:color="000000"/>
              <w:right w:val="single" w:sz="4" w:space="0" w:color="000000"/>
            </w:tcBorders>
            <w:shd w:val="clear" w:color="auto" w:fill="FFFFFF"/>
          </w:tcPr>
          <w:p w:rsidR="00F95299" w:rsidRPr="00F95299" w:rsidRDefault="00F95299" w:rsidP="00441F2B">
            <w:pPr>
              <w:spacing w:after="0" w:line="240" w:lineRule="auto"/>
              <w:jc w:val="center"/>
              <w:rPr>
                <w:rFonts w:ascii="Times New Roman" w:hAnsi="Times New Roman" w:cs="Times New Roman"/>
                <w:color w:val="000000"/>
                <w:sz w:val="24"/>
                <w:szCs w:val="24"/>
              </w:rPr>
            </w:pPr>
            <w:r w:rsidRPr="00F95299">
              <w:rPr>
                <w:rFonts w:ascii="Times New Roman" w:hAnsi="Times New Roman" w:cs="Times New Roman"/>
                <w:color w:val="000000"/>
                <w:sz w:val="24"/>
                <w:szCs w:val="24"/>
              </w:rPr>
              <w:t>2,5 – 3,5</w:t>
            </w:r>
          </w:p>
        </w:tc>
      </w:tr>
      <w:tr w:rsidR="00F95299" w:rsidRPr="00554D70" w:rsidTr="00441F2B">
        <w:trPr>
          <w:trHeight w:val="154"/>
        </w:trPr>
        <w:tc>
          <w:tcPr>
            <w:tcW w:w="1136" w:type="dxa"/>
            <w:tcBorders>
              <w:top w:val="single" w:sz="4" w:space="0" w:color="000000"/>
              <w:left w:val="single" w:sz="4" w:space="0" w:color="000000"/>
              <w:bottom w:val="single" w:sz="4" w:space="0" w:color="000000"/>
            </w:tcBorders>
            <w:shd w:val="clear" w:color="auto" w:fill="FFFFFF"/>
          </w:tcPr>
          <w:p w:rsidR="00F95299" w:rsidRPr="00F95299" w:rsidRDefault="00F95299" w:rsidP="00441F2B">
            <w:pPr>
              <w:spacing w:after="0" w:line="240" w:lineRule="auto"/>
              <w:jc w:val="center"/>
              <w:rPr>
                <w:rFonts w:ascii="Times New Roman" w:hAnsi="Times New Roman" w:cs="Times New Roman"/>
                <w:color w:val="000000"/>
                <w:sz w:val="24"/>
                <w:szCs w:val="24"/>
              </w:rPr>
            </w:pPr>
            <w:r w:rsidRPr="00F95299">
              <w:rPr>
                <w:rFonts w:ascii="Times New Roman" w:hAnsi="Times New Roman" w:cs="Times New Roman"/>
                <w:color w:val="000000"/>
                <w:sz w:val="24"/>
                <w:szCs w:val="24"/>
              </w:rPr>
              <w:t>6-7 лет</w:t>
            </w:r>
          </w:p>
        </w:tc>
        <w:tc>
          <w:tcPr>
            <w:tcW w:w="2980" w:type="dxa"/>
            <w:tcBorders>
              <w:top w:val="single" w:sz="4" w:space="0" w:color="000000"/>
              <w:left w:val="single" w:sz="4" w:space="0" w:color="000000"/>
              <w:bottom w:val="single" w:sz="4" w:space="0" w:color="000000"/>
            </w:tcBorders>
            <w:shd w:val="clear" w:color="auto" w:fill="FFFFFF"/>
          </w:tcPr>
          <w:p w:rsidR="00F95299" w:rsidRPr="00F95299" w:rsidRDefault="00F95299" w:rsidP="00441F2B">
            <w:pPr>
              <w:spacing w:after="0" w:line="240" w:lineRule="auto"/>
              <w:jc w:val="center"/>
              <w:rPr>
                <w:rFonts w:ascii="Times New Roman" w:hAnsi="Times New Roman" w:cs="Times New Roman"/>
                <w:color w:val="000000"/>
                <w:sz w:val="24"/>
                <w:szCs w:val="24"/>
              </w:rPr>
            </w:pPr>
            <w:r w:rsidRPr="00F95299">
              <w:rPr>
                <w:rFonts w:ascii="Times New Roman" w:hAnsi="Times New Roman" w:cs="Times New Roman"/>
                <w:color w:val="000000"/>
                <w:sz w:val="24"/>
                <w:szCs w:val="24"/>
              </w:rPr>
              <w:t>3  по 25-30 мин.</w:t>
            </w:r>
          </w:p>
        </w:tc>
        <w:tc>
          <w:tcPr>
            <w:tcW w:w="2439" w:type="dxa"/>
            <w:tcBorders>
              <w:top w:val="single" w:sz="4" w:space="0" w:color="000000"/>
              <w:left w:val="single" w:sz="4" w:space="0" w:color="000000"/>
              <w:bottom w:val="single" w:sz="4" w:space="0" w:color="000000"/>
            </w:tcBorders>
            <w:shd w:val="clear" w:color="auto" w:fill="FFFFFF"/>
          </w:tcPr>
          <w:p w:rsidR="00F95299" w:rsidRPr="00F95299" w:rsidRDefault="00F95299" w:rsidP="00441F2B">
            <w:pPr>
              <w:spacing w:after="0" w:line="240" w:lineRule="auto"/>
              <w:jc w:val="center"/>
              <w:rPr>
                <w:rFonts w:ascii="Times New Roman" w:hAnsi="Times New Roman" w:cs="Times New Roman"/>
                <w:color w:val="000000"/>
                <w:sz w:val="24"/>
                <w:szCs w:val="24"/>
              </w:rPr>
            </w:pPr>
            <w:r w:rsidRPr="00F95299">
              <w:rPr>
                <w:rFonts w:ascii="Times New Roman" w:hAnsi="Times New Roman" w:cs="Times New Roman"/>
                <w:color w:val="000000"/>
                <w:sz w:val="24"/>
                <w:szCs w:val="24"/>
              </w:rPr>
              <w:t>5,5 - 6</w:t>
            </w:r>
          </w:p>
        </w:tc>
        <w:tc>
          <w:tcPr>
            <w:tcW w:w="3057" w:type="dxa"/>
            <w:tcBorders>
              <w:top w:val="single" w:sz="4" w:space="0" w:color="000000"/>
              <w:left w:val="single" w:sz="4" w:space="0" w:color="000000"/>
              <w:bottom w:val="single" w:sz="4" w:space="0" w:color="000000"/>
              <w:right w:val="single" w:sz="4" w:space="0" w:color="000000"/>
            </w:tcBorders>
            <w:shd w:val="clear" w:color="auto" w:fill="FFFFFF"/>
          </w:tcPr>
          <w:p w:rsidR="00F95299" w:rsidRPr="00F95299" w:rsidRDefault="00F95299" w:rsidP="00441F2B">
            <w:pPr>
              <w:spacing w:after="0" w:line="240" w:lineRule="auto"/>
              <w:jc w:val="center"/>
              <w:rPr>
                <w:rFonts w:ascii="Times New Roman" w:hAnsi="Times New Roman" w:cs="Times New Roman"/>
                <w:sz w:val="24"/>
                <w:szCs w:val="24"/>
              </w:rPr>
            </w:pPr>
            <w:r w:rsidRPr="00F95299">
              <w:rPr>
                <w:rFonts w:ascii="Times New Roman" w:hAnsi="Times New Roman" w:cs="Times New Roman"/>
                <w:color w:val="000000"/>
                <w:sz w:val="24"/>
                <w:szCs w:val="24"/>
              </w:rPr>
              <w:t>2,5 - 3</w:t>
            </w:r>
          </w:p>
        </w:tc>
      </w:tr>
    </w:tbl>
    <w:p w:rsidR="00F95299" w:rsidRPr="00554D70" w:rsidRDefault="00F95299" w:rsidP="00FB1930">
      <w:pPr>
        <w:spacing w:after="0" w:line="240" w:lineRule="auto"/>
        <w:ind w:firstLine="284"/>
        <w:jc w:val="both"/>
        <w:rPr>
          <w:rFonts w:ascii="Times New Roman" w:eastAsia="Times New Roman" w:hAnsi="Times New Roman" w:cs="Times New Roman"/>
          <w:color w:val="000000"/>
          <w:sz w:val="24"/>
          <w:szCs w:val="24"/>
        </w:rPr>
      </w:pPr>
    </w:p>
    <w:p w:rsidR="009802AF" w:rsidRDefault="009802AF" w:rsidP="00554D70">
      <w:pPr>
        <w:spacing w:after="0" w:line="240" w:lineRule="auto"/>
        <w:rPr>
          <w:rFonts w:ascii="Times New Roman" w:hAnsi="Times New Roman" w:cs="Times New Roman"/>
          <w:b/>
          <w:sz w:val="24"/>
          <w:szCs w:val="24"/>
        </w:rPr>
      </w:pPr>
    </w:p>
    <w:p w:rsidR="00A97D6F" w:rsidRPr="00554D70" w:rsidRDefault="004B02AC" w:rsidP="00A97D6F">
      <w:pPr>
        <w:shd w:val="clear" w:color="auto" w:fill="FFFFFF"/>
        <w:tabs>
          <w:tab w:val="left" w:pos="1134"/>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00A97D6F">
        <w:rPr>
          <w:rFonts w:ascii="Times New Roman" w:eastAsia="Times New Roman" w:hAnsi="Times New Roman" w:cs="Times New Roman"/>
          <w:b/>
          <w:sz w:val="24"/>
          <w:szCs w:val="24"/>
        </w:rPr>
        <w:t>.</w:t>
      </w:r>
      <w:r w:rsidR="00C8610C">
        <w:rPr>
          <w:rFonts w:ascii="Times New Roman" w:eastAsia="Times New Roman" w:hAnsi="Times New Roman" w:cs="Times New Roman"/>
          <w:b/>
          <w:sz w:val="24"/>
          <w:szCs w:val="24"/>
        </w:rPr>
        <w:t>5</w:t>
      </w:r>
      <w:r w:rsidR="00A97D6F">
        <w:rPr>
          <w:rFonts w:ascii="Times New Roman" w:eastAsia="Times New Roman" w:hAnsi="Times New Roman" w:cs="Times New Roman"/>
          <w:b/>
          <w:sz w:val="24"/>
          <w:szCs w:val="24"/>
        </w:rPr>
        <w:t xml:space="preserve"> </w:t>
      </w:r>
      <w:r w:rsidR="00A97D6F" w:rsidRPr="00554D70">
        <w:rPr>
          <w:rFonts w:ascii="Times New Roman" w:eastAsia="Times New Roman" w:hAnsi="Times New Roman" w:cs="Times New Roman"/>
          <w:b/>
          <w:sz w:val="24"/>
          <w:szCs w:val="24"/>
        </w:rPr>
        <w:t>Направлени</w:t>
      </w:r>
      <w:r w:rsidR="00080154">
        <w:rPr>
          <w:rFonts w:ascii="Times New Roman" w:eastAsia="Times New Roman" w:hAnsi="Times New Roman" w:cs="Times New Roman"/>
          <w:b/>
          <w:sz w:val="24"/>
          <w:szCs w:val="24"/>
        </w:rPr>
        <w:t>я</w:t>
      </w:r>
      <w:r w:rsidR="00A97D6F" w:rsidRPr="00554D70">
        <w:rPr>
          <w:rFonts w:ascii="Times New Roman" w:eastAsia="Times New Roman" w:hAnsi="Times New Roman" w:cs="Times New Roman"/>
          <w:b/>
          <w:sz w:val="24"/>
          <w:szCs w:val="24"/>
        </w:rPr>
        <w:t xml:space="preserve"> коррекционно-развивающей работы</w:t>
      </w:r>
    </w:p>
    <w:p w:rsidR="00A97D6F" w:rsidRDefault="00A97D6F" w:rsidP="00A97D6F">
      <w:pPr>
        <w:shd w:val="clear" w:color="auto" w:fill="FFFFFF"/>
        <w:tabs>
          <w:tab w:val="left" w:pos="1134"/>
        </w:tabs>
        <w:spacing w:after="0" w:line="240" w:lineRule="auto"/>
        <w:jc w:val="both"/>
        <w:rPr>
          <w:rFonts w:ascii="Times New Roman" w:hAnsi="Times New Roman" w:cs="Times New Roman"/>
          <w:sz w:val="24"/>
          <w:szCs w:val="24"/>
        </w:rPr>
      </w:pPr>
      <w:proofErr w:type="gramStart"/>
      <w:r w:rsidRPr="00736B6A">
        <w:rPr>
          <w:rFonts w:ascii="Times New Roman" w:eastAsia="Times New Roman" w:hAnsi="Times New Roman" w:cs="Times New Roman"/>
          <w:sz w:val="24"/>
          <w:szCs w:val="24"/>
        </w:rPr>
        <w:t xml:space="preserve">Осуществление квалифицированной коррекции нарушений развития детей с ОВЗ в дошкольном образовательном </w:t>
      </w:r>
      <w:proofErr w:type="spellStart"/>
      <w:r w:rsidRPr="00736B6A">
        <w:rPr>
          <w:rFonts w:ascii="Times New Roman" w:eastAsia="Times New Roman" w:hAnsi="Times New Roman" w:cs="Times New Roman"/>
          <w:sz w:val="24"/>
          <w:szCs w:val="24"/>
        </w:rPr>
        <w:t>учрежденииведется</w:t>
      </w:r>
      <w:proofErr w:type="spellEnd"/>
      <w:r w:rsidRPr="00736B6A">
        <w:rPr>
          <w:rFonts w:ascii="Times New Roman" w:eastAsia="Times New Roman" w:hAnsi="Times New Roman" w:cs="Times New Roman"/>
          <w:sz w:val="24"/>
          <w:szCs w:val="24"/>
        </w:rPr>
        <w:t xml:space="preserve"> в соответствии с направлениями коррекционной работы.</w:t>
      </w:r>
      <w:proofErr w:type="gramEnd"/>
      <w:r w:rsidR="004B02AC">
        <w:rPr>
          <w:rFonts w:ascii="Times New Roman" w:eastAsia="Times New Roman" w:hAnsi="Times New Roman" w:cs="Times New Roman"/>
          <w:sz w:val="24"/>
          <w:szCs w:val="24"/>
        </w:rPr>
        <w:t xml:space="preserve"> </w:t>
      </w:r>
      <w:r w:rsidRPr="00554D70">
        <w:rPr>
          <w:rFonts w:ascii="Times New Roman" w:hAnsi="Times New Roman" w:cs="Times New Roman"/>
          <w:sz w:val="24"/>
          <w:szCs w:val="24"/>
        </w:rPr>
        <w:t>Данные направления  отражают ее основное содержание:</w:t>
      </w:r>
    </w:p>
    <w:p w:rsidR="004B02AC" w:rsidRPr="004B02AC" w:rsidRDefault="004B02AC" w:rsidP="00760A0D">
      <w:pPr>
        <w:pStyle w:val="a3"/>
        <w:numPr>
          <w:ilvl w:val="0"/>
          <w:numId w:val="29"/>
        </w:numPr>
        <w:shd w:val="clear" w:color="auto" w:fill="FFFFFF"/>
        <w:tabs>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дифференциальная диагностика,</w:t>
      </w:r>
    </w:p>
    <w:p w:rsidR="004B02AC" w:rsidRPr="004B02AC" w:rsidRDefault="004B02AC" w:rsidP="00760A0D">
      <w:pPr>
        <w:pStyle w:val="a3"/>
        <w:numPr>
          <w:ilvl w:val="0"/>
          <w:numId w:val="29"/>
        </w:numPr>
        <w:shd w:val="clear" w:color="auto" w:fill="FFFFFF"/>
        <w:tabs>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w:t>
      </w:r>
      <w:r w:rsidRPr="004B02AC">
        <w:rPr>
          <w:rFonts w:ascii="Times New Roman" w:hAnsi="Times New Roman" w:cs="Times New Roman"/>
          <w:sz w:val="24"/>
          <w:szCs w:val="24"/>
        </w:rPr>
        <w:t xml:space="preserve">оррекция нарушений </w:t>
      </w:r>
      <w:proofErr w:type="spellStart"/>
      <w:r w:rsidRPr="004B02AC">
        <w:rPr>
          <w:rFonts w:ascii="Times New Roman" w:hAnsi="Times New Roman" w:cs="Times New Roman"/>
          <w:sz w:val="24"/>
          <w:szCs w:val="24"/>
        </w:rPr>
        <w:t>речеязыкового</w:t>
      </w:r>
      <w:proofErr w:type="spellEnd"/>
      <w:r w:rsidRPr="004B02AC">
        <w:rPr>
          <w:rFonts w:ascii="Times New Roman" w:hAnsi="Times New Roman" w:cs="Times New Roman"/>
          <w:sz w:val="24"/>
          <w:szCs w:val="24"/>
        </w:rPr>
        <w:t xml:space="preserve"> развития детей с ТНР</w:t>
      </w:r>
      <w:r>
        <w:rPr>
          <w:rFonts w:ascii="Times New Roman" w:hAnsi="Times New Roman" w:cs="Times New Roman"/>
          <w:sz w:val="24"/>
          <w:szCs w:val="24"/>
        </w:rPr>
        <w:t>,</w:t>
      </w:r>
    </w:p>
    <w:p w:rsidR="004B02AC" w:rsidRPr="004B02AC" w:rsidRDefault="004B02AC" w:rsidP="00760A0D">
      <w:pPr>
        <w:pStyle w:val="a3"/>
        <w:numPr>
          <w:ilvl w:val="0"/>
          <w:numId w:val="29"/>
        </w:numPr>
        <w:shd w:val="clear" w:color="auto" w:fill="FFFFFF"/>
        <w:tabs>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w:t>
      </w:r>
      <w:r w:rsidRPr="004B02AC">
        <w:rPr>
          <w:rFonts w:ascii="Times New Roman" w:hAnsi="Times New Roman" w:cs="Times New Roman"/>
          <w:sz w:val="24"/>
          <w:szCs w:val="24"/>
        </w:rPr>
        <w:t>нформационно-просветительская работа</w:t>
      </w:r>
      <w:r>
        <w:rPr>
          <w:rFonts w:ascii="Times New Roman" w:hAnsi="Times New Roman" w:cs="Times New Roman"/>
          <w:sz w:val="24"/>
          <w:szCs w:val="24"/>
        </w:rPr>
        <w:t>.</w:t>
      </w:r>
    </w:p>
    <w:p w:rsidR="00C8610C" w:rsidRDefault="00C8610C" w:rsidP="004B02AC">
      <w:pPr>
        <w:spacing w:after="0" w:line="240" w:lineRule="auto"/>
        <w:ind w:firstLine="284"/>
        <w:jc w:val="center"/>
        <w:rPr>
          <w:rFonts w:ascii="Times New Roman" w:hAnsi="Times New Roman" w:cs="Times New Roman"/>
          <w:b/>
          <w:sz w:val="24"/>
          <w:szCs w:val="24"/>
        </w:rPr>
      </w:pPr>
    </w:p>
    <w:p w:rsidR="004B02AC" w:rsidRDefault="004B02AC" w:rsidP="004B02AC">
      <w:pPr>
        <w:spacing w:after="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5.</w:t>
      </w:r>
      <w:r w:rsidR="00C8610C">
        <w:rPr>
          <w:rFonts w:ascii="Times New Roman" w:hAnsi="Times New Roman" w:cs="Times New Roman"/>
          <w:b/>
          <w:sz w:val="24"/>
          <w:szCs w:val="24"/>
        </w:rPr>
        <w:t>5</w:t>
      </w:r>
      <w:r>
        <w:rPr>
          <w:rFonts w:ascii="Times New Roman" w:hAnsi="Times New Roman" w:cs="Times New Roman"/>
          <w:b/>
          <w:sz w:val="24"/>
          <w:szCs w:val="24"/>
        </w:rPr>
        <w:t xml:space="preserve">.1. </w:t>
      </w:r>
      <w:r w:rsidRPr="004B02AC">
        <w:rPr>
          <w:rFonts w:ascii="Times New Roman" w:hAnsi="Times New Roman" w:cs="Times New Roman"/>
          <w:b/>
          <w:sz w:val="24"/>
          <w:szCs w:val="24"/>
        </w:rPr>
        <w:t xml:space="preserve">Содержание дифференциальной диагностики </w:t>
      </w:r>
    </w:p>
    <w:p w:rsidR="004B02AC" w:rsidRPr="004B02AC" w:rsidRDefault="004B02AC" w:rsidP="004B02AC">
      <w:pPr>
        <w:spacing w:after="0" w:line="240" w:lineRule="auto"/>
        <w:ind w:firstLine="284"/>
        <w:jc w:val="center"/>
        <w:rPr>
          <w:rFonts w:ascii="Times New Roman" w:hAnsi="Times New Roman" w:cs="Times New Roman"/>
          <w:b/>
          <w:sz w:val="24"/>
          <w:szCs w:val="24"/>
        </w:rPr>
      </w:pPr>
      <w:r w:rsidRPr="004B02AC">
        <w:rPr>
          <w:rFonts w:ascii="Times New Roman" w:hAnsi="Times New Roman" w:cs="Times New Roman"/>
          <w:b/>
          <w:sz w:val="24"/>
          <w:szCs w:val="24"/>
        </w:rPr>
        <w:t>речевых и неречевых функций детей с</w:t>
      </w:r>
      <w:r>
        <w:rPr>
          <w:rFonts w:ascii="Times New Roman" w:hAnsi="Times New Roman" w:cs="Times New Roman"/>
          <w:b/>
          <w:sz w:val="24"/>
          <w:szCs w:val="24"/>
        </w:rPr>
        <w:t xml:space="preserve"> </w:t>
      </w:r>
      <w:r w:rsidRPr="004B02AC">
        <w:rPr>
          <w:rFonts w:ascii="Times New Roman" w:hAnsi="Times New Roman" w:cs="Times New Roman"/>
          <w:b/>
          <w:sz w:val="24"/>
          <w:szCs w:val="24"/>
        </w:rPr>
        <w:t>тяжелыми нарушениями речи</w:t>
      </w:r>
    </w:p>
    <w:p w:rsidR="004B02AC" w:rsidRDefault="004B02AC" w:rsidP="004B02AC">
      <w:pPr>
        <w:spacing w:after="0" w:line="240" w:lineRule="auto"/>
        <w:ind w:firstLine="284"/>
        <w:jc w:val="both"/>
        <w:rPr>
          <w:rFonts w:ascii="Times New Roman" w:hAnsi="Times New Roman" w:cs="Times New Roman"/>
          <w:sz w:val="24"/>
          <w:szCs w:val="24"/>
        </w:rPr>
      </w:pPr>
    </w:p>
    <w:p w:rsidR="004B02AC" w:rsidRPr="00FB5FA9" w:rsidRDefault="004B02AC" w:rsidP="004B02AC">
      <w:pPr>
        <w:spacing w:after="0" w:line="240" w:lineRule="auto"/>
        <w:ind w:firstLine="284"/>
        <w:jc w:val="both"/>
        <w:rPr>
          <w:rFonts w:ascii="Times New Roman" w:hAnsi="Times New Roman" w:cs="Times New Roman"/>
          <w:sz w:val="24"/>
          <w:szCs w:val="24"/>
        </w:rPr>
      </w:pPr>
      <w:r w:rsidRPr="00FB5FA9">
        <w:rPr>
          <w:rFonts w:ascii="Times New Roman" w:hAnsi="Times New Roman" w:cs="Times New Roman"/>
          <w:sz w:val="24"/>
          <w:szCs w:val="24"/>
        </w:rPr>
        <w:t xml:space="preserve">Коррекционно-развивающая работа  с детьми с ТНР основывается на результатах </w:t>
      </w:r>
      <w:r>
        <w:rPr>
          <w:rFonts w:ascii="Times New Roman" w:hAnsi="Times New Roman" w:cs="Times New Roman"/>
          <w:sz w:val="24"/>
          <w:szCs w:val="24"/>
        </w:rPr>
        <w:t>к</w:t>
      </w:r>
      <w:r w:rsidRPr="00FB5FA9">
        <w:rPr>
          <w:rFonts w:ascii="Times New Roman" w:hAnsi="Times New Roman" w:cs="Times New Roman"/>
          <w:sz w:val="24"/>
          <w:szCs w:val="24"/>
        </w:rPr>
        <w:t xml:space="preserve">омплексного всестороннего обследования каждого ребенка. Обследование строится с </w:t>
      </w:r>
      <w:r>
        <w:rPr>
          <w:rFonts w:ascii="Times New Roman" w:hAnsi="Times New Roman" w:cs="Times New Roman"/>
          <w:sz w:val="24"/>
          <w:szCs w:val="24"/>
        </w:rPr>
        <w:t>у</w:t>
      </w:r>
      <w:r w:rsidRPr="00FB5FA9">
        <w:rPr>
          <w:rFonts w:ascii="Times New Roman" w:hAnsi="Times New Roman" w:cs="Times New Roman"/>
          <w:sz w:val="24"/>
          <w:szCs w:val="24"/>
        </w:rPr>
        <w:t xml:space="preserve">четом следующих принципов: </w:t>
      </w:r>
    </w:p>
    <w:p w:rsidR="004B02AC" w:rsidRPr="00FB5FA9" w:rsidRDefault="004B02AC" w:rsidP="004B02AC">
      <w:pPr>
        <w:spacing w:after="0" w:line="240" w:lineRule="auto"/>
        <w:ind w:firstLine="284"/>
        <w:jc w:val="both"/>
        <w:rPr>
          <w:rFonts w:ascii="Times New Roman" w:hAnsi="Times New Roman" w:cs="Times New Roman"/>
          <w:sz w:val="24"/>
          <w:szCs w:val="24"/>
        </w:rPr>
      </w:pPr>
      <w:r w:rsidRPr="00FB5FA9">
        <w:rPr>
          <w:rFonts w:ascii="Times New Roman" w:hAnsi="Times New Roman" w:cs="Times New Roman"/>
          <w:sz w:val="24"/>
          <w:szCs w:val="24"/>
        </w:rPr>
        <w:t xml:space="preserve">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 </w:t>
      </w:r>
    </w:p>
    <w:p w:rsidR="004B02AC" w:rsidRPr="00FB5FA9" w:rsidRDefault="004B02AC" w:rsidP="004B02AC">
      <w:pPr>
        <w:spacing w:after="0" w:line="240" w:lineRule="auto"/>
        <w:ind w:firstLine="284"/>
        <w:jc w:val="both"/>
        <w:rPr>
          <w:rFonts w:ascii="Times New Roman" w:hAnsi="Times New Roman" w:cs="Times New Roman"/>
          <w:sz w:val="24"/>
          <w:szCs w:val="24"/>
        </w:rPr>
      </w:pPr>
      <w:r w:rsidRPr="00FB5FA9">
        <w:rPr>
          <w:rFonts w:ascii="Times New Roman" w:hAnsi="Times New Roman" w:cs="Times New Roman"/>
          <w:sz w:val="24"/>
          <w:szCs w:val="24"/>
        </w:rPr>
        <w:t xml:space="preserve">а)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w:t>
      </w:r>
      <w:r w:rsidR="001B06DB">
        <w:rPr>
          <w:rFonts w:ascii="Times New Roman" w:hAnsi="Times New Roman" w:cs="Times New Roman"/>
          <w:sz w:val="24"/>
          <w:szCs w:val="24"/>
        </w:rPr>
        <w:t>медицинской документации</w:t>
      </w:r>
      <w:r w:rsidRPr="00FB5FA9">
        <w:rPr>
          <w:rFonts w:ascii="Times New Roman" w:hAnsi="Times New Roman" w:cs="Times New Roman"/>
          <w:sz w:val="24"/>
          <w:szCs w:val="24"/>
        </w:rPr>
        <w:t xml:space="preserve">; </w:t>
      </w:r>
    </w:p>
    <w:p w:rsidR="004B02AC" w:rsidRPr="00FB5FA9" w:rsidRDefault="004B02AC" w:rsidP="004B02AC">
      <w:pPr>
        <w:spacing w:after="0" w:line="240" w:lineRule="auto"/>
        <w:ind w:firstLine="284"/>
        <w:jc w:val="both"/>
        <w:rPr>
          <w:rFonts w:ascii="Times New Roman" w:hAnsi="Times New Roman" w:cs="Times New Roman"/>
          <w:sz w:val="24"/>
          <w:szCs w:val="24"/>
        </w:rPr>
      </w:pPr>
      <w:r w:rsidRPr="00FB5FA9">
        <w:rPr>
          <w:rFonts w:ascii="Times New Roman" w:hAnsi="Times New Roman" w:cs="Times New Roman"/>
          <w:sz w:val="24"/>
          <w:szCs w:val="24"/>
        </w:rPr>
        <w:t xml:space="preserve"> б) психолого-педагогическое изучение детей, оценивающее соответствие его интеллектуальных, эмоциональных, </w:t>
      </w:r>
      <w:proofErr w:type="spellStart"/>
      <w:r w:rsidRPr="00FB5FA9">
        <w:rPr>
          <w:rFonts w:ascii="Times New Roman" w:hAnsi="Times New Roman" w:cs="Times New Roman"/>
          <w:sz w:val="24"/>
          <w:szCs w:val="24"/>
        </w:rPr>
        <w:t>деятельностных</w:t>
      </w:r>
      <w:proofErr w:type="spellEnd"/>
      <w:r w:rsidRPr="00FB5FA9">
        <w:rPr>
          <w:rFonts w:ascii="Times New Roman" w:hAnsi="Times New Roman" w:cs="Times New Roman"/>
          <w:sz w:val="24"/>
          <w:szCs w:val="24"/>
        </w:rPr>
        <w:t xml:space="preserve">   и других возможностей показателям и нормативам возраста, требованиям образовательной программы; </w:t>
      </w:r>
    </w:p>
    <w:p w:rsidR="004B02AC" w:rsidRPr="00FB5FA9" w:rsidRDefault="004B02AC" w:rsidP="004B02AC">
      <w:pPr>
        <w:spacing w:after="0" w:line="240" w:lineRule="auto"/>
        <w:ind w:firstLine="284"/>
        <w:jc w:val="both"/>
        <w:rPr>
          <w:rFonts w:ascii="Times New Roman" w:hAnsi="Times New Roman" w:cs="Times New Roman"/>
          <w:sz w:val="24"/>
          <w:szCs w:val="24"/>
        </w:rPr>
      </w:pPr>
      <w:r w:rsidRPr="00FB5FA9">
        <w:rPr>
          <w:rFonts w:ascii="Times New Roman" w:hAnsi="Times New Roman" w:cs="Times New Roman"/>
          <w:sz w:val="24"/>
          <w:szCs w:val="24"/>
        </w:rPr>
        <w:t xml:space="preserve">в) специально организованное логопедическое обследование детей, предусматривающее определение состояния всех компонентов языковой системы в условиях  спонтанной и организованной коммуникации. </w:t>
      </w:r>
    </w:p>
    <w:p w:rsidR="004B02AC" w:rsidRPr="00FB5FA9" w:rsidRDefault="004B02AC" w:rsidP="004B02AC">
      <w:pPr>
        <w:spacing w:after="0" w:line="240" w:lineRule="auto"/>
        <w:ind w:firstLine="284"/>
        <w:jc w:val="both"/>
        <w:rPr>
          <w:rFonts w:ascii="Times New Roman" w:hAnsi="Times New Roman" w:cs="Times New Roman"/>
          <w:sz w:val="24"/>
          <w:szCs w:val="24"/>
        </w:rPr>
      </w:pPr>
      <w:r w:rsidRPr="00FB5FA9">
        <w:rPr>
          <w:rFonts w:ascii="Times New Roman" w:hAnsi="Times New Roman" w:cs="Times New Roman"/>
          <w:sz w:val="24"/>
          <w:szCs w:val="24"/>
        </w:rPr>
        <w:t xml:space="preserve">2.   Принцип учета возрастных особенностей детей,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детей. </w:t>
      </w:r>
    </w:p>
    <w:p w:rsidR="004B02AC" w:rsidRPr="00FB5FA9" w:rsidRDefault="004B02AC" w:rsidP="004B02AC">
      <w:pPr>
        <w:spacing w:after="0" w:line="240" w:lineRule="auto"/>
        <w:ind w:firstLine="284"/>
        <w:jc w:val="both"/>
        <w:rPr>
          <w:rFonts w:ascii="Times New Roman" w:hAnsi="Times New Roman" w:cs="Times New Roman"/>
          <w:sz w:val="24"/>
          <w:szCs w:val="24"/>
        </w:rPr>
      </w:pPr>
      <w:r w:rsidRPr="00FB5FA9">
        <w:rPr>
          <w:rFonts w:ascii="Times New Roman" w:hAnsi="Times New Roman" w:cs="Times New Roman"/>
          <w:sz w:val="24"/>
          <w:szCs w:val="24"/>
        </w:rPr>
        <w:t xml:space="preserve">3.  Принцип динамического изучения детей, позволяющий оценивать не отдельные, разрозненные патологические  проявления, а общие тенденции нарушения </w:t>
      </w:r>
      <w:proofErr w:type="spellStart"/>
      <w:r w:rsidRPr="00FB5FA9">
        <w:rPr>
          <w:rFonts w:ascii="Times New Roman" w:hAnsi="Times New Roman" w:cs="Times New Roman"/>
          <w:sz w:val="24"/>
          <w:szCs w:val="24"/>
        </w:rPr>
        <w:t>речеязыкового</w:t>
      </w:r>
      <w:proofErr w:type="spellEnd"/>
      <w:r w:rsidRPr="00FB5FA9">
        <w:rPr>
          <w:rFonts w:ascii="Times New Roman" w:hAnsi="Times New Roman" w:cs="Times New Roman"/>
          <w:sz w:val="24"/>
          <w:szCs w:val="24"/>
        </w:rPr>
        <w:t xml:space="preserve"> развития и компенсаторные возможности детей.     </w:t>
      </w:r>
    </w:p>
    <w:p w:rsidR="004B02AC" w:rsidRPr="00FB5FA9" w:rsidRDefault="004B02AC" w:rsidP="004B02AC">
      <w:pPr>
        <w:spacing w:after="0" w:line="240" w:lineRule="auto"/>
        <w:ind w:firstLine="284"/>
        <w:jc w:val="both"/>
        <w:rPr>
          <w:rFonts w:ascii="Times New Roman" w:hAnsi="Times New Roman" w:cs="Times New Roman"/>
          <w:sz w:val="24"/>
          <w:szCs w:val="24"/>
        </w:rPr>
      </w:pPr>
      <w:r w:rsidRPr="00FB5FA9">
        <w:rPr>
          <w:rFonts w:ascii="Times New Roman" w:hAnsi="Times New Roman" w:cs="Times New Roman"/>
          <w:sz w:val="24"/>
          <w:szCs w:val="24"/>
        </w:rPr>
        <w:t xml:space="preserve">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w:t>
      </w:r>
      <w:r w:rsidR="001B06DB">
        <w:rPr>
          <w:rFonts w:ascii="Times New Roman" w:hAnsi="Times New Roman" w:cs="Times New Roman"/>
          <w:sz w:val="24"/>
          <w:szCs w:val="24"/>
        </w:rPr>
        <w:t xml:space="preserve">у детей, и  </w:t>
      </w:r>
      <w:r w:rsidRPr="00FB5FA9">
        <w:rPr>
          <w:rFonts w:ascii="Times New Roman" w:hAnsi="Times New Roman" w:cs="Times New Roman"/>
          <w:sz w:val="24"/>
          <w:szCs w:val="24"/>
        </w:rPr>
        <w:t>соответственно с  этим, определить адекватные пути и направления коррекционно-развивающей работы для устранения  недостатков  речевого  развития  детей  дошкольного</w:t>
      </w:r>
      <w:r>
        <w:rPr>
          <w:rFonts w:ascii="Times New Roman" w:hAnsi="Times New Roman" w:cs="Times New Roman"/>
          <w:sz w:val="24"/>
          <w:szCs w:val="24"/>
        </w:rPr>
        <w:t xml:space="preserve"> </w:t>
      </w:r>
      <w:r w:rsidRPr="00FB5FA9">
        <w:rPr>
          <w:rFonts w:ascii="Times New Roman" w:hAnsi="Times New Roman" w:cs="Times New Roman"/>
          <w:sz w:val="24"/>
          <w:szCs w:val="24"/>
        </w:rPr>
        <w:t>возраста.</w:t>
      </w:r>
    </w:p>
    <w:p w:rsidR="00A97D6F" w:rsidRPr="001B06DB" w:rsidRDefault="00A97D6F" w:rsidP="00A97D6F">
      <w:pPr>
        <w:shd w:val="clear" w:color="auto" w:fill="FFFFFF"/>
        <w:tabs>
          <w:tab w:val="left" w:pos="1134"/>
          <w:tab w:val="left" w:pos="10466"/>
        </w:tabs>
        <w:spacing w:after="0" w:line="240" w:lineRule="auto"/>
        <w:jc w:val="center"/>
        <w:rPr>
          <w:rFonts w:ascii="Times New Roman" w:eastAsia="Times New Roman" w:hAnsi="Times New Roman" w:cs="Times New Roman"/>
          <w:sz w:val="24"/>
          <w:szCs w:val="24"/>
        </w:rPr>
      </w:pPr>
      <w:r w:rsidRPr="001B06DB">
        <w:rPr>
          <w:rFonts w:ascii="Times New Roman" w:eastAsia="Times New Roman" w:hAnsi="Times New Roman" w:cs="Times New Roman"/>
          <w:sz w:val="24"/>
          <w:szCs w:val="24"/>
        </w:rPr>
        <w:t>Диагностическая работа включает:</w:t>
      </w:r>
    </w:p>
    <w:p w:rsidR="00A97D6F" w:rsidRPr="00554D70" w:rsidRDefault="00A97D6F" w:rsidP="00760A0D">
      <w:pPr>
        <w:pStyle w:val="a3"/>
        <w:numPr>
          <w:ilvl w:val="0"/>
          <w:numId w:val="2"/>
        </w:numPr>
        <w:shd w:val="clear" w:color="auto" w:fill="FFFFFF"/>
        <w:tabs>
          <w:tab w:val="left" w:pos="426"/>
          <w:tab w:val="left" w:pos="1134"/>
          <w:tab w:val="left" w:pos="10466"/>
        </w:tabs>
        <w:spacing w:after="0" w:line="240" w:lineRule="auto"/>
        <w:ind w:left="226" w:hanging="113"/>
        <w:jc w:val="both"/>
        <w:rPr>
          <w:rFonts w:ascii="Times New Roman" w:eastAsia="Times New Roman" w:hAnsi="Times New Roman" w:cs="Times New Roman"/>
          <w:sz w:val="24"/>
          <w:szCs w:val="24"/>
        </w:rPr>
      </w:pPr>
      <w:r w:rsidRPr="00554D70">
        <w:rPr>
          <w:rFonts w:ascii="Times New Roman" w:eastAsia="Times New Roman" w:hAnsi="Times New Roman" w:cs="Times New Roman"/>
          <w:sz w:val="24"/>
          <w:szCs w:val="24"/>
        </w:rPr>
        <w:t>раннюю диагностику отклонений в развитии и анализ причин трудностей адаптации;</w:t>
      </w:r>
    </w:p>
    <w:p w:rsidR="00A97D6F" w:rsidRPr="00554D70" w:rsidRDefault="00A97D6F" w:rsidP="00760A0D">
      <w:pPr>
        <w:pStyle w:val="a3"/>
        <w:numPr>
          <w:ilvl w:val="0"/>
          <w:numId w:val="2"/>
        </w:numPr>
        <w:shd w:val="clear" w:color="auto" w:fill="FFFFFF"/>
        <w:tabs>
          <w:tab w:val="left" w:pos="426"/>
          <w:tab w:val="left" w:pos="1134"/>
          <w:tab w:val="left" w:pos="10466"/>
        </w:tabs>
        <w:spacing w:after="0" w:line="240" w:lineRule="auto"/>
        <w:ind w:left="226" w:hanging="113"/>
        <w:jc w:val="both"/>
        <w:rPr>
          <w:rFonts w:ascii="Times New Roman" w:eastAsia="Times New Roman" w:hAnsi="Times New Roman" w:cs="Times New Roman"/>
          <w:sz w:val="24"/>
          <w:szCs w:val="24"/>
        </w:rPr>
      </w:pPr>
      <w:r w:rsidRPr="00554D70">
        <w:rPr>
          <w:rFonts w:ascii="Times New Roman" w:eastAsia="Times New Roman" w:hAnsi="Times New Roman" w:cs="Times New Roman"/>
          <w:sz w:val="24"/>
          <w:szCs w:val="24"/>
        </w:rPr>
        <w:t>комплексный сбор сведений о ребёнке на основании диагностической информации от специалистов разного профиля;</w:t>
      </w:r>
    </w:p>
    <w:p w:rsidR="00A97D6F" w:rsidRPr="00554D70" w:rsidRDefault="00A97D6F" w:rsidP="00760A0D">
      <w:pPr>
        <w:pStyle w:val="a3"/>
        <w:numPr>
          <w:ilvl w:val="0"/>
          <w:numId w:val="2"/>
        </w:numPr>
        <w:shd w:val="clear" w:color="auto" w:fill="FFFFFF"/>
        <w:tabs>
          <w:tab w:val="left" w:pos="426"/>
          <w:tab w:val="left" w:pos="1134"/>
          <w:tab w:val="left" w:pos="10466"/>
        </w:tabs>
        <w:spacing w:after="0" w:line="240" w:lineRule="auto"/>
        <w:ind w:left="226" w:hanging="113"/>
        <w:jc w:val="both"/>
        <w:rPr>
          <w:rFonts w:ascii="Times New Roman" w:eastAsia="Times New Roman" w:hAnsi="Times New Roman" w:cs="Times New Roman"/>
          <w:sz w:val="24"/>
          <w:szCs w:val="24"/>
        </w:rPr>
      </w:pPr>
      <w:r w:rsidRPr="00554D70">
        <w:rPr>
          <w:rFonts w:ascii="Times New Roman" w:eastAsia="Times New Roman" w:hAnsi="Times New Roman" w:cs="Times New Roman"/>
          <w:sz w:val="24"/>
          <w:szCs w:val="24"/>
        </w:rPr>
        <w:t>обследование уровня актуального развития, определение зоны ближайшего развития воспитанника, выявление его резервных возможностей;</w:t>
      </w:r>
    </w:p>
    <w:p w:rsidR="00A97D6F" w:rsidRPr="00554D70" w:rsidRDefault="00A97D6F" w:rsidP="00760A0D">
      <w:pPr>
        <w:pStyle w:val="a3"/>
        <w:numPr>
          <w:ilvl w:val="0"/>
          <w:numId w:val="2"/>
        </w:numPr>
        <w:shd w:val="clear" w:color="auto" w:fill="FFFFFF"/>
        <w:tabs>
          <w:tab w:val="left" w:pos="426"/>
          <w:tab w:val="left" w:pos="1134"/>
          <w:tab w:val="left" w:pos="10466"/>
        </w:tabs>
        <w:spacing w:after="0" w:line="240" w:lineRule="auto"/>
        <w:ind w:left="226" w:hanging="113"/>
        <w:jc w:val="both"/>
        <w:rPr>
          <w:rFonts w:ascii="Times New Roman" w:eastAsia="Times New Roman" w:hAnsi="Times New Roman" w:cs="Times New Roman"/>
          <w:sz w:val="24"/>
          <w:szCs w:val="24"/>
        </w:rPr>
      </w:pPr>
      <w:r w:rsidRPr="00554D70">
        <w:rPr>
          <w:rFonts w:ascii="Times New Roman" w:eastAsia="Times New Roman" w:hAnsi="Times New Roman" w:cs="Times New Roman"/>
          <w:sz w:val="24"/>
          <w:szCs w:val="24"/>
        </w:rPr>
        <w:t>изучение развития эмоционально-волевой сферы и личностных особенностей  воспитанников;</w:t>
      </w:r>
    </w:p>
    <w:p w:rsidR="00A97D6F" w:rsidRPr="00554D70" w:rsidRDefault="00A97D6F" w:rsidP="00760A0D">
      <w:pPr>
        <w:pStyle w:val="a3"/>
        <w:numPr>
          <w:ilvl w:val="0"/>
          <w:numId w:val="2"/>
        </w:numPr>
        <w:shd w:val="clear" w:color="auto" w:fill="FFFFFF"/>
        <w:tabs>
          <w:tab w:val="left" w:pos="426"/>
          <w:tab w:val="left" w:pos="1134"/>
          <w:tab w:val="left" w:pos="10466"/>
        </w:tabs>
        <w:spacing w:after="0" w:line="240" w:lineRule="auto"/>
        <w:ind w:left="226" w:hanging="113"/>
        <w:jc w:val="both"/>
        <w:rPr>
          <w:rFonts w:ascii="Times New Roman" w:eastAsia="Times New Roman" w:hAnsi="Times New Roman" w:cs="Times New Roman"/>
          <w:sz w:val="24"/>
          <w:szCs w:val="24"/>
        </w:rPr>
      </w:pPr>
      <w:r w:rsidRPr="00554D70">
        <w:rPr>
          <w:rFonts w:ascii="Times New Roman" w:eastAsia="Times New Roman" w:hAnsi="Times New Roman" w:cs="Times New Roman"/>
          <w:sz w:val="24"/>
          <w:szCs w:val="24"/>
        </w:rPr>
        <w:t>изучение социальной ситуации  развития и условий семейного воспитания детей с ОВЗ;</w:t>
      </w:r>
    </w:p>
    <w:p w:rsidR="00A97D6F" w:rsidRPr="00554D70" w:rsidRDefault="00A97D6F" w:rsidP="00760A0D">
      <w:pPr>
        <w:pStyle w:val="a3"/>
        <w:numPr>
          <w:ilvl w:val="0"/>
          <w:numId w:val="2"/>
        </w:numPr>
        <w:shd w:val="clear" w:color="auto" w:fill="FFFFFF"/>
        <w:tabs>
          <w:tab w:val="left" w:pos="426"/>
          <w:tab w:val="left" w:pos="1134"/>
          <w:tab w:val="left" w:pos="10466"/>
        </w:tabs>
        <w:spacing w:after="0" w:line="240" w:lineRule="auto"/>
        <w:ind w:left="226" w:hanging="113"/>
        <w:jc w:val="both"/>
        <w:rPr>
          <w:rFonts w:ascii="Times New Roman" w:eastAsia="Times New Roman" w:hAnsi="Times New Roman" w:cs="Times New Roman"/>
          <w:sz w:val="24"/>
          <w:szCs w:val="24"/>
        </w:rPr>
      </w:pPr>
      <w:r w:rsidRPr="00554D70">
        <w:rPr>
          <w:rFonts w:ascii="Times New Roman" w:eastAsia="Times New Roman" w:hAnsi="Times New Roman" w:cs="Times New Roman"/>
          <w:sz w:val="24"/>
          <w:szCs w:val="24"/>
        </w:rPr>
        <w:t>изучение адаптивных возможностей и уровня социализации ребёнка с ОВЗ;</w:t>
      </w:r>
    </w:p>
    <w:p w:rsidR="00A97D6F" w:rsidRPr="00554D70" w:rsidRDefault="00A97D6F" w:rsidP="00760A0D">
      <w:pPr>
        <w:pStyle w:val="a3"/>
        <w:numPr>
          <w:ilvl w:val="0"/>
          <w:numId w:val="2"/>
        </w:numPr>
        <w:shd w:val="clear" w:color="auto" w:fill="FFFFFF"/>
        <w:tabs>
          <w:tab w:val="left" w:pos="426"/>
          <w:tab w:val="left" w:pos="1134"/>
          <w:tab w:val="left" w:pos="10466"/>
        </w:tabs>
        <w:spacing w:after="0" w:line="240" w:lineRule="auto"/>
        <w:ind w:left="226" w:hanging="113"/>
        <w:jc w:val="both"/>
        <w:rPr>
          <w:rFonts w:ascii="Times New Roman" w:eastAsia="Times New Roman" w:hAnsi="Times New Roman" w:cs="Times New Roman"/>
          <w:sz w:val="24"/>
          <w:szCs w:val="24"/>
        </w:rPr>
      </w:pPr>
      <w:r w:rsidRPr="00554D70">
        <w:rPr>
          <w:rFonts w:ascii="Times New Roman" w:eastAsia="Times New Roman" w:hAnsi="Times New Roman" w:cs="Times New Roman"/>
          <w:sz w:val="24"/>
          <w:szCs w:val="24"/>
        </w:rPr>
        <w:t>системный разносторонний контроль специалистов за уровнем и динамикой развития ребёнка;</w:t>
      </w:r>
    </w:p>
    <w:p w:rsidR="00A97D6F" w:rsidRDefault="00A97D6F" w:rsidP="00760A0D">
      <w:pPr>
        <w:pStyle w:val="a3"/>
        <w:numPr>
          <w:ilvl w:val="0"/>
          <w:numId w:val="2"/>
        </w:numPr>
        <w:shd w:val="clear" w:color="auto" w:fill="FFFFFF"/>
        <w:tabs>
          <w:tab w:val="left" w:pos="426"/>
          <w:tab w:val="left" w:pos="1134"/>
          <w:tab w:val="left" w:pos="10466"/>
        </w:tabs>
        <w:spacing w:after="0" w:line="240" w:lineRule="auto"/>
        <w:ind w:left="226" w:hanging="113"/>
        <w:jc w:val="both"/>
        <w:rPr>
          <w:rFonts w:ascii="Times New Roman" w:eastAsia="Times New Roman" w:hAnsi="Times New Roman" w:cs="Times New Roman"/>
          <w:sz w:val="24"/>
          <w:szCs w:val="24"/>
        </w:rPr>
      </w:pPr>
      <w:r w:rsidRPr="00554D70">
        <w:rPr>
          <w:rFonts w:ascii="Times New Roman" w:eastAsia="Times New Roman" w:hAnsi="Times New Roman" w:cs="Times New Roman"/>
          <w:sz w:val="24"/>
          <w:szCs w:val="24"/>
        </w:rPr>
        <w:t>анализ успешности коррекционно-развивающей работы.</w:t>
      </w:r>
    </w:p>
    <w:p w:rsidR="00A97D6F" w:rsidRDefault="00A97D6F" w:rsidP="00A97D6F">
      <w:pPr>
        <w:spacing w:after="0" w:line="240" w:lineRule="auto"/>
        <w:jc w:val="both"/>
        <w:rPr>
          <w:rFonts w:ascii="Times New Roman" w:hAnsi="Times New Roman" w:cs="Times New Roman"/>
          <w:sz w:val="24"/>
          <w:szCs w:val="28"/>
        </w:rPr>
      </w:pPr>
      <w:r w:rsidRPr="00CA3E06">
        <w:rPr>
          <w:rFonts w:ascii="Times New Roman" w:hAnsi="Times New Roman" w:cs="Times New Roman"/>
          <w:sz w:val="24"/>
          <w:szCs w:val="28"/>
        </w:rPr>
        <w:t>Диагностическая работа учителя-логопеда строится с учетом возрастных, индивидуальных особенностей детей, структуры речевого нарушения, этапа коррекционной работы каждого ребенка, а также его образовательных достижений. Коррекционно-образовательный процесс организуется на диагностической основе, что предполагает систематическое проведение мониторинга речевого развития воспитанников, включающего следующие этапы: первичный (сентябрь), промежуточный (январь), итоговый (май).</w:t>
      </w:r>
    </w:p>
    <w:p w:rsidR="00D65554" w:rsidRDefault="00C8610C" w:rsidP="001B06DB">
      <w:pPr>
        <w:pStyle w:val="a3"/>
        <w:spacing w:after="0" w:line="240" w:lineRule="auto"/>
        <w:rPr>
          <w:rFonts w:ascii="Times New Roman" w:hAnsi="Times New Roman" w:cs="Times New Roman"/>
          <w:i/>
          <w:sz w:val="24"/>
          <w:szCs w:val="28"/>
        </w:rPr>
      </w:pPr>
      <w:r>
        <w:rPr>
          <w:rFonts w:ascii="Times New Roman" w:hAnsi="Times New Roman" w:cs="Times New Roman"/>
          <w:i/>
          <w:sz w:val="24"/>
          <w:szCs w:val="28"/>
        </w:rPr>
        <w:t xml:space="preserve">  </w:t>
      </w:r>
      <w:r w:rsidR="001B06DB">
        <w:rPr>
          <w:rFonts w:ascii="Times New Roman" w:hAnsi="Times New Roman" w:cs="Times New Roman"/>
          <w:i/>
          <w:sz w:val="24"/>
          <w:szCs w:val="28"/>
        </w:rPr>
        <w:t xml:space="preserve">                </w:t>
      </w:r>
    </w:p>
    <w:p w:rsidR="00A97D6F" w:rsidRPr="00CA3E06" w:rsidRDefault="00D65554" w:rsidP="001B06DB">
      <w:pPr>
        <w:pStyle w:val="a3"/>
        <w:spacing w:after="0" w:line="240" w:lineRule="auto"/>
        <w:rPr>
          <w:rFonts w:ascii="Times New Roman" w:hAnsi="Times New Roman" w:cs="Times New Roman"/>
          <w:i/>
          <w:sz w:val="24"/>
          <w:szCs w:val="28"/>
        </w:rPr>
      </w:pPr>
      <w:r>
        <w:rPr>
          <w:rFonts w:ascii="Times New Roman" w:hAnsi="Times New Roman" w:cs="Times New Roman"/>
          <w:i/>
          <w:sz w:val="24"/>
          <w:szCs w:val="28"/>
        </w:rPr>
        <w:lastRenderedPageBreak/>
        <w:t xml:space="preserve">           </w:t>
      </w:r>
      <w:r w:rsidR="00EB6C46">
        <w:rPr>
          <w:rFonts w:ascii="Times New Roman" w:hAnsi="Times New Roman" w:cs="Times New Roman"/>
          <w:i/>
          <w:sz w:val="24"/>
          <w:szCs w:val="28"/>
        </w:rPr>
        <w:t xml:space="preserve">          </w:t>
      </w:r>
      <w:r>
        <w:rPr>
          <w:rFonts w:ascii="Times New Roman" w:hAnsi="Times New Roman" w:cs="Times New Roman"/>
          <w:i/>
          <w:sz w:val="24"/>
          <w:szCs w:val="28"/>
        </w:rPr>
        <w:t xml:space="preserve">    </w:t>
      </w:r>
      <w:r w:rsidR="001B06DB">
        <w:rPr>
          <w:rFonts w:ascii="Times New Roman" w:hAnsi="Times New Roman" w:cs="Times New Roman"/>
          <w:i/>
          <w:sz w:val="24"/>
          <w:szCs w:val="28"/>
        </w:rPr>
        <w:t xml:space="preserve">  </w:t>
      </w:r>
      <w:r w:rsidR="00A97D6F" w:rsidRPr="00CA3E06">
        <w:rPr>
          <w:rFonts w:ascii="Times New Roman" w:hAnsi="Times New Roman" w:cs="Times New Roman"/>
          <w:i/>
          <w:sz w:val="24"/>
          <w:szCs w:val="28"/>
        </w:rPr>
        <w:t>Технология организации логопедического обследования</w:t>
      </w:r>
    </w:p>
    <w:tbl>
      <w:tblPr>
        <w:tblStyle w:val="a4"/>
        <w:tblW w:w="10314" w:type="dxa"/>
        <w:tblLayout w:type="fixed"/>
        <w:tblLook w:val="04A0"/>
      </w:tblPr>
      <w:tblGrid>
        <w:gridCol w:w="1101"/>
        <w:gridCol w:w="3827"/>
        <w:gridCol w:w="5386"/>
      </w:tblGrid>
      <w:tr w:rsidR="00A97D6F" w:rsidTr="00C8610C">
        <w:trPr>
          <w:cantSplit/>
          <w:trHeight w:val="898"/>
        </w:trPr>
        <w:tc>
          <w:tcPr>
            <w:tcW w:w="1101" w:type="dxa"/>
            <w:vAlign w:val="center"/>
          </w:tcPr>
          <w:p w:rsidR="00A97D6F" w:rsidRPr="00C31DA7" w:rsidRDefault="00A97D6F" w:rsidP="00E26C0D">
            <w:pPr>
              <w:jc w:val="center"/>
              <w:rPr>
                <w:rFonts w:ascii="Times New Roman" w:hAnsi="Times New Roman" w:cs="Times New Roman"/>
                <w:sz w:val="24"/>
                <w:szCs w:val="24"/>
              </w:rPr>
            </w:pPr>
            <w:r w:rsidRPr="00C31DA7">
              <w:rPr>
                <w:rFonts w:ascii="Times New Roman" w:hAnsi="Times New Roman" w:cs="Times New Roman"/>
                <w:sz w:val="24"/>
                <w:szCs w:val="24"/>
              </w:rPr>
              <w:t xml:space="preserve">Этап </w:t>
            </w:r>
            <w:proofErr w:type="spellStart"/>
            <w:proofErr w:type="gramStart"/>
            <w:r w:rsidRPr="00C31DA7">
              <w:rPr>
                <w:rFonts w:ascii="Times New Roman" w:hAnsi="Times New Roman" w:cs="Times New Roman"/>
                <w:sz w:val="24"/>
                <w:szCs w:val="24"/>
              </w:rPr>
              <w:t>обсле</w:t>
            </w:r>
            <w:r>
              <w:rPr>
                <w:rFonts w:ascii="Times New Roman" w:hAnsi="Times New Roman" w:cs="Times New Roman"/>
                <w:sz w:val="24"/>
                <w:szCs w:val="24"/>
              </w:rPr>
              <w:t>-</w:t>
            </w:r>
            <w:r w:rsidRPr="00C31DA7">
              <w:rPr>
                <w:rFonts w:ascii="Times New Roman" w:hAnsi="Times New Roman" w:cs="Times New Roman"/>
                <w:sz w:val="24"/>
                <w:szCs w:val="24"/>
              </w:rPr>
              <w:t>дования</w:t>
            </w:r>
            <w:proofErr w:type="spellEnd"/>
            <w:proofErr w:type="gramEnd"/>
          </w:p>
        </w:tc>
        <w:tc>
          <w:tcPr>
            <w:tcW w:w="3827" w:type="dxa"/>
            <w:vAlign w:val="center"/>
          </w:tcPr>
          <w:p w:rsidR="00A97D6F" w:rsidRPr="00C31DA7" w:rsidRDefault="00A97D6F" w:rsidP="00E26C0D">
            <w:pPr>
              <w:jc w:val="center"/>
              <w:rPr>
                <w:rFonts w:ascii="Times New Roman" w:hAnsi="Times New Roman" w:cs="Times New Roman"/>
                <w:sz w:val="24"/>
                <w:szCs w:val="24"/>
              </w:rPr>
            </w:pPr>
            <w:r w:rsidRPr="00C31DA7">
              <w:rPr>
                <w:rFonts w:ascii="Times New Roman" w:hAnsi="Times New Roman" w:cs="Times New Roman"/>
                <w:sz w:val="24"/>
                <w:szCs w:val="24"/>
              </w:rPr>
              <w:t>Цели и задачи обследования</w:t>
            </w:r>
          </w:p>
        </w:tc>
        <w:tc>
          <w:tcPr>
            <w:tcW w:w="5386" w:type="dxa"/>
            <w:vAlign w:val="center"/>
          </w:tcPr>
          <w:p w:rsidR="00A97D6F" w:rsidRPr="00C31DA7" w:rsidRDefault="00A97D6F" w:rsidP="00E26C0D">
            <w:pPr>
              <w:jc w:val="center"/>
              <w:rPr>
                <w:rFonts w:ascii="Times New Roman" w:hAnsi="Times New Roman" w:cs="Times New Roman"/>
                <w:sz w:val="24"/>
                <w:szCs w:val="24"/>
              </w:rPr>
            </w:pPr>
            <w:r w:rsidRPr="00C31DA7">
              <w:rPr>
                <w:rFonts w:ascii="Times New Roman" w:hAnsi="Times New Roman" w:cs="Times New Roman"/>
                <w:sz w:val="24"/>
                <w:szCs w:val="24"/>
              </w:rPr>
              <w:t>Структура обследования</w:t>
            </w:r>
          </w:p>
        </w:tc>
      </w:tr>
      <w:tr w:rsidR="00A97D6F" w:rsidTr="00C8610C">
        <w:trPr>
          <w:cantSplit/>
          <w:trHeight w:val="1134"/>
        </w:trPr>
        <w:tc>
          <w:tcPr>
            <w:tcW w:w="1101" w:type="dxa"/>
            <w:textDirection w:val="btLr"/>
          </w:tcPr>
          <w:p w:rsidR="00A97D6F" w:rsidRPr="00C31DA7" w:rsidRDefault="00A97D6F" w:rsidP="004A4E1E">
            <w:pPr>
              <w:shd w:val="clear" w:color="auto" w:fill="FFFFFF"/>
              <w:jc w:val="center"/>
              <w:rPr>
                <w:rFonts w:ascii="Times New Roman" w:eastAsia="Times New Roman" w:hAnsi="Times New Roman" w:cs="Times New Roman"/>
                <w:i/>
                <w:iCs/>
                <w:sz w:val="24"/>
                <w:szCs w:val="24"/>
              </w:rPr>
            </w:pPr>
            <w:r w:rsidRPr="00C31DA7">
              <w:rPr>
                <w:rFonts w:ascii="Times New Roman" w:eastAsia="Times New Roman" w:hAnsi="Times New Roman" w:cs="Times New Roman"/>
                <w:b/>
                <w:i/>
                <w:iCs/>
                <w:sz w:val="24"/>
                <w:szCs w:val="24"/>
                <w:lang w:val="en-US"/>
              </w:rPr>
              <w:t>I</w:t>
            </w:r>
            <w:r w:rsidRPr="00C31DA7">
              <w:rPr>
                <w:rFonts w:ascii="Times New Roman" w:eastAsia="Times New Roman" w:hAnsi="Times New Roman" w:cs="Times New Roman"/>
                <w:b/>
                <w:i/>
                <w:iCs/>
                <w:sz w:val="24"/>
                <w:szCs w:val="24"/>
              </w:rPr>
              <w:t xml:space="preserve"> этап.</w:t>
            </w:r>
          </w:p>
          <w:p w:rsidR="00A97D6F" w:rsidRPr="001B06DB" w:rsidRDefault="00A97D6F" w:rsidP="004A4E1E">
            <w:pPr>
              <w:shd w:val="clear" w:color="auto" w:fill="FFFFFF"/>
              <w:jc w:val="center"/>
              <w:rPr>
                <w:rFonts w:ascii="Times New Roman" w:eastAsia="Times New Roman" w:hAnsi="Times New Roman" w:cs="Times New Roman"/>
                <w:sz w:val="20"/>
                <w:szCs w:val="24"/>
              </w:rPr>
            </w:pPr>
            <w:r w:rsidRPr="001B06DB">
              <w:rPr>
                <w:rFonts w:ascii="Times New Roman" w:hAnsi="Times New Roman" w:cs="Times New Roman"/>
                <w:sz w:val="20"/>
                <w:szCs w:val="24"/>
              </w:rPr>
              <w:t>Ориентировочный</w:t>
            </w:r>
          </w:p>
          <w:p w:rsidR="00A97D6F" w:rsidRPr="00C31DA7" w:rsidRDefault="00A97D6F" w:rsidP="004A4E1E">
            <w:pPr>
              <w:jc w:val="both"/>
              <w:rPr>
                <w:rFonts w:ascii="Times New Roman" w:hAnsi="Times New Roman" w:cs="Times New Roman"/>
                <w:sz w:val="24"/>
                <w:szCs w:val="24"/>
              </w:rPr>
            </w:pPr>
          </w:p>
        </w:tc>
        <w:tc>
          <w:tcPr>
            <w:tcW w:w="3827" w:type="dxa"/>
          </w:tcPr>
          <w:p w:rsidR="00A97D6F" w:rsidRPr="00C31DA7" w:rsidRDefault="00A97D6F" w:rsidP="004A4E1E">
            <w:pPr>
              <w:widowControl w:val="0"/>
              <w:shd w:val="clear" w:color="auto" w:fill="FFFFFF"/>
              <w:tabs>
                <w:tab w:val="left" w:pos="436"/>
              </w:tabs>
              <w:autoSpaceDE w:val="0"/>
              <w:autoSpaceDN w:val="0"/>
              <w:adjustRightInd w:val="0"/>
              <w:rPr>
                <w:rFonts w:ascii="Times New Roman" w:eastAsia="Times New Roman" w:hAnsi="Times New Roman" w:cs="Times New Roman"/>
                <w:sz w:val="24"/>
                <w:szCs w:val="24"/>
              </w:rPr>
            </w:pPr>
            <w:r w:rsidRPr="00C31DA7">
              <w:rPr>
                <w:rFonts w:ascii="Times New Roman" w:eastAsia="Times New Roman" w:hAnsi="Times New Roman" w:cs="Times New Roman"/>
                <w:sz w:val="24"/>
                <w:szCs w:val="24"/>
                <w:lang w:val="en-US"/>
              </w:rPr>
              <w:t>C</w:t>
            </w:r>
            <w:r>
              <w:rPr>
                <w:rFonts w:ascii="Times New Roman" w:hAnsi="Times New Roman" w:cs="Times New Roman"/>
                <w:sz w:val="24"/>
                <w:szCs w:val="24"/>
              </w:rPr>
              <w:t>бор анамнестических данных.</w:t>
            </w:r>
          </w:p>
          <w:p w:rsidR="00A97D6F" w:rsidRPr="00C31DA7" w:rsidRDefault="00A97D6F" w:rsidP="004A4E1E">
            <w:pPr>
              <w:widowControl w:val="0"/>
              <w:shd w:val="clear" w:color="auto" w:fill="FFFFFF"/>
              <w:tabs>
                <w:tab w:val="left" w:pos="436"/>
              </w:tabs>
              <w:autoSpaceDE w:val="0"/>
              <w:autoSpaceDN w:val="0"/>
              <w:adjustRightInd w:val="0"/>
              <w:rPr>
                <w:rFonts w:ascii="Times New Roman" w:eastAsia="Times New Roman" w:hAnsi="Times New Roman" w:cs="Times New Roman"/>
                <w:sz w:val="24"/>
                <w:szCs w:val="24"/>
              </w:rPr>
            </w:pPr>
            <w:r>
              <w:rPr>
                <w:rFonts w:ascii="Times New Roman" w:hAnsi="Times New Roman" w:cs="Times New Roman"/>
                <w:sz w:val="24"/>
                <w:szCs w:val="24"/>
              </w:rPr>
              <w:t>В</w:t>
            </w:r>
            <w:r w:rsidRPr="00C31DA7">
              <w:rPr>
                <w:rFonts w:ascii="Times New Roman" w:eastAsia="Times New Roman" w:hAnsi="Times New Roman" w:cs="Times New Roman"/>
                <w:sz w:val="24"/>
                <w:szCs w:val="24"/>
              </w:rPr>
              <w:t>ыявление предварительных данных об индивидуально-типологических особенностях ребенка.</w:t>
            </w:r>
          </w:p>
          <w:p w:rsidR="00A97D6F" w:rsidRPr="00C31DA7" w:rsidRDefault="00A97D6F" w:rsidP="004A4E1E">
            <w:pPr>
              <w:jc w:val="both"/>
              <w:rPr>
                <w:rFonts w:ascii="Times New Roman" w:hAnsi="Times New Roman" w:cs="Times New Roman"/>
                <w:sz w:val="24"/>
                <w:szCs w:val="24"/>
              </w:rPr>
            </w:pPr>
          </w:p>
        </w:tc>
        <w:tc>
          <w:tcPr>
            <w:tcW w:w="5386" w:type="dxa"/>
          </w:tcPr>
          <w:p w:rsidR="00A97D6F" w:rsidRDefault="00A97D6F" w:rsidP="004A4E1E">
            <w:pPr>
              <w:widowControl w:val="0"/>
              <w:shd w:val="clear" w:color="auto" w:fill="FFFFFF"/>
              <w:tabs>
                <w:tab w:val="left" w:pos="436"/>
              </w:tabs>
              <w:autoSpaceDE w:val="0"/>
              <w:autoSpaceDN w:val="0"/>
              <w:adjustRightInd w:val="0"/>
              <w:rPr>
                <w:rFonts w:ascii="Times New Roman" w:hAnsi="Times New Roman" w:cs="Times New Roman"/>
                <w:sz w:val="24"/>
                <w:szCs w:val="24"/>
              </w:rPr>
            </w:pPr>
            <w:r w:rsidRPr="00C31DA7">
              <w:rPr>
                <w:rFonts w:ascii="Times New Roman" w:eastAsia="Times New Roman" w:hAnsi="Times New Roman" w:cs="Times New Roman"/>
                <w:sz w:val="24"/>
                <w:szCs w:val="24"/>
              </w:rPr>
              <w:t>Изучение медицинской и педагогической документации</w:t>
            </w:r>
            <w:r>
              <w:rPr>
                <w:rFonts w:ascii="Times New Roman" w:hAnsi="Times New Roman" w:cs="Times New Roman"/>
                <w:sz w:val="24"/>
                <w:szCs w:val="24"/>
              </w:rPr>
              <w:t>:</w:t>
            </w:r>
          </w:p>
          <w:p w:rsidR="00A97D6F" w:rsidRDefault="00A97D6F" w:rsidP="004A4E1E">
            <w:pPr>
              <w:widowControl w:val="0"/>
              <w:shd w:val="clear" w:color="auto" w:fill="FFFFFF"/>
              <w:tabs>
                <w:tab w:val="left" w:pos="43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ме</w:t>
            </w:r>
            <w:r w:rsidRPr="00C31DA7">
              <w:rPr>
                <w:rFonts w:ascii="Times New Roman" w:eastAsia="Times New Roman" w:hAnsi="Times New Roman" w:cs="Times New Roman"/>
                <w:sz w:val="24"/>
                <w:szCs w:val="24"/>
              </w:rPr>
              <w:t>дицинская карта ребенка или выписк</w:t>
            </w:r>
            <w:r>
              <w:rPr>
                <w:rFonts w:ascii="Times New Roman" w:hAnsi="Times New Roman" w:cs="Times New Roman"/>
                <w:sz w:val="24"/>
                <w:szCs w:val="24"/>
              </w:rPr>
              <w:t>а</w:t>
            </w:r>
            <w:r w:rsidRPr="00C31DA7">
              <w:rPr>
                <w:rFonts w:ascii="Times New Roman" w:eastAsia="Times New Roman" w:hAnsi="Times New Roman" w:cs="Times New Roman"/>
                <w:sz w:val="24"/>
                <w:szCs w:val="24"/>
              </w:rPr>
              <w:t xml:space="preserve"> из нее</w:t>
            </w:r>
            <w:r>
              <w:rPr>
                <w:rFonts w:ascii="Times New Roman" w:hAnsi="Times New Roman" w:cs="Times New Roman"/>
                <w:sz w:val="24"/>
                <w:szCs w:val="24"/>
              </w:rPr>
              <w:t xml:space="preserve">, </w:t>
            </w:r>
          </w:p>
          <w:p w:rsidR="00A97D6F" w:rsidRDefault="00A97D6F" w:rsidP="004A4E1E">
            <w:pPr>
              <w:widowControl w:val="0"/>
              <w:shd w:val="clear" w:color="auto" w:fill="FFFFFF"/>
              <w:tabs>
                <w:tab w:val="left" w:pos="43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C31DA7">
              <w:rPr>
                <w:rFonts w:ascii="Times New Roman" w:eastAsia="Times New Roman" w:hAnsi="Times New Roman" w:cs="Times New Roman"/>
                <w:sz w:val="24"/>
                <w:szCs w:val="24"/>
              </w:rPr>
              <w:t>заключения специалистов, консуль</w:t>
            </w:r>
            <w:r w:rsidRPr="00C31DA7">
              <w:rPr>
                <w:rFonts w:ascii="Times New Roman" w:eastAsia="Times New Roman" w:hAnsi="Times New Roman" w:cs="Times New Roman"/>
                <w:sz w:val="24"/>
                <w:szCs w:val="24"/>
              </w:rPr>
              <w:softHyphen/>
              <w:t>тации которых получены по инициативе родите</w:t>
            </w:r>
            <w:r w:rsidRPr="00C31DA7">
              <w:rPr>
                <w:rFonts w:ascii="Times New Roman" w:eastAsia="Times New Roman" w:hAnsi="Times New Roman" w:cs="Times New Roman"/>
                <w:sz w:val="24"/>
                <w:szCs w:val="24"/>
              </w:rPr>
              <w:softHyphen/>
              <w:t>лей в различных медицинских учреждениях</w:t>
            </w:r>
            <w:r>
              <w:rPr>
                <w:rFonts w:ascii="Times New Roman" w:hAnsi="Times New Roman" w:cs="Times New Roman"/>
                <w:sz w:val="24"/>
                <w:szCs w:val="24"/>
              </w:rPr>
              <w:t>,</w:t>
            </w:r>
          </w:p>
          <w:p w:rsidR="00A97D6F" w:rsidRPr="00C31DA7" w:rsidRDefault="00A97D6F" w:rsidP="004A4E1E">
            <w:pPr>
              <w:widowControl w:val="0"/>
              <w:shd w:val="clear" w:color="auto" w:fill="FFFFFF"/>
              <w:tabs>
                <w:tab w:val="left" w:pos="436"/>
              </w:tabs>
              <w:autoSpaceDE w:val="0"/>
              <w:autoSpaceDN w:val="0"/>
              <w:adjustRightInd w:val="0"/>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C31DA7">
              <w:rPr>
                <w:rFonts w:ascii="Times New Roman" w:eastAsia="Times New Roman" w:hAnsi="Times New Roman" w:cs="Times New Roman"/>
                <w:sz w:val="24"/>
                <w:szCs w:val="24"/>
              </w:rPr>
              <w:t>характерис</w:t>
            </w:r>
            <w:r w:rsidRPr="00C31DA7">
              <w:rPr>
                <w:rFonts w:ascii="Times New Roman" w:eastAsia="Times New Roman" w:hAnsi="Times New Roman" w:cs="Times New Roman"/>
                <w:sz w:val="24"/>
                <w:szCs w:val="24"/>
              </w:rPr>
              <w:softHyphen/>
            </w:r>
            <w:r>
              <w:rPr>
                <w:rFonts w:ascii="Times New Roman" w:hAnsi="Times New Roman" w:cs="Times New Roman"/>
                <w:sz w:val="24"/>
                <w:szCs w:val="24"/>
              </w:rPr>
              <w:t>тики на ребенка педагогов</w:t>
            </w:r>
            <w:r w:rsidRPr="00C31DA7">
              <w:rPr>
                <w:rFonts w:ascii="Times New Roman" w:eastAsia="Times New Roman" w:hAnsi="Times New Roman" w:cs="Times New Roman"/>
                <w:sz w:val="24"/>
                <w:szCs w:val="24"/>
              </w:rPr>
              <w:t>.</w:t>
            </w:r>
          </w:p>
          <w:p w:rsidR="00A97D6F" w:rsidRPr="00C31DA7" w:rsidRDefault="00A97D6F" w:rsidP="004A4E1E">
            <w:pPr>
              <w:widowControl w:val="0"/>
              <w:shd w:val="clear" w:color="auto" w:fill="FFFFFF"/>
              <w:tabs>
                <w:tab w:val="left" w:pos="436"/>
              </w:tabs>
              <w:autoSpaceDE w:val="0"/>
              <w:autoSpaceDN w:val="0"/>
              <w:adjustRightInd w:val="0"/>
              <w:rPr>
                <w:rFonts w:ascii="Times New Roman" w:hAnsi="Times New Roman" w:cs="Times New Roman"/>
                <w:sz w:val="24"/>
                <w:szCs w:val="24"/>
              </w:rPr>
            </w:pPr>
            <w:r w:rsidRPr="00C31DA7">
              <w:rPr>
                <w:rFonts w:ascii="Times New Roman" w:eastAsia="Times New Roman" w:hAnsi="Times New Roman" w:cs="Times New Roman"/>
                <w:sz w:val="24"/>
                <w:szCs w:val="24"/>
              </w:rPr>
              <w:t>Беседа с родителями.</w:t>
            </w:r>
          </w:p>
        </w:tc>
      </w:tr>
      <w:tr w:rsidR="00A97D6F" w:rsidTr="00C8610C">
        <w:trPr>
          <w:cantSplit/>
          <w:trHeight w:val="1134"/>
        </w:trPr>
        <w:tc>
          <w:tcPr>
            <w:tcW w:w="1101" w:type="dxa"/>
            <w:textDirection w:val="btLr"/>
          </w:tcPr>
          <w:p w:rsidR="00A97D6F" w:rsidRPr="00C31DA7" w:rsidRDefault="00A97D6F" w:rsidP="004A4E1E">
            <w:pPr>
              <w:shd w:val="clear" w:color="auto" w:fill="FFFFFF"/>
              <w:jc w:val="center"/>
              <w:rPr>
                <w:rFonts w:ascii="Times New Roman" w:eastAsia="Times New Roman" w:hAnsi="Times New Roman" w:cs="Times New Roman"/>
                <w:i/>
                <w:iCs/>
                <w:sz w:val="24"/>
                <w:szCs w:val="24"/>
                <w:lang w:val="en-US"/>
              </w:rPr>
            </w:pPr>
            <w:r w:rsidRPr="00C31DA7">
              <w:rPr>
                <w:rFonts w:ascii="Times New Roman" w:eastAsia="Times New Roman" w:hAnsi="Times New Roman" w:cs="Times New Roman"/>
                <w:b/>
                <w:i/>
                <w:sz w:val="24"/>
                <w:szCs w:val="24"/>
                <w:lang w:val="en-US"/>
              </w:rPr>
              <w:t>II</w:t>
            </w:r>
            <w:r w:rsidRPr="00C31DA7">
              <w:rPr>
                <w:rFonts w:ascii="Times New Roman" w:eastAsia="Times New Roman" w:hAnsi="Times New Roman" w:cs="Times New Roman"/>
                <w:b/>
                <w:i/>
                <w:iCs/>
                <w:sz w:val="24"/>
                <w:szCs w:val="24"/>
              </w:rPr>
              <w:t>этап.</w:t>
            </w:r>
          </w:p>
          <w:p w:rsidR="00A97D6F" w:rsidRPr="001B06DB" w:rsidRDefault="00A97D6F" w:rsidP="004A4E1E">
            <w:pPr>
              <w:shd w:val="clear" w:color="auto" w:fill="FFFFFF"/>
              <w:jc w:val="center"/>
              <w:rPr>
                <w:rFonts w:ascii="Times New Roman" w:eastAsia="Times New Roman" w:hAnsi="Times New Roman" w:cs="Times New Roman"/>
                <w:sz w:val="20"/>
                <w:szCs w:val="24"/>
              </w:rPr>
            </w:pPr>
            <w:r w:rsidRPr="001B06DB">
              <w:rPr>
                <w:rFonts w:ascii="Times New Roman" w:hAnsi="Times New Roman" w:cs="Times New Roman"/>
                <w:sz w:val="20"/>
                <w:szCs w:val="24"/>
              </w:rPr>
              <w:t>Диагностический</w:t>
            </w:r>
          </w:p>
          <w:p w:rsidR="00A97D6F" w:rsidRPr="00C31DA7" w:rsidRDefault="00A97D6F" w:rsidP="004A4E1E">
            <w:pPr>
              <w:jc w:val="both"/>
              <w:rPr>
                <w:rFonts w:ascii="Times New Roman" w:hAnsi="Times New Roman" w:cs="Times New Roman"/>
                <w:sz w:val="24"/>
                <w:szCs w:val="24"/>
              </w:rPr>
            </w:pPr>
          </w:p>
        </w:tc>
        <w:tc>
          <w:tcPr>
            <w:tcW w:w="3827" w:type="dxa"/>
          </w:tcPr>
          <w:p w:rsidR="00A97D6F" w:rsidRPr="00C14D9E" w:rsidRDefault="00A97D6F" w:rsidP="004A4E1E">
            <w:pPr>
              <w:shd w:val="clear" w:color="auto" w:fill="FFFFFF"/>
              <w:rPr>
                <w:rFonts w:ascii="Times New Roman" w:eastAsia="Times New Roman" w:hAnsi="Times New Roman" w:cs="Times New Roman"/>
                <w:sz w:val="24"/>
                <w:szCs w:val="24"/>
              </w:rPr>
            </w:pPr>
            <w:r>
              <w:rPr>
                <w:rFonts w:ascii="Times New Roman" w:hAnsi="Times New Roman" w:cs="Times New Roman"/>
                <w:iCs/>
                <w:sz w:val="24"/>
                <w:szCs w:val="24"/>
              </w:rPr>
              <w:t>Изучение состояния речевой функции ребенка</w:t>
            </w:r>
          </w:p>
          <w:p w:rsidR="00A97D6F" w:rsidRPr="00C31DA7" w:rsidRDefault="00A97D6F" w:rsidP="004A4E1E">
            <w:pPr>
              <w:widowControl w:val="0"/>
              <w:shd w:val="clear" w:color="auto" w:fill="FFFFFF"/>
              <w:tabs>
                <w:tab w:val="left" w:pos="399"/>
              </w:tabs>
              <w:autoSpaceDE w:val="0"/>
              <w:autoSpaceDN w:val="0"/>
              <w:adjustRightInd w:val="0"/>
              <w:rPr>
                <w:rFonts w:ascii="Times New Roman" w:hAnsi="Times New Roman" w:cs="Times New Roman"/>
                <w:sz w:val="24"/>
                <w:szCs w:val="24"/>
              </w:rPr>
            </w:pPr>
          </w:p>
        </w:tc>
        <w:tc>
          <w:tcPr>
            <w:tcW w:w="5386" w:type="dxa"/>
          </w:tcPr>
          <w:p w:rsidR="00A97D6F" w:rsidRDefault="00A97D6F" w:rsidP="004A4E1E">
            <w:pPr>
              <w:widowControl w:val="0"/>
              <w:shd w:val="clear" w:color="auto" w:fill="FFFFFF"/>
              <w:tabs>
                <w:tab w:val="left" w:pos="436"/>
              </w:tabs>
              <w:autoSpaceDE w:val="0"/>
              <w:autoSpaceDN w:val="0"/>
              <w:adjustRightInd w:val="0"/>
              <w:rPr>
                <w:rFonts w:ascii="Times New Roman" w:hAnsi="Times New Roman" w:cs="Times New Roman"/>
                <w:sz w:val="24"/>
                <w:szCs w:val="24"/>
              </w:rPr>
            </w:pPr>
            <w:r w:rsidRPr="00C31DA7">
              <w:rPr>
                <w:rFonts w:ascii="Times New Roman" w:eastAsia="Times New Roman" w:hAnsi="Times New Roman" w:cs="Times New Roman"/>
                <w:sz w:val="24"/>
                <w:szCs w:val="24"/>
              </w:rPr>
              <w:t>Обследование речи:</w:t>
            </w:r>
          </w:p>
          <w:p w:rsidR="00A97D6F" w:rsidRDefault="00A97D6F" w:rsidP="004A4E1E">
            <w:pPr>
              <w:widowControl w:val="0"/>
              <w:shd w:val="clear" w:color="auto" w:fill="FFFFFF"/>
              <w:tabs>
                <w:tab w:val="left" w:pos="43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C31DA7">
              <w:rPr>
                <w:rFonts w:ascii="Times New Roman" w:eastAsia="Times New Roman" w:hAnsi="Times New Roman" w:cs="Times New Roman"/>
                <w:sz w:val="24"/>
                <w:szCs w:val="24"/>
              </w:rPr>
              <w:t>связная речь;</w:t>
            </w:r>
          </w:p>
          <w:p w:rsidR="00A97D6F" w:rsidRDefault="00A97D6F" w:rsidP="004A4E1E">
            <w:pPr>
              <w:widowControl w:val="0"/>
              <w:shd w:val="clear" w:color="auto" w:fill="FFFFFF"/>
              <w:tabs>
                <w:tab w:val="left" w:pos="43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C31DA7">
              <w:rPr>
                <w:rFonts w:ascii="Times New Roman" w:eastAsia="Times New Roman" w:hAnsi="Times New Roman" w:cs="Times New Roman"/>
                <w:sz w:val="24"/>
                <w:szCs w:val="24"/>
              </w:rPr>
              <w:t>словарный запас;</w:t>
            </w:r>
          </w:p>
          <w:p w:rsidR="00A97D6F" w:rsidRDefault="00A97D6F" w:rsidP="004A4E1E">
            <w:pPr>
              <w:widowControl w:val="0"/>
              <w:shd w:val="clear" w:color="auto" w:fill="FFFFFF"/>
              <w:tabs>
                <w:tab w:val="left" w:pos="43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C31DA7">
              <w:rPr>
                <w:rFonts w:ascii="Times New Roman" w:eastAsia="Times New Roman" w:hAnsi="Times New Roman" w:cs="Times New Roman"/>
                <w:sz w:val="24"/>
                <w:szCs w:val="24"/>
              </w:rPr>
              <w:t>грамматический строй речи;</w:t>
            </w:r>
          </w:p>
          <w:p w:rsidR="00A97D6F" w:rsidRDefault="00A97D6F" w:rsidP="004A4E1E">
            <w:pPr>
              <w:widowControl w:val="0"/>
              <w:shd w:val="clear" w:color="auto" w:fill="FFFFFF"/>
              <w:tabs>
                <w:tab w:val="left" w:pos="43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C31DA7">
              <w:rPr>
                <w:rFonts w:ascii="Times New Roman" w:eastAsia="Times New Roman" w:hAnsi="Times New Roman" w:cs="Times New Roman"/>
                <w:sz w:val="24"/>
                <w:szCs w:val="24"/>
              </w:rPr>
              <w:t>звукопроизношение;</w:t>
            </w:r>
          </w:p>
          <w:p w:rsidR="00A97D6F" w:rsidRDefault="00A97D6F" w:rsidP="004A4E1E">
            <w:pPr>
              <w:widowControl w:val="0"/>
              <w:shd w:val="clear" w:color="auto" w:fill="FFFFFF"/>
              <w:tabs>
                <w:tab w:val="left" w:pos="43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C31DA7">
              <w:rPr>
                <w:rFonts w:ascii="Times New Roman" w:eastAsia="Times New Roman" w:hAnsi="Times New Roman" w:cs="Times New Roman"/>
                <w:sz w:val="24"/>
                <w:szCs w:val="24"/>
              </w:rPr>
              <w:t>слоговая структура слова;</w:t>
            </w:r>
          </w:p>
          <w:p w:rsidR="00A97D6F" w:rsidRDefault="00A97D6F" w:rsidP="004A4E1E">
            <w:pPr>
              <w:widowControl w:val="0"/>
              <w:shd w:val="clear" w:color="auto" w:fill="FFFFFF"/>
              <w:tabs>
                <w:tab w:val="left" w:pos="43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C31DA7">
              <w:rPr>
                <w:rFonts w:ascii="Times New Roman" w:eastAsia="Times New Roman" w:hAnsi="Times New Roman" w:cs="Times New Roman"/>
                <w:sz w:val="24"/>
                <w:szCs w:val="24"/>
              </w:rPr>
              <w:t>строение артикуляционного аппарата;</w:t>
            </w:r>
          </w:p>
          <w:p w:rsidR="00A97D6F" w:rsidRPr="00C31DA7" w:rsidRDefault="00A97D6F" w:rsidP="004A4E1E">
            <w:pPr>
              <w:widowControl w:val="0"/>
              <w:shd w:val="clear" w:color="auto" w:fill="FFFFFF"/>
              <w:tabs>
                <w:tab w:val="left" w:pos="43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фонематическое восприятие.</w:t>
            </w:r>
          </w:p>
        </w:tc>
      </w:tr>
      <w:tr w:rsidR="00A97D6F" w:rsidTr="00C8610C">
        <w:trPr>
          <w:cantSplit/>
          <w:trHeight w:val="1134"/>
        </w:trPr>
        <w:tc>
          <w:tcPr>
            <w:tcW w:w="1101" w:type="dxa"/>
            <w:textDirection w:val="btLr"/>
          </w:tcPr>
          <w:p w:rsidR="00A97D6F" w:rsidRPr="00C31DA7" w:rsidRDefault="00A97D6F" w:rsidP="004A4E1E">
            <w:pPr>
              <w:shd w:val="clear" w:color="auto" w:fill="FFFFFF"/>
              <w:jc w:val="center"/>
              <w:rPr>
                <w:rFonts w:ascii="Times New Roman" w:eastAsia="Times New Roman" w:hAnsi="Times New Roman" w:cs="Times New Roman"/>
                <w:i/>
                <w:iCs/>
                <w:sz w:val="24"/>
                <w:szCs w:val="24"/>
                <w:lang w:val="en-US"/>
              </w:rPr>
            </w:pPr>
            <w:r w:rsidRPr="00C31DA7">
              <w:rPr>
                <w:rFonts w:ascii="Times New Roman" w:eastAsia="Times New Roman" w:hAnsi="Times New Roman" w:cs="Times New Roman"/>
                <w:b/>
                <w:i/>
                <w:iCs/>
                <w:sz w:val="24"/>
                <w:szCs w:val="24"/>
                <w:lang w:val="en-US"/>
              </w:rPr>
              <w:t>III</w:t>
            </w:r>
            <w:r w:rsidRPr="00C31DA7">
              <w:rPr>
                <w:rFonts w:ascii="Times New Roman" w:eastAsia="Times New Roman" w:hAnsi="Times New Roman" w:cs="Times New Roman"/>
                <w:b/>
                <w:i/>
                <w:iCs/>
                <w:sz w:val="24"/>
                <w:szCs w:val="24"/>
              </w:rPr>
              <w:t xml:space="preserve"> этап</w:t>
            </w:r>
          </w:p>
          <w:p w:rsidR="00A97D6F" w:rsidRPr="00C31DA7" w:rsidRDefault="00A97D6F" w:rsidP="004A4E1E">
            <w:pPr>
              <w:shd w:val="clear" w:color="auto" w:fill="FFFFFF"/>
              <w:jc w:val="center"/>
              <w:rPr>
                <w:rFonts w:ascii="Times New Roman" w:eastAsia="Times New Roman" w:hAnsi="Times New Roman" w:cs="Times New Roman"/>
                <w:sz w:val="24"/>
                <w:szCs w:val="24"/>
              </w:rPr>
            </w:pPr>
            <w:r w:rsidRPr="001B06DB">
              <w:rPr>
                <w:rFonts w:ascii="Times New Roman" w:eastAsia="Times New Roman" w:hAnsi="Times New Roman" w:cs="Times New Roman"/>
                <w:sz w:val="20"/>
                <w:szCs w:val="24"/>
              </w:rPr>
              <w:t>Аналитический</w:t>
            </w:r>
          </w:p>
          <w:p w:rsidR="00A97D6F" w:rsidRPr="00C31DA7" w:rsidRDefault="00A97D6F" w:rsidP="004A4E1E">
            <w:pPr>
              <w:jc w:val="both"/>
              <w:rPr>
                <w:rFonts w:ascii="Times New Roman" w:hAnsi="Times New Roman" w:cs="Times New Roman"/>
                <w:sz w:val="24"/>
                <w:szCs w:val="24"/>
              </w:rPr>
            </w:pPr>
          </w:p>
        </w:tc>
        <w:tc>
          <w:tcPr>
            <w:tcW w:w="3827" w:type="dxa"/>
          </w:tcPr>
          <w:p w:rsidR="00A97D6F" w:rsidRPr="00C31DA7" w:rsidRDefault="00A97D6F" w:rsidP="004A4E1E">
            <w:pPr>
              <w:jc w:val="both"/>
              <w:rPr>
                <w:rFonts w:ascii="Times New Roman" w:hAnsi="Times New Roman" w:cs="Times New Roman"/>
                <w:sz w:val="24"/>
                <w:szCs w:val="24"/>
              </w:rPr>
            </w:pPr>
            <w:r w:rsidRPr="00C31DA7">
              <w:rPr>
                <w:rFonts w:ascii="Times New Roman" w:eastAsia="Times New Roman" w:hAnsi="Times New Roman" w:cs="Times New Roman"/>
                <w:sz w:val="24"/>
                <w:szCs w:val="24"/>
              </w:rPr>
              <w:t xml:space="preserve">Интерпретация полученных данных и заполнение </w:t>
            </w:r>
            <w:r w:rsidRPr="00C31DA7">
              <w:rPr>
                <w:rFonts w:ascii="Times New Roman" w:eastAsia="Times New Roman" w:hAnsi="Times New Roman" w:cs="Times New Roman"/>
                <w:bCs/>
                <w:sz w:val="24"/>
                <w:szCs w:val="24"/>
              </w:rPr>
              <w:t>речевой карты.</w:t>
            </w:r>
          </w:p>
        </w:tc>
        <w:tc>
          <w:tcPr>
            <w:tcW w:w="5386" w:type="dxa"/>
          </w:tcPr>
          <w:p w:rsidR="00A97D6F" w:rsidRPr="00C14D9E" w:rsidRDefault="00A97D6F" w:rsidP="004A4E1E">
            <w:pPr>
              <w:jc w:val="both"/>
              <w:rPr>
                <w:rFonts w:ascii="Times New Roman" w:hAnsi="Times New Roman" w:cs="Times New Roman"/>
                <w:sz w:val="24"/>
                <w:szCs w:val="24"/>
              </w:rPr>
            </w:pPr>
            <w:r>
              <w:rPr>
                <w:rFonts w:ascii="Times New Roman" w:hAnsi="Times New Roman" w:cs="Times New Roman"/>
                <w:sz w:val="24"/>
                <w:szCs w:val="24"/>
              </w:rPr>
              <w:t xml:space="preserve">Результаты обследования фиксируются в речевой карте, представленной в </w:t>
            </w:r>
            <w:r w:rsidRPr="00554D70">
              <w:rPr>
                <w:rFonts w:ascii="Times New Roman" w:hAnsi="Times New Roman" w:cs="Times New Roman"/>
                <w:sz w:val="24"/>
                <w:szCs w:val="24"/>
              </w:rPr>
              <w:t>«Примерн</w:t>
            </w:r>
            <w:r>
              <w:rPr>
                <w:rFonts w:ascii="Times New Roman" w:hAnsi="Times New Roman" w:cs="Times New Roman"/>
                <w:sz w:val="24"/>
                <w:szCs w:val="24"/>
              </w:rPr>
              <w:t>ой</w:t>
            </w:r>
            <w:r w:rsidRPr="00554D70">
              <w:rPr>
                <w:rFonts w:ascii="Times New Roman" w:hAnsi="Times New Roman" w:cs="Times New Roman"/>
                <w:sz w:val="24"/>
                <w:szCs w:val="24"/>
              </w:rPr>
              <w:t xml:space="preserve"> адаптированн</w:t>
            </w:r>
            <w:r>
              <w:rPr>
                <w:rFonts w:ascii="Times New Roman" w:hAnsi="Times New Roman" w:cs="Times New Roman"/>
                <w:sz w:val="24"/>
                <w:szCs w:val="24"/>
              </w:rPr>
              <w:t>ой</w:t>
            </w:r>
            <w:r w:rsidRPr="00554D70">
              <w:rPr>
                <w:rFonts w:ascii="Times New Roman" w:hAnsi="Times New Roman" w:cs="Times New Roman"/>
                <w:sz w:val="24"/>
                <w:szCs w:val="24"/>
              </w:rPr>
              <w:t xml:space="preserve"> основн</w:t>
            </w:r>
            <w:r>
              <w:rPr>
                <w:rFonts w:ascii="Times New Roman" w:hAnsi="Times New Roman" w:cs="Times New Roman"/>
                <w:sz w:val="24"/>
                <w:szCs w:val="24"/>
              </w:rPr>
              <w:t>ой</w:t>
            </w:r>
            <w:r w:rsidRPr="00554D70">
              <w:rPr>
                <w:rFonts w:ascii="Times New Roman" w:hAnsi="Times New Roman" w:cs="Times New Roman"/>
                <w:sz w:val="24"/>
                <w:szCs w:val="24"/>
              </w:rPr>
              <w:t xml:space="preserve"> образовательн</w:t>
            </w:r>
            <w:r>
              <w:rPr>
                <w:rFonts w:ascii="Times New Roman" w:hAnsi="Times New Roman" w:cs="Times New Roman"/>
                <w:sz w:val="24"/>
                <w:szCs w:val="24"/>
              </w:rPr>
              <w:t>ой</w:t>
            </w:r>
            <w:r w:rsidRPr="00554D70">
              <w:rPr>
                <w:rFonts w:ascii="Times New Roman" w:hAnsi="Times New Roman" w:cs="Times New Roman"/>
                <w:sz w:val="24"/>
                <w:szCs w:val="24"/>
              </w:rPr>
              <w:t xml:space="preserve"> программ</w:t>
            </w:r>
            <w:r>
              <w:rPr>
                <w:rFonts w:ascii="Times New Roman" w:hAnsi="Times New Roman" w:cs="Times New Roman"/>
                <w:sz w:val="24"/>
                <w:szCs w:val="24"/>
              </w:rPr>
              <w:t>е</w:t>
            </w:r>
            <w:r w:rsidRPr="00554D70">
              <w:rPr>
                <w:rFonts w:ascii="Times New Roman" w:hAnsi="Times New Roman" w:cs="Times New Roman"/>
                <w:sz w:val="24"/>
                <w:szCs w:val="24"/>
              </w:rPr>
              <w:t xml:space="preserve"> для детей с тяжелыми нарушениями речи (общим недоразвитием речи) с 3 до 7 лет» </w:t>
            </w:r>
            <w:proofErr w:type="spellStart"/>
            <w:r w:rsidRPr="00554D70">
              <w:rPr>
                <w:rFonts w:ascii="Times New Roman" w:hAnsi="Times New Roman" w:cs="Times New Roman"/>
                <w:sz w:val="24"/>
                <w:szCs w:val="24"/>
              </w:rPr>
              <w:t>Нищевой</w:t>
            </w:r>
            <w:proofErr w:type="spellEnd"/>
            <w:r w:rsidRPr="00554D70">
              <w:rPr>
                <w:rFonts w:ascii="Times New Roman" w:hAnsi="Times New Roman" w:cs="Times New Roman"/>
                <w:sz w:val="24"/>
                <w:szCs w:val="24"/>
              </w:rPr>
              <w:t xml:space="preserve"> Н.В.</w:t>
            </w:r>
          </w:p>
        </w:tc>
      </w:tr>
      <w:tr w:rsidR="00A97D6F" w:rsidTr="00C8610C">
        <w:trPr>
          <w:cantSplit/>
          <w:trHeight w:val="1134"/>
        </w:trPr>
        <w:tc>
          <w:tcPr>
            <w:tcW w:w="1101" w:type="dxa"/>
            <w:textDirection w:val="btLr"/>
          </w:tcPr>
          <w:p w:rsidR="00A97D6F" w:rsidRPr="00C31DA7" w:rsidRDefault="00A97D6F" w:rsidP="004A4E1E">
            <w:pPr>
              <w:shd w:val="clear" w:color="auto" w:fill="FFFFFF"/>
              <w:jc w:val="center"/>
              <w:rPr>
                <w:rFonts w:ascii="Times New Roman" w:eastAsia="Times New Roman" w:hAnsi="Times New Roman" w:cs="Times New Roman"/>
                <w:i/>
                <w:iCs/>
                <w:sz w:val="24"/>
                <w:szCs w:val="24"/>
                <w:lang w:val="en-US"/>
              </w:rPr>
            </w:pPr>
            <w:r w:rsidRPr="00C31DA7">
              <w:rPr>
                <w:rFonts w:ascii="Times New Roman" w:eastAsia="Times New Roman" w:hAnsi="Times New Roman" w:cs="Times New Roman"/>
                <w:b/>
                <w:i/>
                <w:iCs/>
                <w:sz w:val="24"/>
                <w:szCs w:val="24"/>
                <w:lang w:val="en-US"/>
              </w:rPr>
              <w:t>IV</w:t>
            </w:r>
            <w:r w:rsidRPr="00C31DA7">
              <w:rPr>
                <w:rFonts w:ascii="Times New Roman" w:eastAsia="Times New Roman" w:hAnsi="Times New Roman" w:cs="Times New Roman"/>
                <w:b/>
                <w:i/>
                <w:iCs/>
                <w:sz w:val="24"/>
                <w:szCs w:val="24"/>
              </w:rPr>
              <w:t>этап.</w:t>
            </w:r>
          </w:p>
          <w:p w:rsidR="00A97D6F" w:rsidRPr="001B06DB" w:rsidRDefault="00A97D6F" w:rsidP="004A4E1E">
            <w:pPr>
              <w:shd w:val="clear" w:color="auto" w:fill="FFFFFF"/>
              <w:jc w:val="center"/>
              <w:rPr>
                <w:rFonts w:ascii="Times New Roman" w:eastAsia="Times New Roman" w:hAnsi="Times New Roman" w:cs="Times New Roman"/>
                <w:sz w:val="20"/>
                <w:szCs w:val="24"/>
              </w:rPr>
            </w:pPr>
            <w:r w:rsidRPr="001B06DB">
              <w:rPr>
                <w:rFonts w:ascii="Times New Roman" w:hAnsi="Times New Roman" w:cs="Times New Roman"/>
                <w:sz w:val="20"/>
                <w:szCs w:val="24"/>
              </w:rPr>
              <w:t>Прогностический</w:t>
            </w:r>
          </w:p>
          <w:p w:rsidR="00A97D6F" w:rsidRPr="00C31DA7" w:rsidRDefault="00A97D6F" w:rsidP="004A4E1E">
            <w:pPr>
              <w:jc w:val="both"/>
              <w:rPr>
                <w:rFonts w:ascii="Times New Roman" w:hAnsi="Times New Roman" w:cs="Times New Roman"/>
                <w:sz w:val="24"/>
                <w:szCs w:val="24"/>
              </w:rPr>
            </w:pPr>
          </w:p>
        </w:tc>
        <w:tc>
          <w:tcPr>
            <w:tcW w:w="3827" w:type="dxa"/>
          </w:tcPr>
          <w:p w:rsidR="00A97D6F" w:rsidRPr="00C31DA7" w:rsidRDefault="00A97D6F" w:rsidP="00080154">
            <w:pPr>
              <w:shd w:val="clear" w:color="auto" w:fill="FFFFFF"/>
              <w:rPr>
                <w:rFonts w:ascii="Times New Roman" w:hAnsi="Times New Roman" w:cs="Times New Roman"/>
                <w:sz w:val="24"/>
                <w:szCs w:val="24"/>
              </w:rPr>
            </w:pPr>
            <w:r w:rsidRPr="00C31DA7">
              <w:rPr>
                <w:rFonts w:ascii="Times New Roman" w:eastAsia="Times New Roman" w:hAnsi="Times New Roman" w:cs="Times New Roman"/>
                <w:sz w:val="24"/>
                <w:szCs w:val="24"/>
              </w:rPr>
              <w:t>Определение прогноза дальнейшего развития ребенка, выяснение ос</w:t>
            </w:r>
            <w:r w:rsidRPr="00C31DA7">
              <w:rPr>
                <w:rFonts w:ascii="Times New Roman" w:eastAsia="Times New Roman" w:hAnsi="Times New Roman" w:cs="Times New Roman"/>
                <w:sz w:val="24"/>
                <w:szCs w:val="24"/>
              </w:rPr>
              <w:softHyphen/>
              <w:t>новных направлений коррекционной работы</w:t>
            </w:r>
            <w:r>
              <w:rPr>
                <w:rFonts w:ascii="Times New Roman" w:hAnsi="Times New Roman" w:cs="Times New Roman"/>
                <w:sz w:val="24"/>
                <w:szCs w:val="24"/>
              </w:rPr>
              <w:t xml:space="preserve">. </w:t>
            </w:r>
          </w:p>
        </w:tc>
        <w:tc>
          <w:tcPr>
            <w:tcW w:w="5386" w:type="dxa"/>
          </w:tcPr>
          <w:p w:rsidR="00A97D6F" w:rsidRPr="00C31DA7" w:rsidRDefault="00A97D6F" w:rsidP="004A4E1E">
            <w:pPr>
              <w:widowControl w:val="0"/>
              <w:shd w:val="clear" w:color="auto" w:fill="FFFFFF"/>
              <w:tabs>
                <w:tab w:val="left" w:pos="411"/>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Составление индивидуального образовательного маршрута ребенка.</w:t>
            </w:r>
          </w:p>
        </w:tc>
      </w:tr>
      <w:tr w:rsidR="00A97D6F" w:rsidTr="00C8610C">
        <w:trPr>
          <w:cantSplit/>
          <w:trHeight w:val="1134"/>
        </w:trPr>
        <w:tc>
          <w:tcPr>
            <w:tcW w:w="1101" w:type="dxa"/>
            <w:textDirection w:val="btLr"/>
          </w:tcPr>
          <w:p w:rsidR="00A97D6F" w:rsidRPr="00080154" w:rsidRDefault="00A97D6F" w:rsidP="004A4E1E">
            <w:pPr>
              <w:shd w:val="clear" w:color="auto" w:fill="FFFFFF"/>
              <w:jc w:val="center"/>
              <w:rPr>
                <w:rFonts w:ascii="Times New Roman" w:eastAsia="Times New Roman" w:hAnsi="Times New Roman" w:cs="Times New Roman"/>
                <w:i/>
                <w:iCs/>
                <w:sz w:val="24"/>
                <w:szCs w:val="24"/>
              </w:rPr>
            </w:pPr>
            <w:r w:rsidRPr="00C31DA7">
              <w:rPr>
                <w:rFonts w:ascii="Times New Roman" w:eastAsia="Times New Roman" w:hAnsi="Times New Roman" w:cs="Times New Roman"/>
                <w:b/>
                <w:i/>
                <w:iCs/>
                <w:sz w:val="24"/>
                <w:szCs w:val="24"/>
                <w:lang w:val="en-US"/>
              </w:rPr>
              <w:t>V</w:t>
            </w:r>
            <w:r w:rsidRPr="00C31DA7">
              <w:rPr>
                <w:rFonts w:ascii="Times New Roman" w:eastAsia="Times New Roman" w:hAnsi="Times New Roman" w:cs="Times New Roman"/>
                <w:b/>
                <w:i/>
                <w:iCs/>
                <w:sz w:val="24"/>
                <w:szCs w:val="24"/>
              </w:rPr>
              <w:t xml:space="preserve"> этап</w:t>
            </w:r>
          </w:p>
          <w:p w:rsidR="00080154" w:rsidRDefault="00A97D6F" w:rsidP="004A4E1E">
            <w:pPr>
              <w:shd w:val="clear" w:color="auto" w:fill="FFFFFF"/>
              <w:jc w:val="center"/>
              <w:rPr>
                <w:rFonts w:ascii="Times New Roman" w:hAnsi="Times New Roman" w:cs="Times New Roman"/>
                <w:sz w:val="20"/>
                <w:szCs w:val="24"/>
              </w:rPr>
            </w:pPr>
            <w:proofErr w:type="spellStart"/>
            <w:r w:rsidRPr="001B06DB">
              <w:rPr>
                <w:rFonts w:ascii="Times New Roman" w:hAnsi="Times New Roman" w:cs="Times New Roman"/>
                <w:sz w:val="20"/>
                <w:szCs w:val="24"/>
              </w:rPr>
              <w:t>Информирова</w:t>
            </w:r>
            <w:proofErr w:type="spellEnd"/>
            <w:r w:rsidR="00080154">
              <w:rPr>
                <w:rFonts w:ascii="Times New Roman" w:hAnsi="Times New Roman" w:cs="Times New Roman"/>
                <w:sz w:val="20"/>
                <w:szCs w:val="24"/>
              </w:rPr>
              <w:t>-</w:t>
            </w:r>
          </w:p>
          <w:p w:rsidR="00A97D6F" w:rsidRPr="001B06DB" w:rsidRDefault="00A97D6F" w:rsidP="004A4E1E">
            <w:pPr>
              <w:shd w:val="clear" w:color="auto" w:fill="FFFFFF"/>
              <w:jc w:val="center"/>
              <w:rPr>
                <w:rFonts w:ascii="Times New Roman" w:eastAsia="Times New Roman" w:hAnsi="Times New Roman" w:cs="Times New Roman"/>
                <w:sz w:val="20"/>
                <w:szCs w:val="24"/>
              </w:rPr>
            </w:pPr>
            <w:proofErr w:type="spellStart"/>
            <w:r w:rsidRPr="001B06DB">
              <w:rPr>
                <w:rFonts w:ascii="Times New Roman" w:hAnsi="Times New Roman" w:cs="Times New Roman"/>
                <w:sz w:val="20"/>
                <w:szCs w:val="24"/>
              </w:rPr>
              <w:t>ние</w:t>
            </w:r>
            <w:proofErr w:type="spellEnd"/>
            <w:r w:rsidRPr="001B06DB">
              <w:rPr>
                <w:rFonts w:ascii="Times New Roman" w:hAnsi="Times New Roman" w:cs="Times New Roman"/>
                <w:sz w:val="20"/>
                <w:szCs w:val="24"/>
              </w:rPr>
              <w:t xml:space="preserve"> родителей</w:t>
            </w:r>
          </w:p>
          <w:p w:rsidR="00A97D6F" w:rsidRPr="00C31DA7" w:rsidRDefault="00A97D6F" w:rsidP="004A4E1E">
            <w:pPr>
              <w:jc w:val="both"/>
              <w:rPr>
                <w:rFonts w:ascii="Times New Roman" w:hAnsi="Times New Roman" w:cs="Times New Roman"/>
                <w:sz w:val="24"/>
                <w:szCs w:val="24"/>
              </w:rPr>
            </w:pPr>
          </w:p>
        </w:tc>
        <w:tc>
          <w:tcPr>
            <w:tcW w:w="3827" w:type="dxa"/>
          </w:tcPr>
          <w:p w:rsidR="00080154" w:rsidRDefault="00A97D6F" w:rsidP="00080154">
            <w:pPr>
              <w:jc w:val="both"/>
              <w:rPr>
                <w:rFonts w:ascii="Times New Roman" w:hAnsi="Times New Roman" w:cs="Times New Roman"/>
                <w:spacing w:val="-4"/>
                <w:sz w:val="24"/>
                <w:szCs w:val="24"/>
              </w:rPr>
            </w:pPr>
            <w:r>
              <w:rPr>
                <w:rFonts w:ascii="Times New Roman" w:hAnsi="Times New Roman" w:cs="Times New Roman"/>
                <w:spacing w:val="-4"/>
                <w:sz w:val="24"/>
                <w:szCs w:val="24"/>
              </w:rPr>
              <w:t>Информирование родителей о результатах логопедического обследования и направлениях коррекционной работы.</w:t>
            </w:r>
          </w:p>
          <w:p w:rsidR="00080154" w:rsidRPr="00C31DA7" w:rsidRDefault="00080154" w:rsidP="00080154">
            <w:pPr>
              <w:jc w:val="both"/>
              <w:rPr>
                <w:rFonts w:ascii="Times New Roman" w:hAnsi="Times New Roman" w:cs="Times New Roman"/>
                <w:sz w:val="24"/>
                <w:szCs w:val="24"/>
              </w:rPr>
            </w:pPr>
          </w:p>
        </w:tc>
        <w:tc>
          <w:tcPr>
            <w:tcW w:w="5386" w:type="dxa"/>
          </w:tcPr>
          <w:p w:rsidR="00A97D6F" w:rsidRPr="00C31DA7" w:rsidRDefault="00A97D6F" w:rsidP="004A4E1E">
            <w:pPr>
              <w:jc w:val="both"/>
              <w:rPr>
                <w:rFonts w:ascii="Times New Roman" w:hAnsi="Times New Roman" w:cs="Times New Roman"/>
                <w:sz w:val="24"/>
                <w:szCs w:val="24"/>
              </w:rPr>
            </w:pPr>
            <w:r w:rsidRPr="00C31DA7">
              <w:rPr>
                <w:rFonts w:ascii="Times New Roman" w:eastAsia="Times New Roman" w:hAnsi="Times New Roman" w:cs="Times New Roman"/>
                <w:sz w:val="24"/>
                <w:szCs w:val="24"/>
              </w:rPr>
              <w:t>Беседа с родителями в отсутствии ребенка</w:t>
            </w:r>
          </w:p>
        </w:tc>
      </w:tr>
    </w:tbl>
    <w:p w:rsidR="00A97D6F" w:rsidRDefault="00A97D6F" w:rsidP="00A97D6F">
      <w:pPr>
        <w:pStyle w:val="a3"/>
        <w:spacing w:after="0" w:line="240" w:lineRule="auto"/>
        <w:ind w:left="0"/>
        <w:jc w:val="both"/>
        <w:rPr>
          <w:rFonts w:ascii="Times New Roman" w:hAnsi="Times New Roman" w:cs="Times New Roman"/>
          <w:sz w:val="24"/>
          <w:szCs w:val="28"/>
        </w:rPr>
      </w:pPr>
    </w:p>
    <w:p w:rsidR="00A97D6F" w:rsidRDefault="00A97D6F" w:rsidP="00E26C0D">
      <w:pPr>
        <w:pStyle w:val="a3"/>
        <w:spacing w:after="0" w:line="240" w:lineRule="auto"/>
        <w:ind w:left="0" w:firstLine="284"/>
        <w:jc w:val="both"/>
        <w:rPr>
          <w:rFonts w:ascii="Times New Roman" w:hAnsi="Times New Roman" w:cs="Times New Roman"/>
          <w:sz w:val="24"/>
          <w:szCs w:val="28"/>
        </w:rPr>
      </w:pPr>
      <w:r w:rsidRPr="00CA3E06">
        <w:rPr>
          <w:rFonts w:ascii="Times New Roman" w:hAnsi="Times New Roman" w:cs="Times New Roman"/>
          <w:sz w:val="24"/>
          <w:szCs w:val="28"/>
        </w:rPr>
        <w:t xml:space="preserve">При подборе методик логопедического обследования используются рекомендации по обследованию детей дошкольного возраста, предложенные в исследованиях Р. И. </w:t>
      </w:r>
      <w:proofErr w:type="spellStart"/>
      <w:r w:rsidRPr="00CA3E06">
        <w:rPr>
          <w:rFonts w:ascii="Times New Roman" w:hAnsi="Times New Roman" w:cs="Times New Roman"/>
          <w:sz w:val="24"/>
          <w:szCs w:val="28"/>
        </w:rPr>
        <w:t>Лалаевой</w:t>
      </w:r>
      <w:proofErr w:type="spellEnd"/>
      <w:r w:rsidRPr="00CA3E06">
        <w:rPr>
          <w:rFonts w:ascii="Times New Roman" w:hAnsi="Times New Roman" w:cs="Times New Roman"/>
          <w:sz w:val="24"/>
          <w:szCs w:val="28"/>
        </w:rPr>
        <w:t xml:space="preserve">, Н.В. Серебряковой, М.Ф. Фомичевой, Т.Б. Филичевой, Г.В. </w:t>
      </w:r>
      <w:proofErr w:type="spellStart"/>
      <w:r w:rsidRPr="00CA3E06">
        <w:rPr>
          <w:rFonts w:ascii="Times New Roman" w:hAnsi="Times New Roman" w:cs="Times New Roman"/>
          <w:sz w:val="24"/>
          <w:szCs w:val="28"/>
        </w:rPr>
        <w:t>Чевелевой</w:t>
      </w:r>
      <w:proofErr w:type="spellEnd"/>
      <w:r w:rsidRPr="00CA3E06">
        <w:rPr>
          <w:rFonts w:ascii="Times New Roman" w:hAnsi="Times New Roman" w:cs="Times New Roman"/>
          <w:sz w:val="24"/>
          <w:szCs w:val="28"/>
        </w:rPr>
        <w:t xml:space="preserve">. </w:t>
      </w:r>
    </w:p>
    <w:p w:rsidR="008B6B0B" w:rsidRPr="0068389D" w:rsidRDefault="008B6B0B" w:rsidP="008B6B0B">
      <w:pPr>
        <w:pStyle w:val="a3"/>
        <w:spacing w:after="0" w:line="240" w:lineRule="auto"/>
        <w:ind w:left="0"/>
        <w:jc w:val="center"/>
        <w:rPr>
          <w:rFonts w:ascii="Times New Roman" w:hAnsi="Times New Roman" w:cs="Times New Roman"/>
          <w:i/>
          <w:sz w:val="24"/>
          <w:szCs w:val="28"/>
        </w:rPr>
      </w:pPr>
      <w:r w:rsidRPr="0068389D">
        <w:rPr>
          <w:rFonts w:ascii="Times New Roman" w:hAnsi="Times New Roman" w:cs="Times New Roman"/>
          <w:bCs/>
          <w:i/>
          <w:sz w:val="24"/>
          <w:szCs w:val="28"/>
        </w:rPr>
        <w:t>Диагностический инструментарий:</w:t>
      </w:r>
    </w:p>
    <w:p w:rsidR="008B6B0B" w:rsidRPr="00CA3E06" w:rsidRDefault="008B6B0B" w:rsidP="008B6B0B">
      <w:pPr>
        <w:pStyle w:val="a3"/>
        <w:spacing w:after="0" w:line="240" w:lineRule="auto"/>
        <w:ind w:left="0"/>
        <w:rPr>
          <w:rFonts w:ascii="Times New Roman" w:hAnsi="Times New Roman" w:cs="Times New Roman"/>
          <w:sz w:val="24"/>
          <w:szCs w:val="28"/>
        </w:rPr>
      </w:pPr>
      <w:r w:rsidRPr="00CA3E06">
        <w:rPr>
          <w:rFonts w:ascii="Times New Roman" w:hAnsi="Times New Roman" w:cs="Times New Roman"/>
          <w:sz w:val="24"/>
          <w:szCs w:val="28"/>
        </w:rPr>
        <w:t>О.Б. Иншакова, Альбом для логопеда, Москва – 2013 г.</w:t>
      </w:r>
    </w:p>
    <w:p w:rsidR="008B6B0B" w:rsidRPr="00CA3E06" w:rsidRDefault="008B6B0B" w:rsidP="008B6B0B">
      <w:pPr>
        <w:pStyle w:val="a3"/>
        <w:spacing w:after="0" w:line="240" w:lineRule="auto"/>
        <w:ind w:left="0"/>
        <w:rPr>
          <w:rFonts w:ascii="Times New Roman" w:hAnsi="Times New Roman" w:cs="Times New Roman"/>
          <w:sz w:val="24"/>
          <w:szCs w:val="28"/>
        </w:rPr>
      </w:pPr>
      <w:r w:rsidRPr="00CA3E06">
        <w:rPr>
          <w:rFonts w:ascii="Times New Roman" w:hAnsi="Times New Roman" w:cs="Times New Roman"/>
          <w:sz w:val="24"/>
          <w:szCs w:val="28"/>
        </w:rPr>
        <w:t>И.А. Смирнова,  Логопедический альбом для обследования лексико-грамматического строя и связной речи, СПб –  2012 г.</w:t>
      </w:r>
    </w:p>
    <w:p w:rsidR="008B6B0B" w:rsidRPr="00CA3E06" w:rsidRDefault="008B6B0B" w:rsidP="008B6B0B">
      <w:pPr>
        <w:spacing w:after="0" w:line="240" w:lineRule="auto"/>
        <w:rPr>
          <w:rFonts w:ascii="Times New Roman" w:hAnsi="Times New Roman" w:cs="Times New Roman"/>
          <w:sz w:val="24"/>
          <w:szCs w:val="28"/>
        </w:rPr>
      </w:pPr>
      <w:r w:rsidRPr="00CA3E06">
        <w:rPr>
          <w:rFonts w:ascii="Times New Roman" w:hAnsi="Times New Roman" w:cs="Times New Roman"/>
          <w:sz w:val="24"/>
          <w:szCs w:val="28"/>
        </w:rPr>
        <w:t>И.А. Смирнова,  Логопедический альбом для обследования звукопроизношения, СПб–2012 г.</w:t>
      </w:r>
    </w:p>
    <w:p w:rsidR="008B6B0B" w:rsidRPr="00CA3E06" w:rsidRDefault="008B6B0B" w:rsidP="008B6B0B">
      <w:pPr>
        <w:pStyle w:val="a3"/>
        <w:spacing w:after="0" w:line="240" w:lineRule="auto"/>
        <w:ind w:left="0"/>
        <w:rPr>
          <w:rFonts w:ascii="Times New Roman" w:hAnsi="Times New Roman" w:cs="Times New Roman"/>
          <w:sz w:val="24"/>
          <w:szCs w:val="28"/>
        </w:rPr>
      </w:pPr>
      <w:r w:rsidRPr="00CA3E06">
        <w:rPr>
          <w:rFonts w:ascii="Times New Roman" w:hAnsi="Times New Roman" w:cs="Times New Roman"/>
          <w:sz w:val="24"/>
          <w:szCs w:val="28"/>
        </w:rPr>
        <w:t>И.А. Смирнова,  Логопедический альбом для обследования фонетико-фонематической системы речи, СПб – 2012 г.</w:t>
      </w:r>
    </w:p>
    <w:p w:rsidR="008B6B0B" w:rsidRPr="00CA3E06" w:rsidRDefault="008B6B0B" w:rsidP="008B6B0B">
      <w:pPr>
        <w:pStyle w:val="a3"/>
        <w:spacing w:after="0" w:line="240" w:lineRule="auto"/>
        <w:ind w:left="0"/>
        <w:rPr>
          <w:rFonts w:ascii="Times New Roman" w:hAnsi="Times New Roman" w:cs="Times New Roman"/>
          <w:sz w:val="24"/>
          <w:szCs w:val="28"/>
        </w:rPr>
      </w:pPr>
      <w:r w:rsidRPr="00CA3E06">
        <w:rPr>
          <w:rFonts w:ascii="Times New Roman" w:hAnsi="Times New Roman" w:cs="Times New Roman"/>
          <w:sz w:val="24"/>
          <w:szCs w:val="28"/>
        </w:rPr>
        <w:t xml:space="preserve">И.А. Смирнова, Логопедический альбом для обследования лиц с выраженными нарушениями произношения, СПб – 2012 г. </w:t>
      </w:r>
    </w:p>
    <w:p w:rsidR="008B6B0B" w:rsidRDefault="008B6B0B" w:rsidP="008B6B0B">
      <w:pPr>
        <w:pStyle w:val="a3"/>
        <w:spacing w:after="0" w:line="240" w:lineRule="auto"/>
        <w:ind w:left="0"/>
        <w:jc w:val="both"/>
        <w:rPr>
          <w:rFonts w:ascii="Times New Roman" w:hAnsi="Times New Roman" w:cs="Times New Roman"/>
          <w:sz w:val="24"/>
          <w:szCs w:val="28"/>
        </w:rPr>
      </w:pPr>
      <w:r w:rsidRPr="00CA3E06">
        <w:rPr>
          <w:rFonts w:ascii="Times New Roman" w:hAnsi="Times New Roman" w:cs="Times New Roman"/>
          <w:sz w:val="24"/>
          <w:szCs w:val="28"/>
        </w:rPr>
        <w:t xml:space="preserve">Н.В. </w:t>
      </w:r>
      <w:proofErr w:type="spellStart"/>
      <w:r w:rsidRPr="00CA3E06">
        <w:rPr>
          <w:rFonts w:ascii="Times New Roman" w:hAnsi="Times New Roman" w:cs="Times New Roman"/>
          <w:sz w:val="24"/>
          <w:szCs w:val="28"/>
        </w:rPr>
        <w:t>Нищева</w:t>
      </w:r>
      <w:proofErr w:type="spellEnd"/>
      <w:r w:rsidRPr="00CA3E06">
        <w:rPr>
          <w:rFonts w:ascii="Times New Roman" w:hAnsi="Times New Roman" w:cs="Times New Roman"/>
          <w:sz w:val="24"/>
          <w:szCs w:val="28"/>
        </w:rPr>
        <w:t>, Картинный материал к речевой карте ребенка младшего дошкольного возраста от 3 до 4 лет, СПб – 2007.</w:t>
      </w:r>
    </w:p>
    <w:p w:rsidR="00E26C0D" w:rsidRDefault="00E26C0D" w:rsidP="00E26C0D">
      <w:pPr>
        <w:pStyle w:val="a3"/>
        <w:spacing w:after="0" w:line="240" w:lineRule="auto"/>
        <w:ind w:left="0" w:firstLine="284"/>
        <w:jc w:val="both"/>
        <w:rPr>
          <w:rFonts w:ascii="Times New Roman" w:hAnsi="Times New Roman" w:cs="Times New Roman"/>
          <w:sz w:val="24"/>
          <w:szCs w:val="28"/>
        </w:rPr>
      </w:pPr>
      <w:r w:rsidRPr="00E26C0D">
        <w:rPr>
          <w:rFonts w:ascii="Times New Roman" w:hAnsi="Times New Roman" w:cs="Times New Roman"/>
          <w:sz w:val="24"/>
          <w:szCs w:val="28"/>
        </w:rPr>
        <w:t xml:space="preserve">Содержание полной программы обследования ребенка формируется каждым педагогом в соответствии с конкретными профессиональными целями и  задачами, с опорой на </w:t>
      </w:r>
      <w:r w:rsidRPr="00E26C0D">
        <w:rPr>
          <w:rFonts w:ascii="Times New Roman" w:hAnsi="Times New Roman" w:cs="Times New Roman"/>
          <w:sz w:val="24"/>
          <w:szCs w:val="28"/>
        </w:rPr>
        <w:lastRenderedPageBreak/>
        <w:t xml:space="preserve">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w:t>
      </w:r>
      <w:proofErr w:type="spellStart"/>
      <w:r w:rsidRPr="00E26C0D">
        <w:rPr>
          <w:rFonts w:ascii="Times New Roman" w:hAnsi="Times New Roman" w:cs="Times New Roman"/>
          <w:sz w:val="24"/>
          <w:szCs w:val="28"/>
        </w:rPr>
        <w:t>интонированности</w:t>
      </w:r>
      <w:proofErr w:type="spellEnd"/>
      <w:r w:rsidRPr="00E26C0D">
        <w:rPr>
          <w:rFonts w:ascii="Times New Roman" w:hAnsi="Times New Roman" w:cs="Times New Roman"/>
          <w:sz w:val="24"/>
          <w:szCs w:val="28"/>
        </w:rPr>
        <w:t xml:space="preserve">, </w:t>
      </w:r>
      <w:proofErr w:type="spellStart"/>
      <w:r w:rsidRPr="00E26C0D">
        <w:rPr>
          <w:rFonts w:ascii="Times New Roman" w:hAnsi="Times New Roman" w:cs="Times New Roman"/>
          <w:sz w:val="24"/>
          <w:szCs w:val="28"/>
        </w:rPr>
        <w:t>темпо-ритмической</w:t>
      </w:r>
      <w:proofErr w:type="spellEnd"/>
      <w:r w:rsidRPr="00E26C0D">
        <w:rPr>
          <w:rFonts w:ascii="Times New Roman" w:hAnsi="Times New Roman" w:cs="Times New Roman"/>
          <w:sz w:val="24"/>
          <w:szCs w:val="28"/>
        </w:rPr>
        <w:t xml:space="preserve"> организации речи ребенка, наличии или отсутствии у него ярко выраженных затруднений в звуковом оформлении речевого  высказывания  и  т.д.</w:t>
      </w:r>
    </w:p>
    <w:p w:rsidR="008B6B0B" w:rsidRPr="008B6B0B" w:rsidRDefault="008B6B0B" w:rsidP="008B6B0B">
      <w:pPr>
        <w:pStyle w:val="a3"/>
        <w:spacing w:after="0" w:line="240" w:lineRule="auto"/>
        <w:ind w:left="0" w:firstLine="284"/>
        <w:jc w:val="both"/>
        <w:rPr>
          <w:rFonts w:ascii="Times New Roman" w:hAnsi="Times New Roman" w:cs="Times New Roman"/>
          <w:i/>
          <w:sz w:val="24"/>
          <w:szCs w:val="28"/>
        </w:rPr>
      </w:pPr>
      <w:r w:rsidRPr="008B6B0B">
        <w:rPr>
          <w:rFonts w:ascii="Times New Roman" w:hAnsi="Times New Roman" w:cs="Times New Roman"/>
          <w:i/>
          <w:sz w:val="24"/>
          <w:szCs w:val="28"/>
        </w:rPr>
        <w:t xml:space="preserve">Обследование словарного запаса </w:t>
      </w:r>
    </w:p>
    <w:p w:rsidR="008B6B0B" w:rsidRPr="008B6B0B" w:rsidRDefault="008B6B0B" w:rsidP="008B6B0B">
      <w:pPr>
        <w:pStyle w:val="a3"/>
        <w:spacing w:after="0" w:line="240" w:lineRule="auto"/>
        <w:ind w:left="0" w:firstLine="284"/>
        <w:jc w:val="both"/>
        <w:rPr>
          <w:rFonts w:ascii="Times New Roman" w:hAnsi="Times New Roman" w:cs="Times New Roman"/>
          <w:sz w:val="24"/>
          <w:szCs w:val="28"/>
        </w:rPr>
      </w:pPr>
      <w:r w:rsidRPr="008B6B0B">
        <w:rPr>
          <w:rFonts w:ascii="Times New Roman" w:hAnsi="Times New Roman" w:cs="Times New Roman"/>
          <w:sz w:val="24"/>
          <w:szCs w:val="28"/>
        </w:rPr>
        <w:t xml:space="preserve">Содержание данного раздела направлено на выявление качественных </w:t>
      </w:r>
      <w:proofErr w:type="gramStart"/>
      <w:r w:rsidRPr="008B6B0B">
        <w:rPr>
          <w:rFonts w:ascii="Times New Roman" w:hAnsi="Times New Roman" w:cs="Times New Roman"/>
          <w:sz w:val="24"/>
          <w:szCs w:val="28"/>
        </w:rPr>
        <w:t>параметров состояния лексического строя родного языка детей</w:t>
      </w:r>
      <w:proofErr w:type="gramEnd"/>
      <w:r w:rsidRPr="008B6B0B">
        <w:rPr>
          <w:rFonts w:ascii="Times New Roman" w:hAnsi="Times New Roman" w:cs="Times New Roman"/>
          <w:sz w:val="24"/>
          <w:szCs w:val="28"/>
        </w:rPr>
        <w:t xml:space="preserve"> с ТНР. Характер и содержание предъявляемых ребенку заданий определяются возрастом ребенка и его </w:t>
      </w:r>
      <w:proofErr w:type="spellStart"/>
      <w:r w:rsidRPr="008B6B0B">
        <w:rPr>
          <w:rFonts w:ascii="Times New Roman" w:hAnsi="Times New Roman" w:cs="Times New Roman"/>
          <w:sz w:val="24"/>
          <w:szCs w:val="28"/>
        </w:rPr>
        <w:t>речеязыковыми</w:t>
      </w:r>
      <w:proofErr w:type="spellEnd"/>
      <w:r w:rsidRPr="008B6B0B">
        <w:rPr>
          <w:rFonts w:ascii="Times New Roman" w:hAnsi="Times New Roman" w:cs="Times New Roman"/>
          <w:sz w:val="24"/>
          <w:szCs w:val="28"/>
        </w:rPr>
        <w:t xml:space="preserve"> возможностями и включают обследование навыков понимания, употребления слов в разных ситуациях и видах деятельности. </w:t>
      </w:r>
      <w:proofErr w:type="gramStart"/>
      <w:r w:rsidRPr="008B6B0B">
        <w:rPr>
          <w:rFonts w:ascii="Times New Roman" w:hAnsi="Times New Roman" w:cs="Times New Roman"/>
          <w:sz w:val="24"/>
          <w:szCs w:val="28"/>
        </w:rPr>
        <w:t xml:space="preserve">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и т.д. </w:t>
      </w:r>
      <w:proofErr w:type="gramEnd"/>
    </w:p>
    <w:p w:rsidR="008B6B0B" w:rsidRPr="008B6B0B" w:rsidRDefault="008B6B0B" w:rsidP="008B6B0B">
      <w:pPr>
        <w:pStyle w:val="a3"/>
        <w:spacing w:after="0" w:line="240" w:lineRule="auto"/>
        <w:ind w:left="0" w:firstLine="284"/>
        <w:jc w:val="both"/>
        <w:rPr>
          <w:rFonts w:ascii="Times New Roman" w:hAnsi="Times New Roman" w:cs="Times New Roman"/>
          <w:i/>
          <w:sz w:val="24"/>
          <w:szCs w:val="28"/>
        </w:rPr>
      </w:pPr>
      <w:r w:rsidRPr="008B6B0B">
        <w:rPr>
          <w:rFonts w:ascii="Times New Roman" w:hAnsi="Times New Roman" w:cs="Times New Roman"/>
          <w:i/>
          <w:sz w:val="24"/>
          <w:szCs w:val="28"/>
        </w:rPr>
        <w:t xml:space="preserve">Обследование грамматического строя языка </w:t>
      </w:r>
    </w:p>
    <w:p w:rsidR="008B6B0B" w:rsidRDefault="008B6B0B" w:rsidP="008B6B0B">
      <w:pPr>
        <w:pStyle w:val="a3"/>
        <w:spacing w:after="0" w:line="240" w:lineRule="auto"/>
        <w:ind w:left="0" w:firstLine="284"/>
        <w:jc w:val="both"/>
        <w:rPr>
          <w:rFonts w:ascii="Times New Roman" w:hAnsi="Times New Roman" w:cs="Times New Roman"/>
          <w:sz w:val="24"/>
          <w:szCs w:val="28"/>
        </w:rPr>
      </w:pPr>
      <w:r w:rsidRPr="008B6B0B">
        <w:rPr>
          <w:rFonts w:ascii="Times New Roman" w:hAnsi="Times New Roman" w:cs="Times New Roman"/>
          <w:sz w:val="24"/>
          <w:szCs w:val="28"/>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w:t>
      </w:r>
    </w:p>
    <w:p w:rsidR="008B6B0B" w:rsidRPr="008B6B0B" w:rsidRDefault="008B6B0B" w:rsidP="008B6B0B">
      <w:pPr>
        <w:pStyle w:val="a3"/>
        <w:spacing w:after="0" w:line="240" w:lineRule="auto"/>
        <w:ind w:left="0" w:firstLine="284"/>
        <w:jc w:val="both"/>
        <w:rPr>
          <w:rFonts w:ascii="Times New Roman" w:hAnsi="Times New Roman" w:cs="Times New Roman"/>
          <w:sz w:val="24"/>
          <w:szCs w:val="28"/>
        </w:rPr>
      </w:pPr>
      <w:r w:rsidRPr="008B6B0B">
        <w:rPr>
          <w:rFonts w:ascii="Times New Roman" w:hAnsi="Times New Roman" w:cs="Times New Roman"/>
          <w:sz w:val="24"/>
          <w:szCs w:val="28"/>
        </w:rPr>
        <w:t xml:space="preserve">В заданиях можно использовать такие приемы,  как  составление  фразы  с  опорой  на </w:t>
      </w:r>
      <w:r>
        <w:rPr>
          <w:rFonts w:ascii="Times New Roman" w:hAnsi="Times New Roman" w:cs="Times New Roman"/>
          <w:sz w:val="24"/>
          <w:szCs w:val="28"/>
        </w:rPr>
        <w:t>в</w:t>
      </w:r>
      <w:r w:rsidRPr="008B6B0B">
        <w:rPr>
          <w:rFonts w:ascii="Times New Roman" w:hAnsi="Times New Roman" w:cs="Times New Roman"/>
          <w:sz w:val="24"/>
          <w:szCs w:val="28"/>
        </w:rPr>
        <w:t xml:space="preserve">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 и т.п.  </w:t>
      </w:r>
    </w:p>
    <w:p w:rsidR="008B6B0B" w:rsidRPr="008B6B0B" w:rsidRDefault="008B6B0B" w:rsidP="008B6B0B">
      <w:pPr>
        <w:pStyle w:val="a3"/>
        <w:spacing w:after="0" w:line="240" w:lineRule="auto"/>
        <w:ind w:left="0" w:firstLine="284"/>
        <w:jc w:val="both"/>
        <w:rPr>
          <w:rFonts w:ascii="Times New Roman" w:hAnsi="Times New Roman" w:cs="Times New Roman"/>
          <w:i/>
          <w:sz w:val="24"/>
          <w:szCs w:val="28"/>
        </w:rPr>
      </w:pPr>
      <w:r w:rsidRPr="008B6B0B">
        <w:rPr>
          <w:rFonts w:ascii="Times New Roman" w:hAnsi="Times New Roman" w:cs="Times New Roman"/>
          <w:i/>
          <w:sz w:val="24"/>
          <w:szCs w:val="28"/>
        </w:rPr>
        <w:t xml:space="preserve">Обследование связной речи </w:t>
      </w:r>
    </w:p>
    <w:p w:rsidR="008B6B0B" w:rsidRPr="008B6B0B" w:rsidRDefault="008B6B0B" w:rsidP="008B6B0B">
      <w:pPr>
        <w:pStyle w:val="a3"/>
        <w:spacing w:after="0" w:line="240" w:lineRule="auto"/>
        <w:ind w:left="0" w:firstLine="284"/>
        <w:jc w:val="both"/>
        <w:rPr>
          <w:rFonts w:ascii="Times New Roman" w:hAnsi="Times New Roman" w:cs="Times New Roman"/>
          <w:sz w:val="24"/>
          <w:szCs w:val="28"/>
        </w:rPr>
      </w:pPr>
      <w:r w:rsidRPr="008B6B0B">
        <w:rPr>
          <w:rFonts w:ascii="Times New Roman" w:hAnsi="Times New Roman" w:cs="Times New Roman"/>
          <w:sz w:val="24"/>
          <w:szCs w:val="28"/>
        </w:rPr>
        <w:t xml:space="preserve">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w:t>
      </w:r>
      <w:proofErr w:type="spellStart"/>
      <w:r w:rsidRPr="008B6B0B">
        <w:rPr>
          <w:rFonts w:ascii="Times New Roman" w:hAnsi="Times New Roman" w:cs="Times New Roman"/>
          <w:sz w:val="24"/>
          <w:szCs w:val="28"/>
        </w:rPr>
        <w:t>сформированности</w:t>
      </w:r>
      <w:proofErr w:type="spellEnd"/>
      <w:r w:rsidRPr="008B6B0B">
        <w:rPr>
          <w:rFonts w:ascii="Times New Roman" w:hAnsi="Times New Roman" w:cs="Times New Roman"/>
          <w:sz w:val="24"/>
          <w:szCs w:val="28"/>
        </w:rPr>
        <w:t xml:space="preserve">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и т.д.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 и т.д. </w:t>
      </w:r>
    </w:p>
    <w:p w:rsidR="008B6B0B" w:rsidRPr="008B6B0B" w:rsidRDefault="008B6B0B" w:rsidP="008B6B0B">
      <w:pPr>
        <w:pStyle w:val="a3"/>
        <w:spacing w:after="0" w:line="240" w:lineRule="auto"/>
        <w:ind w:left="0" w:firstLine="284"/>
        <w:jc w:val="both"/>
        <w:rPr>
          <w:rFonts w:ascii="Times New Roman" w:hAnsi="Times New Roman" w:cs="Times New Roman"/>
          <w:i/>
          <w:sz w:val="24"/>
          <w:szCs w:val="28"/>
        </w:rPr>
      </w:pPr>
      <w:r w:rsidRPr="008B6B0B">
        <w:rPr>
          <w:rFonts w:ascii="Times New Roman" w:hAnsi="Times New Roman" w:cs="Times New Roman"/>
          <w:i/>
          <w:sz w:val="24"/>
          <w:szCs w:val="28"/>
        </w:rPr>
        <w:t xml:space="preserve">Обследование фонетических и фонематических процессов </w:t>
      </w:r>
    </w:p>
    <w:p w:rsidR="008B6B0B" w:rsidRPr="008B6B0B" w:rsidRDefault="008B6B0B" w:rsidP="008B6B0B">
      <w:pPr>
        <w:pStyle w:val="a3"/>
        <w:spacing w:after="0" w:line="240" w:lineRule="auto"/>
        <w:ind w:left="0" w:firstLine="284"/>
        <w:jc w:val="both"/>
        <w:rPr>
          <w:rFonts w:ascii="Times New Roman" w:hAnsi="Times New Roman" w:cs="Times New Roman"/>
          <w:sz w:val="24"/>
          <w:szCs w:val="28"/>
        </w:rPr>
      </w:pPr>
      <w:r w:rsidRPr="008B6B0B">
        <w:rPr>
          <w:rFonts w:ascii="Times New Roman" w:hAnsi="Times New Roman" w:cs="Times New Roman"/>
          <w:sz w:val="24"/>
          <w:szCs w:val="28"/>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w:t>
      </w:r>
      <w:proofErr w:type="gramStart"/>
      <w:r w:rsidRPr="008B6B0B">
        <w:rPr>
          <w:rFonts w:ascii="Times New Roman" w:hAnsi="Times New Roman" w:cs="Times New Roman"/>
          <w:sz w:val="24"/>
          <w:szCs w:val="28"/>
        </w:rPr>
        <w:t xml:space="preserve">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w:t>
      </w:r>
      <w:proofErr w:type="gramEnd"/>
    </w:p>
    <w:p w:rsidR="008B6B0B" w:rsidRPr="008B6B0B" w:rsidRDefault="008B6B0B" w:rsidP="008B6B0B">
      <w:pPr>
        <w:pStyle w:val="a3"/>
        <w:spacing w:after="0" w:line="240" w:lineRule="auto"/>
        <w:ind w:left="0" w:firstLine="284"/>
        <w:jc w:val="both"/>
        <w:rPr>
          <w:rFonts w:ascii="Times New Roman" w:hAnsi="Times New Roman" w:cs="Times New Roman"/>
          <w:sz w:val="24"/>
          <w:szCs w:val="28"/>
        </w:rPr>
      </w:pPr>
      <w:r w:rsidRPr="008B6B0B">
        <w:rPr>
          <w:rFonts w:ascii="Times New Roman" w:hAnsi="Times New Roman" w:cs="Times New Roman"/>
          <w:sz w:val="24"/>
          <w:szCs w:val="28"/>
        </w:rPr>
        <w:lastRenderedPageBreak/>
        <w:t xml:space="preserve">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w:t>
      </w:r>
      <w:proofErr w:type="gramStart"/>
      <w:r w:rsidRPr="008B6B0B">
        <w:rPr>
          <w:rFonts w:ascii="Times New Roman" w:hAnsi="Times New Roman" w:cs="Times New Roman"/>
          <w:sz w:val="24"/>
          <w:szCs w:val="28"/>
        </w:rPr>
        <w:t xml:space="preserve">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и т.д..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w:t>
      </w:r>
      <w:proofErr w:type="spellStart"/>
      <w:r w:rsidRPr="008B6B0B">
        <w:rPr>
          <w:rFonts w:ascii="Times New Roman" w:hAnsi="Times New Roman" w:cs="Times New Roman"/>
          <w:sz w:val="24"/>
          <w:szCs w:val="28"/>
        </w:rPr>
        <w:t>звуко-слоговой</w:t>
      </w:r>
      <w:proofErr w:type="spellEnd"/>
      <w:r w:rsidRPr="008B6B0B">
        <w:rPr>
          <w:rFonts w:ascii="Times New Roman" w:hAnsi="Times New Roman" w:cs="Times New Roman"/>
          <w:sz w:val="24"/>
          <w:szCs w:val="28"/>
        </w:rPr>
        <w:t xml:space="preserve"> организации слова и т.д.. Обследование фонематических процессов ребенка с нарушениями речи проводится общепринятыми приемами, направленными на</w:t>
      </w:r>
      <w:proofErr w:type="gramEnd"/>
      <w:r w:rsidRPr="008B6B0B">
        <w:rPr>
          <w:rFonts w:ascii="Times New Roman" w:hAnsi="Times New Roman" w:cs="Times New Roman"/>
          <w:sz w:val="24"/>
          <w:szCs w:val="28"/>
        </w:rPr>
        <w:t xml:space="preserve"> выявление возможностей дифференциации на слух фонем родного языка с возможным применением адаптированных информационных технологий. </w:t>
      </w:r>
      <w:proofErr w:type="gramStart"/>
      <w:r w:rsidRPr="008B6B0B">
        <w:rPr>
          <w:rFonts w:ascii="Times New Roman" w:hAnsi="Times New Roman" w:cs="Times New Roman"/>
          <w:sz w:val="24"/>
          <w:szCs w:val="28"/>
        </w:rPr>
        <w:t xml:space="preserve">В рамках логопедического обследования изучению подлежит степень </w:t>
      </w:r>
      <w:proofErr w:type="spellStart"/>
      <w:r w:rsidRPr="008B6B0B">
        <w:rPr>
          <w:rFonts w:ascii="Times New Roman" w:hAnsi="Times New Roman" w:cs="Times New Roman"/>
          <w:sz w:val="24"/>
          <w:szCs w:val="28"/>
        </w:rPr>
        <w:t>сформированности</w:t>
      </w:r>
      <w:proofErr w:type="spellEnd"/>
      <w:r w:rsidRPr="008B6B0B">
        <w:rPr>
          <w:rFonts w:ascii="Times New Roman" w:hAnsi="Times New Roman" w:cs="Times New Roman"/>
          <w:sz w:val="24"/>
          <w:szCs w:val="28"/>
        </w:rPr>
        <w:t xml:space="preserve">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 и т.д</w:t>
      </w:r>
      <w:proofErr w:type="gramEnd"/>
      <w:r w:rsidRPr="008B6B0B">
        <w:rPr>
          <w:rFonts w:ascii="Times New Roman" w:hAnsi="Times New Roman" w:cs="Times New Roman"/>
          <w:sz w:val="24"/>
          <w:szCs w:val="28"/>
        </w:rPr>
        <w:t xml:space="preserve">. </w:t>
      </w:r>
    </w:p>
    <w:p w:rsidR="008B6B0B" w:rsidRPr="008B6B0B" w:rsidRDefault="008B6B0B" w:rsidP="008B6B0B">
      <w:pPr>
        <w:pStyle w:val="a3"/>
        <w:spacing w:after="0" w:line="240" w:lineRule="auto"/>
        <w:ind w:left="0" w:firstLine="284"/>
        <w:jc w:val="both"/>
        <w:rPr>
          <w:rFonts w:ascii="Times New Roman" w:hAnsi="Times New Roman" w:cs="Times New Roman"/>
          <w:sz w:val="24"/>
          <w:szCs w:val="28"/>
        </w:rPr>
      </w:pPr>
      <w:r w:rsidRPr="008B6B0B">
        <w:rPr>
          <w:rFonts w:ascii="Times New Roman" w:hAnsi="Times New Roman" w:cs="Times New Roman"/>
          <w:sz w:val="24"/>
          <w:szCs w:val="28"/>
        </w:rPr>
        <w:t xml:space="preserve">В процессе комплексного обследования  изучается  состояние  пространственно-зрительных ориентировок и моторно-графических навыков.     </w:t>
      </w:r>
    </w:p>
    <w:p w:rsidR="00E26C0D" w:rsidRPr="00CA3E06" w:rsidRDefault="00E26C0D" w:rsidP="008B6B0B">
      <w:pPr>
        <w:pStyle w:val="a3"/>
        <w:spacing w:after="0" w:line="240" w:lineRule="auto"/>
        <w:ind w:left="0" w:firstLine="284"/>
        <w:jc w:val="both"/>
        <w:rPr>
          <w:rFonts w:ascii="Times New Roman" w:hAnsi="Times New Roman" w:cs="Times New Roman"/>
          <w:sz w:val="24"/>
          <w:szCs w:val="28"/>
        </w:rPr>
      </w:pPr>
    </w:p>
    <w:p w:rsidR="00F02DF5" w:rsidRDefault="00F02DF5" w:rsidP="00F02DF5">
      <w:pPr>
        <w:spacing w:after="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5.</w:t>
      </w:r>
      <w:r w:rsidR="00D65554">
        <w:rPr>
          <w:rFonts w:ascii="Times New Roman" w:hAnsi="Times New Roman" w:cs="Times New Roman"/>
          <w:b/>
          <w:sz w:val="24"/>
          <w:szCs w:val="24"/>
        </w:rPr>
        <w:t>5</w:t>
      </w:r>
      <w:r>
        <w:rPr>
          <w:rFonts w:ascii="Times New Roman" w:hAnsi="Times New Roman" w:cs="Times New Roman"/>
          <w:b/>
          <w:sz w:val="24"/>
          <w:szCs w:val="24"/>
        </w:rPr>
        <w:t xml:space="preserve">.2. </w:t>
      </w:r>
      <w:r w:rsidRPr="00E26C0D">
        <w:rPr>
          <w:rFonts w:ascii="Times New Roman" w:hAnsi="Times New Roman" w:cs="Times New Roman"/>
          <w:b/>
          <w:sz w:val="24"/>
          <w:szCs w:val="24"/>
        </w:rPr>
        <w:t xml:space="preserve">Осуществление квалифицированной коррекции нарушений  </w:t>
      </w:r>
    </w:p>
    <w:p w:rsidR="00F02DF5" w:rsidRDefault="00F02DF5" w:rsidP="00F02DF5">
      <w:pPr>
        <w:spacing w:after="0" w:line="240" w:lineRule="auto"/>
        <w:ind w:firstLine="284"/>
        <w:jc w:val="center"/>
        <w:rPr>
          <w:rFonts w:ascii="Times New Roman" w:hAnsi="Times New Roman" w:cs="Times New Roman"/>
          <w:b/>
          <w:sz w:val="24"/>
          <w:szCs w:val="24"/>
        </w:rPr>
      </w:pPr>
      <w:proofErr w:type="spellStart"/>
      <w:r w:rsidRPr="00E26C0D">
        <w:rPr>
          <w:rFonts w:ascii="Times New Roman" w:hAnsi="Times New Roman" w:cs="Times New Roman"/>
          <w:b/>
          <w:sz w:val="24"/>
          <w:szCs w:val="24"/>
        </w:rPr>
        <w:t>речеязыкового</w:t>
      </w:r>
      <w:proofErr w:type="spellEnd"/>
      <w:r w:rsidRPr="00E26C0D">
        <w:rPr>
          <w:rFonts w:ascii="Times New Roman" w:hAnsi="Times New Roman" w:cs="Times New Roman"/>
          <w:b/>
          <w:sz w:val="24"/>
          <w:szCs w:val="24"/>
        </w:rPr>
        <w:t xml:space="preserve"> развития детей с ТНР</w:t>
      </w:r>
    </w:p>
    <w:p w:rsidR="00F02DF5" w:rsidRDefault="00F02DF5" w:rsidP="00794C2E">
      <w:pPr>
        <w:pStyle w:val="a3"/>
        <w:tabs>
          <w:tab w:val="left" w:pos="426"/>
          <w:tab w:val="left" w:pos="1134"/>
        </w:tabs>
        <w:spacing w:after="0" w:line="240" w:lineRule="auto"/>
        <w:ind w:left="0" w:firstLine="284"/>
        <w:jc w:val="both"/>
        <w:rPr>
          <w:rFonts w:ascii="Times New Roman" w:hAnsi="Times New Roman" w:cs="Times New Roman"/>
          <w:sz w:val="24"/>
          <w:szCs w:val="24"/>
        </w:rPr>
      </w:pPr>
    </w:p>
    <w:p w:rsidR="00794C2E" w:rsidRPr="00554D70" w:rsidRDefault="00794C2E" w:rsidP="00794C2E">
      <w:pPr>
        <w:pStyle w:val="a3"/>
        <w:tabs>
          <w:tab w:val="left" w:pos="426"/>
          <w:tab w:val="left" w:pos="1134"/>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С</w:t>
      </w:r>
      <w:r w:rsidRPr="00554D70">
        <w:rPr>
          <w:rFonts w:ascii="Times New Roman" w:hAnsi="Times New Roman" w:cs="Times New Roman"/>
          <w:sz w:val="24"/>
          <w:szCs w:val="24"/>
        </w:rPr>
        <w:t>одержание коррекционной работы – это система оптимальной комплексной (педагогической, психологической, медицинской) поддержки, направленной на преодоление и ослабление недостатков психического и физического  развития дошкольников с ОВЗ.</w:t>
      </w:r>
    </w:p>
    <w:p w:rsidR="00080154" w:rsidRPr="00554D70" w:rsidRDefault="00080154" w:rsidP="00080154">
      <w:pPr>
        <w:spacing w:after="0" w:line="240" w:lineRule="auto"/>
        <w:ind w:firstLine="284"/>
        <w:jc w:val="both"/>
        <w:rPr>
          <w:rFonts w:ascii="Times New Roman" w:hAnsi="Times New Roman" w:cs="Times New Roman"/>
          <w:sz w:val="24"/>
          <w:szCs w:val="24"/>
        </w:rPr>
      </w:pPr>
      <w:r w:rsidRPr="00554D70">
        <w:rPr>
          <w:rFonts w:ascii="Times New Roman" w:hAnsi="Times New Roman" w:cs="Times New Roman"/>
          <w:sz w:val="24"/>
          <w:szCs w:val="24"/>
        </w:rPr>
        <w:t>Адаптированная образовательная программа составлена на основе основн</w:t>
      </w:r>
      <w:r>
        <w:rPr>
          <w:rFonts w:ascii="Times New Roman" w:hAnsi="Times New Roman" w:cs="Times New Roman"/>
          <w:sz w:val="24"/>
          <w:szCs w:val="24"/>
        </w:rPr>
        <w:t>ой образовательной программы ДО и</w:t>
      </w:r>
      <w:r w:rsidRPr="00554D70">
        <w:rPr>
          <w:rFonts w:ascii="Times New Roman" w:hAnsi="Times New Roman" w:cs="Times New Roman"/>
          <w:sz w:val="24"/>
          <w:szCs w:val="24"/>
        </w:rPr>
        <w:t xml:space="preserve"> примерной вариативной образовательной программы «Примерная адаптированная основная образовательная программа для детей с тяжелыми нарушениями речи (общим недоразвитием речи) с 3 до 7 лет» </w:t>
      </w:r>
      <w:proofErr w:type="spellStart"/>
      <w:r w:rsidRPr="00554D70">
        <w:rPr>
          <w:rFonts w:ascii="Times New Roman" w:hAnsi="Times New Roman" w:cs="Times New Roman"/>
          <w:sz w:val="24"/>
          <w:szCs w:val="24"/>
        </w:rPr>
        <w:t>Нищевой</w:t>
      </w:r>
      <w:proofErr w:type="spellEnd"/>
      <w:r w:rsidRPr="00554D70">
        <w:rPr>
          <w:rFonts w:ascii="Times New Roman" w:hAnsi="Times New Roman" w:cs="Times New Roman"/>
          <w:sz w:val="24"/>
          <w:szCs w:val="24"/>
        </w:rPr>
        <w:t xml:space="preserve"> Н.В.</w:t>
      </w:r>
    </w:p>
    <w:p w:rsidR="00513437" w:rsidRPr="00DE6F77" w:rsidRDefault="00513437" w:rsidP="00513437">
      <w:pPr>
        <w:shd w:val="clear" w:color="auto" w:fill="FFFFFF"/>
        <w:tabs>
          <w:tab w:val="left" w:pos="1134"/>
          <w:tab w:val="left" w:pos="10466"/>
        </w:tabs>
        <w:spacing w:after="0" w:line="240" w:lineRule="auto"/>
        <w:jc w:val="center"/>
        <w:rPr>
          <w:rFonts w:ascii="Times New Roman" w:eastAsia="Times New Roman" w:hAnsi="Times New Roman" w:cs="Times New Roman"/>
          <w:sz w:val="24"/>
          <w:szCs w:val="24"/>
        </w:rPr>
      </w:pPr>
      <w:r w:rsidRPr="00DE6F77">
        <w:rPr>
          <w:rFonts w:ascii="Times New Roman" w:eastAsia="Times New Roman" w:hAnsi="Times New Roman" w:cs="Times New Roman"/>
          <w:sz w:val="24"/>
          <w:szCs w:val="24"/>
        </w:rPr>
        <w:t>Коррекционно-развивающая работа включает:</w:t>
      </w:r>
    </w:p>
    <w:p w:rsidR="00513437" w:rsidRPr="00554D70" w:rsidRDefault="00513437" w:rsidP="00760A0D">
      <w:pPr>
        <w:pStyle w:val="a3"/>
        <w:numPr>
          <w:ilvl w:val="0"/>
          <w:numId w:val="3"/>
        </w:numPr>
        <w:shd w:val="clear" w:color="auto" w:fill="FFFFFF"/>
        <w:tabs>
          <w:tab w:val="left" w:pos="426"/>
          <w:tab w:val="left" w:pos="1134"/>
          <w:tab w:val="left" w:pos="10466"/>
        </w:tabs>
        <w:spacing w:after="0" w:line="240" w:lineRule="auto"/>
        <w:ind w:left="226" w:hanging="113"/>
        <w:jc w:val="both"/>
        <w:rPr>
          <w:rFonts w:ascii="Times New Roman" w:eastAsia="Times New Roman" w:hAnsi="Times New Roman" w:cs="Times New Roman"/>
          <w:sz w:val="24"/>
          <w:szCs w:val="24"/>
        </w:rPr>
      </w:pPr>
      <w:r w:rsidRPr="00554D70">
        <w:rPr>
          <w:rFonts w:ascii="Times New Roman" w:eastAsia="Times New Roman" w:hAnsi="Times New Roman" w:cs="Times New Roman"/>
          <w:sz w:val="24"/>
          <w:szCs w:val="24"/>
        </w:rPr>
        <w:t>выбор оптимальных для развития ребёнка с ОВЗ коррекционных программ/ методик и приёмов обучения в соответствии с его особыми образовательными потребностями;</w:t>
      </w:r>
    </w:p>
    <w:p w:rsidR="00513437" w:rsidRPr="00554D70" w:rsidRDefault="00513437" w:rsidP="00760A0D">
      <w:pPr>
        <w:pStyle w:val="a3"/>
        <w:numPr>
          <w:ilvl w:val="0"/>
          <w:numId w:val="3"/>
        </w:numPr>
        <w:shd w:val="clear" w:color="auto" w:fill="FFFFFF"/>
        <w:tabs>
          <w:tab w:val="left" w:pos="426"/>
          <w:tab w:val="left" w:pos="1134"/>
          <w:tab w:val="left" w:pos="10466"/>
        </w:tabs>
        <w:spacing w:after="0" w:line="240" w:lineRule="auto"/>
        <w:ind w:left="226" w:hanging="113"/>
        <w:jc w:val="both"/>
        <w:rPr>
          <w:rFonts w:ascii="Times New Roman" w:eastAsia="Times New Roman" w:hAnsi="Times New Roman" w:cs="Times New Roman"/>
          <w:sz w:val="24"/>
          <w:szCs w:val="24"/>
        </w:rPr>
      </w:pPr>
      <w:r w:rsidRPr="00554D70">
        <w:rPr>
          <w:rFonts w:ascii="Times New Roman" w:eastAsia="Times New Roman" w:hAnsi="Times New Roman" w:cs="Times New Roman"/>
          <w:sz w:val="24"/>
          <w:szCs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513437" w:rsidRPr="00554D70" w:rsidRDefault="00513437" w:rsidP="00760A0D">
      <w:pPr>
        <w:pStyle w:val="a3"/>
        <w:numPr>
          <w:ilvl w:val="0"/>
          <w:numId w:val="3"/>
        </w:numPr>
        <w:shd w:val="clear" w:color="auto" w:fill="FFFFFF"/>
        <w:tabs>
          <w:tab w:val="left" w:pos="426"/>
          <w:tab w:val="left" w:pos="1134"/>
          <w:tab w:val="left" w:pos="10466"/>
        </w:tabs>
        <w:spacing w:after="0" w:line="240" w:lineRule="auto"/>
        <w:ind w:left="226" w:hanging="113"/>
        <w:jc w:val="both"/>
        <w:rPr>
          <w:rFonts w:ascii="Times New Roman" w:eastAsia="Times New Roman" w:hAnsi="Times New Roman" w:cs="Times New Roman"/>
          <w:sz w:val="24"/>
          <w:szCs w:val="24"/>
        </w:rPr>
      </w:pPr>
      <w:r w:rsidRPr="00554D70">
        <w:rPr>
          <w:rFonts w:ascii="Times New Roman" w:eastAsia="Times New Roman" w:hAnsi="Times New Roman" w:cs="Times New Roman"/>
          <w:sz w:val="24"/>
          <w:szCs w:val="24"/>
        </w:rPr>
        <w:t>системное воздействие на образовательно-познавательную деятельность воспитанника в  динамике образовательного процесса, направленное на формирование предпосылок универсальных учебных действий и коррекцию отклонений в развитии;</w:t>
      </w:r>
    </w:p>
    <w:p w:rsidR="00513437" w:rsidRPr="00554D70" w:rsidRDefault="00513437" w:rsidP="00760A0D">
      <w:pPr>
        <w:pStyle w:val="a3"/>
        <w:numPr>
          <w:ilvl w:val="0"/>
          <w:numId w:val="3"/>
        </w:numPr>
        <w:shd w:val="clear" w:color="auto" w:fill="FFFFFF"/>
        <w:tabs>
          <w:tab w:val="left" w:pos="426"/>
          <w:tab w:val="left" w:pos="1134"/>
          <w:tab w:val="left" w:pos="10466"/>
        </w:tabs>
        <w:spacing w:after="0" w:line="240" w:lineRule="auto"/>
        <w:ind w:left="226" w:hanging="113"/>
        <w:jc w:val="both"/>
        <w:rPr>
          <w:rFonts w:ascii="Times New Roman" w:eastAsia="Times New Roman" w:hAnsi="Times New Roman" w:cs="Times New Roman"/>
          <w:sz w:val="24"/>
          <w:szCs w:val="24"/>
        </w:rPr>
      </w:pPr>
      <w:r w:rsidRPr="00554D70">
        <w:rPr>
          <w:rFonts w:ascii="Times New Roman" w:eastAsia="Times New Roman" w:hAnsi="Times New Roman" w:cs="Times New Roman"/>
          <w:sz w:val="24"/>
          <w:szCs w:val="24"/>
        </w:rPr>
        <w:t>коррекцию и развитие высших психических функций;</w:t>
      </w:r>
    </w:p>
    <w:p w:rsidR="00513437" w:rsidRPr="00554D70" w:rsidRDefault="00513437" w:rsidP="00760A0D">
      <w:pPr>
        <w:pStyle w:val="a3"/>
        <w:numPr>
          <w:ilvl w:val="0"/>
          <w:numId w:val="3"/>
        </w:numPr>
        <w:shd w:val="clear" w:color="auto" w:fill="FFFFFF"/>
        <w:tabs>
          <w:tab w:val="left" w:pos="426"/>
          <w:tab w:val="left" w:pos="1134"/>
          <w:tab w:val="left" w:pos="10466"/>
        </w:tabs>
        <w:spacing w:after="0" w:line="240" w:lineRule="auto"/>
        <w:ind w:left="226" w:hanging="113"/>
        <w:jc w:val="both"/>
        <w:rPr>
          <w:rFonts w:ascii="Times New Roman" w:eastAsia="Times New Roman" w:hAnsi="Times New Roman" w:cs="Times New Roman"/>
          <w:sz w:val="24"/>
          <w:szCs w:val="24"/>
        </w:rPr>
      </w:pPr>
      <w:r w:rsidRPr="00554D70">
        <w:rPr>
          <w:rFonts w:ascii="Times New Roman" w:eastAsia="Times New Roman" w:hAnsi="Times New Roman" w:cs="Times New Roman"/>
          <w:sz w:val="24"/>
          <w:szCs w:val="24"/>
        </w:rPr>
        <w:t xml:space="preserve">развитие эмоционально-волевой сферы и личностных сфер ребёнка и </w:t>
      </w:r>
      <w:proofErr w:type="spellStart"/>
      <w:r w:rsidRPr="00554D70">
        <w:rPr>
          <w:rFonts w:ascii="Times New Roman" w:eastAsia="Times New Roman" w:hAnsi="Times New Roman" w:cs="Times New Roman"/>
          <w:sz w:val="24"/>
          <w:szCs w:val="24"/>
        </w:rPr>
        <w:t>психокоррекцию</w:t>
      </w:r>
      <w:proofErr w:type="spellEnd"/>
      <w:r w:rsidRPr="00554D70">
        <w:rPr>
          <w:rFonts w:ascii="Times New Roman" w:eastAsia="Times New Roman" w:hAnsi="Times New Roman" w:cs="Times New Roman"/>
          <w:sz w:val="24"/>
          <w:szCs w:val="24"/>
        </w:rPr>
        <w:t xml:space="preserve"> его поведения;</w:t>
      </w:r>
    </w:p>
    <w:p w:rsidR="00513437" w:rsidRPr="00554D70" w:rsidRDefault="00513437" w:rsidP="00760A0D">
      <w:pPr>
        <w:pStyle w:val="a3"/>
        <w:numPr>
          <w:ilvl w:val="0"/>
          <w:numId w:val="3"/>
        </w:numPr>
        <w:shd w:val="clear" w:color="auto" w:fill="FFFFFF"/>
        <w:tabs>
          <w:tab w:val="left" w:pos="426"/>
          <w:tab w:val="left" w:pos="1134"/>
          <w:tab w:val="left" w:pos="10466"/>
        </w:tabs>
        <w:spacing w:after="0" w:line="240" w:lineRule="auto"/>
        <w:ind w:left="226" w:hanging="113"/>
        <w:jc w:val="both"/>
        <w:rPr>
          <w:rFonts w:ascii="Times New Roman" w:eastAsia="Times New Roman" w:hAnsi="Times New Roman" w:cs="Times New Roman"/>
          <w:sz w:val="24"/>
          <w:szCs w:val="24"/>
        </w:rPr>
      </w:pPr>
      <w:r w:rsidRPr="00554D70">
        <w:rPr>
          <w:rFonts w:ascii="Times New Roman" w:eastAsia="Times New Roman" w:hAnsi="Times New Roman" w:cs="Times New Roman"/>
          <w:sz w:val="24"/>
          <w:szCs w:val="24"/>
        </w:rPr>
        <w:t>социальную защиту ребенка в случаях неблагоприятных условий жизни при психотравмирующих обстоятельствах;</w:t>
      </w:r>
    </w:p>
    <w:p w:rsidR="00513437" w:rsidRDefault="00513437" w:rsidP="00760A0D">
      <w:pPr>
        <w:pStyle w:val="a3"/>
        <w:numPr>
          <w:ilvl w:val="0"/>
          <w:numId w:val="3"/>
        </w:numPr>
        <w:shd w:val="clear" w:color="auto" w:fill="FFFFFF"/>
        <w:tabs>
          <w:tab w:val="left" w:pos="426"/>
          <w:tab w:val="left" w:pos="1134"/>
          <w:tab w:val="left" w:pos="10466"/>
        </w:tabs>
        <w:spacing w:after="0" w:line="240" w:lineRule="auto"/>
        <w:ind w:left="226" w:hanging="113"/>
        <w:jc w:val="both"/>
        <w:rPr>
          <w:rFonts w:ascii="Times New Roman" w:eastAsia="Times New Roman" w:hAnsi="Times New Roman" w:cs="Times New Roman"/>
          <w:sz w:val="24"/>
          <w:szCs w:val="24"/>
        </w:rPr>
      </w:pPr>
      <w:r w:rsidRPr="00554D70">
        <w:rPr>
          <w:rFonts w:ascii="Times New Roman" w:eastAsia="Times New Roman" w:hAnsi="Times New Roman" w:cs="Times New Roman"/>
          <w:sz w:val="24"/>
          <w:szCs w:val="24"/>
        </w:rPr>
        <w:t>снятие симптомов тревожности, снятие психофизического напряжения с помощью элементов игровой терапии.</w:t>
      </w:r>
    </w:p>
    <w:p w:rsidR="00513437" w:rsidRDefault="00513437" w:rsidP="00513437">
      <w:pPr>
        <w:spacing w:after="0" w:line="240" w:lineRule="auto"/>
        <w:ind w:firstLine="284"/>
        <w:jc w:val="both"/>
        <w:rPr>
          <w:rFonts w:ascii="Times New Roman" w:hAnsi="Times New Roman" w:cs="Times New Roman"/>
          <w:sz w:val="24"/>
          <w:szCs w:val="24"/>
        </w:rPr>
      </w:pPr>
      <w:r w:rsidRPr="00FB5FA9">
        <w:rPr>
          <w:rFonts w:ascii="Times New Roman" w:hAnsi="Times New Roman" w:cs="Times New Roman"/>
          <w:sz w:val="24"/>
          <w:szCs w:val="24"/>
        </w:rPr>
        <w:t>Общий объем образовательной программы для де</w:t>
      </w:r>
      <w:r w:rsidR="00E948CA">
        <w:rPr>
          <w:rFonts w:ascii="Times New Roman" w:hAnsi="Times New Roman" w:cs="Times New Roman"/>
          <w:sz w:val="24"/>
          <w:szCs w:val="24"/>
        </w:rPr>
        <w:t>тей с тяжелыми нарушениями речи</w:t>
      </w:r>
      <w:r w:rsidRPr="00FB5FA9">
        <w:rPr>
          <w:rFonts w:ascii="Times New Roman" w:hAnsi="Times New Roman" w:cs="Times New Roman"/>
          <w:sz w:val="24"/>
          <w:szCs w:val="24"/>
        </w:rPr>
        <w:t xml:space="preserve">, которая должна быть реализована в образовательной организации    в  группах   комбинированной направленности, планируется в соответствии с возрастом воспитанников,  </w:t>
      </w:r>
      <w:r w:rsidRPr="00FB5FA9">
        <w:rPr>
          <w:rFonts w:ascii="Times New Roman" w:hAnsi="Times New Roman" w:cs="Times New Roman"/>
          <w:sz w:val="24"/>
          <w:szCs w:val="24"/>
        </w:rPr>
        <w:lastRenderedPageBreak/>
        <w:t xml:space="preserve">уровнем  их  речевого развития, спецификой дошкольного образования для данной категории детей.  </w:t>
      </w:r>
      <w:proofErr w:type="gramStart"/>
      <w:r w:rsidRPr="00FB5FA9">
        <w:rPr>
          <w:rFonts w:ascii="Times New Roman" w:hAnsi="Times New Roman" w:cs="Times New Roman"/>
          <w:sz w:val="24"/>
          <w:szCs w:val="24"/>
        </w:rPr>
        <w:t xml:space="preserve">Образовательная программа для детей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w:t>
      </w:r>
      <w:proofErr w:type="spellStart"/>
      <w:r w:rsidRPr="00FB5FA9">
        <w:rPr>
          <w:rFonts w:ascii="Times New Roman" w:hAnsi="Times New Roman" w:cs="Times New Roman"/>
          <w:sz w:val="24"/>
          <w:szCs w:val="24"/>
        </w:rPr>
        <w:t>речеязыкового</w:t>
      </w:r>
      <w:proofErr w:type="spellEnd"/>
      <w:r w:rsidRPr="00FB5FA9">
        <w:rPr>
          <w:rFonts w:ascii="Times New Roman" w:hAnsi="Times New Roman" w:cs="Times New Roman"/>
          <w:sz w:val="24"/>
          <w:szCs w:val="24"/>
        </w:rPr>
        <w:t xml:space="preserve"> развития  детей,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w:t>
      </w:r>
      <w:proofErr w:type="gramEnd"/>
      <w:r w:rsidRPr="00FB5FA9">
        <w:rPr>
          <w:rFonts w:ascii="Times New Roman" w:hAnsi="Times New Roman" w:cs="Times New Roman"/>
          <w:sz w:val="24"/>
          <w:szCs w:val="24"/>
        </w:rPr>
        <w:t xml:space="preserve"> самостоятельную деятельность детей с тяжелыми нарушениями речи; взаимодействие с семьями детей по реализации образовательной программы дошкольного образования для детей с  ТНР. </w:t>
      </w:r>
    </w:p>
    <w:p w:rsidR="00127DDA" w:rsidRDefault="00127DDA" w:rsidP="00127DDA">
      <w:pPr>
        <w:tabs>
          <w:tab w:val="left" w:pos="1276"/>
        </w:tabs>
        <w:spacing w:after="0" w:line="240" w:lineRule="auto"/>
        <w:ind w:firstLine="284"/>
        <w:jc w:val="both"/>
        <w:rPr>
          <w:rFonts w:ascii="Times New Roman" w:eastAsia="Times New Roman" w:hAnsi="Times New Roman" w:cs="Times New Roman"/>
          <w:sz w:val="24"/>
          <w:szCs w:val="24"/>
        </w:rPr>
      </w:pPr>
      <w:r w:rsidRPr="00554D70">
        <w:rPr>
          <w:rFonts w:ascii="Times New Roman" w:eastAsia="Times New Roman" w:hAnsi="Times New Roman" w:cs="Times New Roman"/>
          <w:sz w:val="24"/>
          <w:szCs w:val="24"/>
        </w:rPr>
        <w:t>Содержание коррекционно-развивающей работы в дошкольном учреждении реа</w:t>
      </w:r>
      <w:r w:rsidRPr="00554D70">
        <w:rPr>
          <w:rFonts w:ascii="Times New Roman" w:hAnsi="Times New Roman" w:cs="Times New Roman"/>
          <w:sz w:val="24"/>
          <w:szCs w:val="24"/>
        </w:rPr>
        <w:t>лизуется в непосредственно</w:t>
      </w:r>
      <w:r w:rsidRPr="00554D70">
        <w:rPr>
          <w:rFonts w:ascii="Times New Roman" w:eastAsia="Times New Roman" w:hAnsi="Times New Roman" w:cs="Times New Roman"/>
          <w:sz w:val="24"/>
          <w:szCs w:val="24"/>
        </w:rPr>
        <w:t xml:space="preserve"> образовательной деятельности и имеет сюжетно-тематический, проблемно-поисковый, интегрированный принцип построения учебной деятельности.</w:t>
      </w:r>
    </w:p>
    <w:p w:rsidR="00EB6C46" w:rsidRDefault="00EB6C46" w:rsidP="00483649">
      <w:pPr>
        <w:spacing w:after="0" w:line="240" w:lineRule="auto"/>
        <w:jc w:val="center"/>
        <w:rPr>
          <w:rFonts w:ascii="Times New Roman" w:hAnsi="Times New Roman" w:cs="Times New Roman"/>
          <w:i/>
          <w:sz w:val="24"/>
          <w:szCs w:val="24"/>
          <w:u w:val="single"/>
        </w:rPr>
      </w:pPr>
    </w:p>
    <w:p w:rsidR="00483649" w:rsidRPr="00D11DB2" w:rsidRDefault="00483649" w:rsidP="00483649">
      <w:pPr>
        <w:spacing w:after="0" w:line="240" w:lineRule="auto"/>
        <w:jc w:val="center"/>
        <w:rPr>
          <w:rFonts w:ascii="Times New Roman" w:hAnsi="Times New Roman" w:cs="Times New Roman"/>
          <w:i/>
          <w:sz w:val="24"/>
          <w:szCs w:val="24"/>
          <w:u w:val="single"/>
        </w:rPr>
      </w:pPr>
      <w:r w:rsidRPr="00D11DB2">
        <w:rPr>
          <w:rFonts w:ascii="Times New Roman" w:hAnsi="Times New Roman" w:cs="Times New Roman"/>
          <w:i/>
          <w:sz w:val="24"/>
          <w:szCs w:val="24"/>
          <w:u w:val="single"/>
        </w:rPr>
        <w:t>П</w:t>
      </w:r>
      <w:r w:rsidR="00F642A6" w:rsidRPr="00D11DB2">
        <w:rPr>
          <w:rFonts w:ascii="Times New Roman" w:hAnsi="Times New Roman" w:cs="Times New Roman"/>
          <w:i/>
          <w:sz w:val="24"/>
          <w:szCs w:val="24"/>
          <w:u w:val="single"/>
        </w:rPr>
        <w:t>лан</w:t>
      </w:r>
      <w:r w:rsidRPr="00D11DB2">
        <w:rPr>
          <w:rFonts w:ascii="Times New Roman" w:hAnsi="Times New Roman" w:cs="Times New Roman"/>
          <w:i/>
          <w:sz w:val="24"/>
          <w:szCs w:val="24"/>
          <w:u w:val="single"/>
        </w:rPr>
        <w:t xml:space="preserve">ирование коррекционно-развивающей работы </w:t>
      </w:r>
    </w:p>
    <w:p w:rsidR="00483649" w:rsidRPr="00D11DB2" w:rsidRDefault="00483649" w:rsidP="00483649">
      <w:pPr>
        <w:spacing w:after="0" w:line="240" w:lineRule="auto"/>
        <w:jc w:val="center"/>
        <w:rPr>
          <w:rFonts w:ascii="Times New Roman" w:hAnsi="Times New Roman" w:cs="Times New Roman"/>
          <w:i/>
          <w:sz w:val="24"/>
          <w:szCs w:val="24"/>
          <w:u w:val="single"/>
        </w:rPr>
      </w:pPr>
      <w:r w:rsidRPr="00D11DB2">
        <w:rPr>
          <w:rFonts w:ascii="Times New Roman" w:hAnsi="Times New Roman" w:cs="Times New Roman"/>
          <w:i/>
          <w:sz w:val="24"/>
          <w:szCs w:val="24"/>
          <w:u w:val="single"/>
        </w:rPr>
        <w:t>в группах детей дошкольного возраста (3-4 года)</w:t>
      </w:r>
    </w:p>
    <w:p w:rsidR="00483649" w:rsidRDefault="00483649" w:rsidP="00483649">
      <w:pPr>
        <w:spacing w:after="0" w:line="240" w:lineRule="auto"/>
        <w:jc w:val="center"/>
        <w:rPr>
          <w:rFonts w:ascii="Times New Roman" w:hAnsi="Times New Roman" w:cs="Times New Roman"/>
          <w:b/>
          <w:sz w:val="24"/>
          <w:szCs w:val="24"/>
        </w:rPr>
      </w:pPr>
    </w:p>
    <w:p w:rsidR="00483649" w:rsidRDefault="00483649" w:rsidP="00483649">
      <w:pPr>
        <w:spacing w:after="0" w:line="240" w:lineRule="auto"/>
        <w:jc w:val="center"/>
        <w:rPr>
          <w:rFonts w:ascii="Times New Roman" w:hAnsi="Times New Roman" w:cs="Times New Roman"/>
          <w:i/>
          <w:sz w:val="24"/>
        </w:rPr>
      </w:pPr>
      <w:r w:rsidRPr="00483649">
        <w:rPr>
          <w:rFonts w:ascii="Times New Roman" w:hAnsi="Times New Roman" w:cs="Times New Roman"/>
          <w:i/>
          <w:sz w:val="24"/>
        </w:rPr>
        <w:t xml:space="preserve">Задачи </w:t>
      </w:r>
      <w:r w:rsidRPr="00483649">
        <w:rPr>
          <w:rFonts w:ascii="Times New Roman" w:hAnsi="Times New Roman" w:cs="Times New Roman"/>
          <w:i/>
          <w:sz w:val="24"/>
          <w:lang w:val="en-US"/>
        </w:rPr>
        <w:t>I</w:t>
      </w:r>
      <w:r w:rsidRPr="00483649">
        <w:rPr>
          <w:rFonts w:ascii="Times New Roman" w:hAnsi="Times New Roman" w:cs="Times New Roman"/>
          <w:i/>
          <w:sz w:val="24"/>
        </w:rPr>
        <w:t xml:space="preserve"> периода </w:t>
      </w:r>
    </w:p>
    <w:p w:rsidR="00483649" w:rsidRPr="00483649" w:rsidRDefault="00483649" w:rsidP="00483649">
      <w:pPr>
        <w:spacing w:after="0" w:line="240" w:lineRule="auto"/>
        <w:jc w:val="center"/>
        <w:rPr>
          <w:rFonts w:ascii="Times New Roman" w:hAnsi="Times New Roman" w:cs="Times New Roman"/>
          <w:i/>
          <w:sz w:val="24"/>
        </w:rPr>
      </w:pPr>
      <w:r w:rsidRPr="00483649">
        <w:rPr>
          <w:rFonts w:ascii="Times New Roman" w:hAnsi="Times New Roman" w:cs="Times New Roman"/>
          <w:i/>
          <w:sz w:val="24"/>
        </w:rPr>
        <w:t>(сентябрь, октябрь, ноябрь)</w:t>
      </w:r>
    </w:p>
    <w:p w:rsidR="00483649" w:rsidRPr="00483649" w:rsidRDefault="00483649" w:rsidP="00760A0D">
      <w:pPr>
        <w:pStyle w:val="a3"/>
        <w:numPr>
          <w:ilvl w:val="0"/>
          <w:numId w:val="53"/>
        </w:numPr>
        <w:shd w:val="clear" w:color="auto" w:fill="FFFFFF"/>
        <w:spacing w:after="0" w:line="240" w:lineRule="auto"/>
        <w:jc w:val="both"/>
        <w:rPr>
          <w:rFonts w:ascii="Times New Roman" w:hAnsi="Times New Roman" w:cs="Times New Roman"/>
          <w:i/>
          <w:sz w:val="24"/>
          <w:szCs w:val="24"/>
        </w:rPr>
      </w:pPr>
      <w:r w:rsidRPr="00483649">
        <w:rPr>
          <w:rFonts w:ascii="Times New Roman" w:hAnsi="Times New Roman" w:cs="Times New Roman"/>
          <w:i/>
          <w:sz w:val="24"/>
          <w:szCs w:val="24"/>
        </w:rPr>
        <w:t>Развитие слухового и зрительного внимания и восприятия</w:t>
      </w:r>
    </w:p>
    <w:p w:rsidR="00483649" w:rsidRPr="00483649" w:rsidRDefault="00483649" w:rsidP="00760A0D">
      <w:pPr>
        <w:widowControl w:val="0"/>
        <w:numPr>
          <w:ilvl w:val="0"/>
          <w:numId w:val="30"/>
        </w:numPr>
        <w:shd w:val="clear" w:color="auto" w:fill="FFFFFF"/>
        <w:tabs>
          <w:tab w:val="left" w:pos="610"/>
        </w:tabs>
        <w:autoSpaceDE w:val="0"/>
        <w:autoSpaceDN w:val="0"/>
        <w:adjustRightInd w:val="0"/>
        <w:spacing w:after="0" w:line="240" w:lineRule="auto"/>
        <w:jc w:val="both"/>
        <w:rPr>
          <w:rFonts w:ascii="Times New Roman" w:hAnsi="Times New Roman" w:cs="Times New Roman"/>
          <w:spacing w:val="-4"/>
          <w:sz w:val="24"/>
          <w:szCs w:val="24"/>
        </w:rPr>
      </w:pPr>
      <w:r w:rsidRPr="00483649">
        <w:rPr>
          <w:rFonts w:ascii="Times New Roman" w:hAnsi="Times New Roman" w:cs="Times New Roman"/>
          <w:sz w:val="24"/>
          <w:szCs w:val="24"/>
        </w:rPr>
        <w:t>Формирование внимания к неречевым звукам, умения узнавать и различать неречевые звуки.</w:t>
      </w:r>
    </w:p>
    <w:p w:rsidR="00483649" w:rsidRPr="00483649" w:rsidRDefault="00483649" w:rsidP="00760A0D">
      <w:pPr>
        <w:widowControl w:val="0"/>
        <w:numPr>
          <w:ilvl w:val="0"/>
          <w:numId w:val="30"/>
        </w:numPr>
        <w:shd w:val="clear" w:color="auto" w:fill="FFFFFF"/>
        <w:tabs>
          <w:tab w:val="left" w:pos="610"/>
        </w:tabs>
        <w:autoSpaceDE w:val="0"/>
        <w:autoSpaceDN w:val="0"/>
        <w:adjustRightInd w:val="0"/>
        <w:spacing w:after="0" w:line="240" w:lineRule="auto"/>
        <w:jc w:val="both"/>
        <w:rPr>
          <w:rFonts w:ascii="Times New Roman" w:hAnsi="Times New Roman" w:cs="Times New Roman"/>
          <w:sz w:val="24"/>
          <w:szCs w:val="24"/>
        </w:rPr>
      </w:pPr>
      <w:r w:rsidRPr="00483649">
        <w:rPr>
          <w:rFonts w:ascii="Times New Roman" w:hAnsi="Times New Roman" w:cs="Times New Roman"/>
          <w:sz w:val="24"/>
          <w:szCs w:val="24"/>
        </w:rPr>
        <w:t>Воспитание слухового внимания, чувства ритма в играх и упражнениях со звучащими игрушками.</w:t>
      </w:r>
    </w:p>
    <w:p w:rsidR="00483649" w:rsidRPr="00483649" w:rsidRDefault="00483649" w:rsidP="00760A0D">
      <w:pPr>
        <w:widowControl w:val="0"/>
        <w:numPr>
          <w:ilvl w:val="0"/>
          <w:numId w:val="30"/>
        </w:numPr>
        <w:shd w:val="clear" w:color="auto" w:fill="FFFFFF"/>
        <w:tabs>
          <w:tab w:val="left" w:pos="610"/>
        </w:tabs>
        <w:autoSpaceDE w:val="0"/>
        <w:autoSpaceDN w:val="0"/>
        <w:adjustRightInd w:val="0"/>
        <w:spacing w:after="0" w:line="240" w:lineRule="auto"/>
        <w:jc w:val="both"/>
        <w:rPr>
          <w:rFonts w:ascii="Times New Roman" w:hAnsi="Times New Roman" w:cs="Times New Roman"/>
          <w:sz w:val="24"/>
          <w:szCs w:val="24"/>
        </w:rPr>
      </w:pPr>
      <w:r w:rsidRPr="00483649">
        <w:rPr>
          <w:rFonts w:ascii="Times New Roman" w:hAnsi="Times New Roman" w:cs="Times New Roman"/>
          <w:sz w:val="24"/>
          <w:szCs w:val="24"/>
        </w:rPr>
        <w:t>Развитие зрительного внимания, умения различать контрастные по размеру и цвету игрушки, предметы.</w:t>
      </w:r>
    </w:p>
    <w:p w:rsidR="00483649" w:rsidRPr="00483649" w:rsidRDefault="00483649" w:rsidP="00760A0D">
      <w:pPr>
        <w:pStyle w:val="a3"/>
        <w:numPr>
          <w:ilvl w:val="0"/>
          <w:numId w:val="54"/>
        </w:numPr>
        <w:shd w:val="clear" w:color="auto" w:fill="FFFFFF"/>
        <w:spacing w:after="0" w:line="240" w:lineRule="auto"/>
        <w:jc w:val="both"/>
        <w:rPr>
          <w:rFonts w:ascii="Times New Roman" w:hAnsi="Times New Roman" w:cs="Times New Roman"/>
          <w:i/>
          <w:sz w:val="24"/>
          <w:szCs w:val="24"/>
        </w:rPr>
      </w:pPr>
      <w:r w:rsidRPr="00483649">
        <w:rPr>
          <w:rFonts w:ascii="Times New Roman" w:hAnsi="Times New Roman" w:cs="Times New Roman"/>
          <w:i/>
          <w:sz w:val="24"/>
          <w:szCs w:val="24"/>
        </w:rPr>
        <w:t>Развитие просодической стороны речи, воспитание общих речевых навыков</w:t>
      </w:r>
    </w:p>
    <w:p w:rsidR="00483649" w:rsidRPr="00483649" w:rsidRDefault="00483649" w:rsidP="00760A0D">
      <w:pPr>
        <w:widowControl w:val="0"/>
        <w:numPr>
          <w:ilvl w:val="0"/>
          <w:numId w:val="31"/>
        </w:numPr>
        <w:shd w:val="clear" w:color="auto" w:fill="FFFFFF"/>
        <w:tabs>
          <w:tab w:val="left" w:pos="600"/>
        </w:tabs>
        <w:autoSpaceDE w:val="0"/>
        <w:autoSpaceDN w:val="0"/>
        <w:adjustRightInd w:val="0"/>
        <w:spacing w:after="0" w:line="240" w:lineRule="auto"/>
        <w:jc w:val="both"/>
        <w:rPr>
          <w:rFonts w:ascii="Times New Roman" w:hAnsi="Times New Roman" w:cs="Times New Roman"/>
          <w:spacing w:val="-4"/>
          <w:sz w:val="24"/>
          <w:szCs w:val="24"/>
        </w:rPr>
      </w:pPr>
      <w:r w:rsidRPr="00483649">
        <w:rPr>
          <w:rFonts w:ascii="Times New Roman" w:hAnsi="Times New Roman" w:cs="Times New Roman"/>
          <w:sz w:val="24"/>
          <w:szCs w:val="24"/>
        </w:rPr>
        <w:t xml:space="preserve">Воспитание правильного речевого диафрагмального дыхания и правильной артикуляции гласных звуков [у], [а], </w:t>
      </w:r>
      <w:r w:rsidRPr="00483649">
        <w:rPr>
          <w:rFonts w:ascii="Times New Roman" w:hAnsi="Times New Roman" w:cs="Times New Roman"/>
          <w:bCs/>
          <w:sz w:val="24"/>
          <w:szCs w:val="24"/>
        </w:rPr>
        <w:t>[о], [и].</w:t>
      </w:r>
    </w:p>
    <w:p w:rsidR="00483649" w:rsidRPr="00483649" w:rsidRDefault="00483649" w:rsidP="00760A0D">
      <w:pPr>
        <w:widowControl w:val="0"/>
        <w:numPr>
          <w:ilvl w:val="0"/>
          <w:numId w:val="31"/>
        </w:numPr>
        <w:shd w:val="clear" w:color="auto" w:fill="FFFFFF"/>
        <w:tabs>
          <w:tab w:val="left" w:pos="600"/>
        </w:tabs>
        <w:autoSpaceDE w:val="0"/>
        <w:autoSpaceDN w:val="0"/>
        <w:adjustRightInd w:val="0"/>
        <w:spacing w:after="0" w:line="240" w:lineRule="auto"/>
        <w:jc w:val="both"/>
        <w:rPr>
          <w:rFonts w:ascii="Times New Roman" w:hAnsi="Times New Roman" w:cs="Times New Roman"/>
          <w:sz w:val="24"/>
          <w:szCs w:val="24"/>
        </w:rPr>
      </w:pPr>
      <w:r w:rsidRPr="00483649">
        <w:rPr>
          <w:rFonts w:ascii="Times New Roman" w:hAnsi="Times New Roman" w:cs="Times New Roman"/>
          <w:sz w:val="24"/>
          <w:szCs w:val="24"/>
        </w:rPr>
        <w:t>Развитие длительного речевого выдоха на материале гласных и их сочетаний.</w:t>
      </w:r>
    </w:p>
    <w:p w:rsidR="00483649" w:rsidRPr="00483649" w:rsidRDefault="00483649" w:rsidP="00760A0D">
      <w:pPr>
        <w:widowControl w:val="0"/>
        <w:numPr>
          <w:ilvl w:val="0"/>
          <w:numId w:val="31"/>
        </w:numPr>
        <w:shd w:val="clear" w:color="auto" w:fill="FFFFFF"/>
        <w:tabs>
          <w:tab w:val="left" w:pos="600"/>
        </w:tabs>
        <w:autoSpaceDE w:val="0"/>
        <w:autoSpaceDN w:val="0"/>
        <w:adjustRightInd w:val="0"/>
        <w:spacing w:after="0" w:line="240" w:lineRule="auto"/>
        <w:jc w:val="both"/>
        <w:rPr>
          <w:rFonts w:ascii="Times New Roman" w:hAnsi="Times New Roman" w:cs="Times New Roman"/>
          <w:sz w:val="24"/>
          <w:szCs w:val="24"/>
        </w:rPr>
      </w:pPr>
      <w:r w:rsidRPr="00483649">
        <w:rPr>
          <w:rFonts w:ascii="Times New Roman" w:hAnsi="Times New Roman" w:cs="Times New Roman"/>
          <w:sz w:val="24"/>
          <w:szCs w:val="24"/>
        </w:rPr>
        <w:t>Развитие интонационной выразительности речи, модуляции голоса на мате</w:t>
      </w:r>
      <w:r w:rsidRPr="00483649">
        <w:rPr>
          <w:rFonts w:ascii="Times New Roman" w:hAnsi="Times New Roman" w:cs="Times New Roman"/>
          <w:sz w:val="24"/>
          <w:szCs w:val="24"/>
        </w:rPr>
        <w:softHyphen/>
        <w:t>риале звукоподражаний.</w:t>
      </w:r>
    </w:p>
    <w:p w:rsidR="00483649" w:rsidRPr="00483649" w:rsidRDefault="00483649" w:rsidP="00760A0D">
      <w:pPr>
        <w:pStyle w:val="a3"/>
        <w:numPr>
          <w:ilvl w:val="0"/>
          <w:numId w:val="54"/>
        </w:numPr>
        <w:shd w:val="clear" w:color="auto" w:fill="FFFFFF"/>
        <w:spacing w:after="0" w:line="240" w:lineRule="auto"/>
        <w:jc w:val="both"/>
        <w:rPr>
          <w:rFonts w:ascii="Times New Roman" w:hAnsi="Times New Roman" w:cs="Times New Roman"/>
          <w:i/>
          <w:sz w:val="24"/>
          <w:szCs w:val="24"/>
        </w:rPr>
      </w:pPr>
      <w:r w:rsidRPr="00483649">
        <w:rPr>
          <w:rFonts w:ascii="Times New Roman" w:hAnsi="Times New Roman" w:cs="Times New Roman"/>
          <w:i/>
          <w:sz w:val="24"/>
          <w:szCs w:val="24"/>
        </w:rPr>
        <w:t xml:space="preserve">Развитие </w:t>
      </w:r>
      <w:proofErr w:type="spellStart"/>
      <w:r w:rsidRPr="00483649">
        <w:rPr>
          <w:rFonts w:ascii="Times New Roman" w:hAnsi="Times New Roman" w:cs="Times New Roman"/>
          <w:i/>
          <w:sz w:val="24"/>
          <w:szCs w:val="24"/>
        </w:rPr>
        <w:t>импрессивной</w:t>
      </w:r>
      <w:proofErr w:type="spellEnd"/>
      <w:r w:rsidRPr="00483649">
        <w:rPr>
          <w:rFonts w:ascii="Times New Roman" w:hAnsi="Times New Roman" w:cs="Times New Roman"/>
          <w:i/>
          <w:sz w:val="24"/>
          <w:szCs w:val="24"/>
        </w:rPr>
        <w:t xml:space="preserve"> речи</w:t>
      </w:r>
    </w:p>
    <w:p w:rsidR="00483649" w:rsidRPr="00483649" w:rsidRDefault="00483649" w:rsidP="00760A0D">
      <w:pPr>
        <w:widowControl w:val="0"/>
        <w:numPr>
          <w:ilvl w:val="0"/>
          <w:numId w:val="32"/>
        </w:numPr>
        <w:shd w:val="clear" w:color="auto" w:fill="FFFFFF"/>
        <w:tabs>
          <w:tab w:val="left" w:pos="456"/>
        </w:tabs>
        <w:autoSpaceDE w:val="0"/>
        <w:autoSpaceDN w:val="0"/>
        <w:adjustRightInd w:val="0"/>
        <w:spacing w:after="0" w:line="240" w:lineRule="auto"/>
        <w:jc w:val="both"/>
        <w:rPr>
          <w:rFonts w:ascii="Times New Roman" w:hAnsi="Times New Roman" w:cs="Times New Roman"/>
          <w:spacing w:val="-16"/>
          <w:sz w:val="24"/>
          <w:szCs w:val="24"/>
        </w:rPr>
      </w:pPr>
      <w:r w:rsidRPr="00483649">
        <w:rPr>
          <w:rFonts w:ascii="Times New Roman" w:hAnsi="Times New Roman" w:cs="Times New Roman"/>
          <w:sz w:val="24"/>
          <w:szCs w:val="24"/>
        </w:rPr>
        <w:t>Формирование умения вслушиваться в речь, давать ответные звуковые и двигательные реакции.</w:t>
      </w:r>
    </w:p>
    <w:p w:rsidR="00483649" w:rsidRPr="00A60585" w:rsidRDefault="00483649" w:rsidP="00760A0D">
      <w:pPr>
        <w:widowControl w:val="0"/>
        <w:numPr>
          <w:ilvl w:val="0"/>
          <w:numId w:val="32"/>
        </w:numPr>
        <w:shd w:val="clear" w:color="auto" w:fill="FFFFFF"/>
        <w:tabs>
          <w:tab w:val="left" w:pos="456"/>
        </w:tabs>
        <w:autoSpaceDE w:val="0"/>
        <w:autoSpaceDN w:val="0"/>
        <w:adjustRightInd w:val="0"/>
        <w:spacing w:after="0" w:line="240" w:lineRule="auto"/>
        <w:jc w:val="both"/>
        <w:rPr>
          <w:rFonts w:ascii="Times New Roman" w:hAnsi="Times New Roman" w:cs="Times New Roman"/>
          <w:spacing w:val="-14"/>
          <w:sz w:val="24"/>
          <w:szCs w:val="24"/>
        </w:rPr>
      </w:pPr>
      <w:r w:rsidRPr="00483649">
        <w:rPr>
          <w:rFonts w:ascii="Times New Roman" w:hAnsi="Times New Roman" w:cs="Times New Roman"/>
          <w:sz w:val="24"/>
          <w:szCs w:val="24"/>
        </w:rPr>
        <w:t>Расширение понимания</w:t>
      </w:r>
      <w:r w:rsidRPr="00A60585">
        <w:rPr>
          <w:rFonts w:ascii="Times New Roman" w:hAnsi="Times New Roman" w:cs="Times New Roman"/>
          <w:sz w:val="24"/>
          <w:szCs w:val="24"/>
        </w:rPr>
        <w:t xml:space="preserve"> речи. Накопление пассивного словаря. Закрепление понимания слов, обозначающих части тела и лица, простейшие игровые и бытовые действия, признаки предметов.</w:t>
      </w:r>
    </w:p>
    <w:p w:rsidR="00483649" w:rsidRPr="00A60585" w:rsidRDefault="00483649" w:rsidP="00760A0D">
      <w:pPr>
        <w:widowControl w:val="0"/>
        <w:numPr>
          <w:ilvl w:val="0"/>
          <w:numId w:val="32"/>
        </w:numPr>
        <w:shd w:val="clear" w:color="auto" w:fill="FFFFFF"/>
        <w:tabs>
          <w:tab w:val="left" w:pos="456"/>
        </w:tabs>
        <w:autoSpaceDE w:val="0"/>
        <w:autoSpaceDN w:val="0"/>
        <w:adjustRightInd w:val="0"/>
        <w:spacing w:after="0" w:line="240" w:lineRule="auto"/>
        <w:jc w:val="both"/>
        <w:rPr>
          <w:rFonts w:ascii="Times New Roman" w:hAnsi="Times New Roman" w:cs="Times New Roman"/>
          <w:spacing w:val="-10"/>
          <w:sz w:val="24"/>
          <w:szCs w:val="24"/>
        </w:rPr>
      </w:pPr>
      <w:r w:rsidRPr="00A60585">
        <w:rPr>
          <w:rFonts w:ascii="Times New Roman" w:hAnsi="Times New Roman" w:cs="Times New Roman"/>
          <w:sz w:val="24"/>
          <w:szCs w:val="24"/>
        </w:rPr>
        <w:t xml:space="preserve">Обучение пониманию обобщающих слов </w:t>
      </w:r>
      <w:r w:rsidRPr="00A60585">
        <w:rPr>
          <w:rFonts w:ascii="Times New Roman" w:hAnsi="Times New Roman" w:cs="Times New Roman"/>
          <w:i/>
          <w:iCs/>
          <w:sz w:val="24"/>
          <w:szCs w:val="24"/>
        </w:rPr>
        <w:t>игрушки, обувь, одежда.</w:t>
      </w:r>
    </w:p>
    <w:p w:rsidR="00483649" w:rsidRPr="00A60585" w:rsidRDefault="00483649" w:rsidP="00760A0D">
      <w:pPr>
        <w:widowControl w:val="0"/>
        <w:numPr>
          <w:ilvl w:val="0"/>
          <w:numId w:val="32"/>
        </w:numPr>
        <w:shd w:val="clear" w:color="auto" w:fill="FFFFFF"/>
        <w:tabs>
          <w:tab w:val="left" w:pos="456"/>
        </w:tabs>
        <w:autoSpaceDE w:val="0"/>
        <w:autoSpaceDN w:val="0"/>
        <w:adjustRightInd w:val="0"/>
        <w:spacing w:after="0" w:line="240" w:lineRule="auto"/>
        <w:jc w:val="both"/>
        <w:rPr>
          <w:rFonts w:ascii="Times New Roman" w:hAnsi="Times New Roman" w:cs="Times New Roman"/>
          <w:spacing w:val="-12"/>
          <w:sz w:val="24"/>
          <w:szCs w:val="24"/>
        </w:rPr>
      </w:pPr>
      <w:r w:rsidRPr="00A60585">
        <w:rPr>
          <w:rFonts w:ascii="Times New Roman" w:hAnsi="Times New Roman" w:cs="Times New Roman"/>
          <w:sz w:val="24"/>
          <w:szCs w:val="24"/>
        </w:rPr>
        <w:t>Обучение соотнесению предметов и действий с их словесным обозначением.</w:t>
      </w:r>
    </w:p>
    <w:p w:rsidR="00483649" w:rsidRDefault="00483649" w:rsidP="004C3350">
      <w:pPr>
        <w:spacing w:after="0" w:line="240" w:lineRule="auto"/>
        <w:jc w:val="both"/>
        <w:rPr>
          <w:rFonts w:ascii="Times New Roman" w:hAnsi="Times New Roman" w:cs="Times New Roman"/>
          <w:sz w:val="24"/>
          <w:szCs w:val="24"/>
        </w:rPr>
      </w:pPr>
      <w:r w:rsidRPr="00A60585">
        <w:rPr>
          <w:rFonts w:ascii="Times New Roman" w:hAnsi="Times New Roman" w:cs="Times New Roman"/>
          <w:sz w:val="24"/>
          <w:szCs w:val="24"/>
        </w:rPr>
        <w:t>5</w:t>
      </w:r>
      <w:r>
        <w:rPr>
          <w:rFonts w:ascii="Times New Roman" w:hAnsi="Times New Roman" w:cs="Times New Roman"/>
          <w:sz w:val="24"/>
          <w:szCs w:val="24"/>
        </w:rPr>
        <w:t>.</w:t>
      </w:r>
      <w:r w:rsidRPr="00A60585">
        <w:rPr>
          <w:rFonts w:ascii="Times New Roman" w:hAnsi="Times New Roman" w:cs="Times New Roman"/>
          <w:sz w:val="24"/>
          <w:szCs w:val="24"/>
        </w:rPr>
        <w:t xml:space="preserve"> Развитие пассивного предикативного словаря. Обучение пониманию смысла сюжетных картинок, на которых люди совершают различные действия. </w:t>
      </w:r>
    </w:p>
    <w:p w:rsidR="00483649" w:rsidRPr="00A60585" w:rsidRDefault="00483649" w:rsidP="004C33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A60585">
        <w:rPr>
          <w:rFonts w:ascii="Times New Roman" w:hAnsi="Times New Roman" w:cs="Times New Roman"/>
          <w:sz w:val="24"/>
          <w:szCs w:val="24"/>
        </w:rPr>
        <w:t>. Обучение выполнению одно- и двухступенчатых инструкций</w:t>
      </w:r>
      <w:r>
        <w:rPr>
          <w:rFonts w:ascii="Times New Roman" w:hAnsi="Times New Roman" w:cs="Times New Roman"/>
          <w:sz w:val="24"/>
          <w:szCs w:val="24"/>
        </w:rPr>
        <w:t>.</w:t>
      </w:r>
    </w:p>
    <w:p w:rsidR="00483649" w:rsidRPr="00483649" w:rsidRDefault="00483649" w:rsidP="00760A0D">
      <w:pPr>
        <w:pStyle w:val="a3"/>
        <w:numPr>
          <w:ilvl w:val="0"/>
          <w:numId w:val="54"/>
        </w:numPr>
        <w:shd w:val="clear" w:color="auto" w:fill="FFFFFF"/>
        <w:spacing w:after="0" w:line="240" w:lineRule="auto"/>
        <w:jc w:val="both"/>
        <w:rPr>
          <w:rFonts w:ascii="Times New Roman" w:hAnsi="Times New Roman" w:cs="Times New Roman"/>
          <w:i/>
          <w:sz w:val="24"/>
          <w:szCs w:val="24"/>
        </w:rPr>
      </w:pPr>
      <w:r w:rsidRPr="00483649">
        <w:rPr>
          <w:rFonts w:ascii="Times New Roman" w:hAnsi="Times New Roman" w:cs="Times New Roman"/>
          <w:i/>
          <w:sz w:val="24"/>
          <w:szCs w:val="24"/>
        </w:rPr>
        <w:t>Развитие экспрессивной речи</w:t>
      </w:r>
    </w:p>
    <w:p w:rsidR="00483649" w:rsidRPr="00483649" w:rsidRDefault="00483649" w:rsidP="00760A0D">
      <w:pPr>
        <w:widowControl w:val="0"/>
        <w:numPr>
          <w:ilvl w:val="0"/>
          <w:numId w:val="33"/>
        </w:numPr>
        <w:shd w:val="clear" w:color="auto" w:fill="FFFFFF"/>
        <w:tabs>
          <w:tab w:val="left" w:pos="437"/>
        </w:tabs>
        <w:autoSpaceDE w:val="0"/>
        <w:autoSpaceDN w:val="0"/>
        <w:adjustRightInd w:val="0"/>
        <w:spacing w:after="0" w:line="240" w:lineRule="auto"/>
        <w:jc w:val="both"/>
        <w:rPr>
          <w:rFonts w:ascii="Times New Roman" w:hAnsi="Times New Roman" w:cs="Times New Roman"/>
          <w:spacing w:val="-18"/>
          <w:sz w:val="24"/>
          <w:szCs w:val="24"/>
        </w:rPr>
      </w:pPr>
      <w:r w:rsidRPr="00483649">
        <w:rPr>
          <w:rFonts w:ascii="Times New Roman" w:hAnsi="Times New Roman" w:cs="Times New Roman"/>
          <w:sz w:val="24"/>
          <w:szCs w:val="24"/>
        </w:rPr>
        <w:t>Преодоление речевого негативизма. Вызывание желания говорить.</w:t>
      </w:r>
    </w:p>
    <w:p w:rsidR="00483649" w:rsidRPr="00483649" w:rsidRDefault="00483649" w:rsidP="00760A0D">
      <w:pPr>
        <w:widowControl w:val="0"/>
        <w:numPr>
          <w:ilvl w:val="0"/>
          <w:numId w:val="33"/>
        </w:numPr>
        <w:shd w:val="clear" w:color="auto" w:fill="FFFFFF"/>
        <w:tabs>
          <w:tab w:val="left" w:pos="437"/>
        </w:tabs>
        <w:autoSpaceDE w:val="0"/>
        <w:autoSpaceDN w:val="0"/>
        <w:adjustRightInd w:val="0"/>
        <w:spacing w:after="0" w:line="240" w:lineRule="auto"/>
        <w:jc w:val="both"/>
        <w:rPr>
          <w:rFonts w:ascii="Times New Roman" w:hAnsi="Times New Roman" w:cs="Times New Roman"/>
          <w:spacing w:val="-16"/>
          <w:sz w:val="24"/>
          <w:szCs w:val="24"/>
        </w:rPr>
      </w:pPr>
      <w:r w:rsidRPr="00483649">
        <w:rPr>
          <w:rFonts w:ascii="Times New Roman" w:hAnsi="Times New Roman" w:cs="Times New Roman"/>
          <w:sz w:val="24"/>
          <w:szCs w:val="24"/>
        </w:rPr>
        <w:t>Формирование речи как средства общения. Воспитание потребности в речевом общении.</w:t>
      </w:r>
    </w:p>
    <w:p w:rsidR="00483649" w:rsidRPr="00483649" w:rsidRDefault="00483649" w:rsidP="00760A0D">
      <w:pPr>
        <w:widowControl w:val="0"/>
        <w:numPr>
          <w:ilvl w:val="0"/>
          <w:numId w:val="33"/>
        </w:numPr>
        <w:shd w:val="clear" w:color="auto" w:fill="FFFFFF"/>
        <w:tabs>
          <w:tab w:val="left" w:pos="437"/>
        </w:tabs>
        <w:autoSpaceDE w:val="0"/>
        <w:autoSpaceDN w:val="0"/>
        <w:adjustRightInd w:val="0"/>
        <w:spacing w:after="0" w:line="240" w:lineRule="auto"/>
        <w:jc w:val="both"/>
        <w:rPr>
          <w:rFonts w:ascii="Times New Roman" w:hAnsi="Times New Roman" w:cs="Times New Roman"/>
          <w:spacing w:val="-9"/>
          <w:sz w:val="24"/>
          <w:szCs w:val="24"/>
        </w:rPr>
      </w:pPr>
      <w:r w:rsidRPr="00483649">
        <w:rPr>
          <w:rFonts w:ascii="Times New Roman" w:hAnsi="Times New Roman" w:cs="Times New Roman"/>
          <w:sz w:val="24"/>
          <w:szCs w:val="24"/>
        </w:rPr>
        <w:t>Активизация в речи слов, обозначающих названия предметов ближайшего окружения</w:t>
      </w:r>
      <w:r w:rsidRPr="00483649">
        <w:rPr>
          <w:rFonts w:ascii="Times New Roman" w:hAnsi="Times New Roman" w:cs="Times New Roman"/>
          <w:i/>
          <w:iCs/>
          <w:sz w:val="24"/>
          <w:szCs w:val="24"/>
        </w:rPr>
        <w:t>.</w:t>
      </w:r>
    </w:p>
    <w:p w:rsidR="00483649" w:rsidRPr="00483649" w:rsidRDefault="00483649" w:rsidP="00760A0D">
      <w:pPr>
        <w:widowControl w:val="0"/>
        <w:numPr>
          <w:ilvl w:val="0"/>
          <w:numId w:val="33"/>
        </w:numPr>
        <w:shd w:val="clear" w:color="auto" w:fill="FFFFFF"/>
        <w:tabs>
          <w:tab w:val="left" w:pos="437"/>
        </w:tabs>
        <w:autoSpaceDE w:val="0"/>
        <w:autoSpaceDN w:val="0"/>
        <w:adjustRightInd w:val="0"/>
        <w:spacing w:after="0" w:line="240" w:lineRule="auto"/>
        <w:jc w:val="both"/>
        <w:rPr>
          <w:rFonts w:ascii="Times New Roman" w:hAnsi="Times New Roman" w:cs="Times New Roman"/>
          <w:spacing w:val="-12"/>
          <w:sz w:val="24"/>
          <w:szCs w:val="24"/>
        </w:rPr>
      </w:pPr>
      <w:r w:rsidRPr="00483649">
        <w:rPr>
          <w:rFonts w:ascii="Times New Roman" w:hAnsi="Times New Roman" w:cs="Times New Roman"/>
          <w:sz w:val="24"/>
          <w:szCs w:val="24"/>
        </w:rPr>
        <w:t>Обучение повторению за взрослым слов, обозначающих близких ребенку людей</w:t>
      </w:r>
      <w:r w:rsidRPr="00483649">
        <w:rPr>
          <w:rFonts w:ascii="Times New Roman" w:hAnsi="Times New Roman" w:cs="Times New Roman"/>
          <w:i/>
          <w:iCs/>
          <w:sz w:val="24"/>
          <w:szCs w:val="24"/>
        </w:rPr>
        <w:t>.</w:t>
      </w:r>
    </w:p>
    <w:p w:rsidR="00483649" w:rsidRPr="00483649" w:rsidRDefault="00483649" w:rsidP="00760A0D">
      <w:pPr>
        <w:pStyle w:val="a3"/>
        <w:numPr>
          <w:ilvl w:val="0"/>
          <w:numId w:val="54"/>
        </w:numPr>
        <w:shd w:val="clear" w:color="auto" w:fill="FFFFFF"/>
        <w:spacing w:after="0" w:line="240" w:lineRule="auto"/>
        <w:jc w:val="both"/>
        <w:rPr>
          <w:rFonts w:ascii="Times New Roman" w:hAnsi="Times New Roman" w:cs="Times New Roman"/>
          <w:i/>
          <w:sz w:val="24"/>
          <w:szCs w:val="24"/>
        </w:rPr>
      </w:pPr>
      <w:r w:rsidRPr="00483649">
        <w:rPr>
          <w:rFonts w:ascii="Times New Roman" w:hAnsi="Times New Roman" w:cs="Times New Roman"/>
          <w:i/>
          <w:sz w:val="24"/>
          <w:szCs w:val="24"/>
        </w:rPr>
        <w:t>Формирование и совершенствование грамматического строя речи</w:t>
      </w:r>
    </w:p>
    <w:p w:rsidR="00483649" w:rsidRPr="00483649" w:rsidRDefault="00483649" w:rsidP="004C3350">
      <w:pPr>
        <w:shd w:val="clear" w:color="auto" w:fill="FFFFFF"/>
        <w:tabs>
          <w:tab w:val="left" w:pos="442"/>
        </w:tabs>
        <w:spacing w:after="0" w:line="240" w:lineRule="auto"/>
        <w:jc w:val="both"/>
        <w:rPr>
          <w:rFonts w:ascii="Times New Roman" w:hAnsi="Times New Roman" w:cs="Times New Roman"/>
          <w:sz w:val="24"/>
          <w:szCs w:val="24"/>
        </w:rPr>
      </w:pPr>
      <w:r w:rsidRPr="00483649">
        <w:rPr>
          <w:rFonts w:ascii="Times New Roman" w:hAnsi="Times New Roman" w:cs="Times New Roman"/>
          <w:spacing w:val="-14"/>
          <w:sz w:val="24"/>
          <w:szCs w:val="24"/>
        </w:rPr>
        <w:t>1.</w:t>
      </w:r>
      <w:r w:rsidRPr="00483649">
        <w:rPr>
          <w:rFonts w:ascii="Times New Roman" w:hAnsi="Times New Roman" w:cs="Times New Roman"/>
          <w:sz w:val="24"/>
          <w:szCs w:val="24"/>
        </w:rPr>
        <w:tab/>
        <w:t>Обучение пониманию вопросов косвенных падежей</w:t>
      </w:r>
      <w:r w:rsidR="00DD4A0B">
        <w:rPr>
          <w:rFonts w:ascii="Times New Roman" w:hAnsi="Times New Roman" w:cs="Times New Roman"/>
          <w:sz w:val="24"/>
          <w:szCs w:val="24"/>
        </w:rPr>
        <w:t>.</w:t>
      </w:r>
    </w:p>
    <w:p w:rsidR="00483649" w:rsidRPr="00483649" w:rsidRDefault="00483649" w:rsidP="00760A0D">
      <w:pPr>
        <w:widowControl w:val="0"/>
        <w:numPr>
          <w:ilvl w:val="0"/>
          <w:numId w:val="34"/>
        </w:numPr>
        <w:shd w:val="clear" w:color="auto" w:fill="FFFFFF"/>
        <w:tabs>
          <w:tab w:val="left" w:pos="461"/>
        </w:tabs>
        <w:autoSpaceDE w:val="0"/>
        <w:autoSpaceDN w:val="0"/>
        <w:adjustRightInd w:val="0"/>
        <w:spacing w:after="0" w:line="240" w:lineRule="auto"/>
        <w:jc w:val="both"/>
        <w:rPr>
          <w:rFonts w:ascii="Times New Roman" w:hAnsi="Times New Roman" w:cs="Times New Roman"/>
          <w:spacing w:val="-10"/>
          <w:sz w:val="24"/>
          <w:szCs w:val="24"/>
        </w:rPr>
      </w:pPr>
      <w:r w:rsidRPr="00483649">
        <w:rPr>
          <w:rFonts w:ascii="Times New Roman" w:hAnsi="Times New Roman" w:cs="Times New Roman"/>
          <w:sz w:val="24"/>
          <w:szCs w:val="24"/>
        </w:rPr>
        <w:t>Обучение правильному построению двухсловных предложений</w:t>
      </w:r>
      <w:r w:rsidR="00DD4A0B">
        <w:rPr>
          <w:rFonts w:ascii="Times New Roman" w:hAnsi="Times New Roman" w:cs="Times New Roman"/>
          <w:sz w:val="24"/>
          <w:szCs w:val="24"/>
        </w:rPr>
        <w:t>.</w:t>
      </w:r>
    </w:p>
    <w:p w:rsidR="00483649" w:rsidRPr="00483649" w:rsidRDefault="00483649" w:rsidP="00760A0D">
      <w:pPr>
        <w:widowControl w:val="0"/>
        <w:numPr>
          <w:ilvl w:val="0"/>
          <w:numId w:val="35"/>
        </w:numPr>
        <w:shd w:val="clear" w:color="auto" w:fill="FFFFFF"/>
        <w:tabs>
          <w:tab w:val="left" w:pos="461"/>
        </w:tabs>
        <w:autoSpaceDE w:val="0"/>
        <w:autoSpaceDN w:val="0"/>
        <w:adjustRightInd w:val="0"/>
        <w:spacing w:after="0" w:line="240" w:lineRule="auto"/>
        <w:jc w:val="both"/>
        <w:rPr>
          <w:rFonts w:ascii="Times New Roman" w:hAnsi="Times New Roman" w:cs="Times New Roman"/>
          <w:spacing w:val="-11"/>
          <w:sz w:val="24"/>
          <w:szCs w:val="24"/>
        </w:rPr>
      </w:pPr>
      <w:r w:rsidRPr="00483649">
        <w:rPr>
          <w:rFonts w:ascii="Times New Roman" w:hAnsi="Times New Roman" w:cs="Times New Roman"/>
          <w:sz w:val="24"/>
          <w:szCs w:val="24"/>
        </w:rPr>
        <w:t xml:space="preserve">Формирование умения отвечать на вопросы </w:t>
      </w:r>
      <w:r w:rsidRPr="00483649">
        <w:rPr>
          <w:rFonts w:ascii="Times New Roman" w:hAnsi="Times New Roman" w:cs="Times New Roman"/>
          <w:i/>
          <w:iCs/>
          <w:sz w:val="24"/>
          <w:szCs w:val="24"/>
        </w:rPr>
        <w:t>кто это? что делает?</w:t>
      </w:r>
    </w:p>
    <w:p w:rsidR="00483649" w:rsidRPr="00483649" w:rsidRDefault="00483649" w:rsidP="00760A0D">
      <w:pPr>
        <w:widowControl w:val="0"/>
        <w:numPr>
          <w:ilvl w:val="0"/>
          <w:numId w:val="34"/>
        </w:numPr>
        <w:shd w:val="clear" w:color="auto" w:fill="FFFFFF"/>
        <w:tabs>
          <w:tab w:val="left" w:pos="461"/>
        </w:tabs>
        <w:autoSpaceDE w:val="0"/>
        <w:autoSpaceDN w:val="0"/>
        <w:adjustRightInd w:val="0"/>
        <w:spacing w:after="0" w:line="240" w:lineRule="auto"/>
        <w:jc w:val="both"/>
        <w:rPr>
          <w:rFonts w:ascii="Times New Roman" w:hAnsi="Times New Roman" w:cs="Times New Roman"/>
          <w:spacing w:val="-10"/>
          <w:sz w:val="24"/>
          <w:szCs w:val="24"/>
        </w:rPr>
      </w:pPr>
      <w:r w:rsidRPr="00483649">
        <w:rPr>
          <w:rFonts w:ascii="Times New Roman" w:hAnsi="Times New Roman" w:cs="Times New Roman"/>
          <w:sz w:val="24"/>
          <w:szCs w:val="24"/>
        </w:rPr>
        <w:lastRenderedPageBreak/>
        <w:t xml:space="preserve">Развитие умения согласовывать прилагательные и числительное «один» с существительными в роде и числе в именительном падеже: </w:t>
      </w:r>
      <w:r w:rsidRPr="00483649">
        <w:rPr>
          <w:rFonts w:ascii="Times New Roman" w:hAnsi="Times New Roman" w:cs="Times New Roman"/>
          <w:i/>
          <w:iCs/>
          <w:sz w:val="24"/>
          <w:szCs w:val="24"/>
        </w:rPr>
        <w:t>один жук, синий мяч.</w:t>
      </w:r>
    </w:p>
    <w:p w:rsidR="00483649" w:rsidRPr="00483649" w:rsidRDefault="00483649" w:rsidP="00760A0D">
      <w:pPr>
        <w:pStyle w:val="a3"/>
        <w:numPr>
          <w:ilvl w:val="0"/>
          <w:numId w:val="54"/>
        </w:numPr>
        <w:shd w:val="clear" w:color="auto" w:fill="FFFFFF"/>
        <w:spacing w:after="0" w:line="240" w:lineRule="auto"/>
        <w:jc w:val="both"/>
        <w:rPr>
          <w:rFonts w:ascii="Times New Roman" w:hAnsi="Times New Roman" w:cs="Times New Roman"/>
          <w:i/>
          <w:sz w:val="24"/>
          <w:szCs w:val="24"/>
        </w:rPr>
      </w:pPr>
      <w:r w:rsidRPr="00483649">
        <w:rPr>
          <w:rFonts w:ascii="Times New Roman" w:hAnsi="Times New Roman" w:cs="Times New Roman"/>
          <w:i/>
          <w:sz w:val="24"/>
          <w:szCs w:val="24"/>
        </w:rPr>
        <w:t>Развитие речевого общения</w:t>
      </w:r>
    </w:p>
    <w:p w:rsidR="00483649" w:rsidRPr="00483649" w:rsidRDefault="00483649" w:rsidP="00760A0D">
      <w:pPr>
        <w:widowControl w:val="0"/>
        <w:numPr>
          <w:ilvl w:val="0"/>
          <w:numId w:val="36"/>
        </w:numPr>
        <w:shd w:val="clear" w:color="auto" w:fill="FFFFFF"/>
        <w:tabs>
          <w:tab w:val="left" w:pos="456"/>
        </w:tabs>
        <w:autoSpaceDE w:val="0"/>
        <w:autoSpaceDN w:val="0"/>
        <w:adjustRightInd w:val="0"/>
        <w:spacing w:after="0" w:line="240" w:lineRule="auto"/>
        <w:jc w:val="both"/>
        <w:rPr>
          <w:rFonts w:ascii="Times New Roman" w:hAnsi="Times New Roman" w:cs="Times New Roman"/>
          <w:spacing w:val="-16"/>
          <w:sz w:val="24"/>
          <w:szCs w:val="24"/>
        </w:rPr>
      </w:pPr>
      <w:r w:rsidRPr="00483649">
        <w:rPr>
          <w:rFonts w:ascii="Times New Roman" w:hAnsi="Times New Roman" w:cs="Times New Roman"/>
          <w:sz w:val="24"/>
          <w:szCs w:val="24"/>
        </w:rPr>
        <w:t>Стимулирование детей к составлению и использованию в речи двухсловных предложений</w:t>
      </w:r>
    </w:p>
    <w:p w:rsidR="00483649" w:rsidRPr="00483649" w:rsidRDefault="00483649" w:rsidP="00760A0D">
      <w:pPr>
        <w:widowControl w:val="0"/>
        <w:numPr>
          <w:ilvl w:val="0"/>
          <w:numId w:val="36"/>
        </w:numPr>
        <w:shd w:val="clear" w:color="auto" w:fill="FFFFFF"/>
        <w:tabs>
          <w:tab w:val="left" w:pos="456"/>
        </w:tabs>
        <w:autoSpaceDE w:val="0"/>
        <w:autoSpaceDN w:val="0"/>
        <w:adjustRightInd w:val="0"/>
        <w:spacing w:after="0" w:line="240" w:lineRule="auto"/>
        <w:jc w:val="both"/>
        <w:rPr>
          <w:rFonts w:ascii="Times New Roman" w:hAnsi="Times New Roman" w:cs="Times New Roman"/>
          <w:spacing w:val="-10"/>
          <w:sz w:val="24"/>
          <w:szCs w:val="24"/>
        </w:rPr>
      </w:pPr>
      <w:r w:rsidRPr="00483649">
        <w:rPr>
          <w:rFonts w:ascii="Times New Roman" w:hAnsi="Times New Roman" w:cs="Times New Roman"/>
          <w:sz w:val="24"/>
          <w:szCs w:val="24"/>
        </w:rPr>
        <w:t xml:space="preserve">Обучение </w:t>
      </w:r>
      <w:proofErr w:type="spellStart"/>
      <w:r w:rsidRPr="00483649">
        <w:rPr>
          <w:rFonts w:ascii="Times New Roman" w:hAnsi="Times New Roman" w:cs="Times New Roman"/>
          <w:sz w:val="24"/>
          <w:szCs w:val="24"/>
        </w:rPr>
        <w:t>договариванию</w:t>
      </w:r>
      <w:proofErr w:type="spellEnd"/>
      <w:r w:rsidRPr="00483649">
        <w:rPr>
          <w:rFonts w:ascii="Times New Roman" w:hAnsi="Times New Roman" w:cs="Times New Roman"/>
          <w:sz w:val="24"/>
          <w:szCs w:val="24"/>
        </w:rPr>
        <w:t xml:space="preserve"> за взрослым слов и словосочетаний в </w:t>
      </w:r>
      <w:proofErr w:type="spellStart"/>
      <w:r w:rsidRPr="00483649">
        <w:rPr>
          <w:rFonts w:ascii="Times New Roman" w:hAnsi="Times New Roman" w:cs="Times New Roman"/>
          <w:sz w:val="24"/>
          <w:szCs w:val="24"/>
        </w:rPr>
        <w:t>потешках</w:t>
      </w:r>
      <w:proofErr w:type="spellEnd"/>
      <w:r w:rsidRPr="00483649">
        <w:rPr>
          <w:rFonts w:ascii="Times New Roman" w:hAnsi="Times New Roman" w:cs="Times New Roman"/>
          <w:sz w:val="24"/>
          <w:szCs w:val="24"/>
        </w:rPr>
        <w:t>, упражнениях, стихотворениях.</w:t>
      </w:r>
    </w:p>
    <w:p w:rsidR="00483649" w:rsidRPr="00483649" w:rsidRDefault="00483649" w:rsidP="00760A0D">
      <w:pPr>
        <w:widowControl w:val="0"/>
        <w:numPr>
          <w:ilvl w:val="0"/>
          <w:numId w:val="37"/>
        </w:numPr>
        <w:shd w:val="clear" w:color="auto" w:fill="FFFFFF"/>
        <w:tabs>
          <w:tab w:val="left" w:pos="854"/>
        </w:tabs>
        <w:autoSpaceDE w:val="0"/>
        <w:autoSpaceDN w:val="0"/>
        <w:adjustRightInd w:val="0"/>
        <w:spacing w:after="0" w:line="240" w:lineRule="auto"/>
        <w:jc w:val="both"/>
        <w:rPr>
          <w:rFonts w:ascii="Times New Roman" w:hAnsi="Times New Roman" w:cs="Times New Roman"/>
          <w:spacing w:val="-5"/>
          <w:sz w:val="24"/>
          <w:szCs w:val="24"/>
        </w:rPr>
      </w:pPr>
      <w:r w:rsidRPr="00483649">
        <w:rPr>
          <w:rFonts w:ascii="Times New Roman" w:hAnsi="Times New Roman" w:cs="Times New Roman"/>
          <w:sz w:val="24"/>
          <w:szCs w:val="24"/>
        </w:rPr>
        <w:t xml:space="preserve">Обучение ответам на вопросы </w:t>
      </w:r>
      <w:r w:rsidRPr="00483649">
        <w:rPr>
          <w:rFonts w:ascii="Times New Roman" w:hAnsi="Times New Roman" w:cs="Times New Roman"/>
          <w:i/>
          <w:iCs/>
          <w:sz w:val="24"/>
          <w:szCs w:val="24"/>
        </w:rPr>
        <w:t xml:space="preserve">кто это? что это? </w:t>
      </w:r>
      <w:r w:rsidRPr="00483649">
        <w:rPr>
          <w:rFonts w:ascii="Times New Roman" w:hAnsi="Times New Roman" w:cs="Times New Roman"/>
          <w:sz w:val="24"/>
          <w:szCs w:val="24"/>
        </w:rPr>
        <w:t>Формирование умения за</w:t>
      </w:r>
      <w:r w:rsidRPr="00483649">
        <w:rPr>
          <w:rFonts w:ascii="Times New Roman" w:hAnsi="Times New Roman" w:cs="Times New Roman"/>
          <w:sz w:val="24"/>
          <w:szCs w:val="24"/>
        </w:rPr>
        <w:softHyphen/>
        <w:t>давать эти вопросы.</w:t>
      </w:r>
    </w:p>
    <w:p w:rsidR="00483649" w:rsidRPr="00483649" w:rsidRDefault="00483649" w:rsidP="00760A0D">
      <w:pPr>
        <w:widowControl w:val="0"/>
        <w:numPr>
          <w:ilvl w:val="0"/>
          <w:numId w:val="37"/>
        </w:numPr>
        <w:shd w:val="clear" w:color="auto" w:fill="FFFFFF"/>
        <w:tabs>
          <w:tab w:val="left" w:pos="854"/>
        </w:tabs>
        <w:autoSpaceDE w:val="0"/>
        <w:autoSpaceDN w:val="0"/>
        <w:adjustRightInd w:val="0"/>
        <w:spacing w:after="0" w:line="240" w:lineRule="auto"/>
        <w:jc w:val="both"/>
        <w:rPr>
          <w:rFonts w:ascii="Times New Roman" w:hAnsi="Times New Roman" w:cs="Times New Roman"/>
          <w:spacing w:val="-2"/>
          <w:sz w:val="24"/>
          <w:szCs w:val="24"/>
        </w:rPr>
      </w:pPr>
      <w:r w:rsidRPr="00483649">
        <w:rPr>
          <w:rFonts w:ascii="Times New Roman" w:hAnsi="Times New Roman" w:cs="Times New Roman"/>
          <w:sz w:val="24"/>
          <w:szCs w:val="24"/>
        </w:rPr>
        <w:t>Обучение пониманию несложных рассказов взрослого по сюжетной картинке.</w:t>
      </w:r>
    </w:p>
    <w:p w:rsidR="00483649" w:rsidRPr="00483649" w:rsidRDefault="00483649" w:rsidP="00760A0D">
      <w:pPr>
        <w:widowControl w:val="0"/>
        <w:numPr>
          <w:ilvl w:val="0"/>
          <w:numId w:val="37"/>
        </w:numPr>
        <w:shd w:val="clear" w:color="auto" w:fill="FFFFFF"/>
        <w:tabs>
          <w:tab w:val="left" w:pos="854"/>
        </w:tabs>
        <w:autoSpaceDE w:val="0"/>
        <w:autoSpaceDN w:val="0"/>
        <w:adjustRightInd w:val="0"/>
        <w:spacing w:after="0" w:line="240" w:lineRule="auto"/>
        <w:jc w:val="both"/>
        <w:rPr>
          <w:rFonts w:ascii="Times New Roman" w:hAnsi="Times New Roman" w:cs="Times New Roman"/>
          <w:spacing w:val="-4"/>
          <w:sz w:val="24"/>
          <w:szCs w:val="24"/>
        </w:rPr>
      </w:pPr>
      <w:r w:rsidRPr="00483649">
        <w:rPr>
          <w:rFonts w:ascii="Times New Roman" w:hAnsi="Times New Roman" w:cs="Times New Roman"/>
          <w:sz w:val="24"/>
          <w:szCs w:val="24"/>
        </w:rPr>
        <w:t>Обучение слушанию сказок со зрительной опорой на картинку.</w:t>
      </w:r>
    </w:p>
    <w:p w:rsidR="00483649" w:rsidRPr="00483649" w:rsidRDefault="00483649" w:rsidP="00483649">
      <w:pPr>
        <w:spacing w:after="0" w:line="240" w:lineRule="auto"/>
        <w:jc w:val="center"/>
        <w:rPr>
          <w:rFonts w:ascii="Times New Roman" w:hAnsi="Times New Roman" w:cs="Times New Roman"/>
          <w:i/>
          <w:sz w:val="24"/>
        </w:rPr>
      </w:pPr>
      <w:r w:rsidRPr="00483649">
        <w:rPr>
          <w:rFonts w:ascii="Times New Roman" w:hAnsi="Times New Roman" w:cs="Times New Roman"/>
          <w:i/>
          <w:sz w:val="24"/>
        </w:rPr>
        <w:t xml:space="preserve">Задачи </w:t>
      </w:r>
      <w:r w:rsidRPr="00483649">
        <w:rPr>
          <w:rFonts w:ascii="Times New Roman" w:hAnsi="Times New Roman" w:cs="Times New Roman"/>
          <w:i/>
          <w:sz w:val="24"/>
          <w:lang w:val="en-US"/>
        </w:rPr>
        <w:t>II</w:t>
      </w:r>
      <w:r w:rsidRPr="00483649">
        <w:rPr>
          <w:rFonts w:ascii="Times New Roman" w:hAnsi="Times New Roman" w:cs="Times New Roman"/>
          <w:i/>
          <w:sz w:val="24"/>
        </w:rPr>
        <w:t xml:space="preserve"> периода </w:t>
      </w:r>
    </w:p>
    <w:p w:rsidR="00483649" w:rsidRDefault="00483649" w:rsidP="00483649">
      <w:pPr>
        <w:spacing w:after="0" w:line="240" w:lineRule="auto"/>
        <w:jc w:val="center"/>
        <w:rPr>
          <w:rFonts w:ascii="Times New Roman" w:hAnsi="Times New Roman" w:cs="Times New Roman"/>
          <w:sz w:val="24"/>
          <w:szCs w:val="24"/>
        </w:rPr>
      </w:pPr>
      <w:r w:rsidRPr="00483649">
        <w:rPr>
          <w:rFonts w:ascii="Times New Roman" w:hAnsi="Times New Roman" w:cs="Times New Roman"/>
          <w:i/>
          <w:sz w:val="24"/>
        </w:rPr>
        <w:t>(декабрь, январь, февраль)</w:t>
      </w:r>
    </w:p>
    <w:p w:rsidR="00483649" w:rsidRPr="00483649" w:rsidRDefault="00483649" w:rsidP="00760A0D">
      <w:pPr>
        <w:pStyle w:val="a3"/>
        <w:numPr>
          <w:ilvl w:val="0"/>
          <w:numId w:val="54"/>
        </w:numPr>
        <w:shd w:val="clear" w:color="auto" w:fill="FFFFFF"/>
        <w:spacing w:after="0" w:line="240" w:lineRule="auto"/>
        <w:jc w:val="both"/>
        <w:rPr>
          <w:rFonts w:ascii="Times New Roman" w:hAnsi="Times New Roman" w:cs="Times New Roman"/>
          <w:i/>
          <w:sz w:val="24"/>
          <w:szCs w:val="24"/>
        </w:rPr>
      </w:pPr>
      <w:r w:rsidRPr="00483649">
        <w:rPr>
          <w:rFonts w:ascii="Times New Roman" w:hAnsi="Times New Roman" w:cs="Times New Roman"/>
          <w:i/>
          <w:sz w:val="24"/>
          <w:szCs w:val="24"/>
        </w:rPr>
        <w:t>Развитие слухового и зрительного внимания и восприятия</w:t>
      </w:r>
    </w:p>
    <w:p w:rsidR="00483649" w:rsidRPr="00483649" w:rsidRDefault="00483649" w:rsidP="00760A0D">
      <w:pPr>
        <w:widowControl w:val="0"/>
        <w:numPr>
          <w:ilvl w:val="0"/>
          <w:numId w:val="38"/>
        </w:numPr>
        <w:shd w:val="clear" w:color="auto" w:fill="FFFFFF"/>
        <w:tabs>
          <w:tab w:val="left" w:pos="442"/>
        </w:tabs>
        <w:autoSpaceDE w:val="0"/>
        <w:autoSpaceDN w:val="0"/>
        <w:adjustRightInd w:val="0"/>
        <w:spacing w:after="0" w:line="240" w:lineRule="auto"/>
        <w:jc w:val="both"/>
        <w:rPr>
          <w:rFonts w:ascii="Times New Roman" w:hAnsi="Times New Roman" w:cs="Times New Roman"/>
          <w:spacing w:val="-13"/>
          <w:sz w:val="24"/>
          <w:szCs w:val="24"/>
        </w:rPr>
      </w:pPr>
      <w:r w:rsidRPr="00483649">
        <w:rPr>
          <w:rFonts w:ascii="Times New Roman" w:hAnsi="Times New Roman" w:cs="Times New Roman"/>
          <w:sz w:val="24"/>
          <w:szCs w:val="24"/>
        </w:rPr>
        <w:t>Развитие внимания к неречевым звукам, совершенствование умения разли</w:t>
      </w:r>
      <w:r w:rsidRPr="00483649">
        <w:rPr>
          <w:rFonts w:ascii="Times New Roman" w:hAnsi="Times New Roman" w:cs="Times New Roman"/>
          <w:sz w:val="24"/>
          <w:szCs w:val="24"/>
        </w:rPr>
        <w:softHyphen/>
        <w:t>ть их.</w:t>
      </w:r>
    </w:p>
    <w:p w:rsidR="00483649" w:rsidRPr="00483649" w:rsidRDefault="00483649" w:rsidP="00760A0D">
      <w:pPr>
        <w:widowControl w:val="0"/>
        <w:numPr>
          <w:ilvl w:val="0"/>
          <w:numId w:val="38"/>
        </w:numPr>
        <w:shd w:val="clear" w:color="auto" w:fill="FFFFFF"/>
        <w:tabs>
          <w:tab w:val="left" w:pos="442"/>
        </w:tabs>
        <w:autoSpaceDE w:val="0"/>
        <w:autoSpaceDN w:val="0"/>
        <w:adjustRightInd w:val="0"/>
        <w:spacing w:after="0" w:line="240" w:lineRule="auto"/>
        <w:jc w:val="both"/>
        <w:rPr>
          <w:rFonts w:ascii="Times New Roman" w:hAnsi="Times New Roman" w:cs="Times New Roman"/>
          <w:spacing w:val="-6"/>
          <w:sz w:val="24"/>
          <w:szCs w:val="24"/>
        </w:rPr>
      </w:pPr>
      <w:r w:rsidRPr="00483649">
        <w:rPr>
          <w:rFonts w:ascii="Times New Roman" w:hAnsi="Times New Roman" w:cs="Times New Roman"/>
          <w:sz w:val="24"/>
          <w:szCs w:val="24"/>
        </w:rPr>
        <w:t>Воспитание слухового внимания при слушании тихо и громко звучащих игрушек, тихой и громкой речи.</w:t>
      </w:r>
    </w:p>
    <w:p w:rsidR="00483649" w:rsidRPr="00483649" w:rsidRDefault="00483649" w:rsidP="00483649">
      <w:pPr>
        <w:shd w:val="clear" w:color="auto" w:fill="FFFFFF"/>
        <w:tabs>
          <w:tab w:val="left" w:pos="442"/>
        </w:tabs>
        <w:spacing w:after="0" w:line="240" w:lineRule="auto"/>
        <w:jc w:val="both"/>
        <w:rPr>
          <w:rFonts w:ascii="Times New Roman" w:hAnsi="Times New Roman" w:cs="Times New Roman"/>
          <w:sz w:val="24"/>
          <w:szCs w:val="24"/>
        </w:rPr>
      </w:pPr>
      <w:r w:rsidRPr="00483649">
        <w:rPr>
          <w:rFonts w:ascii="Times New Roman" w:hAnsi="Times New Roman" w:cs="Times New Roman"/>
          <w:spacing w:val="-7"/>
          <w:sz w:val="24"/>
          <w:szCs w:val="24"/>
        </w:rPr>
        <w:t>3.</w:t>
      </w:r>
      <w:r w:rsidRPr="00483649">
        <w:rPr>
          <w:rFonts w:ascii="Times New Roman" w:hAnsi="Times New Roman" w:cs="Times New Roman"/>
          <w:sz w:val="24"/>
          <w:szCs w:val="24"/>
        </w:rPr>
        <w:tab/>
        <w:t>Развитие внимания к ритмической основе, слоговой структуре слова.</w:t>
      </w:r>
    </w:p>
    <w:p w:rsidR="00483649" w:rsidRPr="00483649" w:rsidRDefault="00483649" w:rsidP="00760A0D">
      <w:pPr>
        <w:pStyle w:val="a3"/>
        <w:numPr>
          <w:ilvl w:val="0"/>
          <w:numId w:val="54"/>
        </w:numPr>
        <w:shd w:val="clear" w:color="auto" w:fill="FFFFFF"/>
        <w:spacing w:after="0" w:line="240" w:lineRule="auto"/>
        <w:jc w:val="both"/>
        <w:rPr>
          <w:rFonts w:ascii="Times New Roman" w:hAnsi="Times New Roman" w:cs="Times New Roman"/>
          <w:i/>
          <w:sz w:val="24"/>
          <w:szCs w:val="24"/>
        </w:rPr>
      </w:pPr>
      <w:r w:rsidRPr="00483649">
        <w:rPr>
          <w:rFonts w:ascii="Times New Roman" w:hAnsi="Times New Roman" w:cs="Times New Roman"/>
          <w:i/>
          <w:sz w:val="24"/>
          <w:szCs w:val="24"/>
        </w:rPr>
        <w:t>Развитие просодической стороны речи, воспитание общих речевых навыков</w:t>
      </w:r>
    </w:p>
    <w:p w:rsidR="00483649" w:rsidRPr="00483649" w:rsidRDefault="00483649" w:rsidP="00760A0D">
      <w:pPr>
        <w:widowControl w:val="0"/>
        <w:numPr>
          <w:ilvl w:val="0"/>
          <w:numId w:val="39"/>
        </w:numPr>
        <w:shd w:val="clear" w:color="auto" w:fill="FFFFFF"/>
        <w:tabs>
          <w:tab w:val="left" w:pos="590"/>
        </w:tabs>
        <w:autoSpaceDE w:val="0"/>
        <w:autoSpaceDN w:val="0"/>
        <w:adjustRightInd w:val="0"/>
        <w:spacing w:after="0" w:line="240" w:lineRule="auto"/>
        <w:jc w:val="both"/>
        <w:rPr>
          <w:rFonts w:ascii="Times New Roman" w:hAnsi="Times New Roman" w:cs="Times New Roman"/>
          <w:spacing w:val="-1"/>
          <w:sz w:val="24"/>
          <w:szCs w:val="24"/>
        </w:rPr>
      </w:pPr>
      <w:r w:rsidRPr="00483649">
        <w:rPr>
          <w:rFonts w:ascii="Times New Roman" w:hAnsi="Times New Roman" w:cs="Times New Roman"/>
          <w:sz w:val="24"/>
          <w:szCs w:val="24"/>
        </w:rPr>
        <w:t>Воспитание речевого диафрагмального дыхания. Формирование длительного плавного ротового выдоха.</w:t>
      </w:r>
    </w:p>
    <w:p w:rsidR="00483649" w:rsidRPr="00483649" w:rsidRDefault="00483649" w:rsidP="00760A0D">
      <w:pPr>
        <w:widowControl w:val="0"/>
        <w:numPr>
          <w:ilvl w:val="0"/>
          <w:numId w:val="39"/>
        </w:numPr>
        <w:shd w:val="clear" w:color="auto" w:fill="FFFFFF"/>
        <w:tabs>
          <w:tab w:val="left" w:pos="590"/>
        </w:tabs>
        <w:autoSpaceDE w:val="0"/>
        <w:autoSpaceDN w:val="0"/>
        <w:adjustRightInd w:val="0"/>
        <w:spacing w:after="0" w:line="240" w:lineRule="auto"/>
        <w:jc w:val="both"/>
        <w:rPr>
          <w:rFonts w:ascii="Times New Roman" w:hAnsi="Times New Roman" w:cs="Times New Roman"/>
          <w:spacing w:val="-1"/>
          <w:sz w:val="24"/>
          <w:szCs w:val="24"/>
        </w:rPr>
      </w:pPr>
      <w:r w:rsidRPr="00483649">
        <w:rPr>
          <w:rFonts w:ascii="Times New Roman" w:hAnsi="Times New Roman" w:cs="Times New Roman"/>
          <w:sz w:val="24"/>
          <w:szCs w:val="24"/>
        </w:rPr>
        <w:t>Развитие речевого подражания.</w:t>
      </w:r>
    </w:p>
    <w:p w:rsidR="00483649" w:rsidRPr="00483649" w:rsidRDefault="00483649" w:rsidP="00760A0D">
      <w:pPr>
        <w:widowControl w:val="0"/>
        <w:numPr>
          <w:ilvl w:val="0"/>
          <w:numId w:val="39"/>
        </w:numPr>
        <w:shd w:val="clear" w:color="auto" w:fill="FFFFFF"/>
        <w:tabs>
          <w:tab w:val="left" w:pos="590"/>
        </w:tabs>
        <w:autoSpaceDE w:val="0"/>
        <w:autoSpaceDN w:val="0"/>
        <w:adjustRightInd w:val="0"/>
        <w:spacing w:after="0" w:line="240" w:lineRule="auto"/>
        <w:jc w:val="both"/>
        <w:rPr>
          <w:rFonts w:ascii="Times New Roman" w:hAnsi="Times New Roman" w:cs="Times New Roman"/>
          <w:sz w:val="24"/>
          <w:szCs w:val="24"/>
        </w:rPr>
      </w:pPr>
      <w:r w:rsidRPr="00483649">
        <w:rPr>
          <w:rFonts w:ascii="Times New Roman" w:hAnsi="Times New Roman" w:cs="Times New Roman"/>
          <w:sz w:val="24"/>
          <w:szCs w:val="24"/>
        </w:rPr>
        <w:t>Развитие силы и динамики голоса.</w:t>
      </w:r>
    </w:p>
    <w:p w:rsidR="00483649" w:rsidRPr="00483649" w:rsidRDefault="00483649" w:rsidP="00760A0D">
      <w:pPr>
        <w:widowControl w:val="0"/>
        <w:numPr>
          <w:ilvl w:val="0"/>
          <w:numId w:val="39"/>
        </w:numPr>
        <w:shd w:val="clear" w:color="auto" w:fill="FFFFFF"/>
        <w:tabs>
          <w:tab w:val="left" w:pos="590"/>
        </w:tabs>
        <w:autoSpaceDE w:val="0"/>
        <w:autoSpaceDN w:val="0"/>
        <w:adjustRightInd w:val="0"/>
        <w:spacing w:after="0" w:line="240" w:lineRule="auto"/>
        <w:jc w:val="both"/>
        <w:rPr>
          <w:rFonts w:ascii="Times New Roman" w:hAnsi="Times New Roman" w:cs="Times New Roman"/>
          <w:sz w:val="24"/>
          <w:szCs w:val="24"/>
        </w:rPr>
      </w:pPr>
      <w:r w:rsidRPr="00483649">
        <w:rPr>
          <w:rFonts w:ascii="Times New Roman" w:hAnsi="Times New Roman" w:cs="Times New Roman"/>
          <w:sz w:val="24"/>
          <w:szCs w:val="24"/>
        </w:rPr>
        <w:t>Пение гласных звуков [а], [о], [у], [и], [э], их слияний, слогов с согласными звуками [м], [</w:t>
      </w:r>
      <w:proofErr w:type="spellStart"/>
      <w:proofErr w:type="gramStart"/>
      <w:r w:rsidRPr="00483649">
        <w:rPr>
          <w:rFonts w:ascii="Times New Roman" w:hAnsi="Times New Roman" w:cs="Times New Roman"/>
          <w:sz w:val="24"/>
          <w:szCs w:val="24"/>
        </w:rPr>
        <w:t>п</w:t>
      </w:r>
      <w:proofErr w:type="spellEnd"/>
      <w:proofErr w:type="gramEnd"/>
      <w:r w:rsidRPr="00483649">
        <w:rPr>
          <w:rFonts w:ascii="Times New Roman" w:hAnsi="Times New Roman" w:cs="Times New Roman"/>
          <w:sz w:val="24"/>
          <w:szCs w:val="24"/>
        </w:rPr>
        <w:t>], [б], [</w:t>
      </w:r>
      <w:proofErr w:type="spellStart"/>
      <w:r w:rsidRPr="00483649">
        <w:rPr>
          <w:rFonts w:ascii="Times New Roman" w:hAnsi="Times New Roman" w:cs="Times New Roman"/>
          <w:sz w:val="24"/>
          <w:szCs w:val="24"/>
        </w:rPr>
        <w:t>д</w:t>
      </w:r>
      <w:proofErr w:type="spellEnd"/>
      <w:r w:rsidRPr="00483649">
        <w:rPr>
          <w:rFonts w:ascii="Times New Roman" w:hAnsi="Times New Roman" w:cs="Times New Roman"/>
          <w:sz w:val="24"/>
          <w:szCs w:val="24"/>
        </w:rPr>
        <w:t>], [т], [</w:t>
      </w:r>
      <w:proofErr w:type="spellStart"/>
      <w:r w:rsidRPr="00483649">
        <w:rPr>
          <w:rFonts w:ascii="Times New Roman" w:hAnsi="Times New Roman" w:cs="Times New Roman"/>
          <w:sz w:val="24"/>
          <w:szCs w:val="24"/>
        </w:rPr>
        <w:t>н</w:t>
      </w:r>
      <w:proofErr w:type="spellEnd"/>
      <w:r w:rsidRPr="00483649">
        <w:rPr>
          <w:rFonts w:ascii="Times New Roman" w:hAnsi="Times New Roman" w:cs="Times New Roman"/>
          <w:sz w:val="24"/>
          <w:szCs w:val="24"/>
        </w:rPr>
        <w:t>], [м'], [</w:t>
      </w:r>
      <w:proofErr w:type="spellStart"/>
      <w:r w:rsidRPr="00483649">
        <w:rPr>
          <w:rFonts w:ascii="Times New Roman" w:hAnsi="Times New Roman" w:cs="Times New Roman"/>
          <w:sz w:val="24"/>
          <w:szCs w:val="24"/>
        </w:rPr>
        <w:t>п</w:t>
      </w:r>
      <w:proofErr w:type="spellEnd"/>
      <w:r w:rsidRPr="00483649">
        <w:rPr>
          <w:rFonts w:ascii="Times New Roman" w:hAnsi="Times New Roman" w:cs="Times New Roman"/>
          <w:sz w:val="24"/>
          <w:szCs w:val="24"/>
        </w:rPr>
        <w:t>'], [б'], [</w:t>
      </w:r>
      <w:proofErr w:type="spellStart"/>
      <w:r w:rsidRPr="00483649">
        <w:rPr>
          <w:rFonts w:ascii="Times New Roman" w:hAnsi="Times New Roman" w:cs="Times New Roman"/>
          <w:sz w:val="24"/>
          <w:szCs w:val="24"/>
        </w:rPr>
        <w:t>д</w:t>
      </w:r>
      <w:proofErr w:type="spellEnd"/>
      <w:r w:rsidRPr="00483649">
        <w:rPr>
          <w:rFonts w:ascii="Times New Roman" w:hAnsi="Times New Roman" w:cs="Times New Roman"/>
          <w:sz w:val="24"/>
          <w:szCs w:val="24"/>
        </w:rPr>
        <w:t>'], [т'], [</w:t>
      </w:r>
      <w:proofErr w:type="spellStart"/>
      <w:r w:rsidRPr="00483649">
        <w:rPr>
          <w:rFonts w:ascii="Times New Roman" w:hAnsi="Times New Roman" w:cs="Times New Roman"/>
          <w:sz w:val="24"/>
          <w:szCs w:val="24"/>
        </w:rPr>
        <w:t>н</w:t>
      </w:r>
      <w:proofErr w:type="spellEnd"/>
      <w:r w:rsidRPr="00483649">
        <w:rPr>
          <w:rFonts w:ascii="Times New Roman" w:hAnsi="Times New Roman" w:cs="Times New Roman"/>
          <w:sz w:val="24"/>
          <w:szCs w:val="24"/>
        </w:rPr>
        <w:t>'], звукоподражаний.</w:t>
      </w:r>
    </w:p>
    <w:p w:rsidR="00483649" w:rsidRPr="00483649" w:rsidRDefault="00483649" w:rsidP="00760A0D">
      <w:pPr>
        <w:widowControl w:val="0"/>
        <w:numPr>
          <w:ilvl w:val="0"/>
          <w:numId w:val="39"/>
        </w:numPr>
        <w:shd w:val="clear" w:color="auto" w:fill="FFFFFF"/>
        <w:tabs>
          <w:tab w:val="left" w:pos="590"/>
        </w:tabs>
        <w:autoSpaceDE w:val="0"/>
        <w:autoSpaceDN w:val="0"/>
        <w:adjustRightInd w:val="0"/>
        <w:spacing w:after="0" w:line="240" w:lineRule="auto"/>
        <w:jc w:val="both"/>
        <w:rPr>
          <w:rFonts w:ascii="Times New Roman" w:hAnsi="Times New Roman" w:cs="Times New Roman"/>
          <w:sz w:val="24"/>
          <w:szCs w:val="24"/>
        </w:rPr>
      </w:pPr>
      <w:r w:rsidRPr="00483649">
        <w:rPr>
          <w:rFonts w:ascii="Times New Roman" w:hAnsi="Times New Roman" w:cs="Times New Roman"/>
          <w:sz w:val="24"/>
          <w:szCs w:val="24"/>
        </w:rPr>
        <w:t>Развитие интонационной выразительности речи в звукоподражаниях.</w:t>
      </w:r>
    </w:p>
    <w:p w:rsidR="00483649" w:rsidRPr="00483649" w:rsidRDefault="00483649" w:rsidP="00760A0D">
      <w:pPr>
        <w:widowControl w:val="0"/>
        <w:numPr>
          <w:ilvl w:val="0"/>
          <w:numId w:val="39"/>
        </w:numPr>
        <w:shd w:val="clear" w:color="auto" w:fill="FFFFFF"/>
        <w:tabs>
          <w:tab w:val="left" w:pos="590"/>
        </w:tabs>
        <w:autoSpaceDE w:val="0"/>
        <w:autoSpaceDN w:val="0"/>
        <w:adjustRightInd w:val="0"/>
        <w:spacing w:after="0" w:line="240" w:lineRule="auto"/>
        <w:jc w:val="both"/>
        <w:rPr>
          <w:rFonts w:ascii="Times New Roman" w:hAnsi="Times New Roman" w:cs="Times New Roman"/>
          <w:sz w:val="24"/>
          <w:szCs w:val="24"/>
        </w:rPr>
      </w:pPr>
      <w:r w:rsidRPr="00483649">
        <w:rPr>
          <w:rFonts w:ascii="Times New Roman" w:hAnsi="Times New Roman" w:cs="Times New Roman"/>
          <w:sz w:val="24"/>
          <w:szCs w:val="24"/>
        </w:rPr>
        <w:t>Активизация движений речевого аппарата.</w:t>
      </w:r>
    </w:p>
    <w:p w:rsidR="00483649" w:rsidRPr="00483649" w:rsidRDefault="00483649" w:rsidP="00760A0D">
      <w:pPr>
        <w:widowControl w:val="0"/>
        <w:numPr>
          <w:ilvl w:val="0"/>
          <w:numId w:val="39"/>
        </w:numPr>
        <w:shd w:val="clear" w:color="auto" w:fill="FFFFFF"/>
        <w:tabs>
          <w:tab w:val="left" w:pos="590"/>
        </w:tabs>
        <w:autoSpaceDE w:val="0"/>
        <w:autoSpaceDN w:val="0"/>
        <w:adjustRightInd w:val="0"/>
        <w:spacing w:after="0" w:line="240" w:lineRule="auto"/>
        <w:jc w:val="both"/>
        <w:rPr>
          <w:rFonts w:ascii="Times New Roman" w:hAnsi="Times New Roman" w:cs="Times New Roman"/>
          <w:spacing w:val="-1"/>
          <w:sz w:val="24"/>
          <w:szCs w:val="24"/>
        </w:rPr>
      </w:pPr>
      <w:r w:rsidRPr="00483649">
        <w:rPr>
          <w:rFonts w:ascii="Times New Roman" w:hAnsi="Times New Roman" w:cs="Times New Roman"/>
          <w:sz w:val="24"/>
          <w:szCs w:val="24"/>
        </w:rPr>
        <w:t>Воспитание умеренного темпа речи (речь с движением).</w:t>
      </w:r>
    </w:p>
    <w:p w:rsidR="00483649" w:rsidRPr="00483649" w:rsidRDefault="00483649" w:rsidP="00760A0D">
      <w:pPr>
        <w:pStyle w:val="a3"/>
        <w:numPr>
          <w:ilvl w:val="0"/>
          <w:numId w:val="54"/>
        </w:numPr>
        <w:shd w:val="clear" w:color="auto" w:fill="FFFFFF"/>
        <w:spacing w:after="0" w:line="240" w:lineRule="auto"/>
        <w:jc w:val="both"/>
        <w:rPr>
          <w:rFonts w:ascii="Times New Roman" w:hAnsi="Times New Roman" w:cs="Times New Roman"/>
          <w:i/>
          <w:sz w:val="24"/>
          <w:szCs w:val="24"/>
        </w:rPr>
      </w:pPr>
      <w:r w:rsidRPr="00483649">
        <w:rPr>
          <w:rFonts w:ascii="Times New Roman" w:hAnsi="Times New Roman" w:cs="Times New Roman"/>
          <w:i/>
          <w:sz w:val="24"/>
          <w:szCs w:val="24"/>
        </w:rPr>
        <w:t>Формирование фонематического восприятия</w:t>
      </w:r>
    </w:p>
    <w:p w:rsidR="00483649" w:rsidRPr="00A60585" w:rsidRDefault="00483649" w:rsidP="00483649">
      <w:pPr>
        <w:shd w:val="clear" w:color="auto" w:fill="FFFFFF"/>
        <w:spacing w:after="0" w:line="240" w:lineRule="auto"/>
        <w:jc w:val="both"/>
        <w:rPr>
          <w:rFonts w:ascii="Times New Roman" w:hAnsi="Times New Roman" w:cs="Times New Roman"/>
          <w:sz w:val="24"/>
          <w:szCs w:val="24"/>
        </w:rPr>
      </w:pPr>
      <w:r w:rsidRPr="00A60585">
        <w:rPr>
          <w:rFonts w:ascii="Times New Roman" w:hAnsi="Times New Roman" w:cs="Times New Roman"/>
          <w:sz w:val="24"/>
          <w:szCs w:val="24"/>
        </w:rPr>
        <w:t>1. Формирование умения воспроизводить гласные звуки на основе восприятия беззвучной артикуляции.</w:t>
      </w:r>
    </w:p>
    <w:p w:rsidR="00483649" w:rsidRPr="00483649" w:rsidRDefault="00483649" w:rsidP="00483649">
      <w:pPr>
        <w:shd w:val="clear" w:color="auto" w:fill="FFFFFF"/>
        <w:spacing w:after="0" w:line="240" w:lineRule="auto"/>
        <w:jc w:val="both"/>
        <w:rPr>
          <w:rFonts w:ascii="Times New Roman" w:hAnsi="Times New Roman" w:cs="Times New Roman"/>
          <w:sz w:val="24"/>
          <w:szCs w:val="24"/>
        </w:rPr>
      </w:pPr>
      <w:proofErr w:type="gramStart"/>
      <w:r w:rsidRPr="00483649">
        <w:rPr>
          <w:rFonts w:ascii="Times New Roman" w:hAnsi="Times New Roman" w:cs="Times New Roman"/>
          <w:sz w:val="24"/>
          <w:szCs w:val="24"/>
        </w:rPr>
        <w:t>2 Формирование умения различать гласные звуки по принципу контраста: [а] — не [а], [у] - [а], [и] - [у], [э] - [о], [и] - [о], [э] - [у].</w:t>
      </w:r>
      <w:proofErr w:type="gramEnd"/>
    </w:p>
    <w:p w:rsidR="00483649" w:rsidRPr="00483649" w:rsidRDefault="00483649" w:rsidP="00760A0D">
      <w:pPr>
        <w:pStyle w:val="a3"/>
        <w:numPr>
          <w:ilvl w:val="0"/>
          <w:numId w:val="54"/>
        </w:numPr>
        <w:shd w:val="clear" w:color="auto" w:fill="FFFFFF"/>
        <w:spacing w:after="0" w:line="240" w:lineRule="auto"/>
        <w:jc w:val="both"/>
        <w:rPr>
          <w:rFonts w:ascii="Times New Roman" w:hAnsi="Times New Roman" w:cs="Times New Roman"/>
          <w:i/>
          <w:sz w:val="24"/>
          <w:szCs w:val="24"/>
        </w:rPr>
      </w:pPr>
      <w:r w:rsidRPr="00483649">
        <w:rPr>
          <w:rFonts w:ascii="Times New Roman" w:hAnsi="Times New Roman" w:cs="Times New Roman"/>
          <w:i/>
          <w:sz w:val="24"/>
          <w:szCs w:val="24"/>
        </w:rPr>
        <w:t xml:space="preserve">Развитие </w:t>
      </w:r>
      <w:proofErr w:type="spellStart"/>
      <w:r w:rsidRPr="00483649">
        <w:rPr>
          <w:rFonts w:ascii="Times New Roman" w:hAnsi="Times New Roman" w:cs="Times New Roman"/>
          <w:i/>
          <w:sz w:val="24"/>
          <w:szCs w:val="24"/>
        </w:rPr>
        <w:t>импрессивной</w:t>
      </w:r>
      <w:proofErr w:type="spellEnd"/>
      <w:r w:rsidRPr="00483649">
        <w:rPr>
          <w:rFonts w:ascii="Times New Roman" w:hAnsi="Times New Roman" w:cs="Times New Roman"/>
          <w:i/>
          <w:sz w:val="24"/>
          <w:szCs w:val="24"/>
        </w:rPr>
        <w:t xml:space="preserve"> речи</w:t>
      </w:r>
    </w:p>
    <w:p w:rsidR="00483649" w:rsidRPr="00483649" w:rsidRDefault="00483649" w:rsidP="00760A0D">
      <w:pPr>
        <w:widowControl w:val="0"/>
        <w:numPr>
          <w:ilvl w:val="0"/>
          <w:numId w:val="40"/>
        </w:numPr>
        <w:shd w:val="clear" w:color="auto" w:fill="FFFFFF"/>
        <w:tabs>
          <w:tab w:val="left" w:pos="619"/>
        </w:tabs>
        <w:autoSpaceDE w:val="0"/>
        <w:autoSpaceDN w:val="0"/>
        <w:adjustRightInd w:val="0"/>
        <w:spacing w:after="0" w:line="240" w:lineRule="auto"/>
        <w:jc w:val="both"/>
        <w:rPr>
          <w:rFonts w:ascii="Times New Roman" w:hAnsi="Times New Roman" w:cs="Times New Roman"/>
          <w:spacing w:val="-4"/>
          <w:sz w:val="24"/>
          <w:szCs w:val="24"/>
        </w:rPr>
      </w:pPr>
      <w:r w:rsidRPr="00483649">
        <w:rPr>
          <w:rFonts w:ascii="Times New Roman" w:hAnsi="Times New Roman" w:cs="Times New Roman"/>
          <w:sz w:val="24"/>
          <w:szCs w:val="24"/>
        </w:rPr>
        <w:t>Дальнейшее развитие пассивного словаря существительных. Обучение детей узнаванию предметов по их назначению и по описанию.</w:t>
      </w:r>
    </w:p>
    <w:p w:rsidR="00483649" w:rsidRPr="00483649" w:rsidRDefault="00483649" w:rsidP="00483649">
      <w:pPr>
        <w:shd w:val="clear" w:color="auto" w:fill="FFFFFF"/>
        <w:spacing w:after="0" w:line="240" w:lineRule="auto"/>
        <w:jc w:val="both"/>
        <w:rPr>
          <w:rFonts w:ascii="Times New Roman" w:hAnsi="Times New Roman" w:cs="Times New Roman"/>
          <w:sz w:val="24"/>
          <w:szCs w:val="24"/>
        </w:rPr>
      </w:pPr>
      <w:r w:rsidRPr="00483649">
        <w:rPr>
          <w:rFonts w:ascii="Times New Roman" w:hAnsi="Times New Roman" w:cs="Times New Roman"/>
          <w:sz w:val="24"/>
          <w:szCs w:val="24"/>
        </w:rPr>
        <w:t xml:space="preserve">2.Закрепление понимания обобщающих понятий. </w:t>
      </w:r>
    </w:p>
    <w:p w:rsidR="00483649" w:rsidRPr="00483649" w:rsidRDefault="00483649" w:rsidP="00760A0D">
      <w:pPr>
        <w:widowControl w:val="0"/>
        <w:numPr>
          <w:ilvl w:val="0"/>
          <w:numId w:val="44"/>
        </w:numPr>
        <w:shd w:val="clear" w:color="auto" w:fill="FFFFFF"/>
        <w:tabs>
          <w:tab w:val="left" w:pos="590"/>
        </w:tabs>
        <w:autoSpaceDE w:val="0"/>
        <w:autoSpaceDN w:val="0"/>
        <w:adjustRightInd w:val="0"/>
        <w:spacing w:after="0" w:line="240" w:lineRule="auto"/>
        <w:jc w:val="both"/>
        <w:rPr>
          <w:rFonts w:ascii="Times New Roman" w:hAnsi="Times New Roman" w:cs="Times New Roman"/>
          <w:spacing w:val="-6"/>
          <w:sz w:val="24"/>
          <w:szCs w:val="24"/>
        </w:rPr>
      </w:pPr>
      <w:r w:rsidRPr="00483649">
        <w:rPr>
          <w:rFonts w:ascii="Times New Roman" w:hAnsi="Times New Roman" w:cs="Times New Roman"/>
          <w:sz w:val="24"/>
          <w:szCs w:val="24"/>
        </w:rPr>
        <w:t xml:space="preserve"> Активное усвоение глагольного словаря (инфинитив и повелительное накло</w:t>
      </w:r>
      <w:r w:rsidRPr="00483649">
        <w:rPr>
          <w:rFonts w:ascii="Times New Roman" w:hAnsi="Times New Roman" w:cs="Times New Roman"/>
          <w:sz w:val="24"/>
          <w:szCs w:val="24"/>
        </w:rPr>
        <w:softHyphen/>
        <w:t>нение глагола).</w:t>
      </w:r>
    </w:p>
    <w:p w:rsidR="00483649" w:rsidRPr="00483649" w:rsidRDefault="00483649" w:rsidP="00760A0D">
      <w:pPr>
        <w:widowControl w:val="0"/>
        <w:numPr>
          <w:ilvl w:val="0"/>
          <w:numId w:val="44"/>
        </w:numPr>
        <w:shd w:val="clear" w:color="auto" w:fill="FFFFFF"/>
        <w:tabs>
          <w:tab w:val="left" w:pos="590"/>
        </w:tabs>
        <w:autoSpaceDE w:val="0"/>
        <w:autoSpaceDN w:val="0"/>
        <w:adjustRightInd w:val="0"/>
        <w:spacing w:after="0" w:line="240" w:lineRule="auto"/>
        <w:jc w:val="both"/>
        <w:rPr>
          <w:rFonts w:ascii="Times New Roman" w:hAnsi="Times New Roman" w:cs="Times New Roman"/>
          <w:spacing w:val="-5"/>
          <w:sz w:val="24"/>
          <w:szCs w:val="24"/>
        </w:rPr>
      </w:pPr>
      <w:r w:rsidRPr="00483649">
        <w:rPr>
          <w:rFonts w:ascii="Times New Roman" w:hAnsi="Times New Roman" w:cs="Times New Roman"/>
          <w:sz w:val="24"/>
          <w:szCs w:val="24"/>
        </w:rPr>
        <w:t>Развитие понимания грамматических форм речи:</w:t>
      </w:r>
    </w:p>
    <w:p w:rsidR="00483649" w:rsidRPr="00483649" w:rsidRDefault="00483649" w:rsidP="00483649">
      <w:pPr>
        <w:shd w:val="clear" w:color="auto" w:fill="FFFFFF"/>
        <w:spacing w:after="0" w:line="240" w:lineRule="auto"/>
        <w:jc w:val="both"/>
        <w:rPr>
          <w:rFonts w:ascii="Times New Roman" w:hAnsi="Times New Roman" w:cs="Times New Roman"/>
          <w:sz w:val="24"/>
          <w:szCs w:val="24"/>
        </w:rPr>
      </w:pPr>
      <w:r w:rsidRPr="00483649">
        <w:rPr>
          <w:rFonts w:ascii="Times New Roman" w:hAnsi="Times New Roman" w:cs="Times New Roman"/>
          <w:sz w:val="24"/>
          <w:szCs w:val="24"/>
        </w:rPr>
        <w:t xml:space="preserve">   - единственного и множественного числа существительных мужского рода</w:t>
      </w:r>
      <w:r w:rsidRPr="00483649">
        <w:rPr>
          <w:rFonts w:ascii="Times New Roman" w:hAnsi="Times New Roman" w:cs="Times New Roman"/>
          <w:i/>
          <w:iCs/>
          <w:sz w:val="24"/>
          <w:szCs w:val="24"/>
        </w:rPr>
        <w:t>;</w:t>
      </w:r>
    </w:p>
    <w:p w:rsidR="00483649" w:rsidRPr="00483649" w:rsidRDefault="00483649" w:rsidP="00483649">
      <w:pPr>
        <w:shd w:val="clear" w:color="auto" w:fill="FFFFFF"/>
        <w:spacing w:after="0" w:line="240" w:lineRule="auto"/>
        <w:jc w:val="both"/>
        <w:rPr>
          <w:rFonts w:ascii="Times New Roman" w:hAnsi="Times New Roman" w:cs="Times New Roman"/>
          <w:sz w:val="24"/>
          <w:szCs w:val="24"/>
        </w:rPr>
      </w:pPr>
      <w:r w:rsidRPr="00483649">
        <w:rPr>
          <w:rFonts w:ascii="Times New Roman" w:hAnsi="Times New Roman" w:cs="Times New Roman"/>
          <w:spacing w:val="-1"/>
          <w:sz w:val="24"/>
          <w:szCs w:val="24"/>
        </w:rPr>
        <w:t xml:space="preserve">   - единственного и множественного числа существительных женского рода</w:t>
      </w:r>
      <w:r w:rsidRPr="00483649">
        <w:rPr>
          <w:rFonts w:ascii="Times New Roman" w:hAnsi="Times New Roman" w:cs="Times New Roman"/>
          <w:i/>
          <w:iCs/>
          <w:sz w:val="24"/>
          <w:szCs w:val="24"/>
        </w:rPr>
        <w:t>;</w:t>
      </w:r>
    </w:p>
    <w:p w:rsidR="00483649" w:rsidRPr="00483649" w:rsidRDefault="00483649" w:rsidP="00483649">
      <w:pPr>
        <w:shd w:val="clear" w:color="auto" w:fill="FFFFFF"/>
        <w:spacing w:after="0" w:line="240" w:lineRule="auto"/>
        <w:jc w:val="both"/>
        <w:rPr>
          <w:rFonts w:ascii="Times New Roman" w:hAnsi="Times New Roman" w:cs="Times New Roman"/>
          <w:sz w:val="24"/>
          <w:szCs w:val="24"/>
        </w:rPr>
      </w:pPr>
      <w:r w:rsidRPr="00483649">
        <w:rPr>
          <w:rFonts w:ascii="Times New Roman" w:hAnsi="Times New Roman" w:cs="Times New Roman"/>
          <w:spacing w:val="-2"/>
          <w:sz w:val="24"/>
          <w:szCs w:val="24"/>
        </w:rPr>
        <w:t xml:space="preserve">   - глаголов единственного и множественного числа настоящего времени</w:t>
      </w:r>
      <w:r w:rsidRPr="00483649">
        <w:rPr>
          <w:rFonts w:ascii="Times New Roman" w:hAnsi="Times New Roman" w:cs="Times New Roman"/>
          <w:i/>
          <w:iCs/>
          <w:sz w:val="24"/>
          <w:szCs w:val="24"/>
        </w:rPr>
        <w:t>;</w:t>
      </w:r>
    </w:p>
    <w:p w:rsidR="00483649" w:rsidRPr="00483649" w:rsidRDefault="00483649" w:rsidP="00483649">
      <w:pPr>
        <w:shd w:val="clear" w:color="auto" w:fill="FFFFFF"/>
        <w:spacing w:after="0" w:line="240" w:lineRule="auto"/>
        <w:jc w:val="both"/>
        <w:rPr>
          <w:rFonts w:ascii="Times New Roman" w:hAnsi="Times New Roman" w:cs="Times New Roman"/>
          <w:sz w:val="24"/>
          <w:szCs w:val="24"/>
        </w:rPr>
      </w:pPr>
      <w:r w:rsidRPr="00483649">
        <w:rPr>
          <w:rFonts w:ascii="Times New Roman" w:hAnsi="Times New Roman" w:cs="Times New Roman"/>
          <w:sz w:val="24"/>
          <w:szCs w:val="24"/>
        </w:rPr>
        <w:t xml:space="preserve">   - предложных конструкций с простыми предлогами.</w:t>
      </w:r>
    </w:p>
    <w:p w:rsidR="00483649" w:rsidRPr="00483649" w:rsidRDefault="00483649" w:rsidP="00483649">
      <w:pPr>
        <w:shd w:val="clear" w:color="auto" w:fill="FFFFFF"/>
        <w:tabs>
          <w:tab w:val="left" w:pos="590"/>
        </w:tabs>
        <w:spacing w:after="0" w:line="240" w:lineRule="auto"/>
        <w:jc w:val="both"/>
        <w:rPr>
          <w:rFonts w:ascii="Times New Roman" w:hAnsi="Times New Roman" w:cs="Times New Roman"/>
          <w:sz w:val="24"/>
          <w:szCs w:val="24"/>
        </w:rPr>
      </w:pPr>
      <w:r w:rsidRPr="00483649">
        <w:rPr>
          <w:rFonts w:ascii="Times New Roman" w:hAnsi="Times New Roman" w:cs="Times New Roman"/>
          <w:spacing w:val="-6"/>
          <w:sz w:val="24"/>
          <w:szCs w:val="24"/>
        </w:rPr>
        <w:t>5.</w:t>
      </w:r>
      <w:r w:rsidRPr="00483649">
        <w:rPr>
          <w:rFonts w:ascii="Times New Roman" w:hAnsi="Times New Roman" w:cs="Times New Roman"/>
          <w:sz w:val="24"/>
          <w:szCs w:val="24"/>
        </w:rPr>
        <w:tab/>
        <w:t>Обучение пониманию вопросов по сюжетной и предметным картинкам, вопросов по прочитанной сказке со зрительной опорой.</w:t>
      </w:r>
    </w:p>
    <w:p w:rsidR="00483649" w:rsidRPr="00483649" w:rsidRDefault="00483649" w:rsidP="00760A0D">
      <w:pPr>
        <w:pStyle w:val="a3"/>
        <w:numPr>
          <w:ilvl w:val="0"/>
          <w:numId w:val="54"/>
        </w:numPr>
        <w:shd w:val="clear" w:color="auto" w:fill="FFFFFF"/>
        <w:spacing w:after="0" w:line="240" w:lineRule="auto"/>
        <w:jc w:val="both"/>
        <w:rPr>
          <w:rFonts w:ascii="Times New Roman" w:hAnsi="Times New Roman" w:cs="Times New Roman"/>
          <w:i/>
          <w:sz w:val="24"/>
          <w:szCs w:val="24"/>
        </w:rPr>
      </w:pPr>
      <w:r w:rsidRPr="00483649">
        <w:rPr>
          <w:rFonts w:ascii="Times New Roman" w:hAnsi="Times New Roman" w:cs="Times New Roman"/>
          <w:i/>
          <w:sz w:val="24"/>
          <w:szCs w:val="24"/>
        </w:rPr>
        <w:t>Развитие экспрессивной речи</w:t>
      </w:r>
    </w:p>
    <w:p w:rsidR="00483649" w:rsidRPr="00483649" w:rsidRDefault="00483649" w:rsidP="00760A0D">
      <w:pPr>
        <w:widowControl w:val="0"/>
        <w:numPr>
          <w:ilvl w:val="0"/>
          <w:numId w:val="45"/>
        </w:numPr>
        <w:shd w:val="clear" w:color="auto" w:fill="FFFFFF"/>
        <w:tabs>
          <w:tab w:val="left" w:pos="571"/>
        </w:tabs>
        <w:autoSpaceDE w:val="0"/>
        <w:autoSpaceDN w:val="0"/>
        <w:adjustRightInd w:val="0"/>
        <w:spacing w:after="0" w:line="240" w:lineRule="auto"/>
        <w:jc w:val="both"/>
        <w:rPr>
          <w:rFonts w:ascii="Times New Roman" w:hAnsi="Times New Roman" w:cs="Times New Roman"/>
          <w:spacing w:val="-11"/>
          <w:sz w:val="24"/>
          <w:szCs w:val="24"/>
        </w:rPr>
      </w:pPr>
      <w:r w:rsidRPr="00483649">
        <w:rPr>
          <w:rFonts w:ascii="Times New Roman" w:hAnsi="Times New Roman" w:cs="Times New Roman"/>
          <w:sz w:val="24"/>
          <w:szCs w:val="24"/>
        </w:rPr>
        <w:t>Формирование слов с правильным воспроизведением ударного слога и инто</w:t>
      </w:r>
      <w:r w:rsidRPr="00483649">
        <w:rPr>
          <w:rFonts w:ascii="Times New Roman" w:hAnsi="Times New Roman" w:cs="Times New Roman"/>
          <w:sz w:val="24"/>
          <w:szCs w:val="24"/>
        </w:rPr>
        <w:softHyphen/>
        <w:t>национно-ритмического рисунка в двусложных и односложных словах</w:t>
      </w:r>
      <w:r w:rsidRPr="00483649">
        <w:rPr>
          <w:rFonts w:ascii="Times New Roman" w:hAnsi="Times New Roman" w:cs="Times New Roman"/>
          <w:i/>
          <w:iCs/>
          <w:sz w:val="24"/>
          <w:szCs w:val="24"/>
        </w:rPr>
        <w:t>.</w:t>
      </w:r>
    </w:p>
    <w:p w:rsidR="00483649" w:rsidRPr="00483649" w:rsidRDefault="00483649" w:rsidP="00760A0D">
      <w:pPr>
        <w:widowControl w:val="0"/>
        <w:numPr>
          <w:ilvl w:val="0"/>
          <w:numId w:val="45"/>
        </w:numPr>
        <w:shd w:val="clear" w:color="auto" w:fill="FFFFFF"/>
        <w:tabs>
          <w:tab w:val="left" w:pos="571"/>
        </w:tabs>
        <w:autoSpaceDE w:val="0"/>
        <w:autoSpaceDN w:val="0"/>
        <w:adjustRightInd w:val="0"/>
        <w:spacing w:after="0" w:line="240" w:lineRule="auto"/>
        <w:jc w:val="both"/>
        <w:rPr>
          <w:rFonts w:ascii="Times New Roman" w:hAnsi="Times New Roman" w:cs="Times New Roman"/>
          <w:spacing w:val="-9"/>
          <w:sz w:val="24"/>
          <w:szCs w:val="24"/>
        </w:rPr>
      </w:pPr>
      <w:r w:rsidRPr="00483649">
        <w:rPr>
          <w:rFonts w:ascii="Times New Roman" w:hAnsi="Times New Roman" w:cs="Times New Roman"/>
          <w:sz w:val="24"/>
          <w:szCs w:val="24"/>
        </w:rPr>
        <w:t>Составление и заучивание двусложных слов из одинаковых слогов</w:t>
      </w:r>
      <w:r w:rsidRPr="00483649">
        <w:rPr>
          <w:rFonts w:ascii="Times New Roman" w:hAnsi="Times New Roman" w:cs="Times New Roman"/>
          <w:i/>
          <w:iCs/>
          <w:sz w:val="24"/>
          <w:szCs w:val="24"/>
        </w:rPr>
        <w:t>.</w:t>
      </w:r>
    </w:p>
    <w:p w:rsidR="00483649" w:rsidRPr="00483649" w:rsidRDefault="00483649" w:rsidP="00760A0D">
      <w:pPr>
        <w:widowControl w:val="0"/>
        <w:numPr>
          <w:ilvl w:val="0"/>
          <w:numId w:val="45"/>
        </w:numPr>
        <w:shd w:val="clear" w:color="auto" w:fill="FFFFFF"/>
        <w:tabs>
          <w:tab w:val="left" w:pos="571"/>
        </w:tabs>
        <w:autoSpaceDE w:val="0"/>
        <w:autoSpaceDN w:val="0"/>
        <w:adjustRightInd w:val="0"/>
        <w:spacing w:after="0" w:line="240" w:lineRule="auto"/>
        <w:jc w:val="both"/>
        <w:rPr>
          <w:rFonts w:ascii="Times New Roman" w:hAnsi="Times New Roman" w:cs="Times New Roman"/>
          <w:spacing w:val="-4"/>
          <w:sz w:val="24"/>
          <w:szCs w:val="24"/>
        </w:rPr>
      </w:pPr>
      <w:r w:rsidRPr="00483649">
        <w:rPr>
          <w:rFonts w:ascii="Times New Roman" w:hAnsi="Times New Roman" w:cs="Times New Roman"/>
          <w:sz w:val="24"/>
          <w:szCs w:val="24"/>
        </w:rPr>
        <w:t>Составление и заучивание двусложных слов из разных слогов</w:t>
      </w:r>
      <w:r w:rsidRPr="00483649">
        <w:rPr>
          <w:rFonts w:ascii="Times New Roman" w:hAnsi="Times New Roman" w:cs="Times New Roman"/>
          <w:i/>
          <w:iCs/>
          <w:sz w:val="24"/>
          <w:szCs w:val="24"/>
        </w:rPr>
        <w:t>.</w:t>
      </w:r>
    </w:p>
    <w:p w:rsidR="00483649" w:rsidRPr="00483649" w:rsidRDefault="00483649" w:rsidP="00760A0D">
      <w:pPr>
        <w:widowControl w:val="0"/>
        <w:numPr>
          <w:ilvl w:val="0"/>
          <w:numId w:val="45"/>
        </w:numPr>
        <w:shd w:val="clear" w:color="auto" w:fill="FFFFFF"/>
        <w:tabs>
          <w:tab w:val="left" w:pos="571"/>
        </w:tabs>
        <w:autoSpaceDE w:val="0"/>
        <w:autoSpaceDN w:val="0"/>
        <w:adjustRightInd w:val="0"/>
        <w:spacing w:after="0" w:line="240" w:lineRule="auto"/>
        <w:jc w:val="both"/>
        <w:rPr>
          <w:rFonts w:ascii="Times New Roman" w:hAnsi="Times New Roman" w:cs="Times New Roman"/>
          <w:spacing w:val="-5"/>
          <w:sz w:val="24"/>
          <w:szCs w:val="24"/>
        </w:rPr>
      </w:pPr>
      <w:r w:rsidRPr="00483649">
        <w:rPr>
          <w:rFonts w:ascii="Times New Roman" w:hAnsi="Times New Roman" w:cs="Times New Roman"/>
          <w:sz w:val="24"/>
          <w:szCs w:val="24"/>
        </w:rPr>
        <w:t>Развитие словаря существительных по изучаемым лексическим темам.</w:t>
      </w:r>
    </w:p>
    <w:p w:rsidR="00483649" w:rsidRPr="00483649" w:rsidRDefault="00483649" w:rsidP="00760A0D">
      <w:pPr>
        <w:widowControl w:val="0"/>
        <w:numPr>
          <w:ilvl w:val="0"/>
          <w:numId w:val="45"/>
        </w:numPr>
        <w:shd w:val="clear" w:color="auto" w:fill="FFFFFF"/>
        <w:tabs>
          <w:tab w:val="left" w:pos="571"/>
        </w:tabs>
        <w:autoSpaceDE w:val="0"/>
        <w:autoSpaceDN w:val="0"/>
        <w:adjustRightInd w:val="0"/>
        <w:spacing w:after="0" w:line="240" w:lineRule="auto"/>
        <w:jc w:val="both"/>
        <w:rPr>
          <w:rFonts w:ascii="Times New Roman" w:hAnsi="Times New Roman" w:cs="Times New Roman"/>
          <w:spacing w:val="-6"/>
          <w:sz w:val="24"/>
          <w:szCs w:val="24"/>
        </w:rPr>
      </w:pPr>
      <w:r w:rsidRPr="00483649">
        <w:rPr>
          <w:rFonts w:ascii="Times New Roman" w:hAnsi="Times New Roman" w:cs="Times New Roman"/>
          <w:sz w:val="24"/>
          <w:szCs w:val="24"/>
        </w:rPr>
        <w:t xml:space="preserve">Формирование глагольного словаря за счет активного усвоения инфинитива и </w:t>
      </w:r>
      <w:r w:rsidRPr="00483649">
        <w:rPr>
          <w:rFonts w:ascii="Times New Roman" w:hAnsi="Times New Roman" w:cs="Times New Roman"/>
          <w:sz w:val="24"/>
          <w:szCs w:val="24"/>
        </w:rPr>
        <w:lastRenderedPageBreak/>
        <w:t>повелительного наклонения глаголов.</w:t>
      </w:r>
    </w:p>
    <w:p w:rsidR="00483649" w:rsidRPr="00483649" w:rsidRDefault="00483649" w:rsidP="00760A0D">
      <w:pPr>
        <w:widowControl w:val="0"/>
        <w:numPr>
          <w:ilvl w:val="0"/>
          <w:numId w:val="45"/>
        </w:numPr>
        <w:shd w:val="clear" w:color="auto" w:fill="FFFFFF"/>
        <w:tabs>
          <w:tab w:val="left" w:pos="571"/>
        </w:tabs>
        <w:autoSpaceDE w:val="0"/>
        <w:autoSpaceDN w:val="0"/>
        <w:adjustRightInd w:val="0"/>
        <w:spacing w:after="0" w:line="240" w:lineRule="auto"/>
        <w:jc w:val="both"/>
        <w:rPr>
          <w:rFonts w:ascii="Times New Roman" w:hAnsi="Times New Roman" w:cs="Times New Roman"/>
          <w:spacing w:val="-6"/>
          <w:sz w:val="24"/>
          <w:szCs w:val="24"/>
        </w:rPr>
      </w:pPr>
      <w:r w:rsidRPr="00483649">
        <w:rPr>
          <w:rFonts w:ascii="Times New Roman" w:hAnsi="Times New Roman" w:cs="Times New Roman"/>
          <w:spacing w:val="-3"/>
          <w:sz w:val="24"/>
          <w:szCs w:val="24"/>
        </w:rPr>
        <w:t>Пополнение словаря за счет прилагательных, обозначающих цвет</w:t>
      </w:r>
      <w:r w:rsidRPr="00483649">
        <w:rPr>
          <w:rFonts w:ascii="Times New Roman" w:hAnsi="Times New Roman" w:cs="Times New Roman"/>
          <w:i/>
          <w:iCs/>
          <w:sz w:val="24"/>
          <w:szCs w:val="24"/>
        </w:rPr>
        <w:t>.</w:t>
      </w:r>
    </w:p>
    <w:p w:rsidR="00483649" w:rsidRPr="00483649" w:rsidRDefault="00483649" w:rsidP="00483649">
      <w:pPr>
        <w:shd w:val="clear" w:color="auto" w:fill="FFFFFF"/>
        <w:tabs>
          <w:tab w:val="left" w:pos="643"/>
        </w:tabs>
        <w:spacing w:after="0" w:line="240" w:lineRule="auto"/>
        <w:jc w:val="both"/>
        <w:rPr>
          <w:rFonts w:ascii="Times New Roman" w:hAnsi="Times New Roman" w:cs="Times New Roman"/>
          <w:sz w:val="24"/>
          <w:szCs w:val="24"/>
        </w:rPr>
      </w:pPr>
      <w:r w:rsidRPr="00483649">
        <w:rPr>
          <w:rFonts w:ascii="Times New Roman" w:hAnsi="Times New Roman" w:cs="Times New Roman"/>
          <w:spacing w:val="-10"/>
          <w:sz w:val="24"/>
          <w:szCs w:val="24"/>
        </w:rPr>
        <w:t>7.</w:t>
      </w:r>
      <w:r w:rsidRPr="00483649">
        <w:rPr>
          <w:rFonts w:ascii="Times New Roman" w:hAnsi="Times New Roman" w:cs="Times New Roman"/>
          <w:sz w:val="24"/>
          <w:szCs w:val="24"/>
        </w:rPr>
        <w:tab/>
        <w:t>Введение в речь местоимений, наречий, числительных, простых предлогов,</w:t>
      </w:r>
      <w:r w:rsidRPr="00483649">
        <w:rPr>
          <w:rFonts w:ascii="Times New Roman" w:hAnsi="Times New Roman" w:cs="Times New Roman"/>
          <w:sz w:val="24"/>
          <w:szCs w:val="24"/>
        </w:rPr>
        <w:br/>
        <w:t xml:space="preserve">союза </w:t>
      </w:r>
      <w:r w:rsidRPr="00483649">
        <w:rPr>
          <w:rFonts w:ascii="Times New Roman" w:hAnsi="Times New Roman" w:cs="Times New Roman"/>
          <w:i/>
          <w:iCs/>
          <w:sz w:val="24"/>
          <w:szCs w:val="24"/>
        </w:rPr>
        <w:t>и.</w:t>
      </w:r>
    </w:p>
    <w:p w:rsidR="00483649" w:rsidRPr="00483649" w:rsidRDefault="00483649" w:rsidP="00760A0D">
      <w:pPr>
        <w:pStyle w:val="a3"/>
        <w:numPr>
          <w:ilvl w:val="0"/>
          <w:numId w:val="54"/>
        </w:numPr>
        <w:shd w:val="clear" w:color="auto" w:fill="FFFFFF"/>
        <w:spacing w:after="0" w:line="240" w:lineRule="auto"/>
        <w:jc w:val="both"/>
        <w:rPr>
          <w:rFonts w:ascii="Times New Roman" w:hAnsi="Times New Roman" w:cs="Times New Roman"/>
          <w:i/>
          <w:sz w:val="24"/>
          <w:szCs w:val="24"/>
        </w:rPr>
      </w:pPr>
      <w:r w:rsidRPr="00483649">
        <w:rPr>
          <w:rFonts w:ascii="Times New Roman" w:hAnsi="Times New Roman" w:cs="Times New Roman"/>
          <w:bCs/>
          <w:i/>
          <w:sz w:val="24"/>
          <w:szCs w:val="24"/>
        </w:rPr>
        <w:t>Формирование грамматического строя речи</w:t>
      </w:r>
    </w:p>
    <w:p w:rsidR="00483649" w:rsidRPr="00483649" w:rsidRDefault="00483649" w:rsidP="00760A0D">
      <w:pPr>
        <w:widowControl w:val="0"/>
        <w:numPr>
          <w:ilvl w:val="0"/>
          <w:numId w:val="46"/>
        </w:numPr>
        <w:shd w:val="clear" w:color="auto" w:fill="FFFFFF"/>
        <w:tabs>
          <w:tab w:val="left" w:pos="605"/>
        </w:tabs>
        <w:autoSpaceDE w:val="0"/>
        <w:autoSpaceDN w:val="0"/>
        <w:adjustRightInd w:val="0"/>
        <w:spacing w:after="0" w:line="240" w:lineRule="auto"/>
        <w:jc w:val="both"/>
        <w:rPr>
          <w:rFonts w:ascii="Times New Roman" w:hAnsi="Times New Roman" w:cs="Times New Roman"/>
          <w:spacing w:val="-11"/>
          <w:sz w:val="24"/>
          <w:szCs w:val="24"/>
        </w:rPr>
      </w:pPr>
      <w:r w:rsidRPr="00483649">
        <w:rPr>
          <w:rFonts w:ascii="Times New Roman" w:hAnsi="Times New Roman" w:cs="Times New Roman"/>
          <w:sz w:val="24"/>
          <w:szCs w:val="24"/>
        </w:rPr>
        <w:t>Формирование умения различать имена существительные единственного и множественного числа мужского и женского родов в именительном падеже</w:t>
      </w:r>
      <w:r w:rsidRPr="00483649">
        <w:rPr>
          <w:rFonts w:ascii="Times New Roman" w:hAnsi="Times New Roman" w:cs="Times New Roman"/>
          <w:i/>
          <w:iCs/>
          <w:sz w:val="24"/>
          <w:szCs w:val="24"/>
        </w:rPr>
        <w:t>.</w:t>
      </w:r>
    </w:p>
    <w:p w:rsidR="00483649" w:rsidRPr="00483649" w:rsidRDefault="00483649" w:rsidP="00760A0D">
      <w:pPr>
        <w:widowControl w:val="0"/>
        <w:numPr>
          <w:ilvl w:val="0"/>
          <w:numId w:val="46"/>
        </w:numPr>
        <w:shd w:val="clear" w:color="auto" w:fill="FFFFFF"/>
        <w:tabs>
          <w:tab w:val="left" w:pos="605"/>
        </w:tabs>
        <w:autoSpaceDE w:val="0"/>
        <w:autoSpaceDN w:val="0"/>
        <w:adjustRightInd w:val="0"/>
        <w:spacing w:after="0" w:line="240" w:lineRule="auto"/>
        <w:jc w:val="both"/>
        <w:rPr>
          <w:rFonts w:ascii="Times New Roman" w:hAnsi="Times New Roman" w:cs="Times New Roman"/>
          <w:spacing w:val="-6"/>
          <w:sz w:val="24"/>
          <w:szCs w:val="24"/>
        </w:rPr>
      </w:pPr>
      <w:r w:rsidRPr="00483649">
        <w:rPr>
          <w:rFonts w:ascii="Times New Roman" w:hAnsi="Times New Roman" w:cs="Times New Roman"/>
          <w:sz w:val="24"/>
          <w:szCs w:val="24"/>
        </w:rPr>
        <w:t>Формирование умения образовывать родительный падеж имен существитель</w:t>
      </w:r>
      <w:r w:rsidRPr="00483649">
        <w:rPr>
          <w:rFonts w:ascii="Times New Roman" w:hAnsi="Times New Roman" w:cs="Times New Roman"/>
          <w:sz w:val="24"/>
          <w:szCs w:val="24"/>
        </w:rPr>
        <w:softHyphen/>
        <w:t>ных со значением отсутствия</w:t>
      </w:r>
      <w:r w:rsidRPr="00483649">
        <w:rPr>
          <w:rFonts w:ascii="Times New Roman" w:hAnsi="Times New Roman" w:cs="Times New Roman"/>
          <w:i/>
          <w:iCs/>
          <w:sz w:val="24"/>
          <w:szCs w:val="24"/>
        </w:rPr>
        <w:t>.</w:t>
      </w:r>
    </w:p>
    <w:p w:rsidR="00483649" w:rsidRPr="00483649" w:rsidRDefault="00483649" w:rsidP="00760A0D">
      <w:pPr>
        <w:widowControl w:val="0"/>
        <w:numPr>
          <w:ilvl w:val="0"/>
          <w:numId w:val="46"/>
        </w:numPr>
        <w:shd w:val="clear" w:color="auto" w:fill="FFFFFF"/>
        <w:tabs>
          <w:tab w:val="left" w:pos="605"/>
        </w:tabs>
        <w:autoSpaceDE w:val="0"/>
        <w:autoSpaceDN w:val="0"/>
        <w:adjustRightInd w:val="0"/>
        <w:spacing w:after="0" w:line="240" w:lineRule="auto"/>
        <w:jc w:val="both"/>
        <w:rPr>
          <w:rFonts w:ascii="Times New Roman" w:hAnsi="Times New Roman" w:cs="Times New Roman"/>
          <w:spacing w:val="-4"/>
          <w:sz w:val="24"/>
          <w:szCs w:val="24"/>
        </w:rPr>
      </w:pPr>
      <w:r w:rsidRPr="00483649">
        <w:rPr>
          <w:rFonts w:ascii="Times New Roman" w:hAnsi="Times New Roman" w:cs="Times New Roman"/>
          <w:sz w:val="24"/>
          <w:szCs w:val="24"/>
        </w:rPr>
        <w:t>Формирование умения образовывать и различать глаголы настоящего време</w:t>
      </w:r>
      <w:r w:rsidRPr="00483649">
        <w:rPr>
          <w:rFonts w:ascii="Times New Roman" w:hAnsi="Times New Roman" w:cs="Times New Roman"/>
          <w:sz w:val="24"/>
          <w:szCs w:val="24"/>
        </w:rPr>
        <w:softHyphen/>
        <w:t>ни</w:t>
      </w:r>
      <w:r w:rsidRPr="00483649">
        <w:rPr>
          <w:rFonts w:ascii="Times New Roman" w:hAnsi="Times New Roman" w:cs="Times New Roman"/>
          <w:i/>
          <w:iCs/>
          <w:sz w:val="24"/>
          <w:szCs w:val="24"/>
        </w:rPr>
        <w:t>.</w:t>
      </w:r>
    </w:p>
    <w:p w:rsidR="00483649" w:rsidRPr="00483649" w:rsidRDefault="00483649" w:rsidP="00760A0D">
      <w:pPr>
        <w:widowControl w:val="0"/>
        <w:numPr>
          <w:ilvl w:val="0"/>
          <w:numId w:val="46"/>
        </w:numPr>
        <w:shd w:val="clear" w:color="auto" w:fill="FFFFFF"/>
        <w:tabs>
          <w:tab w:val="left" w:pos="605"/>
        </w:tabs>
        <w:autoSpaceDE w:val="0"/>
        <w:autoSpaceDN w:val="0"/>
        <w:adjustRightInd w:val="0"/>
        <w:spacing w:after="0" w:line="240" w:lineRule="auto"/>
        <w:jc w:val="both"/>
        <w:rPr>
          <w:rFonts w:ascii="Times New Roman" w:hAnsi="Times New Roman" w:cs="Times New Roman"/>
          <w:spacing w:val="-5"/>
          <w:sz w:val="24"/>
          <w:szCs w:val="24"/>
        </w:rPr>
      </w:pPr>
      <w:r w:rsidRPr="00483649">
        <w:rPr>
          <w:rFonts w:ascii="Times New Roman" w:hAnsi="Times New Roman" w:cs="Times New Roman"/>
          <w:sz w:val="24"/>
          <w:szCs w:val="24"/>
        </w:rPr>
        <w:t>Формирование умения образовывать глаголы в повелительном наклонении</w:t>
      </w:r>
      <w:r w:rsidRPr="00483649">
        <w:rPr>
          <w:rFonts w:ascii="Times New Roman" w:hAnsi="Times New Roman" w:cs="Times New Roman"/>
          <w:i/>
          <w:iCs/>
          <w:sz w:val="24"/>
          <w:szCs w:val="24"/>
        </w:rPr>
        <w:t>.</w:t>
      </w:r>
    </w:p>
    <w:p w:rsidR="00483649" w:rsidRPr="00483649" w:rsidRDefault="00483649" w:rsidP="00483649">
      <w:pPr>
        <w:shd w:val="clear" w:color="auto" w:fill="FFFFFF"/>
        <w:tabs>
          <w:tab w:val="left" w:pos="677"/>
        </w:tabs>
        <w:spacing w:after="0" w:line="240" w:lineRule="auto"/>
        <w:jc w:val="both"/>
        <w:rPr>
          <w:rFonts w:ascii="Times New Roman" w:hAnsi="Times New Roman" w:cs="Times New Roman"/>
          <w:sz w:val="24"/>
          <w:szCs w:val="24"/>
        </w:rPr>
      </w:pPr>
      <w:r w:rsidRPr="00483649">
        <w:rPr>
          <w:rFonts w:ascii="Times New Roman" w:hAnsi="Times New Roman" w:cs="Times New Roman"/>
          <w:spacing w:val="-7"/>
          <w:sz w:val="24"/>
          <w:szCs w:val="24"/>
        </w:rPr>
        <w:t>5.</w:t>
      </w:r>
      <w:r w:rsidRPr="00483649">
        <w:rPr>
          <w:rFonts w:ascii="Times New Roman" w:hAnsi="Times New Roman" w:cs="Times New Roman"/>
          <w:sz w:val="24"/>
          <w:szCs w:val="24"/>
        </w:rPr>
        <w:tab/>
        <w:t>Обучение согласованию прилагательных с существительными мужского и</w:t>
      </w:r>
      <w:r w:rsidRPr="00483649">
        <w:rPr>
          <w:rFonts w:ascii="Times New Roman" w:hAnsi="Times New Roman" w:cs="Times New Roman"/>
          <w:sz w:val="24"/>
          <w:szCs w:val="24"/>
        </w:rPr>
        <w:br/>
        <w:t>женского родов единственного числа в именительном падеже</w:t>
      </w:r>
      <w:r w:rsidRPr="00483649">
        <w:rPr>
          <w:rFonts w:ascii="Times New Roman" w:hAnsi="Times New Roman" w:cs="Times New Roman"/>
          <w:i/>
          <w:iCs/>
          <w:sz w:val="24"/>
          <w:szCs w:val="24"/>
        </w:rPr>
        <w:t>.</w:t>
      </w:r>
    </w:p>
    <w:p w:rsidR="00483649" w:rsidRPr="00483649" w:rsidRDefault="00483649" w:rsidP="00760A0D">
      <w:pPr>
        <w:widowControl w:val="0"/>
        <w:numPr>
          <w:ilvl w:val="0"/>
          <w:numId w:val="41"/>
        </w:numPr>
        <w:shd w:val="clear" w:color="auto" w:fill="FFFFFF"/>
        <w:tabs>
          <w:tab w:val="left" w:pos="590"/>
        </w:tabs>
        <w:autoSpaceDE w:val="0"/>
        <w:autoSpaceDN w:val="0"/>
        <w:adjustRightInd w:val="0"/>
        <w:spacing w:after="0" w:line="240" w:lineRule="auto"/>
        <w:jc w:val="both"/>
        <w:rPr>
          <w:rFonts w:ascii="Times New Roman" w:hAnsi="Times New Roman" w:cs="Times New Roman"/>
          <w:sz w:val="24"/>
          <w:szCs w:val="24"/>
        </w:rPr>
      </w:pPr>
      <w:r w:rsidRPr="00483649">
        <w:rPr>
          <w:rFonts w:ascii="Times New Roman" w:hAnsi="Times New Roman" w:cs="Times New Roman"/>
          <w:sz w:val="24"/>
          <w:szCs w:val="24"/>
        </w:rPr>
        <w:t xml:space="preserve">Обучение употреблению предлога </w:t>
      </w:r>
      <w:r w:rsidRPr="00483649">
        <w:rPr>
          <w:rFonts w:ascii="Times New Roman" w:hAnsi="Times New Roman" w:cs="Times New Roman"/>
          <w:i/>
          <w:iCs/>
          <w:sz w:val="24"/>
          <w:szCs w:val="24"/>
        </w:rPr>
        <w:t>у.</w:t>
      </w:r>
    </w:p>
    <w:p w:rsidR="00483649" w:rsidRPr="00483649" w:rsidRDefault="00483649" w:rsidP="00760A0D">
      <w:pPr>
        <w:widowControl w:val="0"/>
        <w:numPr>
          <w:ilvl w:val="0"/>
          <w:numId w:val="42"/>
        </w:numPr>
        <w:shd w:val="clear" w:color="auto" w:fill="FFFFFF"/>
        <w:tabs>
          <w:tab w:val="left" w:pos="590"/>
        </w:tabs>
        <w:autoSpaceDE w:val="0"/>
        <w:autoSpaceDN w:val="0"/>
        <w:adjustRightInd w:val="0"/>
        <w:spacing w:after="0" w:line="240" w:lineRule="auto"/>
        <w:jc w:val="both"/>
        <w:rPr>
          <w:rFonts w:ascii="Times New Roman" w:hAnsi="Times New Roman" w:cs="Times New Roman"/>
          <w:i/>
          <w:iCs/>
          <w:spacing w:val="-1"/>
          <w:sz w:val="24"/>
          <w:szCs w:val="24"/>
        </w:rPr>
      </w:pPr>
      <w:r w:rsidRPr="00483649">
        <w:rPr>
          <w:rFonts w:ascii="Times New Roman" w:hAnsi="Times New Roman" w:cs="Times New Roman"/>
          <w:sz w:val="24"/>
          <w:szCs w:val="24"/>
        </w:rPr>
        <w:t>Обучение самостоятельному изменению числа существительных, глаголов, мес</w:t>
      </w:r>
      <w:r w:rsidRPr="00483649">
        <w:rPr>
          <w:rFonts w:ascii="Times New Roman" w:hAnsi="Times New Roman" w:cs="Times New Roman"/>
          <w:sz w:val="24"/>
          <w:szCs w:val="24"/>
        </w:rPr>
        <w:softHyphen/>
        <w:t>тоимений по демонстрации действия.</w:t>
      </w:r>
    </w:p>
    <w:p w:rsidR="00483649" w:rsidRPr="00483649" w:rsidRDefault="00483649" w:rsidP="00760A0D">
      <w:pPr>
        <w:pStyle w:val="a3"/>
        <w:numPr>
          <w:ilvl w:val="0"/>
          <w:numId w:val="54"/>
        </w:numPr>
        <w:shd w:val="clear" w:color="auto" w:fill="FFFFFF"/>
        <w:spacing w:after="0" w:line="240" w:lineRule="auto"/>
        <w:jc w:val="both"/>
        <w:rPr>
          <w:rFonts w:ascii="Times New Roman" w:hAnsi="Times New Roman" w:cs="Times New Roman"/>
          <w:i/>
          <w:sz w:val="24"/>
          <w:szCs w:val="24"/>
        </w:rPr>
      </w:pPr>
      <w:r w:rsidRPr="00483649">
        <w:rPr>
          <w:rFonts w:ascii="Times New Roman" w:hAnsi="Times New Roman" w:cs="Times New Roman"/>
          <w:i/>
          <w:sz w:val="24"/>
          <w:szCs w:val="24"/>
        </w:rPr>
        <w:t>Развитие речевого общения, связной речи</w:t>
      </w:r>
    </w:p>
    <w:p w:rsidR="00483649" w:rsidRPr="00483649" w:rsidRDefault="00483649" w:rsidP="00760A0D">
      <w:pPr>
        <w:widowControl w:val="0"/>
        <w:numPr>
          <w:ilvl w:val="0"/>
          <w:numId w:val="43"/>
        </w:numPr>
        <w:shd w:val="clear" w:color="auto" w:fill="FFFFFF"/>
        <w:tabs>
          <w:tab w:val="left" w:pos="614"/>
        </w:tabs>
        <w:autoSpaceDE w:val="0"/>
        <w:autoSpaceDN w:val="0"/>
        <w:adjustRightInd w:val="0"/>
        <w:spacing w:after="0" w:line="240" w:lineRule="auto"/>
        <w:jc w:val="both"/>
        <w:rPr>
          <w:rFonts w:ascii="Times New Roman" w:hAnsi="Times New Roman" w:cs="Times New Roman"/>
          <w:spacing w:val="-4"/>
          <w:sz w:val="24"/>
          <w:szCs w:val="24"/>
        </w:rPr>
      </w:pPr>
      <w:r w:rsidRPr="00483649">
        <w:rPr>
          <w:rFonts w:ascii="Times New Roman" w:hAnsi="Times New Roman" w:cs="Times New Roman"/>
          <w:sz w:val="24"/>
          <w:szCs w:val="24"/>
        </w:rPr>
        <w:t>Формирование простого предложения</w:t>
      </w:r>
      <w:r w:rsidR="002F1F41">
        <w:rPr>
          <w:rFonts w:ascii="Times New Roman" w:hAnsi="Times New Roman" w:cs="Times New Roman"/>
          <w:sz w:val="24"/>
          <w:szCs w:val="24"/>
        </w:rPr>
        <w:t>.</w:t>
      </w:r>
    </w:p>
    <w:p w:rsidR="00483649" w:rsidRPr="00483649" w:rsidRDefault="00483649" w:rsidP="00760A0D">
      <w:pPr>
        <w:widowControl w:val="0"/>
        <w:numPr>
          <w:ilvl w:val="0"/>
          <w:numId w:val="43"/>
        </w:numPr>
        <w:shd w:val="clear" w:color="auto" w:fill="FFFFFF"/>
        <w:tabs>
          <w:tab w:val="left" w:pos="614"/>
        </w:tabs>
        <w:autoSpaceDE w:val="0"/>
        <w:autoSpaceDN w:val="0"/>
        <w:adjustRightInd w:val="0"/>
        <w:spacing w:after="0" w:line="240" w:lineRule="auto"/>
        <w:jc w:val="both"/>
        <w:rPr>
          <w:rFonts w:ascii="Times New Roman" w:hAnsi="Times New Roman" w:cs="Times New Roman"/>
          <w:sz w:val="24"/>
          <w:szCs w:val="24"/>
        </w:rPr>
      </w:pPr>
      <w:r w:rsidRPr="00483649">
        <w:rPr>
          <w:rFonts w:ascii="Times New Roman" w:hAnsi="Times New Roman" w:cs="Times New Roman"/>
          <w:sz w:val="24"/>
          <w:szCs w:val="24"/>
        </w:rPr>
        <w:t>Формирование фразы с прямым дополнением</w:t>
      </w:r>
      <w:r w:rsidRPr="00483649">
        <w:rPr>
          <w:rFonts w:ascii="Times New Roman" w:hAnsi="Times New Roman" w:cs="Times New Roman"/>
          <w:i/>
          <w:iCs/>
          <w:sz w:val="24"/>
          <w:szCs w:val="24"/>
        </w:rPr>
        <w:t>.</w:t>
      </w:r>
    </w:p>
    <w:p w:rsidR="00483649" w:rsidRPr="00483649" w:rsidRDefault="00483649" w:rsidP="00760A0D">
      <w:pPr>
        <w:widowControl w:val="0"/>
        <w:numPr>
          <w:ilvl w:val="0"/>
          <w:numId w:val="43"/>
        </w:numPr>
        <w:shd w:val="clear" w:color="auto" w:fill="FFFFFF"/>
        <w:tabs>
          <w:tab w:val="left" w:pos="614"/>
        </w:tabs>
        <w:autoSpaceDE w:val="0"/>
        <w:autoSpaceDN w:val="0"/>
        <w:adjustRightInd w:val="0"/>
        <w:spacing w:after="0" w:line="240" w:lineRule="auto"/>
        <w:jc w:val="both"/>
        <w:rPr>
          <w:rFonts w:ascii="Times New Roman" w:hAnsi="Times New Roman" w:cs="Times New Roman"/>
          <w:sz w:val="24"/>
          <w:szCs w:val="24"/>
        </w:rPr>
      </w:pPr>
      <w:r w:rsidRPr="00483649">
        <w:rPr>
          <w:rFonts w:ascii="Times New Roman" w:hAnsi="Times New Roman" w:cs="Times New Roman"/>
          <w:sz w:val="24"/>
          <w:szCs w:val="24"/>
        </w:rPr>
        <w:t>Обучение ответам на вопросы по демонстрации действия и по картинке.</w:t>
      </w:r>
    </w:p>
    <w:p w:rsidR="00483649" w:rsidRPr="00483649" w:rsidRDefault="00483649" w:rsidP="00760A0D">
      <w:pPr>
        <w:widowControl w:val="0"/>
        <w:numPr>
          <w:ilvl w:val="0"/>
          <w:numId w:val="43"/>
        </w:numPr>
        <w:shd w:val="clear" w:color="auto" w:fill="FFFFFF"/>
        <w:tabs>
          <w:tab w:val="left" w:pos="614"/>
        </w:tabs>
        <w:autoSpaceDE w:val="0"/>
        <w:autoSpaceDN w:val="0"/>
        <w:adjustRightInd w:val="0"/>
        <w:spacing w:after="0" w:line="240" w:lineRule="auto"/>
        <w:jc w:val="both"/>
        <w:rPr>
          <w:rFonts w:ascii="Times New Roman" w:hAnsi="Times New Roman" w:cs="Times New Roman"/>
          <w:sz w:val="24"/>
          <w:szCs w:val="24"/>
        </w:rPr>
      </w:pPr>
      <w:r w:rsidRPr="00483649">
        <w:rPr>
          <w:rFonts w:ascii="Times New Roman" w:hAnsi="Times New Roman" w:cs="Times New Roman"/>
          <w:sz w:val="24"/>
          <w:szCs w:val="24"/>
        </w:rPr>
        <w:t>Обучение пониманию вопросов по прочитанной сказке со зрительной опорой и ответам на них.</w:t>
      </w:r>
    </w:p>
    <w:p w:rsidR="00483649" w:rsidRPr="00483649" w:rsidRDefault="00483649" w:rsidP="00760A0D">
      <w:pPr>
        <w:widowControl w:val="0"/>
        <w:numPr>
          <w:ilvl w:val="0"/>
          <w:numId w:val="43"/>
        </w:numPr>
        <w:shd w:val="clear" w:color="auto" w:fill="FFFFFF"/>
        <w:tabs>
          <w:tab w:val="left" w:pos="614"/>
        </w:tabs>
        <w:autoSpaceDE w:val="0"/>
        <w:autoSpaceDN w:val="0"/>
        <w:adjustRightInd w:val="0"/>
        <w:spacing w:after="0" w:line="240" w:lineRule="auto"/>
        <w:jc w:val="both"/>
        <w:rPr>
          <w:rFonts w:ascii="Times New Roman" w:hAnsi="Times New Roman" w:cs="Times New Roman"/>
          <w:spacing w:val="-1"/>
          <w:sz w:val="24"/>
          <w:szCs w:val="24"/>
        </w:rPr>
      </w:pPr>
      <w:r w:rsidRPr="00483649">
        <w:rPr>
          <w:rFonts w:ascii="Times New Roman" w:hAnsi="Times New Roman" w:cs="Times New Roman"/>
          <w:sz w:val="24"/>
          <w:szCs w:val="24"/>
        </w:rPr>
        <w:t>Формирование умения заканчивать фразу.</w:t>
      </w:r>
    </w:p>
    <w:p w:rsidR="00483649" w:rsidRPr="00483649" w:rsidRDefault="00483649" w:rsidP="00760A0D">
      <w:pPr>
        <w:widowControl w:val="0"/>
        <w:numPr>
          <w:ilvl w:val="0"/>
          <w:numId w:val="43"/>
        </w:numPr>
        <w:shd w:val="clear" w:color="auto" w:fill="FFFFFF"/>
        <w:tabs>
          <w:tab w:val="left" w:pos="614"/>
        </w:tabs>
        <w:autoSpaceDE w:val="0"/>
        <w:autoSpaceDN w:val="0"/>
        <w:adjustRightInd w:val="0"/>
        <w:spacing w:after="0" w:line="240" w:lineRule="auto"/>
        <w:jc w:val="both"/>
        <w:rPr>
          <w:rFonts w:ascii="Times New Roman" w:hAnsi="Times New Roman" w:cs="Times New Roman"/>
          <w:sz w:val="24"/>
          <w:szCs w:val="24"/>
        </w:rPr>
      </w:pPr>
      <w:r w:rsidRPr="00483649">
        <w:rPr>
          <w:rFonts w:ascii="Times New Roman" w:hAnsi="Times New Roman" w:cs="Times New Roman"/>
          <w:sz w:val="24"/>
          <w:szCs w:val="24"/>
        </w:rPr>
        <w:t>Заучивание маленьких стихотворений с опорой на картинки.</w:t>
      </w:r>
    </w:p>
    <w:p w:rsidR="00483649" w:rsidRPr="002F1F41" w:rsidRDefault="00483649" w:rsidP="00483649">
      <w:pPr>
        <w:spacing w:after="0" w:line="240" w:lineRule="auto"/>
        <w:jc w:val="center"/>
        <w:rPr>
          <w:rFonts w:ascii="Times New Roman" w:hAnsi="Times New Roman" w:cs="Times New Roman"/>
          <w:i/>
          <w:sz w:val="24"/>
        </w:rPr>
      </w:pPr>
      <w:r w:rsidRPr="002F1F41">
        <w:rPr>
          <w:rFonts w:ascii="Times New Roman" w:hAnsi="Times New Roman" w:cs="Times New Roman"/>
          <w:i/>
          <w:sz w:val="24"/>
        </w:rPr>
        <w:t xml:space="preserve">Задачи </w:t>
      </w:r>
      <w:r w:rsidRPr="002F1F41">
        <w:rPr>
          <w:rFonts w:ascii="Times New Roman" w:hAnsi="Times New Roman" w:cs="Times New Roman"/>
          <w:i/>
          <w:sz w:val="24"/>
          <w:lang w:val="en-US"/>
        </w:rPr>
        <w:t>III</w:t>
      </w:r>
      <w:r w:rsidRPr="002F1F41">
        <w:rPr>
          <w:rFonts w:ascii="Times New Roman" w:hAnsi="Times New Roman" w:cs="Times New Roman"/>
          <w:i/>
          <w:sz w:val="24"/>
        </w:rPr>
        <w:t xml:space="preserve"> периода </w:t>
      </w:r>
    </w:p>
    <w:p w:rsidR="00483649" w:rsidRPr="002F1F41" w:rsidRDefault="00483649" w:rsidP="00483649">
      <w:pPr>
        <w:spacing w:after="0" w:line="240" w:lineRule="auto"/>
        <w:jc w:val="center"/>
        <w:rPr>
          <w:rFonts w:ascii="Times New Roman" w:hAnsi="Times New Roman" w:cs="Times New Roman"/>
          <w:i/>
          <w:sz w:val="24"/>
        </w:rPr>
      </w:pPr>
      <w:r w:rsidRPr="002F1F41">
        <w:rPr>
          <w:rFonts w:ascii="Times New Roman" w:hAnsi="Times New Roman" w:cs="Times New Roman"/>
          <w:i/>
          <w:sz w:val="24"/>
        </w:rPr>
        <w:t>(март, апрель, май)</w:t>
      </w:r>
    </w:p>
    <w:p w:rsidR="00483649" w:rsidRPr="002F1F41" w:rsidRDefault="00483649" w:rsidP="00760A0D">
      <w:pPr>
        <w:pStyle w:val="a3"/>
        <w:numPr>
          <w:ilvl w:val="0"/>
          <w:numId w:val="54"/>
        </w:numPr>
        <w:shd w:val="clear" w:color="auto" w:fill="FFFFFF"/>
        <w:spacing w:after="0" w:line="240" w:lineRule="auto"/>
        <w:jc w:val="both"/>
        <w:rPr>
          <w:rFonts w:ascii="Times New Roman" w:hAnsi="Times New Roman" w:cs="Times New Roman"/>
          <w:i/>
          <w:sz w:val="24"/>
          <w:szCs w:val="24"/>
        </w:rPr>
      </w:pPr>
      <w:r w:rsidRPr="002F1F41">
        <w:rPr>
          <w:rFonts w:ascii="Times New Roman" w:hAnsi="Times New Roman" w:cs="Times New Roman"/>
          <w:i/>
          <w:sz w:val="24"/>
          <w:szCs w:val="24"/>
        </w:rPr>
        <w:t>Развитие слухового и зрительного внимания и восприятия</w:t>
      </w:r>
    </w:p>
    <w:p w:rsidR="00483649" w:rsidRPr="002F1F41" w:rsidRDefault="00483649" w:rsidP="00760A0D">
      <w:pPr>
        <w:widowControl w:val="0"/>
        <w:numPr>
          <w:ilvl w:val="0"/>
          <w:numId w:val="47"/>
        </w:numPr>
        <w:shd w:val="clear" w:color="auto" w:fill="FFFFFF"/>
        <w:tabs>
          <w:tab w:val="left" w:pos="595"/>
        </w:tabs>
        <w:autoSpaceDE w:val="0"/>
        <w:autoSpaceDN w:val="0"/>
        <w:adjustRightInd w:val="0"/>
        <w:spacing w:after="0" w:line="240" w:lineRule="auto"/>
        <w:jc w:val="both"/>
        <w:rPr>
          <w:rFonts w:ascii="Times New Roman" w:hAnsi="Times New Roman" w:cs="Times New Roman"/>
          <w:spacing w:val="-11"/>
          <w:sz w:val="24"/>
          <w:szCs w:val="24"/>
        </w:rPr>
      </w:pPr>
      <w:r w:rsidRPr="002F1F41">
        <w:rPr>
          <w:rFonts w:ascii="Times New Roman" w:hAnsi="Times New Roman" w:cs="Times New Roman"/>
          <w:sz w:val="24"/>
          <w:szCs w:val="24"/>
        </w:rPr>
        <w:t>Обучение различению звуковых сигналов, состоящих из 3—4 звуков.</w:t>
      </w:r>
    </w:p>
    <w:p w:rsidR="00483649" w:rsidRPr="002F1F41" w:rsidRDefault="00483649" w:rsidP="00760A0D">
      <w:pPr>
        <w:widowControl w:val="0"/>
        <w:numPr>
          <w:ilvl w:val="0"/>
          <w:numId w:val="47"/>
        </w:numPr>
        <w:shd w:val="clear" w:color="auto" w:fill="FFFFFF"/>
        <w:tabs>
          <w:tab w:val="left" w:pos="595"/>
        </w:tabs>
        <w:autoSpaceDE w:val="0"/>
        <w:autoSpaceDN w:val="0"/>
        <w:adjustRightInd w:val="0"/>
        <w:spacing w:after="0" w:line="240" w:lineRule="auto"/>
        <w:jc w:val="both"/>
        <w:rPr>
          <w:rFonts w:ascii="Times New Roman" w:hAnsi="Times New Roman" w:cs="Times New Roman"/>
          <w:spacing w:val="-4"/>
          <w:sz w:val="24"/>
          <w:szCs w:val="24"/>
        </w:rPr>
      </w:pPr>
      <w:r w:rsidRPr="002F1F41">
        <w:rPr>
          <w:rFonts w:ascii="Times New Roman" w:hAnsi="Times New Roman" w:cs="Times New Roman"/>
          <w:sz w:val="24"/>
          <w:szCs w:val="24"/>
        </w:rPr>
        <w:t>Развитие чувства темпа и ритма.</w:t>
      </w:r>
    </w:p>
    <w:p w:rsidR="00483649" w:rsidRPr="002F1F41" w:rsidRDefault="00483649" w:rsidP="00760A0D">
      <w:pPr>
        <w:widowControl w:val="0"/>
        <w:numPr>
          <w:ilvl w:val="0"/>
          <w:numId w:val="47"/>
        </w:numPr>
        <w:shd w:val="clear" w:color="auto" w:fill="FFFFFF"/>
        <w:tabs>
          <w:tab w:val="left" w:pos="595"/>
        </w:tabs>
        <w:autoSpaceDE w:val="0"/>
        <w:autoSpaceDN w:val="0"/>
        <w:adjustRightInd w:val="0"/>
        <w:spacing w:after="0" w:line="240" w:lineRule="auto"/>
        <w:jc w:val="both"/>
        <w:rPr>
          <w:rFonts w:ascii="Times New Roman" w:hAnsi="Times New Roman" w:cs="Times New Roman"/>
          <w:spacing w:val="-6"/>
          <w:sz w:val="24"/>
          <w:szCs w:val="24"/>
        </w:rPr>
      </w:pPr>
      <w:r w:rsidRPr="002F1F41">
        <w:rPr>
          <w:rFonts w:ascii="Times New Roman" w:hAnsi="Times New Roman" w:cs="Times New Roman"/>
          <w:sz w:val="24"/>
          <w:szCs w:val="24"/>
        </w:rPr>
        <w:t>Воспитание слухоречевой памяти.</w:t>
      </w:r>
    </w:p>
    <w:p w:rsidR="00483649" w:rsidRPr="002F1F41" w:rsidRDefault="00483649" w:rsidP="00760A0D">
      <w:pPr>
        <w:widowControl w:val="0"/>
        <w:numPr>
          <w:ilvl w:val="0"/>
          <w:numId w:val="47"/>
        </w:numPr>
        <w:shd w:val="clear" w:color="auto" w:fill="FFFFFF"/>
        <w:tabs>
          <w:tab w:val="left" w:pos="595"/>
        </w:tabs>
        <w:autoSpaceDE w:val="0"/>
        <w:autoSpaceDN w:val="0"/>
        <w:adjustRightInd w:val="0"/>
        <w:spacing w:after="0" w:line="240" w:lineRule="auto"/>
        <w:jc w:val="both"/>
        <w:rPr>
          <w:rFonts w:ascii="Times New Roman" w:hAnsi="Times New Roman" w:cs="Times New Roman"/>
          <w:spacing w:val="-5"/>
          <w:sz w:val="24"/>
          <w:szCs w:val="24"/>
        </w:rPr>
      </w:pPr>
      <w:r w:rsidRPr="002F1F41">
        <w:rPr>
          <w:rFonts w:ascii="Times New Roman" w:hAnsi="Times New Roman" w:cs="Times New Roman"/>
          <w:sz w:val="24"/>
          <w:szCs w:val="24"/>
        </w:rPr>
        <w:t>Воспитание зрительного внимания и памяти.</w:t>
      </w:r>
    </w:p>
    <w:p w:rsidR="00483649" w:rsidRPr="002F1F41" w:rsidRDefault="00483649" w:rsidP="00760A0D">
      <w:pPr>
        <w:pStyle w:val="a3"/>
        <w:numPr>
          <w:ilvl w:val="0"/>
          <w:numId w:val="54"/>
        </w:numPr>
        <w:shd w:val="clear" w:color="auto" w:fill="FFFFFF"/>
        <w:spacing w:after="0" w:line="240" w:lineRule="auto"/>
        <w:jc w:val="both"/>
        <w:rPr>
          <w:rFonts w:ascii="Times New Roman" w:hAnsi="Times New Roman" w:cs="Times New Roman"/>
          <w:i/>
          <w:sz w:val="24"/>
          <w:szCs w:val="24"/>
        </w:rPr>
      </w:pPr>
      <w:r w:rsidRPr="002F1F41">
        <w:rPr>
          <w:rFonts w:ascii="Times New Roman" w:hAnsi="Times New Roman" w:cs="Times New Roman"/>
          <w:i/>
          <w:sz w:val="24"/>
          <w:szCs w:val="24"/>
        </w:rPr>
        <w:t>Развитие просодической стороны речи, воспитание общих речевых навыков</w:t>
      </w:r>
    </w:p>
    <w:p w:rsidR="00483649" w:rsidRPr="00A60585" w:rsidRDefault="00483649" w:rsidP="00760A0D">
      <w:pPr>
        <w:widowControl w:val="0"/>
        <w:numPr>
          <w:ilvl w:val="0"/>
          <w:numId w:val="48"/>
        </w:numPr>
        <w:shd w:val="clear" w:color="auto" w:fill="FFFFFF"/>
        <w:tabs>
          <w:tab w:val="left" w:pos="586"/>
        </w:tabs>
        <w:autoSpaceDE w:val="0"/>
        <w:autoSpaceDN w:val="0"/>
        <w:adjustRightInd w:val="0"/>
        <w:spacing w:after="0" w:line="240" w:lineRule="auto"/>
        <w:jc w:val="both"/>
        <w:rPr>
          <w:rFonts w:ascii="Times New Roman" w:hAnsi="Times New Roman" w:cs="Times New Roman"/>
          <w:spacing w:val="-11"/>
          <w:sz w:val="24"/>
          <w:szCs w:val="24"/>
        </w:rPr>
      </w:pPr>
      <w:r w:rsidRPr="002F1F41">
        <w:rPr>
          <w:rFonts w:ascii="Times New Roman" w:hAnsi="Times New Roman" w:cs="Times New Roman"/>
          <w:sz w:val="24"/>
          <w:szCs w:val="24"/>
        </w:rPr>
        <w:t>Формирование правильного речевого диафрагмального дыхания и длительно</w:t>
      </w:r>
      <w:r w:rsidRPr="002F1F41">
        <w:rPr>
          <w:rFonts w:ascii="Times New Roman" w:hAnsi="Times New Roman" w:cs="Times New Roman"/>
          <w:sz w:val="24"/>
          <w:szCs w:val="24"/>
        </w:rPr>
        <w:softHyphen/>
        <w:t>го ротового</w:t>
      </w:r>
      <w:r w:rsidRPr="00A60585">
        <w:rPr>
          <w:rFonts w:ascii="Times New Roman" w:hAnsi="Times New Roman" w:cs="Times New Roman"/>
          <w:sz w:val="24"/>
          <w:szCs w:val="24"/>
        </w:rPr>
        <w:t xml:space="preserve"> выдоха.</w:t>
      </w:r>
    </w:p>
    <w:p w:rsidR="00483649" w:rsidRPr="00A60585" w:rsidRDefault="00483649" w:rsidP="00760A0D">
      <w:pPr>
        <w:widowControl w:val="0"/>
        <w:numPr>
          <w:ilvl w:val="0"/>
          <w:numId w:val="48"/>
        </w:numPr>
        <w:shd w:val="clear" w:color="auto" w:fill="FFFFFF"/>
        <w:tabs>
          <w:tab w:val="left" w:pos="586"/>
        </w:tabs>
        <w:autoSpaceDE w:val="0"/>
        <w:autoSpaceDN w:val="0"/>
        <w:adjustRightInd w:val="0"/>
        <w:spacing w:after="0" w:line="240" w:lineRule="auto"/>
        <w:jc w:val="both"/>
        <w:rPr>
          <w:rFonts w:ascii="Times New Roman" w:hAnsi="Times New Roman" w:cs="Times New Roman"/>
          <w:spacing w:val="-6"/>
          <w:sz w:val="24"/>
          <w:szCs w:val="24"/>
        </w:rPr>
      </w:pPr>
      <w:r w:rsidRPr="00A60585">
        <w:rPr>
          <w:rFonts w:ascii="Times New Roman" w:hAnsi="Times New Roman" w:cs="Times New Roman"/>
          <w:sz w:val="24"/>
          <w:szCs w:val="24"/>
        </w:rPr>
        <w:t>Развитие речевого подражания, пение гласных, их слияний, слогов с соглас</w:t>
      </w:r>
      <w:r w:rsidRPr="00A60585">
        <w:rPr>
          <w:rFonts w:ascii="Times New Roman" w:hAnsi="Times New Roman" w:cs="Times New Roman"/>
          <w:sz w:val="24"/>
          <w:szCs w:val="24"/>
        </w:rPr>
        <w:softHyphen/>
        <w:t>ными.</w:t>
      </w:r>
    </w:p>
    <w:p w:rsidR="00483649" w:rsidRPr="00A60585" w:rsidRDefault="00483649" w:rsidP="00760A0D">
      <w:pPr>
        <w:widowControl w:val="0"/>
        <w:numPr>
          <w:ilvl w:val="0"/>
          <w:numId w:val="48"/>
        </w:numPr>
        <w:shd w:val="clear" w:color="auto" w:fill="FFFFFF"/>
        <w:tabs>
          <w:tab w:val="left" w:pos="586"/>
        </w:tabs>
        <w:autoSpaceDE w:val="0"/>
        <w:autoSpaceDN w:val="0"/>
        <w:adjustRightInd w:val="0"/>
        <w:spacing w:after="0" w:line="240" w:lineRule="auto"/>
        <w:jc w:val="both"/>
        <w:rPr>
          <w:rFonts w:ascii="Times New Roman" w:hAnsi="Times New Roman" w:cs="Times New Roman"/>
          <w:spacing w:val="-6"/>
          <w:sz w:val="24"/>
          <w:szCs w:val="24"/>
        </w:rPr>
      </w:pPr>
      <w:r w:rsidRPr="00A60585">
        <w:rPr>
          <w:rFonts w:ascii="Times New Roman" w:hAnsi="Times New Roman" w:cs="Times New Roman"/>
          <w:sz w:val="24"/>
          <w:szCs w:val="24"/>
        </w:rPr>
        <w:t>Развитие интонационной выразительности, ритмичности речи, модуляции го</w:t>
      </w:r>
      <w:r w:rsidRPr="00A60585">
        <w:rPr>
          <w:rFonts w:ascii="Times New Roman" w:hAnsi="Times New Roman" w:cs="Times New Roman"/>
          <w:sz w:val="24"/>
          <w:szCs w:val="24"/>
        </w:rPr>
        <w:softHyphen/>
        <w:t>лоса.</w:t>
      </w:r>
    </w:p>
    <w:p w:rsidR="00483649" w:rsidRPr="00A60585" w:rsidRDefault="00483649" w:rsidP="00760A0D">
      <w:pPr>
        <w:widowControl w:val="0"/>
        <w:numPr>
          <w:ilvl w:val="0"/>
          <w:numId w:val="48"/>
        </w:numPr>
        <w:shd w:val="clear" w:color="auto" w:fill="FFFFFF"/>
        <w:tabs>
          <w:tab w:val="left" w:pos="586"/>
        </w:tabs>
        <w:autoSpaceDE w:val="0"/>
        <w:autoSpaceDN w:val="0"/>
        <w:adjustRightInd w:val="0"/>
        <w:spacing w:after="0" w:line="240" w:lineRule="auto"/>
        <w:jc w:val="both"/>
        <w:rPr>
          <w:rFonts w:ascii="Times New Roman" w:hAnsi="Times New Roman" w:cs="Times New Roman"/>
          <w:spacing w:val="-2"/>
          <w:sz w:val="24"/>
          <w:szCs w:val="24"/>
        </w:rPr>
      </w:pPr>
      <w:r w:rsidRPr="00A60585">
        <w:rPr>
          <w:rFonts w:ascii="Times New Roman" w:hAnsi="Times New Roman" w:cs="Times New Roman"/>
          <w:sz w:val="24"/>
          <w:szCs w:val="24"/>
        </w:rPr>
        <w:t>Воспитание правильного умеренного темпа речи (речь с движением).</w:t>
      </w:r>
    </w:p>
    <w:p w:rsidR="00483649" w:rsidRPr="00A60585" w:rsidRDefault="00483649" w:rsidP="00760A0D">
      <w:pPr>
        <w:widowControl w:val="0"/>
        <w:numPr>
          <w:ilvl w:val="0"/>
          <w:numId w:val="48"/>
        </w:numPr>
        <w:shd w:val="clear" w:color="auto" w:fill="FFFFFF"/>
        <w:tabs>
          <w:tab w:val="left" w:pos="586"/>
        </w:tabs>
        <w:autoSpaceDE w:val="0"/>
        <w:autoSpaceDN w:val="0"/>
        <w:adjustRightInd w:val="0"/>
        <w:spacing w:after="0" w:line="240" w:lineRule="auto"/>
        <w:jc w:val="both"/>
        <w:rPr>
          <w:rFonts w:ascii="Times New Roman" w:hAnsi="Times New Roman" w:cs="Times New Roman"/>
          <w:spacing w:val="-9"/>
          <w:sz w:val="24"/>
          <w:szCs w:val="24"/>
        </w:rPr>
      </w:pPr>
      <w:r w:rsidRPr="00A60585">
        <w:rPr>
          <w:rFonts w:ascii="Times New Roman" w:hAnsi="Times New Roman" w:cs="Times New Roman"/>
          <w:sz w:val="24"/>
          <w:szCs w:val="24"/>
        </w:rPr>
        <w:t>Развитие эмоционально-выразительных жестов и мимики на основе подражательной деятельности.</w:t>
      </w:r>
    </w:p>
    <w:p w:rsidR="00483649" w:rsidRPr="002F1F41" w:rsidRDefault="00483649" w:rsidP="00760A0D">
      <w:pPr>
        <w:pStyle w:val="a3"/>
        <w:numPr>
          <w:ilvl w:val="0"/>
          <w:numId w:val="54"/>
        </w:numPr>
        <w:shd w:val="clear" w:color="auto" w:fill="FFFFFF"/>
        <w:spacing w:after="0" w:line="240" w:lineRule="auto"/>
        <w:jc w:val="both"/>
        <w:rPr>
          <w:rFonts w:ascii="Times New Roman" w:hAnsi="Times New Roman" w:cs="Times New Roman"/>
          <w:i/>
          <w:sz w:val="24"/>
          <w:szCs w:val="24"/>
        </w:rPr>
      </w:pPr>
      <w:r w:rsidRPr="002F1F41">
        <w:rPr>
          <w:rFonts w:ascii="Times New Roman" w:hAnsi="Times New Roman" w:cs="Times New Roman"/>
          <w:i/>
          <w:sz w:val="24"/>
          <w:szCs w:val="24"/>
        </w:rPr>
        <w:t>Развитие фонематического восприятия, дифференциации звуков.</w:t>
      </w:r>
    </w:p>
    <w:p w:rsidR="00483649" w:rsidRPr="002F1F41" w:rsidRDefault="00483649" w:rsidP="00760A0D">
      <w:pPr>
        <w:widowControl w:val="0"/>
        <w:numPr>
          <w:ilvl w:val="0"/>
          <w:numId w:val="49"/>
        </w:numPr>
        <w:shd w:val="clear" w:color="auto" w:fill="FFFFFF"/>
        <w:tabs>
          <w:tab w:val="left" w:pos="586"/>
        </w:tabs>
        <w:autoSpaceDE w:val="0"/>
        <w:autoSpaceDN w:val="0"/>
        <w:adjustRightInd w:val="0"/>
        <w:spacing w:after="0" w:line="240" w:lineRule="auto"/>
        <w:jc w:val="both"/>
        <w:rPr>
          <w:rFonts w:ascii="Times New Roman" w:hAnsi="Times New Roman" w:cs="Times New Roman"/>
          <w:spacing w:val="-9"/>
          <w:sz w:val="24"/>
          <w:szCs w:val="24"/>
        </w:rPr>
      </w:pPr>
      <w:r w:rsidRPr="002F1F41">
        <w:rPr>
          <w:rFonts w:ascii="Times New Roman" w:hAnsi="Times New Roman" w:cs="Times New Roman"/>
          <w:sz w:val="24"/>
          <w:szCs w:val="24"/>
        </w:rPr>
        <w:t>Развитие произносительных навыков. Различение гласных, близких по арти</w:t>
      </w:r>
      <w:r w:rsidRPr="002F1F41">
        <w:rPr>
          <w:rFonts w:ascii="Times New Roman" w:hAnsi="Times New Roman" w:cs="Times New Roman"/>
          <w:sz w:val="24"/>
          <w:szCs w:val="24"/>
        </w:rPr>
        <w:softHyphen/>
        <w:t>куляции. Сопоставление согласных в открытых слогах: [м]</w:t>
      </w:r>
      <w:proofErr w:type="gramStart"/>
      <w:r w:rsidRPr="002F1F41">
        <w:rPr>
          <w:rFonts w:ascii="Times New Roman" w:hAnsi="Times New Roman" w:cs="Times New Roman"/>
          <w:sz w:val="24"/>
          <w:szCs w:val="24"/>
        </w:rPr>
        <w:t>—[</w:t>
      </w:r>
      <w:proofErr w:type="spellStart"/>
      <w:proofErr w:type="gramEnd"/>
      <w:r w:rsidRPr="002F1F41">
        <w:rPr>
          <w:rFonts w:ascii="Times New Roman" w:hAnsi="Times New Roman" w:cs="Times New Roman"/>
          <w:sz w:val="24"/>
          <w:szCs w:val="24"/>
        </w:rPr>
        <w:t>п</w:t>
      </w:r>
      <w:proofErr w:type="spellEnd"/>
      <w:r w:rsidRPr="002F1F41">
        <w:rPr>
          <w:rFonts w:ascii="Times New Roman" w:hAnsi="Times New Roman" w:cs="Times New Roman"/>
          <w:sz w:val="24"/>
          <w:szCs w:val="24"/>
        </w:rPr>
        <w:t>], [м]—[</w:t>
      </w:r>
      <w:proofErr w:type="spellStart"/>
      <w:r w:rsidRPr="002F1F41">
        <w:rPr>
          <w:rFonts w:ascii="Times New Roman" w:hAnsi="Times New Roman" w:cs="Times New Roman"/>
          <w:sz w:val="24"/>
          <w:szCs w:val="24"/>
        </w:rPr>
        <w:t>н</w:t>
      </w:r>
      <w:proofErr w:type="spellEnd"/>
      <w:r w:rsidRPr="002F1F41">
        <w:rPr>
          <w:rFonts w:ascii="Times New Roman" w:hAnsi="Times New Roman" w:cs="Times New Roman"/>
          <w:sz w:val="24"/>
          <w:szCs w:val="24"/>
        </w:rPr>
        <w:t>], [</w:t>
      </w:r>
      <w:proofErr w:type="spellStart"/>
      <w:r w:rsidRPr="002F1F41">
        <w:rPr>
          <w:rFonts w:ascii="Times New Roman" w:hAnsi="Times New Roman" w:cs="Times New Roman"/>
          <w:sz w:val="24"/>
          <w:szCs w:val="24"/>
        </w:rPr>
        <w:t>п</w:t>
      </w:r>
      <w:proofErr w:type="spellEnd"/>
      <w:r w:rsidRPr="002F1F41">
        <w:rPr>
          <w:rFonts w:ascii="Times New Roman" w:hAnsi="Times New Roman" w:cs="Times New Roman"/>
          <w:sz w:val="24"/>
          <w:szCs w:val="24"/>
        </w:rPr>
        <w:t>]—[м], [</w:t>
      </w:r>
      <w:proofErr w:type="spellStart"/>
      <w:r w:rsidRPr="002F1F41">
        <w:rPr>
          <w:rFonts w:ascii="Times New Roman" w:hAnsi="Times New Roman" w:cs="Times New Roman"/>
          <w:sz w:val="24"/>
          <w:szCs w:val="24"/>
        </w:rPr>
        <w:t>н</w:t>
      </w:r>
      <w:proofErr w:type="spellEnd"/>
      <w:r w:rsidRPr="002F1F41">
        <w:rPr>
          <w:rFonts w:ascii="Times New Roman" w:hAnsi="Times New Roman" w:cs="Times New Roman"/>
          <w:sz w:val="24"/>
          <w:szCs w:val="24"/>
        </w:rPr>
        <w:t>]-[т], [</w:t>
      </w:r>
      <w:proofErr w:type="spellStart"/>
      <w:r w:rsidRPr="002F1F41">
        <w:rPr>
          <w:rFonts w:ascii="Times New Roman" w:hAnsi="Times New Roman" w:cs="Times New Roman"/>
          <w:sz w:val="24"/>
          <w:szCs w:val="24"/>
        </w:rPr>
        <w:t>п</w:t>
      </w:r>
      <w:proofErr w:type="spellEnd"/>
      <w:r w:rsidRPr="002F1F41">
        <w:rPr>
          <w:rFonts w:ascii="Times New Roman" w:hAnsi="Times New Roman" w:cs="Times New Roman"/>
          <w:sz w:val="24"/>
          <w:szCs w:val="24"/>
        </w:rPr>
        <w:t>]-[т], [т]-[к].</w:t>
      </w:r>
    </w:p>
    <w:p w:rsidR="00483649" w:rsidRPr="002F1F41" w:rsidRDefault="00483649" w:rsidP="00760A0D">
      <w:pPr>
        <w:widowControl w:val="0"/>
        <w:numPr>
          <w:ilvl w:val="0"/>
          <w:numId w:val="49"/>
        </w:numPr>
        <w:shd w:val="clear" w:color="auto" w:fill="FFFFFF"/>
        <w:tabs>
          <w:tab w:val="left" w:pos="586"/>
        </w:tabs>
        <w:autoSpaceDE w:val="0"/>
        <w:autoSpaceDN w:val="0"/>
        <w:adjustRightInd w:val="0"/>
        <w:spacing w:after="0" w:line="240" w:lineRule="auto"/>
        <w:jc w:val="both"/>
        <w:rPr>
          <w:rFonts w:ascii="Times New Roman" w:hAnsi="Times New Roman" w:cs="Times New Roman"/>
          <w:spacing w:val="-5"/>
          <w:sz w:val="24"/>
          <w:szCs w:val="24"/>
        </w:rPr>
      </w:pPr>
      <w:r w:rsidRPr="002F1F41">
        <w:rPr>
          <w:rFonts w:ascii="Times New Roman" w:hAnsi="Times New Roman" w:cs="Times New Roman"/>
          <w:sz w:val="24"/>
          <w:szCs w:val="24"/>
        </w:rPr>
        <w:t xml:space="preserve">Различение существительных, сходных по звучанию и отличающихся одним звуком </w:t>
      </w:r>
      <w:r w:rsidRPr="002F1F41">
        <w:rPr>
          <w:rFonts w:ascii="Times New Roman" w:hAnsi="Times New Roman" w:cs="Times New Roman"/>
          <w:i/>
          <w:iCs/>
          <w:sz w:val="24"/>
          <w:szCs w:val="24"/>
        </w:rPr>
        <w:t xml:space="preserve">(бочка </w:t>
      </w:r>
      <w:r w:rsidRPr="002F1F41">
        <w:rPr>
          <w:rFonts w:ascii="Times New Roman" w:hAnsi="Times New Roman" w:cs="Times New Roman"/>
          <w:sz w:val="24"/>
          <w:szCs w:val="24"/>
        </w:rPr>
        <w:t xml:space="preserve">— </w:t>
      </w:r>
      <w:r w:rsidRPr="002F1F41">
        <w:rPr>
          <w:rFonts w:ascii="Times New Roman" w:hAnsi="Times New Roman" w:cs="Times New Roman"/>
          <w:i/>
          <w:iCs/>
          <w:sz w:val="24"/>
          <w:szCs w:val="24"/>
        </w:rPr>
        <w:t xml:space="preserve">точка, дом </w:t>
      </w:r>
      <w:r w:rsidRPr="002F1F41">
        <w:rPr>
          <w:rFonts w:ascii="Times New Roman" w:hAnsi="Times New Roman" w:cs="Times New Roman"/>
          <w:sz w:val="24"/>
          <w:szCs w:val="24"/>
        </w:rPr>
        <w:t xml:space="preserve">— </w:t>
      </w:r>
      <w:r w:rsidRPr="002F1F41">
        <w:rPr>
          <w:rFonts w:ascii="Times New Roman" w:hAnsi="Times New Roman" w:cs="Times New Roman"/>
          <w:i/>
          <w:iCs/>
          <w:sz w:val="24"/>
          <w:szCs w:val="24"/>
        </w:rPr>
        <w:t>ком).</w:t>
      </w:r>
    </w:p>
    <w:p w:rsidR="00483649" w:rsidRPr="002F1F41" w:rsidRDefault="00483649" w:rsidP="00760A0D">
      <w:pPr>
        <w:widowControl w:val="0"/>
        <w:numPr>
          <w:ilvl w:val="0"/>
          <w:numId w:val="49"/>
        </w:numPr>
        <w:shd w:val="clear" w:color="auto" w:fill="FFFFFF"/>
        <w:tabs>
          <w:tab w:val="left" w:pos="586"/>
        </w:tabs>
        <w:autoSpaceDE w:val="0"/>
        <w:autoSpaceDN w:val="0"/>
        <w:adjustRightInd w:val="0"/>
        <w:spacing w:after="0" w:line="240" w:lineRule="auto"/>
        <w:jc w:val="both"/>
        <w:rPr>
          <w:rFonts w:ascii="Times New Roman" w:hAnsi="Times New Roman" w:cs="Times New Roman"/>
          <w:spacing w:val="-5"/>
          <w:sz w:val="24"/>
          <w:szCs w:val="24"/>
        </w:rPr>
      </w:pPr>
      <w:proofErr w:type="spellStart"/>
      <w:r w:rsidRPr="002F1F41">
        <w:rPr>
          <w:rFonts w:ascii="Times New Roman" w:hAnsi="Times New Roman" w:cs="Times New Roman"/>
          <w:sz w:val="24"/>
          <w:szCs w:val="24"/>
        </w:rPr>
        <w:t>Прохлопывание</w:t>
      </w:r>
      <w:proofErr w:type="spellEnd"/>
      <w:r w:rsidRPr="002F1F41">
        <w:rPr>
          <w:rFonts w:ascii="Times New Roman" w:hAnsi="Times New Roman" w:cs="Times New Roman"/>
          <w:sz w:val="24"/>
          <w:szCs w:val="24"/>
        </w:rPr>
        <w:t xml:space="preserve">, отстукивание слогов в словах с определенной </w:t>
      </w:r>
      <w:proofErr w:type="spellStart"/>
      <w:r w:rsidRPr="002F1F41">
        <w:rPr>
          <w:rFonts w:ascii="Times New Roman" w:hAnsi="Times New Roman" w:cs="Times New Roman"/>
          <w:sz w:val="24"/>
          <w:szCs w:val="24"/>
        </w:rPr>
        <w:t>звуко-слоговой</w:t>
      </w:r>
      <w:proofErr w:type="spellEnd"/>
      <w:r w:rsidRPr="002F1F41">
        <w:rPr>
          <w:rFonts w:ascii="Times New Roman" w:hAnsi="Times New Roman" w:cs="Times New Roman"/>
          <w:sz w:val="24"/>
          <w:szCs w:val="24"/>
        </w:rPr>
        <w:t xml:space="preserve"> структурой </w:t>
      </w:r>
      <w:r w:rsidRPr="002F1F41">
        <w:rPr>
          <w:rFonts w:ascii="Times New Roman" w:hAnsi="Times New Roman" w:cs="Times New Roman"/>
          <w:i/>
          <w:iCs/>
          <w:sz w:val="24"/>
          <w:szCs w:val="24"/>
        </w:rPr>
        <w:t>(ротик, лимон, собака, саночки).</w:t>
      </w:r>
    </w:p>
    <w:p w:rsidR="00483649" w:rsidRPr="002F1F41" w:rsidRDefault="00483649" w:rsidP="00760A0D">
      <w:pPr>
        <w:pStyle w:val="a3"/>
        <w:numPr>
          <w:ilvl w:val="0"/>
          <w:numId w:val="54"/>
        </w:numPr>
        <w:shd w:val="clear" w:color="auto" w:fill="FFFFFF"/>
        <w:spacing w:after="0" w:line="240" w:lineRule="auto"/>
        <w:jc w:val="both"/>
        <w:rPr>
          <w:rFonts w:ascii="Times New Roman" w:hAnsi="Times New Roman" w:cs="Times New Roman"/>
          <w:i/>
          <w:sz w:val="24"/>
          <w:szCs w:val="24"/>
        </w:rPr>
      </w:pPr>
      <w:r w:rsidRPr="002F1F41">
        <w:rPr>
          <w:rFonts w:ascii="Times New Roman" w:hAnsi="Times New Roman" w:cs="Times New Roman"/>
          <w:i/>
          <w:sz w:val="24"/>
          <w:szCs w:val="24"/>
        </w:rPr>
        <w:t xml:space="preserve">Развитие </w:t>
      </w:r>
      <w:proofErr w:type="spellStart"/>
      <w:r w:rsidRPr="002F1F41">
        <w:rPr>
          <w:rFonts w:ascii="Times New Roman" w:hAnsi="Times New Roman" w:cs="Times New Roman"/>
          <w:i/>
          <w:sz w:val="24"/>
          <w:szCs w:val="24"/>
        </w:rPr>
        <w:t>импрессивной</w:t>
      </w:r>
      <w:proofErr w:type="spellEnd"/>
      <w:r w:rsidRPr="002F1F41">
        <w:rPr>
          <w:rFonts w:ascii="Times New Roman" w:hAnsi="Times New Roman" w:cs="Times New Roman"/>
          <w:i/>
          <w:sz w:val="24"/>
          <w:szCs w:val="24"/>
        </w:rPr>
        <w:t xml:space="preserve"> речи</w:t>
      </w:r>
    </w:p>
    <w:p w:rsidR="00483649" w:rsidRDefault="00483649" w:rsidP="00483649">
      <w:pPr>
        <w:shd w:val="clear" w:color="auto" w:fill="FFFFFF"/>
        <w:spacing w:after="0" w:line="240" w:lineRule="auto"/>
        <w:jc w:val="both"/>
        <w:rPr>
          <w:rFonts w:ascii="Times New Roman" w:hAnsi="Times New Roman" w:cs="Times New Roman"/>
          <w:sz w:val="24"/>
          <w:szCs w:val="24"/>
        </w:rPr>
      </w:pPr>
      <w:r w:rsidRPr="002F1F41">
        <w:rPr>
          <w:rFonts w:ascii="Times New Roman" w:hAnsi="Times New Roman" w:cs="Times New Roman"/>
          <w:sz w:val="24"/>
          <w:szCs w:val="24"/>
        </w:rPr>
        <w:t>1. Продолжение работы по расширению</w:t>
      </w:r>
      <w:r w:rsidRPr="00A60585">
        <w:rPr>
          <w:rFonts w:ascii="Times New Roman" w:hAnsi="Times New Roman" w:cs="Times New Roman"/>
          <w:sz w:val="24"/>
          <w:szCs w:val="24"/>
        </w:rPr>
        <w:t xml:space="preserve"> пассивного словаря. </w:t>
      </w:r>
    </w:p>
    <w:p w:rsidR="00483649" w:rsidRPr="00A60585" w:rsidRDefault="00483649" w:rsidP="00483649">
      <w:pPr>
        <w:shd w:val="clear" w:color="auto" w:fill="FFFFFF"/>
        <w:spacing w:after="0" w:line="240" w:lineRule="auto"/>
        <w:jc w:val="both"/>
        <w:rPr>
          <w:rFonts w:ascii="Times New Roman" w:hAnsi="Times New Roman" w:cs="Times New Roman"/>
          <w:sz w:val="24"/>
          <w:szCs w:val="24"/>
        </w:rPr>
      </w:pPr>
      <w:r w:rsidRPr="00A60585">
        <w:rPr>
          <w:rFonts w:ascii="Times New Roman" w:hAnsi="Times New Roman" w:cs="Times New Roman"/>
          <w:sz w:val="24"/>
          <w:szCs w:val="24"/>
        </w:rPr>
        <w:t xml:space="preserve">Повторение </w:t>
      </w:r>
      <w:r>
        <w:rPr>
          <w:rFonts w:ascii="Times New Roman" w:hAnsi="Times New Roman" w:cs="Times New Roman"/>
          <w:sz w:val="24"/>
          <w:szCs w:val="24"/>
        </w:rPr>
        <w:t xml:space="preserve">и закрепление </w:t>
      </w:r>
      <w:r w:rsidRPr="00A60585">
        <w:rPr>
          <w:rFonts w:ascii="Times New Roman" w:hAnsi="Times New Roman" w:cs="Times New Roman"/>
          <w:sz w:val="24"/>
          <w:szCs w:val="24"/>
        </w:rPr>
        <w:t>пройденного: дифференциация единственного и множе</w:t>
      </w:r>
      <w:r w:rsidRPr="00A60585">
        <w:rPr>
          <w:rFonts w:ascii="Times New Roman" w:hAnsi="Times New Roman" w:cs="Times New Roman"/>
          <w:sz w:val="24"/>
          <w:szCs w:val="24"/>
        </w:rPr>
        <w:softHyphen/>
        <w:t>нного числа имен существительных; закрепление и дифференциация единственного</w:t>
      </w:r>
      <w:r w:rsidRPr="00A60585">
        <w:rPr>
          <w:rFonts w:ascii="Times New Roman" w:hAnsi="Times New Roman" w:cs="Times New Roman"/>
          <w:i/>
          <w:iCs/>
          <w:sz w:val="24"/>
          <w:szCs w:val="24"/>
        </w:rPr>
        <w:t xml:space="preserve"> </w:t>
      </w:r>
      <w:r w:rsidRPr="00A60585">
        <w:rPr>
          <w:rFonts w:ascii="Times New Roman" w:hAnsi="Times New Roman" w:cs="Times New Roman"/>
          <w:sz w:val="24"/>
          <w:szCs w:val="24"/>
        </w:rPr>
        <w:t>и множественного числа глаголов.</w:t>
      </w:r>
    </w:p>
    <w:p w:rsidR="002F1F41" w:rsidRDefault="00483649" w:rsidP="00483649">
      <w:pPr>
        <w:shd w:val="clear" w:color="auto" w:fill="FFFFFF"/>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lastRenderedPageBreak/>
        <w:t xml:space="preserve">2. </w:t>
      </w:r>
      <w:r w:rsidRPr="00A60585">
        <w:rPr>
          <w:rFonts w:ascii="Times New Roman" w:hAnsi="Times New Roman" w:cs="Times New Roman"/>
          <w:sz w:val="24"/>
          <w:szCs w:val="24"/>
        </w:rPr>
        <w:t>Различение глаголов, противоположных по значению</w:t>
      </w:r>
      <w:r w:rsidRPr="00A60585">
        <w:rPr>
          <w:rFonts w:ascii="Times New Roman" w:hAnsi="Times New Roman" w:cs="Times New Roman"/>
          <w:i/>
          <w:iCs/>
          <w:sz w:val="24"/>
          <w:szCs w:val="24"/>
        </w:rPr>
        <w:t>.</w:t>
      </w:r>
    </w:p>
    <w:p w:rsidR="00483649" w:rsidRPr="00A60585" w:rsidRDefault="00483649" w:rsidP="00483649">
      <w:pPr>
        <w:shd w:val="clear" w:color="auto" w:fill="FFFFFF"/>
        <w:spacing w:after="0" w:line="240" w:lineRule="auto"/>
        <w:jc w:val="both"/>
        <w:rPr>
          <w:rFonts w:ascii="Times New Roman" w:hAnsi="Times New Roman" w:cs="Times New Roman"/>
          <w:sz w:val="24"/>
          <w:szCs w:val="24"/>
        </w:rPr>
      </w:pPr>
      <w:r w:rsidRPr="009E2F2F">
        <w:rPr>
          <w:rFonts w:ascii="Times New Roman" w:hAnsi="Times New Roman" w:cs="Times New Roman"/>
          <w:iCs/>
          <w:sz w:val="24"/>
          <w:szCs w:val="24"/>
        </w:rPr>
        <w:t xml:space="preserve">3. </w:t>
      </w:r>
      <w:r w:rsidRPr="009E2F2F">
        <w:rPr>
          <w:rFonts w:ascii="Times New Roman" w:hAnsi="Times New Roman" w:cs="Times New Roman"/>
          <w:sz w:val="24"/>
          <w:szCs w:val="24"/>
        </w:rPr>
        <w:t>Различение</w:t>
      </w:r>
      <w:r w:rsidRPr="00A60585">
        <w:rPr>
          <w:rFonts w:ascii="Times New Roman" w:hAnsi="Times New Roman" w:cs="Times New Roman"/>
          <w:sz w:val="24"/>
          <w:szCs w:val="24"/>
        </w:rPr>
        <w:t xml:space="preserve"> возвратных и невозвратных глаголов</w:t>
      </w:r>
      <w:r w:rsidRPr="00A60585">
        <w:rPr>
          <w:rFonts w:ascii="Times New Roman" w:hAnsi="Times New Roman" w:cs="Times New Roman"/>
          <w:i/>
          <w:iCs/>
          <w:sz w:val="24"/>
          <w:szCs w:val="24"/>
        </w:rPr>
        <w:t xml:space="preserve">. </w:t>
      </w:r>
      <w:r w:rsidRPr="009E2F2F">
        <w:rPr>
          <w:rFonts w:ascii="Times New Roman" w:hAnsi="Times New Roman" w:cs="Times New Roman"/>
          <w:iCs/>
          <w:sz w:val="24"/>
          <w:szCs w:val="24"/>
        </w:rPr>
        <w:t>Обу</w:t>
      </w:r>
      <w:r w:rsidRPr="009E2F2F">
        <w:rPr>
          <w:rFonts w:ascii="Times New Roman" w:hAnsi="Times New Roman" w:cs="Times New Roman"/>
          <w:sz w:val="24"/>
          <w:szCs w:val="24"/>
        </w:rPr>
        <w:t>че</w:t>
      </w:r>
      <w:r w:rsidRPr="00A60585">
        <w:rPr>
          <w:rFonts w:ascii="Times New Roman" w:hAnsi="Times New Roman" w:cs="Times New Roman"/>
          <w:sz w:val="24"/>
          <w:szCs w:val="24"/>
        </w:rPr>
        <w:t>ние  пониманию действий, изображенных на сюжетных картинках.</w:t>
      </w:r>
    </w:p>
    <w:p w:rsidR="00483649" w:rsidRPr="00A60585" w:rsidRDefault="00483649" w:rsidP="0048364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A60585">
        <w:rPr>
          <w:rFonts w:ascii="Times New Roman" w:hAnsi="Times New Roman" w:cs="Times New Roman"/>
          <w:sz w:val="24"/>
          <w:szCs w:val="24"/>
        </w:rPr>
        <w:t>Различение глаголов прошедшего времени по родам</w:t>
      </w:r>
      <w:r w:rsidRPr="00A60585">
        <w:rPr>
          <w:rFonts w:ascii="Times New Roman" w:hAnsi="Times New Roman" w:cs="Times New Roman"/>
          <w:i/>
          <w:iCs/>
          <w:sz w:val="24"/>
          <w:szCs w:val="24"/>
        </w:rPr>
        <w:t>.</w:t>
      </w:r>
    </w:p>
    <w:p w:rsidR="00483649" w:rsidRPr="00A60585" w:rsidRDefault="00483649" w:rsidP="0048364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A60585">
        <w:rPr>
          <w:rFonts w:ascii="Times New Roman" w:hAnsi="Times New Roman" w:cs="Times New Roman"/>
          <w:sz w:val="24"/>
          <w:szCs w:val="24"/>
        </w:rPr>
        <w:t>Обучение пониманию падежных окончаний существительных.</w:t>
      </w:r>
    </w:p>
    <w:p w:rsidR="00483649" w:rsidRPr="00A60585" w:rsidRDefault="00483649" w:rsidP="0048364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proofErr w:type="gramStart"/>
      <w:r w:rsidRPr="00A60585">
        <w:rPr>
          <w:rFonts w:ascii="Times New Roman" w:hAnsi="Times New Roman" w:cs="Times New Roman"/>
          <w:sz w:val="24"/>
          <w:szCs w:val="24"/>
        </w:rPr>
        <w:t>Обучение пониманию пространственных отношений предметов, выраженных:</w:t>
      </w:r>
      <w:r>
        <w:rPr>
          <w:rFonts w:ascii="Times New Roman" w:hAnsi="Times New Roman" w:cs="Times New Roman"/>
          <w:sz w:val="24"/>
          <w:szCs w:val="24"/>
        </w:rPr>
        <w:t xml:space="preserve"> </w:t>
      </w:r>
      <w:r w:rsidRPr="00A60585">
        <w:rPr>
          <w:rFonts w:ascii="Times New Roman" w:hAnsi="Times New Roman" w:cs="Times New Roman"/>
          <w:sz w:val="24"/>
          <w:szCs w:val="24"/>
        </w:rPr>
        <w:t xml:space="preserve">предлогами </w:t>
      </w:r>
      <w:r w:rsidRPr="00A60585">
        <w:rPr>
          <w:rFonts w:ascii="Times New Roman" w:hAnsi="Times New Roman" w:cs="Times New Roman"/>
          <w:i/>
          <w:iCs/>
          <w:sz w:val="24"/>
          <w:szCs w:val="24"/>
        </w:rPr>
        <w:t xml:space="preserve">на, в, под, из, около, от, за </w:t>
      </w:r>
      <w:r w:rsidRPr="00A60585">
        <w:rPr>
          <w:rFonts w:ascii="Times New Roman" w:hAnsi="Times New Roman" w:cs="Times New Roman"/>
          <w:sz w:val="24"/>
          <w:szCs w:val="24"/>
        </w:rPr>
        <w:t>(по демонстрации действий).</w:t>
      </w:r>
      <w:proofErr w:type="gramEnd"/>
    </w:p>
    <w:p w:rsidR="00483649" w:rsidRPr="00A60585" w:rsidRDefault="00483649" w:rsidP="0048364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A60585">
        <w:rPr>
          <w:rFonts w:ascii="Times New Roman" w:hAnsi="Times New Roman" w:cs="Times New Roman"/>
          <w:sz w:val="24"/>
          <w:szCs w:val="24"/>
        </w:rPr>
        <w:t xml:space="preserve">Обучение пониманию предлогов </w:t>
      </w:r>
      <w:proofErr w:type="gramStart"/>
      <w:r w:rsidRPr="00A60585">
        <w:rPr>
          <w:rFonts w:ascii="Times New Roman" w:hAnsi="Times New Roman" w:cs="Times New Roman"/>
          <w:i/>
          <w:iCs/>
          <w:sz w:val="24"/>
          <w:szCs w:val="24"/>
        </w:rPr>
        <w:t>с</w:t>
      </w:r>
      <w:proofErr w:type="gramEnd"/>
      <w:r w:rsidRPr="00A60585">
        <w:rPr>
          <w:rFonts w:ascii="Times New Roman" w:hAnsi="Times New Roman" w:cs="Times New Roman"/>
          <w:i/>
          <w:iCs/>
          <w:sz w:val="24"/>
          <w:szCs w:val="24"/>
        </w:rPr>
        <w:t>, без.</w:t>
      </w:r>
    </w:p>
    <w:p w:rsidR="00483649" w:rsidRPr="00A60585" w:rsidRDefault="00483649" w:rsidP="0048364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A60585">
        <w:rPr>
          <w:rFonts w:ascii="Times New Roman" w:hAnsi="Times New Roman" w:cs="Times New Roman"/>
          <w:sz w:val="24"/>
          <w:szCs w:val="24"/>
        </w:rPr>
        <w:t>Закрепление обобщающих понятий.</w:t>
      </w:r>
    </w:p>
    <w:p w:rsidR="00483649" w:rsidRPr="00A60585" w:rsidRDefault="00483649" w:rsidP="0048364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Pr="00A60585">
        <w:rPr>
          <w:rFonts w:ascii="Times New Roman" w:hAnsi="Times New Roman" w:cs="Times New Roman"/>
          <w:sz w:val="24"/>
          <w:szCs w:val="24"/>
        </w:rPr>
        <w:t xml:space="preserve">Различение противоположных по значению прилагательных </w:t>
      </w:r>
      <w:r w:rsidRPr="00A60585">
        <w:rPr>
          <w:rFonts w:ascii="Times New Roman" w:hAnsi="Times New Roman" w:cs="Times New Roman"/>
          <w:i/>
          <w:iCs/>
          <w:sz w:val="24"/>
          <w:szCs w:val="24"/>
        </w:rPr>
        <w:t xml:space="preserve">(большой </w:t>
      </w:r>
      <w:r w:rsidRPr="00A60585">
        <w:rPr>
          <w:rFonts w:ascii="Times New Roman" w:hAnsi="Times New Roman" w:cs="Times New Roman"/>
          <w:sz w:val="24"/>
          <w:szCs w:val="24"/>
        </w:rPr>
        <w:t xml:space="preserve">— </w:t>
      </w:r>
      <w:r w:rsidRPr="00A60585">
        <w:rPr>
          <w:rFonts w:ascii="Times New Roman" w:hAnsi="Times New Roman" w:cs="Times New Roman"/>
          <w:i/>
          <w:iCs/>
          <w:sz w:val="24"/>
          <w:szCs w:val="24"/>
        </w:rPr>
        <w:t>маленький).</w:t>
      </w:r>
    </w:p>
    <w:p w:rsidR="00483649" w:rsidRPr="00A60585" w:rsidRDefault="00483649" w:rsidP="0048364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iCs/>
          <w:sz w:val="24"/>
          <w:szCs w:val="24"/>
        </w:rPr>
        <w:t>10.</w:t>
      </w:r>
      <w:r w:rsidRPr="009E2F2F">
        <w:rPr>
          <w:rFonts w:ascii="Times New Roman" w:hAnsi="Times New Roman" w:cs="Times New Roman"/>
          <w:iCs/>
          <w:sz w:val="24"/>
          <w:szCs w:val="24"/>
        </w:rPr>
        <w:t xml:space="preserve"> </w:t>
      </w:r>
      <w:r w:rsidRPr="009E2F2F">
        <w:rPr>
          <w:rFonts w:ascii="Times New Roman" w:hAnsi="Times New Roman" w:cs="Times New Roman"/>
          <w:sz w:val="24"/>
          <w:szCs w:val="24"/>
        </w:rPr>
        <w:t>О</w:t>
      </w:r>
      <w:r w:rsidRPr="00A60585">
        <w:rPr>
          <w:rFonts w:ascii="Times New Roman" w:hAnsi="Times New Roman" w:cs="Times New Roman"/>
          <w:sz w:val="24"/>
          <w:szCs w:val="24"/>
        </w:rPr>
        <w:t xml:space="preserve">бучение пониманию наречий, выражающих пространственные отношения </w:t>
      </w:r>
      <w:r w:rsidRPr="00A60585">
        <w:rPr>
          <w:rFonts w:ascii="Times New Roman" w:hAnsi="Times New Roman" w:cs="Times New Roman"/>
          <w:i/>
          <w:iCs/>
          <w:sz w:val="24"/>
          <w:szCs w:val="24"/>
        </w:rPr>
        <w:t>вперед</w:t>
      </w:r>
      <w:proofErr w:type="gramStart"/>
      <w:r w:rsidRPr="00A60585">
        <w:rPr>
          <w:rFonts w:ascii="Times New Roman" w:hAnsi="Times New Roman" w:cs="Times New Roman"/>
          <w:i/>
          <w:iCs/>
          <w:sz w:val="24"/>
          <w:szCs w:val="24"/>
          <w:lang w:val="en-US"/>
        </w:rPr>
        <w:t>u</w:t>
      </w:r>
      <w:proofErr w:type="gramEnd"/>
      <w:r w:rsidRPr="00A60585">
        <w:rPr>
          <w:rFonts w:ascii="Times New Roman" w:hAnsi="Times New Roman" w:cs="Times New Roman"/>
          <w:sz w:val="24"/>
          <w:szCs w:val="24"/>
        </w:rPr>
        <w:t>—</w:t>
      </w:r>
      <w:r w:rsidRPr="00A60585">
        <w:rPr>
          <w:rFonts w:ascii="Times New Roman" w:hAnsi="Times New Roman" w:cs="Times New Roman"/>
          <w:i/>
          <w:iCs/>
          <w:sz w:val="24"/>
          <w:szCs w:val="24"/>
        </w:rPr>
        <w:t>сзади, вверху</w:t>
      </w:r>
      <w:r w:rsidRPr="00A60585">
        <w:rPr>
          <w:rFonts w:ascii="Times New Roman" w:hAnsi="Times New Roman" w:cs="Times New Roman"/>
          <w:sz w:val="24"/>
          <w:szCs w:val="24"/>
        </w:rPr>
        <w:t>—</w:t>
      </w:r>
      <w:r w:rsidRPr="00A60585">
        <w:rPr>
          <w:rFonts w:ascii="Times New Roman" w:hAnsi="Times New Roman" w:cs="Times New Roman"/>
          <w:i/>
          <w:iCs/>
          <w:sz w:val="24"/>
          <w:szCs w:val="24"/>
        </w:rPr>
        <w:t>внизу, далеко</w:t>
      </w:r>
      <w:r w:rsidRPr="00A60585">
        <w:rPr>
          <w:rFonts w:ascii="Times New Roman" w:hAnsi="Times New Roman" w:cs="Times New Roman"/>
          <w:sz w:val="24"/>
          <w:szCs w:val="24"/>
        </w:rPr>
        <w:t>—</w:t>
      </w:r>
      <w:r w:rsidRPr="00A60585">
        <w:rPr>
          <w:rFonts w:ascii="Times New Roman" w:hAnsi="Times New Roman" w:cs="Times New Roman"/>
          <w:i/>
          <w:iCs/>
          <w:sz w:val="24"/>
          <w:szCs w:val="24"/>
        </w:rPr>
        <w:t>близко, справа</w:t>
      </w:r>
      <w:r w:rsidRPr="00A60585">
        <w:rPr>
          <w:rFonts w:ascii="Times New Roman" w:hAnsi="Times New Roman" w:cs="Times New Roman"/>
          <w:sz w:val="24"/>
          <w:szCs w:val="24"/>
        </w:rPr>
        <w:t>—</w:t>
      </w:r>
      <w:r w:rsidRPr="00A60585">
        <w:rPr>
          <w:rFonts w:ascii="Times New Roman" w:hAnsi="Times New Roman" w:cs="Times New Roman"/>
          <w:i/>
          <w:iCs/>
          <w:sz w:val="24"/>
          <w:szCs w:val="24"/>
        </w:rPr>
        <w:t>слева).</w:t>
      </w:r>
    </w:p>
    <w:p w:rsidR="00483649" w:rsidRPr="002F1F41" w:rsidRDefault="00483649" w:rsidP="00760A0D">
      <w:pPr>
        <w:pStyle w:val="a3"/>
        <w:numPr>
          <w:ilvl w:val="0"/>
          <w:numId w:val="54"/>
        </w:numPr>
        <w:shd w:val="clear" w:color="auto" w:fill="FFFFFF"/>
        <w:spacing w:after="0" w:line="240" w:lineRule="auto"/>
        <w:jc w:val="both"/>
        <w:rPr>
          <w:rFonts w:ascii="Times New Roman" w:hAnsi="Times New Roman" w:cs="Times New Roman"/>
          <w:i/>
          <w:sz w:val="24"/>
          <w:szCs w:val="24"/>
        </w:rPr>
      </w:pPr>
      <w:r w:rsidRPr="002F1F41">
        <w:rPr>
          <w:rFonts w:ascii="Times New Roman" w:hAnsi="Times New Roman" w:cs="Times New Roman"/>
          <w:i/>
          <w:sz w:val="24"/>
          <w:szCs w:val="24"/>
        </w:rPr>
        <w:t>Развитие экспрессивной речи</w:t>
      </w:r>
    </w:p>
    <w:p w:rsidR="00483649" w:rsidRPr="002F1F41" w:rsidRDefault="00483649" w:rsidP="00483649">
      <w:pPr>
        <w:shd w:val="clear" w:color="auto" w:fill="FFFFFF"/>
        <w:spacing w:after="0" w:line="240" w:lineRule="auto"/>
        <w:jc w:val="both"/>
        <w:rPr>
          <w:rFonts w:ascii="Times New Roman" w:hAnsi="Times New Roman" w:cs="Times New Roman"/>
          <w:sz w:val="24"/>
          <w:szCs w:val="24"/>
        </w:rPr>
      </w:pPr>
      <w:r w:rsidRPr="002F1F41">
        <w:rPr>
          <w:rFonts w:ascii="Times New Roman" w:hAnsi="Times New Roman" w:cs="Times New Roman"/>
          <w:sz w:val="24"/>
          <w:szCs w:val="24"/>
        </w:rPr>
        <w:t>1. Уточнение имеющегося словаря существительных и его обогащение. Формирование глагольного словаря, активное усвоение инфинитива и повелительного наклонения глаголов.</w:t>
      </w:r>
    </w:p>
    <w:p w:rsidR="00483649" w:rsidRPr="002F1F41" w:rsidRDefault="00483649" w:rsidP="002F1F41">
      <w:pPr>
        <w:shd w:val="clear" w:color="auto" w:fill="FFFFFF"/>
        <w:spacing w:after="0" w:line="240" w:lineRule="auto"/>
        <w:jc w:val="both"/>
        <w:rPr>
          <w:rFonts w:ascii="Times New Roman" w:hAnsi="Times New Roman" w:cs="Times New Roman"/>
          <w:sz w:val="24"/>
          <w:szCs w:val="24"/>
        </w:rPr>
      </w:pPr>
      <w:r w:rsidRPr="002F1F41">
        <w:rPr>
          <w:rFonts w:ascii="Times New Roman" w:hAnsi="Times New Roman" w:cs="Times New Roman"/>
          <w:sz w:val="24"/>
          <w:szCs w:val="24"/>
        </w:rPr>
        <w:t>2. Введение в речь прилагательных, обозначающих признаки и качества предметов. Обогащение активного словаря наречиями, обозначающими местонахождения предметов</w:t>
      </w:r>
      <w:r w:rsidRPr="002F1F41">
        <w:rPr>
          <w:rFonts w:ascii="Times New Roman" w:hAnsi="Times New Roman" w:cs="Times New Roman"/>
          <w:i/>
          <w:iCs/>
          <w:sz w:val="24"/>
          <w:szCs w:val="24"/>
        </w:rPr>
        <w:t xml:space="preserve">, </w:t>
      </w:r>
      <w:r w:rsidRPr="002F1F41">
        <w:rPr>
          <w:rFonts w:ascii="Times New Roman" w:hAnsi="Times New Roman" w:cs="Times New Roman"/>
          <w:sz w:val="24"/>
          <w:szCs w:val="24"/>
        </w:rPr>
        <w:t>сравнение</w:t>
      </w:r>
      <w:r w:rsidRPr="002F1F41">
        <w:rPr>
          <w:rFonts w:ascii="Times New Roman" w:hAnsi="Times New Roman" w:cs="Times New Roman"/>
          <w:i/>
          <w:iCs/>
          <w:sz w:val="24"/>
          <w:szCs w:val="24"/>
        </w:rPr>
        <w:t xml:space="preserve">, </w:t>
      </w:r>
      <w:r w:rsidRPr="002F1F41">
        <w:rPr>
          <w:rFonts w:ascii="Times New Roman" w:hAnsi="Times New Roman" w:cs="Times New Roman"/>
          <w:sz w:val="24"/>
          <w:szCs w:val="24"/>
        </w:rPr>
        <w:t>количество</w:t>
      </w:r>
      <w:proofErr w:type="gramStart"/>
      <w:r w:rsidRPr="002F1F41">
        <w:rPr>
          <w:rFonts w:ascii="Times New Roman" w:hAnsi="Times New Roman" w:cs="Times New Roman"/>
          <w:sz w:val="24"/>
          <w:szCs w:val="24"/>
        </w:rPr>
        <w:t xml:space="preserve"> </w:t>
      </w:r>
      <w:r w:rsidRPr="002F1F41">
        <w:rPr>
          <w:rFonts w:ascii="Times New Roman" w:hAnsi="Times New Roman" w:cs="Times New Roman"/>
          <w:i/>
          <w:iCs/>
          <w:sz w:val="24"/>
          <w:szCs w:val="24"/>
        </w:rPr>
        <w:t>,</w:t>
      </w:r>
      <w:proofErr w:type="gramEnd"/>
      <w:r w:rsidRPr="002F1F41">
        <w:rPr>
          <w:rFonts w:ascii="Times New Roman" w:hAnsi="Times New Roman" w:cs="Times New Roman"/>
          <w:i/>
          <w:iCs/>
          <w:sz w:val="24"/>
          <w:szCs w:val="24"/>
        </w:rPr>
        <w:t xml:space="preserve"> </w:t>
      </w:r>
      <w:r w:rsidRPr="002F1F41">
        <w:rPr>
          <w:rFonts w:ascii="Times New Roman" w:hAnsi="Times New Roman" w:cs="Times New Roman"/>
          <w:sz w:val="24"/>
          <w:szCs w:val="24"/>
        </w:rPr>
        <w:t>оценку действий</w:t>
      </w:r>
      <w:r w:rsidRPr="002F1F41">
        <w:rPr>
          <w:rFonts w:ascii="Times New Roman" w:hAnsi="Times New Roman" w:cs="Times New Roman"/>
          <w:i/>
          <w:iCs/>
          <w:sz w:val="24"/>
          <w:szCs w:val="24"/>
        </w:rPr>
        <w:t xml:space="preserve">, </w:t>
      </w:r>
      <w:r w:rsidRPr="002F1F41">
        <w:rPr>
          <w:rFonts w:ascii="Times New Roman" w:hAnsi="Times New Roman" w:cs="Times New Roman"/>
          <w:sz w:val="24"/>
          <w:szCs w:val="24"/>
        </w:rPr>
        <w:t>ощущения</w:t>
      </w:r>
      <w:r w:rsidRPr="002F1F41">
        <w:rPr>
          <w:rFonts w:ascii="Times New Roman" w:hAnsi="Times New Roman" w:cs="Times New Roman"/>
          <w:i/>
          <w:iCs/>
          <w:sz w:val="24"/>
          <w:szCs w:val="24"/>
        </w:rPr>
        <w:t>.</w:t>
      </w:r>
    </w:p>
    <w:p w:rsidR="00483649" w:rsidRPr="002F1F41" w:rsidRDefault="00483649" w:rsidP="00760A0D">
      <w:pPr>
        <w:pStyle w:val="a3"/>
        <w:numPr>
          <w:ilvl w:val="0"/>
          <w:numId w:val="54"/>
        </w:numPr>
        <w:shd w:val="clear" w:color="auto" w:fill="FFFFFF"/>
        <w:spacing w:after="0" w:line="240" w:lineRule="auto"/>
        <w:rPr>
          <w:rFonts w:ascii="Times New Roman" w:hAnsi="Times New Roman" w:cs="Times New Roman"/>
          <w:i/>
          <w:sz w:val="24"/>
          <w:szCs w:val="24"/>
        </w:rPr>
      </w:pPr>
      <w:r w:rsidRPr="002F1F41">
        <w:rPr>
          <w:rFonts w:ascii="Times New Roman" w:hAnsi="Times New Roman" w:cs="Times New Roman"/>
          <w:i/>
          <w:sz w:val="24"/>
          <w:szCs w:val="24"/>
        </w:rPr>
        <w:t>Формирование грамматического строя речи</w:t>
      </w:r>
    </w:p>
    <w:p w:rsidR="00483649" w:rsidRPr="00A60585" w:rsidRDefault="00483649" w:rsidP="00760A0D">
      <w:pPr>
        <w:widowControl w:val="0"/>
        <w:numPr>
          <w:ilvl w:val="0"/>
          <w:numId w:val="50"/>
        </w:numPr>
        <w:shd w:val="clear" w:color="auto" w:fill="FFFFFF"/>
        <w:tabs>
          <w:tab w:val="left" w:pos="571"/>
        </w:tabs>
        <w:autoSpaceDE w:val="0"/>
        <w:autoSpaceDN w:val="0"/>
        <w:adjustRightInd w:val="0"/>
        <w:spacing w:after="0" w:line="240" w:lineRule="auto"/>
        <w:jc w:val="both"/>
        <w:rPr>
          <w:rFonts w:ascii="Times New Roman" w:hAnsi="Times New Roman" w:cs="Times New Roman"/>
          <w:spacing w:val="-4"/>
          <w:sz w:val="24"/>
          <w:szCs w:val="24"/>
        </w:rPr>
      </w:pPr>
      <w:r w:rsidRPr="002F1F41">
        <w:rPr>
          <w:rFonts w:ascii="Times New Roman" w:hAnsi="Times New Roman" w:cs="Times New Roman"/>
          <w:sz w:val="24"/>
          <w:szCs w:val="24"/>
        </w:rPr>
        <w:t>Обучение образованию и использованию в речи существительных</w:t>
      </w:r>
      <w:r w:rsidRPr="00A60585">
        <w:rPr>
          <w:rFonts w:ascii="Times New Roman" w:hAnsi="Times New Roman" w:cs="Times New Roman"/>
          <w:sz w:val="24"/>
          <w:szCs w:val="24"/>
        </w:rPr>
        <w:t xml:space="preserve"> в дательном падеже</w:t>
      </w:r>
      <w:r w:rsidRPr="00A60585">
        <w:rPr>
          <w:rFonts w:ascii="Times New Roman" w:hAnsi="Times New Roman" w:cs="Times New Roman"/>
          <w:i/>
          <w:iCs/>
          <w:sz w:val="24"/>
          <w:szCs w:val="24"/>
        </w:rPr>
        <w:t xml:space="preserve">, </w:t>
      </w:r>
      <w:r w:rsidRPr="00A60585">
        <w:rPr>
          <w:rFonts w:ascii="Times New Roman" w:hAnsi="Times New Roman" w:cs="Times New Roman"/>
          <w:sz w:val="24"/>
          <w:szCs w:val="24"/>
        </w:rPr>
        <w:t>творительном падеже</w:t>
      </w:r>
      <w:r w:rsidRPr="00A60585">
        <w:rPr>
          <w:rFonts w:ascii="Times New Roman" w:hAnsi="Times New Roman" w:cs="Times New Roman"/>
          <w:i/>
          <w:iCs/>
          <w:sz w:val="24"/>
          <w:szCs w:val="24"/>
        </w:rPr>
        <w:t xml:space="preserve">, </w:t>
      </w:r>
      <w:r w:rsidRPr="00A60585">
        <w:rPr>
          <w:rFonts w:ascii="Times New Roman" w:hAnsi="Times New Roman" w:cs="Times New Roman"/>
          <w:sz w:val="24"/>
          <w:szCs w:val="24"/>
        </w:rPr>
        <w:t>родитель</w:t>
      </w:r>
      <w:r w:rsidRPr="00A60585">
        <w:rPr>
          <w:rFonts w:ascii="Times New Roman" w:hAnsi="Times New Roman" w:cs="Times New Roman"/>
          <w:sz w:val="24"/>
          <w:szCs w:val="24"/>
        </w:rPr>
        <w:softHyphen/>
        <w:t xml:space="preserve">ном падеже с предлогом </w:t>
      </w:r>
      <w:r w:rsidRPr="00A60585">
        <w:rPr>
          <w:rFonts w:ascii="Times New Roman" w:hAnsi="Times New Roman" w:cs="Times New Roman"/>
          <w:i/>
          <w:iCs/>
          <w:sz w:val="24"/>
          <w:szCs w:val="24"/>
        </w:rPr>
        <w:t>у.</w:t>
      </w:r>
    </w:p>
    <w:p w:rsidR="00483649" w:rsidRPr="00A60585" w:rsidRDefault="00483649" w:rsidP="00760A0D">
      <w:pPr>
        <w:widowControl w:val="0"/>
        <w:numPr>
          <w:ilvl w:val="0"/>
          <w:numId w:val="50"/>
        </w:numPr>
        <w:shd w:val="clear" w:color="auto" w:fill="FFFFFF"/>
        <w:tabs>
          <w:tab w:val="left" w:pos="571"/>
        </w:tabs>
        <w:autoSpaceDE w:val="0"/>
        <w:autoSpaceDN w:val="0"/>
        <w:adjustRightInd w:val="0"/>
        <w:spacing w:after="0" w:line="240" w:lineRule="auto"/>
        <w:jc w:val="both"/>
        <w:rPr>
          <w:rFonts w:ascii="Times New Roman" w:hAnsi="Times New Roman" w:cs="Times New Roman"/>
          <w:sz w:val="24"/>
          <w:szCs w:val="24"/>
        </w:rPr>
      </w:pPr>
      <w:r w:rsidRPr="00A60585">
        <w:rPr>
          <w:rFonts w:ascii="Times New Roman" w:hAnsi="Times New Roman" w:cs="Times New Roman"/>
          <w:sz w:val="24"/>
          <w:szCs w:val="24"/>
        </w:rPr>
        <w:t>Обучение образованию и использованию существительных с уменьшительно-ласкательными суффиксами</w:t>
      </w:r>
      <w:r w:rsidRPr="00A60585">
        <w:rPr>
          <w:rFonts w:ascii="Times New Roman" w:hAnsi="Times New Roman" w:cs="Times New Roman"/>
          <w:i/>
          <w:iCs/>
          <w:sz w:val="24"/>
          <w:szCs w:val="24"/>
        </w:rPr>
        <w:t>.</w:t>
      </w:r>
    </w:p>
    <w:p w:rsidR="00483649" w:rsidRPr="00A60585" w:rsidRDefault="00483649" w:rsidP="00760A0D">
      <w:pPr>
        <w:widowControl w:val="0"/>
        <w:numPr>
          <w:ilvl w:val="0"/>
          <w:numId w:val="50"/>
        </w:numPr>
        <w:shd w:val="clear" w:color="auto" w:fill="FFFFFF"/>
        <w:tabs>
          <w:tab w:val="left" w:pos="571"/>
        </w:tabs>
        <w:autoSpaceDE w:val="0"/>
        <w:autoSpaceDN w:val="0"/>
        <w:adjustRightInd w:val="0"/>
        <w:spacing w:after="0" w:line="240" w:lineRule="auto"/>
        <w:jc w:val="both"/>
        <w:rPr>
          <w:rFonts w:ascii="Times New Roman" w:hAnsi="Times New Roman" w:cs="Times New Roman"/>
          <w:sz w:val="24"/>
          <w:szCs w:val="24"/>
        </w:rPr>
      </w:pPr>
      <w:r w:rsidRPr="00A60585">
        <w:rPr>
          <w:rFonts w:ascii="Times New Roman" w:hAnsi="Times New Roman" w:cs="Times New Roman"/>
          <w:sz w:val="24"/>
          <w:szCs w:val="24"/>
        </w:rPr>
        <w:t>Закрепление умения использования глаголов в инфинитиве, повелительном и изъявительном наклонениях настоящего времени 3-го лица единственного и множественного числа</w:t>
      </w:r>
      <w:r w:rsidRPr="00A60585">
        <w:rPr>
          <w:rFonts w:ascii="Times New Roman" w:hAnsi="Times New Roman" w:cs="Times New Roman"/>
          <w:i/>
          <w:iCs/>
          <w:sz w:val="24"/>
          <w:szCs w:val="24"/>
        </w:rPr>
        <w:t>.</w:t>
      </w:r>
    </w:p>
    <w:p w:rsidR="00483649" w:rsidRPr="00A60585" w:rsidRDefault="00483649" w:rsidP="00760A0D">
      <w:pPr>
        <w:widowControl w:val="0"/>
        <w:numPr>
          <w:ilvl w:val="0"/>
          <w:numId w:val="50"/>
        </w:numPr>
        <w:shd w:val="clear" w:color="auto" w:fill="FFFFFF"/>
        <w:tabs>
          <w:tab w:val="left" w:pos="571"/>
        </w:tabs>
        <w:autoSpaceDE w:val="0"/>
        <w:autoSpaceDN w:val="0"/>
        <w:adjustRightInd w:val="0"/>
        <w:spacing w:after="0" w:line="240" w:lineRule="auto"/>
        <w:jc w:val="both"/>
        <w:rPr>
          <w:rFonts w:ascii="Times New Roman" w:hAnsi="Times New Roman" w:cs="Times New Roman"/>
          <w:sz w:val="24"/>
          <w:szCs w:val="24"/>
        </w:rPr>
      </w:pPr>
      <w:r w:rsidRPr="00A60585">
        <w:rPr>
          <w:rFonts w:ascii="Times New Roman" w:hAnsi="Times New Roman" w:cs="Times New Roman"/>
          <w:sz w:val="24"/>
          <w:szCs w:val="24"/>
        </w:rPr>
        <w:t>Обучение образованию глаголов изъявительного наклонения от повелитель</w:t>
      </w:r>
      <w:r w:rsidRPr="00A60585">
        <w:rPr>
          <w:rFonts w:ascii="Times New Roman" w:hAnsi="Times New Roman" w:cs="Times New Roman"/>
          <w:sz w:val="24"/>
          <w:szCs w:val="24"/>
        </w:rPr>
        <w:softHyphen/>
        <w:t>ного путем «наращивания» звука [</w:t>
      </w:r>
      <w:proofErr w:type="gramStart"/>
      <w:r w:rsidRPr="00A60585">
        <w:rPr>
          <w:rFonts w:ascii="Times New Roman" w:hAnsi="Times New Roman" w:cs="Times New Roman"/>
          <w:sz w:val="24"/>
          <w:szCs w:val="24"/>
        </w:rPr>
        <w:t>т</w:t>
      </w:r>
      <w:proofErr w:type="gramEnd"/>
      <w:r w:rsidRPr="00A60585">
        <w:rPr>
          <w:rFonts w:ascii="Times New Roman" w:hAnsi="Times New Roman" w:cs="Times New Roman"/>
          <w:sz w:val="24"/>
          <w:szCs w:val="24"/>
        </w:rPr>
        <w:t>]</w:t>
      </w:r>
      <w:r w:rsidRPr="00A60585">
        <w:rPr>
          <w:rFonts w:ascii="Times New Roman" w:hAnsi="Times New Roman" w:cs="Times New Roman"/>
          <w:i/>
          <w:iCs/>
          <w:sz w:val="24"/>
          <w:szCs w:val="24"/>
        </w:rPr>
        <w:t>.</w:t>
      </w:r>
    </w:p>
    <w:p w:rsidR="00483649" w:rsidRPr="00A60585" w:rsidRDefault="00483649" w:rsidP="00760A0D">
      <w:pPr>
        <w:widowControl w:val="0"/>
        <w:numPr>
          <w:ilvl w:val="0"/>
          <w:numId w:val="50"/>
        </w:numPr>
        <w:shd w:val="clear" w:color="auto" w:fill="FFFFFF"/>
        <w:tabs>
          <w:tab w:val="left" w:pos="571"/>
        </w:tabs>
        <w:autoSpaceDE w:val="0"/>
        <w:autoSpaceDN w:val="0"/>
        <w:adjustRightInd w:val="0"/>
        <w:spacing w:after="0" w:line="240" w:lineRule="auto"/>
        <w:jc w:val="both"/>
        <w:rPr>
          <w:rFonts w:ascii="Times New Roman" w:hAnsi="Times New Roman" w:cs="Times New Roman"/>
          <w:sz w:val="24"/>
          <w:szCs w:val="24"/>
        </w:rPr>
      </w:pPr>
      <w:r w:rsidRPr="00A60585">
        <w:rPr>
          <w:rFonts w:ascii="Times New Roman" w:hAnsi="Times New Roman" w:cs="Times New Roman"/>
          <w:sz w:val="24"/>
          <w:szCs w:val="24"/>
        </w:rPr>
        <w:t xml:space="preserve">Обучение образованию и дифференциации глаголов 3-го лица единственного и множественного чисел изъявительного наклонения по демонстрации действий и по сюжетным картинкам, а также различению вопросов к этим глаголам. </w:t>
      </w:r>
    </w:p>
    <w:p w:rsidR="00483649" w:rsidRPr="00A60585" w:rsidRDefault="00483649" w:rsidP="00760A0D">
      <w:pPr>
        <w:widowControl w:val="0"/>
        <w:numPr>
          <w:ilvl w:val="0"/>
          <w:numId w:val="50"/>
        </w:numPr>
        <w:shd w:val="clear" w:color="auto" w:fill="FFFFFF"/>
        <w:tabs>
          <w:tab w:val="left" w:pos="571"/>
        </w:tabs>
        <w:autoSpaceDE w:val="0"/>
        <w:autoSpaceDN w:val="0"/>
        <w:adjustRightInd w:val="0"/>
        <w:spacing w:after="0" w:line="240" w:lineRule="auto"/>
        <w:jc w:val="both"/>
        <w:rPr>
          <w:rFonts w:ascii="Times New Roman" w:hAnsi="Times New Roman" w:cs="Times New Roman"/>
          <w:sz w:val="24"/>
          <w:szCs w:val="24"/>
        </w:rPr>
      </w:pPr>
      <w:r w:rsidRPr="00A60585">
        <w:rPr>
          <w:rFonts w:ascii="Times New Roman" w:hAnsi="Times New Roman" w:cs="Times New Roman"/>
          <w:sz w:val="24"/>
          <w:szCs w:val="24"/>
        </w:rPr>
        <w:t>Обучение детей употреблению возвратной формы глагола 2-го лица единст</w:t>
      </w:r>
      <w:r w:rsidRPr="00A60585">
        <w:rPr>
          <w:rFonts w:ascii="Times New Roman" w:hAnsi="Times New Roman" w:cs="Times New Roman"/>
          <w:sz w:val="24"/>
          <w:szCs w:val="24"/>
        </w:rPr>
        <w:softHyphen/>
        <w:t>венного числа настоящего времени по демонстрации действия и по картинке</w:t>
      </w:r>
      <w:r w:rsidRPr="00A60585">
        <w:rPr>
          <w:rFonts w:ascii="Times New Roman" w:hAnsi="Times New Roman" w:cs="Times New Roman"/>
          <w:i/>
          <w:iCs/>
          <w:sz w:val="24"/>
          <w:szCs w:val="24"/>
        </w:rPr>
        <w:t>.</w:t>
      </w:r>
    </w:p>
    <w:p w:rsidR="00483649" w:rsidRPr="00A60585" w:rsidRDefault="00483649" w:rsidP="00760A0D">
      <w:pPr>
        <w:widowControl w:val="0"/>
        <w:numPr>
          <w:ilvl w:val="0"/>
          <w:numId w:val="50"/>
        </w:numPr>
        <w:shd w:val="clear" w:color="auto" w:fill="FFFFFF"/>
        <w:tabs>
          <w:tab w:val="left" w:pos="571"/>
        </w:tabs>
        <w:autoSpaceDE w:val="0"/>
        <w:autoSpaceDN w:val="0"/>
        <w:adjustRightInd w:val="0"/>
        <w:spacing w:after="0" w:line="240" w:lineRule="auto"/>
        <w:jc w:val="both"/>
        <w:rPr>
          <w:rFonts w:ascii="Times New Roman" w:hAnsi="Times New Roman" w:cs="Times New Roman"/>
          <w:spacing w:val="-4"/>
          <w:sz w:val="24"/>
          <w:szCs w:val="24"/>
        </w:rPr>
      </w:pPr>
      <w:r w:rsidRPr="00A60585">
        <w:rPr>
          <w:rFonts w:ascii="Times New Roman" w:hAnsi="Times New Roman" w:cs="Times New Roman"/>
          <w:sz w:val="24"/>
          <w:szCs w:val="24"/>
        </w:rPr>
        <w:t>Обучение согласованию подлежащего со сказуемым.</w:t>
      </w:r>
    </w:p>
    <w:p w:rsidR="00483649" w:rsidRPr="00A60585" w:rsidRDefault="00483649" w:rsidP="00760A0D">
      <w:pPr>
        <w:widowControl w:val="0"/>
        <w:numPr>
          <w:ilvl w:val="0"/>
          <w:numId w:val="50"/>
        </w:numPr>
        <w:shd w:val="clear" w:color="auto" w:fill="FFFFFF"/>
        <w:tabs>
          <w:tab w:val="left" w:pos="571"/>
        </w:tabs>
        <w:autoSpaceDE w:val="0"/>
        <w:autoSpaceDN w:val="0"/>
        <w:adjustRightInd w:val="0"/>
        <w:spacing w:after="0" w:line="240" w:lineRule="auto"/>
        <w:jc w:val="both"/>
        <w:rPr>
          <w:rFonts w:ascii="Times New Roman" w:hAnsi="Times New Roman" w:cs="Times New Roman"/>
          <w:sz w:val="24"/>
          <w:szCs w:val="24"/>
        </w:rPr>
      </w:pPr>
      <w:r w:rsidRPr="00A60585">
        <w:rPr>
          <w:rFonts w:ascii="Times New Roman" w:hAnsi="Times New Roman" w:cs="Times New Roman"/>
          <w:sz w:val="24"/>
          <w:szCs w:val="24"/>
        </w:rPr>
        <w:t>Согласование прилагательных, обозначающих признаки предметов, с существи</w:t>
      </w:r>
      <w:r w:rsidRPr="00A60585">
        <w:rPr>
          <w:rFonts w:ascii="Times New Roman" w:hAnsi="Times New Roman" w:cs="Times New Roman"/>
          <w:sz w:val="24"/>
          <w:szCs w:val="24"/>
        </w:rPr>
        <w:softHyphen/>
        <w:t>тельными мужского и женского рода в именительном падеже единственного числа.</w:t>
      </w:r>
    </w:p>
    <w:p w:rsidR="00483649" w:rsidRPr="00A60585" w:rsidRDefault="00483649" w:rsidP="00760A0D">
      <w:pPr>
        <w:widowControl w:val="0"/>
        <w:numPr>
          <w:ilvl w:val="0"/>
          <w:numId w:val="50"/>
        </w:numPr>
        <w:shd w:val="clear" w:color="auto" w:fill="FFFFFF"/>
        <w:tabs>
          <w:tab w:val="left" w:pos="571"/>
        </w:tabs>
        <w:autoSpaceDE w:val="0"/>
        <w:autoSpaceDN w:val="0"/>
        <w:adjustRightInd w:val="0"/>
        <w:spacing w:after="0" w:line="240" w:lineRule="auto"/>
        <w:jc w:val="both"/>
        <w:rPr>
          <w:rFonts w:ascii="Times New Roman" w:hAnsi="Times New Roman" w:cs="Times New Roman"/>
          <w:sz w:val="24"/>
          <w:szCs w:val="24"/>
        </w:rPr>
      </w:pPr>
      <w:r w:rsidRPr="00A60585">
        <w:rPr>
          <w:rFonts w:ascii="Times New Roman" w:hAnsi="Times New Roman" w:cs="Times New Roman"/>
          <w:sz w:val="24"/>
          <w:szCs w:val="24"/>
        </w:rPr>
        <w:t xml:space="preserve">Согласование местоимений с существительными. </w:t>
      </w:r>
    </w:p>
    <w:p w:rsidR="00483649" w:rsidRPr="00502331" w:rsidRDefault="00483649" w:rsidP="00760A0D">
      <w:pPr>
        <w:widowControl w:val="0"/>
        <w:numPr>
          <w:ilvl w:val="0"/>
          <w:numId w:val="51"/>
        </w:numPr>
        <w:shd w:val="clear" w:color="auto" w:fill="FFFFFF"/>
        <w:tabs>
          <w:tab w:val="left" w:pos="706"/>
        </w:tabs>
        <w:autoSpaceDE w:val="0"/>
        <w:autoSpaceDN w:val="0"/>
        <w:adjustRightInd w:val="0"/>
        <w:spacing w:after="0" w:line="240" w:lineRule="auto"/>
        <w:jc w:val="both"/>
        <w:rPr>
          <w:rFonts w:ascii="Times New Roman" w:hAnsi="Times New Roman" w:cs="Times New Roman"/>
          <w:sz w:val="24"/>
          <w:szCs w:val="24"/>
        </w:rPr>
      </w:pPr>
      <w:proofErr w:type="gramStart"/>
      <w:r w:rsidRPr="00A60585">
        <w:rPr>
          <w:rFonts w:ascii="Times New Roman" w:hAnsi="Times New Roman" w:cs="Times New Roman"/>
          <w:sz w:val="24"/>
          <w:szCs w:val="24"/>
        </w:rPr>
        <w:t xml:space="preserve">Правильное употребление местоимений </w:t>
      </w:r>
      <w:r w:rsidRPr="00502331">
        <w:rPr>
          <w:rFonts w:ascii="Times New Roman" w:hAnsi="Times New Roman" w:cs="Times New Roman"/>
          <w:i/>
          <w:iCs/>
          <w:sz w:val="24"/>
          <w:szCs w:val="24"/>
        </w:rPr>
        <w:t xml:space="preserve">меня, мне </w:t>
      </w:r>
      <w:r w:rsidRPr="00502331">
        <w:rPr>
          <w:rFonts w:ascii="Times New Roman" w:hAnsi="Times New Roman" w:cs="Times New Roman"/>
          <w:sz w:val="24"/>
          <w:szCs w:val="24"/>
        </w:rPr>
        <w:t>в родительном и дательном падежах.</w:t>
      </w:r>
      <w:proofErr w:type="gramEnd"/>
    </w:p>
    <w:p w:rsidR="00483649" w:rsidRPr="00502331" w:rsidRDefault="00483649" w:rsidP="00760A0D">
      <w:pPr>
        <w:widowControl w:val="0"/>
        <w:numPr>
          <w:ilvl w:val="0"/>
          <w:numId w:val="51"/>
        </w:numPr>
        <w:shd w:val="clear" w:color="auto" w:fill="FFFFFF"/>
        <w:tabs>
          <w:tab w:val="left" w:pos="706"/>
        </w:tabs>
        <w:autoSpaceDE w:val="0"/>
        <w:autoSpaceDN w:val="0"/>
        <w:adjustRightInd w:val="0"/>
        <w:spacing w:after="0" w:line="240" w:lineRule="auto"/>
        <w:jc w:val="both"/>
        <w:rPr>
          <w:rFonts w:ascii="Times New Roman" w:hAnsi="Times New Roman" w:cs="Times New Roman"/>
          <w:sz w:val="24"/>
          <w:szCs w:val="24"/>
        </w:rPr>
      </w:pPr>
      <w:r w:rsidRPr="00502331">
        <w:rPr>
          <w:rFonts w:ascii="Times New Roman" w:hAnsi="Times New Roman" w:cs="Times New Roman"/>
          <w:sz w:val="24"/>
          <w:szCs w:val="24"/>
        </w:rPr>
        <w:t>Различение рода и числа глаголов прошедшего времени</w:t>
      </w:r>
      <w:r w:rsidRPr="00502331">
        <w:rPr>
          <w:rFonts w:ascii="Times New Roman" w:hAnsi="Times New Roman" w:cs="Times New Roman"/>
          <w:i/>
          <w:iCs/>
          <w:sz w:val="24"/>
          <w:szCs w:val="24"/>
        </w:rPr>
        <w:t>.</w:t>
      </w:r>
    </w:p>
    <w:p w:rsidR="00483649" w:rsidRPr="00502331" w:rsidRDefault="00483649" w:rsidP="00760A0D">
      <w:pPr>
        <w:pStyle w:val="a3"/>
        <w:numPr>
          <w:ilvl w:val="0"/>
          <w:numId w:val="54"/>
        </w:numPr>
        <w:shd w:val="clear" w:color="auto" w:fill="FFFFFF"/>
        <w:spacing w:after="0" w:line="240" w:lineRule="auto"/>
        <w:jc w:val="both"/>
        <w:rPr>
          <w:rFonts w:ascii="Times New Roman" w:hAnsi="Times New Roman" w:cs="Times New Roman"/>
          <w:i/>
          <w:sz w:val="24"/>
          <w:szCs w:val="24"/>
        </w:rPr>
      </w:pPr>
      <w:r w:rsidRPr="00502331">
        <w:rPr>
          <w:rFonts w:ascii="Times New Roman" w:hAnsi="Times New Roman" w:cs="Times New Roman"/>
          <w:i/>
          <w:sz w:val="24"/>
          <w:szCs w:val="24"/>
        </w:rPr>
        <w:t>Развитие речевого общения, связной речи</w:t>
      </w:r>
    </w:p>
    <w:p w:rsidR="00483649" w:rsidRPr="00502331" w:rsidRDefault="00483649" w:rsidP="00760A0D">
      <w:pPr>
        <w:widowControl w:val="0"/>
        <w:numPr>
          <w:ilvl w:val="0"/>
          <w:numId w:val="52"/>
        </w:numPr>
        <w:shd w:val="clear" w:color="auto" w:fill="FFFFFF"/>
        <w:tabs>
          <w:tab w:val="left" w:pos="590"/>
        </w:tabs>
        <w:autoSpaceDE w:val="0"/>
        <w:autoSpaceDN w:val="0"/>
        <w:adjustRightInd w:val="0"/>
        <w:spacing w:after="0" w:line="240" w:lineRule="auto"/>
        <w:jc w:val="both"/>
        <w:rPr>
          <w:rFonts w:ascii="Times New Roman" w:hAnsi="Times New Roman" w:cs="Times New Roman"/>
          <w:spacing w:val="-6"/>
          <w:sz w:val="24"/>
          <w:szCs w:val="24"/>
        </w:rPr>
      </w:pPr>
      <w:r w:rsidRPr="00502331">
        <w:rPr>
          <w:rFonts w:ascii="Times New Roman" w:hAnsi="Times New Roman" w:cs="Times New Roman"/>
          <w:sz w:val="24"/>
          <w:szCs w:val="24"/>
        </w:rPr>
        <w:t>Обучение ответам на поставленные вопросы по простым сюжетным картин</w:t>
      </w:r>
      <w:r w:rsidRPr="00502331">
        <w:rPr>
          <w:rFonts w:ascii="Times New Roman" w:hAnsi="Times New Roman" w:cs="Times New Roman"/>
          <w:sz w:val="24"/>
          <w:szCs w:val="24"/>
        </w:rPr>
        <w:softHyphen/>
        <w:t>кам</w:t>
      </w:r>
      <w:r w:rsidR="00502331" w:rsidRPr="00502331">
        <w:rPr>
          <w:rFonts w:ascii="Times New Roman" w:hAnsi="Times New Roman" w:cs="Times New Roman"/>
          <w:sz w:val="24"/>
          <w:szCs w:val="24"/>
        </w:rPr>
        <w:t>.</w:t>
      </w:r>
    </w:p>
    <w:p w:rsidR="00483649" w:rsidRPr="00502331" w:rsidRDefault="00483649" w:rsidP="00760A0D">
      <w:pPr>
        <w:widowControl w:val="0"/>
        <w:numPr>
          <w:ilvl w:val="0"/>
          <w:numId w:val="52"/>
        </w:numPr>
        <w:shd w:val="clear" w:color="auto" w:fill="FFFFFF"/>
        <w:tabs>
          <w:tab w:val="left" w:pos="590"/>
        </w:tabs>
        <w:autoSpaceDE w:val="0"/>
        <w:autoSpaceDN w:val="0"/>
        <w:adjustRightInd w:val="0"/>
        <w:spacing w:after="0" w:line="240" w:lineRule="auto"/>
        <w:jc w:val="both"/>
        <w:rPr>
          <w:rFonts w:ascii="Times New Roman" w:hAnsi="Times New Roman" w:cs="Times New Roman"/>
          <w:spacing w:val="-6"/>
          <w:sz w:val="24"/>
          <w:szCs w:val="24"/>
        </w:rPr>
      </w:pPr>
      <w:r w:rsidRPr="00502331">
        <w:rPr>
          <w:rFonts w:ascii="Times New Roman" w:hAnsi="Times New Roman" w:cs="Times New Roman"/>
          <w:sz w:val="24"/>
          <w:szCs w:val="24"/>
        </w:rPr>
        <w:t>Подбор существительных к глаголам.</w:t>
      </w:r>
    </w:p>
    <w:p w:rsidR="00483649" w:rsidRPr="009E2F2F" w:rsidRDefault="00483649" w:rsidP="00760A0D">
      <w:pPr>
        <w:widowControl w:val="0"/>
        <w:numPr>
          <w:ilvl w:val="0"/>
          <w:numId w:val="52"/>
        </w:numPr>
        <w:shd w:val="clear" w:color="auto" w:fill="FFFFFF"/>
        <w:tabs>
          <w:tab w:val="left" w:pos="590"/>
        </w:tabs>
        <w:autoSpaceDE w:val="0"/>
        <w:autoSpaceDN w:val="0"/>
        <w:adjustRightInd w:val="0"/>
        <w:spacing w:after="0" w:line="240" w:lineRule="auto"/>
        <w:jc w:val="both"/>
        <w:rPr>
          <w:rFonts w:ascii="Times New Roman" w:hAnsi="Times New Roman" w:cs="Times New Roman"/>
          <w:spacing w:val="-6"/>
          <w:sz w:val="24"/>
          <w:szCs w:val="24"/>
        </w:rPr>
      </w:pPr>
      <w:r w:rsidRPr="00502331">
        <w:rPr>
          <w:rFonts w:ascii="Times New Roman" w:hAnsi="Times New Roman" w:cs="Times New Roman"/>
          <w:sz w:val="24"/>
          <w:szCs w:val="24"/>
        </w:rPr>
        <w:t>Развитие умения составлять предложения по небольшой</w:t>
      </w:r>
      <w:r w:rsidRPr="009E2F2F">
        <w:rPr>
          <w:rFonts w:ascii="Times New Roman" w:hAnsi="Times New Roman" w:cs="Times New Roman"/>
          <w:sz w:val="24"/>
          <w:szCs w:val="24"/>
        </w:rPr>
        <w:t xml:space="preserve"> сюжетной картинке с одним действующим лицом. </w:t>
      </w:r>
    </w:p>
    <w:p w:rsidR="00483649" w:rsidRPr="00A60585" w:rsidRDefault="00483649" w:rsidP="00760A0D">
      <w:pPr>
        <w:widowControl w:val="0"/>
        <w:numPr>
          <w:ilvl w:val="0"/>
          <w:numId w:val="52"/>
        </w:numPr>
        <w:shd w:val="clear" w:color="auto" w:fill="FFFFFF"/>
        <w:tabs>
          <w:tab w:val="left" w:pos="590"/>
        </w:tabs>
        <w:autoSpaceDE w:val="0"/>
        <w:autoSpaceDN w:val="0"/>
        <w:adjustRightInd w:val="0"/>
        <w:spacing w:after="0" w:line="240" w:lineRule="auto"/>
        <w:jc w:val="both"/>
        <w:rPr>
          <w:rFonts w:ascii="Times New Roman" w:hAnsi="Times New Roman" w:cs="Times New Roman"/>
          <w:sz w:val="24"/>
          <w:szCs w:val="24"/>
        </w:rPr>
      </w:pPr>
      <w:r w:rsidRPr="00A60585">
        <w:rPr>
          <w:rFonts w:ascii="Times New Roman" w:hAnsi="Times New Roman" w:cs="Times New Roman"/>
          <w:sz w:val="24"/>
          <w:szCs w:val="24"/>
        </w:rPr>
        <w:t xml:space="preserve">Развитие умения использовать инфинитив глаголов в словосочетаниях. </w:t>
      </w:r>
    </w:p>
    <w:p w:rsidR="00483649" w:rsidRPr="00A60585" w:rsidRDefault="00483649" w:rsidP="00760A0D">
      <w:pPr>
        <w:widowControl w:val="0"/>
        <w:numPr>
          <w:ilvl w:val="0"/>
          <w:numId w:val="52"/>
        </w:numPr>
        <w:shd w:val="clear" w:color="auto" w:fill="FFFFFF"/>
        <w:tabs>
          <w:tab w:val="left" w:pos="590"/>
        </w:tabs>
        <w:autoSpaceDE w:val="0"/>
        <w:autoSpaceDN w:val="0"/>
        <w:adjustRightInd w:val="0"/>
        <w:spacing w:after="0" w:line="240" w:lineRule="auto"/>
        <w:jc w:val="both"/>
        <w:rPr>
          <w:rFonts w:ascii="Times New Roman" w:hAnsi="Times New Roman" w:cs="Times New Roman"/>
          <w:spacing w:val="-1"/>
          <w:sz w:val="24"/>
          <w:szCs w:val="24"/>
        </w:rPr>
      </w:pPr>
      <w:r w:rsidRPr="00A60585">
        <w:rPr>
          <w:rFonts w:ascii="Times New Roman" w:hAnsi="Times New Roman" w:cs="Times New Roman"/>
          <w:sz w:val="24"/>
          <w:szCs w:val="24"/>
        </w:rPr>
        <w:t>Совершенствование умения договаривать словосочетания в разучиваемых сти</w:t>
      </w:r>
      <w:r w:rsidRPr="00A60585">
        <w:rPr>
          <w:rFonts w:ascii="Times New Roman" w:hAnsi="Times New Roman" w:cs="Times New Roman"/>
          <w:sz w:val="24"/>
          <w:szCs w:val="24"/>
        </w:rPr>
        <w:softHyphen/>
        <w:t>хотворениях, при пересказе знакомых сказок и небольших рассказов.</w:t>
      </w:r>
    </w:p>
    <w:p w:rsidR="00483649" w:rsidRPr="00A60585" w:rsidRDefault="00483649" w:rsidP="00760A0D">
      <w:pPr>
        <w:widowControl w:val="0"/>
        <w:numPr>
          <w:ilvl w:val="0"/>
          <w:numId w:val="52"/>
        </w:numPr>
        <w:shd w:val="clear" w:color="auto" w:fill="FFFFFF"/>
        <w:tabs>
          <w:tab w:val="left" w:pos="590"/>
        </w:tabs>
        <w:autoSpaceDE w:val="0"/>
        <w:autoSpaceDN w:val="0"/>
        <w:adjustRightInd w:val="0"/>
        <w:spacing w:after="0" w:line="240" w:lineRule="auto"/>
        <w:jc w:val="both"/>
        <w:rPr>
          <w:rFonts w:ascii="Times New Roman" w:hAnsi="Times New Roman" w:cs="Times New Roman"/>
          <w:sz w:val="24"/>
          <w:szCs w:val="24"/>
        </w:rPr>
      </w:pPr>
      <w:r w:rsidRPr="00A60585">
        <w:rPr>
          <w:rFonts w:ascii="Times New Roman" w:hAnsi="Times New Roman" w:cs="Times New Roman"/>
          <w:sz w:val="24"/>
          <w:szCs w:val="24"/>
        </w:rPr>
        <w:t xml:space="preserve">Заучивание небольших песенок, </w:t>
      </w:r>
      <w:proofErr w:type="spellStart"/>
      <w:r w:rsidRPr="00A60585">
        <w:rPr>
          <w:rFonts w:ascii="Times New Roman" w:hAnsi="Times New Roman" w:cs="Times New Roman"/>
          <w:sz w:val="24"/>
          <w:szCs w:val="24"/>
        </w:rPr>
        <w:t>потешек</w:t>
      </w:r>
      <w:proofErr w:type="spellEnd"/>
      <w:r w:rsidRPr="00A60585">
        <w:rPr>
          <w:rFonts w:ascii="Times New Roman" w:hAnsi="Times New Roman" w:cs="Times New Roman"/>
          <w:sz w:val="24"/>
          <w:szCs w:val="24"/>
        </w:rPr>
        <w:t>, стишков со зрительной опорой на картинки.</w:t>
      </w:r>
    </w:p>
    <w:p w:rsidR="00483649" w:rsidRDefault="00483649" w:rsidP="0048364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A60585">
        <w:rPr>
          <w:rFonts w:ascii="Times New Roman" w:hAnsi="Times New Roman" w:cs="Times New Roman"/>
          <w:sz w:val="24"/>
          <w:szCs w:val="24"/>
        </w:rPr>
        <w:t>Развитие умения передавать содержание знакомой сказки по серии картин с помощью логопеда.</w:t>
      </w:r>
    </w:p>
    <w:p w:rsidR="00EB6C46" w:rsidRPr="00A60585" w:rsidRDefault="00EB6C46" w:rsidP="00483649">
      <w:pPr>
        <w:shd w:val="clear" w:color="auto" w:fill="FFFFFF"/>
        <w:spacing w:after="0" w:line="240" w:lineRule="auto"/>
        <w:jc w:val="both"/>
        <w:rPr>
          <w:rFonts w:ascii="Times New Roman" w:hAnsi="Times New Roman" w:cs="Times New Roman"/>
          <w:sz w:val="24"/>
          <w:szCs w:val="24"/>
        </w:rPr>
      </w:pPr>
    </w:p>
    <w:p w:rsidR="00483649" w:rsidRDefault="00483649" w:rsidP="00483649">
      <w:pPr>
        <w:spacing w:after="0" w:line="240" w:lineRule="auto"/>
        <w:jc w:val="center"/>
        <w:rPr>
          <w:rFonts w:ascii="Times New Roman" w:hAnsi="Times New Roman" w:cs="Times New Roman"/>
          <w:b/>
          <w:sz w:val="28"/>
        </w:rPr>
      </w:pPr>
    </w:p>
    <w:p w:rsidR="005C6FA5" w:rsidRPr="00D11DB2" w:rsidRDefault="005C6FA5" w:rsidP="005C6FA5">
      <w:pPr>
        <w:spacing w:after="0" w:line="240" w:lineRule="auto"/>
        <w:jc w:val="center"/>
        <w:rPr>
          <w:rFonts w:ascii="Times New Roman" w:hAnsi="Times New Roman" w:cs="Times New Roman"/>
          <w:i/>
          <w:sz w:val="24"/>
          <w:szCs w:val="24"/>
          <w:u w:val="single"/>
        </w:rPr>
      </w:pPr>
      <w:r w:rsidRPr="00D11DB2">
        <w:rPr>
          <w:rFonts w:ascii="Times New Roman" w:hAnsi="Times New Roman" w:cs="Times New Roman"/>
          <w:i/>
          <w:sz w:val="24"/>
          <w:szCs w:val="24"/>
          <w:u w:val="single"/>
        </w:rPr>
        <w:lastRenderedPageBreak/>
        <w:t xml:space="preserve">Планирование коррекционно-развивающей работы </w:t>
      </w:r>
    </w:p>
    <w:p w:rsidR="005C6FA5" w:rsidRPr="00D11DB2" w:rsidRDefault="005C6FA5" w:rsidP="005C6FA5">
      <w:pPr>
        <w:spacing w:after="0" w:line="240" w:lineRule="auto"/>
        <w:jc w:val="center"/>
        <w:rPr>
          <w:rFonts w:ascii="Times New Roman" w:hAnsi="Times New Roman" w:cs="Times New Roman"/>
          <w:i/>
          <w:sz w:val="24"/>
          <w:szCs w:val="24"/>
          <w:u w:val="single"/>
        </w:rPr>
      </w:pPr>
      <w:r w:rsidRPr="00D11DB2">
        <w:rPr>
          <w:rFonts w:ascii="Times New Roman" w:hAnsi="Times New Roman" w:cs="Times New Roman"/>
          <w:i/>
          <w:sz w:val="24"/>
          <w:szCs w:val="24"/>
          <w:u w:val="single"/>
        </w:rPr>
        <w:t>в группах детей дошкольного возраста (4-5 лет)</w:t>
      </w:r>
    </w:p>
    <w:p w:rsidR="004C3350" w:rsidRPr="004C3350" w:rsidRDefault="004C3350" w:rsidP="004C3350">
      <w:pPr>
        <w:spacing w:after="0" w:line="240" w:lineRule="auto"/>
        <w:jc w:val="center"/>
        <w:rPr>
          <w:rFonts w:ascii="Times New Roman" w:hAnsi="Times New Roman" w:cs="Times New Roman"/>
          <w:i/>
          <w:sz w:val="24"/>
        </w:rPr>
      </w:pPr>
      <w:r w:rsidRPr="004C3350">
        <w:rPr>
          <w:rFonts w:ascii="Times New Roman" w:hAnsi="Times New Roman" w:cs="Times New Roman"/>
          <w:i/>
          <w:sz w:val="24"/>
        </w:rPr>
        <w:t xml:space="preserve">Задачи </w:t>
      </w:r>
      <w:r w:rsidRPr="004C3350">
        <w:rPr>
          <w:rFonts w:ascii="Times New Roman" w:hAnsi="Times New Roman" w:cs="Times New Roman"/>
          <w:i/>
          <w:sz w:val="24"/>
          <w:lang w:val="en-US"/>
        </w:rPr>
        <w:t>I</w:t>
      </w:r>
      <w:r w:rsidRPr="004C3350">
        <w:rPr>
          <w:rFonts w:ascii="Times New Roman" w:hAnsi="Times New Roman" w:cs="Times New Roman"/>
          <w:i/>
          <w:sz w:val="24"/>
        </w:rPr>
        <w:t xml:space="preserve"> периода </w:t>
      </w:r>
    </w:p>
    <w:p w:rsidR="004C3350" w:rsidRPr="004C3350" w:rsidRDefault="004C3350" w:rsidP="004C3350">
      <w:pPr>
        <w:spacing w:after="0" w:line="240" w:lineRule="auto"/>
        <w:jc w:val="center"/>
        <w:rPr>
          <w:rFonts w:ascii="Times New Roman" w:hAnsi="Times New Roman" w:cs="Times New Roman"/>
          <w:i/>
          <w:sz w:val="24"/>
        </w:rPr>
      </w:pPr>
      <w:r w:rsidRPr="004C3350">
        <w:rPr>
          <w:rFonts w:ascii="Times New Roman" w:hAnsi="Times New Roman" w:cs="Times New Roman"/>
          <w:i/>
          <w:sz w:val="24"/>
        </w:rPr>
        <w:t>(сентябрь, октябрь, ноябрь)</w:t>
      </w:r>
    </w:p>
    <w:p w:rsidR="004C3350" w:rsidRPr="004C3350" w:rsidRDefault="004C3350" w:rsidP="00760A0D">
      <w:pPr>
        <w:pStyle w:val="a3"/>
        <w:numPr>
          <w:ilvl w:val="0"/>
          <w:numId w:val="55"/>
        </w:numPr>
        <w:spacing w:after="0" w:line="240" w:lineRule="auto"/>
        <w:jc w:val="both"/>
        <w:rPr>
          <w:rFonts w:ascii="Times New Roman" w:hAnsi="Times New Roman" w:cs="Times New Roman"/>
          <w:i/>
          <w:sz w:val="24"/>
        </w:rPr>
      </w:pPr>
      <w:r w:rsidRPr="004C3350">
        <w:rPr>
          <w:rFonts w:ascii="Times New Roman" w:hAnsi="Times New Roman" w:cs="Times New Roman"/>
          <w:i/>
          <w:sz w:val="24"/>
        </w:rPr>
        <w:t>Развитие словаря</w:t>
      </w:r>
    </w:p>
    <w:p w:rsidR="004C3350" w:rsidRPr="004C3350" w:rsidRDefault="004C3350" w:rsidP="004C3350">
      <w:pPr>
        <w:spacing w:after="0" w:line="240" w:lineRule="auto"/>
        <w:jc w:val="both"/>
        <w:rPr>
          <w:rFonts w:ascii="Times New Roman" w:hAnsi="Times New Roman" w:cs="Times New Roman"/>
          <w:sz w:val="24"/>
        </w:rPr>
      </w:pPr>
      <w:r w:rsidRPr="004C3350">
        <w:rPr>
          <w:rFonts w:ascii="Times New Roman" w:hAnsi="Times New Roman" w:cs="Times New Roman"/>
          <w:sz w:val="24"/>
        </w:rPr>
        <w:t>1. Расширение пассивного словарного запаса и активизация в речи существительных, глаголов, прилагательных по изучаемым лексическим темам. Уточнение понимания и введение в активный словарь слов-названий предметов ближайшего окружения, их частей, названий природных явлений, названий действий, признаков предметов.</w:t>
      </w:r>
    </w:p>
    <w:p w:rsidR="004C3350" w:rsidRPr="004C3350" w:rsidRDefault="004C3350" w:rsidP="004C3350">
      <w:pPr>
        <w:spacing w:after="0" w:line="240" w:lineRule="auto"/>
        <w:jc w:val="both"/>
        <w:rPr>
          <w:rFonts w:ascii="Times New Roman" w:hAnsi="Times New Roman" w:cs="Times New Roman"/>
          <w:sz w:val="24"/>
        </w:rPr>
      </w:pPr>
      <w:r w:rsidRPr="004C3350">
        <w:rPr>
          <w:rFonts w:ascii="Times New Roman" w:hAnsi="Times New Roman" w:cs="Times New Roman"/>
          <w:sz w:val="24"/>
        </w:rPr>
        <w:t>2. Обучение пониманию обобщающего значения слов и формирование обобщающих понятий (осень, фрукты, овощи, одежда, обувь, мебель, посуда и др.).</w:t>
      </w:r>
    </w:p>
    <w:p w:rsidR="004C3350" w:rsidRPr="004C3350" w:rsidRDefault="004C3350" w:rsidP="004C3350">
      <w:pPr>
        <w:spacing w:after="0" w:line="240" w:lineRule="auto"/>
        <w:jc w:val="both"/>
        <w:rPr>
          <w:rFonts w:ascii="Times New Roman" w:hAnsi="Times New Roman" w:cs="Times New Roman"/>
          <w:sz w:val="24"/>
        </w:rPr>
      </w:pPr>
      <w:r w:rsidRPr="004C3350">
        <w:rPr>
          <w:rFonts w:ascii="Times New Roman" w:hAnsi="Times New Roman" w:cs="Times New Roman"/>
          <w:sz w:val="24"/>
        </w:rPr>
        <w:t>3. Обучение употреблению личных местоимений, притяжательных местоимений, притяжательных прилагательных, наречий, количественных и порядковых числительных.</w:t>
      </w:r>
    </w:p>
    <w:p w:rsidR="004C3350" w:rsidRPr="004C3350" w:rsidRDefault="004C3350" w:rsidP="004C3350">
      <w:pPr>
        <w:spacing w:after="0" w:line="240" w:lineRule="auto"/>
        <w:jc w:val="both"/>
        <w:rPr>
          <w:rFonts w:ascii="Times New Roman" w:hAnsi="Times New Roman" w:cs="Times New Roman"/>
          <w:sz w:val="24"/>
        </w:rPr>
      </w:pPr>
      <w:r w:rsidRPr="004C3350">
        <w:rPr>
          <w:rFonts w:ascii="Times New Roman" w:hAnsi="Times New Roman" w:cs="Times New Roman"/>
          <w:sz w:val="24"/>
        </w:rPr>
        <w:t xml:space="preserve">4. Формирование понятия </w:t>
      </w:r>
      <w:r w:rsidRPr="004C3350">
        <w:rPr>
          <w:rFonts w:ascii="Times New Roman" w:hAnsi="Times New Roman" w:cs="Times New Roman"/>
          <w:i/>
          <w:sz w:val="24"/>
        </w:rPr>
        <w:t>слово</w:t>
      </w:r>
      <w:r w:rsidRPr="004C3350">
        <w:rPr>
          <w:rFonts w:ascii="Times New Roman" w:hAnsi="Times New Roman" w:cs="Times New Roman"/>
          <w:sz w:val="24"/>
        </w:rPr>
        <w:t>.</w:t>
      </w:r>
    </w:p>
    <w:p w:rsidR="004C3350" w:rsidRPr="004C3350" w:rsidRDefault="004C3350" w:rsidP="00760A0D">
      <w:pPr>
        <w:pStyle w:val="a3"/>
        <w:numPr>
          <w:ilvl w:val="0"/>
          <w:numId w:val="55"/>
        </w:numPr>
        <w:spacing w:after="0" w:line="240" w:lineRule="auto"/>
        <w:jc w:val="both"/>
        <w:rPr>
          <w:rFonts w:ascii="Times New Roman" w:hAnsi="Times New Roman" w:cs="Times New Roman"/>
          <w:i/>
          <w:sz w:val="24"/>
        </w:rPr>
      </w:pPr>
      <w:r w:rsidRPr="004C3350">
        <w:rPr>
          <w:rFonts w:ascii="Times New Roman" w:hAnsi="Times New Roman" w:cs="Times New Roman"/>
          <w:i/>
          <w:sz w:val="24"/>
        </w:rPr>
        <w:t>Формирование грамматического строя речи</w:t>
      </w:r>
    </w:p>
    <w:p w:rsidR="004C3350" w:rsidRDefault="004C3350" w:rsidP="004C3350">
      <w:pPr>
        <w:spacing w:after="0" w:line="240" w:lineRule="auto"/>
        <w:jc w:val="both"/>
        <w:rPr>
          <w:rFonts w:ascii="Times New Roman" w:hAnsi="Times New Roman" w:cs="Times New Roman"/>
          <w:sz w:val="24"/>
        </w:rPr>
      </w:pPr>
      <w:r w:rsidRPr="004C3350">
        <w:rPr>
          <w:rFonts w:ascii="Times New Roman" w:hAnsi="Times New Roman" w:cs="Times New Roman"/>
          <w:sz w:val="24"/>
        </w:rPr>
        <w:t xml:space="preserve">1. Обучение различению им употреблению существительных мужского, женского и среднего рода в единственном и множественном числе в </w:t>
      </w:r>
      <w:proofErr w:type="spellStart"/>
      <w:r w:rsidRPr="004C3350">
        <w:rPr>
          <w:rFonts w:ascii="Times New Roman" w:hAnsi="Times New Roman" w:cs="Times New Roman"/>
          <w:sz w:val="24"/>
        </w:rPr>
        <w:t>Им</w:t>
      </w:r>
      <w:proofErr w:type="gramStart"/>
      <w:r w:rsidRPr="004C3350">
        <w:rPr>
          <w:rFonts w:ascii="Times New Roman" w:hAnsi="Times New Roman" w:cs="Times New Roman"/>
          <w:sz w:val="24"/>
        </w:rPr>
        <w:t>.п</w:t>
      </w:r>
      <w:proofErr w:type="spellEnd"/>
      <w:proofErr w:type="gramEnd"/>
    </w:p>
    <w:p w:rsidR="004C3350" w:rsidRPr="004C3350" w:rsidRDefault="004C3350" w:rsidP="004C3350">
      <w:pPr>
        <w:spacing w:after="0" w:line="240" w:lineRule="auto"/>
        <w:jc w:val="both"/>
        <w:rPr>
          <w:rFonts w:ascii="Times New Roman" w:hAnsi="Times New Roman" w:cs="Times New Roman"/>
          <w:sz w:val="24"/>
        </w:rPr>
      </w:pPr>
      <w:r w:rsidRPr="004C3350">
        <w:rPr>
          <w:rFonts w:ascii="Times New Roman" w:hAnsi="Times New Roman" w:cs="Times New Roman"/>
          <w:sz w:val="24"/>
        </w:rPr>
        <w:t>2. Обучение употреблению существительных в В.п., Р.п., Д.п.</w:t>
      </w:r>
    </w:p>
    <w:p w:rsidR="004C3350" w:rsidRPr="004C3350" w:rsidRDefault="004C3350" w:rsidP="004C3350">
      <w:pPr>
        <w:spacing w:after="0" w:line="240" w:lineRule="auto"/>
        <w:jc w:val="both"/>
        <w:rPr>
          <w:rFonts w:ascii="Times New Roman" w:hAnsi="Times New Roman" w:cs="Times New Roman"/>
          <w:sz w:val="24"/>
        </w:rPr>
      </w:pPr>
      <w:r w:rsidRPr="004C3350">
        <w:rPr>
          <w:rFonts w:ascii="Times New Roman" w:hAnsi="Times New Roman" w:cs="Times New Roman"/>
          <w:sz w:val="24"/>
        </w:rPr>
        <w:t>3. Обучение употреблению в речи простых предлогов (</w:t>
      </w:r>
      <w:proofErr w:type="gramStart"/>
      <w:r w:rsidRPr="004C3350">
        <w:rPr>
          <w:rFonts w:ascii="Times New Roman" w:hAnsi="Times New Roman" w:cs="Times New Roman"/>
          <w:sz w:val="24"/>
        </w:rPr>
        <w:t>в</w:t>
      </w:r>
      <w:proofErr w:type="gramEnd"/>
      <w:r w:rsidRPr="004C3350">
        <w:rPr>
          <w:rFonts w:ascii="Times New Roman" w:hAnsi="Times New Roman" w:cs="Times New Roman"/>
          <w:sz w:val="24"/>
        </w:rPr>
        <w:t>, на, у).</w:t>
      </w:r>
    </w:p>
    <w:p w:rsidR="004C3350" w:rsidRPr="004C3350" w:rsidRDefault="004C3350" w:rsidP="004C3350">
      <w:pPr>
        <w:spacing w:after="0" w:line="240" w:lineRule="auto"/>
        <w:jc w:val="both"/>
        <w:rPr>
          <w:rFonts w:ascii="Times New Roman" w:hAnsi="Times New Roman" w:cs="Times New Roman"/>
          <w:sz w:val="24"/>
        </w:rPr>
      </w:pPr>
      <w:r w:rsidRPr="004C3350">
        <w:rPr>
          <w:rFonts w:ascii="Times New Roman" w:hAnsi="Times New Roman" w:cs="Times New Roman"/>
          <w:sz w:val="24"/>
        </w:rPr>
        <w:t>4. Обучение употреблению глаголов в повелительном наклонении, настоящем времени.</w:t>
      </w:r>
    </w:p>
    <w:p w:rsidR="004C3350" w:rsidRPr="004C3350" w:rsidRDefault="004C3350" w:rsidP="004C3350">
      <w:pPr>
        <w:spacing w:after="0" w:line="240" w:lineRule="auto"/>
        <w:jc w:val="both"/>
        <w:rPr>
          <w:rFonts w:ascii="Times New Roman" w:hAnsi="Times New Roman" w:cs="Times New Roman"/>
          <w:sz w:val="24"/>
        </w:rPr>
      </w:pPr>
      <w:r w:rsidRPr="004C3350">
        <w:rPr>
          <w:rFonts w:ascii="Times New Roman" w:hAnsi="Times New Roman" w:cs="Times New Roman"/>
          <w:sz w:val="24"/>
        </w:rPr>
        <w:t>5. Формирование навыка согласования прилагательных с существительными мужс</w:t>
      </w:r>
      <w:r>
        <w:rPr>
          <w:rFonts w:ascii="Times New Roman" w:hAnsi="Times New Roman" w:cs="Times New Roman"/>
          <w:sz w:val="24"/>
        </w:rPr>
        <w:t xml:space="preserve">кого, женского и среднего рода </w:t>
      </w:r>
      <w:r w:rsidRPr="004C3350">
        <w:rPr>
          <w:rFonts w:ascii="Times New Roman" w:hAnsi="Times New Roman" w:cs="Times New Roman"/>
          <w:sz w:val="24"/>
        </w:rPr>
        <w:t xml:space="preserve">и притяжательных </w:t>
      </w:r>
      <w:r>
        <w:rPr>
          <w:rFonts w:ascii="Times New Roman" w:hAnsi="Times New Roman" w:cs="Times New Roman"/>
          <w:sz w:val="24"/>
        </w:rPr>
        <w:t>местоимений</w:t>
      </w:r>
      <w:r w:rsidRPr="004C3350">
        <w:rPr>
          <w:rFonts w:ascii="Times New Roman" w:hAnsi="Times New Roman" w:cs="Times New Roman"/>
          <w:sz w:val="24"/>
        </w:rPr>
        <w:t>.</w:t>
      </w:r>
    </w:p>
    <w:p w:rsidR="004C3350" w:rsidRPr="004C3350" w:rsidRDefault="004C3350" w:rsidP="004C3350">
      <w:pPr>
        <w:spacing w:after="0" w:line="240" w:lineRule="auto"/>
        <w:jc w:val="both"/>
        <w:rPr>
          <w:rFonts w:ascii="Times New Roman" w:hAnsi="Times New Roman" w:cs="Times New Roman"/>
          <w:sz w:val="24"/>
        </w:rPr>
      </w:pPr>
      <w:r w:rsidRPr="004C3350">
        <w:rPr>
          <w:rFonts w:ascii="Times New Roman" w:hAnsi="Times New Roman" w:cs="Times New Roman"/>
          <w:sz w:val="24"/>
        </w:rPr>
        <w:t xml:space="preserve">6. Обучение формированию </w:t>
      </w:r>
      <w:proofErr w:type="spellStart"/>
      <w:r w:rsidRPr="004C3350">
        <w:rPr>
          <w:rFonts w:ascii="Times New Roman" w:hAnsi="Times New Roman" w:cs="Times New Roman"/>
          <w:sz w:val="24"/>
        </w:rPr>
        <w:t>двусловного</w:t>
      </w:r>
      <w:proofErr w:type="spellEnd"/>
      <w:r w:rsidRPr="004C3350">
        <w:rPr>
          <w:rFonts w:ascii="Times New Roman" w:hAnsi="Times New Roman" w:cs="Times New Roman"/>
          <w:sz w:val="24"/>
        </w:rPr>
        <w:t xml:space="preserve"> предложения</w:t>
      </w:r>
      <w:r>
        <w:rPr>
          <w:rFonts w:ascii="Times New Roman" w:hAnsi="Times New Roman" w:cs="Times New Roman"/>
          <w:sz w:val="24"/>
        </w:rPr>
        <w:t>.</w:t>
      </w:r>
    </w:p>
    <w:p w:rsidR="004C3350" w:rsidRPr="004C3350" w:rsidRDefault="004C3350" w:rsidP="00760A0D">
      <w:pPr>
        <w:pStyle w:val="a3"/>
        <w:numPr>
          <w:ilvl w:val="0"/>
          <w:numId w:val="55"/>
        </w:numPr>
        <w:spacing w:after="0" w:line="240" w:lineRule="auto"/>
        <w:jc w:val="both"/>
        <w:rPr>
          <w:rFonts w:ascii="Times New Roman" w:hAnsi="Times New Roman" w:cs="Times New Roman"/>
          <w:i/>
          <w:sz w:val="24"/>
        </w:rPr>
      </w:pPr>
      <w:r w:rsidRPr="004C3350">
        <w:rPr>
          <w:rFonts w:ascii="Times New Roman" w:hAnsi="Times New Roman" w:cs="Times New Roman"/>
          <w:i/>
          <w:sz w:val="24"/>
        </w:rPr>
        <w:t>Развитие просодической стороны речи</w:t>
      </w:r>
    </w:p>
    <w:p w:rsidR="004C3350" w:rsidRPr="004C3350" w:rsidRDefault="004C3350" w:rsidP="004C3350">
      <w:pPr>
        <w:widowControl w:val="0"/>
        <w:shd w:val="clear" w:color="auto" w:fill="FFFFFF"/>
        <w:tabs>
          <w:tab w:val="left" w:pos="653"/>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C3350">
        <w:rPr>
          <w:rFonts w:ascii="Times New Roman" w:eastAsia="Times New Roman" w:hAnsi="Times New Roman" w:cs="Times New Roman"/>
          <w:color w:val="000000"/>
          <w:spacing w:val="5"/>
          <w:sz w:val="24"/>
          <w:szCs w:val="24"/>
        </w:rPr>
        <w:t>1. Формирование правильного речевого дыхания и дли</w:t>
      </w:r>
      <w:r w:rsidRPr="004C3350">
        <w:rPr>
          <w:rFonts w:ascii="Times New Roman" w:eastAsia="Times New Roman" w:hAnsi="Times New Roman" w:cs="Times New Roman"/>
          <w:color w:val="000000"/>
          <w:spacing w:val="5"/>
          <w:sz w:val="24"/>
          <w:szCs w:val="24"/>
        </w:rPr>
        <w:softHyphen/>
      </w:r>
      <w:r w:rsidRPr="004C3350">
        <w:rPr>
          <w:rFonts w:ascii="Times New Roman" w:eastAsia="Times New Roman" w:hAnsi="Times New Roman" w:cs="Times New Roman"/>
          <w:color w:val="000000"/>
          <w:sz w:val="24"/>
          <w:szCs w:val="24"/>
        </w:rPr>
        <w:t>тельного ротового выдоха.</w:t>
      </w:r>
    </w:p>
    <w:p w:rsidR="004C3350" w:rsidRPr="004C3350" w:rsidRDefault="004C3350" w:rsidP="004C3350">
      <w:pPr>
        <w:widowControl w:val="0"/>
        <w:shd w:val="clear" w:color="auto" w:fill="FFFFFF"/>
        <w:tabs>
          <w:tab w:val="left" w:pos="653"/>
        </w:tabs>
        <w:autoSpaceDE w:val="0"/>
        <w:autoSpaceDN w:val="0"/>
        <w:adjustRightInd w:val="0"/>
        <w:spacing w:after="0" w:line="240" w:lineRule="auto"/>
        <w:jc w:val="both"/>
        <w:rPr>
          <w:rFonts w:ascii="Times New Roman" w:eastAsia="Times New Roman" w:hAnsi="Times New Roman" w:cs="Times New Roman"/>
          <w:color w:val="000000"/>
          <w:spacing w:val="4"/>
          <w:sz w:val="24"/>
          <w:szCs w:val="24"/>
        </w:rPr>
      </w:pPr>
      <w:r w:rsidRPr="004C3350">
        <w:rPr>
          <w:rFonts w:ascii="Times New Roman" w:eastAsia="Times New Roman" w:hAnsi="Times New Roman" w:cs="Times New Roman"/>
          <w:color w:val="000000"/>
          <w:sz w:val="24"/>
          <w:szCs w:val="24"/>
        </w:rPr>
        <w:t xml:space="preserve">2. </w:t>
      </w:r>
      <w:r w:rsidRPr="004C3350">
        <w:rPr>
          <w:rFonts w:ascii="Times New Roman" w:eastAsia="Times New Roman" w:hAnsi="Times New Roman" w:cs="Times New Roman"/>
          <w:color w:val="000000"/>
          <w:spacing w:val="1"/>
          <w:sz w:val="24"/>
          <w:szCs w:val="24"/>
        </w:rPr>
        <w:t>Формирование навыка мягкого голосоведения при про</w:t>
      </w:r>
      <w:r w:rsidRPr="004C3350">
        <w:rPr>
          <w:rFonts w:ascii="Times New Roman" w:eastAsia="Times New Roman" w:hAnsi="Times New Roman" w:cs="Times New Roman"/>
          <w:color w:val="000000"/>
          <w:spacing w:val="4"/>
          <w:sz w:val="24"/>
          <w:szCs w:val="24"/>
        </w:rPr>
        <w:t>изнесении гласных и их слияний.</w:t>
      </w:r>
    </w:p>
    <w:p w:rsidR="004C3350" w:rsidRPr="004C3350" w:rsidRDefault="004C3350" w:rsidP="004C3350">
      <w:pPr>
        <w:widowControl w:val="0"/>
        <w:shd w:val="clear" w:color="auto" w:fill="FFFFFF"/>
        <w:tabs>
          <w:tab w:val="left" w:pos="653"/>
        </w:tabs>
        <w:autoSpaceDE w:val="0"/>
        <w:autoSpaceDN w:val="0"/>
        <w:adjustRightInd w:val="0"/>
        <w:spacing w:after="0" w:line="240" w:lineRule="auto"/>
        <w:jc w:val="both"/>
        <w:rPr>
          <w:rFonts w:ascii="Times New Roman" w:eastAsia="Times New Roman" w:hAnsi="Times New Roman" w:cs="Times New Roman"/>
          <w:color w:val="000000"/>
          <w:spacing w:val="-1"/>
          <w:sz w:val="24"/>
          <w:szCs w:val="24"/>
        </w:rPr>
      </w:pPr>
      <w:r w:rsidRPr="004C3350">
        <w:rPr>
          <w:rFonts w:ascii="Times New Roman" w:eastAsia="Times New Roman" w:hAnsi="Times New Roman" w:cs="Times New Roman"/>
          <w:color w:val="000000"/>
          <w:spacing w:val="4"/>
          <w:sz w:val="24"/>
          <w:szCs w:val="24"/>
        </w:rPr>
        <w:t xml:space="preserve">3. </w:t>
      </w:r>
      <w:r w:rsidRPr="004C3350">
        <w:rPr>
          <w:rFonts w:ascii="Times New Roman" w:eastAsia="Times New Roman" w:hAnsi="Times New Roman" w:cs="Times New Roman"/>
          <w:color w:val="000000"/>
          <w:spacing w:val="6"/>
          <w:sz w:val="24"/>
          <w:szCs w:val="24"/>
        </w:rPr>
        <w:t xml:space="preserve">Воспитание правильного умеренного темпа речи (по </w:t>
      </w:r>
      <w:r w:rsidRPr="004C3350">
        <w:rPr>
          <w:rFonts w:ascii="Times New Roman" w:eastAsia="Times New Roman" w:hAnsi="Times New Roman" w:cs="Times New Roman"/>
          <w:color w:val="000000"/>
          <w:spacing w:val="-1"/>
          <w:sz w:val="24"/>
          <w:szCs w:val="24"/>
        </w:rPr>
        <w:t>подражанию педагогу).</w:t>
      </w:r>
    </w:p>
    <w:p w:rsidR="004C3350" w:rsidRPr="004C3350" w:rsidRDefault="004C3350" w:rsidP="004C3350">
      <w:pPr>
        <w:widowControl w:val="0"/>
        <w:shd w:val="clear" w:color="auto" w:fill="FFFFFF"/>
        <w:tabs>
          <w:tab w:val="left" w:pos="653"/>
        </w:tabs>
        <w:autoSpaceDE w:val="0"/>
        <w:autoSpaceDN w:val="0"/>
        <w:adjustRightInd w:val="0"/>
        <w:spacing w:after="0" w:line="240" w:lineRule="auto"/>
        <w:jc w:val="both"/>
        <w:rPr>
          <w:rFonts w:ascii="Times New Roman" w:hAnsi="Times New Roman" w:cs="Times New Roman"/>
          <w:color w:val="000000"/>
          <w:spacing w:val="-12"/>
          <w:sz w:val="24"/>
          <w:szCs w:val="24"/>
        </w:rPr>
      </w:pPr>
      <w:r w:rsidRPr="004C3350">
        <w:rPr>
          <w:rFonts w:ascii="Times New Roman" w:eastAsia="Times New Roman" w:hAnsi="Times New Roman" w:cs="Times New Roman"/>
          <w:color w:val="000000"/>
          <w:spacing w:val="-1"/>
          <w:sz w:val="24"/>
          <w:szCs w:val="24"/>
        </w:rPr>
        <w:t xml:space="preserve">4. </w:t>
      </w:r>
      <w:r w:rsidRPr="004C3350">
        <w:rPr>
          <w:rFonts w:ascii="Times New Roman" w:eastAsia="Times New Roman" w:hAnsi="Times New Roman" w:cs="Times New Roman"/>
          <w:color w:val="000000"/>
          <w:sz w:val="24"/>
          <w:szCs w:val="24"/>
        </w:rPr>
        <w:t>Развитие ритмичности речи, модуляции голоса, интона</w:t>
      </w:r>
      <w:r w:rsidRPr="004C3350">
        <w:rPr>
          <w:rFonts w:ascii="Times New Roman" w:eastAsia="Times New Roman" w:hAnsi="Times New Roman" w:cs="Times New Roman"/>
          <w:color w:val="000000"/>
          <w:spacing w:val="5"/>
          <w:sz w:val="24"/>
          <w:szCs w:val="24"/>
        </w:rPr>
        <w:t>ционной выразительности речи в работе над звукоподража</w:t>
      </w:r>
      <w:r w:rsidRPr="004C3350">
        <w:rPr>
          <w:rFonts w:ascii="Times New Roman" w:eastAsia="Times New Roman" w:hAnsi="Times New Roman" w:cs="Times New Roman"/>
          <w:color w:val="000000"/>
          <w:spacing w:val="1"/>
          <w:sz w:val="24"/>
          <w:szCs w:val="24"/>
        </w:rPr>
        <w:t>ниями</w:t>
      </w:r>
      <w:r w:rsidRPr="004C3350">
        <w:rPr>
          <w:rFonts w:ascii="Times New Roman" w:eastAsia="Times New Roman" w:hAnsi="Times New Roman" w:cs="Times New Roman"/>
          <w:color w:val="000000"/>
          <w:spacing w:val="3"/>
          <w:sz w:val="24"/>
          <w:szCs w:val="24"/>
        </w:rPr>
        <w:t>.</w:t>
      </w:r>
    </w:p>
    <w:p w:rsidR="004C3350" w:rsidRPr="004C3350" w:rsidRDefault="004C3350" w:rsidP="00760A0D">
      <w:pPr>
        <w:pStyle w:val="a3"/>
        <w:numPr>
          <w:ilvl w:val="0"/>
          <w:numId w:val="55"/>
        </w:numPr>
        <w:spacing w:after="0" w:line="240" w:lineRule="auto"/>
        <w:jc w:val="both"/>
        <w:rPr>
          <w:rFonts w:ascii="Times New Roman" w:hAnsi="Times New Roman" w:cs="Times New Roman"/>
          <w:i/>
          <w:sz w:val="24"/>
        </w:rPr>
      </w:pPr>
      <w:r w:rsidRPr="004C3350">
        <w:rPr>
          <w:rFonts w:ascii="Times New Roman" w:hAnsi="Times New Roman" w:cs="Times New Roman"/>
          <w:i/>
          <w:sz w:val="24"/>
        </w:rPr>
        <w:t>Работа над слоговой структурой слова</w:t>
      </w:r>
    </w:p>
    <w:p w:rsidR="004C3350" w:rsidRPr="004C3350" w:rsidRDefault="004C3350" w:rsidP="004C3350">
      <w:pPr>
        <w:widowControl w:val="0"/>
        <w:shd w:val="clear" w:color="auto" w:fill="FFFFFF"/>
        <w:tabs>
          <w:tab w:val="left" w:pos="638"/>
        </w:tabs>
        <w:autoSpaceDE w:val="0"/>
        <w:autoSpaceDN w:val="0"/>
        <w:adjustRightInd w:val="0"/>
        <w:spacing w:after="0" w:line="240" w:lineRule="auto"/>
        <w:jc w:val="both"/>
        <w:rPr>
          <w:rFonts w:ascii="Times New Roman" w:hAnsi="Times New Roman" w:cs="Times New Roman"/>
          <w:color w:val="000000"/>
          <w:spacing w:val="-23"/>
          <w:sz w:val="24"/>
          <w:szCs w:val="24"/>
        </w:rPr>
      </w:pPr>
      <w:r w:rsidRPr="004C3350">
        <w:rPr>
          <w:rFonts w:ascii="Times New Roman" w:eastAsia="Times New Roman" w:hAnsi="Times New Roman" w:cs="Times New Roman"/>
          <w:color w:val="000000"/>
          <w:spacing w:val="8"/>
          <w:sz w:val="24"/>
          <w:szCs w:val="24"/>
        </w:rPr>
        <w:t xml:space="preserve">1. Формирование умения различать на слух длинные и </w:t>
      </w:r>
      <w:r w:rsidRPr="004C3350">
        <w:rPr>
          <w:rFonts w:ascii="Times New Roman" w:eastAsia="Times New Roman" w:hAnsi="Times New Roman" w:cs="Times New Roman"/>
          <w:color w:val="000000"/>
          <w:spacing w:val="1"/>
          <w:sz w:val="24"/>
          <w:szCs w:val="24"/>
        </w:rPr>
        <w:t>короткие слова</w:t>
      </w:r>
      <w:r w:rsidRPr="004C3350">
        <w:rPr>
          <w:rFonts w:ascii="Times New Roman" w:eastAsia="Times New Roman" w:hAnsi="Times New Roman" w:cs="Times New Roman"/>
          <w:iCs/>
          <w:color w:val="000000"/>
          <w:spacing w:val="-7"/>
          <w:sz w:val="24"/>
          <w:szCs w:val="24"/>
        </w:rPr>
        <w:t>.</w:t>
      </w:r>
    </w:p>
    <w:p w:rsidR="004C3350" w:rsidRPr="004C3350" w:rsidRDefault="004C3350" w:rsidP="004C3350">
      <w:pPr>
        <w:widowControl w:val="0"/>
        <w:shd w:val="clear" w:color="auto" w:fill="FFFFFF"/>
        <w:tabs>
          <w:tab w:val="left" w:pos="638"/>
        </w:tabs>
        <w:autoSpaceDE w:val="0"/>
        <w:autoSpaceDN w:val="0"/>
        <w:adjustRightInd w:val="0"/>
        <w:spacing w:after="0" w:line="240" w:lineRule="auto"/>
        <w:jc w:val="both"/>
        <w:rPr>
          <w:rFonts w:ascii="Times New Roman" w:eastAsia="Times New Roman" w:hAnsi="Times New Roman" w:cs="Times New Roman"/>
          <w:color w:val="000000"/>
          <w:spacing w:val="9"/>
          <w:sz w:val="24"/>
          <w:szCs w:val="24"/>
        </w:rPr>
      </w:pPr>
      <w:r w:rsidRPr="004C3350">
        <w:rPr>
          <w:rFonts w:ascii="Times New Roman" w:eastAsia="Times New Roman" w:hAnsi="Times New Roman" w:cs="Times New Roman"/>
          <w:color w:val="000000"/>
          <w:spacing w:val="4"/>
          <w:sz w:val="24"/>
          <w:szCs w:val="24"/>
        </w:rPr>
        <w:t>2. Формирование умения передавать ритмический рису</w:t>
      </w:r>
      <w:r w:rsidRPr="004C3350">
        <w:rPr>
          <w:rFonts w:ascii="Times New Roman" w:eastAsia="Times New Roman" w:hAnsi="Times New Roman" w:cs="Times New Roman"/>
          <w:color w:val="000000"/>
          <w:spacing w:val="4"/>
          <w:sz w:val="24"/>
          <w:szCs w:val="24"/>
        </w:rPr>
        <w:softHyphen/>
        <w:t>нок слова</w:t>
      </w:r>
      <w:r w:rsidRPr="004C3350">
        <w:rPr>
          <w:rFonts w:ascii="Times New Roman" w:eastAsia="Times New Roman" w:hAnsi="Times New Roman" w:cs="Times New Roman"/>
          <w:color w:val="000000"/>
          <w:spacing w:val="9"/>
          <w:sz w:val="24"/>
          <w:szCs w:val="24"/>
        </w:rPr>
        <w:t>.</w:t>
      </w:r>
    </w:p>
    <w:p w:rsidR="004C3350" w:rsidRPr="004C3350" w:rsidRDefault="004C3350" w:rsidP="004C3350">
      <w:pPr>
        <w:widowControl w:val="0"/>
        <w:shd w:val="clear" w:color="auto" w:fill="FFFFFF"/>
        <w:tabs>
          <w:tab w:val="left" w:pos="638"/>
        </w:tabs>
        <w:autoSpaceDE w:val="0"/>
        <w:autoSpaceDN w:val="0"/>
        <w:adjustRightInd w:val="0"/>
        <w:spacing w:after="0" w:line="240" w:lineRule="auto"/>
        <w:jc w:val="both"/>
        <w:rPr>
          <w:rFonts w:ascii="Times New Roman" w:hAnsi="Times New Roman" w:cs="Times New Roman"/>
          <w:color w:val="000000"/>
          <w:spacing w:val="-16"/>
          <w:sz w:val="24"/>
          <w:szCs w:val="24"/>
        </w:rPr>
      </w:pPr>
      <w:r w:rsidRPr="004C3350">
        <w:rPr>
          <w:rFonts w:ascii="Times New Roman" w:eastAsia="Times New Roman" w:hAnsi="Times New Roman" w:cs="Times New Roman"/>
          <w:color w:val="000000"/>
          <w:spacing w:val="9"/>
          <w:sz w:val="24"/>
          <w:szCs w:val="24"/>
        </w:rPr>
        <w:t xml:space="preserve">3. </w:t>
      </w:r>
      <w:r w:rsidRPr="004C3350">
        <w:rPr>
          <w:rFonts w:ascii="Times New Roman" w:eastAsia="Times New Roman" w:hAnsi="Times New Roman" w:cs="Times New Roman"/>
          <w:color w:val="000000"/>
          <w:spacing w:val="6"/>
          <w:sz w:val="24"/>
          <w:szCs w:val="24"/>
        </w:rPr>
        <w:t xml:space="preserve">Обучение правильному произношению и делению на </w:t>
      </w:r>
      <w:r w:rsidRPr="004C3350">
        <w:rPr>
          <w:rFonts w:ascii="Times New Roman" w:eastAsia="Times New Roman" w:hAnsi="Times New Roman" w:cs="Times New Roman"/>
          <w:color w:val="000000"/>
          <w:sz w:val="24"/>
          <w:szCs w:val="24"/>
        </w:rPr>
        <w:t>слоги двусложных, трехсложных слов, состо</w:t>
      </w:r>
      <w:r w:rsidRPr="004C3350">
        <w:rPr>
          <w:rFonts w:ascii="Times New Roman" w:eastAsia="Times New Roman" w:hAnsi="Times New Roman" w:cs="Times New Roman"/>
          <w:color w:val="000000"/>
          <w:sz w:val="24"/>
          <w:szCs w:val="24"/>
        </w:rPr>
        <w:softHyphen/>
      </w:r>
      <w:r w:rsidRPr="004C3350">
        <w:rPr>
          <w:rFonts w:ascii="Times New Roman" w:eastAsia="Times New Roman" w:hAnsi="Times New Roman" w:cs="Times New Roman"/>
          <w:color w:val="000000"/>
          <w:spacing w:val="1"/>
          <w:sz w:val="24"/>
          <w:szCs w:val="24"/>
        </w:rPr>
        <w:t>ящих из открытых слогов</w:t>
      </w:r>
      <w:r w:rsidRPr="004C3350">
        <w:rPr>
          <w:rFonts w:ascii="Times New Roman" w:eastAsia="Times New Roman" w:hAnsi="Times New Roman" w:cs="Times New Roman"/>
          <w:iCs/>
          <w:color w:val="000000"/>
          <w:spacing w:val="1"/>
          <w:sz w:val="24"/>
          <w:szCs w:val="24"/>
        </w:rPr>
        <w:t xml:space="preserve">, </w:t>
      </w:r>
      <w:r w:rsidRPr="004C3350">
        <w:rPr>
          <w:rFonts w:ascii="Times New Roman" w:eastAsia="Times New Roman" w:hAnsi="Times New Roman" w:cs="Times New Roman"/>
          <w:color w:val="000000"/>
          <w:spacing w:val="1"/>
          <w:sz w:val="24"/>
          <w:szCs w:val="24"/>
        </w:rPr>
        <w:t>и ис</w:t>
      </w:r>
      <w:r w:rsidRPr="004C3350">
        <w:rPr>
          <w:rFonts w:ascii="Times New Roman" w:eastAsia="Times New Roman" w:hAnsi="Times New Roman" w:cs="Times New Roman"/>
          <w:color w:val="000000"/>
          <w:spacing w:val="3"/>
          <w:sz w:val="24"/>
          <w:szCs w:val="24"/>
        </w:rPr>
        <w:t>пользованию их в речи.</w:t>
      </w:r>
    </w:p>
    <w:p w:rsidR="004C3350" w:rsidRPr="004C3350" w:rsidRDefault="004C3350" w:rsidP="004C3350">
      <w:pPr>
        <w:widowControl w:val="0"/>
        <w:shd w:val="clear" w:color="auto" w:fill="FFFFFF"/>
        <w:tabs>
          <w:tab w:val="left" w:pos="638"/>
        </w:tabs>
        <w:autoSpaceDE w:val="0"/>
        <w:autoSpaceDN w:val="0"/>
        <w:adjustRightInd w:val="0"/>
        <w:spacing w:after="0" w:line="240" w:lineRule="auto"/>
        <w:jc w:val="both"/>
        <w:rPr>
          <w:rFonts w:ascii="Times New Roman" w:hAnsi="Times New Roman" w:cs="Times New Roman"/>
          <w:color w:val="000000"/>
          <w:spacing w:val="-12"/>
          <w:sz w:val="24"/>
          <w:szCs w:val="24"/>
        </w:rPr>
      </w:pPr>
      <w:r w:rsidRPr="004C3350">
        <w:rPr>
          <w:rFonts w:ascii="Times New Roman" w:eastAsia="Times New Roman" w:hAnsi="Times New Roman" w:cs="Times New Roman"/>
          <w:color w:val="000000"/>
          <w:spacing w:val="3"/>
          <w:sz w:val="24"/>
          <w:szCs w:val="24"/>
        </w:rPr>
        <w:t xml:space="preserve">4. Формирование понятия </w:t>
      </w:r>
      <w:r w:rsidRPr="004C3350">
        <w:rPr>
          <w:rFonts w:ascii="Times New Roman" w:eastAsia="Times New Roman" w:hAnsi="Times New Roman" w:cs="Times New Roman"/>
          <w:iCs/>
          <w:color w:val="000000"/>
          <w:spacing w:val="3"/>
          <w:sz w:val="24"/>
          <w:szCs w:val="24"/>
        </w:rPr>
        <w:t xml:space="preserve">слог — </w:t>
      </w:r>
      <w:r w:rsidRPr="004C3350">
        <w:rPr>
          <w:rFonts w:ascii="Times New Roman" w:eastAsia="Times New Roman" w:hAnsi="Times New Roman" w:cs="Times New Roman"/>
          <w:color w:val="000000"/>
          <w:spacing w:val="3"/>
          <w:sz w:val="24"/>
          <w:szCs w:val="24"/>
        </w:rPr>
        <w:t>часть слова.</w:t>
      </w:r>
    </w:p>
    <w:p w:rsidR="004C3350" w:rsidRPr="004C3350" w:rsidRDefault="004C3350" w:rsidP="00760A0D">
      <w:pPr>
        <w:pStyle w:val="a3"/>
        <w:numPr>
          <w:ilvl w:val="0"/>
          <w:numId w:val="55"/>
        </w:numPr>
        <w:spacing w:after="0" w:line="240" w:lineRule="auto"/>
        <w:jc w:val="both"/>
        <w:rPr>
          <w:rFonts w:ascii="Times New Roman" w:hAnsi="Times New Roman" w:cs="Times New Roman"/>
          <w:i/>
          <w:sz w:val="24"/>
        </w:rPr>
      </w:pPr>
      <w:r w:rsidRPr="004C3350">
        <w:rPr>
          <w:rFonts w:ascii="Times New Roman" w:hAnsi="Times New Roman" w:cs="Times New Roman"/>
          <w:i/>
          <w:sz w:val="24"/>
        </w:rPr>
        <w:t>Совершенствование фонематического восприятия, навыков звукового анализа и синтеза</w:t>
      </w:r>
    </w:p>
    <w:p w:rsidR="004C3350" w:rsidRPr="004C3350" w:rsidRDefault="004C3350" w:rsidP="004C3350">
      <w:pPr>
        <w:widowControl w:val="0"/>
        <w:shd w:val="clear" w:color="auto" w:fill="FFFFFF"/>
        <w:tabs>
          <w:tab w:val="left" w:pos="634"/>
        </w:tabs>
        <w:autoSpaceDE w:val="0"/>
        <w:autoSpaceDN w:val="0"/>
        <w:adjustRightInd w:val="0"/>
        <w:spacing w:after="0" w:line="240" w:lineRule="auto"/>
        <w:jc w:val="both"/>
        <w:rPr>
          <w:rFonts w:ascii="Times New Roman" w:hAnsi="Times New Roman" w:cs="Times New Roman"/>
          <w:color w:val="000000"/>
          <w:spacing w:val="-23"/>
          <w:sz w:val="24"/>
          <w:szCs w:val="24"/>
        </w:rPr>
      </w:pPr>
      <w:r w:rsidRPr="004C3350">
        <w:rPr>
          <w:rFonts w:ascii="Times New Roman" w:eastAsia="Times New Roman" w:hAnsi="Times New Roman" w:cs="Times New Roman"/>
          <w:color w:val="000000"/>
          <w:sz w:val="24"/>
          <w:szCs w:val="24"/>
        </w:rPr>
        <w:t xml:space="preserve">1. Формирование умения выделять из ряда звуков гласные </w:t>
      </w:r>
      <w:r w:rsidRPr="004C3350">
        <w:rPr>
          <w:rFonts w:ascii="Times New Roman" w:eastAsia="Times New Roman" w:hAnsi="Times New Roman" w:cs="Times New Roman"/>
          <w:color w:val="000000"/>
          <w:spacing w:val="2"/>
          <w:sz w:val="24"/>
          <w:szCs w:val="24"/>
        </w:rPr>
        <w:t>звуки: [а], [у].</w:t>
      </w:r>
    </w:p>
    <w:p w:rsidR="004C3350" w:rsidRPr="004C3350" w:rsidRDefault="004C3350" w:rsidP="004C3350">
      <w:pPr>
        <w:widowControl w:val="0"/>
        <w:shd w:val="clear" w:color="auto" w:fill="FFFFFF"/>
        <w:tabs>
          <w:tab w:val="left" w:pos="634"/>
        </w:tabs>
        <w:autoSpaceDE w:val="0"/>
        <w:autoSpaceDN w:val="0"/>
        <w:adjustRightInd w:val="0"/>
        <w:spacing w:after="0" w:line="240" w:lineRule="auto"/>
        <w:jc w:val="both"/>
        <w:rPr>
          <w:rFonts w:ascii="Times New Roman" w:hAnsi="Times New Roman" w:cs="Times New Roman"/>
          <w:color w:val="000000"/>
          <w:spacing w:val="-13"/>
          <w:sz w:val="24"/>
          <w:szCs w:val="24"/>
        </w:rPr>
      </w:pPr>
      <w:r w:rsidRPr="004C3350">
        <w:rPr>
          <w:rFonts w:ascii="Times New Roman" w:eastAsia="Times New Roman" w:hAnsi="Times New Roman" w:cs="Times New Roman"/>
          <w:color w:val="000000"/>
          <w:sz w:val="24"/>
          <w:szCs w:val="24"/>
        </w:rPr>
        <w:t>2. Формирование навыков анализа и синтеза слияний глас</w:t>
      </w:r>
      <w:r w:rsidRPr="004C3350">
        <w:rPr>
          <w:rFonts w:ascii="Times New Roman" w:eastAsia="Times New Roman" w:hAnsi="Times New Roman" w:cs="Times New Roman"/>
          <w:color w:val="000000"/>
          <w:spacing w:val="1"/>
          <w:sz w:val="24"/>
          <w:szCs w:val="24"/>
        </w:rPr>
        <w:t>ных звуков: [ау], [уа].</w:t>
      </w:r>
    </w:p>
    <w:p w:rsidR="004C3350" w:rsidRPr="004C3350" w:rsidRDefault="004C3350" w:rsidP="004C3350">
      <w:pPr>
        <w:widowControl w:val="0"/>
        <w:shd w:val="clear" w:color="auto" w:fill="FFFFFF"/>
        <w:tabs>
          <w:tab w:val="left" w:pos="634"/>
        </w:tabs>
        <w:autoSpaceDE w:val="0"/>
        <w:autoSpaceDN w:val="0"/>
        <w:adjustRightInd w:val="0"/>
        <w:spacing w:after="0" w:line="240" w:lineRule="auto"/>
        <w:jc w:val="both"/>
        <w:rPr>
          <w:rFonts w:ascii="Times New Roman" w:hAnsi="Times New Roman" w:cs="Times New Roman"/>
          <w:color w:val="000000"/>
          <w:spacing w:val="-16"/>
          <w:sz w:val="24"/>
          <w:szCs w:val="24"/>
        </w:rPr>
      </w:pPr>
      <w:r w:rsidRPr="004C3350">
        <w:rPr>
          <w:rFonts w:ascii="Times New Roman" w:eastAsia="Times New Roman" w:hAnsi="Times New Roman" w:cs="Times New Roman"/>
          <w:color w:val="000000"/>
          <w:spacing w:val="3"/>
          <w:sz w:val="24"/>
          <w:szCs w:val="24"/>
        </w:rPr>
        <w:t xml:space="preserve">3. Формирование  умения  выделять  начальные  ударные </w:t>
      </w:r>
      <w:r w:rsidRPr="004C3350">
        <w:rPr>
          <w:rFonts w:ascii="Times New Roman" w:eastAsia="Times New Roman" w:hAnsi="Times New Roman" w:cs="Times New Roman"/>
          <w:color w:val="000000"/>
          <w:spacing w:val="4"/>
          <w:sz w:val="24"/>
          <w:szCs w:val="24"/>
        </w:rPr>
        <w:t>гласные [а], [у] из слов.</w:t>
      </w:r>
    </w:p>
    <w:p w:rsidR="004C3350" w:rsidRPr="004C3350" w:rsidRDefault="004C3350" w:rsidP="004C3350">
      <w:pPr>
        <w:widowControl w:val="0"/>
        <w:shd w:val="clear" w:color="auto" w:fill="FFFFFF"/>
        <w:tabs>
          <w:tab w:val="left" w:pos="634"/>
        </w:tabs>
        <w:autoSpaceDE w:val="0"/>
        <w:autoSpaceDN w:val="0"/>
        <w:adjustRightInd w:val="0"/>
        <w:spacing w:after="0" w:line="240" w:lineRule="auto"/>
        <w:jc w:val="both"/>
        <w:rPr>
          <w:rFonts w:ascii="Times New Roman" w:hAnsi="Times New Roman" w:cs="Times New Roman"/>
          <w:color w:val="000000"/>
          <w:spacing w:val="-14"/>
          <w:sz w:val="24"/>
          <w:szCs w:val="24"/>
        </w:rPr>
      </w:pPr>
      <w:r w:rsidRPr="004C3350">
        <w:rPr>
          <w:rFonts w:ascii="Times New Roman" w:eastAsia="Times New Roman" w:hAnsi="Times New Roman" w:cs="Times New Roman"/>
          <w:color w:val="000000"/>
          <w:spacing w:val="3"/>
          <w:sz w:val="24"/>
          <w:szCs w:val="24"/>
        </w:rPr>
        <w:t xml:space="preserve">4. Формирование понятий </w:t>
      </w:r>
      <w:r w:rsidRPr="004C3350">
        <w:rPr>
          <w:rFonts w:ascii="Times New Roman" w:eastAsia="Times New Roman" w:hAnsi="Times New Roman" w:cs="Times New Roman"/>
          <w:i/>
          <w:iCs/>
          <w:color w:val="000000"/>
          <w:spacing w:val="3"/>
          <w:sz w:val="24"/>
          <w:szCs w:val="24"/>
        </w:rPr>
        <w:t>звук</w:t>
      </w:r>
      <w:r w:rsidRPr="004C3350">
        <w:rPr>
          <w:rFonts w:ascii="Times New Roman" w:eastAsia="Times New Roman" w:hAnsi="Times New Roman" w:cs="Times New Roman"/>
          <w:iCs/>
          <w:color w:val="000000"/>
          <w:spacing w:val="3"/>
          <w:sz w:val="24"/>
          <w:szCs w:val="24"/>
        </w:rPr>
        <w:t>.</w:t>
      </w:r>
    </w:p>
    <w:p w:rsidR="004C3350" w:rsidRPr="004C3350" w:rsidRDefault="004C3350" w:rsidP="00760A0D">
      <w:pPr>
        <w:pStyle w:val="a3"/>
        <w:numPr>
          <w:ilvl w:val="0"/>
          <w:numId w:val="55"/>
        </w:numPr>
        <w:spacing w:after="0" w:line="240" w:lineRule="auto"/>
        <w:jc w:val="both"/>
        <w:rPr>
          <w:rFonts w:ascii="Times New Roman" w:hAnsi="Times New Roman" w:cs="Times New Roman"/>
          <w:i/>
          <w:sz w:val="24"/>
        </w:rPr>
      </w:pPr>
      <w:r w:rsidRPr="004C3350">
        <w:rPr>
          <w:rFonts w:ascii="Times New Roman" w:hAnsi="Times New Roman" w:cs="Times New Roman"/>
          <w:i/>
          <w:sz w:val="24"/>
        </w:rPr>
        <w:t>Развитие связной речи</w:t>
      </w:r>
    </w:p>
    <w:p w:rsidR="004C3350" w:rsidRPr="004C3350" w:rsidRDefault="004C3350" w:rsidP="004C3350">
      <w:pPr>
        <w:spacing w:after="0" w:line="240" w:lineRule="auto"/>
        <w:jc w:val="both"/>
        <w:rPr>
          <w:rFonts w:ascii="Times New Roman" w:eastAsia="Times New Roman" w:hAnsi="Times New Roman" w:cs="Times New Roman"/>
          <w:color w:val="000000"/>
          <w:spacing w:val="3"/>
          <w:sz w:val="24"/>
          <w:szCs w:val="24"/>
        </w:rPr>
      </w:pPr>
      <w:r w:rsidRPr="004C3350">
        <w:rPr>
          <w:rFonts w:ascii="Times New Roman" w:eastAsia="Times New Roman" w:hAnsi="Times New Roman" w:cs="Times New Roman"/>
          <w:color w:val="000000"/>
          <w:spacing w:val="1"/>
          <w:sz w:val="24"/>
          <w:szCs w:val="24"/>
        </w:rPr>
        <w:t>1. Развитие умения вслушиваться в обращенную речь, по</w:t>
      </w:r>
      <w:r w:rsidRPr="004C3350">
        <w:rPr>
          <w:rFonts w:ascii="Times New Roman" w:eastAsia="Times New Roman" w:hAnsi="Times New Roman" w:cs="Times New Roman"/>
          <w:color w:val="000000"/>
          <w:spacing w:val="1"/>
          <w:sz w:val="24"/>
          <w:szCs w:val="24"/>
        </w:rPr>
        <w:softHyphen/>
      </w:r>
      <w:r w:rsidRPr="004C3350">
        <w:rPr>
          <w:rFonts w:ascii="Times New Roman" w:eastAsia="Times New Roman" w:hAnsi="Times New Roman" w:cs="Times New Roman"/>
          <w:color w:val="000000"/>
          <w:spacing w:val="3"/>
          <w:sz w:val="24"/>
          <w:szCs w:val="24"/>
        </w:rPr>
        <w:t>нимать ее содержание.</w:t>
      </w:r>
    </w:p>
    <w:p w:rsidR="004C3350" w:rsidRPr="004C3350" w:rsidRDefault="004C3350" w:rsidP="004C3350">
      <w:pPr>
        <w:spacing w:after="0" w:line="240" w:lineRule="auto"/>
        <w:jc w:val="both"/>
        <w:rPr>
          <w:rFonts w:ascii="Times New Roman" w:eastAsia="Times New Roman" w:hAnsi="Times New Roman" w:cs="Times New Roman"/>
          <w:iCs/>
          <w:color w:val="000000"/>
          <w:spacing w:val="1"/>
          <w:sz w:val="24"/>
          <w:szCs w:val="24"/>
        </w:rPr>
      </w:pPr>
      <w:r w:rsidRPr="004C3350">
        <w:rPr>
          <w:rFonts w:ascii="Times New Roman" w:eastAsia="Times New Roman" w:hAnsi="Times New Roman" w:cs="Times New Roman"/>
          <w:color w:val="000000"/>
          <w:spacing w:val="3"/>
          <w:sz w:val="24"/>
          <w:szCs w:val="24"/>
        </w:rPr>
        <w:t xml:space="preserve">2. </w:t>
      </w:r>
      <w:r w:rsidRPr="004C3350">
        <w:rPr>
          <w:rFonts w:ascii="Times New Roman" w:eastAsia="Times New Roman" w:hAnsi="Times New Roman" w:cs="Times New Roman"/>
          <w:color w:val="000000"/>
          <w:spacing w:val="6"/>
          <w:sz w:val="24"/>
          <w:szCs w:val="24"/>
        </w:rPr>
        <w:t>Формирование умения задавать вопросы по картинке</w:t>
      </w:r>
      <w:r w:rsidRPr="004C3350">
        <w:rPr>
          <w:rFonts w:ascii="Times New Roman" w:eastAsia="Times New Roman" w:hAnsi="Times New Roman" w:cs="Times New Roman"/>
          <w:iCs/>
          <w:color w:val="000000"/>
          <w:spacing w:val="-2"/>
          <w:sz w:val="24"/>
          <w:szCs w:val="24"/>
        </w:rPr>
        <w:t xml:space="preserve">, </w:t>
      </w:r>
      <w:r w:rsidRPr="004C3350">
        <w:rPr>
          <w:rFonts w:ascii="Times New Roman" w:eastAsia="Times New Roman" w:hAnsi="Times New Roman" w:cs="Times New Roman"/>
          <w:color w:val="000000"/>
          <w:spacing w:val="-1"/>
          <w:sz w:val="24"/>
          <w:szCs w:val="24"/>
        </w:rPr>
        <w:t>и отвечать на них</w:t>
      </w:r>
      <w:r w:rsidRPr="004C3350">
        <w:rPr>
          <w:rFonts w:ascii="Times New Roman" w:eastAsia="Times New Roman" w:hAnsi="Times New Roman" w:cs="Times New Roman"/>
          <w:iCs/>
          <w:color w:val="000000"/>
          <w:spacing w:val="1"/>
          <w:sz w:val="24"/>
          <w:szCs w:val="24"/>
        </w:rPr>
        <w:t>.</w:t>
      </w:r>
    </w:p>
    <w:p w:rsidR="004C3350" w:rsidRPr="004C3350" w:rsidRDefault="004C3350" w:rsidP="004C3350">
      <w:pPr>
        <w:spacing w:after="0" w:line="240" w:lineRule="auto"/>
        <w:jc w:val="both"/>
        <w:rPr>
          <w:rFonts w:ascii="Times New Roman" w:eastAsia="Times New Roman" w:hAnsi="Times New Roman" w:cs="Times New Roman"/>
          <w:color w:val="000000"/>
          <w:spacing w:val="1"/>
          <w:sz w:val="24"/>
          <w:szCs w:val="24"/>
        </w:rPr>
      </w:pPr>
      <w:r w:rsidRPr="004C3350">
        <w:rPr>
          <w:rFonts w:ascii="Times New Roman" w:eastAsia="Times New Roman" w:hAnsi="Times New Roman" w:cs="Times New Roman"/>
          <w:iCs/>
          <w:color w:val="000000"/>
          <w:spacing w:val="1"/>
          <w:sz w:val="24"/>
          <w:szCs w:val="24"/>
        </w:rPr>
        <w:t xml:space="preserve">3. </w:t>
      </w:r>
      <w:r w:rsidRPr="004C3350">
        <w:rPr>
          <w:rFonts w:ascii="Times New Roman" w:eastAsia="Times New Roman" w:hAnsi="Times New Roman" w:cs="Times New Roman"/>
          <w:color w:val="000000"/>
          <w:spacing w:val="2"/>
          <w:sz w:val="24"/>
          <w:szCs w:val="24"/>
        </w:rPr>
        <w:t>Формирование умения договаривать за логопедом сло</w:t>
      </w:r>
      <w:r w:rsidRPr="004C3350">
        <w:rPr>
          <w:rFonts w:ascii="Times New Roman" w:eastAsia="Times New Roman" w:hAnsi="Times New Roman" w:cs="Times New Roman"/>
          <w:color w:val="000000"/>
          <w:spacing w:val="2"/>
          <w:sz w:val="24"/>
          <w:szCs w:val="24"/>
        </w:rPr>
        <w:softHyphen/>
      </w:r>
      <w:r w:rsidRPr="004C3350">
        <w:rPr>
          <w:rFonts w:ascii="Times New Roman" w:eastAsia="Times New Roman" w:hAnsi="Times New Roman" w:cs="Times New Roman"/>
          <w:color w:val="000000"/>
          <w:spacing w:val="1"/>
          <w:sz w:val="24"/>
          <w:szCs w:val="24"/>
        </w:rPr>
        <w:t>восочетания в стихотворениях, знакомых сказках и рассказах.</w:t>
      </w:r>
    </w:p>
    <w:p w:rsidR="004C3350" w:rsidRPr="004C3350" w:rsidRDefault="004C3350" w:rsidP="004C3350">
      <w:pPr>
        <w:spacing w:after="0" w:line="240" w:lineRule="auto"/>
        <w:jc w:val="both"/>
        <w:rPr>
          <w:rFonts w:ascii="Times New Roman" w:eastAsia="Times New Roman" w:hAnsi="Times New Roman" w:cs="Times New Roman"/>
          <w:color w:val="000000"/>
          <w:spacing w:val="3"/>
          <w:sz w:val="24"/>
          <w:szCs w:val="24"/>
        </w:rPr>
      </w:pPr>
      <w:r w:rsidRPr="004C3350">
        <w:rPr>
          <w:rFonts w:ascii="Times New Roman" w:eastAsia="Times New Roman" w:hAnsi="Times New Roman" w:cs="Times New Roman"/>
          <w:color w:val="000000"/>
          <w:spacing w:val="1"/>
          <w:sz w:val="24"/>
          <w:szCs w:val="24"/>
        </w:rPr>
        <w:t xml:space="preserve">4. </w:t>
      </w:r>
      <w:r w:rsidRPr="004C3350">
        <w:rPr>
          <w:rFonts w:ascii="Times New Roman" w:eastAsia="Times New Roman" w:hAnsi="Times New Roman" w:cs="Times New Roman"/>
          <w:color w:val="000000"/>
          <w:sz w:val="24"/>
          <w:szCs w:val="24"/>
        </w:rPr>
        <w:t>Формирование умения повторять за взрослым рассказы-</w:t>
      </w:r>
      <w:r w:rsidRPr="004C3350">
        <w:rPr>
          <w:rFonts w:ascii="Times New Roman" w:eastAsia="Times New Roman" w:hAnsi="Times New Roman" w:cs="Times New Roman"/>
          <w:color w:val="000000"/>
          <w:spacing w:val="2"/>
          <w:sz w:val="24"/>
          <w:szCs w:val="24"/>
        </w:rPr>
        <w:t>описания, состоящие из двух-трех простых нераспространен</w:t>
      </w:r>
      <w:r w:rsidRPr="004C3350">
        <w:rPr>
          <w:rFonts w:ascii="Times New Roman" w:eastAsia="Times New Roman" w:hAnsi="Times New Roman" w:cs="Times New Roman"/>
          <w:color w:val="000000"/>
          <w:spacing w:val="2"/>
          <w:sz w:val="24"/>
          <w:szCs w:val="24"/>
        </w:rPr>
        <w:softHyphen/>
      </w:r>
      <w:r w:rsidRPr="004C3350">
        <w:rPr>
          <w:rFonts w:ascii="Times New Roman" w:eastAsia="Times New Roman" w:hAnsi="Times New Roman" w:cs="Times New Roman"/>
          <w:color w:val="000000"/>
          <w:spacing w:val="3"/>
          <w:sz w:val="24"/>
          <w:szCs w:val="24"/>
        </w:rPr>
        <w:t>ных предложений.</w:t>
      </w:r>
    </w:p>
    <w:p w:rsidR="00EB6C46" w:rsidRDefault="00EB6C46" w:rsidP="004C3350">
      <w:pPr>
        <w:spacing w:after="0" w:line="240" w:lineRule="auto"/>
        <w:jc w:val="center"/>
        <w:rPr>
          <w:rFonts w:ascii="Times New Roman" w:hAnsi="Times New Roman" w:cs="Times New Roman"/>
          <w:i/>
          <w:sz w:val="24"/>
          <w:szCs w:val="24"/>
        </w:rPr>
      </w:pPr>
    </w:p>
    <w:p w:rsidR="00EB6C46" w:rsidRDefault="00EB6C46" w:rsidP="004C3350">
      <w:pPr>
        <w:spacing w:after="0" w:line="240" w:lineRule="auto"/>
        <w:jc w:val="center"/>
        <w:rPr>
          <w:rFonts w:ascii="Times New Roman" w:hAnsi="Times New Roman" w:cs="Times New Roman"/>
          <w:i/>
          <w:sz w:val="24"/>
          <w:szCs w:val="24"/>
        </w:rPr>
      </w:pPr>
    </w:p>
    <w:p w:rsidR="00EB6C46" w:rsidRDefault="00EB6C46" w:rsidP="004C3350">
      <w:pPr>
        <w:spacing w:after="0" w:line="240" w:lineRule="auto"/>
        <w:jc w:val="center"/>
        <w:rPr>
          <w:rFonts w:ascii="Times New Roman" w:hAnsi="Times New Roman" w:cs="Times New Roman"/>
          <w:i/>
          <w:sz w:val="24"/>
          <w:szCs w:val="24"/>
        </w:rPr>
      </w:pPr>
    </w:p>
    <w:p w:rsidR="00EB6C46" w:rsidRDefault="00EB6C46" w:rsidP="004C3350">
      <w:pPr>
        <w:spacing w:after="0" w:line="240" w:lineRule="auto"/>
        <w:jc w:val="center"/>
        <w:rPr>
          <w:rFonts w:ascii="Times New Roman" w:hAnsi="Times New Roman" w:cs="Times New Roman"/>
          <w:i/>
          <w:sz w:val="24"/>
          <w:szCs w:val="24"/>
        </w:rPr>
      </w:pPr>
    </w:p>
    <w:p w:rsidR="004C3350" w:rsidRPr="004C3350" w:rsidRDefault="004C3350" w:rsidP="004C3350">
      <w:pPr>
        <w:spacing w:after="0" w:line="240" w:lineRule="auto"/>
        <w:jc w:val="center"/>
        <w:rPr>
          <w:rFonts w:ascii="Times New Roman" w:hAnsi="Times New Roman" w:cs="Times New Roman"/>
          <w:i/>
          <w:sz w:val="24"/>
          <w:szCs w:val="24"/>
        </w:rPr>
      </w:pPr>
      <w:r w:rsidRPr="004C3350">
        <w:rPr>
          <w:rFonts w:ascii="Times New Roman" w:hAnsi="Times New Roman" w:cs="Times New Roman"/>
          <w:i/>
          <w:sz w:val="24"/>
          <w:szCs w:val="24"/>
        </w:rPr>
        <w:lastRenderedPageBreak/>
        <w:t xml:space="preserve">Задачи </w:t>
      </w:r>
      <w:r w:rsidRPr="004C3350">
        <w:rPr>
          <w:rFonts w:ascii="Times New Roman" w:hAnsi="Times New Roman" w:cs="Times New Roman"/>
          <w:i/>
          <w:sz w:val="24"/>
          <w:szCs w:val="24"/>
          <w:lang w:val="en-US"/>
        </w:rPr>
        <w:t>II</w:t>
      </w:r>
      <w:r w:rsidRPr="004C3350">
        <w:rPr>
          <w:rFonts w:ascii="Times New Roman" w:hAnsi="Times New Roman" w:cs="Times New Roman"/>
          <w:i/>
          <w:sz w:val="24"/>
          <w:szCs w:val="24"/>
        </w:rPr>
        <w:t xml:space="preserve"> периода</w:t>
      </w:r>
    </w:p>
    <w:p w:rsidR="004C3350" w:rsidRPr="004C3350" w:rsidRDefault="004C3350" w:rsidP="004C3350">
      <w:pPr>
        <w:spacing w:after="0" w:line="240" w:lineRule="auto"/>
        <w:jc w:val="center"/>
        <w:rPr>
          <w:rFonts w:ascii="Times New Roman" w:hAnsi="Times New Roman" w:cs="Times New Roman"/>
          <w:i/>
          <w:sz w:val="24"/>
          <w:szCs w:val="24"/>
        </w:rPr>
      </w:pPr>
      <w:r w:rsidRPr="004C3350">
        <w:rPr>
          <w:rFonts w:ascii="Times New Roman" w:hAnsi="Times New Roman" w:cs="Times New Roman"/>
          <w:i/>
          <w:sz w:val="24"/>
          <w:szCs w:val="24"/>
        </w:rPr>
        <w:t>(декабрь, январь, февраль)</w:t>
      </w:r>
    </w:p>
    <w:p w:rsidR="004C3350" w:rsidRPr="004C3350" w:rsidRDefault="004C3350" w:rsidP="00760A0D">
      <w:pPr>
        <w:pStyle w:val="a3"/>
        <w:numPr>
          <w:ilvl w:val="0"/>
          <w:numId w:val="56"/>
        </w:numPr>
        <w:spacing w:after="0" w:line="240" w:lineRule="auto"/>
        <w:jc w:val="both"/>
        <w:rPr>
          <w:rFonts w:ascii="Times New Roman" w:hAnsi="Times New Roman" w:cs="Times New Roman"/>
          <w:i/>
          <w:sz w:val="24"/>
        </w:rPr>
      </w:pPr>
      <w:r w:rsidRPr="004C3350">
        <w:rPr>
          <w:rFonts w:ascii="Times New Roman" w:hAnsi="Times New Roman" w:cs="Times New Roman"/>
          <w:i/>
          <w:sz w:val="24"/>
        </w:rPr>
        <w:t>Развитие словаря</w:t>
      </w:r>
    </w:p>
    <w:p w:rsidR="004C3350" w:rsidRPr="004C3350" w:rsidRDefault="004C3350" w:rsidP="004C3350">
      <w:pPr>
        <w:shd w:val="clear" w:color="auto" w:fill="FFFFFF"/>
        <w:spacing w:after="0" w:line="240" w:lineRule="auto"/>
        <w:jc w:val="both"/>
        <w:rPr>
          <w:rFonts w:ascii="Times New Roman" w:eastAsia="Times New Roman" w:hAnsi="Times New Roman" w:cs="Times New Roman"/>
          <w:color w:val="000000"/>
          <w:spacing w:val="-3"/>
          <w:sz w:val="24"/>
          <w:szCs w:val="24"/>
        </w:rPr>
      </w:pPr>
      <w:r w:rsidRPr="004C3350">
        <w:rPr>
          <w:rFonts w:ascii="Times New Roman" w:hAnsi="Times New Roman" w:cs="Times New Roman"/>
          <w:color w:val="000000"/>
          <w:spacing w:val="2"/>
          <w:sz w:val="24"/>
          <w:szCs w:val="24"/>
        </w:rPr>
        <w:t xml:space="preserve">1. </w:t>
      </w:r>
      <w:r w:rsidRPr="004C3350">
        <w:rPr>
          <w:rFonts w:ascii="Times New Roman" w:eastAsia="Times New Roman" w:hAnsi="Times New Roman" w:cs="Times New Roman"/>
          <w:color w:val="000000"/>
          <w:spacing w:val="2"/>
          <w:sz w:val="24"/>
          <w:szCs w:val="24"/>
        </w:rPr>
        <w:t xml:space="preserve">Дальнейшее расширение пассивного словарного запаса </w:t>
      </w:r>
      <w:r w:rsidRPr="004C3350">
        <w:rPr>
          <w:rFonts w:ascii="Times New Roman" w:eastAsia="Times New Roman" w:hAnsi="Times New Roman" w:cs="Times New Roman"/>
          <w:color w:val="000000"/>
          <w:spacing w:val="1"/>
          <w:sz w:val="24"/>
          <w:szCs w:val="24"/>
        </w:rPr>
        <w:t>и активизация в речи существительных, глаголов, прилага</w:t>
      </w:r>
      <w:r w:rsidRPr="004C3350">
        <w:rPr>
          <w:rFonts w:ascii="Times New Roman" w:eastAsia="Times New Roman" w:hAnsi="Times New Roman" w:cs="Times New Roman"/>
          <w:color w:val="000000"/>
          <w:spacing w:val="1"/>
          <w:sz w:val="24"/>
          <w:szCs w:val="24"/>
        </w:rPr>
        <w:softHyphen/>
      </w:r>
      <w:r w:rsidRPr="004C3350">
        <w:rPr>
          <w:rFonts w:ascii="Times New Roman" w:eastAsia="Times New Roman" w:hAnsi="Times New Roman" w:cs="Times New Roman"/>
          <w:color w:val="000000"/>
          <w:spacing w:val="-1"/>
          <w:sz w:val="24"/>
          <w:szCs w:val="24"/>
        </w:rPr>
        <w:t>тельных по всем изучаемым лексическим темам. У</w:t>
      </w:r>
      <w:r w:rsidRPr="004C3350">
        <w:rPr>
          <w:rFonts w:ascii="Times New Roman" w:eastAsia="Times New Roman" w:hAnsi="Times New Roman" w:cs="Times New Roman"/>
          <w:color w:val="000000"/>
          <w:sz w:val="24"/>
          <w:szCs w:val="24"/>
        </w:rPr>
        <w:t xml:space="preserve">точнение понимания </w:t>
      </w:r>
      <w:r w:rsidRPr="004C3350">
        <w:rPr>
          <w:rFonts w:ascii="Times New Roman" w:eastAsia="Times New Roman" w:hAnsi="Times New Roman" w:cs="Times New Roman"/>
          <w:color w:val="000000"/>
          <w:spacing w:val="2"/>
          <w:sz w:val="24"/>
          <w:szCs w:val="24"/>
        </w:rPr>
        <w:t xml:space="preserve">в активный словарь названий предметов </w:t>
      </w:r>
      <w:r w:rsidRPr="004C3350">
        <w:rPr>
          <w:rFonts w:ascii="Times New Roman" w:eastAsia="Times New Roman" w:hAnsi="Times New Roman" w:cs="Times New Roman"/>
          <w:color w:val="000000"/>
          <w:spacing w:val="-1"/>
          <w:sz w:val="24"/>
          <w:szCs w:val="24"/>
        </w:rPr>
        <w:t xml:space="preserve">ближайшего окружения, </w:t>
      </w:r>
      <w:r w:rsidRPr="004C3350">
        <w:rPr>
          <w:rFonts w:ascii="Times New Roman" w:eastAsia="Times New Roman" w:hAnsi="Times New Roman" w:cs="Times New Roman"/>
          <w:color w:val="000000"/>
          <w:spacing w:val="-3"/>
          <w:sz w:val="24"/>
          <w:szCs w:val="24"/>
        </w:rPr>
        <w:t xml:space="preserve">их частей,  </w:t>
      </w:r>
      <w:r w:rsidRPr="004C3350">
        <w:rPr>
          <w:rFonts w:ascii="Times New Roman" w:eastAsia="Times New Roman" w:hAnsi="Times New Roman" w:cs="Times New Roman"/>
          <w:color w:val="000000"/>
          <w:spacing w:val="-2"/>
          <w:sz w:val="24"/>
          <w:szCs w:val="24"/>
        </w:rPr>
        <w:t xml:space="preserve">названий растений и живых объектов, </w:t>
      </w:r>
      <w:r w:rsidRPr="004C3350">
        <w:rPr>
          <w:rFonts w:ascii="Times New Roman" w:eastAsia="Times New Roman" w:hAnsi="Times New Roman" w:cs="Times New Roman"/>
          <w:color w:val="000000"/>
          <w:spacing w:val="-1"/>
          <w:sz w:val="24"/>
          <w:szCs w:val="24"/>
        </w:rPr>
        <w:t xml:space="preserve">названий природных явлений, </w:t>
      </w:r>
      <w:r w:rsidRPr="004C3350">
        <w:rPr>
          <w:rFonts w:ascii="Times New Roman" w:eastAsia="Times New Roman" w:hAnsi="Times New Roman" w:cs="Times New Roman"/>
          <w:color w:val="000000"/>
          <w:spacing w:val="-3"/>
          <w:sz w:val="24"/>
          <w:szCs w:val="24"/>
        </w:rPr>
        <w:t>названий действий, признаков предметов.</w:t>
      </w:r>
    </w:p>
    <w:p w:rsidR="004C3350" w:rsidRPr="004C3350" w:rsidRDefault="004C3350" w:rsidP="004C3350">
      <w:pPr>
        <w:shd w:val="clear" w:color="auto" w:fill="FFFFFF"/>
        <w:spacing w:after="0" w:line="240" w:lineRule="auto"/>
        <w:jc w:val="both"/>
        <w:rPr>
          <w:rFonts w:ascii="Times New Roman" w:eastAsia="Times New Roman" w:hAnsi="Times New Roman" w:cs="Times New Roman"/>
          <w:color w:val="000000"/>
          <w:spacing w:val="-1"/>
          <w:sz w:val="24"/>
          <w:szCs w:val="24"/>
        </w:rPr>
      </w:pPr>
      <w:r w:rsidRPr="004C3350">
        <w:rPr>
          <w:rFonts w:ascii="Times New Roman" w:eastAsia="Times New Roman" w:hAnsi="Times New Roman" w:cs="Times New Roman"/>
          <w:color w:val="000000"/>
          <w:spacing w:val="-3"/>
          <w:sz w:val="24"/>
          <w:szCs w:val="24"/>
        </w:rPr>
        <w:t xml:space="preserve">2. </w:t>
      </w:r>
      <w:r w:rsidRPr="004C3350">
        <w:rPr>
          <w:rFonts w:ascii="Times New Roman" w:eastAsia="Times New Roman" w:hAnsi="Times New Roman" w:cs="Times New Roman"/>
          <w:color w:val="000000"/>
          <w:spacing w:val="9"/>
          <w:sz w:val="24"/>
          <w:szCs w:val="24"/>
        </w:rPr>
        <w:t xml:space="preserve">Развитие понимания обобщающего значения слов и </w:t>
      </w:r>
      <w:r w:rsidRPr="004C3350">
        <w:rPr>
          <w:rFonts w:ascii="Times New Roman" w:eastAsia="Times New Roman" w:hAnsi="Times New Roman" w:cs="Times New Roman"/>
          <w:color w:val="000000"/>
          <w:spacing w:val="-1"/>
          <w:sz w:val="24"/>
          <w:szCs w:val="24"/>
        </w:rPr>
        <w:t>формирование обобщающих понятий.</w:t>
      </w:r>
    </w:p>
    <w:p w:rsidR="004C3350" w:rsidRPr="004C3350" w:rsidRDefault="004C3350" w:rsidP="004C3350">
      <w:pPr>
        <w:shd w:val="clear" w:color="auto" w:fill="FFFFFF"/>
        <w:spacing w:after="0" w:line="240" w:lineRule="auto"/>
        <w:jc w:val="both"/>
        <w:rPr>
          <w:rFonts w:ascii="Times New Roman" w:eastAsia="Times New Roman" w:hAnsi="Times New Roman" w:cs="Times New Roman"/>
          <w:color w:val="000000"/>
          <w:sz w:val="24"/>
          <w:szCs w:val="24"/>
        </w:rPr>
      </w:pPr>
      <w:r w:rsidRPr="004C3350">
        <w:rPr>
          <w:rFonts w:ascii="Times New Roman" w:eastAsia="Times New Roman" w:hAnsi="Times New Roman" w:cs="Times New Roman"/>
          <w:color w:val="000000"/>
          <w:spacing w:val="-1"/>
          <w:sz w:val="24"/>
          <w:szCs w:val="24"/>
        </w:rPr>
        <w:t xml:space="preserve">3. </w:t>
      </w:r>
      <w:r w:rsidRPr="004C3350">
        <w:rPr>
          <w:rFonts w:ascii="Times New Roman" w:eastAsia="Times New Roman" w:hAnsi="Times New Roman" w:cs="Times New Roman"/>
          <w:color w:val="000000"/>
          <w:spacing w:val="1"/>
          <w:sz w:val="24"/>
          <w:szCs w:val="24"/>
        </w:rPr>
        <w:t>Закрепление употребления личных и притяжательных местоимений, прилагательных</w:t>
      </w:r>
      <w:r w:rsidRPr="004C3350">
        <w:rPr>
          <w:rFonts w:ascii="Times New Roman" w:eastAsia="Times New Roman" w:hAnsi="Times New Roman" w:cs="Times New Roman"/>
          <w:color w:val="000000"/>
          <w:spacing w:val="-1"/>
          <w:sz w:val="24"/>
          <w:szCs w:val="24"/>
        </w:rPr>
        <w:t xml:space="preserve">,  наречий, количественных </w:t>
      </w:r>
      <w:r w:rsidRPr="004C3350">
        <w:rPr>
          <w:rFonts w:ascii="Times New Roman" w:eastAsia="Times New Roman" w:hAnsi="Times New Roman" w:cs="Times New Roman"/>
          <w:color w:val="000000"/>
          <w:sz w:val="24"/>
          <w:szCs w:val="24"/>
        </w:rPr>
        <w:t>и порядковых числительных.</w:t>
      </w:r>
    </w:p>
    <w:p w:rsidR="004C3350" w:rsidRPr="004C3350" w:rsidRDefault="004C3350" w:rsidP="004C3350">
      <w:pPr>
        <w:shd w:val="clear" w:color="auto" w:fill="FFFFFF"/>
        <w:spacing w:after="0" w:line="240" w:lineRule="auto"/>
        <w:jc w:val="both"/>
        <w:rPr>
          <w:rFonts w:ascii="Times New Roman" w:hAnsi="Times New Roman" w:cs="Times New Roman"/>
          <w:color w:val="000000"/>
          <w:spacing w:val="-13"/>
          <w:sz w:val="24"/>
          <w:szCs w:val="24"/>
        </w:rPr>
      </w:pPr>
      <w:r w:rsidRPr="004C3350">
        <w:rPr>
          <w:rFonts w:ascii="Times New Roman" w:eastAsia="Times New Roman" w:hAnsi="Times New Roman" w:cs="Times New Roman"/>
          <w:color w:val="000000"/>
          <w:sz w:val="24"/>
          <w:szCs w:val="24"/>
        </w:rPr>
        <w:t xml:space="preserve">4. </w:t>
      </w:r>
      <w:r w:rsidRPr="004C3350">
        <w:rPr>
          <w:rFonts w:ascii="Times New Roman" w:eastAsia="Times New Roman" w:hAnsi="Times New Roman" w:cs="Times New Roman"/>
          <w:color w:val="000000"/>
          <w:spacing w:val="5"/>
          <w:sz w:val="24"/>
          <w:szCs w:val="24"/>
        </w:rPr>
        <w:t>Обучение пониманию и употреблению названий дей</w:t>
      </w:r>
      <w:r w:rsidRPr="004C3350">
        <w:rPr>
          <w:rFonts w:ascii="Times New Roman" w:eastAsia="Times New Roman" w:hAnsi="Times New Roman" w:cs="Times New Roman"/>
          <w:color w:val="000000"/>
          <w:spacing w:val="5"/>
          <w:sz w:val="24"/>
          <w:szCs w:val="24"/>
        </w:rPr>
        <w:softHyphen/>
      </w:r>
      <w:r w:rsidRPr="004C3350">
        <w:rPr>
          <w:rFonts w:ascii="Times New Roman" w:eastAsia="Times New Roman" w:hAnsi="Times New Roman" w:cs="Times New Roman"/>
          <w:color w:val="000000"/>
          <w:spacing w:val="4"/>
          <w:sz w:val="24"/>
          <w:szCs w:val="24"/>
        </w:rPr>
        <w:t>ствий, обозначающих похожие ситуации</w:t>
      </w:r>
      <w:r w:rsidRPr="004C3350">
        <w:rPr>
          <w:rFonts w:ascii="Times New Roman" w:eastAsia="Times New Roman" w:hAnsi="Times New Roman" w:cs="Times New Roman"/>
          <w:iCs/>
          <w:color w:val="000000"/>
          <w:spacing w:val="-2"/>
          <w:sz w:val="24"/>
          <w:szCs w:val="24"/>
        </w:rPr>
        <w:t xml:space="preserve">, </w:t>
      </w:r>
      <w:r w:rsidRPr="004C3350">
        <w:rPr>
          <w:rFonts w:ascii="Times New Roman" w:eastAsia="Times New Roman" w:hAnsi="Times New Roman" w:cs="Times New Roman"/>
          <w:color w:val="000000"/>
          <w:spacing w:val="4"/>
          <w:sz w:val="24"/>
          <w:szCs w:val="24"/>
        </w:rPr>
        <w:t>противоположные по значению</w:t>
      </w:r>
      <w:r w:rsidRPr="004C3350">
        <w:rPr>
          <w:rFonts w:ascii="Times New Roman" w:eastAsia="Times New Roman" w:hAnsi="Times New Roman" w:cs="Times New Roman"/>
          <w:iCs/>
          <w:color w:val="000000"/>
          <w:spacing w:val="-3"/>
          <w:sz w:val="24"/>
          <w:szCs w:val="24"/>
        </w:rPr>
        <w:t>.</w:t>
      </w:r>
    </w:p>
    <w:p w:rsidR="004C3350" w:rsidRPr="004C3350" w:rsidRDefault="004C3350" w:rsidP="00760A0D">
      <w:pPr>
        <w:widowControl w:val="0"/>
        <w:numPr>
          <w:ilvl w:val="0"/>
          <w:numId w:val="57"/>
        </w:numPr>
        <w:shd w:val="clear" w:color="auto" w:fill="FFFFFF"/>
        <w:tabs>
          <w:tab w:val="left" w:pos="624"/>
        </w:tabs>
        <w:autoSpaceDE w:val="0"/>
        <w:autoSpaceDN w:val="0"/>
        <w:adjustRightInd w:val="0"/>
        <w:spacing w:after="0" w:line="240" w:lineRule="auto"/>
        <w:jc w:val="both"/>
        <w:rPr>
          <w:rFonts w:ascii="Times New Roman" w:hAnsi="Times New Roman" w:cs="Times New Roman"/>
          <w:color w:val="000000"/>
          <w:spacing w:val="-17"/>
          <w:sz w:val="24"/>
          <w:szCs w:val="24"/>
        </w:rPr>
      </w:pPr>
      <w:r w:rsidRPr="004C3350">
        <w:rPr>
          <w:rFonts w:ascii="Times New Roman" w:eastAsia="Times New Roman" w:hAnsi="Times New Roman" w:cs="Times New Roman"/>
          <w:color w:val="000000"/>
          <w:spacing w:val="-1"/>
          <w:sz w:val="24"/>
          <w:szCs w:val="24"/>
        </w:rPr>
        <w:t xml:space="preserve">Закрепление понятия </w:t>
      </w:r>
      <w:r w:rsidRPr="004C3350">
        <w:rPr>
          <w:rFonts w:ascii="Times New Roman" w:eastAsia="Times New Roman" w:hAnsi="Times New Roman" w:cs="Times New Roman"/>
          <w:iCs/>
          <w:color w:val="000000"/>
          <w:spacing w:val="-1"/>
          <w:sz w:val="24"/>
          <w:szCs w:val="24"/>
        </w:rPr>
        <w:t xml:space="preserve">слово </w:t>
      </w:r>
      <w:r w:rsidRPr="004C3350">
        <w:rPr>
          <w:rFonts w:ascii="Times New Roman" w:eastAsia="Times New Roman" w:hAnsi="Times New Roman" w:cs="Times New Roman"/>
          <w:color w:val="000000"/>
          <w:spacing w:val="-1"/>
          <w:sz w:val="24"/>
          <w:szCs w:val="24"/>
        </w:rPr>
        <w:t>и формирование умения опе</w:t>
      </w:r>
      <w:r w:rsidRPr="004C3350">
        <w:rPr>
          <w:rFonts w:ascii="Times New Roman" w:eastAsia="Times New Roman" w:hAnsi="Times New Roman" w:cs="Times New Roman"/>
          <w:color w:val="000000"/>
          <w:spacing w:val="-1"/>
          <w:sz w:val="24"/>
          <w:szCs w:val="24"/>
        </w:rPr>
        <w:softHyphen/>
      </w:r>
      <w:r w:rsidRPr="004C3350">
        <w:rPr>
          <w:rFonts w:ascii="Times New Roman" w:eastAsia="Times New Roman" w:hAnsi="Times New Roman" w:cs="Times New Roman"/>
          <w:color w:val="000000"/>
          <w:spacing w:val="2"/>
          <w:sz w:val="24"/>
          <w:szCs w:val="24"/>
        </w:rPr>
        <w:t>рировать им.</w:t>
      </w:r>
    </w:p>
    <w:p w:rsidR="004C3350" w:rsidRPr="004C3350" w:rsidRDefault="004C3350" w:rsidP="00760A0D">
      <w:pPr>
        <w:pStyle w:val="a3"/>
        <w:numPr>
          <w:ilvl w:val="0"/>
          <w:numId w:val="56"/>
        </w:numPr>
        <w:spacing w:after="0" w:line="240" w:lineRule="auto"/>
        <w:jc w:val="both"/>
        <w:rPr>
          <w:rFonts w:ascii="Times New Roman" w:hAnsi="Times New Roman" w:cs="Times New Roman"/>
          <w:i/>
          <w:sz w:val="24"/>
          <w:szCs w:val="24"/>
        </w:rPr>
      </w:pPr>
      <w:r w:rsidRPr="004C3350">
        <w:rPr>
          <w:rFonts w:ascii="Times New Roman" w:hAnsi="Times New Roman" w:cs="Times New Roman"/>
          <w:i/>
          <w:sz w:val="24"/>
          <w:szCs w:val="24"/>
        </w:rPr>
        <w:t>Формирование грамматического строя речи</w:t>
      </w:r>
    </w:p>
    <w:p w:rsidR="004C3350" w:rsidRPr="004C3350" w:rsidRDefault="004C3350" w:rsidP="004C3350">
      <w:pPr>
        <w:widowControl w:val="0"/>
        <w:shd w:val="clear" w:color="auto" w:fill="FFFFFF"/>
        <w:tabs>
          <w:tab w:val="left" w:pos="629"/>
        </w:tabs>
        <w:autoSpaceDE w:val="0"/>
        <w:autoSpaceDN w:val="0"/>
        <w:adjustRightInd w:val="0"/>
        <w:spacing w:after="0" w:line="240" w:lineRule="auto"/>
        <w:jc w:val="both"/>
        <w:rPr>
          <w:rFonts w:ascii="Times New Roman" w:eastAsia="Times New Roman" w:hAnsi="Times New Roman" w:cs="Times New Roman"/>
          <w:iCs/>
          <w:color w:val="000000"/>
          <w:sz w:val="24"/>
          <w:szCs w:val="24"/>
        </w:rPr>
      </w:pPr>
      <w:r w:rsidRPr="004C3350">
        <w:rPr>
          <w:rFonts w:ascii="Times New Roman" w:eastAsia="Times New Roman" w:hAnsi="Times New Roman" w:cs="Times New Roman"/>
          <w:color w:val="000000"/>
          <w:spacing w:val="-2"/>
          <w:sz w:val="24"/>
          <w:szCs w:val="24"/>
        </w:rPr>
        <w:t xml:space="preserve">1. </w:t>
      </w:r>
      <w:proofErr w:type="gramStart"/>
      <w:r w:rsidRPr="004C3350">
        <w:rPr>
          <w:rFonts w:ascii="Times New Roman" w:eastAsia="Times New Roman" w:hAnsi="Times New Roman" w:cs="Times New Roman"/>
          <w:color w:val="000000"/>
          <w:spacing w:val="-2"/>
          <w:sz w:val="24"/>
          <w:szCs w:val="24"/>
        </w:rPr>
        <w:t>Совершенствование навыка употребления существитель</w:t>
      </w:r>
      <w:r w:rsidRPr="004C3350">
        <w:rPr>
          <w:rFonts w:ascii="Times New Roman" w:eastAsia="Times New Roman" w:hAnsi="Times New Roman" w:cs="Times New Roman"/>
          <w:color w:val="000000"/>
          <w:spacing w:val="-2"/>
          <w:sz w:val="24"/>
          <w:szCs w:val="24"/>
        </w:rPr>
        <w:softHyphen/>
      </w:r>
      <w:r w:rsidRPr="004C3350">
        <w:rPr>
          <w:rFonts w:ascii="Times New Roman" w:eastAsia="Times New Roman" w:hAnsi="Times New Roman" w:cs="Times New Roman"/>
          <w:color w:val="000000"/>
          <w:spacing w:val="5"/>
          <w:sz w:val="24"/>
          <w:szCs w:val="24"/>
        </w:rPr>
        <w:t>ных мужского и женского рода в ед.ч. и мн.</w:t>
      </w:r>
      <w:r w:rsidRPr="004C3350">
        <w:rPr>
          <w:rFonts w:ascii="Times New Roman" w:eastAsia="Times New Roman" w:hAnsi="Times New Roman" w:cs="Times New Roman"/>
          <w:color w:val="000000"/>
          <w:sz w:val="24"/>
          <w:szCs w:val="24"/>
        </w:rPr>
        <w:t xml:space="preserve">ч. в Им.п. </w:t>
      </w:r>
      <w:r w:rsidRPr="004C3350">
        <w:rPr>
          <w:rFonts w:ascii="Times New Roman" w:eastAsia="Times New Roman" w:hAnsi="Times New Roman" w:cs="Times New Roman"/>
          <w:iCs/>
          <w:color w:val="000000"/>
          <w:sz w:val="24"/>
          <w:szCs w:val="24"/>
        </w:rPr>
        <w:t>(сугроб – сугробы, сне</w:t>
      </w:r>
      <w:r w:rsidRPr="004C3350">
        <w:rPr>
          <w:rFonts w:ascii="Times New Roman" w:eastAsia="Times New Roman" w:hAnsi="Times New Roman" w:cs="Times New Roman"/>
          <w:iCs/>
          <w:color w:val="000000"/>
          <w:sz w:val="24"/>
          <w:szCs w:val="24"/>
        </w:rPr>
        <w:softHyphen/>
        <w:t>гирь – снегири, утка – утки).</w:t>
      </w:r>
      <w:proofErr w:type="gramEnd"/>
    </w:p>
    <w:p w:rsidR="004C3350" w:rsidRPr="004C3350" w:rsidRDefault="004C3350" w:rsidP="004C3350">
      <w:pPr>
        <w:widowControl w:val="0"/>
        <w:shd w:val="clear" w:color="auto" w:fill="FFFFFF"/>
        <w:tabs>
          <w:tab w:val="left" w:pos="629"/>
        </w:tabs>
        <w:autoSpaceDE w:val="0"/>
        <w:autoSpaceDN w:val="0"/>
        <w:adjustRightInd w:val="0"/>
        <w:spacing w:after="0" w:line="240" w:lineRule="auto"/>
        <w:jc w:val="both"/>
        <w:rPr>
          <w:rFonts w:ascii="Times New Roman" w:eastAsia="Times New Roman" w:hAnsi="Times New Roman" w:cs="Times New Roman"/>
          <w:iCs/>
          <w:color w:val="000000"/>
          <w:sz w:val="24"/>
          <w:szCs w:val="24"/>
        </w:rPr>
      </w:pPr>
      <w:r w:rsidRPr="004C3350">
        <w:rPr>
          <w:rFonts w:ascii="Times New Roman" w:eastAsia="Times New Roman" w:hAnsi="Times New Roman" w:cs="Times New Roman"/>
          <w:iCs/>
          <w:color w:val="000000"/>
          <w:sz w:val="24"/>
          <w:szCs w:val="24"/>
        </w:rPr>
        <w:t>2. О</w:t>
      </w:r>
      <w:r w:rsidRPr="004C3350">
        <w:rPr>
          <w:rFonts w:ascii="Times New Roman" w:eastAsia="Times New Roman" w:hAnsi="Times New Roman" w:cs="Times New Roman"/>
          <w:color w:val="000000"/>
          <w:spacing w:val="2"/>
          <w:sz w:val="24"/>
          <w:szCs w:val="24"/>
        </w:rPr>
        <w:t xml:space="preserve">бучение пониманию вопросов косвенных </w:t>
      </w:r>
      <w:r w:rsidRPr="004C3350">
        <w:rPr>
          <w:rFonts w:ascii="Times New Roman" w:eastAsia="Times New Roman" w:hAnsi="Times New Roman" w:cs="Times New Roman"/>
          <w:color w:val="000000"/>
          <w:spacing w:val="-2"/>
          <w:sz w:val="24"/>
          <w:szCs w:val="24"/>
        </w:rPr>
        <w:t xml:space="preserve">падежей и </w:t>
      </w:r>
      <w:r w:rsidRPr="004C3350">
        <w:rPr>
          <w:rFonts w:ascii="Times New Roman" w:eastAsia="Times New Roman" w:hAnsi="Times New Roman" w:cs="Times New Roman"/>
          <w:color w:val="000000"/>
          <w:sz w:val="24"/>
          <w:szCs w:val="24"/>
        </w:rPr>
        <w:t>употреблению существительных ед.ч. в Р.п., В.п.  Д.п.</w:t>
      </w:r>
      <w:r w:rsidRPr="004C3350">
        <w:rPr>
          <w:rFonts w:ascii="Times New Roman" w:eastAsia="Times New Roman" w:hAnsi="Times New Roman" w:cs="Times New Roman"/>
          <w:color w:val="000000"/>
          <w:spacing w:val="-1"/>
          <w:sz w:val="24"/>
          <w:szCs w:val="24"/>
        </w:rPr>
        <w:t xml:space="preserve">, Т.п. без </w:t>
      </w:r>
      <w:r w:rsidRPr="004C3350">
        <w:rPr>
          <w:rFonts w:ascii="Times New Roman" w:eastAsia="Times New Roman" w:hAnsi="Times New Roman" w:cs="Times New Roman"/>
          <w:color w:val="000000"/>
          <w:sz w:val="24"/>
          <w:szCs w:val="24"/>
        </w:rPr>
        <w:t>предлога</w:t>
      </w:r>
      <w:r w:rsidRPr="004C3350">
        <w:rPr>
          <w:rFonts w:ascii="Times New Roman" w:eastAsia="Times New Roman" w:hAnsi="Times New Roman" w:cs="Times New Roman"/>
          <w:iCs/>
          <w:color w:val="000000"/>
          <w:sz w:val="24"/>
          <w:szCs w:val="24"/>
        </w:rPr>
        <w:t>.</w:t>
      </w:r>
    </w:p>
    <w:p w:rsidR="004C3350" w:rsidRPr="004C3350" w:rsidRDefault="004C3350" w:rsidP="004C3350">
      <w:pPr>
        <w:widowControl w:val="0"/>
        <w:shd w:val="clear" w:color="auto" w:fill="FFFFFF"/>
        <w:tabs>
          <w:tab w:val="left" w:pos="629"/>
        </w:tabs>
        <w:autoSpaceDE w:val="0"/>
        <w:autoSpaceDN w:val="0"/>
        <w:adjustRightInd w:val="0"/>
        <w:spacing w:after="0" w:line="240" w:lineRule="auto"/>
        <w:jc w:val="both"/>
        <w:rPr>
          <w:rFonts w:ascii="Times New Roman" w:eastAsia="Times New Roman" w:hAnsi="Times New Roman" w:cs="Times New Roman"/>
          <w:iCs/>
          <w:color w:val="000000"/>
          <w:spacing w:val="2"/>
          <w:sz w:val="24"/>
          <w:szCs w:val="24"/>
        </w:rPr>
      </w:pPr>
      <w:r w:rsidRPr="004C3350">
        <w:rPr>
          <w:rFonts w:ascii="Times New Roman" w:eastAsia="Times New Roman" w:hAnsi="Times New Roman" w:cs="Times New Roman"/>
          <w:iCs/>
          <w:color w:val="000000"/>
          <w:sz w:val="24"/>
          <w:szCs w:val="24"/>
        </w:rPr>
        <w:t xml:space="preserve">3. </w:t>
      </w:r>
      <w:proofErr w:type="gramStart"/>
      <w:r w:rsidRPr="004C3350">
        <w:rPr>
          <w:rFonts w:ascii="Times New Roman" w:eastAsia="Times New Roman" w:hAnsi="Times New Roman" w:cs="Times New Roman"/>
          <w:color w:val="000000"/>
          <w:spacing w:val="4"/>
          <w:sz w:val="24"/>
          <w:szCs w:val="24"/>
        </w:rPr>
        <w:t>Совершенствование навыка употребления про</w:t>
      </w:r>
      <w:r w:rsidRPr="004C3350">
        <w:rPr>
          <w:rFonts w:ascii="Times New Roman" w:eastAsia="Times New Roman" w:hAnsi="Times New Roman" w:cs="Times New Roman"/>
          <w:color w:val="000000"/>
          <w:spacing w:val="4"/>
          <w:sz w:val="24"/>
          <w:szCs w:val="24"/>
        </w:rPr>
        <w:softHyphen/>
      </w:r>
      <w:r w:rsidRPr="004C3350">
        <w:rPr>
          <w:rFonts w:ascii="Times New Roman" w:eastAsia="Times New Roman" w:hAnsi="Times New Roman" w:cs="Times New Roman"/>
          <w:color w:val="000000"/>
          <w:spacing w:val="7"/>
          <w:sz w:val="24"/>
          <w:szCs w:val="24"/>
        </w:rPr>
        <w:t xml:space="preserve">стых предлогов </w:t>
      </w:r>
      <w:r w:rsidRPr="004C3350">
        <w:rPr>
          <w:rFonts w:ascii="Times New Roman" w:eastAsia="Times New Roman" w:hAnsi="Times New Roman" w:cs="Times New Roman"/>
          <w:iCs/>
          <w:color w:val="000000"/>
          <w:spacing w:val="7"/>
          <w:sz w:val="24"/>
          <w:szCs w:val="24"/>
        </w:rPr>
        <w:t>(в, на, у),</w:t>
      </w:r>
      <w:r w:rsidRPr="004C3350">
        <w:rPr>
          <w:rFonts w:ascii="Times New Roman" w:eastAsia="Times New Roman" w:hAnsi="Times New Roman" w:cs="Times New Roman"/>
          <w:color w:val="000000"/>
          <w:spacing w:val="7"/>
          <w:sz w:val="24"/>
          <w:szCs w:val="24"/>
        </w:rPr>
        <w:t xml:space="preserve"> а затем </w:t>
      </w:r>
      <w:r w:rsidRPr="004C3350">
        <w:rPr>
          <w:rFonts w:ascii="Times New Roman" w:eastAsia="Times New Roman" w:hAnsi="Times New Roman" w:cs="Times New Roman"/>
          <w:iCs/>
          <w:color w:val="000000"/>
          <w:spacing w:val="2"/>
          <w:sz w:val="24"/>
          <w:szCs w:val="24"/>
        </w:rPr>
        <w:t>(с, по, за, под).</w:t>
      </w:r>
      <w:proofErr w:type="gramEnd"/>
    </w:p>
    <w:p w:rsidR="004C3350" w:rsidRPr="004C3350" w:rsidRDefault="004C3350" w:rsidP="004C3350">
      <w:pPr>
        <w:widowControl w:val="0"/>
        <w:shd w:val="clear" w:color="auto" w:fill="FFFFFF"/>
        <w:tabs>
          <w:tab w:val="left" w:pos="629"/>
        </w:tabs>
        <w:autoSpaceDE w:val="0"/>
        <w:autoSpaceDN w:val="0"/>
        <w:adjustRightInd w:val="0"/>
        <w:spacing w:after="0" w:line="240" w:lineRule="auto"/>
        <w:jc w:val="both"/>
        <w:rPr>
          <w:rFonts w:ascii="Times New Roman" w:eastAsia="Times New Roman" w:hAnsi="Times New Roman" w:cs="Times New Roman"/>
          <w:iCs/>
          <w:color w:val="000000"/>
          <w:spacing w:val="1"/>
          <w:sz w:val="24"/>
          <w:szCs w:val="24"/>
        </w:rPr>
      </w:pPr>
      <w:r w:rsidRPr="004C3350">
        <w:rPr>
          <w:rFonts w:ascii="Times New Roman" w:eastAsia="Times New Roman" w:hAnsi="Times New Roman" w:cs="Times New Roman"/>
          <w:iCs/>
          <w:color w:val="000000"/>
          <w:spacing w:val="2"/>
          <w:sz w:val="24"/>
          <w:szCs w:val="24"/>
        </w:rPr>
        <w:t xml:space="preserve">4. </w:t>
      </w:r>
      <w:r w:rsidRPr="004C3350">
        <w:rPr>
          <w:rFonts w:ascii="Times New Roman" w:eastAsia="Times New Roman" w:hAnsi="Times New Roman" w:cs="Times New Roman"/>
          <w:color w:val="000000"/>
          <w:spacing w:val="4"/>
          <w:sz w:val="24"/>
          <w:szCs w:val="24"/>
        </w:rPr>
        <w:t xml:space="preserve">Формирование умения образовывать и использовать в </w:t>
      </w:r>
      <w:r w:rsidRPr="004C3350">
        <w:rPr>
          <w:rFonts w:ascii="Times New Roman" w:eastAsia="Times New Roman" w:hAnsi="Times New Roman" w:cs="Times New Roman"/>
          <w:color w:val="000000"/>
          <w:spacing w:val="1"/>
          <w:sz w:val="24"/>
          <w:szCs w:val="24"/>
        </w:rPr>
        <w:t>речи существительные с уменьшительно-ласкательными суф</w:t>
      </w:r>
      <w:r w:rsidRPr="004C3350">
        <w:rPr>
          <w:rFonts w:ascii="Times New Roman" w:eastAsia="Times New Roman" w:hAnsi="Times New Roman" w:cs="Times New Roman"/>
          <w:color w:val="000000"/>
          <w:spacing w:val="1"/>
          <w:sz w:val="24"/>
          <w:szCs w:val="24"/>
        </w:rPr>
        <w:softHyphen/>
        <w:t xml:space="preserve">фиксами </w:t>
      </w:r>
      <w:r w:rsidRPr="004C3350">
        <w:rPr>
          <w:rFonts w:ascii="Times New Roman" w:eastAsia="Times New Roman" w:hAnsi="Times New Roman" w:cs="Times New Roman"/>
          <w:iCs/>
          <w:color w:val="000000"/>
          <w:spacing w:val="1"/>
          <w:sz w:val="24"/>
          <w:szCs w:val="24"/>
        </w:rPr>
        <w:t xml:space="preserve">(дом </w:t>
      </w:r>
      <w:r w:rsidRPr="004C3350">
        <w:rPr>
          <w:rFonts w:ascii="Times New Roman" w:eastAsia="Times New Roman" w:hAnsi="Times New Roman" w:cs="Times New Roman"/>
          <w:color w:val="000000"/>
          <w:spacing w:val="1"/>
          <w:sz w:val="24"/>
          <w:szCs w:val="24"/>
        </w:rPr>
        <w:t xml:space="preserve">— </w:t>
      </w:r>
      <w:r w:rsidRPr="004C3350">
        <w:rPr>
          <w:rFonts w:ascii="Times New Roman" w:eastAsia="Times New Roman" w:hAnsi="Times New Roman" w:cs="Times New Roman"/>
          <w:iCs/>
          <w:color w:val="000000"/>
          <w:spacing w:val="1"/>
          <w:sz w:val="24"/>
          <w:szCs w:val="24"/>
        </w:rPr>
        <w:t xml:space="preserve">домик, рука </w:t>
      </w:r>
      <w:r w:rsidRPr="004C3350">
        <w:rPr>
          <w:rFonts w:ascii="Times New Roman" w:eastAsia="Times New Roman" w:hAnsi="Times New Roman" w:cs="Times New Roman"/>
          <w:color w:val="000000"/>
          <w:spacing w:val="1"/>
          <w:sz w:val="24"/>
          <w:szCs w:val="24"/>
        </w:rPr>
        <w:t xml:space="preserve">— </w:t>
      </w:r>
      <w:r w:rsidRPr="004C3350">
        <w:rPr>
          <w:rFonts w:ascii="Times New Roman" w:eastAsia="Times New Roman" w:hAnsi="Times New Roman" w:cs="Times New Roman"/>
          <w:iCs/>
          <w:color w:val="000000"/>
          <w:spacing w:val="1"/>
          <w:sz w:val="24"/>
          <w:szCs w:val="24"/>
        </w:rPr>
        <w:t>ручка, ведро — ведерко).</w:t>
      </w:r>
    </w:p>
    <w:p w:rsidR="004C3350" w:rsidRPr="004C3350" w:rsidRDefault="004C3350" w:rsidP="004C3350">
      <w:pPr>
        <w:widowControl w:val="0"/>
        <w:shd w:val="clear" w:color="auto" w:fill="FFFFFF"/>
        <w:tabs>
          <w:tab w:val="left" w:pos="629"/>
        </w:tabs>
        <w:autoSpaceDE w:val="0"/>
        <w:autoSpaceDN w:val="0"/>
        <w:adjustRightInd w:val="0"/>
        <w:spacing w:after="0" w:line="240" w:lineRule="auto"/>
        <w:jc w:val="both"/>
        <w:rPr>
          <w:rFonts w:ascii="Times New Roman" w:eastAsia="Times New Roman" w:hAnsi="Times New Roman" w:cs="Times New Roman"/>
          <w:iCs/>
          <w:color w:val="000000"/>
          <w:spacing w:val="2"/>
          <w:sz w:val="24"/>
          <w:szCs w:val="24"/>
        </w:rPr>
      </w:pPr>
      <w:r w:rsidRPr="004C3350">
        <w:rPr>
          <w:rFonts w:ascii="Times New Roman" w:eastAsia="Times New Roman" w:hAnsi="Times New Roman" w:cs="Times New Roman"/>
          <w:iCs/>
          <w:color w:val="000000"/>
          <w:spacing w:val="1"/>
          <w:sz w:val="24"/>
          <w:szCs w:val="24"/>
        </w:rPr>
        <w:t xml:space="preserve">5. </w:t>
      </w:r>
      <w:r w:rsidRPr="004C3350">
        <w:rPr>
          <w:rFonts w:ascii="Times New Roman" w:eastAsia="Times New Roman" w:hAnsi="Times New Roman" w:cs="Times New Roman"/>
          <w:color w:val="000000"/>
          <w:sz w:val="24"/>
          <w:szCs w:val="24"/>
        </w:rPr>
        <w:t xml:space="preserve">Обучение образованию и употреблению в речи глаголов </w:t>
      </w:r>
      <w:r w:rsidRPr="004C3350">
        <w:rPr>
          <w:rFonts w:ascii="Times New Roman" w:eastAsia="Times New Roman" w:hAnsi="Times New Roman" w:cs="Times New Roman"/>
          <w:color w:val="000000"/>
          <w:spacing w:val="3"/>
          <w:sz w:val="24"/>
          <w:szCs w:val="24"/>
        </w:rPr>
        <w:t xml:space="preserve">настоящего времени 3-го лица ед.ч. и мн. </w:t>
      </w:r>
      <w:proofErr w:type="gramStart"/>
      <w:r w:rsidRPr="004C3350">
        <w:rPr>
          <w:rFonts w:ascii="Times New Roman" w:eastAsia="Times New Roman" w:hAnsi="Times New Roman" w:cs="Times New Roman"/>
          <w:color w:val="000000"/>
          <w:spacing w:val="3"/>
          <w:sz w:val="24"/>
          <w:szCs w:val="24"/>
        </w:rPr>
        <w:t>ч</w:t>
      </w:r>
      <w:proofErr w:type="gramEnd"/>
      <w:r w:rsidRPr="004C3350">
        <w:rPr>
          <w:rFonts w:ascii="Times New Roman" w:eastAsia="Times New Roman" w:hAnsi="Times New Roman" w:cs="Times New Roman"/>
          <w:iCs/>
          <w:color w:val="000000"/>
          <w:spacing w:val="2"/>
          <w:sz w:val="24"/>
          <w:szCs w:val="24"/>
        </w:rPr>
        <w:t>.</w:t>
      </w:r>
    </w:p>
    <w:p w:rsidR="004C3350" w:rsidRPr="004C3350" w:rsidRDefault="004C3350" w:rsidP="004C3350">
      <w:pPr>
        <w:widowControl w:val="0"/>
        <w:shd w:val="clear" w:color="auto" w:fill="FFFFFF"/>
        <w:tabs>
          <w:tab w:val="left" w:pos="638"/>
        </w:tabs>
        <w:autoSpaceDE w:val="0"/>
        <w:autoSpaceDN w:val="0"/>
        <w:adjustRightInd w:val="0"/>
        <w:spacing w:after="0" w:line="240" w:lineRule="auto"/>
        <w:jc w:val="both"/>
        <w:rPr>
          <w:rFonts w:ascii="Times New Roman" w:hAnsi="Times New Roman" w:cs="Times New Roman"/>
          <w:color w:val="000000"/>
          <w:spacing w:val="-17"/>
          <w:w w:val="92"/>
          <w:sz w:val="24"/>
          <w:szCs w:val="24"/>
        </w:rPr>
      </w:pPr>
      <w:r w:rsidRPr="004C3350">
        <w:rPr>
          <w:rFonts w:ascii="Times New Roman" w:eastAsia="Times New Roman" w:hAnsi="Times New Roman" w:cs="Times New Roman"/>
          <w:iCs/>
          <w:color w:val="000000"/>
          <w:spacing w:val="2"/>
          <w:sz w:val="24"/>
          <w:szCs w:val="24"/>
        </w:rPr>
        <w:t xml:space="preserve">6.  </w:t>
      </w:r>
      <w:r w:rsidRPr="004C3350">
        <w:rPr>
          <w:rFonts w:ascii="Times New Roman" w:eastAsia="Times New Roman" w:hAnsi="Times New Roman" w:cs="Times New Roman"/>
          <w:color w:val="000000"/>
          <w:spacing w:val="3"/>
          <w:w w:val="92"/>
          <w:sz w:val="24"/>
          <w:szCs w:val="24"/>
        </w:rPr>
        <w:t>Формирование умения составлять предложения из не</w:t>
      </w:r>
      <w:r w:rsidRPr="004C3350">
        <w:rPr>
          <w:rFonts w:ascii="Times New Roman" w:eastAsia="Times New Roman" w:hAnsi="Times New Roman" w:cs="Times New Roman"/>
          <w:color w:val="000000"/>
          <w:spacing w:val="3"/>
          <w:w w:val="92"/>
          <w:sz w:val="24"/>
          <w:szCs w:val="24"/>
        </w:rPr>
        <w:softHyphen/>
        <w:t xml:space="preserve"> скольких слов</w:t>
      </w:r>
      <w:r>
        <w:rPr>
          <w:rFonts w:ascii="Times New Roman" w:eastAsia="Times New Roman" w:hAnsi="Times New Roman" w:cs="Times New Roman"/>
          <w:color w:val="000000"/>
          <w:spacing w:val="3"/>
          <w:w w:val="92"/>
          <w:sz w:val="24"/>
          <w:szCs w:val="24"/>
        </w:rPr>
        <w:t xml:space="preserve"> </w:t>
      </w:r>
      <w:r w:rsidRPr="004C3350">
        <w:rPr>
          <w:rFonts w:ascii="Times New Roman" w:eastAsia="Times New Roman" w:hAnsi="Times New Roman" w:cs="Times New Roman"/>
          <w:color w:val="000000"/>
          <w:spacing w:val="4"/>
          <w:w w:val="92"/>
          <w:sz w:val="24"/>
          <w:szCs w:val="24"/>
        </w:rPr>
        <w:t>по картинке и по демонстрации действия.</w:t>
      </w:r>
    </w:p>
    <w:p w:rsidR="004C3350" w:rsidRPr="004C3350" w:rsidRDefault="004C3350" w:rsidP="00760A0D">
      <w:pPr>
        <w:pStyle w:val="a3"/>
        <w:numPr>
          <w:ilvl w:val="0"/>
          <w:numId w:val="56"/>
        </w:numPr>
        <w:spacing w:after="0" w:line="240" w:lineRule="auto"/>
        <w:jc w:val="both"/>
        <w:rPr>
          <w:rFonts w:ascii="Times New Roman" w:hAnsi="Times New Roman" w:cs="Times New Roman"/>
          <w:i/>
          <w:sz w:val="24"/>
          <w:szCs w:val="24"/>
        </w:rPr>
      </w:pPr>
      <w:r w:rsidRPr="004C3350">
        <w:rPr>
          <w:rFonts w:ascii="Times New Roman" w:hAnsi="Times New Roman" w:cs="Times New Roman"/>
          <w:i/>
          <w:sz w:val="24"/>
          <w:szCs w:val="24"/>
        </w:rPr>
        <w:t>Развитие просодической стороны речи</w:t>
      </w:r>
    </w:p>
    <w:p w:rsidR="004C3350" w:rsidRPr="004C3350" w:rsidRDefault="004C3350" w:rsidP="004C3350">
      <w:pPr>
        <w:widowControl w:val="0"/>
        <w:shd w:val="clear" w:color="auto" w:fill="FFFFFF"/>
        <w:tabs>
          <w:tab w:val="left" w:pos="629"/>
        </w:tabs>
        <w:autoSpaceDE w:val="0"/>
        <w:autoSpaceDN w:val="0"/>
        <w:adjustRightInd w:val="0"/>
        <w:spacing w:after="0" w:line="240" w:lineRule="auto"/>
        <w:jc w:val="both"/>
        <w:rPr>
          <w:rFonts w:ascii="Times New Roman" w:eastAsia="Times New Roman" w:hAnsi="Times New Roman" w:cs="Times New Roman"/>
          <w:color w:val="000000"/>
          <w:spacing w:val="2"/>
          <w:w w:val="92"/>
          <w:sz w:val="24"/>
          <w:szCs w:val="24"/>
        </w:rPr>
      </w:pPr>
      <w:r w:rsidRPr="004C3350">
        <w:rPr>
          <w:rFonts w:ascii="Times New Roman" w:eastAsia="Times New Roman" w:hAnsi="Times New Roman" w:cs="Times New Roman"/>
          <w:color w:val="000000"/>
          <w:spacing w:val="1"/>
          <w:w w:val="92"/>
          <w:sz w:val="24"/>
          <w:szCs w:val="24"/>
        </w:rPr>
        <w:t>1. Продолжение формирования правильного речевого ды</w:t>
      </w:r>
      <w:r w:rsidRPr="004C3350">
        <w:rPr>
          <w:rFonts w:ascii="Times New Roman" w:eastAsia="Times New Roman" w:hAnsi="Times New Roman" w:cs="Times New Roman"/>
          <w:color w:val="000000"/>
          <w:spacing w:val="1"/>
          <w:w w:val="92"/>
          <w:sz w:val="24"/>
          <w:szCs w:val="24"/>
        </w:rPr>
        <w:softHyphen/>
      </w:r>
      <w:r w:rsidRPr="004C3350">
        <w:rPr>
          <w:rFonts w:ascii="Times New Roman" w:eastAsia="Times New Roman" w:hAnsi="Times New Roman" w:cs="Times New Roman"/>
          <w:color w:val="000000"/>
          <w:spacing w:val="2"/>
          <w:w w:val="92"/>
          <w:sz w:val="24"/>
          <w:szCs w:val="24"/>
        </w:rPr>
        <w:t>хания и длительного ротового выдоха.</w:t>
      </w:r>
    </w:p>
    <w:p w:rsidR="004C3350" w:rsidRPr="004C3350" w:rsidRDefault="004C3350" w:rsidP="004C3350">
      <w:pPr>
        <w:widowControl w:val="0"/>
        <w:shd w:val="clear" w:color="auto" w:fill="FFFFFF"/>
        <w:tabs>
          <w:tab w:val="left" w:pos="629"/>
        </w:tabs>
        <w:autoSpaceDE w:val="0"/>
        <w:autoSpaceDN w:val="0"/>
        <w:adjustRightInd w:val="0"/>
        <w:spacing w:after="0" w:line="240" w:lineRule="auto"/>
        <w:jc w:val="both"/>
        <w:rPr>
          <w:rFonts w:ascii="Times New Roman" w:eastAsia="Times New Roman" w:hAnsi="Times New Roman" w:cs="Times New Roman"/>
          <w:color w:val="000000"/>
          <w:spacing w:val="2"/>
          <w:w w:val="92"/>
          <w:sz w:val="24"/>
          <w:szCs w:val="24"/>
        </w:rPr>
      </w:pPr>
      <w:r w:rsidRPr="004C3350">
        <w:rPr>
          <w:rFonts w:ascii="Times New Roman" w:eastAsia="Times New Roman" w:hAnsi="Times New Roman" w:cs="Times New Roman"/>
          <w:color w:val="000000"/>
          <w:spacing w:val="2"/>
          <w:w w:val="92"/>
          <w:sz w:val="24"/>
          <w:szCs w:val="24"/>
        </w:rPr>
        <w:t xml:space="preserve">2. </w:t>
      </w:r>
      <w:r w:rsidRPr="004C3350">
        <w:rPr>
          <w:rFonts w:ascii="Times New Roman" w:eastAsia="Times New Roman" w:hAnsi="Times New Roman" w:cs="Times New Roman"/>
          <w:color w:val="000000"/>
          <w:spacing w:val="1"/>
          <w:w w:val="92"/>
          <w:sz w:val="24"/>
          <w:szCs w:val="24"/>
        </w:rPr>
        <w:t xml:space="preserve">Совершенствование навыка мягкого голосоведения при </w:t>
      </w:r>
      <w:r w:rsidRPr="004C3350">
        <w:rPr>
          <w:rFonts w:ascii="Times New Roman" w:eastAsia="Times New Roman" w:hAnsi="Times New Roman" w:cs="Times New Roman"/>
          <w:color w:val="000000"/>
          <w:spacing w:val="7"/>
          <w:w w:val="92"/>
          <w:sz w:val="24"/>
          <w:szCs w:val="24"/>
        </w:rPr>
        <w:t xml:space="preserve">произнесении гласных, их слияний, слов, начинающихся с </w:t>
      </w:r>
      <w:r w:rsidRPr="004C3350">
        <w:rPr>
          <w:rFonts w:ascii="Times New Roman" w:eastAsia="Times New Roman" w:hAnsi="Times New Roman" w:cs="Times New Roman"/>
          <w:color w:val="000000"/>
          <w:spacing w:val="2"/>
          <w:w w:val="92"/>
          <w:sz w:val="24"/>
          <w:szCs w:val="24"/>
        </w:rPr>
        <w:t>гласных звуков (ударная позиция).</w:t>
      </w:r>
    </w:p>
    <w:p w:rsidR="004C3350" w:rsidRPr="004C3350" w:rsidRDefault="004C3350" w:rsidP="004C3350">
      <w:pPr>
        <w:widowControl w:val="0"/>
        <w:shd w:val="clear" w:color="auto" w:fill="FFFFFF"/>
        <w:tabs>
          <w:tab w:val="left" w:pos="629"/>
        </w:tabs>
        <w:autoSpaceDE w:val="0"/>
        <w:autoSpaceDN w:val="0"/>
        <w:adjustRightInd w:val="0"/>
        <w:spacing w:after="0" w:line="240" w:lineRule="auto"/>
        <w:jc w:val="both"/>
        <w:rPr>
          <w:rFonts w:ascii="Times New Roman" w:eastAsia="Times New Roman" w:hAnsi="Times New Roman" w:cs="Times New Roman"/>
          <w:color w:val="000000"/>
          <w:spacing w:val="3"/>
          <w:w w:val="92"/>
          <w:sz w:val="24"/>
          <w:szCs w:val="24"/>
        </w:rPr>
      </w:pPr>
      <w:r w:rsidRPr="004C3350">
        <w:rPr>
          <w:rFonts w:ascii="Times New Roman" w:eastAsia="Times New Roman" w:hAnsi="Times New Roman" w:cs="Times New Roman"/>
          <w:color w:val="000000"/>
          <w:spacing w:val="2"/>
          <w:w w:val="92"/>
          <w:sz w:val="24"/>
          <w:szCs w:val="24"/>
        </w:rPr>
        <w:t xml:space="preserve">3. </w:t>
      </w:r>
      <w:r w:rsidRPr="004C3350">
        <w:rPr>
          <w:rFonts w:ascii="Times New Roman" w:eastAsia="Times New Roman" w:hAnsi="Times New Roman" w:cs="Times New Roman"/>
          <w:color w:val="000000"/>
          <w:spacing w:val="6"/>
          <w:w w:val="92"/>
          <w:sz w:val="24"/>
          <w:szCs w:val="24"/>
        </w:rPr>
        <w:t>Воспитание правильного умеренного темпа речи</w:t>
      </w:r>
      <w:r w:rsidRPr="004C3350">
        <w:rPr>
          <w:rFonts w:ascii="Times New Roman" w:eastAsia="Times New Roman" w:hAnsi="Times New Roman" w:cs="Times New Roman"/>
          <w:color w:val="000000"/>
          <w:spacing w:val="-1"/>
          <w:w w:val="92"/>
          <w:sz w:val="24"/>
          <w:szCs w:val="24"/>
        </w:rPr>
        <w:t>, р</w:t>
      </w:r>
      <w:r w:rsidRPr="004C3350">
        <w:rPr>
          <w:rFonts w:ascii="Times New Roman" w:eastAsia="Times New Roman" w:hAnsi="Times New Roman" w:cs="Times New Roman"/>
          <w:color w:val="000000"/>
          <w:w w:val="92"/>
          <w:sz w:val="24"/>
          <w:szCs w:val="24"/>
        </w:rPr>
        <w:t>азвитие ритмичности речи, интона</w:t>
      </w:r>
      <w:r w:rsidRPr="004C3350">
        <w:rPr>
          <w:rFonts w:ascii="Times New Roman" w:eastAsia="Times New Roman" w:hAnsi="Times New Roman" w:cs="Times New Roman"/>
          <w:color w:val="000000"/>
          <w:w w:val="92"/>
          <w:sz w:val="24"/>
          <w:szCs w:val="24"/>
        </w:rPr>
        <w:softHyphen/>
      </w:r>
      <w:r w:rsidRPr="004C3350">
        <w:rPr>
          <w:rFonts w:ascii="Times New Roman" w:eastAsia="Times New Roman" w:hAnsi="Times New Roman" w:cs="Times New Roman"/>
          <w:color w:val="000000"/>
          <w:spacing w:val="5"/>
          <w:w w:val="92"/>
          <w:sz w:val="24"/>
          <w:szCs w:val="24"/>
        </w:rPr>
        <w:t>ционной выразительности речи в работе над звукоподража</w:t>
      </w:r>
      <w:r w:rsidRPr="004C3350">
        <w:rPr>
          <w:rFonts w:ascii="Times New Roman" w:eastAsia="Times New Roman" w:hAnsi="Times New Roman" w:cs="Times New Roman"/>
          <w:color w:val="000000"/>
          <w:spacing w:val="3"/>
          <w:w w:val="92"/>
          <w:sz w:val="24"/>
          <w:szCs w:val="24"/>
        </w:rPr>
        <w:t xml:space="preserve">ниями, при рассказывании маленьких </w:t>
      </w:r>
      <w:proofErr w:type="spellStart"/>
      <w:r w:rsidRPr="004C3350">
        <w:rPr>
          <w:rFonts w:ascii="Times New Roman" w:eastAsia="Times New Roman" w:hAnsi="Times New Roman" w:cs="Times New Roman"/>
          <w:color w:val="000000"/>
          <w:spacing w:val="3"/>
          <w:w w:val="92"/>
          <w:sz w:val="24"/>
          <w:szCs w:val="24"/>
        </w:rPr>
        <w:t>потешек</w:t>
      </w:r>
      <w:proofErr w:type="spellEnd"/>
      <w:r w:rsidRPr="004C3350">
        <w:rPr>
          <w:rFonts w:ascii="Times New Roman" w:eastAsia="Times New Roman" w:hAnsi="Times New Roman" w:cs="Times New Roman"/>
          <w:color w:val="000000"/>
          <w:spacing w:val="3"/>
          <w:w w:val="92"/>
          <w:sz w:val="24"/>
          <w:szCs w:val="24"/>
        </w:rPr>
        <w:t>, стихов.</w:t>
      </w:r>
    </w:p>
    <w:p w:rsidR="004C3350" w:rsidRPr="004C3350" w:rsidRDefault="004C3350" w:rsidP="004C3350">
      <w:pPr>
        <w:widowControl w:val="0"/>
        <w:shd w:val="clear" w:color="auto" w:fill="FFFFFF"/>
        <w:tabs>
          <w:tab w:val="left" w:pos="629"/>
        </w:tabs>
        <w:autoSpaceDE w:val="0"/>
        <w:autoSpaceDN w:val="0"/>
        <w:adjustRightInd w:val="0"/>
        <w:spacing w:after="0" w:line="240" w:lineRule="auto"/>
        <w:jc w:val="both"/>
        <w:rPr>
          <w:rFonts w:ascii="Times New Roman" w:eastAsia="Times New Roman" w:hAnsi="Times New Roman" w:cs="Times New Roman"/>
          <w:color w:val="000000"/>
          <w:spacing w:val="3"/>
          <w:w w:val="92"/>
          <w:sz w:val="24"/>
          <w:szCs w:val="24"/>
        </w:rPr>
      </w:pPr>
      <w:r w:rsidRPr="004C3350">
        <w:rPr>
          <w:rFonts w:ascii="Times New Roman" w:eastAsia="Times New Roman" w:hAnsi="Times New Roman" w:cs="Times New Roman"/>
          <w:color w:val="000000"/>
          <w:spacing w:val="3"/>
          <w:w w:val="92"/>
          <w:sz w:val="24"/>
          <w:szCs w:val="24"/>
        </w:rPr>
        <w:t xml:space="preserve">4. </w:t>
      </w:r>
      <w:r w:rsidRPr="004C3350">
        <w:rPr>
          <w:rFonts w:ascii="Times New Roman" w:eastAsia="Times New Roman" w:hAnsi="Times New Roman" w:cs="Times New Roman"/>
          <w:color w:val="000000"/>
          <w:w w:val="92"/>
          <w:sz w:val="24"/>
          <w:szCs w:val="24"/>
        </w:rPr>
        <w:t xml:space="preserve">Стимулирование употребления выразительных речевых </w:t>
      </w:r>
      <w:r w:rsidRPr="004C3350">
        <w:rPr>
          <w:rFonts w:ascii="Times New Roman" w:eastAsia="Times New Roman" w:hAnsi="Times New Roman" w:cs="Times New Roman"/>
          <w:color w:val="000000"/>
          <w:spacing w:val="3"/>
          <w:w w:val="92"/>
          <w:sz w:val="24"/>
          <w:szCs w:val="24"/>
        </w:rPr>
        <w:t>средств в игре и ролевом поведении.</w:t>
      </w:r>
    </w:p>
    <w:p w:rsidR="004C3350" w:rsidRPr="004C3350" w:rsidRDefault="004C3350" w:rsidP="00760A0D">
      <w:pPr>
        <w:pStyle w:val="a3"/>
        <w:numPr>
          <w:ilvl w:val="0"/>
          <w:numId w:val="56"/>
        </w:numPr>
        <w:spacing w:after="0" w:line="240" w:lineRule="auto"/>
        <w:jc w:val="both"/>
        <w:rPr>
          <w:rFonts w:ascii="Times New Roman" w:hAnsi="Times New Roman" w:cs="Times New Roman"/>
          <w:i/>
          <w:sz w:val="24"/>
          <w:szCs w:val="24"/>
        </w:rPr>
      </w:pPr>
      <w:r w:rsidRPr="004C3350">
        <w:rPr>
          <w:rFonts w:ascii="Times New Roman" w:hAnsi="Times New Roman" w:cs="Times New Roman"/>
          <w:i/>
          <w:sz w:val="24"/>
          <w:szCs w:val="24"/>
        </w:rPr>
        <w:t>Работа над слоговой структурой слова</w:t>
      </w:r>
    </w:p>
    <w:p w:rsidR="004C3350" w:rsidRPr="004C3350" w:rsidRDefault="004C3350" w:rsidP="004C3350">
      <w:pPr>
        <w:widowControl w:val="0"/>
        <w:shd w:val="clear" w:color="auto" w:fill="FFFFFF"/>
        <w:tabs>
          <w:tab w:val="left" w:pos="653"/>
        </w:tabs>
        <w:autoSpaceDE w:val="0"/>
        <w:autoSpaceDN w:val="0"/>
        <w:adjustRightInd w:val="0"/>
        <w:spacing w:after="0" w:line="240" w:lineRule="auto"/>
        <w:jc w:val="both"/>
        <w:rPr>
          <w:rFonts w:ascii="Times New Roman" w:hAnsi="Times New Roman" w:cs="Times New Roman"/>
          <w:color w:val="000000"/>
          <w:spacing w:val="-23"/>
          <w:w w:val="92"/>
          <w:sz w:val="24"/>
          <w:szCs w:val="24"/>
        </w:rPr>
      </w:pPr>
      <w:r w:rsidRPr="004C3350">
        <w:rPr>
          <w:rFonts w:ascii="Times New Roman" w:eastAsia="Times New Roman" w:hAnsi="Times New Roman" w:cs="Times New Roman"/>
          <w:color w:val="000000"/>
          <w:spacing w:val="1"/>
          <w:w w:val="92"/>
          <w:sz w:val="24"/>
          <w:szCs w:val="24"/>
        </w:rPr>
        <w:t xml:space="preserve">1. Закрепление понятия </w:t>
      </w:r>
      <w:r w:rsidRPr="004C3350">
        <w:rPr>
          <w:rFonts w:ascii="Times New Roman" w:eastAsia="Times New Roman" w:hAnsi="Times New Roman" w:cs="Times New Roman"/>
          <w:i/>
          <w:iCs/>
          <w:color w:val="000000"/>
          <w:spacing w:val="1"/>
          <w:w w:val="92"/>
          <w:sz w:val="24"/>
          <w:szCs w:val="24"/>
        </w:rPr>
        <w:t xml:space="preserve">слог </w:t>
      </w:r>
      <w:r w:rsidRPr="004C3350">
        <w:rPr>
          <w:rFonts w:ascii="Times New Roman" w:eastAsia="Times New Roman" w:hAnsi="Times New Roman" w:cs="Times New Roman"/>
          <w:color w:val="000000"/>
          <w:spacing w:val="1"/>
          <w:w w:val="92"/>
          <w:sz w:val="24"/>
          <w:szCs w:val="24"/>
        </w:rPr>
        <w:t>и формирование умения опе</w:t>
      </w:r>
      <w:r w:rsidRPr="004C3350">
        <w:rPr>
          <w:rFonts w:ascii="Times New Roman" w:eastAsia="Times New Roman" w:hAnsi="Times New Roman" w:cs="Times New Roman"/>
          <w:color w:val="000000"/>
          <w:spacing w:val="1"/>
          <w:w w:val="92"/>
          <w:sz w:val="24"/>
          <w:szCs w:val="24"/>
        </w:rPr>
        <w:softHyphen/>
        <w:t>рировать им.</w:t>
      </w:r>
    </w:p>
    <w:p w:rsidR="004C3350" w:rsidRPr="004C3350" w:rsidRDefault="004C3350" w:rsidP="004C3350">
      <w:pPr>
        <w:widowControl w:val="0"/>
        <w:shd w:val="clear" w:color="auto" w:fill="FFFFFF"/>
        <w:tabs>
          <w:tab w:val="left" w:pos="653"/>
        </w:tabs>
        <w:autoSpaceDE w:val="0"/>
        <w:autoSpaceDN w:val="0"/>
        <w:adjustRightInd w:val="0"/>
        <w:spacing w:after="0" w:line="240" w:lineRule="auto"/>
        <w:jc w:val="both"/>
        <w:rPr>
          <w:rFonts w:ascii="Times New Roman" w:hAnsi="Times New Roman" w:cs="Times New Roman"/>
          <w:color w:val="000000"/>
          <w:spacing w:val="-17"/>
          <w:w w:val="92"/>
          <w:sz w:val="24"/>
          <w:szCs w:val="24"/>
        </w:rPr>
      </w:pPr>
      <w:r w:rsidRPr="004C3350">
        <w:rPr>
          <w:rFonts w:ascii="Times New Roman" w:eastAsia="Times New Roman" w:hAnsi="Times New Roman" w:cs="Times New Roman"/>
          <w:color w:val="000000"/>
          <w:spacing w:val="1"/>
          <w:w w:val="92"/>
          <w:sz w:val="24"/>
          <w:szCs w:val="24"/>
        </w:rPr>
        <w:t>2. Совершенствование навыка передачи ритмического ри</w:t>
      </w:r>
      <w:r w:rsidRPr="004C3350">
        <w:rPr>
          <w:rFonts w:ascii="Times New Roman" w:eastAsia="Times New Roman" w:hAnsi="Times New Roman" w:cs="Times New Roman"/>
          <w:color w:val="000000"/>
          <w:spacing w:val="1"/>
          <w:w w:val="92"/>
          <w:sz w:val="24"/>
          <w:szCs w:val="24"/>
        </w:rPr>
        <w:softHyphen/>
      </w:r>
      <w:r w:rsidRPr="004C3350">
        <w:rPr>
          <w:rFonts w:ascii="Times New Roman" w:eastAsia="Times New Roman" w:hAnsi="Times New Roman" w:cs="Times New Roman"/>
          <w:color w:val="000000"/>
          <w:spacing w:val="9"/>
          <w:w w:val="92"/>
          <w:sz w:val="24"/>
          <w:szCs w:val="24"/>
        </w:rPr>
        <w:t xml:space="preserve">сунка двух- и трехсложных слов, состоящих из открытых </w:t>
      </w:r>
      <w:r w:rsidRPr="004C3350">
        <w:rPr>
          <w:rFonts w:ascii="Times New Roman" w:eastAsia="Times New Roman" w:hAnsi="Times New Roman" w:cs="Times New Roman"/>
          <w:color w:val="000000"/>
          <w:spacing w:val="-3"/>
          <w:w w:val="92"/>
          <w:sz w:val="24"/>
          <w:szCs w:val="24"/>
        </w:rPr>
        <w:t>слогов.</w:t>
      </w:r>
    </w:p>
    <w:p w:rsidR="004C3350" w:rsidRPr="004C3350" w:rsidRDefault="004C3350" w:rsidP="00760A0D">
      <w:pPr>
        <w:pStyle w:val="a3"/>
        <w:numPr>
          <w:ilvl w:val="0"/>
          <w:numId w:val="56"/>
        </w:numPr>
        <w:spacing w:after="0" w:line="240" w:lineRule="auto"/>
        <w:jc w:val="both"/>
        <w:rPr>
          <w:rFonts w:ascii="Times New Roman" w:hAnsi="Times New Roman" w:cs="Times New Roman"/>
          <w:i/>
          <w:sz w:val="24"/>
          <w:szCs w:val="24"/>
        </w:rPr>
      </w:pPr>
      <w:r w:rsidRPr="004C3350">
        <w:rPr>
          <w:rFonts w:ascii="Times New Roman" w:hAnsi="Times New Roman" w:cs="Times New Roman"/>
          <w:i/>
          <w:sz w:val="24"/>
          <w:szCs w:val="24"/>
        </w:rPr>
        <w:t>Совершенствование фонематического восприятия, навыков звукового анализа и синтеза</w:t>
      </w:r>
    </w:p>
    <w:p w:rsidR="004C3350" w:rsidRPr="004C3350" w:rsidRDefault="004C3350" w:rsidP="004C3350">
      <w:pPr>
        <w:widowControl w:val="0"/>
        <w:shd w:val="clear" w:color="auto" w:fill="FFFFFF"/>
        <w:tabs>
          <w:tab w:val="left" w:pos="634"/>
        </w:tabs>
        <w:autoSpaceDE w:val="0"/>
        <w:autoSpaceDN w:val="0"/>
        <w:adjustRightInd w:val="0"/>
        <w:spacing w:after="0" w:line="240" w:lineRule="auto"/>
        <w:jc w:val="both"/>
        <w:rPr>
          <w:rFonts w:ascii="Times New Roman" w:eastAsia="Times New Roman" w:hAnsi="Times New Roman" w:cs="Times New Roman"/>
          <w:color w:val="000000"/>
          <w:spacing w:val="3"/>
          <w:w w:val="92"/>
          <w:sz w:val="24"/>
          <w:szCs w:val="24"/>
        </w:rPr>
      </w:pPr>
      <w:r w:rsidRPr="004C3350">
        <w:rPr>
          <w:rFonts w:ascii="Times New Roman" w:eastAsia="Times New Roman" w:hAnsi="Times New Roman" w:cs="Times New Roman"/>
          <w:color w:val="000000"/>
          <w:spacing w:val="2"/>
          <w:w w:val="92"/>
          <w:sz w:val="24"/>
          <w:szCs w:val="24"/>
        </w:rPr>
        <w:t>1. Закрепление умения различать на слух слова с началь</w:t>
      </w:r>
      <w:r w:rsidRPr="004C3350">
        <w:rPr>
          <w:rFonts w:ascii="Times New Roman" w:eastAsia="Times New Roman" w:hAnsi="Times New Roman" w:cs="Times New Roman"/>
          <w:color w:val="000000"/>
          <w:spacing w:val="2"/>
          <w:w w:val="92"/>
          <w:sz w:val="24"/>
          <w:szCs w:val="24"/>
        </w:rPr>
        <w:softHyphen/>
      </w:r>
      <w:r w:rsidRPr="004C3350">
        <w:rPr>
          <w:rFonts w:ascii="Times New Roman" w:eastAsia="Times New Roman" w:hAnsi="Times New Roman" w:cs="Times New Roman"/>
          <w:color w:val="000000"/>
          <w:spacing w:val="3"/>
          <w:w w:val="92"/>
          <w:sz w:val="24"/>
          <w:szCs w:val="24"/>
        </w:rPr>
        <w:t>ными ударными звуками [а], [у].</w:t>
      </w:r>
    </w:p>
    <w:p w:rsidR="004C3350" w:rsidRPr="004C3350" w:rsidRDefault="004C3350" w:rsidP="004C3350">
      <w:pPr>
        <w:widowControl w:val="0"/>
        <w:shd w:val="clear" w:color="auto" w:fill="FFFFFF"/>
        <w:tabs>
          <w:tab w:val="left" w:pos="634"/>
        </w:tabs>
        <w:autoSpaceDE w:val="0"/>
        <w:autoSpaceDN w:val="0"/>
        <w:adjustRightInd w:val="0"/>
        <w:spacing w:after="0" w:line="240" w:lineRule="auto"/>
        <w:jc w:val="both"/>
        <w:rPr>
          <w:rFonts w:ascii="Times New Roman" w:eastAsia="Times New Roman" w:hAnsi="Times New Roman" w:cs="Times New Roman"/>
          <w:color w:val="000000"/>
          <w:spacing w:val="6"/>
          <w:w w:val="92"/>
          <w:sz w:val="24"/>
          <w:szCs w:val="24"/>
        </w:rPr>
      </w:pPr>
      <w:r w:rsidRPr="004C3350">
        <w:rPr>
          <w:rFonts w:ascii="Times New Roman" w:eastAsia="Times New Roman" w:hAnsi="Times New Roman" w:cs="Times New Roman"/>
          <w:color w:val="000000"/>
          <w:spacing w:val="3"/>
          <w:w w:val="92"/>
          <w:sz w:val="24"/>
          <w:szCs w:val="24"/>
        </w:rPr>
        <w:t xml:space="preserve">2. </w:t>
      </w:r>
      <w:proofErr w:type="gramStart"/>
      <w:r w:rsidRPr="004C3350">
        <w:rPr>
          <w:rFonts w:ascii="Times New Roman" w:eastAsia="Times New Roman" w:hAnsi="Times New Roman" w:cs="Times New Roman"/>
          <w:color w:val="000000"/>
          <w:w w:val="92"/>
          <w:sz w:val="24"/>
          <w:szCs w:val="24"/>
        </w:rPr>
        <w:t xml:space="preserve">Формирование умения выделять из ряда звуков гласные </w:t>
      </w:r>
      <w:r w:rsidRPr="004C3350">
        <w:rPr>
          <w:rFonts w:ascii="Times New Roman" w:eastAsia="Times New Roman" w:hAnsi="Times New Roman" w:cs="Times New Roman"/>
          <w:color w:val="000000"/>
          <w:spacing w:val="7"/>
          <w:w w:val="92"/>
          <w:sz w:val="24"/>
          <w:szCs w:val="24"/>
        </w:rPr>
        <w:t>[о], [и], начальные ударные звуки [о], [и] в словах и разли</w:t>
      </w:r>
      <w:r w:rsidRPr="004C3350">
        <w:rPr>
          <w:rFonts w:ascii="Times New Roman" w:eastAsia="Times New Roman" w:hAnsi="Times New Roman" w:cs="Times New Roman"/>
          <w:color w:val="000000"/>
          <w:spacing w:val="7"/>
          <w:w w:val="92"/>
          <w:sz w:val="24"/>
          <w:szCs w:val="24"/>
        </w:rPr>
        <w:softHyphen/>
      </w:r>
      <w:r w:rsidRPr="004C3350">
        <w:rPr>
          <w:rFonts w:ascii="Times New Roman" w:eastAsia="Times New Roman" w:hAnsi="Times New Roman" w:cs="Times New Roman"/>
          <w:color w:val="000000"/>
          <w:spacing w:val="6"/>
          <w:w w:val="92"/>
          <w:sz w:val="24"/>
          <w:szCs w:val="24"/>
        </w:rPr>
        <w:t>чать слова с начальными ударными звуками [а], [у], [и], [о] в ряду слов.</w:t>
      </w:r>
      <w:proofErr w:type="gramEnd"/>
    </w:p>
    <w:p w:rsidR="004C3350" w:rsidRPr="004C3350" w:rsidRDefault="004C3350" w:rsidP="004C3350">
      <w:pPr>
        <w:widowControl w:val="0"/>
        <w:shd w:val="clear" w:color="auto" w:fill="FFFFFF"/>
        <w:tabs>
          <w:tab w:val="left" w:pos="634"/>
        </w:tabs>
        <w:autoSpaceDE w:val="0"/>
        <w:autoSpaceDN w:val="0"/>
        <w:adjustRightInd w:val="0"/>
        <w:spacing w:after="0" w:line="240" w:lineRule="auto"/>
        <w:jc w:val="both"/>
        <w:rPr>
          <w:rFonts w:ascii="Times New Roman" w:eastAsia="Times New Roman" w:hAnsi="Times New Roman" w:cs="Times New Roman"/>
          <w:color w:val="000000"/>
          <w:spacing w:val="1"/>
          <w:w w:val="92"/>
          <w:sz w:val="24"/>
          <w:szCs w:val="24"/>
        </w:rPr>
      </w:pPr>
      <w:r w:rsidRPr="004C3350">
        <w:rPr>
          <w:rFonts w:ascii="Times New Roman" w:eastAsia="Times New Roman" w:hAnsi="Times New Roman" w:cs="Times New Roman"/>
          <w:color w:val="000000"/>
          <w:spacing w:val="6"/>
          <w:w w:val="92"/>
          <w:sz w:val="24"/>
          <w:szCs w:val="24"/>
        </w:rPr>
        <w:t xml:space="preserve">3. </w:t>
      </w:r>
      <w:r w:rsidRPr="004C3350">
        <w:rPr>
          <w:rFonts w:ascii="Times New Roman" w:eastAsia="Times New Roman" w:hAnsi="Times New Roman" w:cs="Times New Roman"/>
          <w:color w:val="000000"/>
          <w:w w:val="92"/>
          <w:sz w:val="24"/>
          <w:szCs w:val="24"/>
        </w:rPr>
        <w:t xml:space="preserve">Совершенствование умения производить на слух анализ </w:t>
      </w:r>
      <w:r w:rsidRPr="004C3350">
        <w:rPr>
          <w:rFonts w:ascii="Times New Roman" w:eastAsia="Times New Roman" w:hAnsi="Times New Roman" w:cs="Times New Roman"/>
          <w:color w:val="000000"/>
          <w:spacing w:val="6"/>
          <w:w w:val="92"/>
          <w:sz w:val="24"/>
          <w:szCs w:val="24"/>
        </w:rPr>
        <w:t>и синтез слияний гласных звуков ([</w:t>
      </w:r>
      <w:proofErr w:type="spellStart"/>
      <w:r w:rsidRPr="004C3350">
        <w:rPr>
          <w:rFonts w:ascii="Times New Roman" w:eastAsia="Times New Roman" w:hAnsi="Times New Roman" w:cs="Times New Roman"/>
          <w:color w:val="000000"/>
          <w:spacing w:val="6"/>
          <w:w w:val="92"/>
          <w:sz w:val="24"/>
          <w:szCs w:val="24"/>
        </w:rPr>
        <w:t>ои</w:t>
      </w:r>
      <w:proofErr w:type="spellEnd"/>
      <w:r w:rsidRPr="004C3350">
        <w:rPr>
          <w:rFonts w:ascii="Times New Roman" w:eastAsia="Times New Roman" w:hAnsi="Times New Roman" w:cs="Times New Roman"/>
          <w:color w:val="000000"/>
          <w:spacing w:val="6"/>
          <w:w w:val="92"/>
          <w:sz w:val="24"/>
          <w:szCs w:val="24"/>
        </w:rPr>
        <w:t>], [</w:t>
      </w:r>
      <w:proofErr w:type="spellStart"/>
      <w:r w:rsidRPr="004C3350">
        <w:rPr>
          <w:rFonts w:ascii="Times New Roman" w:eastAsia="Times New Roman" w:hAnsi="Times New Roman" w:cs="Times New Roman"/>
          <w:color w:val="000000"/>
          <w:spacing w:val="6"/>
          <w:w w:val="92"/>
          <w:sz w:val="24"/>
          <w:szCs w:val="24"/>
        </w:rPr>
        <w:t>ио</w:t>
      </w:r>
      <w:proofErr w:type="spellEnd"/>
      <w:r w:rsidRPr="004C3350">
        <w:rPr>
          <w:rFonts w:ascii="Times New Roman" w:eastAsia="Times New Roman" w:hAnsi="Times New Roman" w:cs="Times New Roman"/>
          <w:color w:val="000000"/>
          <w:spacing w:val="6"/>
          <w:w w:val="92"/>
          <w:sz w:val="24"/>
          <w:szCs w:val="24"/>
        </w:rPr>
        <w:t>], [</w:t>
      </w:r>
      <w:proofErr w:type="spellStart"/>
      <w:r w:rsidRPr="004C3350">
        <w:rPr>
          <w:rFonts w:ascii="Times New Roman" w:eastAsia="Times New Roman" w:hAnsi="Times New Roman" w:cs="Times New Roman"/>
          <w:color w:val="000000"/>
          <w:spacing w:val="6"/>
          <w:w w:val="92"/>
          <w:sz w:val="24"/>
          <w:szCs w:val="24"/>
        </w:rPr>
        <w:t>ао</w:t>
      </w:r>
      <w:proofErr w:type="spellEnd"/>
      <w:r w:rsidRPr="004C3350">
        <w:rPr>
          <w:rFonts w:ascii="Times New Roman" w:eastAsia="Times New Roman" w:hAnsi="Times New Roman" w:cs="Times New Roman"/>
          <w:color w:val="000000"/>
          <w:spacing w:val="6"/>
          <w:w w:val="92"/>
          <w:sz w:val="24"/>
          <w:szCs w:val="24"/>
        </w:rPr>
        <w:t>], [</w:t>
      </w:r>
      <w:proofErr w:type="spellStart"/>
      <w:r w:rsidRPr="004C3350">
        <w:rPr>
          <w:rFonts w:ascii="Times New Roman" w:eastAsia="Times New Roman" w:hAnsi="Times New Roman" w:cs="Times New Roman"/>
          <w:color w:val="000000"/>
          <w:spacing w:val="6"/>
          <w:w w:val="92"/>
          <w:sz w:val="24"/>
          <w:szCs w:val="24"/>
        </w:rPr>
        <w:t>оа</w:t>
      </w:r>
      <w:proofErr w:type="spellEnd"/>
      <w:r w:rsidRPr="004C3350">
        <w:rPr>
          <w:rFonts w:ascii="Times New Roman" w:eastAsia="Times New Roman" w:hAnsi="Times New Roman" w:cs="Times New Roman"/>
          <w:color w:val="000000"/>
          <w:spacing w:val="6"/>
          <w:w w:val="92"/>
          <w:sz w:val="24"/>
          <w:szCs w:val="24"/>
        </w:rPr>
        <w:t>], [</w:t>
      </w:r>
      <w:proofErr w:type="spellStart"/>
      <w:r w:rsidRPr="004C3350">
        <w:rPr>
          <w:rFonts w:ascii="Times New Roman" w:eastAsia="Times New Roman" w:hAnsi="Times New Roman" w:cs="Times New Roman"/>
          <w:color w:val="000000"/>
          <w:spacing w:val="6"/>
          <w:w w:val="92"/>
          <w:sz w:val="24"/>
          <w:szCs w:val="24"/>
        </w:rPr>
        <w:t>уо</w:t>
      </w:r>
      <w:proofErr w:type="spellEnd"/>
      <w:r w:rsidRPr="004C3350">
        <w:rPr>
          <w:rFonts w:ascii="Times New Roman" w:eastAsia="Times New Roman" w:hAnsi="Times New Roman" w:cs="Times New Roman"/>
          <w:color w:val="000000"/>
          <w:spacing w:val="6"/>
          <w:w w:val="92"/>
          <w:sz w:val="24"/>
          <w:szCs w:val="24"/>
        </w:rPr>
        <w:t xml:space="preserve">], </w:t>
      </w:r>
      <w:r w:rsidRPr="004C3350">
        <w:rPr>
          <w:rFonts w:ascii="Times New Roman" w:eastAsia="Times New Roman" w:hAnsi="Times New Roman" w:cs="Times New Roman"/>
          <w:color w:val="000000"/>
          <w:spacing w:val="1"/>
          <w:w w:val="92"/>
          <w:sz w:val="24"/>
          <w:szCs w:val="24"/>
        </w:rPr>
        <w:t>[</w:t>
      </w:r>
      <w:proofErr w:type="spellStart"/>
      <w:r w:rsidRPr="004C3350">
        <w:rPr>
          <w:rFonts w:ascii="Times New Roman" w:eastAsia="Times New Roman" w:hAnsi="Times New Roman" w:cs="Times New Roman"/>
          <w:color w:val="000000"/>
          <w:spacing w:val="1"/>
          <w:w w:val="92"/>
          <w:sz w:val="24"/>
          <w:szCs w:val="24"/>
        </w:rPr>
        <w:t>оу</w:t>
      </w:r>
      <w:proofErr w:type="spellEnd"/>
      <w:r w:rsidRPr="004C3350">
        <w:rPr>
          <w:rFonts w:ascii="Times New Roman" w:eastAsia="Times New Roman" w:hAnsi="Times New Roman" w:cs="Times New Roman"/>
          <w:color w:val="000000"/>
          <w:spacing w:val="1"/>
          <w:w w:val="92"/>
          <w:sz w:val="24"/>
          <w:szCs w:val="24"/>
        </w:rPr>
        <w:t>], [</w:t>
      </w:r>
      <w:proofErr w:type="spellStart"/>
      <w:r w:rsidRPr="004C3350">
        <w:rPr>
          <w:rFonts w:ascii="Times New Roman" w:eastAsia="Times New Roman" w:hAnsi="Times New Roman" w:cs="Times New Roman"/>
          <w:color w:val="000000"/>
          <w:spacing w:val="1"/>
          <w:w w:val="92"/>
          <w:sz w:val="24"/>
          <w:szCs w:val="24"/>
        </w:rPr>
        <w:t>иу</w:t>
      </w:r>
      <w:proofErr w:type="spellEnd"/>
      <w:r w:rsidRPr="004C3350">
        <w:rPr>
          <w:rFonts w:ascii="Times New Roman" w:eastAsia="Times New Roman" w:hAnsi="Times New Roman" w:cs="Times New Roman"/>
          <w:color w:val="000000"/>
          <w:spacing w:val="1"/>
          <w:w w:val="92"/>
          <w:sz w:val="24"/>
          <w:szCs w:val="24"/>
        </w:rPr>
        <w:t>], [</w:t>
      </w:r>
      <w:proofErr w:type="spellStart"/>
      <w:r w:rsidRPr="004C3350">
        <w:rPr>
          <w:rFonts w:ascii="Times New Roman" w:eastAsia="Times New Roman" w:hAnsi="Times New Roman" w:cs="Times New Roman"/>
          <w:color w:val="000000"/>
          <w:spacing w:val="1"/>
          <w:w w:val="92"/>
          <w:sz w:val="24"/>
          <w:szCs w:val="24"/>
        </w:rPr>
        <w:t>уи</w:t>
      </w:r>
      <w:proofErr w:type="spellEnd"/>
      <w:r w:rsidRPr="004C3350">
        <w:rPr>
          <w:rFonts w:ascii="Times New Roman" w:eastAsia="Times New Roman" w:hAnsi="Times New Roman" w:cs="Times New Roman"/>
          <w:color w:val="000000"/>
          <w:spacing w:val="1"/>
          <w:w w:val="92"/>
          <w:sz w:val="24"/>
          <w:szCs w:val="24"/>
        </w:rPr>
        <w:t>]).</w:t>
      </w:r>
    </w:p>
    <w:p w:rsidR="004C3350" w:rsidRPr="004C3350" w:rsidRDefault="004C3350" w:rsidP="004C3350">
      <w:pPr>
        <w:widowControl w:val="0"/>
        <w:shd w:val="clear" w:color="auto" w:fill="FFFFFF"/>
        <w:tabs>
          <w:tab w:val="left" w:pos="634"/>
        </w:tabs>
        <w:autoSpaceDE w:val="0"/>
        <w:autoSpaceDN w:val="0"/>
        <w:adjustRightInd w:val="0"/>
        <w:spacing w:after="0" w:line="240" w:lineRule="auto"/>
        <w:jc w:val="both"/>
        <w:rPr>
          <w:rFonts w:ascii="Times New Roman" w:eastAsia="Times New Roman" w:hAnsi="Times New Roman" w:cs="Times New Roman"/>
          <w:color w:val="000000"/>
          <w:spacing w:val="1"/>
          <w:w w:val="92"/>
          <w:sz w:val="24"/>
          <w:szCs w:val="24"/>
        </w:rPr>
      </w:pPr>
      <w:r w:rsidRPr="004C3350">
        <w:rPr>
          <w:rFonts w:ascii="Times New Roman" w:eastAsia="Times New Roman" w:hAnsi="Times New Roman" w:cs="Times New Roman"/>
          <w:color w:val="000000"/>
          <w:spacing w:val="1"/>
          <w:w w:val="92"/>
          <w:sz w:val="24"/>
          <w:szCs w:val="24"/>
        </w:rPr>
        <w:t xml:space="preserve">4. </w:t>
      </w:r>
      <w:r w:rsidRPr="004C3350">
        <w:rPr>
          <w:rFonts w:ascii="Times New Roman" w:eastAsia="Times New Roman" w:hAnsi="Times New Roman" w:cs="Times New Roman"/>
          <w:color w:val="000000"/>
          <w:spacing w:val="3"/>
          <w:w w:val="92"/>
          <w:sz w:val="24"/>
          <w:szCs w:val="24"/>
        </w:rPr>
        <w:t xml:space="preserve">Закрепление понятий </w:t>
      </w:r>
      <w:r w:rsidRPr="004C3350">
        <w:rPr>
          <w:rFonts w:ascii="Times New Roman" w:eastAsia="Times New Roman" w:hAnsi="Times New Roman" w:cs="Times New Roman"/>
          <w:i/>
          <w:iCs/>
          <w:color w:val="000000"/>
          <w:spacing w:val="3"/>
          <w:w w:val="92"/>
          <w:sz w:val="24"/>
          <w:szCs w:val="24"/>
        </w:rPr>
        <w:t xml:space="preserve">звук, гласный звук </w:t>
      </w:r>
      <w:r w:rsidRPr="004C3350">
        <w:rPr>
          <w:rFonts w:ascii="Times New Roman" w:eastAsia="Times New Roman" w:hAnsi="Times New Roman" w:cs="Times New Roman"/>
          <w:color w:val="000000"/>
          <w:spacing w:val="3"/>
          <w:w w:val="92"/>
          <w:sz w:val="24"/>
          <w:szCs w:val="24"/>
        </w:rPr>
        <w:t>и умения опе</w:t>
      </w:r>
      <w:r w:rsidRPr="004C3350">
        <w:rPr>
          <w:rFonts w:ascii="Times New Roman" w:eastAsia="Times New Roman" w:hAnsi="Times New Roman" w:cs="Times New Roman"/>
          <w:color w:val="000000"/>
          <w:spacing w:val="3"/>
          <w:w w:val="92"/>
          <w:sz w:val="24"/>
          <w:szCs w:val="24"/>
        </w:rPr>
        <w:softHyphen/>
      </w:r>
      <w:r w:rsidRPr="004C3350">
        <w:rPr>
          <w:rFonts w:ascii="Times New Roman" w:eastAsia="Times New Roman" w:hAnsi="Times New Roman" w:cs="Times New Roman"/>
          <w:color w:val="000000"/>
          <w:spacing w:val="1"/>
          <w:w w:val="92"/>
          <w:sz w:val="24"/>
          <w:szCs w:val="24"/>
        </w:rPr>
        <w:t>рировать ими.</w:t>
      </w:r>
    </w:p>
    <w:p w:rsidR="004C3350" w:rsidRPr="004C3350" w:rsidRDefault="004C3350" w:rsidP="00760A0D">
      <w:pPr>
        <w:pStyle w:val="a3"/>
        <w:numPr>
          <w:ilvl w:val="0"/>
          <w:numId w:val="56"/>
        </w:numPr>
        <w:spacing w:after="0" w:line="240" w:lineRule="auto"/>
        <w:jc w:val="both"/>
        <w:rPr>
          <w:rFonts w:ascii="Times New Roman" w:hAnsi="Times New Roman" w:cs="Times New Roman"/>
          <w:i/>
          <w:sz w:val="24"/>
          <w:szCs w:val="24"/>
        </w:rPr>
      </w:pPr>
      <w:r w:rsidRPr="004C3350">
        <w:rPr>
          <w:rFonts w:ascii="Times New Roman" w:hAnsi="Times New Roman" w:cs="Times New Roman"/>
          <w:i/>
          <w:sz w:val="24"/>
          <w:szCs w:val="24"/>
        </w:rPr>
        <w:t>Подготовка к обучению грамоте</w:t>
      </w:r>
    </w:p>
    <w:p w:rsidR="004C3350" w:rsidRPr="004C3350" w:rsidRDefault="004C3350" w:rsidP="004C3350">
      <w:pPr>
        <w:widowControl w:val="0"/>
        <w:shd w:val="clear" w:color="auto" w:fill="FFFFFF"/>
        <w:tabs>
          <w:tab w:val="left" w:pos="634"/>
        </w:tabs>
        <w:autoSpaceDE w:val="0"/>
        <w:autoSpaceDN w:val="0"/>
        <w:adjustRightInd w:val="0"/>
        <w:spacing w:after="0" w:line="240" w:lineRule="auto"/>
        <w:jc w:val="both"/>
        <w:rPr>
          <w:rFonts w:ascii="Times New Roman" w:eastAsia="Times New Roman" w:hAnsi="Times New Roman" w:cs="Times New Roman"/>
          <w:i/>
          <w:iCs/>
          <w:color w:val="000000"/>
          <w:spacing w:val="2"/>
          <w:w w:val="92"/>
          <w:sz w:val="24"/>
          <w:szCs w:val="24"/>
        </w:rPr>
      </w:pPr>
      <w:r w:rsidRPr="004C3350">
        <w:rPr>
          <w:rFonts w:ascii="Times New Roman" w:eastAsia="Times New Roman" w:hAnsi="Times New Roman" w:cs="Times New Roman"/>
          <w:color w:val="000000"/>
          <w:spacing w:val="1"/>
          <w:w w:val="92"/>
          <w:sz w:val="24"/>
          <w:szCs w:val="24"/>
        </w:rPr>
        <w:t xml:space="preserve">1. Формирование представления о букве, о том, чем </w:t>
      </w:r>
      <w:r w:rsidRPr="004C3350">
        <w:rPr>
          <w:rFonts w:ascii="Times New Roman" w:eastAsia="Times New Roman" w:hAnsi="Times New Roman" w:cs="Times New Roman"/>
          <w:i/>
          <w:iCs/>
          <w:color w:val="000000"/>
          <w:spacing w:val="1"/>
          <w:w w:val="92"/>
          <w:sz w:val="24"/>
          <w:szCs w:val="24"/>
        </w:rPr>
        <w:t xml:space="preserve">буква </w:t>
      </w:r>
      <w:r w:rsidRPr="004C3350">
        <w:rPr>
          <w:rFonts w:ascii="Times New Roman" w:eastAsia="Times New Roman" w:hAnsi="Times New Roman" w:cs="Times New Roman"/>
          <w:color w:val="000000"/>
          <w:spacing w:val="2"/>
          <w:w w:val="92"/>
          <w:sz w:val="24"/>
          <w:szCs w:val="24"/>
        </w:rPr>
        <w:t xml:space="preserve">отличается от </w:t>
      </w:r>
      <w:r w:rsidRPr="004C3350">
        <w:rPr>
          <w:rFonts w:ascii="Times New Roman" w:eastAsia="Times New Roman" w:hAnsi="Times New Roman" w:cs="Times New Roman"/>
          <w:i/>
          <w:iCs/>
          <w:color w:val="000000"/>
          <w:spacing w:val="2"/>
          <w:w w:val="92"/>
          <w:sz w:val="24"/>
          <w:szCs w:val="24"/>
        </w:rPr>
        <w:t>звука.</w:t>
      </w:r>
    </w:p>
    <w:p w:rsidR="004C3350" w:rsidRPr="004C3350" w:rsidRDefault="004C3350" w:rsidP="004C3350">
      <w:pPr>
        <w:widowControl w:val="0"/>
        <w:shd w:val="clear" w:color="auto" w:fill="FFFFFF"/>
        <w:tabs>
          <w:tab w:val="left" w:pos="634"/>
        </w:tabs>
        <w:autoSpaceDE w:val="0"/>
        <w:autoSpaceDN w:val="0"/>
        <w:adjustRightInd w:val="0"/>
        <w:spacing w:after="0" w:line="240" w:lineRule="auto"/>
        <w:jc w:val="both"/>
        <w:rPr>
          <w:rFonts w:ascii="Times New Roman" w:eastAsia="Times New Roman" w:hAnsi="Times New Roman" w:cs="Times New Roman"/>
          <w:color w:val="000000"/>
          <w:spacing w:val="4"/>
          <w:w w:val="92"/>
          <w:sz w:val="24"/>
          <w:szCs w:val="24"/>
        </w:rPr>
      </w:pPr>
      <w:r w:rsidRPr="004C3350">
        <w:rPr>
          <w:rFonts w:ascii="Times New Roman" w:eastAsia="Times New Roman" w:hAnsi="Times New Roman" w:cs="Times New Roman"/>
          <w:i/>
          <w:iCs/>
          <w:color w:val="000000"/>
          <w:spacing w:val="2"/>
          <w:w w:val="92"/>
          <w:sz w:val="24"/>
          <w:szCs w:val="24"/>
        </w:rPr>
        <w:t xml:space="preserve">2. </w:t>
      </w:r>
      <w:r w:rsidRPr="004C3350">
        <w:rPr>
          <w:rFonts w:ascii="Times New Roman" w:eastAsia="Times New Roman" w:hAnsi="Times New Roman" w:cs="Times New Roman"/>
          <w:color w:val="000000"/>
          <w:spacing w:val="5"/>
          <w:w w:val="92"/>
          <w:sz w:val="24"/>
          <w:szCs w:val="24"/>
        </w:rPr>
        <w:t>Ознакомление с гласными буквами</w:t>
      </w:r>
      <w:proofErr w:type="gramStart"/>
      <w:r w:rsidRPr="004C3350">
        <w:rPr>
          <w:rFonts w:ascii="Times New Roman" w:eastAsia="Times New Roman" w:hAnsi="Times New Roman" w:cs="Times New Roman"/>
          <w:color w:val="000000"/>
          <w:spacing w:val="5"/>
          <w:w w:val="92"/>
          <w:sz w:val="24"/>
          <w:szCs w:val="24"/>
        </w:rPr>
        <w:t xml:space="preserve"> А</w:t>
      </w:r>
      <w:proofErr w:type="gramEnd"/>
      <w:r w:rsidRPr="004C3350">
        <w:rPr>
          <w:rFonts w:ascii="Times New Roman" w:eastAsia="Times New Roman" w:hAnsi="Times New Roman" w:cs="Times New Roman"/>
          <w:color w:val="000000"/>
          <w:spacing w:val="5"/>
          <w:w w:val="92"/>
          <w:sz w:val="24"/>
          <w:szCs w:val="24"/>
        </w:rPr>
        <w:t xml:space="preserve">, У, О, И. </w:t>
      </w:r>
      <w:r w:rsidRPr="004C3350">
        <w:rPr>
          <w:rFonts w:ascii="Times New Roman" w:eastAsia="Times New Roman" w:hAnsi="Times New Roman" w:cs="Times New Roman"/>
          <w:color w:val="000000"/>
          <w:spacing w:val="4"/>
          <w:w w:val="92"/>
          <w:sz w:val="24"/>
          <w:szCs w:val="24"/>
        </w:rPr>
        <w:t xml:space="preserve">Формирование навыков составления букв из </w:t>
      </w:r>
      <w:r w:rsidRPr="004C3350">
        <w:rPr>
          <w:rFonts w:ascii="Times New Roman" w:eastAsia="Times New Roman" w:hAnsi="Times New Roman" w:cs="Times New Roman"/>
          <w:color w:val="000000"/>
          <w:spacing w:val="4"/>
          <w:w w:val="92"/>
          <w:sz w:val="24"/>
          <w:szCs w:val="24"/>
        </w:rPr>
        <w:lastRenderedPageBreak/>
        <w:t>палочек,</w:t>
      </w:r>
      <w:r w:rsidRPr="004C3350">
        <w:rPr>
          <w:rFonts w:ascii="Times New Roman" w:eastAsia="Times New Roman" w:hAnsi="Times New Roman" w:cs="Times New Roman"/>
          <w:color w:val="000000"/>
          <w:spacing w:val="4"/>
          <w:w w:val="92"/>
          <w:sz w:val="24"/>
          <w:szCs w:val="24"/>
        </w:rPr>
        <w:br/>
        <w:t>выкладывания из шнура, лепки из пластилина.</w:t>
      </w:r>
    </w:p>
    <w:p w:rsidR="004C3350" w:rsidRPr="004C3350" w:rsidRDefault="004C3350" w:rsidP="00760A0D">
      <w:pPr>
        <w:pStyle w:val="a3"/>
        <w:numPr>
          <w:ilvl w:val="0"/>
          <w:numId w:val="56"/>
        </w:numPr>
        <w:tabs>
          <w:tab w:val="left" w:pos="3556"/>
        </w:tabs>
        <w:spacing w:after="0" w:line="240" w:lineRule="auto"/>
        <w:jc w:val="both"/>
        <w:rPr>
          <w:rFonts w:ascii="Times New Roman" w:hAnsi="Times New Roman" w:cs="Times New Roman"/>
          <w:i/>
          <w:sz w:val="24"/>
          <w:szCs w:val="24"/>
        </w:rPr>
      </w:pPr>
      <w:r w:rsidRPr="004C3350">
        <w:rPr>
          <w:rFonts w:ascii="Times New Roman" w:hAnsi="Times New Roman" w:cs="Times New Roman"/>
          <w:i/>
          <w:sz w:val="24"/>
          <w:szCs w:val="24"/>
        </w:rPr>
        <w:t>Развитие связной речи</w:t>
      </w:r>
      <w:r w:rsidRPr="004C3350">
        <w:rPr>
          <w:rFonts w:ascii="Times New Roman" w:hAnsi="Times New Roman" w:cs="Times New Roman"/>
          <w:i/>
          <w:sz w:val="24"/>
          <w:szCs w:val="24"/>
        </w:rPr>
        <w:tab/>
      </w:r>
    </w:p>
    <w:p w:rsidR="004C3350" w:rsidRPr="004C3350" w:rsidRDefault="004C3350" w:rsidP="004C3350">
      <w:pPr>
        <w:widowControl w:val="0"/>
        <w:shd w:val="clear" w:color="auto" w:fill="FFFFFF"/>
        <w:tabs>
          <w:tab w:val="left" w:pos="629"/>
        </w:tabs>
        <w:autoSpaceDE w:val="0"/>
        <w:autoSpaceDN w:val="0"/>
        <w:adjustRightInd w:val="0"/>
        <w:spacing w:after="0" w:line="240" w:lineRule="auto"/>
        <w:jc w:val="both"/>
        <w:rPr>
          <w:rFonts w:ascii="Times New Roman" w:eastAsia="Times New Roman" w:hAnsi="Times New Roman" w:cs="Times New Roman"/>
          <w:color w:val="000000"/>
          <w:spacing w:val="4"/>
          <w:sz w:val="24"/>
          <w:szCs w:val="24"/>
        </w:rPr>
      </w:pPr>
      <w:r w:rsidRPr="004C3350">
        <w:rPr>
          <w:rFonts w:ascii="Times New Roman" w:eastAsia="Times New Roman" w:hAnsi="Times New Roman" w:cs="Times New Roman"/>
          <w:color w:val="000000"/>
          <w:spacing w:val="-1"/>
          <w:sz w:val="24"/>
          <w:szCs w:val="24"/>
        </w:rPr>
        <w:t>1. Совершенствование диалогической речи. Формирование у</w:t>
      </w:r>
      <w:r w:rsidRPr="004C3350">
        <w:rPr>
          <w:rFonts w:ascii="Times New Roman" w:eastAsia="Times New Roman" w:hAnsi="Times New Roman" w:cs="Times New Roman"/>
          <w:color w:val="000000"/>
          <w:spacing w:val="5"/>
          <w:sz w:val="24"/>
          <w:szCs w:val="24"/>
        </w:rPr>
        <w:t xml:space="preserve">мения задавать вопросы и отвечать на них предложениями </w:t>
      </w:r>
      <w:r w:rsidRPr="004C3350">
        <w:rPr>
          <w:rFonts w:ascii="Times New Roman" w:eastAsia="Times New Roman" w:hAnsi="Times New Roman" w:cs="Times New Roman"/>
          <w:color w:val="000000"/>
          <w:spacing w:val="4"/>
          <w:sz w:val="24"/>
          <w:szCs w:val="24"/>
        </w:rPr>
        <w:t xml:space="preserve">из нескольких слов. </w:t>
      </w:r>
    </w:p>
    <w:p w:rsidR="004C3350" w:rsidRPr="004C3350" w:rsidRDefault="004C3350" w:rsidP="004C3350">
      <w:pPr>
        <w:widowControl w:val="0"/>
        <w:shd w:val="clear" w:color="auto" w:fill="FFFFFF"/>
        <w:tabs>
          <w:tab w:val="left" w:pos="629"/>
        </w:tabs>
        <w:autoSpaceDE w:val="0"/>
        <w:autoSpaceDN w:val="0"/>
        <w:adjustRightInd w:val="0"/>
        <w:spacing w:after="0" w:line="240" w:lineRule="auto"/>
        <w:jc w:val="both"/>
        <w:rPr>
          <w:rFonts w:ascii="Times New Roman" w:eastAsia="Times New Roman" w:hAnsi="Times New Roman" w:cs="Times New Roman"/>
          <w:color w:val="000000"/>
          <w:spacing w:val="3"/>
          <w:sz w:val="24"/>
          <w:szCs w:val="24"/>
        </w:rPr>
      </w:pPr>
      <w:r w:rsidRPr="004C3350">
        <w:rPr>
          <w:rFonts w:ascii="Times New Roman" w:eastAsia="Times New Roman" w:hAnsi="Times New Roman" w:cs="Times New Roman"/>
          <w:color w:val="000000"/>
          <w:spacing w:val="4"/>
          <w:sz w:val="24"/>
          <w:szCs w:val="24"/>
        </w:rPr>
        <w:t>2. Работать</w:t>
      </w:r>
      <w:r w:rsidRPr="004C3350">
        <w:rPr>
          <w:rFonts w:ascii="Times New Roman" w:eastAsia="Times New Roman" w:hAnsi="Times New Roman" w:cs="Times New Roman"/>
          <w:color w:val="000000"/>
          <w:spacing w:val="1"/>
          <w:sz w:val="24"/>
          <w:szCs w:val="24"/>
        </w:rPr>
        <w:t xml:space="preserve"> над использованием выразительных </w:t>
      </w:r>
      <w:r w:rsidRPr="004C3350">
        <w:rPr>
          <w:rFonts w:ascii="Times New Roman" w:eastAsia="Times New Roman" w:hAnsi="Times New Roman" w:cs="Times New Roman"/>
          <w:color w:val="000000"/>
          <w:spacing w:val="3"/>
          <w:sz w:val="24"/>
          <w:szCs w:val="24"/>
        </w:rPr>
        <w:t>речевых средств в игре и ролевом поведении.</w:t>
      </w:r>
    </w:p>
    <w:p w:rsidR="004C3350" w:rsidRPr="004C3350" w:rsidRDefault="004C3350" w:rsidP="004C3350">
      <w:pPr>
        <w:widowControl w:val="0"/>
        <w:shd w:val="clear" w:color="auto" w:fill="FFFFFF"/>
        <w:tabs>
          <w:tab w:val="left" w:pos="629"/>
        </w:tabs>
        <w:autoSpaceDE w:val="0"/>
        <w:autoSpaceDN w:val="0"/>
        <w:adjustRightInd w:val="0"/>
        <w:spacing w:after="0" w:line="240" w:lineRule="auto"/>
        <w:jc w:val="both"/>
        <w:rPr>
          <w:rFonts w:ascii="Times New Roman" w:eastAsia="Times New Roman" w:hAnsi="Times New Roman" w:cs="Times New Roman"/>
          <w:color w:val="000000"/>
          <w:spacing w:val="3"/>
          <w:sz w:val="24"/>
          <w:szCs w:val="24"/>
        </w:rPr>
      </w:pPr>
      <w:r w:rsidRPr="004C3350">
        <w:rPr>
          <w:rFonts w:ascii="Times New Roman" w:eastAsia="Times New Roman" w:hAnsi="Times New Roman" w:cs="Times New Roman"/>
          <w:color w:val="000000"/>
          <w:spacing w:val="3"/>
          <w:sz w:val="24"/>
          <w:szCs w:val="24"/>
        </w:rPr>
        <w:t xml:space="preserve">3. </w:t>
      </w:r>
      <w:r w:rsidRPr="004C3350">
        <w:rPr>
          <w:rFonts w:ascii="Times New Roman" w:eastAsia="Times New Roman" w:hAnsi="Times New Roman" w:cs="Times New Roman"/>
          <w:color w:val="000000"/>
          <w:sz w:val="24"/>
          <w:szCs w:val="24"/>
        </w:rPr>
        <w:t>Совершенствование умения повторять за взрослым опи</w:t>
      </w:r>
      <w:r w:rsidRPr="004C3350">
        <w:rPr>
          <w:rFonts w:ascii="Times New Roman" w:eastAsia="Times New Roman" w:hAnsi="Times New Roman" w:cs="Times New Roman"/>
          <w:color w:val="000000"/>
          <w:sz w:val="24"/>
          <w:szCs w:val="24"/>
        </w:rPr>
        <w:softHyphen/>
      </w:r>
      <w:r w:rsidRPr="004C3350">
        <w:rPr>
          <w:rFonts w:ascii="Times New Roman" w:eastAsia="Times New Roman" w:hAnsi="Times New Roman" w:cs="Times New Roman"/>
          <w:color w:val="000000"/>
          <w:spacing w:val="1"/>
          <w:sz w:val="24"/>
          <w:szCs w:val="24"/>
        </w:rPr>
        <w:t xml:space="preserve">сательный рассказ, состоящий из 2—3 простых предложений, </w:t>
      </w:r>
      <w:r w:rsidRPr="004C3350">
        <w:rPr>
          <w:rFonts w:ascii="Times New Roman" w:eastAsia="Times New Roman" w:hAnsi="Times New Roman" w:cs="Times New Roman"/>
          <w:color w:val="000000"/>
          <w:spacing w:val="3"/>
          <w:sz w:val="24"/>
          <w:szCs w:val="24"/>
        </w:rPr>
        <w:t>по изучаемым лексическим темам.</w:t>
      </w:r>
    </w:p>
    <w:p w:rsidR="004C3350" w:rsidRPr="004C3350" w:rsidRDefault="004C3350" w:rsidP="004C3350">
      <w:pPr>
        <w:widowControl w:val="0"/>
        <w:shd w:val="clear" w:color="auto" w:fill="FFFFFF"/>
        <w:tabs>
          <w:tab w:val="left" w:pos="629"/>
        </w:tabs>
        <w:autoSpaceDE w:val="0"/>
        <w:autoSpaceDN w:val="0"/>
        <w:adjustRightInd w:val="0"/>
        <w:spacing w:after="0" w:line="240" w:lineRule="auto"/>
        <w:jc w:val="both"/>
        <w:rPr>
          <w:rFonts w:ascii="Times New Roman" w:hAnsi="Times New Roman" w:cs="Times New Roman"/>
          <w:color w:val="000000"/>
          <w:spacing w:val="-14"/>
          <w:sz w:val="24"/>
          <w:szCs w:val="24"/>
        </w:rPr>
      </w:pPr>
      <w:r w:rsidRPr="004C3350">
        <w:rPr>
          <w:rFonts w:ascii="Times New Roman" w:eastAsia="Times New Roman" w:hAnsi="Times New Roman" w:cs="Times New Roman"/>
          <w:color w:val="000000"/>
          <w:spacing w:val="3"/>
          <w:sz w:val="24"/>
          <w:szCs w:val="24"/>
        </w:rPr>
        <w:t xml:space="preserve">4. </w:t>
      </w:r>
      <w:r w:rsidRPr="004C3350">
        <w:rPr>
          <w:rFonts w:ascii="Times New Roman" w:eastAsia="Times New Roman" w:hAnsi="Times New Roman" w:cs="Times New Roman"/>
          <w:color w:val="000000"/>
          <w:spacing w:val="4"/>
          <w:sz w:val="24"/>
          <w:szCs w:val="24"/>
        </w:rPr>
        <w:t>Формирование навыка пересказа. Обучение пересказу хорошо знакомой сказки («</w:t>
      </w:r>
      <w:proofErr w:type="spellStart"/>
      <w:r w:rsidRPr="004C3350">
        <w:rPr>
          <w:rFonts w:ascii="Times New Roman" w:eastAsia="Times New Roman" w:hAnsi="Times New Roman" w:cs="Times New Roman"/>
          <w:color w:val="000000"/>
          <w:spacing w:val="4"/>
          <w:sz w:val="24"/>
          <w:szCs w:val="24"/>
        </w:rPr>
        <w:t>Заюшкина</w:t>
      </w:r>
      <w:proofErr w:type="spellEnd"/>
      <w:r w:rsidRPr="004C3350">
        <w:rPr>
          <w:rFonts w:ascii="Times New Roman" w:eastAsia="Times New Roman" w:hAnsi="Times New Roman" w:cs="Times New Roman"/>
          <w:color w:val="000000"/>
          <w:spacing w:val="4"/>
          <w:sz w:val="24"/>
          <w:szCs w:val="24"/>
        </w:rPr>
        <w:t xml:space="preserve"> избушка») с помощью взрослого и со зрительной опорой.</w:t>
      </w:r>
    </w:p>
    <w:p w:rsidR="00EB6C46" w:rsidRDefault="00EB6C46" w:rsidP="004C3350">
      <w:pPr>
        <w:spacing w:after="0" w:line="240" w:lineRule="auto"/>
        <w:jc w:val="center"/>
        <w:rPr>
          <w:rFonts w:ascii="Times New Roman" w:hAnsi="Times New Roman" w:cs="Times New Roman"/>
          <w:i/>
          <w:sz w:val="24"/>
          <w:szCs w:val="28"/>
        </w:rPr>
      </w:pPr>
    </w:p>
    <w:p w:rsidR="004C3350" w:rsidRPr="004C3350" w:rsidRDefault="004C3350" w:rsidP="004C3350">
      <w:pPr>
        <w:spacing w:after="0" w:line="240" w:lineRule="auto"/>
        <w:jc w:val="center"/>
        <w:rPr>
          <w:rFonts w:ascii="Times New Roman" w:hAnsi="Times New Roman" w:cs="Times New Roman"/>
          <w:i/>
          <w:sz w:val="24"/>
          <w:szCs w:val="28"/>
        </w:rPr>
      </w:pPr>
      <w:r w:rsidRPr="004C3350">
        <w:rPr>
          <w:rFonts w:ascii="Times New Roman" w:hAnsi="Times New Roman" w:cs="Times New Roman"/>
          <w:i/>
          <w:sz w:val="24"/>
          <w:szCs w:val="28"/>
        </w:rPr>
        <w:t xml:space="preserve">Задачи </w:t>
      </w:r>
      <w:r w:rsidRPr="004C3350">
        <w:rPr>
          <w:rFonts w:ascii="Times New Roman" w:hAnsi="Times New Roman" w:cs="Times New Roman"/>
          <w:i/>
          <w:sz w:val="24"/>
          <w:szCs w:val="28"/>
          <w:lang w:val="en-US"/>
        </w:rPr>
        <w:t>III</w:t>
      </w:r>
      <w:r w:rsidRPr="004C3350">
        <w:rPr>
          <w:rFonts w:ascii="Times New Roman" w:hAnsi="Times New Roman" w:cs="Times New Roman"/>
          <w:i/>
          <w:sz w:val="24"/>
          <w:szCs w:val="28"/>
        </w:rPr>
        <w:t xml:space="preserve"> периода</w:t>
      </w:r>
    </w:p>
    <w:p w:rsidR="004C3350" w:rsidRPr="004C3350" w:rsidRDefault="004C3350" w:rsidP="004C3350">
      <w:pPr>
        <w:spacing w:after="0" w:line="240" w:lineRule="auto"/>
        <w:jc w:val="center"/>
        <w:rPr>
          <w:rFonts w:ascii="Times New Roman" w:hAnsi="Times New Roman" w:cs="Times New Roman"/>
          <w:i/>
          <w:sz w:val="24"/>
          <w:szCs w:val="28"/>
        </w:rPr>
      </w:pPr>
      <w:r w:rsidRPr="004C3350">
        <w:rPr>
          <w:rFonts w:ascii="Times New Roman" w:hAnsi="Times New Roman" w:cs="Times New Roman"/>
          <w:i/>
          <w:sz w:val="24"/>
          <w:szCs w:val="28"/>
        </w:rPr>
        <w:t>(март, апрель, май)</w:t>
      </w:r>
    </w:p>
    <w:p w:rsidR="004C3350" w:rsidRPr="004C3350" w:rsidRDefault="004C3350" w:rsidP="00760A0D">
      <w:pPr>
        <w:pStyle w:val="a3"/>
        <w:numPr>
          <w:ilvl w:val="0"/>
          <w:numId w:val="56"/>
        </w:numPr>
        <w:spacing w:after="0" w:line="240" w:lineRule="auto"/>
        <w:jc w:val="both"/>
        <w:rPr>
          <w:rFonts w:ascii="Times New Roman" w:hAnsi="Times New Roman" w:cs="Times New Roman"/>
          <w:i/>
          <w:sz w:val="24"/>
          <w:szCs w:val="24"/>
        </w:rPr>
      </w:pPr>
      <w:r w:rsidRPr="004C3350">
        <w:rPr>
          <w:rFonts w:ascii="Times New Roman" w:hAnsi="Times New Roman" w:cs="Times New Roman"/>
          <w:i/>
          <w:sz w:val="24"/>
          <w:szCs w:val="24"/>
        </w:rPr>
        <w:t>Развитие словаря</w:t>
      </w:r>
    </w:p>
    <w:p w:rsidR="004C3350" w:rsidRPr="004C3350" w:rsidRDefault="004C3350" w:rsidP="00760A0D">
      <w:pPr>
        <w:widowControl w:val="0"/>
        <w:numPr>
          <w:ilvl w:val="0"/>
          <w:numId w:val="58"/>
        </w:numPr>
        <w:shd w:val="clear" w:color="auto" w:fill="FFFFFF"/>
        <w:tabs>
          <w:tab w:val="left" w:pos="648"/>
        </w:tabs>
        <w:autoSpaceDE w:val="0"/>
        <w:autoSpaceDN w:val="0"/>
        <w:adjustRightInd w:val="0"/>
        <w:spacing w:after="0" w:line="240" w:lineRule="auto"/>
        <w:jc w:val="both"/>
        <w:rPr>
          <w:rFonts w:ascii="Times New Roman" w:hAnsi="Times New Roman" w:cs="Times New Roman"/>
          <w:color w:val="000000"/>
          <w:spacing w:val="-23"/>
          <w:sz w:val="24"/>
          <w:szCs w:val="24"/>
        </w:rPr>
      </w:pPr>
      <w:r w:rsidRPr="004C3350">
        <w:rPr>
          <w:rFonts w:ascii="Times New Roman" w:eastAsia="Times New Roman" w:hAnsi="Times New Roman" w:cs="Times New Roman"/>
          <w:color w:val="000000"/>
          <w:spacing w:val="3"/>
          <w:sz w:val="24"/>
          <w:szCs w:val="24"/>
        </w:rPr>
        <w:t xml:space="preserve">Дальнейшее накопление пассивного словарного запаса </w:t>
      </w:r>
      <w:r w:rsidRPr="004C3350">
        <w:rPr>
          <w:rFonts w:ascii="Times New Roman" w:eastAsia="Times New Roman" w:hAnsi="Times New Roman" w:cs="Times New Roman"/>
          <w:color w:val="000000"/>
          <w:spacing w:val="6"/>
          <w:sz w:val="24"/>
          <w:szCs w:val="24"/>
        </w:rPr>
        <w:t>и активизация в речи существительных, глаголов, прилага</w:t>
      </w:r>
      <w:r w:rsidRPr="004C3350">
        <w:rPr>
          <w:rFonts w:ascii="Times New Roman" w:eastAsia="Times New Roman" w:hAnsi="Times New Roman" w:cs="Times New Roman"/>
          <w:color w:val="000000"/>
          <w:spacing w:val="6"/>
          <w:sz w:val="24"/>
          <w:szCs w:val="24"/>
        </w:rPr>
        <w:softHyphen/>
      </w:r>
      <w:r w:rsidRPr="004C3350">
        <w:rPr>
          <w:rFonts w:ascii="Times New Roman" w:eastAsia="Times New Roman" w:hAnsi="Times New Roman" w:cs="Times New Roman"/>
          <w:color w:val="000000"/>
          <w:spacing w:val="3"/>
          <w:sz w:val="24"/>
          <w:szCs w:val="24"/>
        </w:rPr>
        <w:t>тельных по всем изучаемым лексическим темам</w:t>
      </w:r>
      <w:r w:rsidRPr="004C3350">
        <w:rPr>
          <w:rFonts w:ascii="Times New Roman" w:eastAsia="Times New Roman" w:hAnsi="Times New Roman" w:cs="Times New Roman"/>
          <w:color w:val="000000"/>
          <w:spacing w:val="6"/>
          <w:sz w:val="24"/>
          <w:szCs w:val="24"/>
        </w:rPr>
        <w:t xml:space="preserve">. Уточнение </w:t>
      </w:r>
      <w:r w:rsidRPr="004C3350">
        <w:rPr>
          <w:rFonts w:ascii="Times New Roman" w:eastAsia="Times New Roman" w:hAnsi="Times New Roman" w:cs="Times New Roman"/>
          <w:color w:val="000000"/>
          <w:spacing w:val="5"/>
          <w:sz w:val="24"/>
          <w:szCs w:val="24"/>
        </w:rPr>
        <w:t>понимания и введение в активный словарь на</w:t>
      </w:r>
      <w:r w:rsidRPr="004C3350">
        <w:rPr>
          <w:rFonts w:ascii="Times New Roman" w:eastAsia="Times New Roman" w:hAnsi="Times New Roman" w:cs="Times New Roman"/>
          <w:color w:val="000000"/>
          <w:spacing w:val="6"/>
          <w:sz w:val="24"/>
          <w:szCs w:val="24"/>
        </w:rPr>
        <w:t>званий предметов, признаков, объектов ближайшего окружения</w:t>
      </w:r>
      <w:r w:rsidRPr="004C3350">
        <w:rPr>
          <w:rFonts w:ascii="Times New Roman" w:eastAsia="Times New Roman" w:hAnsi="Times New Roman" w:cs="Times New Roman"/>
          <w:iCs/>
          <w:color w:val="000000"/>
          <w:spacing w:val="-1"/>
          <w:sz w:val="24"/>
          <w:szCs w:val="24"/>
        </w:rPr>
        <w:t xml:space="preserve">, </w:t>
      </w:r>
      <w:r w:rsidRPr="004C3350">
        <w:rPr>
          <w:rFonts w:ascii="Times New Roman" w:eastAsia="Times New Roman" w:hAnsi="Times New Roman" w:cs="Times New Roman"/>
          <w:color w:val="000000"/>
          <w:spacing w:val="-1"/>
          <w:sz w:val="24"/>
          <w:szCs w:val="24"/>
        </w:rPr>
        <w:t>названий растений и живых объектов</w:t>
      </w:r>
      <w:r w:rsidRPr="004C3350">
        <w:rPr>
          <w:rFonts w:ascii="Times New Roman" w:eastAsia="Times New Roman" w:hAnsi="Times New Roman" w:cs="Times New Roman"/>
          <w:iCs/>
          <w:color w:val="000000"/>
          <w:spacing w:val="5"/>
          <w:sz w:val="24"/>
          <w:szCs w:val="24"/>
        </w:rPr>
        <w:t xml:space="preserve">, </w:t>
      </w:r>
      <w:r w:rsidRPr="004C3350">
        <w:rPr>
          <w:rFonts w:ascii="Times New Roman" w:eastAsia="Times New Roman" w:hAnsi="Times New Roman" w:cs="Times New Roman"/>
          <w:color w:val="000000"/>
          <w:spacing w:val="5"/>
          <w:sz w:val="24"/>
          <w:szCs w:val="24"/>
        </w:rPr>
        <w:t xml:space="preserve">названий </w:t>
      </w:r>
      <w:r w:rsidRPr="004C3350">
        <w:rPr>
          <w:rFonts w:ascii="Times New Roman" w:eastAsia="Times New Roman" w:hAnsi="Times New Roman" w:cs="Times New Roman"/>
          <w:color w:val="000000"/>
          <w:spacing w:val="2"/>
          <w:sz w:val="24"/>
          <w:szCs w:val="24"/>
        </w:rPr>
        <w:t>природных явлений</w:t>
      </w:r>
      <w:r w:rsidRPr="004C3350">
        <w:rPr>
          <w:rFonts w:ascii="Times New Roman" w:eastAsia="Times New Roman" w:hAnsi="Times New Roman" w:cs="Times New Roman"/>
          <w:iCs/>
          <w:color w:val="000000"/>
          <w:spacing w:val="4"/>
          <w:sz w:val="24"/>
          <w:szCs w:val="24"/>
        </w:rPr>
        <w:t xml:space="preserve">, </w:t>
      </w:r>
      <w:r w:rsidRPr="004C3350">
        <w:rPr>
          <w:rFonts w:ascii="Times New Roman" w:eastAsia="Times New Roman" w:hAnsi="Times New Roman" w:cs="Times New Roman"/>
          <w:color w:val="000000"/>
          <w:spacing w:val="4"/>
          <w:sz w:val="24"/>
          <w:szCs w:val="24"/>
        </w:rPr>
        <w:t>названий действий</w:t>
      </w:r>
      <w:r w:rsidRPr="004C3350">
        <w:rPr>
          <w:rFonts w:ascii="Times New Roman" w:eastAsia="Times New Roman" w:hAnsi="Times New Roman" w:cs="Times New Roman"/>
          <w:color w:val="000000"/>
          <w:sz w:val="24"/>
          <w:szCs w:val="24"/>
        </w:rPr>
        <w:t>.</w:t>
      </w:r>
    </w:p>
    <w:p w:rsidR="004C3350" w:rsidRPr="004C3350" w:rsidRDefault="004C3350" w:rsidP="004C3350">
      <w:pPr>
        <w:widowControl w:val="0"/>
        <w:shd w:val="clear" w:color="auto" w:fill="FFFFFF"/>
        <w:tabs>
          <w:tab w:val="left" w:pos="648"/>
        </w:tabs>
        <w:autoSpaceDE w:val="0"/>
        <w:autoSpaceDN w:val="0"/>
        <w:adjustRightInd w:val="0"/>
        <w:spacing w:after="0" w:line="240" w:lineRule="auto"/>
        <w:jc w:val="both"/>
        <w:rPr>
          <w:rFonts w:ascii="Times New Roman" w:eastAsia="Times New Roman" w:hAnsi="Times New Roman" w:cs="Times New Roman"/>
          <w:color w:val="000000"/>
          <w:spacing w:val="2"/>
          <w:sz w:val="24"/>
          <w:szCs w:val="24"/>
        </w:rPr>
      </w:pPr>
      <w:r w:rsidRPr="004C3350">
        <w:rPr>
          <w:rFonts w:ascii="Times New Roman" w:eastAsia="Times New Roman" w:hAnsi="Times New Roman" w:cs="Times New Roman"/>
          <w:color w:val="000000"/>
          <w:spacing w:val="9"/>
          <w:sz w:val="24"/>
          <w:szCs w:val="24"/>
        </w:rPr>
        <w:t xml:space="preserve">2. Развитие понимания обобщающего значения слов и </w:t>
      </w:r>
      <w:r w:rsidRPr="004C3350">
        <w:rPr>
          <w:rFonts w:ascii="Times New Roman" w:eastAsia="Times New Roman" w:hAnsi="Times New Roman" w:cs="Times New Roman"/>
          <w:color w:val="000000"/>
          <w:spacing w:val="2"/>
          <w:sz w:val="24"/>
          <w:szCs w:val="24"/>
        </w:rPr>
        <w:t xml:space="preserve">формирование обобщающих понятий. </w:t>
      </w:r>
    </w:p>
    <w:p w:rsidR="004C3350" w:rsidRPr="004C3350" w:rsidRDefault="004C3350" w:rsidP="004C3350">
      <w:pPr>
        <w:widowControl w:val="0"/>
        <w:shd w:val="clear" w:color="auto" w:fill="FFFFFF"/>
        <w:tabs>
          <w:tab w:val="left" w:pos="648"/>
        </w:tabs>
        <w:autoSpaceDE w:val="0"/>
        <w:autoSpaceDN w:val="0"/>
        <w:adjustRightInd w:val="0"/>
        <w:spacing w:after="0" w:line="240" w:lineRule="auto"/>
        <w:jc w:val="both"/>
        <w:rPr>
          <w:rFonts w:ascii="Times New Roman" w:eastAsia="Times New Roman" w:hAnsi="Times New Roman" w:cs="Times New Roman"/>
          <w:color w:val="000000"/>
          <w:spacing w:val="4"/>
          <w:sz w:val="24"/>
          <w:szCs w:val="24"/>
        </w:rPr>
      </w:pPr>
      <w:r w:rsidRPr="004C3350">
        <w:rPr>
          <w:rFonts w:ascii="Times New Roman" w:eastAsia="Times New Roman" w:hAnsi="Times New Roman" w:cs="Times New Roman"/>
          <w:color w:val="000000"/>
          <w:spacing w:val="2"/>
          <w:sz w:val="24"/>
          <w:szCs w:val="24"/>
        </w:rPr>
        <w:t xml:space="preserve">3. </w:t>
      </w:r>
      <w:r w:rsidRPr="004C3350">
        <w:rPr>
          <w:rFonts w:ascii="Times New Roman" w:eastAsia="Times New Roman" w:hAnsi="Times New Roman" w:cs="Times New Roman"/>
          <w:color w:val="000000"/>
          <w:spacing w:val="3"/>
          <w:sz w:val="24"/>
          <w:szCs w:val="24"/>
        </w:rPr>
        <w:t xml:space="preserve">Закрепление  правильного  употребления  всех частей </w:t>
      </w:r>
      <w:r w:rsidRPr="004C3350">
        <w:rPr>
          <w:rFonts w:ascii="Times New Roman" w:eastAsia="Times New Roman" w:hAnsi="Times New Roman" w:cs="Times New Roman"/>
          <w:color w:val="000000"/>
          <w:spacing w:val="4"/>
          <w:sz w:val="24"/>
          <w:szCs w:val="24"/>
        </w:rPr>
        <w:t>речи, введенных в активный словарь.</w:t>
      </w:r>
    </w:p>
    <w:p w:rsidR="004C3350" w:rsidRPr="004C3350" w:rsidRDefault="004C3350" w:rsidP="004C3350">
      <w:pPr>
        <w:widowControl w:val="0"/>
        <w:shd w:val="clear" w:color="auto" w:fill="FFFFFF"/>
        <w:tabs>
          <w:tab w:val="left" w:pos="648"/>
        </w:tabs>
        <w:autoSpaceDE w:val="0"/>
        <w:autoSpaceDN w:val="0"/>
        <w:adjustRightInd w:val="0"/>
        <w:spacing w:after="0" w:line="240" w:lineRule="auto"/>
        <w:jc w:val="both"/>
        <w:rPr>
          <w:rFonts w:ascii="Times New Roman" w:hAnsi="Times New Roman" w:cs="Times New Roman"/>
          <w:color w:val="000000"/>
          <w:spacing w:val="-14"/>
          <w:sz w:val="24"/>
          <w:szCs w:val="24"/>
        </w:rPr>
      </w:pPr>
      <w:r w:rsidRPr="004C3350">
        <w:rPr>
          <w:rFonts w:ascii="Times New Roman" w:eastAsia="Times New Roman" w:hAnsi="Times New Roman" w:cs="Times New Roman"/>
          <w:color w:val="000000"/>
          <w:spacing w:val="4"/>
          <w:sz w:val="24"/>
          <w:szCs w:val="24"/>
        </w:rPr>
        <w:t xml:space="preserve">4. Закрепление понятия </w:t>
      </w:r>
      <w:r w:rsidRPr="004C3350">
        <w:rPr>
          <w:rFonts w:ascii="Times New Roman" w:eastAsia="Times New Roman" w:hAnsi="Times New Roman" w:cs="Times New Roman"/>
          <w:i/>
          <w:iCs/>
          <w:color w:val="000000"/>
          <w:spacing w:val="4"/>
          <w:sz w:val="24"/>
          <w:szCs w:val="24"/>
        </w:rPr>
        <w:t xml:space="preserve">слово </w:t>
      </w:r>
      <w:r w:rsidRPr="004C3350">
        <w:rPr>
          <w:rFonts w:ascii="Times New Roman" w:eastAsia="Times New Roman" w:hAnsi="Times New Roman" w:cs="Times New Roman"/>
          <w:color w:val="000000"/>
          <w:spacing w:val="4"/>
          <w:sz w:val="24"/>
          <w:szCs w:val="24"/>
        </w:rPr>
        <w:t>и умения оперировать им.</w:t>
      </w:r>
    </w:p>
    <w:p w:rsidR="004C3350" w:rsidRPr="004C3350" w:rsidRDefault="004C3350" w:rsidP="00760A0D">
      <w:pPr>
        <w:pStyle w:val="a3"/>
        <w:numPr>
          <w:ilvl w:val="0"/>
          <w:numId w:val="56"/>
        </w:numPr>
        <w:spacing w:after="0" w:line="240" w:lineRule="auto"/>
        <w:jc w:val="both"/>
        <w:rPr>
          <w:rFonts w:ascii="Times New Roman" w:hAnsi="Times New Roman" w:cs="Times New Roman"/>
          <w:i/>
          <w:sz w:val="24"/>
          <w:szCs w:val="24"/>
        </w:rPr>
      </w:pPr>
      <w:r w:rsidRPr="004C3350">
        <w:rPr>
          <w:rFonts w:ascii="Times New Roman" w:hAnsi="Times New Roman" w:cs="Times New Roman"/>
          <w:i/>
          <w:sz w:val="24"/>
          <w:szCs w:val="24"/>
        </w:rPr>
        <w:t>Формирование грамматического строя речи</w:t>
      </w:r>
    </w:p>
    <w:p w:rsidR="004C3350" w:rsidRPr="004C3350" w:rsidRDefault="004C3350" w:rsidP="004C3350">
      <w:pPr>
        <w:widowControl w:val="0"/>
        <w:shd w:val="clear" w:color="auto" w:fill="FFFFFF"/>
        <w:tabs>
          <w:tab w:val="left" w:pos="614"/>
        </w:tabs>
        <w:autoSpaceDE w:val="0"/>
        <w:autoSpaceDN w:val="0"/>
        <w:adjustRightInd w:val="0"/>
        <w:spacing w:after="0" w:line="240" w:lineRule="auto"/>
        <w:jc w:val="both"/>
        <w:rPr>
          <w:rFonts w:ascii="Times New Roman" w:eastAsia="Times New Roman" w:hAnsi="Times New Roman" w:cs="Times New Roman"/>
          <w:iCs/>
          <w:color w:val="000000"/>
          <w:spacing w:val="1"/>
          <w:sz w:val="24"/>
          <w:szCs w:val="24"/>
        </w:rPr>
      </w:pPr>
      <w:r w:rsidRPr="004C3350">
        <w:rPr>
          <w:rFonts w:ascii="Times New Roman" w:eastAsia="Times New Roman" w:hAnsi="Times New Roman" w:cs="Times New Roman"/>
          <w:color w:val="000000"/>
          <w:spacing w:val="-2"/>
          <w:sz w:val="24"/>
          <w:szCs w:val="24"/>
        </w:rPr>
        <w:t>1. Совершенствование навыка употребления существитель</w:t>
      </w:r>
      <w:r w:rsidRPr="004C3350">
        <w:rPr>
          <w:rFonts w:ascii="Times New Roman" w:eastAsia="Times New Roman" w:hAnsi="Times New Roman" w:cs="Times New Roman"/>
          <w:color w:val="000000"/>
          <w:spacing w:val="-2"/>
          <w:sz w:val="24"/>
          <w:szCs w:val="24"/>
        </w:rPr>
        <w:softHyphen/>
      </w:r>
      <w:r w:rsidRPr="004C3350">
        <w:rPr>
          <w:rFonts w:ascii="Times New Roman" w:eastAsia="Times New Roman" w:hAnsi="Times New Roman" w:cs="Times New Roman"/>
          <w:color w:val="000000"/>
          <w:spacing w:val="6"/>
          <w:sz w:val="24"/>
          <w:szCs w:val="24"/>
        </w:rPr>
        <w:t>ных мужского и женского рода в ед.ч. и мн.</w:t>
      </w:r>
      <w:r w:rsidRPr="004C3350">
        <w:rPr>
          <w:rFonts w:ascii="Times New Roman" w:eastAsia="Times New Roman" w:hAnsi="Times New Roman" w:cs="Times New Roman"/>
          <w:color w:val="000000"/>
          <w:spacing w:val="-2"/>
          <w:sz w:val="24"/>
          <w:szCs w:val="24"/>
        </w:rPr>
        <w:t xml:space="preserve">ч. </w:t>
      </w:r>
      <w:proofErr w:type="gramStart"/>
      <w:r w:rsidRPr="004C3350">
        <w:rPr>
          <w:rFonts w:ascii="Times New Roman" w:eastAsia="Times New Roman" w:hAnsi="Times New Roman" w:cs="Times New Roman"/>
          <w:color w:val="000000"/>
          <w:spacing w:val="-2"/>
          <w:sz w:val="24"/>
          <w:szCs w:val="24"/>
        </w:rPr>
        <w:t>в</w:t>
      </w:r>
      <w:proofErr w:type="gramEnd"/>
      <w:r w:rsidRPr="004C3350">
        <w:rPr>
          <w:rFonts w:ascii="Times New Roman" w:eastAsia="Times New Roman" w:hAnsi="Times New Roman" w:cs="Times New Roman"/>
          <w:color w:val="000000"/>
          <w:spacing w:val="-2"/>
          <w:sz w:val="24"/>
          <w:szCs w:val="24"/>
        </w:rPr>
        <w:t xml:space="preserve"> Им.п.</w:t>
      </w:r>
    </w:p>
    <w:p w:rsidR="004C3350" w:rsidRPr="004C3350" w:rsidRDefault="004C3350" w:rsidP="004C3350">
      <w:pPr>
        <w:widowControl w:val="0"/>
        <w:shd w:val="clear" w:color="auto" w:fill="FFFFFF"/>
        <w:tabs>
          <w:tab w:val="left" w:pos="614"/>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C3350">
        <w:rPr>
          <w:rFonts w:ascii="Times New Roman" w:eastAsia="Times New Roman" w:hAnsi="Times New Roman" w:cs="Times New Roman"/>
          <w:iCs/>
          <w:color w:val="000000"/>
          <w:spacing w:val="1"/>
          <w:sz w:val="24"/>
          <w:szCs w:val="24"/>
        </w:rPr>
        <w:t xml:space="preserve">2. </w:t>
      </w:r>
      <w:r w:rsidRPr="004C3350">
        <w:rPr>
          <w:rFonts w:ascii="Times New Roman" w:eastAsia="Times New Roman" w:hAnsi="Times New Roman" w:cs="Times New Roman"/>
          <w:color w:val="000000"/>
          <w:spacing w:val="2"/>
          <w:sz w:val="24"/>
          <w:szCs w:val="24"/>
        </w:rPr>
        <w:t xml:space="preserve">Дальнейшее обучение пониманию вопросов косвенных </w:t>
      </w:r>
      <w:r w:rsidRPr="004C3350">
        <w:rPr>
          <w:rFonts w:ascii="Times New Roman" w:eastAsia="Times New Roman" w:hAnsi="Times New Roman" w:cs="Times New Roman"/>
          <w:color w:val="000000"/>
          <w:spacing w:val="-3"/>
          <w:sz w:val="24"/>
          <w:szCs w:val="24"/>
        </w:rPr>
        <w:t>падежей и употреблению существительных ед.ч.</w:t>
      </w:r>
      <w:r w:rsidRPr="004C3350">
        <w:rPr>
          <w:rFonts w:ascii="Times New Roman" w:eastAsia="Times New Roman" w:hAnsi="Times New Roman" w:cs="Times New Roman"/>
          <w:color w:val="000000"/>
          <w:sz w:val="24"/>
          <w:szCs w:val="24"/>
        </w:rPr>
        <w:t xml:space="preserve"> в косвенных падежах.</w:t>
      </w:r>
    </w:p>
    <w:p w:rsidR="004C3350" w:rsidRPr="004C3350" w:rsidRDefault="004C3350" w:rsidP="004C3350">
      <w:pPr>
        <w:widowControl w:val="0"/>
        <w:shd w:val="clear" w:color="auto" w:fill="FFFFFF"/>
        <w:tabs>
          <w:tab w:val="left" w:pos="614"/>
        </w:tabs>
        <w:autoSpaceDE w:val="0"/>
        <w:autoSpaceDN w:val="0"/>
        <w:adjustRightInd w:val="0"/>
        <w:spacing w:after="0" w:line="240" w:lineRule="auto"/>
        <w:jc w:val="both"/>
        <w:rPr>
          <w:rFonts w:ascii="Times New Roman" w:eastAsia="Times New Roman" w:hAnsi="Times New Roman" w:cs="Times New Roman"/>
          <w:iCs/>
          <w:color w:val="000000"/>
          <w:spacing w:val="3"/>
          <w:sz w:val="24"/>
          <w:szCs w:val="24"/>
        </w:rPr>
      </w:pPr>
      <w:r w:rsidRPr="004C3350">
        <w:rPr>
          <w:rFonts w:ascii="Times New Roman" w:eastAsia="Times New Roman" w:hAnsi="Times New Roman" w:cs="Times New Roman"/>
          <w:color w:val="000000"/>
          <w:sz w:val="24"/>
          <w:szCs w:val="24"/>
        </w:rPr>
        <w:t xml:space="preserve">3. </w:t>
      </w:r>
      <w:r w:rsidRPr="004C3350">
        <w:rPr>
          <w:rFonts w:ascii="Times New Roman" w:eastAsia="Times New Roman" w:hAnsi="Times New Roman" w:cs="Times New Roman"/>
          <w:color w:val="000000"/>
          <w:spacing w:val="4"/>
          <w:sz w:val="24"/>
          <w:szCs w:val="24"/>
        </w:rPr>
        <w:t>Совершенствование навыка употребления в речи про</w:t>
      </w:r>
      <w:r w:rsidRPr="004C3350">
        <w:rPr>
          <w:rFonts w:ascii="Times New Roman" w:eastAsia="Times New Roman" w:hAnsi="Times New Roman" w:cs="Times New Roman"/>
          <w:color w:val="000000"/>
          <w:spacing w:val="3"/>
          <w:sz w:val="24"/>
          <w:szCs w:val="24"/>
        </w:rPr>
        <w:t xml:space="preserve">стых предлогов </w:t>
      </w:r>
      <w:r w:rsidRPr="004C3350">
        <w:rPr>
          <w:rFonts w:ascii="Times New Roman" w:eastAsia="Times New Roman" w:hAnsi="Times New Roman" w:cs="Times New Roman"/>
          <w:i/>
          <w:color w:val="000000"/>
          <w:spacing w:val="3"/>
          <w:sz w:val="24"/>
          <w:szCs w:val="24"/>
        </w:rPr>
        <w:t>(</w:t>
      </w:r>
      <w:proofErr w:type="gramStart"/>
      <w:r w:rsidRPr="004C3350">
        <w:rPr>
          <w:rFonts w:ascii="Times New Roman" w:eastAsia="Times New Roman" w:hAnsi="Times New Roman" w:cs="Times New Roman"/>
          <w:i/>
          <w:iCs/>
          <w:color w:val="000000"/>
          <w:spacing w:val="3"/>
          <w:sz w:val="24"/>
          <w:szCs w:val="24"/>
        </w:rPr>
        <w:t>в</w:t>
      </w:r>
      <w:proofErr w:type="gramEnd"/>
      <w:r w:rsidRPr="004C3350">
        <w:rPr>
          <w:rFonts w:ascii="Times New Roman" w:eastAsia="Times New Roman" w:hAnsi="Times New Roman" w:cs="Times New Roman"/>
          <w:i/>
          <w:iCs/>
          <w:color w:val="000000"/>
          <w:spacing w:val="3"/>
          <w:sz w:val="24"/>
          <w:szCs w:val="24"/>
        </w:rPr>
        <w:t>, на, у, под, по).</w:t>
      </w:r>
    </w:p>
    <w:p w:rsidR="004C3350" w:rsidRPr="004C3350" w:rsidRDefault="004C3350" w:rsidP="004C3350">
      <w:pPr>
        <w:widowControl w:val="0"/>
        <w:shd w:val="clear" w:color="auto" w:fill="FFFFFF"/>
        <w:tabs>
          <w:tab w:val="left" w:pos="629"/>
        </w:tabs>
        <w:autoSpaceDE w:val="0"/>
        <w:autoSpaceDN w:val="0"/>
        <w:adjustRightInd w:val="0"/>
        <w:spacing w:after="0" w:line="240" w:lineRule="auto"/>
        <w:jc w:val="both"/>
        <w:rPr>
          <w:rFonts w:ascii="Times New Roman" w:eastAsia="Times New Roman" w:hAnsi="Times New Roman" w:cs="Times New Roman"/>
          <w:color w:val="000000"/>
          <w:spacing w:val="1"/>
          <w:sz w:val="24"/>
          <w:szCs w:val="24"/>
        </w:rPr>
      </w:pPr>
      <w:r w:rsidRPr="004C3350">
        <w:rPr>
          <w:rFonts w:ascii="Times New Roman" w:eastAsia="Times New Roman" w:hAnsi="Times New Roman" w:cs="Times New Roman"/>
          <w:iCs/>
          <w:color w:val="000000"/>
          <w:spacing w:val="3"/>
          <w:sz w:val="24"/>
          <w:szCs w:val="24"/>
        </w:rPr>
        <w:t xml:space="preserve">4. </w:t>
      </w:r>
      <w:r w:rsidRPr="004C3350">
        <w:rPr>
          <w:rFonts w:ascii="Times New Roman" w:eastAsia="Times New Roman" w:hAnsi="Times New Roman" w:cs="Times New Roman"/>
          <w:color w:val="000000"/>
          <w:spacing w:val="3"/>
          <w:sz w:val="24"/>
          <w:szCs w:val="24"/>
        </w:rPr>
        <w:t>Совершенствование умения использо</w:t>
      </w:r>
      <w:r w:rsidRPr="004C3350">
        <w:rPr>
          <w:rFonts w:ascii="Times New Roman" w:eastAsia="Times New Roman" w:hAnsi="Times New Roman" w:cs="Times New Roman"/>
          <w:color w:val="000000"/>
          <w:spacing w:val="3"/>
          <w:sz w:val="24"/>
          <w:szCs w:val="24"/>
        </w:rPr>
        <w:softHyphen/>
      </w:r>
      <w:r w:rsidRPr="004C3350">
        <w:rPr>
          <w:rFonts w:ascii="Times New Roman" w:eastAsia="Times New Roman" w:hAnsi="Times New Roman" w:cs="Times New Roman"/>
          <w:color w:val="000000"/>
          <w:spacing w:val="-2"/>
          <w:sz w:val="24"/>
          <w:szCs w:val="24"/>
        </w:rPr>
        <w:t xml:space="preserve">вать в речи существительные с уменьшительно-ласкательными </w:t>
      </w:r>
      <w:r w:rsidRPr="004C3350">
        <w:rPr>
          <w:rFonts w:ascii="Times New Roman" w:eastAsia="Times New Roman" w:hAnsi="Times New Roman" w:cs="Times New Roman"/>
          <w:color w:val="000000"/>
          <w:spacing w:val="1"/>
          <w:sz w:val="24"/>
          <w:szCs w:val="24"/>
        </w:rPr>
        <w:t>суффиксами.</w:t>
      </w:r>
    </w:p>
    <w:p w:rsidR="004C3350" w:rsidRPr="004C3350" w:rsidRDefault="004C3350" w:rsidP="004C3350">
      <w:pPr>
        <w:widowControl w:val="0"/>
        <w:shd w:val="clear" w:color="auto" w:fill="FFFFFF"/>
        <w:tabs>
          <w:tab w:val="left" w:pos="629"/>
        </w:tabs>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4C3350">
        <w:rPr>
          <w:rFonts w:ascii="Times New Roman" w:eastAsia="Times New Roman" w:hAnsi="Times New Roman" w:cs="Times New Roman"/>
          <w:color w:val="000000"/>
          <w:spacing w:val="2"/>
          <w:sz w:val="24"/>
          <w:szCs w:val="24"/>
        </w:rPr>
        <w:t>5. Формирование умения различать и правильно употреб</w:t>
      </w:r>
      <w:r w:rsidRPr="004C3350">
        <w:rPr>
          <w:rFonts w:ascii="Times New Roman" w:eastAsia="Times New Roman" w:hAnsi="Times New Roman" w:cs="Times New Roman"/>
          <w:color w:val="000000"/>
          <w:spacing w:val="2"/>
          <w:sz w:val="24"/>
          <w:szCs w:val="24"/>
        </w:rPr>
        <w:softHyphen/>
      </w:r>
      <w:r w:rsidRPr="004C3350">
        <w:rPr>
          <w:rFonts w:ascii="Times New Roman" w:eastAsia="Times New Roman" w:hAnsi="Times New Roman" w:cs="Times New Roman"/>
          <w:color w:val="000000"/>
          <w:spacing w:val="-2"/>
          <w:sz w:val="24"/>
          <w:szCs w:val="24"/>
        </w:rPr>
        <w:t xml:space="preserve">лять в речи глаголы </w:t>
      </w:r>
      <w:proofErr w:type="gramStart"/>
      <w:r w:rsidRPr="004C3350">
        <w:rPr>
          <w:rFonts w:ascii="Times New Roman" w:eastAsia="Times New Roman" w:hAnsi="Times New Roman" w:cs="Times New Roman"/>
          <w:color w:val="000000"/>
          <w:spacing w:val="-2"/>
          <w:sz w:val="24"/>
          <w:szCs w:val="24"/>
        </w:rPr>
        <w:t>м</w:t>
      </w:r>
      <w:proofErr w:type="gramEnd"/>
      <w:r w:rsidRPr="004C3350">
        <w:rPr>
          <w:rFonts w:ascii="Times New Roman" w:eastAsia="Times New Roman" w:hAnsi="Times New Roman" w:cs="Times New Roman"/>
          <w:color w:val="000000"/>
          <w:spacing w:val="-2"/>
          <w:sz w:val="24"/>
          <w:szCs w:val="24"/>
        </w:rPr>
        <w:t>.р. и ж.р.  в ед.</w:t>
      </w:r>
      <w:r w:rsidRPr="004C3350">
        <w:rPr>
          <w:rFonts w:ascii="Times New Roman" w:eastAsia="Times New Roman" w:hAnsi="Times New Roman" w:cs="Times New Roman"/>
          <w:color w:val="000000"/>
          <w:spacing w:val="1"/>
          <w:sz w:val="24"/>
          <w:szCs w:val="24"/>
        </w:rPr>
        <w:t>ч. в прошедшем времени</w:t>
      </w:r>
      <w:r w:rsidRPr="004C3350">
        <w:rPr>
          <w:rFonts w:ascii="Times New Roman" w:eastAsia="Times New Roman" w:hAnsi="Times New Roman" w:cs="Times New Roman"/>
          <w:i/>
          <w:iCs/>
          <w:color w:val="000000"/>
          <w:sz w:val="24"/>
          <w:szCs w:val="24"/>
        </w:rPr>
        <w:t>.</w:t>
      </w:r>
    </w:p>
    <w:p w:rsidR="004C3350" w:rsidRPr="004C3350" w:rsidRDefault="004C3350" w:rsidP="004C3350">
      <w:pPr>
        <w:widowControl w:val="0"/>
        <w:shd w:val="clear" w:color="auto" w:fill="FFFFFF"/>
        <w:tabs>
          <w:tab w:val="left" w:pos="629"/>
        </w:tabs>
        <w:autoSpaceDE w:val="0"/>
        <w:autoSpaceDN w:val="0"/>
        <w:adjustRightInd w:val="0"/>
        <w:spacing w:after="0" w:line="240" w:lineRule="auto"/>
        <w:jc w:val="both"/>
        <w:rPr>
          <w:rFonts w:ascii="Times New Roman" w:eastAsia="Times New Roman" w:hAnsi="Times New Roman" w:cs="Times New Roman"/>
          <w:i/>
          <w:iCs/>
          <w:color w:val="000000"/>
          <w:spacing w:val="1"/>
          <w:sz w:val="24"/>
          <w:szCs w:val="24"/>
        </w:rPr>
      </w:pPr>
      <w:r w:rsidRPr="004C3350">
        <w:rPr>
          <w:rFonts w:ascii="Times New Roman" w:eastAsia="Times New Roman" w:hAnsi="Times New Roman" w:cs="Times New Roman"/>
          <w:iCs/>
          <w:color w:val="000000"/>
          <w:sz w:val="24"/>
          <w:szCs w:val="24"/>
        </w:rPr>
        <w:t xml:space="preserve">6. </w:t>
      </w:r>
      <w:r w:rsidRPr="004C3350">
        <w:rPr>
          <w:rFonts w:ascii="Times New Roman" w:eastAsia="Times New Roman" w:hAnsi="Times New Roman" w:cs="Times New Roman"/>
          <w:color w:val="000000"/>
          <w:spacing w:val="-1"/>
          <w:sz w:val="24"/>
          <w:szCs w:val="24"/>
        </w:rPr>
        <w:t>Совершенствование умения согласовывать притяжатель</w:t>
      </w:r>
      <w:r w:rsidRPr="004C3350">
        <w:rPr>
          <w:rFonts w:ascii="Times New Roman" w:eastAsia="Times New Roman" w:hAnsi="Times New Roman" w:cs="Times New Roman"/>
          <w:color w:val="000000"/>
          <w:spacing w:val="-1"/>
          <w:sz w:val="24"/>
          <w:szCs w:val="24"/>
        </w:rPr>
        <w:softHyphen/>
      </w:r>
      <w:r w:rsidRPr="004C3350">
        <w:rPr>
          <w:rFonts w:ascii="Times New Roman" w:eastAsia="Times New Roman" w:hAnsi="Times New Roman" w:cs="Times New Roman"/>
          <w:color w:val="000000"/>
          <w:sz w:val="24"/>
          <w:szCs w:val="24"/>
        </w:rPr>
        <w:t>ные местоимения и прилагательные с существительными</w:t>
      </w:r>
      <w:r w:rsidRPr="004C3350">
        <w:rPr>
          <w:rFonts w:ascii="Times New Roman" w:eastAsia="Times New Roman" w:hAnsi="Times New Roman" w:cs="Times New Roman"/>
          <w:i/>
          <w:iCs/>
          <w:color w:val="000000"/>
          <w:spacing w:val="1"/>
          <w:sz w:val="24"/>
          <w:szCs w:val="24"/>
        </w:rPr>
        <w:t>.</w:t>
      </w:r>
    </w:p>
    <w:p w:rsidR="004C3350" w:rsidRPr="004C3350" w:rsidRDefault="004C3350" w:rsidP="004C3350">
      <w:pPr>
        <w:widowControl w:val="0"/>
        <w:shd w:val="clear" w:color="auto" w:fill="FFFFFF"/>
        <w:tabs>
          <w:tab w:val="left" w:pos="614"/>
        </w:tabs>
        <w:autoSpaceDE w:val="0"/>
        <w:autoSpaceDN w:val="0"/>
        <w:adjustRightInd w:val="0"/>
        <w:spacing w:after="0" w:line="240" w:lineRule="auto"/>
        <w:jc w:val="both"/>
        <w:rPr>
          <w:rFonts w:ascii="Times New Roman" w:eastAsia="Times New Roman" w:hAnsi="Times New Roman" w:cs="Times New Roman"/>
          <w:i/>
          <w:iCs/>
          <w:color w:val="000000"/>
          <w:spacing w:val="-5"/>
          <w:sz w:val="24"/>
          <w:szCs w:val="24"/>
        </w:rPr>
      </w:pPr>
      <w:r w:rsidRPr="004C3350">
        <w:rPr>
          <w:rFonts w:ascii="Times New Roman" w:eastAsia="Times New Roman" w:hAnsi="Times New Roman" w:cs="Times New Roman"/>
          <w:iCs/>
          <w:color w:val="000000"/>
          <w:spacing w:val="1"/>
          <w:sz w:val="24"/>
          <w:szCs w:val="24"/>
        </w:rPr>
        <w:t xml:space="preserve">7. </w:t>
      </w:r>
      <w:r w:rsidRPr="004C3350">
        <w:rPr>
          <w:rFonts w:ascii="Times New Roman" w:eastAsia="Times New Roman" w:hAnsi="Times New Roman" w:cs="Times New Roman"/>
          <w:color w:val="000000"/>
          <w:sz w:val="24"/>
          <w:szCs w:val="24"/>
        </w:rPr>
        <w:t xml:space="preserve">Формирование  умения согласовывать числительные </w:t>
      </w:r>
      <w:r w:rsidRPr="004C3350">
        <w:rPr>
          <w:rFonts w:ascii="Times New Roman" w:eastAsia="Times New Roman" w:hAnsi="Times New Roman" w:cs="Times New Roman"/>
          <w:color w:val="000000"/>
          <w:spacing w:val="3"/>
          <w:sz w:val="24"/>
          <w:szCs w:val="24"/>
        </w:rPr>
        <w:t>с существительными</w:t>
      </w:r>
      <w:r w:rsidRPr="004C3350">
        <w:rPr>
          <w:rFonts w:ascii="Times New Roman" w:eastAsia="Times New Roman" w:hAnsi="Times New Roman" w:cs="Times New Roman"/>
          <w:i/>
          <w:iCs/>
          <w:color w:val="000000"/>
          <w:spacing w:val="-5"/>
          <w:sz w:val="24"/>
          <w:szCs w:val="24"/>
        </w:rPr>
        <w:t>.</w:t>
      </w:r>
    </w:p>
    <w:p w:rsidR="004C3350" w:rsidRPr="004C3350" w:rsidRDefault="004C3350" w:rsidP="004C3350">
      <w:pPr>
        <w:widowControl w:val="0"/>
        <w:shd w:val="clear" w:color="auto" w:fill="FFFFFF"/>
        <w:tabs>
          <w:tab w:val="left" w:pos="614"/>
        </w:tabs>
        <w:autoSpaceDE w:val="0"/>
        <w:autoSpaceDN w:val="0"/>
        <w:adjustRightInd w:val="0"/>
        <w:spacing w:after="0" w:line="240" w:lineRule="auto"/>
        <w:jc w:val="both"/>
        <w:rPr>
          <w:rFonts w:ascii="Times New Roman" w:eastAsia="Times New Roman" w:hAnsi="Times New Roman" w:cs="Times New Roman"/>
          <w:i/>
          <w:iCs/>
          <w:color w:val="000000"/>
          <w:spacing w:val="1"/>
          <w:sz w:val="24"/>
          <w:szCs w:val="24"/>
        </w:rPr>
      </w:pPr>
      <w:r w:rsidRPr="004C3350">
        <w:rPr>
          <w:rFonts w:ascii="Times New Roman" w:eastAsia="Times New Roman" w:hAnsi="Times New Roman" w:cs="Times New Roman"/>
          <w:iCs/>
          <w:color w:val="000000"/>
          <w:spacing w:val="-5"/>
          <w:sz w:val="24"/>
          <w:szCs w:val="24"/>
        </w:rPr>
        <w:t xml:space="preserve">8. </w:t>
      </w:r>
      <w:r w:rsidRPr="004C3350">
        <w:rPr>
          <w:rFonts w:ascii="Times New Roman" w:eastAsia="Times New Roman" w:hAnsi="Times New Roman" w:cs="Times New Roman"/>
          <w:color w:val="000000"/>
          <w:spacing w:val="-1"/>
          <w:sz w:val="24"/>
          <w:szCs w:val="24"/>
        </w:rPr>
        <w:t>Обучение распространению простых предложений одно</w:t>
      </w:r>
      <w:r w:rsidRPr="004C3350">
        <w:rPr>
          <w:rFonts w:ascii="Times New Roman" w:eastAsia="Times New Roman" w:hAnsi="Times New Roman" w:cs="Times New Roman"/>
          <w:color w:val="000000"/>
          <w:spacing w:val="-1"/>
          <w:sz w:val="24"/>
          <w:szCs w:val="24"/>
        </w:rPr>
        <w:softHyphen/>
        <w:t xml:space="preserve"> </w:t>
      </w:r>
      <w:r w:rsidRPr="004C3350">
        <w:rPr>
          <w:rFonts w:ascii="Times New Roman" w:eastAsia="Times New Roman" w:hAnsi="Times New Roman" w:cs="Times New Roman"/>
          <w:color w:val="000000"/>
          <w:spacing w:val="3"/>
          <w:sz w:val="24"/>
          <w:szCs w:val="24"/>
        </w:rPr>
        <w:t>родными подлежащими, определениями, сказуемыми</w:t>
      </w:r>
      <w:r w:rsidRPr="004C3350">
        <w:rPr>
          <w:rFonts w:ascii="Times New Roman" w:eastAsia="Times New Roman" w:hAnsi="Times New Roman" w:cs="Times New Roman"/>
          <w:i/>
          <w:iCs/>
          <w:color w:val="000000"/>
          <w:spacing w:val="1"/>
          <w:sz w:val="24"/>
          <w:szCs w:val="24"/>
        </w:rPr>
        <w:t>.</w:t>
      </w:r>
    </w:p>
    <w:p w:rsidR="004C3350" w:rsidRPr="004C3350" w:rsidRDefault="004C3350" w:rsidP="004C3350">
      <w:pPr>
        <w:widowControl w:val="0"/>
        <w:shd w:val="clear" w:color="auto" w:fill="FFFFFF"/>
        <w:tabs>
          <w:tab w:val="left" w:pos="614"/>
        </w:tabs>
        <w:autoSpaceDE w:val="0"/>
        <w:autoSpaceDN w:val="0"/>
        <w:adjustRightInd w:val="0"/>
        <w:spacing w:after="0" w:line="240" w:lineRule="auto"/>
        <w:jc w:val="both"/>
        <w:rPr>
          <w:rFonts w:ascii="Times New Roman" w:hAnsi="Times New Roman" w:cs="Times New Roman"/>
          <w:sz w:val="24"/>
          <w:szCs w:val="24"/>
        </w:rPr>
      </w:pPr>
      <w:r w:rsidRPr="004C3350">
        <w:rPr>
          <w:rFonts w:ascii="Times New Roman" w:eastAsia="Times New Roman" w:hAnsi="Times New Roman" w:cs="Times New Roman"/>
          <w:iCs/>
          <w:color w:val="000000"/>
          <w:spacing w:val="1"/>
          <w:sz w:val="24"/>
          <w:szCs w:val="24"/>
        </w:rPr>
        <w:t xml:space="preserve">9. </w:t>
      </w:r>
      <w:r w:rsidRPr="004C3350">
        <w:rPr>
          <w:rFonts w:ascii="Times New Roman" w:eastAsia="Times New Roman" w:hAnsi="Times New Roman" w:cs="Times New Roman"/>
          <w:color w:val="000000"/>
          <w:spacing w:val="-1"/>
          <w:sz w:val="24"/>
          <w:szCs w:val="24"/>
        </w:rPr>
        <w:t xml:space="preserve">Совершенствование умения составлять предложения из </w:t>
      </w:r>
      <w:r w:rsidRPr="004C3350">
        <w:rPr>
          <w:rFonts w:ascii="Times New Roman" w:eastAsia="Times New Roman" w:hAnsi="Times New Roman" w:cs="Times New Roman"/>
          <w:color w:val="000000"/>
          <w:spacing w:val="7"/>
          <w:sz w:val="24"/>
          <w:szCs w:val="24"/>
        </w:rPr>
        <w:t xml:space="preserve">нескольких слов по картинке, </w:t>
      </w:r>
      <w:r w:rsidRPr="004C3350">
        <w:rPr>
          <w:rFonts w:ascii="Times New Roman" w:eastAsia="Times New Roman" w:hAnsi="Times New Roman" w:cs="Times New Roman"/>
          <w:color w:val="000000"/>
          <w:spacing w:val="3"/>
          <w:sz w:val="24"/>
          <w:szCs w:val="24"/>
        </w:rPr>
        <w:t>дополнять предложения недостающими словами</w:t>
      </w:r>
      <w:r w:rsidRPr="004C3350">
        <w:rPr>
          <w:rFonts w:ascii="Times New Roman" w:eastAsia="Times New Roman" w:hAnsi="Times New Roman" w:cs="Times New Roman"/>
          <w:i/>
          <w:iCs/>
          <w:color w:val="000000"/>
          <w:spacing w:val="-2"/>
          <w:sz w:val="24"/>
          <w:szCs w:val="24"/>
        </w:rPr>
        <w:t>.</w:t>
      </w:r>
    </w:p>
    <w:p w:rsidR="004C3350" w:rsidRPr="004C3350" w:rsidRDefault="004C3350" w:rsidP="00760A0D">
      <w:pPr>
        <w:pStyle w:val="a3"/>
        <w:numPr>
          <w:ilvl w:val="0"/>
          <w:numId w:val="56"/>
        </w:numPr>
        <w:spacing w:after="0" w:line="240" w:lineRule="auto"/>
        <w:jc w:val="both"/>
        <w:rPr>
          <w:rFonts w:ascii="Times New Roman" w:hAnsi="Times New Roman" w:cs="Times New Roman"/>
          <w:i/>
          <w:sz w:val="24"/>
          <w:szCs w:val="24"/>
        </w:rPr>
      </w:pPr>
      <w:r w:rsidRPr="004C3350">
        <w:rPr>
          <w:rFonts w:ascii="Times New Roman" w:hAnsi="Times New Roman" w:cs="Times New Roman"/>
          <w:i/>
          <w:sz w:val="24"/>
          <w:szCs w:val="24"/>
        </w:rPr>
        <w:t>Развитие просодической стороны речи</w:t>
      </w:r>
    </w:p>
    <w:p w:rsidR="004C3350" w:rsidRPr="004C3350" w:rsidRDefault="004C3350" w:rsidP="004C3350">
      <w:pPr>
        <w:widowControl w:val="0"/>
        <w:shd w:val="clear" w:color="auto" w:fill="FFFFFF"/>
        <w:tabs>
          <w:tab w:val="left" w:pos="677"/>
        </w:tabs>
        <w:autoSpaceDE w:val="0"/>
        <w:autoSpaceDN w:val="0"/>
        <w:adjustRightInd w:val="0"/>
        <w:spacing w:after="0" w:line="240" w:lineRule="auto"/>
        <w:jc w:val="both"/>
        <w:rPr>
          <w:rFonts w:ascii="Times New Roman" w:hAnsi="Times New Roman" w:cs="Times New Roman"/>
          <w:color w:val="000000"/>
          <w:spacing w:val="-13"/>
          <w:sz w:val="24"/>
          <w:szCs w:val="24"/>
        </w:rPr>
      </w:pPr>
      <w:r w:rsidRPr="004C3350">
        <w:rPr>
          <w:rFonts w:ascii="Times New Roman" w:eastAsia="Times New Roman" w:hAnsi="Times New Roman" w:cs="Times New Roman"/>
          <w:color w:val="000000"/>
          <w:spacing w:val="1"/>
          <w:sz w:val="24"/>
          <w:szCs w:val="24"/>
        </w:rPr>
        <w:t>1. Развитие речевого дыхания и длительного ротового вы</w:t>
      </w:r>
      <w:r w:rsidRPr="004C3350">
        <w:rPr>
          <w:rFonts w:ascii="Times New Roman" w:eastAsia="Times New Roman" w:hAnsi="Times New Roman" w:cs="Times New Roman"/>
          <w:color w:val="000000"/>
          <w:spacing w:val="1"/>
          <w:sz w:val="24"/>
          <w:szCs w:val="24"/>
        </w:rPr>
        <w:softHyphen/>
      </w:r>
      <w:r w:rsidRPr="004C3350">
        <w:rPr>
          <w:rFonts w:ascii="Times New Roman" w:eastAsia="Times New Roman" w:hAnsi="Times New Roman" w:cs="Times New Roman"/>
          <w:color w:val="000000"/>
          <w:spacing w:val="-6"/>
          <w:sz w:val="24"/>
          <w:szCs w:val="24"/>
        </w:rPr>
        <w:t xml:space="preserve">доха, </w:t>
      </w:r>
      <w:r w:rsidRPr="004C3350">
        <w:rPr>
          <w:rFonts w:ascii="Times New Roman" w:eastAsia="Times New Roman" w:hAnsi="Times New Roman" w:cs="Times New Roman"/>
          <w:color w:val="000000"/>
          <w:spacing w:val="2"/>
          <w:sz w:val="24"/>
          <w:szCs w:val="24"/>
        </w:rPr>
        <w:t>навыка мягкого голосоведения.</w:t>
      </w:r>
    </w:p>
    <w:p w:rsidR="004C3350" w:rsidRPr="004C3350" w:rsidRDefault="004C3350" w:rsidP="004C3350">
      <w:pPr>
        <w:widowControl w:val="0"/>
        <w:shd w:val="clear" w:color="auto" w:fill="FFFFFF"/>
        <w:tabs>
          <w:tab w:val="left" w:pos="677"/>
        </w:tabs>
        <w:autoSpaceDE w:val="0"/>
        <w:autoSpaceDN w:val="0"/>
        <w:adjustRightInd w:val="0"/>
        <w:spacing w:after="0" w:line="240" w:lineRule="auto"/>
        <w:jc w:val="both"/>
        <w:rPr>
          <w:rFonts w:ascii="Times New Roman" w:hAnsi="Times New Roman" w:cs="Times New Roman"/>
          <w:color w:val="000000"/>
          <w:spacing w:val="-14"/>
          <w:sz w:val="24"/>
          <w:szCs w:val="24"/>
        </w:rPr>
      </w:pPr>
      <w:r w:rsidRPr="004C3350">
        <w:rPr>
          <w:rFonts w:ascii="Times New Roman" w:eastAsia="Times New Roman" w:hAnsi="Times New Roman" w:cs="Times New Roman"/>
          <w:color w:val="000000"/>
          <w:spacing w:val="3"/>
          <w:sz w:val="24"/>
          <w:szCs w:val="24"/>
        </w:rPr>
        <w:t xml:space="preserve">2. </w:t>
      </w:r>
      <w:r w:rsidRPr="004C3350">
        <w:rPr>
          <w:rFonts w:ascii="Times New Roman" w:eastAsia="Times New Roman" w:hAnsi="Times New Roman" w:cs="Times New Roman"/>
          <w:color w:val="000000"/>
          <w:spacing w:val="5"/>
          <w:sz w:val="24"/>
          <w:szCs w:val="24"/>
        </w:rPr>
        <w:t>Развитие ритмичности и интонационной выразитель</w:t>
      </w:r>
      <w:r w:rsidRPr="004C3350">
        <w:rPr>
          <w:rFonts w:ascii="Times New Roman" w:eastAsia="Times New Roman" w:hAnsi="Times New Roman" w:cs="Times New Roman"/>
          <w:color w:val="000000"/>
          <w:spacing w:val="3"/>
          <w:sz w:val="24"/>
          <w:szCs w:val="24"/>
        </w:rPr>
        <w:t>ности речи.</w:t>
      </w:r>
    </w:p>
    <w:p w:rsidR="004C3350" w:rsidRPr="004C3350" w:rsidRDefault="004C3350" w:rsidP="00760A0D">
      <w:pPr>
        <w:pStyle w:val="a3"/>
        <w:numPr>
          <w:ilvl w:val="0"/>
          <w:numId w:val="56"/>
        </w:numPr>
        <w:spacing w:after="0" w:line="240" w:lineRule="auto"/>
        <w:jc w:val="both"/>
        <w:rPr>
          <w:rFonts w:ascii="Times New Roman" w:hAnsi="Times New Roman" w:cs="Times New Roman"/>
          <w:i/>
          <w:sz w:val="24"/>
          <w:szCs w:val="24"/>
        </w:rPr>
      </w:pPr>
      <w:r w:rsidRPr="004C3350">
        <w:rPr>
          <w:rFonts w:ascii="Times New Roman" w:hAnsi="Times New Roman" w:cs="Times New Roman"/>
          <w:i/>
          <w:sz w:val="24"/>
          <w:szCs w:val="24"/>
        </w:rPr>
        <w:t>Работа над слоговой структурой слова</w:t>
      </w:r>
    </w:p>
    <w:p w:rsidR="004C3350" w:rsidRPr="004C3350" w:rsidRDefault="004C3350" w:rsidP="004C3350">
      <w:pPr>
        <w:shd w:val="clear" w:color="auto" w:fill="FFFFFF"/>
        <w:tabs>
          <w:tab w:val="left" w:pos="634"/>
        </w:tabs>
        <w:spacing w:after="0" w:line="240" w:lineRule="auto"/>
        <w:jc w:val="both"/>
        <w:rPr>
          <w:rFonts w:ascii="Times New Roman" w:eastAsia="Times New Roman" w:hAnsi="Times New Roman" w:cs="Times New Roman"/>
          <w:color w:val="000000"/>
          <w:spacing w:val="3"/>
          <w:sz w:val="24"/>
          <w:szCs w:val="24"/>
        </w:rPr>
      </w:pPr>
      <w:r w:rsidRPr="004C3350">
        <w:rPr>
          <w:rFonts w:ascii="Times New Roman" w:hAnsi="Times New Roman" w:cs="Times New Roman"/>
          <w:color w:val="000000"/>
          <w:spacing w:val="-24"/>
          <w:sz w:val="24"/>
          <w:szCs w:val="24"/>
        </w:rPr>
        <w:t xml:space="preserve">1.  </w:t>
      </w:r>
      <w:r w:rsidRPr="004C3350">
        <w:rPr>
          <w:rFonts w:ascii="Times New Roman" w:eastAsia="Times New Roman" w:hAnsi="Times New Roman" w:cs="Times New Roman"/>
          <w:color w:val="000000"/>
          <w:spacing w:val="-1"/>
          <w:sz w:val="24"/>
          <w:szCs w:val="24"/>
        </w:rPr>
        <w:t>Совершенствование умения передавать ритмический ри</w:t>
      </w:r>
      <w:r w:rsidRPr="004C3350">
        <w:rPr>
          <w:rFonts w:ascii="Times New Roman" w:eastAsia="Times New Roman" w:hAnsi="Times New Roman" w:cs="Times New Roman"/>
          <w:color w:val="000000"/>
          <w:spacing w:val="-1"/>
          <w:sz w:val="24"/>
          <w:szCs w:val="24"/>
        </w:rPr>
        <w:softHyphen/>
      </w:r>
      <w:r w:rsidRPr="004C3350">
        <w:rPr>
          <w:rFonts w:ascii="Times New Roman" w:eastAsia="Times New Roman" w:hAnsi="Times New Roman" w:cs="Times New Roman"/>
          <w:color w:val="000000"/>
          <w:spacing w:val="2"/>
          <w:sz w:val="24"/>
          <w:szCs w:val="24"/>
        </w:rPr>
        <w:t>сунок односложных слов и двух-, трехсложных слов, состоя</w:t>
      </w:r>
      <w:r w:rsidRPr="004C3350">
        <w:rPr>
          <w:rFonts w:ascii="Times New Roman" w:eastAsia="Times New Roman" w:hAnsi="Times New Roman" w:cs="Times New Roman"/>
          <w:color w:val="000000"/>
          <w:spacing w:val="2"/>
          <w:sz w:val="24"/>
          <w:szCs w:val="24"/>
        </w:rPr>
        <w:softHyphen/>
      </w:r>
      <w:r w:rsidRPr="004C3350">
        <w:rPr>
          <w:rFonts w:ascii="Times New Roman" w:eastAsia="Times New Roman" w:hAnsi="Times New Roman" w:cs="Times New Roman"/>
          <w:color w:val="000000"/>
          <w:spacing w:val="3"/>
          <w:sz w:val="24"/>
          <w:szCs w:val="24"/>
        </w:rPr>
        <w:t>щих из открытых слогов.</w:t>
      </w:r>
    </w:p>
    <w:p w:rsidR="004C3350" w:rsidRPr="004C3350" w:rsidRDefault="004C3350" w:rsidP="004C3350">
      <w:pPr>
        <w:shd w:val="clear" w:color="auto" w:fill="FFFFFF"/>
        <w:tabs>
          <w:tab w:val="left" w:pos="634"/>
        </w:tabs>
        <w:spacing w:after="0" w:line="240" w:lineRule="auto"/>
        <w:jc w:val="both"/>
        <w:rPr>
          <w:rFonts w:ascii="Times New Roman" w:hAnsi="Times New Roman" w:cs="Times New Roman"/>
          <w:sz w:val="24"/>
          <w:szCs w:val="24"/>
        </w:rPr>
      </w:pPr>
      <w:r w:rsidRPr="004C3350">
        <w:rPr>
          <w:rFonts w:ascii="Times New Roman" w:hAnsi="Times New Roman" w:cs="Times New Roman"/>
          <w:sz w:val="24"/>
          <w:szCs w:val="24"/>
        </w:rPr>
        <w:t xml:space="preserve">2. </w:t>
      </w:r>
      <w:r w:rsidRPr="004C3350">
        <w:rPr>
          <w:rFonts w:ascii="Times New Roman" w:eastAsia="Times New Roman" w:hAnsi="Times New Roman" w:cs="Times New Roman"/>
          <w:color w:val="000000"/>
          <w:spacing w:val="8"/>
          <w:sz w:val="24"/>
          <w:szCs w:val="24"/>
        </w:rPr>
        <w:t xml:space="preserve">Формирование умения делить на слоги двусложные </w:t>
      </w:r>
      <w:r w:rsidRPr="004C3350">
        <w:rPr>
          <w:rFonts w:ascii="Times New Roman" w:eastAsia="Times New Roman" w:hAnsi="Times New Roman" w:cs="Times New Roman"/>
          <w:color w:val="000000"/>
          <w:spacing w:val="6"/>
          <w:sz w:val="24"/>
          <w:szCs w:val="24"/>
        </w:rPr>
        <w:t xml:space="preserve">слова закрытым слогом </w:t>
      </w:r>
      <w:r w:rsidRPr="004C3350">
        <w:rPr>
          <w:rFonts w:ascii="Times New Roman" w:eastAsia="Times New Roman" w:hAnsi="Times New Roman" w:cs="Times New Roman"/>
          <w:i/>
          <w:iCs/>
          <w:color w:val="000000"/>
          <w:spacing w:val="6"/>
          <w:sz w:val="24"/>
          <w:szCs w:val="24"/>
        </w:rPr>
        <w:t xml:space="preserve"> </w:t>
      </w:r>
      <w:r w:rsidRPr="004C3350">
        <w:rPr>
          <w:rFonts w:ascii="Times New Roman" w:eastAsia="Times New Roman" w:hAnsi="Times New Roman" w:cs="Times New Roman"/>
          <w:color w:val="000000"/>
          <w:spacing w:val="6"/>
          <w:sz w:val="24"/>
          <w:szCs w:val="24"/>
        </w:rPr>
        <w:t xml:space="preserve">и двусложные слова </w:t>
      </w:r>
      <w:r w:rsidRPr="004C3350">
        <w:rPr>
          <w:rFonts w:ascii="Times New Roman" w:eastAsia="Times New Roman" w:hAnsi="Times New Roman" w:cs="Times New Roman"/>
          <w:color w:val="000000"/>
          <w:spacing w:val="7"/>
          <w:sz w:val="24"/>
          <w:szCs w:val="24"/>
        </w:rPr>
        <w:t>со стечением согласных в начале, середине, конце</w:t>
      </w:r>
      <w:r w:rsidRPr="004C3350">
        <w:rPr>
          <w:rFonts w:ascii="Times New Roman" w:eastAsia="Times New Roman" w:hAnsi="Times New Roman" w:cs="Times New Roman"/>
          <w:i/>
          <w:iCs/>
          <w:color w:val="000000"/>
          <w:sz w:val="24"/>
          <w:szCs w:val="24"/>
        </w:rPr>
        <w:t>.</w:t>
      </w:r>
    </w:p>
    <w:p w:rsidR="004C3350" w:rsidRPr="004C3350" w:rsidRDefault="004C3350" w:rsidP="00760A0D">
      <w:pPr>
        <w:pStyle w:val="a3"/>
        <w:numPr>
          <w:ilvl w:val="0"/>
          <w:numId w:val="56"/>
        </w:numPr>
        <w:spacing w:after="0" w:line="240" w:lineRule="auto"/>
        <w:jc w:val="both"/>
        <w:rPr>
          <w:rFonts w:ascii="Times New Roman" w:hAnsi="Times New Roman" w:cs="Times New Roman"/>
          <w:i/>
          <w:sz w:val="24"/>
          <w:szCs w:val="24"/>
        </w:rPr>
      </w:pPr>
      <w:r w:rsidRPr="004C3350">
        <w:rPr>
          <w:rFonts w:ascii="Times New Roman" w:hAnsi="Times New Roman" w:cs="Times New Roman"/>
          <w:i/>
          <w:sz w:val="24"/>
          <w:szCs w:val="24"/>
        </w:rPr>
        <w:lastRenderedPageBreak/>
        <w:t>Совершенствование фонематического восприятия, навыков звукового анализа и синтеза</w:t>
      </w:r>
    </w:p>
    <w:p w:rsidR="004C3350" w:rsidRPr="004C3350" w:rsidRDefault="004C3350" w:rsidP="004C3350">
      <w:pPr>
        <w:shd w:val="clear" w:color="auto" w:fill="FFFFFF"/>
        <w:spacing w:after="0" w:line="240" w:lineRule="auto"/>
        <w:jc w:val="both"/>
        <w:rPr>
          <w:rFonts w:ascii="Times New Roman" w:eastAsia="Times New Roman" w:hAnsi="Times New Roman" w:cs="Times New Roman"/>
          <w:color w:val="000000"/>
          <w:spacing w:val="4"/>
          <w:sz w:val="24"/>
          <w:szCs w:val="24"/>
        </w:rPr>
      </w:pPr>
      <w:r w:rsidRPr="004C3350">
        <w:rPr>
          <w:rFonts w:ascii="Times New Roman" w:hAnsi="Times New Roman" w:cs="Times New Roman"/>
          <w:color w:val="000000"/>
          <w:sz w:val="24"/>
          <w:szCs w:val="24"/>
        </w:rPr>
        <w:t xml:space="preserve">1. </w:t>
      </w:r>
      <w:r w:rsidRPr="004C3350">
        <w:rPr>
          <w:rFonts w:ascii="Times New Roman" w:eastAsia="Times New Roman" w:hAnsi="Times New Roman" w:cs="Times New Roman"/>
          <w:color w:val="000000"/>
          <w:sz w:val="24"/>
          <w:szCs w:val="24"/>
        </w:rPr>
        <w:t xml:space="preserve">Закрепление понятий </w:t>
      </w:r>
      <w:r w:rsidRPr="004C3350">
        <w:rPr>
          <w:rFonts w:ascii="Times New Roman" w:eastAsia="Times New Roman" w:hAnsi="Times New Roman" w:cs="Times New Roman"/>
          <w:i/>
          <w:iCs/>
          <w:color w:val="000000"/>
          <w:sz w:val="24"/>
          <w:szCs w:val="24"/>
        </w:rPr>
        <w:t xml:space="preserve">звук, гласный звук </w:t>
      </w:r>
      <w:r w:rsidRPr="004C3350">
        <w:rPr>
          <w:rFonts w:ascii="Times New Roman" w:eastAsia="Times New Roman" w:hAnsi="Times New Roman" w:cs="Times New Roman"/>
          <w:color w:val="000000"/>
          <w:sz w:val="24"/>
          <w:szCs w:val="24"/>
        </w:rPr>
        <w:t>и умения опе</w:t>
      </w:r>
      <w:r w:rsidRPr="004C3350">
        <w:rPr>
          <w:rFonts w:ascii="Times New Roman" w:eastAsia="Times New Roman" w:hAnsi="Times New Roman" w:cs="Times New Roman"/>
          <w:color w:val="000000"/>
          <w:sz w:val="24"/>
          <w:szCs w:val="24"/>
        </w:rPr>
        <w:softHyphen/>
      </w:r>
      <w:r w:rsidRPr="004C3350">
        <w:rPr>
          <w:rFonts w:ascii="Times New Roman" w:eastAsia="Times New Roman" w:hAnsi="Times New Roman" w:cs="Times New Roman"/>
          <w:color w:val="000000"/>
          <w:spacing w:val="2"/>
          <w:sz w:val="24"/>
          <w:szCs w:val="24"/>
        </w:rPr>
        <w:t xml:space="preserve">рировать ими. Формирование понятия </w:t>
      </w:r>
      <w:r w:rsidRPr="004C3350">
        <w:rPr>
          <w:rFonts w:ascii="Times New Roman" w:eastAsia="Times New Roman" w:hAnsi="Times New Roman" w:cs="Times New Roman"/>
          <w:i/>
          <w:iCs/>
          <w:color w:val="000000"/>
          <w:spacing w:val="2"/>
          <w:sz w:val="24"/>
          <w:szCs w:val="24"/>
        </w:rPr>
        <w:t xml:space="preserve">согласный звук </w:t>
      </w:r>
      <w:r w:rsidRPr="004C3350">
        <w:rPr>
          <w:rFonts w:ascii="Times New Roman" w:eastAsia="Times New Roman" w:hAnsi="Times New Roman" w:cs="Times New Roman"/>
          <w:color w:val="000000"/>
          <w:spacing w:val="2"/>
          <w:sz w:val="24"/>
          <w:szCs w:val="24"/>
        </w:rPr>
        <w:t>и уме</w:t>
      </w:r>
      <w:r w:rsidRPr="004C3350">
        <w:rPr>
          <w:rFonts w:ascii="Times New Roman" w:eastAsia="Times New Roman" w:hAnsi="Times New Roman" w:cs="Times New Roman"/>
          <w:color w:val="000000"/>
          <w:spacing w:val="2"/>
          <w:sz w:val="24"/>
          <w:szCs w:val="24"/>
        </w:rPr>
        <w:softHyphen/>
      </w:r>
      <w:r w:rsidRPr="004C3350">
        <w:rPr>
          <w:rFonts w:ascii="Times New Roman" w:eastAsia="Times New Roman" w:hAnsi="Times New Roman" w:cs="Times New Roman"/>
          <w:color w:val="000000"/>
          <w:spacing w:val="4"/>
          <w:sz w:val="24"/>
          <w:szCs w:val="24"/>
        </w:rPr>
        <w:t>ния оперировать им.</w:t>
      </w:r>
    </w:p>
    <w:p w:rsidR="004C3350" w:rsidRPr="004C3350" w:rsidRDefault="004C3350" w:rsidP="004C3350">
      <w:pPr>
        <w:shd w:val="clear" w:color="auto" w:fill="FFFFFF"/>
        <w:spacing w:after="0" w:line="240" w:lineRule="auto"/>
        <w:jc w:val="both"/>
        <w:rPr>
          <w:rFonts w:ascii="Times New Roman" w:hAnsi="Times New Roman" w:cs="Times New Roman"/>
          <w:color w:val="000000"/>
          <w:spacing w:val="-16"/>
          <w:sz w:val="24"/>
          <w:szCs w:val="24"/>
        </w:rPr>
      </w:pPr>
      <w:r w:rsidRPr="004C3350">
        <w:rPr>
          <w:rFonts w:ascii="Times New Roman" w:hAnsi="Times New Roman" w:cs="Times New Roman"/>
          <w:sz w:val="24"/>
          <w:szCs w:val="24"/>
        </w:rPr>
        <w:t xml:space="preserve">2. </w:t>
      </w:r>
      <w:r w:rsidRPr="004C3350">
        <w:rPr>
          <w:rFonts w:ascii="Times New Roman" w:eastAsia="Times New Roman" w:hAnsi="Times New Roman" w:cs="Times New Roman"/>
          <w:color w:val="000000"/>
          <w:spacing w:val="5"/>
          <w:sz w:val="24"/>
          <w:szCs w:val="24"/>
        </w:rPr>
        <w:t>Формирование умения выделять согласные звуки [т,</w:t>
      </w:r>
      <w:r w:rsidRPr="004C3350">
        <w:rPr>
          <w:rFonts w:ascii="Times New Roman" w:eastAsia="Times New Roman" w:hAnsi="Times New Roman" w:cs="Times New Roman"/>
          <w:color w:val="000000"/>
          <w:spacing w:val="1"/>
          <w:sz w:val="24"/>
          <w:szCs w:val="24"/>
        </w:rPr>
        <w:t xml:space="preserve"> </w:t>
      </w:r>
      <w:proofErr w:type="spellStart"/>
      <w:proofErr w:type="gramStart"/>
      <w:r w:rsidRPr="004C3350">
        <w:rPr>
          <w:rFonts w:ascii="Times New Roman" w:eastAsia="Times New Roman" w:hAnsi="Times New Roman" w:cs="Times New Roman"/>
          <w:color w:val="000000"/>
          <w:spacing w:val="1"/>
          <w:sz w:val="24"/>
          <w:szCs w:val="24"/>
        </w:rPr>
        <w:t>п</w:t>
      </w:r>
      <w:proofErr w:type="spellEnd"/>
      <w:proofErr w:type="gramEnd"/>
      <w:r w:rsidRPr="004C3350">
        <w:rPr>
          <w:rFonts w:ascii="Times New Roman" w:eastAsia="Times New Roman" w:hAnsi="Times New Roman" w:cs="Times New Roman"/>
          <w:color w:val="000000"/>
          <w:spacing w:val="1"/>
          <w:sz w:val="24"/>
          <w:szCs w:val="24"/>
        </w:rPr>
        <w:t xml:space="preserve">, </w:t>
      </w:r>
      <w:proofErr w:type="spellStart"/>
      <w:r w:rsidRPr="004C3350">
        <w:rPr>
          <w:rFonts w:ascii="Times New Roman" w:eastAsia="Times New Roman" w:hAnsi="Times New Roman" w:cs="Times New Roman"/>
          <w:color w:val="000000"/>
          <w:spacing w:val="1"/>
          <w:sz w:val="24"/>
          <w:szCs w:val="24"/>
        </w:rPr>
        <w:t>н</w:t>
      </w:r>
      <w:proofErr w:type="spellEnd"/>
      <w:r w:rsidRPr="004C3350">
        <w:rPr>
          <w:rFonts w:ascii="Times New Roman" w:eastAsia="Times New Roman" w:hAnsi="Times New Roman" w:cs="Times New Roman"/>
          <w:color w:val="000000"/>
          <w:spacing w:val="1"/>
          <w:sz w:val="24"/>
          <w:szCs w:val="24"/>
        </w:rPr>
        <w:t xml:space="preserve">, м, к] из ряда звуков, слогов, слов, из конца и начала </w:t>
      </w:r>
      <w:r w:rsidRPr="004C3350">
        <w:rPr>
          <w:rFonts w:ascii="Times New Roman" w:eastAsia="Times New Roman" w:hAnsi="Times New Roman" w:cs="Times New Roman"/>
          <w:color w:val="000000"/>
          <w:spacing w:val="-5"/>
          <w:sz w:val="24"/>
          <w:szCs w:val="24"/>
        </w:rPr>
        <w:t>слов.</w:t>
      </w:r>
    </w:p>
    <w:p w:rsidR="004C3350" w:rsidRPr="004C3350" w:rsidRDefault="004C3350" w:rsidP="00760A0D">
      <w:pPr>
        <w:widowControl w:val="0"/>
        <w:numPr>
          <w:ilvl w:val="0"/>
          <w:numId w:val="59"/>
        </w:numPr>
        <w:shd w:val="clear" w:color="auto" w:fill="FFFFFF"/>
        <w:tabs>
          <w:tab w:val="left" w:pos="643"/>
        </w:tabs>
        <w:autoSpaceDE w:val="0"/>
        <w:autoSpaceDN w:val="0"/>
        <w:adjustRightInd w:val="0"/>
        <w:spacing w:after="0" w:line="240" w:lineRule="auto"/>
        <w:jc w:val="both"/>
        <w:rPr>
          <w:rFonts w:ascii="Times New Roman" w:hAnsi="Times New Roman" w:cs="Times New Roman"/>
          <w:color w:val="000000"/>
          <w:spacing w:val="-18"/>
          <w:sz w:val="24"/>
          <w:szCs w:val="24"/>
        </w:rPr>
      </w:pPr>
      <w:r w:rsidRPr="004C3350">
        <w:rPr>
          <w:rFonts w:ascii="Times New Roman" w:eastAsia="Times New Roman" w:hAnsi="Times New Roman" w:cs="Times New Roman"/>
          <w:color w:val="000000"/>
          <w:spacing w:val="4"/>
          <w:sz w:val="24"/>
          <w:szCs w:val="24"/>
        </w:rPr>
        <w:t>Формирование навыков анализа и синтеза сначала об</w:t>
      </w:r>
      <w:r w:rsidRPr="004C3350">
        <w:rPr>
          <w:rFonts w:ascii="Times New Roman" w:eastAsia="Times New Roman" w:hAnsi="Times New Roman" w:cs="Times New Roman"/>
          <w:color w:val="000000"/>
          <w:spacing w:val="4"/>
          <w:sz w:val="24"/>
          <w:szCs w:val="24"/>
        </w:rPr>
        <w:softHyphen/>
        <w:t xml:space="preserve"> </w:t>
      </w:r>
      <w:r w:rsidRPr="004C3350">
        <w:rPr>
          <w:rFonts w:ascii="Times New Roman" w:eastAsia="Times New Roman" w:hAnsi="Times New Roman" w:cs="Times New Roman"/>
          <w:color w:val="000000"/>
          <w:spacing w:val="-1"/>
          <w:sz w:val="24"/>
          <w:szCs w:val="24"/>
        </w:rPr>
        <w:t xml:space="preserve">ратных, а потом и прямых слогов с пройденными звуками </w:t>
      </w:r>
      <w:r w:rsidRPr="004C3350">
        <w:rPr>
          <w:rFonts w:ascii="Times New Roman" w:eastAsia="Times New Roman" w:hAnsi="Times New Roman" w:cs="Times New Roman"/>
          <w:i/>
          <w:iCs/>
          <w:color w:val="000000"/>
          <w:spacing w:val="-1"/>
          <w:sz w:val="24"/>
          <w:szCs w:val="24"/>
        </w:rPr>
        <w:t>(</w:t>
      </w:r>
      <w:proofErr w:type="spellStart"/>
      <w:r w:rsidRPr="004C3350">
        <w:rPr>
          <w:rFonts w:ascii="Times New Roman" w:eastAsia="Times New Roman" w:hAnsi="Times New Roman" w:cs="Times New Roman"/>
          <w:i/>
          <w:iCs/>
          <w:color w:val="000000"/>
          <w:spacing w:val="-1"/>
          <w:sz w:val="24"/>
          <w:szCs w:val="24"/>
        </w:rPr>
        <w:t>ам</w:t>
      </w:r>
      <w:proofErr w:type="spellEnd"/>
      <w:r w:rsidRPr="004C3350">
        <w:rPr>
          <w:rFonts w:ascii="Times New Roman" w:eastAsia="Times New Roman" w:hAnsi="Times New Roman" w:cs="Times New Roman"/>
          <w:i/>
          <w:iCs/>
          <w:color w:val="000000"/>
          <w:spacing w:val="-1"/>
          <w:sz w:val="24"/>
          <w:szCs w:val="24"/>
        </w:rPr>
        <w:t xml:space="preserve">, </w:t>
      </w:r>
      <w:proofErr w:type="spellStart"/>
      <w:proofErr w:type="gramStart"/>
      <w:r w:rsidRPr="004C3350">
        <w:rPr>
          <w:rFonts w:ascii="Times New Roman" w:eastAsia="Times New Roman" w:hAnsi="Times New Roman" w:cs="Times New Roman"/>
          <w:i/>
          <w:iCs/>
          <w:color w:val="000000"/>
          <w:spacing w:val="2"/>
          <w:sz w:val="24"/>
          <w:szCs w:val="24"/>
        </w:rPr>
        <w:t>ит</w:t>
      </w:r>
      <w:proofErr w:type="spellEnd"/>
      <w:proofErr w:type="gramEnd"/>
      <w:r w:rsidRPr="004C3350">
        <w:rPr>
          <w:rFonts w:ascii="Times New Roman" w:eastAsia="Times New Roman" w:hAnsi="Times New Roman" w:cs="Times New Roman"/>
          <w:i/>
          <w:iCs/>
          <w:color w:val="000000"/>
          <w:spacing w:val="2"/>
          <w:sz w:val="24"/>
          <w:szCs w:val="24"/>
        </w:rPr>
        <w:t>, ну, по).</w:t>
      </w:r>
    </w:p>
    <w:p w:rsidR="004C3350" w:rsidRPr="004C3350" w:rsidRDefault="004C3350" w:rsidP="00760A0D">
      <w:pPr>
        <w:widowControl w:val="0"/>
        <w:numPr>
          <w:ilvl w:val="0"/>
          <w:numId w:val="59"/>
        </w:numPr>
        <w:shd w:val="clear" w:color="auto" w:fill="FFFFFF"/>
        <w:tabs>
          <w:tab w:val="left" w:pos="643"/>
        </w:tabs>
        <w:autoSpaceDE w:val="0"/>
        <w:autoSpaceDN w:val="0"/>
        <w:adjustRightInd w:val="0"/>
        <w:spacing w:after="0" w:line="240" w:lineRule="auto"/>
        <w:jc w:val="both"/>
        <w:rPr>
          <w:rFonts w:ascii="Times New Roman" w:hAnsi="Times New Roman" w:cs="Times New Roman"/>
          <w:color w:val="000000"/>
          <w:spacing w:val="-12"/>
          <w:sz w:val="24"/>
          <w:szCs w:val="24"/>
        </w:rPr>
      </w:pPr>
      <w:r w:rsidRPr="004C3350">
        <w:rPr>
          <w:rFonts w:ascii="Times New Roman" w:eastAsia="Times New Roman" w:hAnsi="Times New Roman" w:cs="Times New Roman"/>
          <w:color w:val="000000"/>
          <w:spacing w:val="9"/>
          <w:sz w:val="24"/>
          <w:szCs w:val="24"/>
        </w:rPr>
        <w:t xml:space="preserve">Формирование умения подбирать слова с заданным </w:t>
      </w:r>
      <w:r w:rsidRPr="004C3350">
        <w:rPr>
          <w:rFonts w:ascii="Times New Roman" w:eastAsia="Times New Roman" w:hAnsi="Times New Roman" w:cs="Times New Roman"/>
          <w:color w:val="000000"/>
          <w:spacing w:val="-2"/>
          <w:sz w:val="24"/>
          <w:szCs w:val="24"/>
        </w:rPr>
        <w:t>звуком.</w:t>
      </w:r>
    </w:p>
    <w:p w:rsidR="004C3350" w:rsidRPr="004C3350" w:rsidRDefault="004C3350" w:rsidP="00760A0D">
      <w:pPr>
        <w:pStyle w:val="a3"/>
        <w:numPr>
          <w:ilvl w:val="0"/>
          <w:numId w:val="56"/>
        </w:numPr>
        <w:spacing w:after="0" w:line="240" w:lineRule="auto"/>
        <w:jc w:val="both"/>
        <w:rPr>
          <w:rFonts w:ascii="Times New Roman" w:hAnsi="Times New Roman" w:cs="Times New Roman"/>
          <w:i/>
          <w:sz w:val="24"/>
          <w:szCs w:val="24"/>
        </w:rPr>
      </w:pPr>
      <w:r w:rsidRPr="004C3350">
        <w:rPr>
          <w:rFonts w:ascii="Times New Roman" w:hAnsi="Times New Roman" w:cs="Times New Roman"/>
          <w:i/>
          <w:sz w:val="24"/>
          <w:szCs w:val="24"/>
        </w:rPr>
        <w:t>Подготовка к обучению грамоте</w:t>
      </w:r>
    </w:p>
    <w:p w:rsidR="004C3350" w:rsidRPr="004C3350" w:rsidRDefault="004C3350" w:rsidP="004C3350">
      <w:pPr>
        <w:widowControl w:val="0"/>
        <w:shd w:val="clear" w:color="auto" w:fill="FFFFFF"/>
        <w:tabs>
          <w:tab w:val="left" w:pos="624"/>
        </w:tabs>
        <w:autoSpaceDE w:val="0"/>
        <w:autoSpaceDN w:val="0"/>
        <w:adjustRightInd w:val="0"/>
        <w:spacing w:after="0" w:line="240" w:lineRule="auto"/>
        <w:jc w:val="both"/>
        <w:rPr>
          <w:rFonts w:ascii="Times New Roman" w:eastAsia="Times New Roman" w:hAnsi="Times New Roman" w:cs="Times New Roman"/>
          <w:i/>
          <w:iCs/>
          <w:color w:val="000000"/>
          <w:spacing w:val="-2"/>
          <w:sz w:val="24"/>
          <w:szCs w:val="24"/>
        </w:rPr>
      </w:pPr>
      <w:r w:rsidRPr="004C3350">
        <w:rPr>
          <w:rFonts w:ascii="Times New Roman" w:eastAsia="Times New Roman" w:hAnsi="Times New Roman" w:cs="Times New Roman"/>
          <w:color w:val="000000"/>
          <w:spacing w:val="3"/>
          <w:sz w:val="24"/>
          <w:szCs w:val="24"/>
        </w:rPr>
        <w:t xml:space="preserve">1. Закрепление представления о том, чем </w:t>
      </w:r>
      <w:r w:rsidRPr="004C3350">
        <w:rPr>
          <w:rFonts w:ascii="Times New Roman" w:eastAsia="Times New Roman" w:hAnsi="Times New Roman" w:cs="Times New Roman"/>
          <w:i/>
          <w:iCs/>
          <w:color w:val="000000"/>
          <w:spacing w:val="3"/>
          <w:sz w:val="24"/>
          <w:szCs w:val="24"/>
        </w:rPr>
        <w:t xml:space="preserve">звук </w:t>
      </w:r>
      <w:r w:rsidRPr="004C3350">
        <w:rPr>
          <w:rFonts w:ascii="Times New Roman" w:eastAsia="Times New Roman" w:hAnsi="Times New Roman" w:cs="Times New Roman"/>
          <w:color w:val="000000"/>
          <w:spacing w:val="3"/>
          <w:sz w:val="24"/>
          <w:szCs w:val="24"/>
        </w:rPr>
        <w:t xml:space="preserve">отличается </w:t>
      </w:r>
      <w:r w:rsidRPr="004C3350">
        <w:rPr>
          <w:rFonts w:ascii="Times New Roman" w:eastAsia="Times New Roman" w:hAnsi="Times New Roman" w:cs="Times New Roman"/>
          <w:color w:val="000000"/>
          <w:spacing w:val="-2"/>
          <w:sz w:val="24"/>
          <w:szCs w:val="24"/>
        </w:rPr>
        <w:t xml:space="preserve">от </w:t>
      </w:r>
      <w:r w:rsidRPr="004C3350">
        <w:rPr>
          <w:rFonts w:ascii="Times New Roman" w:eastAsia="Times New Roman" w:hAnsi="Times New Roman" w:cs="Times New Roman"/>
          <w:i/>
          <w:iCs/>
          <w:color w:val="000000"/>
          <w:spacing w:val="-2"/>
          <w:sz w:val="24"/>
          <w:szCs w:val="24"/>
        </w:rPr>
        <w:t>буквы.</w:t>
      </w:r>
    </w:p>
    <w:p w:rsidR="004C3350" w:rsidRPr="004C3350" w:rsidRDefault="004C3350" w:rsidP="004C3350">
      <w:pPr>
        <w:widowControl w:val="0"/>
        <w:shd w:val="clear" w:color="auto" w:fill="FFFFFF"/>
        <w:tabs>
          <w:tab w:val="left" w:pos="643"/>
        </w:tabs>
        <w:autoSpaceDE w:val="0"/>
        <w:autoSpaceDN w:val="0"/>
        <w:adjustRightInd w:val="0"/>
        <w:spacing w:after="0" w:line="240" w:lineRule="auto"/>
        <w:jc w:val="both"/>
        <w:rPr>
          <w:rFonts w:ascii="Times New Roman" w:hAnsi="Times New Roman" w:cs="Times New Roman"/>
          <w:sz w:val="32"/>
        </w:rPr>
      </w:pPr>
      <w:r w:rsidRPr="004C3350">
        <w:rPr>
          <w:rFonts w:ascii="Times New Roman" w:eastAsia="Times New Roman" w:hAnsi="Times New Roman" w:cs="Times New Roman"/>
          <w:i/>
          <w:iCs/>
          <w:color w:val="000000"/>
          <w:spacing w:val="-2"/>
          <w:sz w:val="24"/>
          <w:szCs w:val="24"/>
        </w:rPr>
        <w:t xml:space="preserve">2. </w:t>
      </w:r>
      <w:r w:rsidRPr="004C3350">
        <w:rPr>
          <w:rFonts w:ascii="Times New Roman" w:hAnsi="Times New Roman" w:cs="Times New Roman"/>
          <w:color w:val="000000"/>
          <w:spacing w:val="-16"/>
          <w:sz w:val="24"/>
          <w:szCs w:val="24"/>
        </w:rPr>
        <w:t xml:space="preserve"> </w:t>
      </w:r>
      <w:r w:rsidRPr="004C3350">
        <w:rPr>
          <w:rFonts w:ascii="Times New Roman" w:eastAsia="Times New Roman" w:hAnsi="Times New Roman" w:cs="Times New Roman"/>
          <w:color w:val="000000"/>
          <w:spacing w:val="1"/>
          <w:sz w:val="24"/>
          <w:szCs w:val="24"/>
        </w:rPr>
        <w:t>Упражнения в узнавании пройденных букв, изображен</w:t>
      </w:r>
      <w:r w:rsidRPr="004C3350">
        <w:rPr>
          <w:rFonts w:ascii="Times New Roman" w:eastAsia="Times New Roman" w:hAnsi="Times New Roman" w:cs="Times New Roman"/>
          <w:color w:val="000000"/>
          <w:spacing w:val="1"/>
          <w:sz w:val="24"/>
          <w:szCs w:val="24"/>
        </w:rPr>
        <w:softHyphen/>
      </w:r>
      <w:r w:rsidRPr="004C3350">
        <w:rPr>
          <w:rFonts w:ascii="Times New Roman" w:eastAsia="Times New Roman" w:hAnsi="Times New Roman" w:cs="Times New Roman"/>
          <w:color w:val="000000"/>
          <w:spacing w:val="3"/>
          <w:sz w:val="24"/>
          <w:szCs w:val="24"/>
        </w:rPr>
        <w:t xml:space="preserve">ных с недостающими элементами, и </w:t>
      </w:r>
      <w:r w:rsidRPr="004C3350">
        <w:rPr>
          <w:rFonts w:ascii="Times New Roman" w:eastAsia="Times New Roman" w:hAnsi="Times New Roman" w:cs="Times New Roman"/>
          <w:color w:val="000000"/>
          <w:spacing w:val="6"/>
          <w:sz w:val="24"/>
          <w:szCs w:val="24"/>
        </w:rPr>
        <w:t>в ряду, состоящем из правильно и зеркально написан</w:t>
      </w:r>
      <w:r w:rsidRPr="004C3350">
        <w:rPr>
          <w:rFonts w:ascii="Times New Roman" w:eastAsia="Times New Roman" w:hAnsi="Times New Roman" w:cs="Times New Roman"/>
          <w:color w:val="000000"/>
          <w:spacing w:val="6"/>
          <w:sz w:val="24"/>
          <w:szCs w:val="24"/>
        </w:rPr>
        <w:softHyphen/>
      </w:r>
      <w:r w:rsidRPr="004C3350">
        <w:rPr>
          <w:rFonts w:ascii="Times New Roman" w:eastAsia="Times New Roman" w:hAnsi="Times New Roman" w:cs="Times New Roman"/>
          <w:color w:val="000000"/>
          <w:spacing w:val="2"/>
          <w:sz w:val="24"/>
          <w:szCs w:val="24"/>
        </w:rPr>
        <w:t>ных букв.</w:t>
      </w:r>
    </w:p>
    <w:p w:rsidR="004C3350" w:rsidRPr="004C3350" w:rsidRDefault="004C3350" w:rsidP="00760A0D">
      <w:pPr>
        <w:pStyle w:val="a3"/>
        <w:numPr>
          <w:ilvl w:val="0"/>
          <w:numId w:val="56"/>
        </w:numPr>
        <w:spacing w:after="0" w:line="240" w:lineRule="auto"/>
        <w:jc w:val="both"/>
        <w:rPr>
          <w:rFonts w:ascii="Times New Roman" w:hAnsi="Times New Roman" w:cs="Times New Roman"/>
          <w:i/>
          <w:sz w:val="24"/>
          <w:szCs w:val="24"/>
        </w:rPr>
      </w:pPr>
      <w:r w:rsidRPr="004C3350">
        <w:rPr>
          <w:rFonts w:ascii="Times New Roman" w:hAnsi="Times New Roman" w:cs="Times New Roman"/>
          <w:i/>
          <w:sz w:val="24"/>
          <w:szCs w:val="24"/>
        </w:rPr>
        <w:t>Развитие связной речи</w:t>
      </w:r>
    </w:p>
    <w:p w:rsidR="004C3350" w:rsidRPr="004C3350" w:rsidRDefault="004C3350" w:rsidP="004C3350">
      <w:pPr>
        <w:shd w:val="clear" w:color="auto" w:fill="FFFFFF"/>
        <w:spacing w:after="0" w:line="240" w:lineRule="auto"/>
        <w:jc w:val="both"/>
        <w:rPr>
          <w:rFonts w:ascii="Times New Roman" w:eastAsia="Times New Roman" w:hAnsi="Times New Roman" w:cs="Times New Roman"/>
          <w:color w:val="000000"/>
          <w:spacing w:val="9"/>
          <w:sz w:val="24"/>
          <w:szCs w:val="24"/>
        </w:rPr>
      </w:pPr>
      <w:r w:rsidRPr="004C3350">
        <w:rPr>
          <w:rFonts w:ascii="Times New Roman" w:hAnsi="Times New Roman" w:cs="Times New Roman"/>
          <w:color w:val="000000"/>
          <w:spacing w:val="2"/>
          <w:sz w:val="24"/>
          <w:szCs w:val="24"/>
        </w:rPr>
        <w:t xml:space="preserve">1. </w:t>
      </w:r>
      <w:r w:rsidRPr="004C3350">
        <w:rPr>
          <w:rFonts w:ascii="Times New Roman" w:eastAsia="Times New Roman" w:hAnsi="Times New Roman" w:cs="Times New Roman"/>
          <w:color w:val="000000"/>
          <w:spacing w:val="2"/>
          <w:sz w:val="24"/>
          <w:szCs w:val="24"/>
        </w:rPr>
        <w:t>Совершенствование умения поддерживать беседу, за</w:t>
      </w:r>
      <w:r w:rsidRPr="004C3350">
        <w:rPr>
          <w:rFonts w:ascii="Times New Roman" w:eastAsia="Times New Roman" w:hAnsi="Times New Roman" w:cs="Times New Roman"/>
          <w:color w:val="000000"/>
          <w:spacing w:val="2"/>
          <w:sz w:val="24"/>
          <w:szCs w:val="24"/>
        </w:rPr>
        <w:softHyphen/>
      </w:r>
      <w:r w:rsidRPr="004C3350">
        <w:rPr>
          <w:rFonts w:ascii="Times New Roman" w:eastAsia="Times New Roman" w:hAnsi="Times New Roman" w:cs="Times New Roman"/>
          <w:color w:val="000000"/>
          <w:spacing w:val="6"/>
          <w:sz w:val="24"/>
          <w:szCs w:val="24"/>
        </w:rPr>
        <w:t xml:space="preserve">давать вопросы и отвечать на них, выслушивать друг друга </w:t>
      </w:r>
      <w:r w:rsidRPr="004C3350">
        <w:rPr>
          <w:rFonts w:ascii="Times New Roman" w:eastAsia="Times New Roman" w:hAnsi="Times New Roman" w:cs="Times New Roman"/>
          <w:color w:val="000000"/>
          <w:spacing w:val="9"/>
          <w:sz w:val="24"/>
          <w:szCs w:val="24"/>
        </w:rPr>
        <w:t>до конца.</w:t>
      </w:r>
    </w:p>
    <w:p w:rsidR="004C3350" w:rsidRPr="004C3350" w:rsidRDefault="004C3350" w:rsidP="004C3350">
      <w:pPr>
        <w:shd w:val="clear" w:color="auto" w:fill="FFFFFF"/>
        <w:spacing w:after="0" w:line="240" w:lineRule="auto"/>
        <w:jc w:val="both"/>
        <w:rPr>
          <w:rFonts w:ascii="Times New Roman" w:eastAsia="Times New Roman" w:hAnsi="Times New Roman" w:cs="Times New Roman"/>
          <w:color w:val="000000"/>
          <w:spacing w:val="8"/>
          <w:sz w:val="24"/>
          <w:szCs w:val="24"/>
        </w:rPr>
      </w:pPr>
      <w:r w:rsidRPr="004C3350">
        <w:rPr>
          <w:rFonts w:ascii="Times New Roman" w:hAnsi="Times New Roman" w:cs="Times New Roman"/>
          <w:sz w:val="24"/>
          <w:szCs w:val="24"/>
        </w:rPr>
        <w:t>2. Со</w:t>
      </w:r>
      <w:r w:rsidRPr="004C3350">
        <w:rPr>
          <w:rFonts w:ascii="Times New Roman" w:eastAsia="Times New Roman" w:hAnsi="Times New Roman" w:cs="Times New Roman"/>
          <w:color w:val="000000"/>
          <w:spacing w:val="8"/>
          <w:sz w:val="24"/>
          <w:szCs w:val="24"/>
        </w:rPr>
        <w:t xml:space="preserve">вершенствование умения  повторять за взрослым </w:t>
      </w:r>
      <w:r w:rsidRPr="004C3350">
        <w:rPr>
          <w:rFonts w:ascii="Times New Roman" w:eastAsia="Times New Roman" w:hAnsi="Times New Roman" w:cs="Times New Roman"/>
          <w:color w:val="000000"/>
          <w:spacing w:val="11"/>
          <w:sz w:val="24"/>
          <w:szCs w:val="24"/>
        </w:rPr>
        <w:t xml:space="preserve">или с небольшой его помощью описательный рассказ из </w:t>
      </w:r>
      <w:r w:rsidRPr="004C3350">
        <w:rPr>
          <w:rFonts w:ascii="Times New Roman" w:eastAsia="Times New Roman" w:hAnsi="Times New Roman" w:cs="Times New Roman"/>
          <w:color w:val="000000"/>
          <w:spacing w:val="4"/>
          <w:sz w:val="24"/>
          <w:szCs w:val="24"/>
        </w:rPr>
        <w:t>2-3 простых нераспространенных предложений по изучае</w:t>
      </w:r>
      <w:r w:rsidRPr="004C3350">
        <w:rPr>
          <w:rFonts w:ascii="Times New Roman" w:eastAsia="Times New Roman" w:hAnsi="Times New Roman" w:cs="Times New Roman"/>
          <w:color w:val="000000"/>
          <w:spacing w:val="8"/>
          <w:sz w:val="24"/>
          <w:szCs w:val="24"/>
        </w:rPr>
        <w:t>мым лексическим темам.</w:t>
      </w:r>
    </w:p>
    <w:p w:rsidR="004C3350" w:rsidRPr="004C3350" w:rsidRDefault="004C3350" w:rsidP="004C3350">
      <w:pPr>
        <w:shd w:val="clear" w:color="auto" w:fill="FFFFFF"/>
        <w:spacing w:after="0" w:line="240" w:lineRule="auto"/>
        <w:jc w:val="both"/>
        <w:rPr>
          <w:rFonts w:ascii="Times New Roman" w:eastAsia="Times New Roman" w:hAnsi="Times New Roman" w:cs="Times New Roman"/>
          <w:color w:val="000000"/>
          <w:spacing w:val="4"/>
          <w:sz w:val="24"/>
          <w:szCs w:val="24"/>
        </w:rPr>
      </w:pPr>
      <w:r w:rsidRPr="004C3350">
        <w:rPr>
          <w:rFonts w:ascii="Times New Roman" w:eastAsia="Times New Roman" w:hAnsi="Times New Roman" w:cs="Times New Roman"/>
          <w:color w:val="000000"/>
          <w:spacing w:val="8"/>
          <w:sz w:val="24"/>
          <w:szCs w:val="24"/>
        </w:rPr>
        <w:t xml:space="preserve">3. </w:t>
      </w:r>
      <w:r w:rsidRPr="004C3350">
        <w:rPr>
          <w:rFonts w:ascii="Times New Roman" w:eastAsia="Times New Roman" w:hAnsi="Times New Roman" w:cs="Times New Roman"/>
          <w:color w:val="000000"/>
          <w:spacing w:val="-1"/>
          <w:sz w:val="24"/>
          <w:szCs w:val="24"/>
        </w:rPr>
        <w:t>Формирование умения составлять рассказы из 2-3 про</w:t>
      </w:r>
      <w:r w:rsidRPr="004C3350">
        <w:rPr>
          <w:rFonts w:ascii="Times New Roman" w:eastAsia="Times New Roman" w:hAnsi="Times New Roman" w:cs="Times New Roman"/>
          <w:color w:val="000000"/>
          <w:spacing w:val="-1"/>
          <w:sz w:val="24"/>
          <w:szCs w:val="24"/>
        </w:rPr>
        <w:softHyphen/>
      </w:r>
      <w:r w:rsidRPr="004C3350">
        <w:rPr>
          <w:rFonts w:ascii="Times New Roman" w:eastAsia="Times New Roman" w:hAnsi="Times New Roman" w:cs="Times New Roman"/>
          <w:color w:val="000000"/>
          <w:spacing w:val="4"/>
          <w:sz w:val="24"/>
          <w:szCs w:val="24"/>
        </w:rPr>
        <w:t xml:space="preserve">стых предложений о предмете и </w:t>
      </w:r>
      <w:proofErr w:type="spellStart"/>
      <w:r w:rsidRPr="004C3350">
        <w:rPr>
          <w:rFonts w:ascii="Times New Roman" w:eastAsia="Times New Roman" w:hAnsi="Times New Roman" w:cs="Times New Roman"/>
          <w:color w:val="000000"/>
          <w:spacing w:val="4"/>
          <w:sz w:val="24"/>
          <w:szCs w:val="24"/>
        </w:rPr>
        <w:t>покартине</w:t>
      </w:r>
      <w:proofErr w:type="spellEnd"/>
      <w:r w:rsidRPr="004C3350">
        <w:rPr>
          <w:rFonts w:ascii="Times New Roman" w:eastAsia="Times New Roman" w:hAnsi="Times New Roman" w:cs="Times New Roman"/>
          <w:color w:val="000000"/>
          <w:spacing w:val="4"/>
          <w:sz w:val="24"/>
          <w:szCs w:val="24"/>
        </w:rPr>
        <w:t>.</w:t>
      </w:r>
    </w:p>
    <w:p w:rsidR="004C3350" w:rsidRPr="004C3350" w:rsidRDefault="004C3350" w:rsidP="004C3350">
      <w:pPr>
        <w:shd w:val="clear" w:color="auto" w:fill="FFFFFF"/>
        <w:spacing w:after="0" w:line="240" w:lineRule="auto"/>
        <w:jc w:val="both"/>
        <w:rPr>
          <w:rFonts w:ascii="Times New Roman" w:hAnsi="Times New Roman" w:cs="Times New Roman"/>
          <w:color w:val="000000"/>
          <w:spacing w:val="-12"/>
          <w:sz w:val="24"/>
          <w:szCs w:val="24"/>
        </w:rPr>
      </w:pPr>
      <w:r w:rsidRPr="004C3350">
        <w:rPr>
          <w:rFonts w:ascii="Times New Roman" w:eastAsia="Times New Roman" w:hAnsi="Times New Roman" w:cs="Times New Roman"/>
          <w:color w:val="000000"/>
          <w:spacing w:val="4"/>
          <w:sz w:val="24"/>
          <w:szCs w:val="24"/>
        </w:rPr>
        <w:t xml:space="preserve">4. </w:t>
      </w:r>
      <w:r w:rsidRPr="004C3350">
        <w:rPr>
          <w:rFonts w:ascii="Times New Roman" w:eastAsia="Times New Roman" w:hAnsi="Times New Roman" w:cs="Times New Roman"/>
          <w:color w:val="000000"/>
          <w:spacing w:val="6"/>
          <w:sz w:val="24"/>
          <w:szCs w:val="24"/>
        </w:rPr>
        <w:t>Формирование навыка пересказа. Обучение переска</w:t>
      </w:r>
      <w:r w:rsidRPr="004C3350">
        <w:rPr>
          <w:rFonts w:ascii="Times New Roman" w:eastAsia="Times New Roman" w:hAnsi="Times New Roman" w:cs="Times New Roman"/>
          <w:color w:val="000000"/>
          <w:spacing w:val="6"/>
          <w:sz w:val="24"/>
          <w:szCs w:val="24"/>
        </w:rPr>
        <w:softHyphen/>
      </w:r>
      <w:r w:rsidRPr="004C3350">
        <w:rPr>
          <w:rFonts w:ascii="Times New Roman" w:eastAsia="Times New Roman" w:hAnsi="Times New Roman" w:cs="Times New Roman"/>
          <w:color w:val="000000"/>
          <w:spacing w:val="11"/>
          <w:sz w:val="24"/>
          <w:szCs w:val="24"/>
        </w:rPr>
        <w:t>зу хорошо знакомой сказки («Гуси-лебеди») или неболь</w:t>
      </w:r>
      <w:r w:rsidRPr="004C3350">
        <w:rPr>
          <w:rFonts w:ascii="Times New Roman" w:eastAsia="Times New Roman" w:hAnsi="Times New Roman" w:cs="Times New Roman"/>
          <w:color w:val="000000"/>
          <w:spacing w:val="11"/>
          <w:sz w:val="24"/>
          <w:szCs w:val="24"/>
        </w:rPr>
        <w:softHyphen/>
      </w:r>
      <w:r w:rsidRPr="004C3350">
        <w:rPr>
          <w:rFonts w:ascii="Times New Roman" w:eastAsia="Times New Roman" w:hAnsi="Times New Roman" w:cs="Times New Roman"/>
          <w:color w:val="000000"/>
          <w:spacing w:val="4"/>
          <w:sz w:val="24"/>
          <w:szCs w:val="24"/>
        </w:rPr>
        <w:t>шого текста с помощью взрослого и со зрительной опорой.</w:t>
      </w:r>
    </w:p>
    <w:p w:rsidR="00127DDA" w:rsidRPr="004C3350" w:rsidRDefault="00127DDA" w:rsidP="00513437">
      <w:pPr>
        <w:spacing w:after="0" w:line="240" w:lineRule="auto"/>
        <w:ind w:firstLine="284"/>
        <w:jc w:val="both"/>
        <w:rPr>
          <w:rFonts w:ascii="Times New Roman" w:hAnsi="Times New Roman" w:cs="Times New Roman"/>
          <w:sz w:val="24"/>
          <w:szCs w:val="24"/>
        </w:rPr>
      </w:pPr>
    </w:p>
    <w:p w:rsidR="00F642A6" w:rsidRPr="00D11DB2" w:rsidRDefault="00F642A6" w:rsidP="00F642A6">
      <w:pPr>
        <w:spacing w:after="0" w:line="240" w:lineRule="auto"/>
        <w:jc w:val="center"/>
        <w:rPr>
          <w:rFonts w:ascii="Times New Roman" w:hAnsi="Times New Roman" w:cs="Times New Roman"/>
          <w:i/>
          <w:sz w:val="24"/>
          <w:szCs w:val="24"/>
          <w:u w:val="single"/>
        </w:rPr>
      </w:pPr>
      <w:r w:rsidRPr="00D11DB2">
        <w:rPr>
          <w:rFonts w:ascii="Times New Roman" w:hAnsi="Times New Roman" w:cs="Times New Roman"/>
          <w:i/>
          <w:sz w:val="24"/>
          <w:szCs w:val="24"/>
          <w:u w:val="single"/>
        </w:rPr>
        <w:t xml:space="preserve">Планирование коррекционно-развивающей работы </w:t>
      </w:r>
    </w:p>
    <w:p w:rsidR="00F642A6" w:rsidRPr="00D11DB2" w:rsidRDefault="00F642A6" w:rsidP="00F642A6">
      <w:pPr>
        <w:spacing w:after="0" w:line="240" w:lineRule="auto"/>
        <w:jc w:val="center"/>
        <w:rPr>
          <w:rFonts w:ascii="Times New Roman" w:hAnsi="Times New Roman" w:cs="Times New Roman"/>
          <w:i/>
          <w:sz w:val="24"/>
          <w:szCs w:val="24"/>
          <w:u w:val="single"/>
        </w:rPr>
      </w:pPr>
      <w:r w:rsidRPr="00D11DB2">
        <w:rPr>
          <w:rFonts w:ascii="Times New Roman" w:hAnsi="Times New Roman" w:cs="Times New Roman"/>
          <w:i/>
          <w:sz w:val="24"/>
          <w:szCs w:val="24"/>
          <w:u w:val="single"/>
        </w:rPr>
        <w:t>в группах детей дошкольного возраста (5-6 лет)</w:t>
      </w:r>
    </w:p>
    <w:p w:rsidR="00EB6C46" w:rsidRDefault="00EB6C46" w:rsidP="00BD4349">
      <w:pPr>
        <w:pStyle w:val="a3"/>
        <w:spacing w:after="0" w:line="240" w:lineRule="auto"/>
        <w:ind w:left="0"/>
        <w:jc w:val="center"/>
        <w:rPr>
          <w:rFonts w:ascii="Times New Roman" w:hAnsi="Times New Roman" w:cs="Times New Roman"/>
          <w:i/>
          <w:color w:val="000000" w:themeColor="text1"/>
          <w:sz w:val="24"/>
        </w:rPr>
      </w:pPr>
    </w:p>
    <w:p w:rsidR="00BD4349" w:rsidRPr="00BD4349" w:rsidRDefault="00BD4349" w:rsidP="00BD4349">
      <w:pPr>
        <w:pStyle w:val="a3"/>
        <w:spacing w:after="0" w:line="240" w:lineRule="auto"/>
        <w:ind w:left="0"/>
        <w:jc w:val="center"/>
        <w:rPr>
          <w:rFonts w:ascii="Times New Roman" w:hAnsi="Times New Roman" w:cs="Times New Roman"/>
          <w:i/>
          <w:color w:val="000000" w:themeColor="text1"/>
          <w:sz w:val="24"/>
        </w:rPr>
      </w:pPr>
      <w:r w:rsidRPr="00BD4349">
        <w:rPr>
          <w:rFonts w:ascii="Times New Roman" w:hAnsi="Times New Roman" w:cs="Times New Roman"/>
          <w:i/>
          <w:color w:val="000000" w:themeColor="text1"/>
          <w:sz w:val="24"/>
        </w:rPr>
        <w:t>Развитие словаря</w:t>
      </w:r>
    </w:p>
    <w:p w:rsidR="00BD4349" w:rsidRPr="007F0E97" w:rsidRDefault="00BD4349" w:rsidP="00BD4349">
      <w:pPr>
        <w:spacing w:after="0" w:line="240" w:lineRule="auto"/>
        <w:ind w:left="20" w:right="60"/>
        <w:jc w:val="both"/>
        <w:rPr>
          <w:rFonts w:ascii="Times New Roman" w:hAnsi="Times New Roman"/>
          <w:color w:val="000000" w:themeColor="text1"/>
          <w:sz w:val="24"/>
          <w:szCs w:val="24"/>
        </w:rPr>
      </w:pPr>
      <w:r w:rsidRPr="007F0E97">
        <w:rPr>
          <w:rFonts w:ascii="Times New Roman" w:hAnsi="Times New Roman" w:cs="Times New Roman"/>
          <w:color w:val="000000" w:themeColor="text1"/>
          <w:sz w:val="24"/>
        </w:rPr>
        <w:t xml:space="preserve">1. </w:t>
      </w:r>
      <w:r w:rsidRPr="007F0E97">
        <w:rPr>
          <w:rFonts w:ascii="Times New Roman" w:hAnsi="Times New Roman"/>
          <w:color w:val="000000" w:themeColor="text1"/>
          <w:sz w:val="24"/>
          <w:szCs w:val="24"/>
        </w:rP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w:t>
      </w:r>
    </w:p>
    <w:p w:rsidR="00BD4349" w:rsidRPr="007F0E97" w:rsidRDefault="00BD4349" w:rsidP="00BD4349">
      <w:pPr>
        <w:spacing w:after="0" w:line="240" w:lineRule="auto"/>
        <w:ind w:left="20" w:right="60"/>
        <w:jc w:val="both"/>
        <w:rPr>
          <w:rFonts w:ascii="Times New Roman" w:hAnsi="Times New Roman"/>
          <w:color w:val="000000" w:themeColor="text1"/>
          <w:sz w:val="24"/>
          <w:szCs w:val="24"/>
        </w:rPr>
      </w:pPr>
      <w:r w:rsidRPr="007F0E97">
        <w:rPr>
          <w:rFonts w:ascii="Times New Roman" w:hAnsi="Times New Roman"/>
          <w:color w:val="000000" w:themeColor="text1"/>
          <w:sz w:val="24"/>
          <w:szCs w:val="24"/>
        </w:rPr>
        <w:t>2. Обеспечить переход от накопленных представлений и пассивного речевого запаса к активному использованию речевых средств.</w:t>
      </w:r>
    </w:p>
    <w:p w:rsidR="00BD4349" w:rsidRPr="007F0E97" w:rsidRDefault="00BD4349" w:rsidP="00BD4349">
      <w:pPr>
        <w:spacing w:after="0" w:line="240" w:lineRule="auto"/>
        <w:ind w:left="20" w:right="60"/>
        <w:jc w:val="both"/>
        <w:rPr>
          <w:rFonts w:ascii="Times New Roman" w:hAnsi="Times New Roman"/>
          <w:color w:val="000000" w:themeColor="text1"/>
          <w:sz w:val="24"/>
          <w:szCs w:val="24"/>
        </w:rPr>
      </w:pPr>
      <w:r w:rsidRPr="007F0E97">
        <w:rPr>
          <w:rFonts w:ascii="Times New Roman" w:hAnsi="Times New Roman"/>
          <w:color w:val="000000" w:themeColor="text1"/>
          <w:sz w:val="24"/>
          <w:szCs w:val="24"/>
        </w:rPr>
        <w:t>3. Расширить объем правильно произносимых существительных – названий предметов, объектов, их частей по всем изучаемым лекси</w:t>
      </w:r>
      <w:r w:rsidRPr="007F0E97">
        <w:rPr>
          <w:rFonts w:ascii="Times New Roman" w:hAnsi="Times New Roman"/>
          <w:color w:val="000000" w:themeColor="text1"/>
          <w:sz w:val="24"/>
          <w:szCs w:val="24"/>
        </w:rPr>
        <w:softHyphen/>
        <w:t>ческим темам.</w:t>
      </w:r>
    </w:p>
    <w:p w:rsidR="00BD4349" w:rsidRPr="007F0E97" w:rsidRDefault="00BD4349" w:rsidP="00BD4349">
      <w:pPr>
        <w:spacing w:after="0" w:line="240" w:lineRule="auto"/>
        <w:ind w:left="20" w:right="60"/>
        <w:jc w:val="both"/>
        <w:rPr>
          <w:rFonts w:ascii="Times New Roman" w:hAnsi="Times New Roman"/>
          <w:color w:val="000000" w:themeColor="text1"/>
          <w:sz w:val="24"/>
          <w:szCs w:val="24"/>
        </w:rPr>
      </w:pPr>
      <w:r w:rsidRPr="007F0E97">
        <w:rPr>
          <w:rFonts w:ascii="Times New Roman" w:hAnsi="Times New Roman"/>
          <w:color w:val="000000" w:themeColor="text1"/>
          <w:sz w:val="24"/>
          <w:szCs w:val="24"/>
        </w:rPr>
        <w:t>4. Учить детей группировать предметы по признакам их соотнесенно</w:t>
      </w:r>
      <w:r w:rsidRPr="007F0E97">
        <w:rPr>
          <w:rFonts w:ascii="Times New Roman" w:hAnsi="Times New Roman"/>
          <w:color w:val="000000" w:themeColor="text1"/>
          <w:sz w:val="24"/>
          <w:szCs w:val="24"/>
        </w:rPr>
        <w:softHyphen/>
        <w:t>сти и на этой основе развивать понимание обобщающего значения слов, формировать доступные родовые и видовые обобщающие понятия.</w:t>
      </w:r>
    </w:p>
    <w:p w:rsidR="00BD4349" w:rsidRPr="007F0E97" w:rsidRDefault="00BD4349" w:rsidP="00BD4349">
      <w:pPr>
        <w:spacing w:after="0" w:line="240" w:lineRule="auto"/>
        <w:ind w:left="20" w:right="60"/>
        <w:jc w:val="both"/>
        <w:rPr>
          <w:rFonts w:ascii="Times New Roman" w:hAnsi="Times New Roman"/>
          <w:color w:val="000000" w:themeColor="text1"/>
          <w:sz w:val="24"/>
          <w:szCs w:val="24"/>
        </w:rPr>
      </w:pPr>
      <w:r w:rsidRPr="007F0E97">
        <w:rPr>
          <w:rFonts w:ascii="Times New Roman" w:hAnsi="Times New Roman"/>
          <w:color w:val="000000" w:themeColor="text1"/>
          <w:sz w:val="24"/>
          <w:szCs w:val="24"/>
        </w:rPr>
        <w:t>5. Расширить глагольный словарь на основе работы по усвоению по</w:t>
      </w:r>
      <w:r w:rsidRPr="007F0E97">
        <w:rPr>
          <w:rFonts w:ascii="Times New Roman" w:hAnsi="Times New Roman"/>
          <w:color w:val="000000" w:themeColor="text1"/>
          <w:sz w:val="24"/>
          <w:szCs w:val="24"/>
        </w:rPr>
        <w:softHyphen/>
        <w:t>нимания действий, выраженных приставочными, личными и возврат</w:t>
      </w:r>
      <w:r w:rsidRPr="007F0E97">
        <w:rPr>
          <w:rFonts w:ascii="Times New Roman" w:hAnsi="Times New Roman"/>
          <w:color w:val="000000" w:themeColor="text1"/>
          <w:sz w:val="24"/>
          <w:szCs w:val="24"/>
        </w:rPr>
        <w:softHyphen/>
        <w:t>ными глаголами.</w:t>
      </w:r>
    </w:p>
    <w:p w:rsidR="00BD4349" w:rsidRPr="007F0E97" w:rsidRDefault="00BD4349" w:rsidP="00BD4349">
      <w:pPr>
        <w:spacing w:after="0" w:line="240" w:lineRule="auto"/>
        <w:ind w:left="20" w:right="60"/>
        <w:jc w:val="both"/>
        <w:rPr>
          <w:rFonts w:ascii="Times New Roman" w:hAnsi="Times New Roman"/>
          <w:color w:val="000000" w:themeColor="text1"/>
          <w:sz w:val="24"/>
          <w:szCs w:val="24"/>
        </w:rPr>
      </w:pPr>
      <w:r w:rsidRPr="007F0E97">
        <w:rPr>
          <w:rFonts w:ascii="Times New Roman" w:hAnsi="Times New Roman"/>
          <w:color w:val="000000" w:themeColor="text1"/>
          <w:sz w:val="24"/>
          <w:szCs w:val="24"/>
        </w:rPr>
        <w:t>6. Учить различать и выделять в словосочетаниях названия признаков предметов по их назначению и по вопросам</w:t>
      </w:r>
      <w:r w:rsidRPr="007F0E97">
        <w:rPr>
          <w:rFonts w:ascii="Times New Roman" w:hAnsi="Times New Roman"/>
          <w:i/>
          <w:iCs/>
          <w:color w:val="000000" w:themeColor="text1"/>
          <w:sz w:val="24"/>
          <w:szCs w:val="24"/>
        </w:rPr>
        <w:t xml:space="preserve"> какой? </w:t>
      </w:r>
      <w:proofErr w:type="gramStart"/>
      <w:r w:rsidRPr="007F0E97">
        <w:rPr>
          <w:rFonts w:ascii="Times New Roman" w:hAnsi="Times New Roman"/>
          <w:i/>
          <w:iCs/>
          <w:color w:val="000000" w:themeColor="text1"/>
          <w:sz w:val="24"/>
          <w:szCs w:val="24"/>
        </w:rPr>
        <w:t>какая</w:t>
      </w:r>
      <w:proofErr w:type="gramEnd"/>
      <w:r w:rsidRPr="007F0E97">
        <w:rPr>
          <w:rFonts w:ascii="Times New Roman" w:hAnsi="Times New Roman"/>
          <w:i/>
          <w:iCs/>
          <w:color w:val="000000" w:themeColor="text1"/>
          <w:sz w:val="24"/>
          <w:szCs w:val="24"/>
        </w:rPr>
        <w:t xml:space="preserve">? какое?, </w:t>
      </w:r>
      <w:r w:rsidRPr="007F0E97">
        <w:rPr>
          <w:rFonts w:ascii="Times New Roman" w:hAnsi="Times New Roman"/>
          <w:color w:val="000000" w:themeColor="text1"/>
          <w:sz w:val="24"/>
          <w:szCs w:val="24"/>
        </w:rPr>
        <w:t>обогащать активный словарь относительными прилагательными значением соотнесенности с продуктами питания, растениями, материалами, притяжательными прилагательными, прилагательными с ласкательным значением.</w:t>
      </w:r>
    </w:p>
    <w:p w:rsidR="00BD4349" w:rsidRPr="007F0E97" w:rsidRDefault="00BD4349" w:rsidP="00BD4349">
      <w:pPr>
        <w:spacing w:after="0" w:line="240" w:lineRule="auto"/>
        <w:ind w:left="20" w:right="60"/>
        <w:jc w:val="both"/>
        <w:rPr>
          <w:rFonts w:ascii="Times New Roman" w:hAnsi="Times New Roman"/>
          <w:color w:val="000000" w:themeColor="text1"/>
          <w:sz w:val="24"/>
          <w:szCs w:val="24"/>
        </w:rPr>
      </w:pPr>
      <w:r w:rsidRPr="007F0E97">
        <w:rPr>
          <w:rFonts w:ascii="Times New Roman" w:hAnsi="Times New Roman"/>
          <w:color w:val="000000" w:themeColor="text1"/>
          <w:sz w:val="24"/>
          <w:szCs w:val="24"/>
        </w:rPr>
        <w:t>7. Учить сопоставлять предметы и явления и на этой основе обеспе</w:t>
      </w:r>
      <w:r w:rsidRPr="007F0E97">
        <w:rPr>
          <w:rFonts w:ascii="Times New Roman" w:hAnsi="Times New Roman"/>
          <w:color w:val="000000" w:themeColor="text1"/>
          <w:sz w:val="24"/>
          <w:szCs w:val="24"/>
        </w:rPr>
        <w:softHyphen/>
      </w:r>
      <w:r w:rsidRPr="007F0E97">
        <w:rPr>
          <w:rFonts w:ascii="Times New Roman" w:hAnsi="Times New Roman"/>
          <w:bCs/>
          <w:color w:val="000000" w:themeColor="text1"/>
          <w:spacing w:val="-20"/>
          <w:sz w:val="24"/>
          <w:szCs w:val="24"/>
        </w:rPr>
        <w:t>чить</w:t>
      </w:r>
      <w:r w:rsidRPr="007F0E97">
        <w:rPr>
          <w:rFonts w:ascii="Times New Roman" w:hAnsi="Times New Roman"/>
          <w:color w:val="000000" w:themeColor="text1"/>
          <w:sz w:val="24"/>
          <w:szCs w:val="24"/>
        </w:rPr>
        <w:t xml:space="preserve"> понимание и использование в речи слов-синонимов и слов- антонимов.</w:t>
      </w:r>
    </w:p>
    <w:p w:rsidR="00BD4349" w:rsidRPr="007F0E97" w:rsidRDefault="00BD4349" w:rsidP="00BD4349">
      <w:pPr>
        <w:spacing w:after="0" w:line="240" w:lineRule="auto"/>
        <w:ind w:left="20" w:right="60"/>
        <w:jc w:val="both"/>
        <w:rPr>
          <w:rFonts w:ascii="Times New Roman" w:hAnsi="Times New Roman"/>
          <w:color w:val="000000" w:themeColor="text1"/>
          <w:sz w:val="24"/>
          <w:szCs w:val="24"/>
        </w:rPr>
      </w:pPr>
      <w:r w:rsidRPr="007F0E97">
        <w:rPr>
          <w:rFonts w:ascii="Times New Roman" w:hAnsi="Times New Roman"/>
          <w:color w:val="000000" w:themeColor="text1"/>
          <w:sz w:val="24"/>
          <w:szCs w:val="24"/>
        </w:rPr>
        <w:t>8. Расширить понимание значения простых предлогов и активизировать их использование в речи.</w:t>
      </w:r>
    </w:p>
    <w:p w:rsidR="00BD4349" w:rsidRPr="007F0E97" w:rsidRDefault="00BD4349" w:rsidP="00BD4349">
      <w:pPr>
        <w:spacing w:after="0" w:line="240" w:lineRule="auto"/>
        <w:ind w:left="20" w:right="60"/>
        <w:jc w:val="both"/>
        <w:rPr>
          <w:rFonts w:ascii="Times New Roman" w:hAnsi="Times New Roman"/>
          <w:color w:val="000000" w:themeColor="text1"/>
          <w:sz w:val="24"/>
          <w:szCs w:val="24"/>
        </w:rPr>
      </w:pPr>
      <w:r w:rsidRPr="007F0E97">
        <w:rPr>
          <w:rFonts w:ascii="Times New Roman" w:hAnsi="Times New Roman"/>
          <w:color w:val="000000" w:themeColor="text1"/>
          <w:sz w:val="24"/>
          <w:szCs w:val="24"/>
        </w:rPr>
        <w:t xml:space="preserve">9. Обеспечить усвоение притяжательных местоимений, определительных местоимений, </w:t>
      </w:r>
    </w:p>
    <w:p w:rsidR="00BD4349" w:rsidRPr="007F0E97" w:rsidRDefault="00BD4349" w:rsidP="00BD4349">
      <w:pPr>
        <w:spacing w:after="0" w:line="240" w:lineRule="auto"/>
        <w:ind w:left="20" w:right="60"/>
        <w:jc w:val="both"/>
        <w:rPr>
          <w:rFonts w:ascii="Times New Roman" w:hAnsi="Times New Roman"/>
          <w:color w:val="000000" w:themeColor="text1"/>
          <w:sz w:val="24"/>
          <w:szCs w:val="24"/>
        </w:rPr>
      </w:pPr>
      <w:r w:rsidRPr="007F0E97">
        <w:rPr>
          <w:rFonts w:ascii="Times New Roman" w:hAnsi="Times New Roman"/>
          <w:color w:val="000000" w:themeColor="text1"/>
          <w:sz w:val="24"/>
          <w:szCs w:val="24"/>
        </w:rPr>
        <w:t>указательных наречий, количественных и порядковых числительных и их использование в экспрессивной речи. Закрепить понятие</w:t>
      </w:r>
      <w:r w:rsidRPr="007F0E97">
        <w:rPr>
          <w:rFonts w:ascii="Times New Roman" w:hAnsi="Times New Roman"/>
          <w:iCs/>
          <w:color w:val="000000" w:themeColor="text1"/>
          <w:sz w:val="24"/>
          <w:szCs w:val="24"/>
        </w:rPr>
        <w:t xml:space="preserve"> слово</w:t>
      </w:r>
      <w:r w:rsidRPr="007F0E97">
        <w:rPr>
          <w:rFonts w:ascii="Times New Roman" w:hAnsi="Times New Roman"/>
          <w:color w:val="000000" w:themeColor="text1"/>
          <w:sz w:val="24"/>
          <w:szCs w:val="24"/>
        </w:rPr>
        <w:t xml:space="preserve"> и умение оперировать им.</w:t>
      </w:r>
    </w:p>
    <w:p w:rsidR="00BD4349" w:rsidRPr="00BD4349" w:rsidRDefault="00BD4349" w:rsidP="00BD4349">
      <w:pPr>
        <w:pStyle w:val="a3"/>
        <w:spacing w:after="0" w:line="240" w:lineRule="auto"/>
        <w:ind w:left="0"/>
        <w:jc w:val="center"/>
        <w:rPr>
          <w:rFonts w:ascii="Times New Roman" w:hAnsi="Times New Roman" w:cs="Times New Roman"/>
          <w:i/>
          <w:color w:val="000000" w:themeColor="text1"/>
          <w:sz w:val="24"/>
        </w:rPr>
      </w:pPr>
      <w:r w:rsidRPr="00BD4349">
        <w:rPr>
          <w:rFonts w:ascii="Times New Roman" w:hAnsi="Times New Roman" w:cs="Times New Roman"/>
          <w:i/>
          <w:color w:val="000000" w:themeColor="text1"/>
          <w:sz w:val="24"/>
        </w:rPr>
        <w:lastRenderedPageBreak/>
        <w:t>Формирование  и совершенствование грамматического строя речи</w:t>
      </w:r>
    </w:p>
    <w:p w:rsidR="00BD4349" w:rsidRPr="007F0E97" w:rsidRDefault="00BD4349" w:rsidP="00BD4349">
      <w:pPr>
        <w:spacing w:after="0" w:line="240" w:lineRule="auto"/>
        <w:ind w:left="40" w:right="20"/>
        <w:jc w:val="both"/>
        <w:rPr>
          <w:rFonts w:ascii="Times New Roman" w:hAnsi="Times New Roman"/>
          <w:color w:val="000000" w:themeColor="text1"/>
          <w:sz w:val="24"/>
          <w:szCs w:val="24"/>
        </w:rPr>
      </w:pPr>
      <w:r w:rsidRPr="007F0E97">
        <w:rPr>
          <w:rFonts w:ascii="Times New Roman" w:hAnsi="Times New Roman" w:cs="Times New Roman"/>
          <w:color w:val="000000" w:themeColor="text1"/>
          <w:sz w:val="24"/>
        </w:rPr>
        <w:t xml:space="preserve">1. </w:t>
      </w:r>
      <w:r w:rsidRPr="007F0E97">
        <w:rPr>
          <w:rFonts w:ascii="Times New Roman" w:hAnsi="Times New Roman"/>
          <w:color w:val="000000" w:themeColor="text1"/>
          <w:sz w:val="24"/>
          <w:szCs w:val="24"/>
        </w:rPr>
        <w:t>Обеспечить дальнейшее усвоение и использование в экспрессив</w:t>
      </w:r>
      <w:r w:rsidRPr="007F0E97">
        <w:rPr>
          <w:rFonts w:ascii="Times New Roman" w:hAnsi="Times New Roman"/>
          <w:color w:val="000000" w:themeColor="text1"/>
          <w:sz w:val="24"/>
          <w:szCs w:val="24"/>
        </w:rPr>
        <w:softHyphen/>
        <w:t>ной речи некоторых форм словоизменения: окончаний имен существительных  прилагательных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w:t>
      </w:r>
      <w:r w:rsidRPr="007F0E97">
        <w:rPr>
          <w:rFonts w:ascii="Times New Roman" w:hAnsi="Times New Roman"/>
          <w:color w:val="000000" w:themeColor="text1"/>
          <w:sz w:val="24"/>
          <w:szCs w:val="24"/>
        </w:rPr>
        <w:softHyphen/>
        <w:t>ского рода в прошедшем времени.</w:t>
      </w:r>
    </w:p>
    <w:p w:rsidR="00BD4349" w:rsidRPr="007F0E97" w:rsidRDefault="00BD4349" w:rsidP="00BD4349">
      <w:pPr>
        <w:spacing w:after="0" w:line="240" w:lineRule="auto"/>
        <w:ind w:left="40" w:right="20"/>
        <w:jc w:val="both"/>
        <w:rPr>
          <w:rFonts w:ascii="Times New Roman" w:hAnsi="Times New Roman"/>
          <w:color w:val="000000" w:themeColor="text1"/>
          <w:sz w:val="24"/>
          <w:szCs w:val="24"/>
        </w:rPr>
      </w:pPr>
      <w:r w:rsidRPr="007F0E97">
        <w:rPr>
          <w:rFonts w:ascii="Times New Roman" w:hAnsi="Times New Roman"/>
          <w:color w:val="000000" w:themeColor="text1"/>
          <w:sz w:val="24"/>
          <w:szCs w:val="24"/>
        </w:rPr>
        <w:t>2. Обеспечить практическое усвоение некоторых способов слово</w:t>
      </w:r>
      <w:r w:rsidRPr="007F0E97">
        <w:rPr>
          <w:rFonts w:ascii="Times New Roman" w:hAnsi="Times New Roman"/>
          <w:color w:val="000000" w:themeColor="text1"/>
          <w:sz w:val="24"/>
          <w:szCs w:val="24"/>
        </w:rPr>
        <w:softHyphen/>
        <w:t>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w:t>
      </w:r>
      <w:r w:rsidRPr="007F0E97">
        <w:rPr>
          <w:rFonts w:ascii="Times New Roman" w:hAnsi="Times New Roman"/>
          <w:i/>
          <w:iCs/>
          <w:color w:val="000000" w:themeColor="text1"/>
          <w:sz w:val="24"/>
          <w:szCs w:val="24"/>
        </w:rPr>
        <w:t xml:space="preserve"> </w:t>
      </w:r>
      <w:proofErr w:type="gramStart"/>
      <w:r w:rsidRPr="007F0E97">
        <w:rPr>
          <w:rFonts w:ascii="Times New Roman" w:hAnsi="Times New Roman"/>
          <w:i/>
          <w:iCs/>
          <w:color w:val="000000" w:themeColor="text1"/>
          <w:sz w:val="24"/>
          <w:szCs w:val="24"/>
        </w:rPr>
        <w:t>-</w:t>
      </w:r>
      <w:proofErr w:type="spellStart"/>
      <w:r w:rsidRPr="007F0E97">
        <w:rPr>
          <w:rFonts w:ascii="Times New Roman" w:hAnsi="Times New Roman"/>
          <w:i/>
          <w:iCs/>
          <w:color w:val="000000" w:themeColor="text1"/>
          <w:sz w:val="24"/>
          <w:szCs w:val="24"/>
        </w:rPr>
        <w:t>о</w:t>
      </w:r>
      <w:proofErr w:type="gramEnd"/>
      <w:r w:rsidRPr="007F0E97">
        <w:rPr>
          <w:rFonts w:ascii="Times New Roman" w:hAnsi="Times New Roman"/>
          <w:i/>
          <w:iCs/>
          <w:color w:val="000000" w:themeColor="text1"/>
          <w:sz w:val="24"/>
          <w:szCs w:val="24"/>
        </w:rPr>
        <w:t>нок</w:t>
      </w:r>
      <w:proofErr w:type="spellEnd"/>
      <w:r w:rsidRPr="007F0E97">
        <w:rPr>
          <w:rFonts w:ascii="Times New Roman" w:hAnsi="Times New Roman"/>
          <w:i/>
          <w:iCs/>
          <w:color w:val="000000" w:themeColor="text1"/>
          <w:sz w:val="24"/>
          <w:szCs w:val="24"/>
        </w:rPr>
        <w:t>, -</w:t>
      </w:r>
      <w:proofErr w:type="spellStart"/>
      <w:r w:rsidRPr="007F0E97">
        <w:rPr>
          <w:rFonts w:ascii="Times New Roman" w:hAnsi="Times New Roman"/>
          <w:i/>
          <w:iCs/>
          <w:color w:val="000000" w:themeColor="text1"/>
          <w:sz w:val="24"/>
          <w:szCs w:val="24"/>
        </w:rPr>
        <w:t>енок</w:t>
      </w:r>
      <w:proofErr w:type="spellEnd"/>
      <w:r w:rsidRPr="007F0E97">
        <w:rPr>
          <w:rFonts w:ascii="Times New Roman" w:hAnsi="Times New Roman"/>
          <w:i/>
          <w:iCs/>
          <w:color w:val="000000" w:themeColor="text1"/>
          <w:sz w:val="24"/>
          <w:szCs w:val="24"/>
        </w:rPr>
        <w:t>, -</w:t>
      </w:r>
      <w:r w:rsidRPr="007F0E97">
        <w:rPr>
          <w:rFonts w:ascii="Times New Roman" w:hAnsi="Times New Roman"/>
          <w:i/>
          <w:iCs/>
          <w:color w:val="000000" w:themeColor="text1"/>
          <w:sz w:val="24"/>
          <w:szCs w:val="24"/>
          <w:lang w:val="en-US"/>
        </w:rPr>
        <w:t>am</w:t>
      </w:r>
      <w:r w:rsidRPr="007F0E97">
        <w:rPr>
          <w:rFonts w:ascii="Times New Roman" w:hAnsi="Times New Roman"/>
          <w:i/>
          <w:iCs/>
          <w:color w:val="000000" w:themeColor="text1"/>
          <w:sz w:val="24"/>
          <w:szCs w:val="24"/>
        </w:rPr>
        <w:t>, -</w:t>
      </w:r>
      <w:proofErr w:type="spellStart"/>
      <w:r w:rsidRPr="007F0E97">
        <w:rPr>
          <w:rFonts w:ascii="Times New Roman" w:hAnsi="Times New Roman"/>
          <w:i/>
          <w:iCs/>
          <w:color w:val="000000" w:themeColor="text1"/>
          <w:sz w:val="24"/>
          <w:szCs w:val="24"/>
        </w:rPr>
        <w:t>ят</w:t>
      </w:r>
      <w:proofErr w:type="spellEnd"/>
      <w:r w:rsidRPr="007F0E97">
        <w:rPr>
          <w:rFonts w:ascii="Times New Roman" w:hAnsi="Times New Roman"/>
          <w:i/>
          <w:iCs/>
          <w:color w:val="000000" w:themeColor="text1"/>
          <w:sz w:val="24"/>
          <w:szCs w:val="24"/>
        </w:rPr>
        <w:t xml:space="preserve">, </w:t>
      </w:r>
      <w:r w:rsidRPr="007F0E97">
        <w:rPr>
          <w:rFonts w:ascii="Times New Roman" w:hAnsi="Times New Roman"/>
          <w:color w:val="000000" w:themeColor="text1"/>
          <w:sz w:val="24"/>
          <w:szCs w:val="24"/>
        </w:rPr>
        <w:t>глаголов с различными приставками.</w:t>
      </w:r>
    </w:p>
    <w:p w:rsidR="00BD4349" w:rsidRPr="007F0E97" w:rsidRDefault="00BD4349" w:rsidP="00BD4349">
      <w:pPr>
        <w:spacing w:after="0" w:line="240" w:lineRule="auto"/>
        <w:ind w:left="40" w:right="20"/>
        <w:jc w:val="both"/>
        <w:rPr>
          <w:rFonts w:ascii="Times New Roman" w:hAnsi="Times New Roman"/>
          <w:color w:val="000000" w:themeColor="text1"/>
          <w:sz w:val="24"/>
          <w:szCs w:val="24"/>
        </w:rPr>
      </w:pPr>
      <w:r w:rsidRPr="007F0E97">
        <w:rPr>
          <w:rFonts w:ascii="Times New Roman" w:hAnsi="Times New Roman"/>
          <w:color w:val="000000" w:themeColor="text1"/>
          <w:sz w:val="24"/>
          <w:szCs w:val="24"/>
        </w:rPr>
        <w:t>3. Научить образовывать и использовать в экспрессивной речи отно</w:t>
      </w:r>
      <w:r w:rsidRPr="007F0E97">
        <w:rPr>
          <w:rFonts w:ascii="Times New Roman" w:hAnsi="Times New Roman"/>
          <w:color w:val="000000" w:themeColor="text1"/>
          <w:sz w:val="24"/>
          <w:szCs w:val="24"/>
        </w:rPr>
        <w:softHyphen/>
        <w:t>сительные и притяжательные прилагательные.</w:t>
      </w:r>
    </w:p>
    <w:p w:rsidR="00BD4349" w:rsidRPr="007F0E97" w:rsidRDefault="00BD4349" w:rsidP="00BD4349">
      <w:pPr>
        <w:spacing w:after="0" w:line="240" w:lineRule="auto"/>
        <w:ind w:left="40" w:right="20"/>
        <w:jc w:val="both"/>
        <w:rPr>
          <w:rFonts w:ascii="Times New Roman" w:hAnsi="Times New Roman"/>
          <w:color w:val="000000" w:themeColor="text1"/>
          <w:sz w:val="24"/>
          <w:szCs w:val="24"/>
        </w:rPr>
      </w:pPr>
      <w:r w:rsidRPr="007F0E97">
        <w:rPr>
          <w:rFonts w:ascii="Times New Roman" w:hAnsi="Times New Roman"/>
          <w:color w:val="000000" w:themeColor="text1"/>
          <w:sz w:val="24"/>
          <w:szCs w:val="24"/>
        </w:rPr>
        <w:t>4. Совершенствовать навык согласования прилагательных и числительных с существительными в роде, числе, падеже. Совершенствовать умение составлять простые предложения по вопросам, по картинке и по демонстрации действия, распространять их однородными членами.</w:t>
      </w:r>
    </w:p>
    <w:p w:rsidR="00BD4349" w:rsidRPr="007F0E97" w:rsidRDefault="00BD4349" w:rsidP="00BD4349">
      <w:pPr>
        <w:spacing w:after="0" w:line="240" w:lineRule="auto"/>
        <w:ind w:left="40" w:right="20"/>
        <w:jc w:val="both"/>
        <w:rPr>
          <w:rFonts w:ascii="Times New Roman" w:hAnsi="Times New Roman"/>
          <w:color w:val="000000" w:themeColor="text1"/>
          <w:sz w:val="24"/>
          <w:szCs w:val="24"/>
        </w:rPr>
      </w:pPr>
      <w:r w:rsidRPr="007F0E97">
        <w:rPr>
          <w:rFonts w:ascii="Times New Roman" w:hAnsi="Times New Roman"/>
          <w:color w:val="000000" w:themeColor="text1"/>
          <w:sz w:val="24"/>
          <w:szCs w:val="24"/>
        </w:rPr>
        <w:t>5. Сформировать умение составлять простые предложения с противительными союзами, сложносочиненные и сложноподчиненные предложения.</w:t>
      </w:r>
    </w:p>
    <w:p w:rsidR="00BD4349" w:rsidRPr="007F0E97" w:rsidRDefault="00BD4349" w:rsidP="00BD4349">
      <w:pPr>
        <w:spacing w:after="0" w:line="240" w:lineRule="auto"/>
        <w:ind w:left="40" w:right="20"/>
        <w:jc w:val="both"/>
        <w:rPr>
          <w:rFonts w:ascii="Times New Roman" w:hAnsi="Times New Roman"/>
          <w:color w:val="000000" w:themeColor="text1"/>
          <w:sz w:val="24"/>
          <w:szCs w:val="24"/>
        </w:rPr>
      </w:pPr>
      <w:r w:rsidRPr="007F0E97">
        <w:rPr>
          <w:rFonts w:ascii="Times New Roman" w:hAnsi="Times New Roman"/>
          <w:color w:val="000000" w:themeColor="text1"/>
          <w:sz w:val="24"/>
          <w:szCs w:val="24"/>
        </w:rPr>
        <w:t>6. Сформировать понятие</w:t>
      </w:r>
      <w:r w:rsidRPr="007F0E97">
        <w:rPr>
          <w:rFonts w:ascii="Times New Roman" w:hAnsi="Times New Roman"/>
          <w:i/>
          <w:iCs/>
          <w:color w:val="000000" w:themeColor="text1"/>
          <w:sz w:val="24"/>
          <w:szCs w:val="24"/>
        </w:rPr>
        <w:t xml:space="preserve"> предложение</w:t>
      </w:r>
      <w:r w:rsidRPr="007F0E97">
        <w:rPr>
          <w:rFonts w:ascii="Times New Roman" w:hAnsi="Times New Roman"/>
          <w:color w:val="000000" w:themeColor="text1"/>
          <w:sz w:val="24"/>
          <w:szCs w:val="24"/>
        </w:rPr>
        <w:t xml:space="preserve"> и умение оперировать им, также навык анализа простого двусоставного предложения из двух-трех (без предлога).</w:t>
      </w:r>
    </w:p>
    <w:p w:rsidR="00BD4349" w:rsidRPr="00BD4349" w:rsidRDefault="00BD4349" w:rsidP="00BD4349">
      <w:pPr>
        <w:pStyle w:val="a3"/>
        <w:spacing w:after="0" w:line="240" w:lineRule="auto"/>
        <w:ind w:left="770"/>
        <w:jc w:val="center"/>
        <w:rPr>
          <w:rFonts w:ascii="Times New Roman" w:hAnsi="Times New Roman" w:cs="Times New Roman"/>
          <w:i/>
          <w:color w:val="000000" w:themeColor="text1"/>
          <w:sz w:val="24"/>
        </w:rPr>
      </w:pPr>
      <w:r w:rsidRPr="00BD4349">
        <w:rPr>
          <w:rFonts w:ascii="Times New Roman" w:hAnsi="Times New Roman" w:cs="Times New Roman"/>
          <w:i/>
          <w:color w:val="000000" w:themeColor="text1"/>
          <w:sz w:val="24"/>
        </w:rPr>
        <w:t>Развитие просодической стороны речи</w:t>
      </w:r>
    </w:p>
    <w:p w:rsidR="00BD4349" w:rsidRPr="007F0E97" w:rsidRDefault="00BD4349" w:rsidP="00BD4349">
      <w:pPr>
        <w:spacing w:after="0" w:line="240" w:lineRule="auto"/>
        <w:jc w:val="both"/>
        <w:rPr>
          <w:rFonts w:ascii="Times New Roman" w:hAnsi="Times New Roman"/>
          <w:color w:val="000000" w:themeColor="text1"/>
          <w:sz w:val="24"/>
          <w:szCs w:val="24"/>
        </w:rPr>
      </w:pPr>
      <w:r w:rsidRPr="007F0E97">
        <w:rPr>
          <w:rFonts w:ascii="Times New Roman" w:eastAsia="Times New Roman" w:hAnsi="Times New Roman" w:cs="Times New Roman"/>
          <w:color w:val="000000" w:themeColor="text1"/>
          <w:spacing w:val="5"/>
          <w:sz w:val="24"/>
          <w:szCs w:val="24"/>
        </w:rPr>
        <w:t xml:space="preserve">1. </w:t>
      </w:r>
      <w:r w:rsidRPr="007F0E97">
        <w:rPr>
          <w:rFonts w:ascii="Times New Roman" w:hAnsi="Times New Roman"/>
          <w:color w:val="000000" w:themeColor="text1"/>
          <w:sz w:val="24"/>
          <w:szCs w:val="24"/>
        </w:rPr>
        <w:t>Формировать у детей правильное речевое дыхание и длительный ротовой выдох.</w:t>
      </w:r>
    </w:p>
    <w:p w:rsidR="00BD4349" w:rsidRPr="007F0E97" w:rsidRDefault="00BD4349" w:rsidP="00BD4349">
      <w:pPr>
        <w:spacing w:after="0" w:line="240" w:lineRule="auto"/>
        <w:jc w:val="both"/>
        <w:rPr>
          <w:rFonts w:ascii="Times New Roman" w:hAnsi="Times New Roman"/>
          <w:color w:val="000000" w:themeColor="text1"/>
          <w:sz w:val="24"/>
          <w:szCs w:val="24"/>
        </w:rPr>
      </w:pPr>
      <w:r w:rsidRPr="007F0E97">
        <w:rPr>
          <w:rFonts w:ascii="Times New Roman" w:hAnsi="Times New Roman"/>
          <w:color w:val="000000" w:themeColor="text1"/>
          <w:sz w:val="24"/>
          <w:szCs w:val="24"/>
        </w:rPr>
        <w:t>2. Закрепить навык мягкого голосоведения.</w:t>
      </w:r>
    </w:p>
    <w:p w:rsidR="00BD4349" w:rsidRPr="007F0E97" w:rsidRDefault="00BD4349" w:rsidP="00BD4349">
      <w:pPr>
        <w:spacing w:after="0" w:line="240" w:lineRule="auto"/>
        <w:jc w:val="both"/>
        <w:rPr>
          <w:rFonts w:ascii="Times New Roman" w:hAnsi="Times New Roman"/>
          <w:color w:val="000000" w:themeColor="text1"/>
          <w:sz w:val="24"/>
          <w:szCs w:val="24"/>
        </w:rPr>
      </w:pPr>
      <w:r w:rsidRPr="007F0E97">
        <w:rPr>
          <w:rFonts w:ascii="Times New Roman" w:hAnsi="Times New Roman"/>
          <w:color w:val="000000" w:themeColor="text1"/>
          <w:sz w:val="24"/>
          <w:szCs w:val="24"/>
        </w:rPr>
        <w:t>3. Воспитывать умеренный темп речи по подражанию педагогу и в упражнениях на координацию речи с движением.</w:t>
      </w:r>
    </w:p>
    <w:p w:rsidR="00BD4349" w:rsidRPr="007F0E97" w:rsidRDefault="00BD4349" w:rsidP="00BD4349">
      <w:pPr>
        <w:spacing w:after="0" w:line="240" w:lineRule="auto"/>
        <w:jc w:val="both"/>
        <w:rPr>
          <w:rFonts w:ascii="Times New Roman" w:hAnsi="Times New Roman"/>
          <w:color w:val="000000" w:themeColor="text1"/>
          <w:sz w:val="24"/>
          <w:szCs w:val="24"/>
        </w:rPr>
      </w:pPr>
      <w:r w:rsidRPr="007F0E97">
        <w:rPr>
          <w:rFonts w:ascii="Times New Roman" w:hAnsi="Times New Roman"/>
          <w:color w:val="000000" w:themeColor="text1"/>
          <w:sz w:val="24"/>
          <w:szCs w:val="24"/>
        </w:rPr>
        <w:t>4. Развивать ритмичность речи, ее интонационную выразительность, модуляцию голоса.</w:t>
      </w:r>
    </w:p>
    <w:p w:rsidR="00BD4349" w:rsidRPr="00BD4349" w:rsidRDefault="00BD4349" w:rsidP="00BD4349">
      <w:pPr>
        <w:pStyle w:val="a3"/>
        <w:spacing w:after="0" w:line="240" w:lineRule="auto"/>
        <w:ind w:left="770"/>
        <w:jc w:val="center"/>
        <w:rPr>
          <w:rFonts w:ascii="Times New Roman" w:hAnsi="Times New Roman" w:cs="Times New Roman"/>
          <w:i/>
          <w:color w:val="000000" w:themeColor="text1"/>
          <w:sz w:val="24"/>
        </w:rPr>
      </w:pPr>
      <w:r w:rsidRPr="00BD4349">
        <w:rPr>
          <w:rFonts w:ascii="Times New Roman" w:hAnsi="Times New Roman" w:cs="Times New Roman"/>
          <w:i/>
          <w:color w:val="000000" w:themeColor="text1"/>
          <w:sz w:val="24"/>
        </w:rPr>
        <w:t>Коррекция произносительной стороны речи</w:t>
      </w:r>
    </w:p>
    <w:p w:rsidR="00BD4349" w:rsidRPr="007F0E97" w:rsidRDefault="00BD4349" w:rsidP="00BD4349">
      <w:pPr>
        <w:spacing w:after="0" w:line="240" w:lineRule="auto"/>
        <w:ind w:left="40" w:right="40"/>
        <w:jc w:val="both"/>
        <w:rPr>
          <w:rFonts w:ascii="Times New Roman" w:hAnsi="Times New Roman"/>
          <w:color w:val="000000" w:themeColor="text1"/>
          <w:sz w:val="24"/>
          <w:szCs w:val="24"/>
        </w:rPr>
      </w:pPr>
      <w:r w:rsidRPr="007F0E97">
        <w:rPr>
          <w:rFonts w:ascii="Times New Roman" w:eastAsia="Times New Roman" w:hAnsi="Times New Roman" w:cs="Times New Roman"/>
          <w:color w:val="000000" w:themeColor="text1"/>
          <w:spacing w:val="8"/>
          <w:sz w:val="24"/>
          <w:szCs w:val="24"/>
        </w:rPr>
        <w:t xml:space="preserve">1. </w:t>
      </w:r>
      <w:r w:rsidRPr="007F0E97">
        <w:rPr>
          <w:rFonts w:ascii="Times New Roman" w:hAnsi="Times New Roman"/>
          <w:color w:val="000000" w:themeColor="text1"/>
          <w:sz w:val="24"/>
          <w:szCs w:val="24"/>
        </w:rPr>
        <w:t>Закрепить правильное произношение имеющихся звуков в игровой и свободной речевой деятельности.</w:t>
      </w:r>
    </w:p>
    <w:p w:rsidR="00BD4349" w:rsidRPr="007F0E97" w:rsidRDefault="00BD4349" w:rsidP="00BD4349">
      <w:pPr>
        <w:spacing w:after="0" w:line="240" w:lineRule="auto"/>
        <w:ind w:left="40" w:right="40"/>
        <w:jc w:val="both"/>
        <w:rPr>
          <w:rFonts w:ascii="Times New Roman" w:hAnsi="Times New Roman"/>
          <w:color w:val="000000" w:themeColor="text1"/>
          <w:sz w:val="24"/>
          <w:szCs w:val="24"/>
        </w:rPr>
      </w:pPr>
      <w:r w:rsidRPr="007F0E97">
        <w:rPr>
          <w:rFonts w:ascii="Times New Roman" w:eastAsia="Times New Roman" w:hAnsi="Times New Roman" w:cs="Times New Roman"/>
          <w:color w:val="000000" w:themeColor="text1"/>
          <w:spacing w:val="8"/>
          <w:sz w:val="24"/>
          <w:szCs w:val="24"/>
        </w:rPr>
        <w:t>2.</w:t>
      </w:r>
      <w:r w:rsidRPr="007F0E97">
        <w:rPr>
          <w:rFonts w:ascii="Times New Roman" w:hAnsi="Times New Roman"/>
          <w:color w:val="000000" w:themeColor="text1"/>
          <w:sz w:val="24"/>
          <w:szCs w:val="24"/>
        </w:rPr>
        <w:t xml:space="preserve"> Активизировать движения речевого аппарата, готовить его к фор</w:t>
      </w:r>
      <w:r w:rsidRPr="007F0E97">
        <w:rPr>
          <w:rFonts w:ascii="Times New Roman" w:hAnsi="Times New Roman"/>
          <w:color w:val="000000" w:themeColor="text1"/>
          <w:sz w:val="24"/>
          <w:szCs w:val="24"/>
        </w:rPr>
        <w:softHyphen/>
        <w:t>мированию звуков всех групп.</w:t>
      </w:r>
    </w:p>
    <w:p w:rsidR="00BD4349" w:rsidRPr="007F0E97" w:rsidRDefault="00BD4349" w:rsidP="00BD4349">
      <w:pPr>
        <w:spacing w:after="0" w:line="240" w:lineRule="auto"/>
        <w:ind w:left="40" w:right="40"/>
        <w:jc w:val="both"/>
        <w:rPr>
          <w:rFonts w:ascii="Times New Roman" w:hAnsi="Times New Roman"/>
          <w:color w:val="000000" w:themeColor="text1"/>
          <w:sz w:val="24"/>
          <w:szCs w:val="24"/>
        </w:rPr>
      </w:pPr>
      <w:r w:rsidRPr="007F0E97">
        <w:rPr>
          <w:rFonts w:ascii="Times New Roman" w:eastAsia="Times New Roman" w:hAnsi="Times New Roman" w:cs="Times New Roman"/>
          <w:color w:val="000000" w:themeColor="text1"/>
          <w:spacing w:val="8"/>
          <w:sz w:val="24"/>
          <w:szCs w:val="24"/>
        </w:rPr>
        <w:t>3.</w:t>
      </w:r>
      <w:r w:rsidRPr="007F0E97">
        <w:rPr>
          <w:rFonts w:ascii="Times New Roman" w:hAnsi="Times New Roman"/>
          <w:color w:val="000000" w:themeColor="text1"/>
          <w:sz w:val="24"/>
          <w:szCs w:val="24"/>
        </w:rPr>
        <w:t xml:space="preserve"> Сформировать правильные уклады шипящих, аффрикат, йотиро</w:t>
      </w:r>
      <w:r w:rsidRPr="007F0E97">
        <w:rPr>
          <w:rFonts w:ascii="Times New Roman" w:hAnsi="Times New Roman"/>
          <w:color w:val="000000" w:themeColor="text1"/>
          <w:sz w:val="24"/>
          <w:szCs w:val="24"/>
        </w:rPr>
        <w:softHyphen/>
        <w:t>ванных и сонорных звуков, автоматизировать поставленные звуки в свободной речевой и игровой деятельности.</w:t>
      </w:r>
    </w:p>
    <w:p w:rsidR="00BD4349" w:rsidRPr="00BD4349" w:rsidRDefault="00BD4349" w:rsidP="00BD4349">
      <w:pPr>
        <w:pStyle w:val="a3"/>
        <w:spacing w:after="0" w:line="240" w:lineRule="auto"/>
        <w:ind w:left="770"/>
        <w:jc w:val="center"/>
        <w:rPr>
          <w:rFonts w:ascii="Times New Roman" w:hAnsi="Times New Roman" w:cs="Times New Roman"/>
          <w:i/>
          <w:color w:val="000000" w:themeColor="text1"/>
          <w:sz w:val="24"/>
        </w:rPr>
      </w:pPr>
      <w:r w:rsidRPr="00BD4349">
        <w:rPr>
          <w:rFonts w:ascii="Times New Roman" w:hAnsi="Times New Roman" w:cs="Times New Roman"/>
          <w:i/>
          <w:color w:val="000000" w:themeColor="text1"/>
          <w:sz w:val="24"/>
        </w:rPr>
        <w:t>Работа над слоговой структурой слова</w:t>
      </w:r>
    </w:p>
    <w:p w:rsidR="00BD4349" w:rsidRPr="007F0E97" w:rsidRDefault="00BD4349" w:rsidP="00BD4349">
      <w:pPr>
        <w:spacing w:after="0" w:line="240" w:lineRule="auto"/>
        <w:ind w:left="40" w:right="40"/>
        <w:jc w:val="both"/>
        <w:rPr>
          <w:rFonts w:ascii="Times New Roman" w:hAnsi="Times New Roman"/>
          <w:color w:val="000000" w:themeColor="text1"/>
          <w:sz w:val="24"/>
          <w:szCs w:val="24"/>
        </w:rPr>
      </w:pPr>
      <w:r w:rsidRPr="007F0E97">
        <w:rPr>
          <w:rFonts w:ascii="Times New Roman" w:eastAsia="Times New Roman" w:hAnsi="Times New Roman" w:cs="Times New Roman"/>
          <w:color w:val="000000" w:themeColor="text1"/>
          <w:spacing w:val="8"/>
          <w:sz w:val="24"/>
          <w:szCs w:val="24"/>
        </w:rPr>
        <w:t xml:space="preserve">1. </w:t>
      </w:r>
      <w:r w:rsidRPr="007F0E97">
        <w:rPr>
          <w:rFonts w:ascii="Times New Roman" w:hAnsi="Times New Roman"/>
          <w:color w:val="000000" w:themeColor="text1"/>
          <w:sz w:val="24"/>
          <w:szCs w:val="24"/>
        </w:rPr>
        <w:t>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цепочки слогов с разными согласными и оди</w:t>
      </w:r>
      <w:r w:rsidRPr="007F0E97">
        <w:rPr>
          <w:rFonts w:ascii="Times New Roman" w:hAnsi="Times New Roman"/>
          <w:color w:val="000000" w:themeColor="text1"/>
          <w:sz w:val="24"/>
          <w:szCs w:val="24"/>
        </w:rPr>
        <w:softHyphen/>
        <w:t>наковыми гласными; цепочки слогов со стечением согласных.</w:t>
      </w:r>
    </w:p>
    <w:p w:rsidR="00BD4349" w:rsidRPr="007F0E97" w:rsidRDefault="00BD4349" w:rsidP="00BD4349">
      <w:pPr>
        <w:spacing w:after="0" w:line="240" w:lineRule="auto"/>
        <w:ind w:left="40" w:right="40"/>
        <w:jc w:val="both"/>
        <w:rPr>
          <w:rFonts w:ascii="Times New Roman" w:hAnsi="Times New Roman"/>
          <w:color w:val="000000" w:themeColor="text1"/>
          <w:sz w:val="24"/>
          <w:szCs w:val="24"/>
        </w:rPr>
      </w:pPr>
      <w:r w:rsidRPr="007F0E97">
        <w:rPr>
          <w:rFonts w:ascii="Times New Roman" w:eastAsia="Times New Roman" w:hAnsi="Times New Roman" w:cs="Times New Roman"/>
          <w:color w:val="000000" w:themeColor="text1"/>
          <w:spacing w:val="8"/>
          <w:sz w:val="24"/>
          <w:szCs w:val="24"/>
        </w:rPr>
        <w:t>2.</w:t>
      </w:r>
      <w:r w:rsidRPr="007F0E97">
        <w:rPr>
          <w:rFonts w:ascii="Times New Roman" w:hAnsi="Times New Roman"/>
          <w:color w:val="000000" w:themeColor="text1"/>
          <w:sz w:val="24"/>
          <w:szCs w:val="24"/>
        </w:rPr>
        <w:t xml:space="preserve"> Обеспечить дальнейшее усвоение и использование в речи слов раз</w:t>
      </w:r>
      <w:r w:rsidRPr="007F0E97">
        <w:rPr>
          <w:rFonts w:ascii="Times New Roman" w:hAnsi="Times New Roman"/>
          <w:color w:val="000000" w:themeColor="text1"/>
          <w:sz w:val="24"/>
          <w:szCs w:val="24"/>
        </w:rPr>
        <w:softHyphen/>
        <w:t xml:space="preserve">личной </w:t>
      </w:r>
      <w:proofErr w:type="spellStart"/>
      <w:r w:rsidRPr="007F0E97">
        <w:rPr>
          <w:rFonts w:ascii="Times New Roman" w:hAnsi="Times New Roman"/>
          <w:color w:val="000000" w:themeColor="text1"/>
          <w:sz w:val="24"/>
          <w:szCs w:val="24"/>
        </w:rPr>
        <w:t>звукослоговой</w:t>
      </w:r>
      <w:proofErr w:type="spellEnd"/>
      <w:r w:rsidRPr="007F0E97">
        <w:rPr>
          <w:rFonts w:ascii="Times New Roman" w:hAnsi="Times New Roman"/>
          <w:color w:val="000000" w:themeColor="text1"/>
          <w:sz w:val="24"/>
          <w:szCs w:val="24"/>
        </w:rPr>
        <w:t xml:space="preserve"> структуры.</w:t>
      </w:r>
    </w:p>
    <w:p w:rsidR="00BD4349" w:rsidRPr="007F0E97" w:rsidRDefault="00BD4349" w:rsidP="00BD4349">
      <w:pPr>
        <w:spacing w:after="0" w:line="240" w:lineRule="auto"/>
        <w:ind w:left="40" w:right="40"/>
        <w:jc w:val="both"/>
        <w:rPr>
          <w:rFonts w:ascii="Times New Roman" w:hAnsi="Times New Roman"/>
          <w:color w:val="000000" w:themeColor="text1"/>
          <w:sz w:val="24"/>
          <w:szCs w:val="24"/>
        </w:rPr>
      </w:pPr>
      <w:r w:rsidRPr="007F0E97">
        <w:rPr>
          <w:rFonts w:ascii="Times New Roman" w:eastAsia="Times New Roman" w:hAnsi="Times New Roman" w:cs="Times New Roman"/>
          <w:color w:val="000000" w:themeColor="text1"/>
          <w:spacing w:val="8"/>
          <w:sz w:val="24"/>
          <w:szCs w:val="24"/>
        </w:rPr>
        <w:t>3.</w:t>
      </w:r>
      <w:r w:rsidRPr="007F0E97">
        <w:rPr>
          <w:rFonts w:ascii="Times New Roman" w:hAnsi="Times New Roman"/>
          <w:color w:val="000000" w:themeColor="text1"/>
          <w:sz w:val="24"/>
          <w:szCs w:val="24"/>
        </w:rPr>
        <w:t xml:space="preserve"> Сформировать навыки слогового анализа и синтеза слов, состо</w:t>
      </w:r>
      <w:r w:rsidRPr="007F0E97">
        <w:rPr>
          <w:rFonts w:ascii="Times New Roman" w:hAnsi="Times New Roman"/>
          <w:color w:val="000000" w:themeColor="text1"/>
          <w:sz w:val="24"/>
          <w:szCs w:val="24"/>
        </w:rPr>
        <w:softHyphen/>
        <w:t>ящих из двух слогов, одного слога, трех слогов.</w:t>
      </w:r>
    </w:p>
    <w:p w:rsidR="00BD4349" w:rsidRPr="007F0E97" w:rsidRDefault="00BD4349" w:rsidP="00BD4349">
      <w:pPr>
        <w:spacing w:after="0" w:line="240" w:lineRule="auto"/>
        <w:ind w:left="40" w:right="40"/>
        <w:jc w:val="both"/>
        <w:rPr>
          <w:rFonts w:ascii="Times New Roman" w:hAnsi="Times New Roman"/>
          <w:color w:val="000000" w:themeColor="text1"/>
          <w:sz w:val="24"/>
          <w:szCs w:val="24"/>
        </w:rPr>
      </w:pPr>
      <w:r w:rsidRPr="007F0E97">
        <w:rPr>
          <w:rFonts w:ascii="Times New Roman" w:eastAsia="Times New Roman" w:hAnsi="Times New Roman" w:cs="Times New Roman"/>
          <w:color w:val="000000" w:themeColor="text1"/>
          <w:spacing w:val="8"/>
          <w:sz w:val="24"/>
          <w:szCs w:val="24"/>
        </w:rPr>
        <w:t>4.</w:t>
      </w:r>
      <w:r w:rsidRPr="007F0E97">
        <w:rPr>
          <w:rFonts w:ascii="Times New Roman" w:hAnsi="Times New Roman"/>
          <w:color w:val="000000" w:themeColor="text1"/>
          <w:sz w:val="24"/>
          <w:szCs w:val="24"/>
        </w:rPr>
        <w:t xml:space="preserve"> Закрепить понятие</w:t>
      </w:r>
      <w:r w:rsidRPr="007F0E97">
        <w:rPr>
          <w:rFonts w:ascii="Times New Roman" w:hAnsi="Times New Roman"/>
          <w:i/>
          <w:iCs/>
          <w:color w:val="000000" w:themeColor="text1"/>
          <w:sz w:val="24"/>
          <w:szCs w:val="24"/>
        </w:rPr>
        <w:t xml:space="preserve"> слог</w:t>
      </w:r>
      <w:r w:rsidRPr="007F0E97">
        <w:rPr>
          <w:rFonts w:ascii="Times New Roman" w:hAnsi="Times New Roman"/>
          <w:color w:val="000000" w:themeColor="text1"/>
          <w:sz w:val="24"/>
          <w:szCs w:val="24"/>
        </w:rPr>
        <w:t xml:space="preserve"> и умение оперировать им.</w:t>
      </w:r>
    </w:p>
    <w:p w:rsidR="00BD4349" w:rsidRDefault="00BD4349" w:rsidP="00BD4349">
      <w:pPr>
        <w:pStyle w:val="a3"/>
        <w:spacing w:after="0" w:line="240" w:lineRule="auto"/>
        <w:ind w:left="770"/>
        <w:jc w:val="center"/>
        <w:rPr>
          <w:rFonts w:ascii="Times New Roman" w:hAnsi="Times New Roman" w:cs="Times New Roman"/>
          <w:i/>
          <w:color w:val="000000" w:themeColor="text1"/>
          <w:sz w:val="24"/>
        </w:rPr>
      </w:pPr>
      <w:r w:rsidRPr="00BD4349">
        <w:rPr>
          <w:rFonts w:ascii="Times New Roman" w:hAnsi="Times New Roman" w:cs="Times New Roman"/>
          <w:i/>
          <w:color w:val="000000" w:themeColor="text1"/>
          <w:sz w:val="24"/>
        </w:rPr>
        <w:t xml:space="preserve">Совершенствование фонематического восприятия, </w:t>
      </w:r>
    </w:p>
    <w:p w:rsidR="00BD4349" w:rsidRPr="00BD4349" w:rsidRDefault="00BD4349" w:rsidP="00BD4349">
      <w:pPr>
        <w:pStyle w:val="a3"/>
        <w:spacing w:after="0" w:line="240" w:lineRule="auto"/>
        <w:ind w:left="770"/>
        <w:jc w:val="center"/>
        <w:rPr>
          <w:rFonts w:ascii="Times New Roman" w:hAnsi="Times New Roman" w:cs="Times New Roman"/>
          <w:i/>
          <w:color w:val="000000" w:themeColor="text1"/>
          <w:sz w:val="24"/>
        </w:rPr>
      </w:pPr>
      <w:r>
        <w:rPr>
          <w:rFonts w:ascii="Times New Roman" w:hAnsi="Times New Roman" w:cs="Times New Roman"/>
          <w:i/>
          <w:color w:val="000000" w:themeColor="text1"/>
          <w:sz w:val="24"/>
        </w:rPr>
        <w:t>н</w:t>
      </w:r>
      <w:r w:rsidRPr="00BD4349">
        <w:rPr>
          <w:rFonts w:ascii="Times New Roman" w:hAnsi="Times New Roman" w:cs="Times New Roman"/>
          <w:i/>
          <w:color w:val="000000" w:themeColor="text1"/>
          <w:sz w:val="24"/>
        </w:rPr>
        <w:t>авыков звукового анализа и синтеза</w:t>
      </w:r>
    </w:p>
    <w:p w:rsidR="00BD4349" w:rsidRPr="007F0E97" w:rsidRDefault="00BD4349" w:rsidP="00BD4349">
      <w:pPr>
        <w:spacing w:after="0" w:line="240" w:lineRule="auto"/>
        <w:jc w:val="both"/>
        <w:rPr>
          <w:rFonts w:ascii="Times New Roman" w:hAnsi="Times New Roman"/>
          <w:color w:val="000000" w:themeColor="text1"/>
          <w:sz w:val="24"/>
          <w:szCs w:val="24"/>
        </w:rPr>
      </w:pPr>
      <w:r w:rsidRPr="007F0E97">
        <w:rPr>
          <w:rFonts w:ascii="Times New Roman" w:eastAsia="Times New Roman" w:hAnsi="Times New Roman" w:cs="Times New Roman"/>
          <w:color w:val="000000" w:themeColor="text1"/>
          <w:sz w:val="24"/>
          <w:szCs w:val="24"/>
        </w:rPr>
        <w:t xml:space="preserve">1. </w:t>
      </w:r>
      <w:r w:rsidRPr="007F0E97">
        <w:rPr>
          <w:rFonts w:ascii="Times New Roman" w:hAnsi="Times New Roman"/>
          <w:color w:val="000000" w:themeColor="text1"/>
          <w:sz w:val="24"/>
          <w:szCs w:val="24"/>
        </w:rPr>
        <w:t>Совершенствовать умение различать на слух гласные звуки.</w:t>
      </w:r>
    </w:p>
    <w:p w:rsidR="00BD4349" w:rsidRPr="007F0E97" w:rsidRDefault="00BD4349" w:rsidP="00BD4349">
      <w:pPr>
        <w:spacing w:after="0" w:line="240" w:lineRule="auto"/>
        <w:jc w:val="both"/>
        <w:rPr>
          <w:rFonts w:ascii="Times New Roman" w:hAnsi="Times New Roman"/>
          <w:color w:val="000000" w:themeColor="text1"/>
          <w:sz w:val="24"/>
          <w:szCs w:val="24"/>
        </w:rPr>
      </w:pPr>
      <w:r w:rsidRPr="007F0E97">
        <w:rPr>
          <w:rFonts w:ascii="Times New Roman" w:hAnsi="Times New Roman"/>
          <w:color w:val="000000" w:themeColor="text1"/>
          <w:sz w:val="24"/>
          <w:szCs w:val="24"/>
        </w:rPr>
        <w:t>2. Закрепить представления о гласных и согласных звуках, их отли</w:t>
      </w:r>
      <w:r w:rsidRPr="007F0E97">
        <w:rPr>
          <w:rFonts w:ascii="Times New Roman" w:hAnsi="Times New Roman"/>
          <w:color w:val="000000" w:themeColor="text1"/>
          <w:sz w:val="24"/>
          <w:szCs w:val="24"/>
        </w:rPr>
        <w:softHyphen/>
        <w:t>чительных признаках. Упражнять в различении на слух гласных</w:t>
      </w:r>
      <w:r w:rsidRPr="007F0E97">
        <w:rPr>
          <w:rFonts w:ascii="Times New Roman" w:hAnsi="Times New Roman"/>
          <w:b/>
          <w:bCs/>
          <w:color w:val="000000" w:themeColor="text1"/>
          <w:sz w:val="24"/>
          <w:szCs w:val="24"/>
        </w:rPr>
        <w:t xml:space="preserve"> </w:t>
      </w:r>
      <w:r w:rsidRPr="007F0E97">
        <w:rPr>
          <w:rFonts w:ascii="Times New Roman" w:hAnsi="Times New Roman"/>
          <w:bCs/>
          <w:color w:val="000000" w:themeColor="text1"/>
          <w:sz w:val="24"/>
          <w:szCs w:val="24"/>
        </w:rPr>
        <w:t>и</w:t>
      </w:r>
      <w:r w:rsidRPr="007F0E97">
        <w:rPr>
          <w:rFonts w:ascii="Times New Roman" w:hAnsi="Times New Roman"/>
          <w:b/>
          <w:bCs/>
          <w:color w:val="000000" w:themeColor="text1"/>
          <w:sz w:val="24"/>
          <w:szCs w:val="24"/>
        </w:rPr>
        <w:t xml:space="preserve"> </w:t>
      </w:r>
      <w:r w:rsidRPr="007F0E97">
        <w:rPr>
          <w:rFonts w:ascii="Times New Roman" w:hAnsi="Times New Roman"/>
          <w:color w:val="000000" w:themeColor="text1"/>
          <w:sz w:val="24"/>
          <w:szCs w:val="24"/>
        </w:rPr>
        <w:t>согласных звуков, в подборе слов на заданные гласные и согласные звуки.</w:t>
      </w:r>
    </w:p>
    <w:p w:rsidR="00BD4349" w:rsidRPr="007F0E97" w:rsidRDefault="00BD4349" w:rsidP="00BD4349">
      <w:pPr>
        <w:spacing w:after="0" w:line="240" w:lineRule="auto"/>
        <w:jc w:val="both"/>
        <w:rPr>
          <w:rFonts w:ascii="Times New Roman" w:hAnsi="Times New Roman"/>
          <w:color w:val="000000" w:themeColor="text1"/>
          <w:sz w:val="24"/>
          <w:szCs w:val="24"/>
        </w:rPr>
      </w:pPr>
      <w:r w:rsidRPr="007F0E97">
        <w:rPr>
          <w:rFonts w:ascii="Times New Roman" w:hAnsi="Times New Roman"/>
          <w:color w:val="000000" w:themeColor="text1"/>
          <w:sz w:val="24"/>
          <w:szCs w:val="24"/>
        </w:rPr>
        <w:t>3. Формировать умение различать на слух согласные звуки, близкие по артикуляционным признакам в ряду звуков, слогов, слов, в пред</w:t>
      </w:r>
      <w:r w:rsidRPr="007F0E97">
        <w:rPr>
          <w:rFonts w:ascii="Times New Roman" w:hAnsi="Times New Roman"/>
          <w:color w:val="000000" w:themeColor="text1"/>
          <w:sz w:val="24"/>
          <w:szCs w:val="24"/>
        </w:rPr>
        <w:softHyphen/>
        <w:t>ложениях, свободной игровой и речевой деятельности.</w:t>
      </w:r>
    </w:p>
    <w:p w:rsidR="00BD4349" w:rsidRPr="007F0E97" w:rsidRDefault="00BD4349" w:rsidP="00BD4349">
      <w:pPr>
        <w:spacing w:after="0" w:line="240" w:lineRule="auto"/>
        <w:jc w:val="both"/>
        <w:rPr>
          <w:rFonts w:ascii="Times New Roman" w:hAnsi="Times New Roman"/>
          <w:color w:val="000000" w:themeColor="text1"/>
          <w:sz w:val="24"/>
          <w:szCs w:val="24"/>
        </w:rPr>
      </w:pPr>
      <w:r w:rsidRPr="007F0E97">
        <w:rPr>
          <w:rFonts w:ascii="Times New Roman" w:hAnsi="Times New Roman"/>
          <w:color w:val="000000" w:themeColor="text1"/>
          <w:sz w:val="24"/>
          <w:szCs w:val="24"/>
        </w:rPr>
        <w:lastRenderedPageBreak/>
        <w:t>4. Закреплять навык выделения заданных звуков из ряда звуков, глас</w:t>
      </w:r>
      <w:r w:rsidRPr="007F0E97">
        <w:rPr>
          <w:rFonts w:ascii="Times New Roman" w:hAnsi="Times New Roman"/>
          <w:color w:val="000000" w:themeColor="text1"/>
          <w:sz w:val="24"/>
          <w:szCs w:val="24"/>
        </w:rPr>
        <w:softHyphen/>
        <w:t>ных из начала слова, согласных из конца и начала слова.</w:t>
      </w:r>
    </w:p>
    <w:p w:rsidR="00BD4349" w:rsidRPr="007F0E97" w:rsidRDefault="00BD4349" w:rsidP="00BD4349">
      <w:pPr>
        <w:spacing w:after="0" w:line="240" w:lineRule="auto"/>
        <w:jc w:val="both"/>
        <w:rPr>
          <w:rFonts w:ascii="Times New Roman" w:hAnsi="Times New Roman"/>
          <w:color w:val="000000" w:themeColor="text1"/>
          <w:sz w:val="24"/>
          <w:szCs w:val="24"/>
        </w:rPr>
      </w:pPr>
      <w:r w:rsidRPr="007F0E97">
        <w:rPr>
          <w:rFonts w:ascii="Times New Roman" w:hAnsi="Times New Roman"/>
          <w:color w:val="000000" w:themeColor="text1"/>
          <w:sz w:val="24"/>
          <w:szCs w:val="24"/>
        </w:rPr>
        <w:t>5. Совершенствовать</w:t>
      </w:r>
      <w:r w:rsidRPr="007F0E97">
        <w:rPr>
          <w:rFonts w:ascii="Times New Roman" w:hAnsi="Times New Roman"/>
          <w:i/>
          <w:iCs/>
          <w:color w:val="000000" w:themeColor="text1"/>
          <w:spacing w:val="10"/>
          <w:sz w:val="24"/>
          <w:szCs w:val="24"/>
        </w:rPr>
        <w:t xml:space="preserve"> </w:t>
      </w:r>
      <w:r w:rsidRPr="007F0E97">
        <w:rPr>
          <w:rFonts w:ascii="Times New Roman" w:hAnsi="Times New Roman"/>
          <w:iCs/>
          <w:color w:val="000000" w:themeColor="text1"/>
          <w:spacing w:val="10"/>
          <w:sz w:val="24"/>
          <w:szCs w:val="24"/>
        </w:rPr>
        <w:t>навык</w:t>
      </w:r>
      <w:r w:rsidRPr="007F0E97">
        <w:rPr>
          <w:rFonts w:ascii="Times New Roman" w:hAnsi="Times New Roman"/>
          <w:color w:val="000000" w:themeColor="text1"/>
          <w:sz w:val="24"/>
          <w:szCs w:val="24"/>
        </w:rPr>
        <w:t xml:space="preserve"> анализа и </w:t>
      </w:r>
      <w:proofErr w:type="gramStart"/>
      <w:r w:rsidRPr="007F0E97">
        <w:rPr>
          <w:rFonts w:ascii="Times New Roman" w:hAnsi="Times New Roman"/>
          <w:color w:val="000000" w:themeColor="text1"/>
          <w:sz w:val="24"/>
          <w:szCs w:val="24"/>
        </w:rPr>
        <w:t>синтеза</w:t>
      </w:r>
      <w:proofErr w:type="gramEnd"/>
      <w:r w:rsidRPr="007F0E97">
        <w:rPr>
          <w:rFonts w:ascii="Times New Roman" w:hAnsi="Times New Roman"/>
          <w:color w:val="000000" w:themeColor="text1"/>
          <w:sz w:val="24"/>
          <w:szCs w:val="24"/>
        </w:rPr>
        <w:t xml:space="preserve"> открытых и закрытых слогов, слов из трех-пяти звуков (в случае, когда написание слова не расходится с его произношением).</w:t>
      </w:r>
    </w:p>
    <w:p w:rsidR="00BD4349" w:rsidRPr="007F0E97" w:rsidRDefault="00BD4349" w:rsidP="00BD4349">
      <w:pPr>
        <w:spacing w:after="0" w:line="240" w:lineRule="auto"/>
        <w:jc w:val="both"/>
        <w:rPr>
          <w:rFonts w:ascii="Times New Roman" w:hAnsi="Times New Roman"/>
          <w:color w:val="000000" w:themeColor="text1"/>
          <w:sz w:val="24"/>
          <w:szCs w:val="24"/>
        </w:rPr>
      </w:pPr>
      <w:r w:rsidRPr="007F0E97">
        <w:rPr>
          <w:rFonts w:ascii="Times New Roman" w:hAnsi="Times New Roman"/>
          <w:color w:val="000000" w:themeColor="text1"/>
          <w:sz w:val="24"/>
          <w:szCs w:val="24"/>
        </w:rPr>
        <w:t xml:space="preserve">6. Формировать навык различения согласных звуков по признакам: </w:t>
      </w:r>
      <w:proofErr w:type="spellStart"/>
      <w:proofErr w:type="gramStart"/>
      <w:r w:rsidRPr="007F0E97">
        <w:rPr>
          <w:rFonts w:ascii="Times New Roman" w:hAnsi="Times New Roman"/>
          <w:color w:val="000000" w:themeColor="text1"/>
          <w:sz w:val="24"/>
          <w:szCs w:val="24"/>
        </w:rPr>
        <w:t>глухой-звонкий</w:t>
      </w:r>
      <w:proofErr w:type="spellEnd"/>
      <w:proofErr w:type="gramEnd"/>
      <w:r w:rsidRPr="007F0E97">
        <w:rPr>
          <w:rFonts w:ascii="Times New Roman" w:hAnsi="Times New Roman"/>
          <w:color w:val="000000" w:themeColor="text1"/>
          <w:sz w:val="24"/>
          <w:szCs w:val="24"/>
        </w:rPr>
        <w:t xml:space="preserve">, </w:t>
      </w:r>
      <w:proofErr w:type="spellStart"/>
      <w:r w:rsidRPr="007F0E97">
        <w:rPr>
          <w:rFonts w:ascii="Times New Roman" w:hAnsi="Times New Roman"/>
          <w:color w:val="000000" w:themeColor="text1"/>
          <w:sz w:val="24"/>
          <w:szCs w:val="24"/>
        </w:rPr>
        <w:t>твердый-мягкий</w:t>
      </w:r>
      <w:proofErr w:type="spellEnd"/>
      <w:r w:rsidRPr="007F0E97">
        <w:rPr>
          <w:rFonts w:ascii="Times New Roman" w:hAnsi="Times New Roman"/>
          <w:color w:val="000000" w:themeColor="text1"/>
          <w:sz w:val="24"/>
          <w:szCs w:val="24"/>
        </w:rPr>
        <w:t>.</w:t>
      </w:r>
    </w:p>
    <w:p w:rsidR="00BD4349" w:rsidRPr="007F0E97" w:rsidRDefault="00BD4349" w:rsidP="00BD4349">
      <w:pPr>
        <w:spacing w:after="0" w:line="240" w:lineRule="auto"/>
        <w:jc w:val="both"/>
        <w:rPr>
          <w:rFonts w:ascii="Times New Roman" w:hAnsi="Times New Roman"/>
          <w:i/>
          <w:iCs/>
          <w:color w:val="000000" w:themeColor="text1"/>
          <w:sz w:val="24"/>
          <w:szCs w:val="24"/>
        </w:rPr>
      </w:pPr>
      <w:r w:rsidRPr="007F0E97">
        <w:rPr>
          <w:rFonts w:ascii="Times New Roman" w:hAnsi="Times New Roman"/>
          <w:color w:val="000000" w:themeColor="text1"/>
          <w:sz w:val="24"/>
          <w:szCs w:val="24"/>
        </w:rPr>
        <w:t>7. Закрепить понятия</w:t>
      </w:r>
      <w:r w:rsidRPr="007F0E97">
        <w:rPr>
          <w:rFonts w:ascii="Times New Roman" w:hAnsi="Times New Roman"/>
          <w:i/>
          <w:iCs/>
          <w:color w:val="000000" w:themeColor="text1"/>
          <w:sz w:val="24"/>
          <w:szCs w:val="24"/>
        </w:rPr>
        <w:t xml:space="preserve"> звук, гласный звук, согласный звук.</w:t>
      </w:r>
    </w:p>
    <w:p w:rsidR="00BD4349" w:rsidRPr="007F0E97" w:rsidRDefault="00BD4349" w:rsidP="00BD4349">
      <w:pPr>
        <w:spacing w:after="0" w:line="240" w:lineRule="auto"/>
        <w:jc w:val="both"/>
        <w:rPr>
          <w:rFonts w:ascii="Times New Roman" w:eastAsia="Times New Roman" w:hAnsi="Times New Roman" w:cs="Times New Roman"/>
          <w:color w:val="000000" w:themeColor="text1"/>
          <w:sz w:val="24"/>
          <w:szCs w:val="24"/>
        </w:rPr>
      </w:pPr>
      <w:r w:rsidRPr="007F0E97">
        <w:rPr>
          <w:rFonts w:ascii="Times New Roman" w:hAnsi="Times New Roman"/>
          <w:iCs/>
          <w:color w:val="000000" w:themeColor="text1"/>
          <w:sz w:val="24"/>
          <w:szCs w:val="24"/>
        </w:rPr>
        <w:t xml:space="preserve">8. </w:t>
      </w:r>
      <w:r w:rsidRPr="007F0E97">
        <w:rPr>
          <w:rFonts w:ascii="Times New Roman" w:hAnsi="Times New Roman"/>
          <w:color w:val="000000" w:themeColor="text1"/>
          <w:sz w:val="24"/>
          <w:szCs w:val="24"/>
        </w:rPr>
        <w:t>Сформировать понятия</w:t>
      </w:r>
      <w:r w:rsidRPr="007F0E97">
        <w:rPr>
          <w:rFonts w:ascii="Times New Roman" w:hAnsi="Times New Roman"/>
          <w:i/>
          <w:iCs/>
          <w:color w:val="000000" w:themeColor="text1"/>
          <w:sz w:val="24"/>
          <w:szCs w:val="24"/>
        </w:rPr>
        <w:t xml:space="preserve"> звонкий согласный звук, глухой согласный звук, мягкий согласный звук, твердый согласный звук.</w:t>
      </w:r>
    </w:p>
    <w:p w:rsidR="00BD4349" w:rsidRPr="00BD4349" w:rsidRDefault="00BD4349" w:rsidP="00BD4349">
      <w:pPr>
        <w:spacing w:after="0" w:line="240" w:lineRule="auto"/>
        <w:jc w:val="center"/>
        <w:rPr>
          <w:rFonts w:ascii="Times New Roman" w:hAnsi="Times New Roman" w:cs="Times New Roman"/>
          <w:i/>
          <w:color w:val="000000" w:themeColor="text1"/>
          <w:sz w:val="24"/>
        </w:rPr>
      </w:pPr>
      <w:r w:rsidRPr="00BD4349">
        <w:rPr>
          <w:rFonts w:ascii="Times New Roman" w:hAnsi="Times New Roman" w:cs="Times New Roman"/>
          <w:i/>
          <w:color w:val="000000" w:themeColor="text1"/>
          <w:sz w:val="24"/>
        </w:rPr>
        <w:t>Обучение элементам грамоты</w:t>
      </w:r>
    </w:p>
    <w:p w:rsidR="00BD4349" w:rsidRPr="007F0E97" w:rsidRDefault="00BD4349" w:rsidP="00BD4349">
      <w:pPr>
        <w:spacing w:after="0" w:line="240" w:lineRule="auto"/>
        <w:ind w:right="20"/>
        <w:jc w:val="both"/>
        <w:rPr>
          <w:rFonts w:ascii="Times New Roman" w:hAnsi="Times New Roman"/>
          <w:i/>
          <w:iCs/>
          <w:color w:val="000000" w:themeColor="text1"/>
          <w:sz w:val="24"/>
          <w:szCs w:val="24"/>
        </w:rPr>
      </w:pPr>
      <w:r w:rsidRPr="007F0E97">
        <w:rPr>
          <w:rFonts w:ascii="Times New Roman" w:eastAsia="Times New Roman" w:hAnsi="Times New Roman" w:cs="Times New Roman"/>
          <w:color w:val="000000" w:themeColor="text1"/>
          <w:spacing w:val="1"/>
          <w:sz w:val="24"/>
          <w:szCs w:val="24"/>
        </w:rPr>
        <w:t xml:space="preserve">1. </w:t>
      </w:r>
      <w:r w:rsidRPr="007F0E97">
        <w:rPr>
          <w:rFonts w:ascii="Times New Roman" w:hAnsi="Times New Roman"/>
          <w:color w:val="000000" w:themeColor="text1"/>
          <w:sz w:val="24"/>
          <w:szCs w:val="24"/>
        </w:rPr>
        <w:t>Закрепить понятие буквы и представление о том, чем</w:t>
      </w:r>
      <w:r w:rsidRPr="007F0E97">
        <w:rPr>
          <w:rFonts w:ascii="Times New Roman" w:hAnsi="Times New Roman"/>
          <w:i/>
          <w:iCs/>
          <w:color w:val="000000" w:themeColor="text1"/>
          <w:sz w:val="24"/>
          <w:szCs w:val="24"/>
        </w:rPr>
        <w:t xml:space="preserve"> звук</w:t>
      </w:r>
      <w:r w:rsidRPr="007F0E97">
        <w:rPr>
          <w:rFonts w:ascii="Times New Roman" w:hAnsi="Times New Roman"/>
          <w:color w:val="000000" w:themeColor="text1"/>
          <w:sz w:val="24"/>
          <w:szCs w:val="24"/>
        </w:rPr>
        <w:t xml:space="preserve"> отлича</w:t>
      </w:r>
      <w:r w:rsidRPr="007F0E97">
        <w:rPr>
          <w:rFonts w:ascii="Times New Roman" w:hAnsi="Times New Roman"/>
          <w:color w:val="000000" w:themeColor="text1"/>
          <w:sz w:val="24"/>
          <w:szCs w:val="24"/>
        </w:rPr>
        <w:softHyphen/>
        <w:t>ется от</w:t>
      </w:r>
      <w:r w:rsidRPr="007F0E97">
        <w:rPr>
          <w:rFonts w:ascii="Times New Roman" w:hAnsi="Times New Roman"/>
          <w:i/>
          <w:iCs/>
          <w:color w:val="000000" w:themeColor="text1"/>
          <w:sz w:val="24"/>
          <w:szCs w:val="24"/>
        </w:rPr>
        <w:t xml:space="preserve"> буквы.</w:t>
      </w:r>
    </w:p>
    <w:p w:rsidR="00BD4349" w:rsidRPr="007F0E97" w:rsidRDefault="00BD4349" w:rsidP="00BD4349">
      <w:pPr>
        <w:spacing w:after="0" w:line="240" w:lineRule="auto"/>
        <w:ind w:right="20"/>
        <w:jc w:val="both"/>
        <w:rPr>
          <w:rFonts w:ascii="Times New Roman" w:hAnsi="Times New Roman"/>
          <w:color w:val="000000" w:themeColor="text1"/>
          <w:sz w:val="24"/>
          <w:szCs w:val="24"/>
        </w:rPr>
      </w:pPr>
      <w:r w:rsidRPr="007F0E97">
        <w:rPr>
          <w:rFonts w:ascii="Times New Roman" w:hAnsi="Times New Roman"/>
          <w:color w:val="000000" w:themeColor="text1"/>
          <w:sz w:val="24"/>
          <w:szCs w:val="24"/>
        </w:rPr>
        <w:t>2. Совершенствовать навыки составления букв из различных материалов. Учить узнавать «зашумленные» изо</w:t>
      </w:r>
      <w:r w:rsidRPr="007F0E97">
        <w:rPr>
          <w:rFonts w:ascii="Times New Roman" w:hAnsi="Times New Roman"/>
          <w:color w:val="000000" w:themeColor="text1"/>
          <w:sz w:val="24"/>
          <w:szCs w:val="24"/>
        </w:rPr>
        <w:softHyphen/>
        <w:t>бражения пройденных букв; пройденные буквы, изображенные с не</w:t>
      </w:r>
      <w:r w:rsidRPr="007F0E97">
        <w:rPr>
          <w:rFonts w:ascii="Times New Roman" w:hAnsi="Times New Roman"/>
          <w:color w:val="000000" w:themeColor="text1"/>
          <w:sz w:val="24"/>
          <w:szCs w:val="24"/>
        </w:rPr>
        <w:softHyphen/>
        <w:t>достающими элементами; находить знакомые буквы в ряду правильно и зеркально изображенных букв.</w:t>
      </w:r>
    </w:p>
    <w:p w:rsidR="00BD4349" w:rsidRPr="00BD4349" w:rsidRDefault="00BD4349" w:rsidP="00BD4349">
      <w:pPr>
        <w:spacing w:after="0" w:line="240" w:lineRule="auto"/>
        <w:jc w:val="center"/>
        <w:rPr>
          <w:rFonts w:ascii="Times New Roman" w:hAnsi="Times New Roman" w:cs="Times New Roman"/>
          <w:i/>
          <w:color w:val="000000" w:themeColor="text1"/>
          <w:sz w:val="24"/>
        </w:rPr>
      </w:pPr>
      <w:r w:rsidRPr="00BD4349">
        <w:rPr>
          <w:rFonts w:ascii="Times New Roman" w:hAnsi="Times New Roman" w:cs="Times New Roman"/>
          <w:i/>
          <w:color w:val="000000" w:themeColor="text1"/>
          <w:sz w:val="24"/>
        </w:rPr>
        <w:t>Развитие связной речи и речевого общения</w:t>
      </w:r>
    </w:p>
    <w:p w:rsidR="00BD4349" w:rsidRPr="007F0E97" w:rsidRDefault="00BD4349" w:rsidP="00BD4349">
      <w:pPr>
        <w:spacing w:after="0" w:line="240" w:lineRule="auto"/>
        <w:ind w:left="20" w:right="20"/>
        <w:jc w:val="both"/>
        <w:rPr>
          <w:rFonts w:ascii="Times New Roman" w:hAnsi="Times New Roman"/>
          <w:color w:val="000000" w:themeColor="text1"/>
          <w:sz w:val="24"/>
          <w:szCs w:val="24"/>
        </w:rPr>
      </w:pPr>
      <w:r w:rsidRPr="007F0E97">
        <w:rPr>
          <w:rFonts w:ascii="Times New Roman" w:eastAsia="Times New Roman" w:hAnsi="Times New Roman" w:cs="Times New Roman"/>
          <w:color w:val="000000" w:themeColor="text1"/>
          <w:spacing w:val="1"/>
          <w:sz w:val="24"/>
          <w:szCs w:val="24"/>
        </w:rPr>
        <w:t xml:space="preserve">1. </w:t>
      </w:r>
      <w:r w:rsidRPr="007F0E97">
        <w:rPr>
          <w:rFonts w:ascii="Times New Roman" w:hAnsi="Times New Roman"/>
          <w:color w:val="000000" w:themeColor="text1"/>
          <w:sz w:val="24"/>
          <w:szCs w:val="24"/>
        </w:rPr>
        <w:t>Воспитывать активное произвольное внимание к речи, совершен</w:t>
      </w:r>
      <w:r w:rsidRPr="007F0E97">
        <w:rPr>
          <w:rFonts w:ascii="Times New Roman" w:hAnsi="Times New Roman"/>
          <w:color w:val="000000" w:themeColor="text1"/>
          <w:sz w:val="24"/>
          <w:szCs w:val="24"/>
        </w:rPr>
        <w:softHyphen/>
        <w:t>ствовать умение вслушиваться в обращенную речь, понимать ее со</w:t>
      </w:r>
      <w:r w:rsidRPr="007F0E97">
        <w:rPr>
          <w:rFonts w:ascii="Times New Roman" w:hAnsi="Times New Roman"/>
          <w:color w:val="000000" w:themeColor="text1"/>
          <w:sz w:val="24"/>
          <w:szCs w:val="24"/>
        </w:rPr>
        <w:softHyphen/>
        <w:t>держание, слышать ошибки в чужой и своей речи.</w:t>
      </w:r>
    </w:p>
    <w:p w:rsidR="00BD4349" w:rsidRPr="007F0E97" w:rsidRDefault="00BD4349" w:rsidP="00BD4349">
      <w:pPr>
        <w:spacing w:after="0" w:line="240" w:lineRule="auto"/>
        <w:ind w:left="20" w:right="20"/>
        <w:jc w:val="both"/>
        <w:rPr>
          <w:rFonts w:ascii="Times New Roman" w:hAnsi="Times New Roman"/>
          <w:color w:val="000000" w:themeColor="text1"/>
          <w:sz w:val="24"/>
          <w:szCs w:val="24"/>
        </w:rPr>
      </w:pPr>
      <w:r w:rsidRPr="007F0E97">
        <w:rPr>
          <w:rFonts w:ascii="Times New Roman" w:eastAsia="Times New Roman" w:hAnsi="Times New Roman" w:cs="Times New Roman"/>
          <w:color w:val="000000" w:themeColor="text1"/>
          <w:spacing w:val="1"/>
          <w:sz w:val="24"/>
          <w:szCs w:val="24"/>
        </w:rPr>
        <w:t>2.</w:t>
      </w:r>
      <w:r w:rsidRPr="007F0E97">
        <w:rPr>
          <w:rFonts w:ascii="Times New Roman" w:hAnsi="Times New Roman"/>
          <w:color w:val="000000" w:themeColor="text1"/>
          <w:sz w:val="24"/>
          <w:szCs w:val="24"/>
        </w:rPr>
        <w:t xml:space="preserve"> Совершенствовать умение отвечать на вопросы кратко и полно, задавать вопросы, вести диалог, выслушивать друг друга до конца.</w:t>
      </w:r>
    </w:p>
    <w:p w:rsidR="00BD4349" w:rsidRPr="007F0E97" w:rsidRDefault="00BD4349" w:rsidP="00BD4349">
      <w:pPr>
        <w:spacing w:after="0" w:line="240" w:lineRule="auto"/>
        <w:ind w:left="20" w:right="20"/>
        <w:jc w:val="both"/>
        <w:rPr>
          <w:rFonts w:ascii="Times New Roman" w:hAnsi="Times New Roman"/>
          <w:color w:val="000000" w:themeColor="text1"/>
          <w:sz w:val="24"/>
          <w:szCs w:val="24"/>
        </w:rPr>
      </w:pPr>
      <w:r w:rsidRPr="007F0E97">
        <w:rPr>
          <w:rFonts w:ascii="Times New Roman" w:eastAsia="Times New Roman" w:hAnsi="Times New Roman" w:cs="Times New Roman"/>
          <w:color w:val="000000" w:themeColor="text1"/>
          <w:spacing w:val="1"/>
          <w:sz w:val="24"/>
          <w:szCs w:val="24"/>
        </w:rPr>
        <w:t>3.</w:t>
      </w:r>
      <w:r w:rsidRPr="007F0E97">
        <w:rPr>
          <w:rFonts w:ascii="Times New Roman" w:hAnsi="Times New Roman"/>
          <w:color w:val="000000" w:themeColor="text1"/>
          <w:sz w:val="24"/>
          <w:szCs w:val="24"/>
        </w:rPr>
        <w:t xml:space="preserve"> Учить детей составлять рассказы-описания, а затем и загадки-опи</w:t>
      </w:r>
      <w:r w:rsidRPr="007F0E97">
        <w:rPr>
          <w:rFonts w:ascii="Times New Roman" w:hAnsi="Times New Roman"/>
          <w:color w:val="000000" w:themeColor="text1"/>
          <w:sz w:val="24"/>
          <w:szCs w:val="24"/>
        </w:rPr>
        <w:softHyphen/>
        <w:t>сания о предметах и объектах по образцу, предложенному плану; связ</w:t>
      </w:r>
      <w:r w:rsidRPr="007F0E97">
        <w:rPr>
          <w:rFonts w:ascii="Times New Roman" w:hAnsi="Times New Roman"/>
          <w:color w:val="000000" w:themeColor="text1"/>
          <w:sz w:val="24"/>
          <w:szCs w:val="24"/>
        </w:rPr>
        <w:softHyphen/>
        <w:t>но рассказывать о содержании серии сюжетных картинок и сюжетной картины по предложенному педагогом или коллективно составленно</w:t>
      </w:r>
      <w:r w:rsidRPr="007F0E97">
        <w:rPr>
          <w:rFonts w:ascii="Times New Roman" w:hAnsi="Times New Roman"/>
          <w:color w:val="000000" w:themeColor="text1"/>
          <w:sz w:val="24"/>
          <w:szCs w:val="24"/>
        </w:rPr>
        <w:softHyphen/>
      </w:r>
      <w:r w:rsidRPr="007F0E97">
        <w:rPr>
          <w:rFonts w:ascii="Times New Roman" w:hAnsi="Times New Roman"/>
          <w:bCs/>
          <w:color w:val="000000" w:themeColor="text1"/>
          <w:sz w:val="24"/>
          <w:szCs w:val="24"/>
        </w:rPr>
        <w:t>му</w:t>
      </w:r>
      <w:r w:rsidRPr="007F0E97">
        <w:rPr>
          <w:rFonts w:ascii="Times New Roman" w:hAnsi="Times New Roman"/>
          <w:color w:val="000000" w:themeColor="text1"/>
          <w:sz w:val="24"/>
          <w:szCs w:val="24"/>
        </w:rPr>
        <w:t xml:space="preserve"> плану.</w:t>
      </w:r>
    </w:p>
    <w:p w:rsidR="00BD4349" w:rsidRPr="007F0E97" w:rsidRDefault="00BD4349" w:rsidP="00BD4349">
      <w:pPr>
        <w:spacing w:after="0" w:line="240" w:lineRule="auto"/>
        <w:ind w:left="20" w:right="20"/>
        <w:jc w:val="both"/>
        <w:rPr>
          <w:rFonts w:ascii="Times New Roman" w:hAnsi="Times New Roman" w:cs="Times New Roman"/>
          <w:color w:val="000000" w:themeColor="text1"/>
          <w:sz w:val="24"/>
        </w:rPr>
      </w:pPr>
      <w:r w:rsidRPr="007F0E97">
        <w:rPr>
          <w:rFonts w:ascii="Times New Roman" w:eastAsia="Times New Roman" w:hAnsi="Times New Roman" w:cs="Times New Roman"/>
          <w:color w:val="000000" w:themeColor="text1"/>
          <w:spacing w:val="1"/>
          <w:sz w:val="24"/>
          <w:szCs w:val="24"/>
        </w:rPr>
        <w:t>4.</w:t>
      </w:r>
      <w:r w:rsidRPr="007F0E97">
        <w:rPr>
          <w:rFonts w:ascii="Times New Roman" w:hAnsi="Times New Roman"/>
          <w:color w:val="000000" w:themeColor="text1"/>
          <w:sz w:val="24"/>
          <w:szCs w:val="24"/>
        </w:rPr>
        <w:t xml:space="preserve"> Совершенствовать навык пересказа хорошо знакомых сказок и ко</w:t>
      </w:r>
      <w:r w:rsidRPr="007F0E97">
        <w:rPr>
          <w:rFonts w:ascii="Times New Roman" w:hAnsi="Times New Roman"/>
          <w:color w:val="000000" w:themeColor="text1"/>
          <w:sz w:val="24"/>
          <w:szCs w:val="24"/>
        </w:rPr>
        <w:softHyphen/>
        <w:t>ротких текстов. Развивать коммуникативную функцию речи.</w:t>
      </w:r>
    </w:p>
    <w:p w:rsidR="00127DDA" w:rsidRDefault="00127DDA" w:rsidP="00DE6F77">
      <w:pPr>
        <w:shd w:val="clear" w:color="auto" w:fill="FFFFFF"/>
        <w:tabs>
          <w:tab w:val="left" w:pos="426"/>
          <w:tab w:val="left" w:pos="1134"/>
          <w:tab w:val="left" w:pos="10466"/>
        </w:tabs>
        <w:spacing w:after="0" w:line="240" w:lineRule="auto"/>
        <w:jc w:val="both"/>
        <w:rPr>
          <w:rFonts w:ascii="Times New Roman" w:eastAsia="Times New Roman" w:hAnsi="Times New Roman" w:cs="Times New Roman"/>
          <w:sz w:val="24"/>
          <w:szCs w:val="24"/>
        </w:rPr>
      </w:pPr>
    </w:p>
    <w:p w:rsidR="00D11DB2" w:rsidRPr="00D11DB2" w:rsidRDefault="00D11DB2" w:rsidP="00D11DB2">
      <w:pPr>
        <w:spacing w:after="0" w:line="240" w:lineRule="auto"/>
        <w:jc w:val="center"/>
        <w:rPr>
          <w:rFonts w:ascii="Times New Roman" w:hAnsi="Times New Roman" w:cs="Times New Roman"/>
          <w:i/>
          <w:sz w:val="24"/>
          <w:szCs w:val="24"/>
          <w:u w:val="single"/>
        </w:rPr>
      </w:pPr>
      <w:r w:rsidRPr="00D11DB2">
        <w:rPr>
          <w:rFonts w:ascii="Times New Roman" w:hAnsi="Times New Roman" w:cs="Times New Roman"/>
          <w:i/>
          <w:sz w:val="24"/>
          <w:szCs w:val="24"/>
          <w:u w:val="single"/>
        </w:rPr>
        <w:t xml:space="preserve">Планирование коррекционно-развивающей работы </w:t>
      </w:r>
    </w:p>
    <w:p w:rsidR="00D11DB2" w:rsidRPr="00D11DB2" w:rsidRDefault="00D11DB2" w:rsidP="00D11DB2">
      <w:pPr>
        <w:spacing w:after="0" w:line="240" w:lineRule="auto"/>
        <w:jc w:val="center"/>
        <w:rPr>
          <w:rFonts w:ascii="Times New Roman" w:hAnsi="Times New Roman" w:cs="Times New Roman"/>
          <w:i/>
          <w:sz w:val="24"/>
          <w:szCs w:val="24"/>
          <w:u w:val="single"/>
        </w:rPr>
      </w:pPr>
      <w:r w:rsidRPr="00D11DB2">
        <w:rPr>
          <w:rFonts w:ascii="Times New Roman" w:hAnsi="Times New Roman" w:cs="Times New Roman"/>
          <w:i/>
          <w:sz w:val="24"/>
          <w:szCs w:val="24"/>
          <w:u w:val="single"/>
        </w:rPr>
        <w:t>в группах детей дошкольного возраста (</w:t>
      </w:r>
      <w:r>
        <w:rPr>
          <w:rFonts w:ascii="Times New Roman" w:hAnsi="Times New Roman" w:cs="Times New Roman"/>
          <w:i/>
          <w:sz w:val="24"/>
          <w:szCs w:val="24"/>
          <w:u w:val="single"/>
        </w:rPr>
        <w:t>6-7 лет</w:t>
      </w:r>
      <w:r w:rsidRPr="00D11DB2">
        <w:rPr>
          <w:rFonts w:ascii="Times New Roman" w:hAnsi="Times New Roman" w:cs="Times New Roman"/>
          <w:i/>
          <w:sz w:val="24"/>
          <w:szCs w:val="24"/>
          <w:u w:val="single"/>
        </w:rPr>
        <w:t>)</w:t>
      </w:r>
    </w:p>
    <w:p w:rsidR="00D11DB2" w:rsidRDefault="00D11DB2" w:rsidP="00DE6F77">
      <w:pPr>
        <w:shd w:val="clear" w:color="auto" w:fill="FFFFFF"/>
        <w:tabs>
          <w:tab w:val="left" w:pos="426"/>
          <w:tab w:val="left" w:pos="1134"/>
          <w:tab w:val="left" w:pos="10466"/>
        </w:tabs>
        <w:spacing w:after="0" w:line="240" w:lineRule="auto"/>
        <w:jc w:val="both"/>
        <w:rPr>
          <w:rFonts w:ascii="Times New Roman" w:eastAsia="Times New Roman" w:hAnsi="Times New Roman" w:cs="Times New Roman"/>
          <w:sz w:val="24"/>
          <w:szCs w:val="24"/>
        </w:rPr>
      </w:pPr>
    </w:p>
    <w:p w:rsidR="00D11DB2" w:rsidRPr="00D11DB2" w:rsidRDefault="00D11DB2" w:rsidP="00D11DB2">
      <w:pPr>
        <w:pStyle w:val="a3"/>
        <w:spacing w:after="0" w:line="240" w:lineRule="auto"/>
        <w:ind w:left="0"/>
        <w:jc w:val="center"/>
        <w:rPr>
          <w:rFonts w:ascii="Times New Roman" w:hAnsi="Times New Roman" w:cs="Times New Roman"/>
          <w:i/>
          <w:color w:val="000000" w:themeColor="text1"/>
          <w:sz w:val="24"/>
        </w:rPr>
      </w:pPr>
      <w:r w:rsidRPr="00D11DB2">
        <w:rPr>
          <w:rFonts w:ascii="Times New Roman" w:hAnsi="Times New Roman" w:cs="Times New Roman"/>
          <w:i/>
          <w:color w:val="000000" w:themeColor="text1"/>
          <w:sz w:val="24"/>
        </w:rPr>
        <w:t>Развитие словаря</w:t>
      </w:r>
    </w:p>
    <w:p w:rsidR="00D11DB2" w:rsidRPr="00FE2019" w:rsidRDefault="00D11DB2" w:rsidP="00760A0D">
      <w:pPr>
        <w:pStyle w:val="a3"/>
        <w:numPr>
          <w:ilvl w:val="0"/>
          <w:numId w:val="60"/>
        </w:numPr>
        <w:spacing w:after="120" w:line="240" w:lineRule="auto"/>
        <w:ind w:left="284" w:firstLine="0"/>
        <w:jc w:val="both"/>
        <w:rPr>
          <w:rFonts w:ascii="Times New Roman" w:hAnsi="Times New Roman" w:cs="Times New Roman"/>
          <w:sz w:val="24"/>
          <w:szCs w:val="24"/>
        </w:rPr>
      </w:pPr>
      <w:r w:rsidRPr="00FE2019">
        <w:rPr>
          <w:rFonts w:ascii="Times New Roman" w:hAnsi="Times New Roman" w:cs="Times New Roman"/>
          <w:sz w:val="24"/>
          <w:szCs w:val="24"/>
        </w:rPr>
        <w:t xml:space="preserve">Расширять, уточнять и активизировать словарь на основе систематизации и обобщения знаний об окружающем. </w:t>
      </w:r>
    </w:p>
    <w:p w:rsidR="00D11DB2" w:rsidRPr="00FE2019" w:rsidRDefault="00D11DB2" w:rsidP="00760A0D">
      <w:pPr>
        <w:pStyle w:val="a3"/>
        <w:numPr>
          <w:ilvl w:val="0"/>
          <w:numId w:val="60"/>
        </w:numPr>
        <w:spacing w:after="120" w:line="240" w:lineRule="auto"/>
        <w:ind w:left="284" w:firstLine="0"/>
        <w:jc w:val="both"/>
        <w:rPr>
          <w:rFonts w:ascii="Times New Roman" w:hAnsi="Times New Roman" w:cs="Times New Roman"/>
          <w:sz w:val="24"/>
          <w:szCs w:val="24"/>
        </w:rPr>
      </w:pPr>
      <w:r w:rsidRPr="00FE2019">
        <w:rPr>
          <w:rFonts w:ascii="Times New Roman" w:hAnsi="Times New Roman" w:cs="Times New Roman"/>
          <w:sz w:val="24"/>
          <w:szCs w:val="24"/>
        </w:rPr>
        <w:t xml:space="preserve">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 </w:t>
      </w:r>
    </w:p>
    <w:p w:rsidR="00D11DB2" w:rsidRPr="00FE2019" w:rsidRDefault="00D11DB2" w:rsidP="00760A0D">
      <w:pPr>
        <w:pStyle w:val="a3"/>
        <w:numPr>
          <w:ilvl w:val="0"/>
          <w:numId w:val="60"/>
        </w:numPr>
        <w:spacing w:after="120" w:line="240" w:lineRule="auto"/>
        <w:ind w:left="284" w:firstLine="0"/>
        <w:jc w:val="both"/>
        <w:rPr>
          <w:rFonts w:ascii="Times New Roman" w:hAnsi="Times New Roman" w:cs="Times New Roman"/>
          <w:sz w:val="24"/>
          <w:szCs w:val="24"/>
        </w:rPr>
      </w:pPr>
      <w:r w:rsidRPr="00FE2019">
        <w:rPr>
          <w:rFonts w:ascii="Times New Roman" w:hAnsi="Times New Roman" w:cs="Times New Roman"/>
          <w:sz w:val="24"/>
          <w:szCs w:val="24"/>
        </w:rPr>
        <w:t xml:space="preserve">Обогащать экспрессивную речь сложными словами, неизменяемыми словами, словами-антонимами и словами-синонимами. </w:t>
      </w:r>
    </w:p>
    <w:p w:rsidR="00D11DB2" w:rsidRPr="00FE2019" w:rsidRDefault="00D11DB2" w:rsidP="00760A0D">
      <w:pPr>
        <w:pStyle w:val="a3"/>
        <w:numPr>
          <w:ilvl w:val="0"/>
          <w:numId w:val="60"/>
        </w:numPr>
        <w:spacing w:after="120" w:line="240" w:lineRule="auto"/>
        <w:ind w:left="284" w:firstLine="0"/>
        <w:jc w:val="both"/>
        <w:rPr>
          <w:rFonts w:ascii="Times New Roman" w:hAnsi="Times New Roman" w:cs="Times New Roman"/>
          <w:sz w:val="24"/>
          <w:szCs w:val="24"/>
        </w:rPr>
      </w:pPr>
      <w:r w:rsidRPr="00FE2019">
        <w:rPr>
          <w:rFonts w:ascii="Times New Roman" w:hAnsi="Times New Roman" w:cs="Times New Roman"/>
          <w:sz w:val="24"/>
          <w:szCs w:val="24"/>
        </w:rPr>
        <w:t xml:space="preserve">Расширять представления о переносном значении и многозначности  слов. Учить использовать слова в переносном значении, многозначные слова. </w:t>
      </w:r>
    </w:p>
    <w:p w:rsidR="00D11DB2" w:rsidRPr="00FE2019" w:rsidRDefault="00D11DB2" w:rsidP="00760A0D">
      <w:pPr>
        <w:pStyle w:val="a3"/>
        <w:numPr>
          <w:ilvl w:val="0"/>
          <w:numId w:val="60"/>
        </w:numPr>
        <w:spacing w:after="120" w:line="240" w:lineRule="auto"/>
        <w:ind w:left="284" w:firstLine="0"/>
        <w:jc w:val="both"/>
        <w:rPr>
          <w:rFonts w:ascii="Times New Roman" w:hAnsi="Times New Roman" w:cs="Times New Roman"/>
          <w:sz w:val="24"/>
          <w:szCs w:val="24"/>
        </w:rPr>
      </w:pPr>
      <w:r w:rsidRPr="00FE2019">
        <w:rPr>
          <w:rFonts w:ascii="Times New Roman" w:hAnsi="Times New Roman" w:cs="Times New Roman"/>
          <w:sz w:val="24"/>
          <w:szCs w:val="24"/>
        </w:rPr>
        <w:t xml:space="preserve">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 </w:t>
      </w:r>
    </w:p>
    <w:p w:rsidR="00D11DB2" w:rsidRPr="00FE2019" w:rsidRDefault="00D11DB2" w:rsidP="00760A0D">
      <w:pPr>
        <w:pStyle w:val="a3"/>
        <w:numPr>
          <w:ilvl w:val="0"/>
          <w:numId w:val="60"/>
        </w:numPr>
        <w:spacing w:after="120" w:line="240" w:lineRule="auto"/>
        <w:ind w:left="284" w:firstLine="0"/>
        <w:jc w:val="both"/>
        <w:rPr>
          <w:rFonts w:ascii="Times New Roman" w:hAnsi="Times New Roman" w:cs="Times New Roman"/>
          <w:sz w:val="24"/>
          <w:szCs w:val="24"/>
        </w:rPr>
      </w:pPr>
      <w:r w:rsidRPr="00FE2019">
        <w:rPr>
          <w:rFonts w:ascii="Times New Roman" w:hAnsi="Times New Roman" w:cs="Times New Roman"/>
          <w:sz w:val="24"/>
          <w:szCs w:val="24"/>
        </w:rPr>
        <w:t xml:space="preserve">Способствовать дальнейшему овладению приставочными глаголами, глаголами с оттенками значений. </w:t>
      </w:r>
    </w:p>
    <w:p w:rsidR="00D11DB2" w:rsidRPr="00FE2019" w:rsidRDefault="00D11DB2" w:rsidP="00760A0D">
      <w:pPr>
        <w:pStyle w:val="a3"/>
        <w:numPr>
          <w:ilvl w:val="0"/>
          <w:numId w:val="60"/>
        </w:numPr>
        <w:spacing w:after="120" w:line="240" w:lineRule="auto"/>
        <w:ind w:left="284" w:firstLine="0"/>
        <w:jc w:val="both"/>
        <w:rPr>
          <w:rFonts w:ascii="Times New Roman" w:hAnsi="Times New Roman" w:cs="Times New Roman"/>
          <w:sz w:val="24"/>
          <w:szCs w:val="24"/>
        </w:rPr>
      </w:pPr>
      <w:r w:rsidRPr="00FE2019">
        <w:rPr>
          <w:rFonts w:ascii="Times New Roman" w:hAnsi="Times New Roman" w:cs="Times New Roman"/>
          <w:sz w:val="24"/>
          <w:szCs w:val="24"/>
        </w:rPr>
        <w:t xml:space="preserve">Способствовать практическому овладению всеми простыми и основными сложными предлогами. </w:t>
      </w:r>
    </w:p>
    <w:p w:rsidR="00D11DB2" w:rsidRPr="00FE2019" w:rsidRDefault="00D11DB2" w:rsidP="00760A0D">
      <w:pPr>
        <w:pStyle w:val="a3"/>
        <w:numPr>
          <w:ilvl w:val="0"/>
          <w:numId w:val="60"/>
        </w:numPr>
        <w:spacing w:after="120" w:line="240" w:lineRule="auto"/>
        <w:ind w:left="284" w:firstLine="0"/>
        <w:jc w:val="both"/>
        <w:rPr>
          <w:rFonts w:ascii="Times New Roman" w:hAnsi="Times New Roman" w:cs="Times New Roman"/>
          <w:sz w:val="24"/>
          <w:szCs w:val="24"/>
        </w:rPr>
      </w:pPr>
      <w:r w:rsidRPr="00FE2019">
        <w:rPr>
          <w:rFonts w:ascii="Times New Roman" w:hAnsi="Times New Roman" w:cs="Times New Roman"/>
          <w:sz w:val="24"/>
          <w:szCs w:val="24"/>
        </w:rPr>
        <w:t xml:space="preserve">Обогащать экспрессивную речь за счет имен числительных, местоименных форм, наречий, причастий. </w:t>
      </w:r>
    </w:p>
    <w:p w:rsidR="00D11DB2" w:rsidRDefault="00D11DB2" w:rsidP="00760A0D">
      <w:pPr>
        <w:pStyle w:val="a3"/>
        <w:numPr>
          <w:ilvl w:val="0"/>
          <w:numId w:val="60"/>
        </w:numPr>
        <w:spacing w:after="120" w:line="240" w:lineRule="auto"/>
        <w:ind w:left="284" w:firstLine="0"/>
        <w:jc w:val="both"/>
        <w:rPr>
          <w:rFonts w:ascii="Times New Roman" w:hAnsi="Times New Roman" w:cs="Times New Roman"/>
          <w:sz w:val="24"/>
          <w:szCs w:val="24"/>
        </w:rPr>
      </w:pPr>
      <w:r w:rsidRPr="00FE2019">
        <w:rPr>
          <w:rFonts w:ascii="Times New Roman" w:hAnsi="Times New Roman" w:cs="Times New Roman"/>
          <w:sz w:val="24"/>
          <w:szCs w:val="24"/>
        </w:rPr>
        <w:t>Закрепить понятие слово и умение оперировать им</w:t>
      </w:r>
    </w:p>
    <w:p w:rsidR="00EB6C46" w:rsidRDefault="00EB6C46" w:rsidP="00D11DB2">
      <w:pPr>
        <w:pStyle w:val="a3"/>
        <w:spacing w:after="0" w:line="240" w:lineRule="auto"/>
        <w:jc w:val="center"/>
        <w:rPr>
          <w:rFonts w:ascii="Times New Roman" w:hAnsi="Times New Roman" w:cs="Times New Roman"/>
          <w:i/>
          <w:color w:val="000000" w:themeColor="text1"/>
          <w:sz w:val="24"/>
        </w:rPr>
      </w:pPr>
    </w:p>
    <w:p w:rsidR="00D11DB2" w:rsidRPr="00D11DB2" w:rsidRDefault="00D11DB2" w:rsidP="00D11DB2">
      <w:pPr>
        <w:pStyle w:val="a3"/>
        <w:spacing w:after="0" w:line="240" w:lineRule="auto"/>
        <w:jc w:val="center"/>
        <w:rPr>
          <w:rFonts w:ascii="Times New Roman" w:hAnsi="Times New Roman" w:cs="Times New Roman"/>
          <w:i/>
          <w:color w:val="000000" w:themeColor="text1"/>
          <w:sz w:val="24"/>
        </w:rPr>
      </w:pPr>
      <w:r w:rsidRPr="00D11DB2">
        <w:rPr>
          <w:rFonts w:ascii="Times New Roman" w:hAnsi="Times New Roman" w:cs="Times New Roman"/>
          <w:i/>
          <w:color w:val="000000" w:themeColor="text1"/>
          <w:sz w:val="24"/>
        </w:rPr>
        <w:lastRenderedPageBreak/>
        <w:t>Формирование  и совершенствование грамматического строя речи</w:t>
      </w:r>
    </w:p>
    <w:p w:rsidR="00D11DB2" w:rsidRPr="00B15B1B" w:rsidRDefault="00D11DB2" w:rsidP="00760A0D">
      <w:pPr>
        <w:pStyle w:val="a3"/>
        <w:numPr>
          <w:ilvl w:val="0"/>
          <w:numId w:val="61"/>
        </w:numPr>
        <w:spacing w:after="120" w:line="240" w:lineRule="auto"/>
        <w:ind w:left="284" w:firstLine="0"/>
        <w:jc w:val="both"/>
        <w:rPr>
          <w:rFonts w:ascii="Times New Roman" w:hAnsi="Times New Roman" w:cs="Times New Roman"/>
          <w:sz w:val="24"/>
          <w:szCs w:val="24"/>
        </w:rPr>
      </w:pPr>
      <w:r w:rsidRPr="00B15B1B">
        <w:rPr>
          <w:rFonts w:ascii="Times New Roman" w:hAnsi="Times New Roman" w:cs="Times New Roman"/>
          <w:sz w:val="24"/>
          <w:szCs w:val="24"/>
        </w:rPr>
        <w:t xml:space="preserve">Совершенствовать умение употреблять имена существительные единственного и множественного числа в именительном падеже и в косвенных </w:t>
      </w:r>
      <w:proofErr w:type="gramStart"/>
      <w:r w:rsidRPr="00B15B1B">
        <w:rPr>
          <w:rFonts w:ascii="Times New Roman" w:hAnsi="Times New Roman" w:cs="Times New Roman"/>
          <w:sz w:val="24"/>
          <w:szCs w:val="24"/>
        </w:rPr>
        <w:t>падежах</w:t>
      </w:r>
      <w:proofErr w:type="gramEnd"/>
      <w:r w:rsidRPr="00B15B1B">
        <w:rPr>
          <w:rFonts w:ascii="Times New Roman" w:hAnsi="Times New Roman" w:cs="Times New Roman"/>
          <w:sz w:val="24"/>
          <w:szCs w:val="24"/>
        </w:rPr>
        <w:t xml:space="preserve"> как в беспредложных конструкциях, так и в конструкциях с предлогами. </w:t>
      </w:r>
    </w:p>
    <w:p w:rsidR="00D11DB2" w:rsidRPr="00B15B1B" w:rsidRDefault="00D11DB2" w:rsidP="00760A0D">
      <w:pPr>
        <w:pStyle w:val="a3"/>
        <w:numPr>
          <w:ilvl w:val="0"/>
          <w:numId w:val="61"/>
        </w:numPr>
        <w:spacing w:after="120" w:line="240" w:lineRule="auto"/>
        <w:ind w:left="284" w:firstLine="0"/>
        <w:jc w:val="both"/>
        <w:rPr>
          <w:rFonts w:ascii="Times New Roman" w:hAnsi="Times New Roman" w:cs="Times New Roman"/>
          <w:sz w:val="24"/>
          <w:szCs w:val="24"/>
        </w:rPr>
      </w:pPr>
      <w:r w:rsidRPr="00B15B1B">
        <w:rPr>
          <w:rFonts w:ascii="Times New Roman" w:hAnsi="Times New Roman" w:cs="Times New Roman"/>
          <w:sz w:val="24"/>
          <w:szCs w:val="24"/>
        </w:rPr>
        <w:t xml:space="preserve">Совершенствовать умение образовывать и использовать имена существительные и имена прилагательные  с уменьшительными суффиксами. </w:t>
      </w:r>
    </w:p>
    <w:p w:rsidR="00D11DB2" w:rsidRPr="00B15B1B" w:rsidRDefault="00D11DB2" w:rsidP="00760A0D">
      <w:pPr>
        <w:pStyle w:val="a3"/>
        <w:numPr>
          <w:ilvl w:val="0"/>
          <w:numId w:val="61"/>
        </w:numPr>
        <w:spacing w:after="120" w:line="240" w:lineRule="auto"/>
        <w:ind w:left="284" w:firstLine="0"/>
        <w:jc w:val="both"/>
        <w:rPr>
          <w:rFonts w:ascii="Times New Roman" w:hAnsi="Times New Roman" w:cs="Times New Roman"/>
          <w:sz w:val="24"/>
          <w:szCs w:val="24"/>
        </w:rPr>
      </w:pPr>
      <w:r w:rsidRPr="00B15B1B">
        <w:rPr>
          <w:rFonts w:ascii="Times New Roman" w:hAnsi="Times New Roman" w:cs="Times New Roman"/>
          <w:sz w:val="24"/>
          <w:szCs w:val="24"/>
        </w:rPr>
        <w:t xml:space="preserve">Формировать умение образовывать и использовать имена существительные с увеличительными суффиксами и суффиксами единичности. </w:t>
      </w:r>
    </w:p>
    <w:p w:rsidR="00D11DB2" w:rsidRPr="00B15B1B" w:rsidRDefault="00D11DB2" w:rsidP="00760A0D">
      <w:pPr>
        <w:pStyle w:val="a3"/>
        <w:numPr>
          <w:ilvl w:val="0"/>
          <w:numId w:val="61"/>
        </w:numPr>
        <w:spacing w:after="120" w:line="240" w:lineRule="auto"/>
        <w:ind w:left="284" w:firstLine="0"/>
        <w:jc w:val="both"/>
        <w:rPr>
          <w:rFonts w:ascii="Times New Roman" w:hAnsi="Times New Roman" w:cs="Times New Roman"/>
          <w:sz w:val="24"/>
          <w:szCs w:val="24"/>
        </w:rPr>
      </w:pPr>
      <w:r w:rsidRPr="00B15B1B">
        <w:rPr>
          <w:rFonts w:ascii="Times New Roman" w:hAnsi="Times New Roman" w:cs="Times New Roman"/>
          <w:sz w:val="24"/>
          <w:szCs w:val="24"/>
        </w:rPr>
        <w:t xml:space="preserve">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 </w:t>
      </w:r>
    </w:p>
    <w:p w:rsidR="00D11DB2" w:rsidRPr="00B15B1B" w:rsidRDefault="00D11DB2" w:rsidP="00760A0D">
      <w:pPr>
        <w:pStyle w:val="a3"/>
        <w:numPr>
          <w:ilvl w:val="0"/>
          <w:numId w:val="61"/>
        </w:numPr>
        <w:spacing w:after="120" w:line="240" w:lineRule="auto"/>
        <w:ind w:left="284" w:firstLine="0"/>
        <w:jc w:val="both"/>
        <w:rPr>
          <w:rFonts w:ascii="Times New Roman" w:hAnsi="Times New Roman" w:cs="Times New Roman"/>
          <w:sz w:val="24"/>
          <w:szCs w:val="24"/>
        </w:rPr>
      </w:pPr>
      <w:r w:rsidRPr="00B15B1B">
        <w:rPr>
          <w:rFonts w:ascii="Times New Roman" w:hAnsi="Times New Roman" w:cs="Times New Roman"/>
          <w:sz w:val="24"/>
          <w:szCs w:val="24"/>
        </w:rPr>
        <w:t xml:space="preserve">Сформировать умение образовывать и использовать в активной речи сравнительную степень имен прилагательных. </w:t>
      </w:r>
    </w:p>
    <w:p w:rsidR="00D11DB2" w:rsidRPr="00B15B1B" w:rsidRDefault="00D11DB2" w:rsidP="00760A0D">
      <w:pPr>
        <w:pStyle w:val="a3"/>
        <w:numPr>
          <w:ilvl w:val="0"/>
          <w:numId w:val="61"/>
        </w:numPr>
        <w:spacing w:after="120" w:line="240" w:lineRule="auto"/>
        <w:ind w:left="284" w:firstLine="0"/>
        <w:jc w:val="both"/>
        <w:rPr>
          <w:rFonts w:ascii="Times New Roman" w:hAnsi="Times New Roman" w:cs="Times New Roman"/>
          <w:sz w:val="24"/>
          <w:szCs w:val="24"/>
        </w:rPr>
      </w:pPr>
      <w:r w:rsidRPr="00B15B1B">
        <w:rPr>
          <w:rFonts w:ascii="Times New Roman" w:hAnsi="Times New Roman" w:cs="Times New Roman"/>
          <w:sz w:val="24"/>
          <w:szCs w:val="24"/>
        </w:rPr>
        <w:t xml:space="preserve">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 </w:t>
      </w:r>
    </w:p>
    <w:p w:rsidR="00D11DB2" w:rsidRPr="00B15B1B" w:rsidRDefault="00D11DB2" w:rsidP="00760A0D">
      <w:pPr>
        <w:pStyle w:val="a3"/>
        <w:numPr>
          <w:ilvl w:val="0"/>
          <w:numId w:val="61"/>
        </w:numPr>
        <w:spacing w:after="120" w:line="240" w:lineRule="auto"/>
        <w:ind w:left="284" w:firstLine="0"/>
        <w:jc w:val="both"/>
        <w:rPr>
          <w:rFonts w:ascii="Times New Roman" w:hAnsi="Times New Roman" w:cs="Times New Roman"/>
          <w:sz w:val="24"/>
          <w:szCs w:val="24"/>
        </w:rPr>
      </w:pPr>
      <w:r w:rsidRPr="00B15B1B">
        <w:rPr>
          <w:rFonts w:ascii="Times New Roman" w:hAnsi="Times New Roman" w:cs="Times New Roman"/>
          <w:sz w:val="24"/>
          <w:szCs w:val="24"/>
        </w:rPr>
        <w:t xml:space="preserve">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 </w:t>
      </w:r>
    </w:p>
    <w:p w:rsidR="00D11DB2" w:rsidRPr="00B15B1B" w:rsidRDefault="00D11DB2" w:rsidP="00760A0D">
      <w:pPr>
        <w:pStyle w:val="a3"/>
        <w:numPr>
          <w:ilvl w:val="0"/>
          <w:numId w:val="61"/>
        </w:numPr>
        <w:spacing w:after="120" w:line="240" w:lineRule="auto"/>
        <w:ind w:left="284" w:firstLine="0"/>
        <w:jc w:val="both"/>
        <w:rPr>
          <w:rFonts w:ascii="Times New Roman" w:hAnsi="Times New Roman" w:cs="Times New Roman"/>
          <w:sz w:val="24"/>
          <w:szCs w:val="24"/>
        </w:rPr>
      </w:pPr>
      <w:r w:rsidRPr="00B15B1B">
        <w:rPr>
          <w:rFonts w:ascii="Times New Roman" w:hAnsi="Times New Roman" w:cs="Times New Roman"/>
          <w:sz w:val="24"/>
          <w:szCs w:val="24"/>
        </w:rPr>
        <w:t xml:space="preserve">Совершенствовать навыки составления и использования сложносочиненных  предложений с противопоставлением и сложноподчиненных предложений с </w:t>
      </w:r>
      <w:proofErr w:type="gramStart"/>
      <w:r w:rsidRPr="00B15B1B">
        <w:rPr>
          <w:rFonts w:ascii="Times New Roman" w:hAnsi="Times New Roman" w:cs="Times New Roman"/>
          <w:sz w:val="24"/>
          <w:szCs w:val="24"/>
        </w:rPr>
        <w:t>придаточными</w:t>
      </w:r>
      <w:proofErr w:type="gramEnd"/>
      <w:r w:rsidRPr="00B15B1B">
        <w:rPr>
          <w:rFonts w:ascii="Times New Roman" w:hAnsi="Times New Roman" w:cs="Times New Roman"/>
          <w:sz w:val="24"/>
          <w:szCs w:val="24"/>
        </w:rPr>
        <w:t xml:space="preserve"> времени, следствия, причины. </w:t>
      </w:r>
    </w:p>
    <w:p w:rsidR="00D11DB2" w:rsidRPr="00B15B1B" w:rsidRDefault="00D11DB2" w:rsidP="00760A0D">
      <w:pPr>
        <w:pStyle w:val="a3"/>
        <w:numPr>
          <w:ilvl w:val="0"/>
          <w:numId w:val="61"/>
        </w:numPr>
        <w:spacing w:after="120" w:line="240" w:lineRule="auto"/>
        <w:ind w:left="284" w:firstLine="0"/>
        <w:jc w:val="both"/>
        <w:rPr>
          <w:rFonts w:ascii="Times New Roman" w:hAnsi="Times New Roman" w:cs="Times New Roman"/>
          <w:sz w:val="24"/>
          <w:szCs w:val="24"/>
        </w:rPr>
      </w:pPr>
      <w:r w:rsidRPr="00B15B1B">
        <w:rPr>
          <w:rFonts w:ascii="Times New Roman" w:hAnsi="Times New Roman" w:cs="Times New Roman"/>
          <w:sz w:val="24"/>
          <w:szCs w:val="24"/>
        </w:rPr>
        <w:t xml:space="preserve">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 </w:t>
      </w:r>
    </w:p>
    <w:p w:rsidR="00D11DB2" w:rsidRPr="00B15B1B" w:rsidRDefault="00D11DB2" w:rsidP="00760A0D">
      <w:pPr>
        <w:pStyle w:val="a3"/>
        <w:numPr>
          <w:ilvl w:val="0"/>
          <w:numId w:val="61"/>
        </w:numPr>
        <w:spacing w:after="120" w:line="240" w:lineRule="auto"/>
        <w:ind w:left="284" w:firstLine="0"/>
        <w:jc w:val="both"/>
        <w:rPr>
          <w:rFonts w:ascii="Times New Roman" w:hAnsi="Times New Roman" w:cs="Times New Roman"/>
          <w:sz w:val="24"/>
          <w:szCs w:val="24"/>
        </w:rPr>
      </w:pPr>
      <w:r w:rsidRPr="00B15B1B">
        <w:rPr>
          <w:rFonts w:ascii="Times New Roman" w:hAnsi="Times New Roman" w:cs="Times New Roman"/>
          <w:sz w:val="24"/>
          <w:szCs w:val="24"/>
        </w:rPr>
        <w:t>Закрепить знание некоторых правил правописания, с которыми дети были ознакомлены в предыдущей группе.</w:t>
      </w:r>
    </w:p>
    <w:p w:rsidR="00D11DB2" w:rsidRDefault="00D11DB2" w:rsidP="00D11DB2">
      <w:pPr>
        <w:pStyle w:val="a3"/>
        <w:spacing w:after="0" w:line="240" w:lineRule="auto"/>
        <w:jc w:val="center"/>
        <w:rPr>
          <w:rFonts w:ascii="Times New Roman" w:hAnsi="Times New Roman" w:cs="Times New Roman"/>
          <w:i/>
          <w:color w:val="000000" w:themeColor="text1"/>
          <w:sz w:val="24"/>
        </w:rPr>
      </w:pPr>
      <w:r w:rsidRPr="00D11DB2">
        <w:rPr>
          <w:rFonts w:ascii="Times New Roman" w:hAnsi="Times New Roman" w:cs="Times New Roman"/>
          <w:i/>
          <w:color w:val="000000" w:themeColor="text1"/>
          <w:sz w:val="24"/>
        </w:rPr>
        <w:t xml:space="preserve">Развитие фонетико-фонематической системы языка </w:t>
      </w:r>
    </w:p>
    <w:p w:rsidR="00D11DB2" w:rsidRPr="00D11DB2" w:rsidRDefault="00D11DB2" w:rsidP="00D11DB2">
      <w:pPr>
        <w:pStyle w:val="a3"/>
        <w:spacing w:after="0" w:line="240" w:lineRule="auto"/>
        <w:jc w:val="center"/>
        <w:rPr>
          <w:rFonts w:ascii="Times New Roman" w:hAnsi="Times New Roman" w:cs="Times New Roman"/>
          <w:i/>
          <w:color w:val="000000" w:themeColor="text1"/>
        </w:rPr>
      </w:pPr>
      <w:r w:rsidRPr="00D11DB2">
        <w:rPr>
          <w:rFonts w:ascii="Times New Roman" w:hAnsi="Times New Roman" w:cs="Times New Roman"/>
          <w:i/>
          <w:color w:val="000000" w:themeColor="text1"/>
          <w:sz w:val="24"/>
        </w:rPr>
        <w:t>и навыков звукового анализа</w:t>
      </w:r>
    </w:p>
    <w:p w:rsidR="00D11DB2" w:rsidRPr="00D11DB2" w:rsidRDefault="00D11DB2" w:rsidP="00760A0D">
      <w:pPr>
        <w:pStyle w:val="a3"/>
        <w:numPr>
          <w:ilvl w:val="0"/>
          <w:numId w:val="63"/>
        </w:numPr>
        <w:spacing w:after="0" w:line="240" w:lineRule="auto"/>
        <w:ind w:left="357" w:hanging="357"/>
        <w:jc w:val="both"/>
        <w:rPr>
          <w:rFonts w:ascii="Times New Roman" w:hAnsi="Times New Roman" w:cs="Times New Roman"/>
          <w:i/>
          <w:color w:val="000000" w:themeColor="text1"/>
          <w:sz w:val="24"/>
        </w:rPr>
      </w:pPr>
      <w:r w:rsidRPr="00D11DB2">
        <w:rPr>
          <w:rFonts w:ascii="Times New Roman" w:hAnsi="Times New Roman" w:cs="Times New Roman"/>
          <w:i/>
          <w:color w:val="000000" w:themeColor="text1"/>
          <w:sz w:val="24"/>
        </w:rPr>
        <w:t>Развитие просодической стороны речи</w:t>
      </w:r>
    </w:p>
    <w:p w:rsidR="00D11DB2" w:rsidRPr="00D11DB2" w:rsidRDefault="00D11DB2" w:rsidP="00760A0D">
      <w:pPr>
        <w:pStyle w:val="a3"/>
        <w:numPr>
          <w:ilvl w:val="0"/>
          <w:numId w:val="62"/>
        </w:numPr>
        <w:spacing w:after="120" w:line="240" w:lineRule="auto"/>
        <w:ind w:left="284" w:firstLine="0"/>
        <w:jc w:val="both"/>
        <w:rPr>
          <w:rFonts w:ascii="Times New Roman" w:hAnsi="Times New Roman" w:cs="Times New Roman"/>
          <w:sz w:val="24"/>
          <w:szCs w:val="24"/>
        </w:rPr>
      </w:pPr>
      <w:r w:rsidRPr="00D11DB2">
        <w:rPr>
          <w:rFonts w:ascii="Times New Roman" w:hAnsi="Times New Roman" w:cs="Times New Roman"/>
          <w:sz w:val="24"/>
          <w:szCs w:val="24"/>
        </w:rPr>
        <w:t xml:space="preserve">Продолжить работу по развитию речевого дыхания, формированию правильной </w:t>
      </w:r>
      <w:proofErr w:type="spellStart"/>
      <w:r w:rsidRPr="00D11DB2">
        <w:rPr>
          <w:rFonts w:ascii="Times New Roman" w:hAnsi="Times New Roman" w:cs="Times New Roman"/>
          <w:sz w:val="24"/>
          <w:szCs w:val="24"/>
        </w:rPr>
        <w:t>голосоподачи</w:t>
      </w:r>
      <w:proofErr w:type="spellEnd"/>
      <w:r w:rsidRPr="00D11DB2">
        <w:rPr>
          <w:rFonts w:ascii="Times New Roman" w:hAnsi="Times New Roman" w:cs="Times New Roman"/>
          <w:sz w:val="24"/>
          <w:szCs w:val="24"/>
        </w:rPr>
        <w:t xml:space="preserve"> и плавности речи. Учить соблюдать голосовой режим, не допускать форсирования голоса, крика. </w:t>
      </w:r>
    </w:p>
    <w:p w:rsidR="00D11DB2" w:rsidRPr="00D11DB2" w:rsidRDefault="00D11DB2" w:rsidP="00760A0D">
      <w:pPr>
        <w:pStyle w:val="a3"/>
        <w:numPr>
          <w:ilvl w:val="0"/>
          <w:numId w:val="62"/>
        </w:numPr>
        <w:spacing w:after="120" w:line="240" w:lineRule="auto"/>
        <w:ind w:left="284" w:firstLine="0"/>
        <w:jc w:val="both"/>
        <w:rPr>
          <w:rFonts w:ascii="Times New Roman" w:hAnsi="Times New Roman" w:cs="Times New Roman"/>
          <w:sz w:val="24"/>
          <w:szCs w:val="24"/>
        </w:rPr>
      </w:pPr>
      <w:r w:rsidRPr="00D11DB2">
        <w:rPr>
          <w:rFonts w:ascii="Times New Roman" w:hAnsi="Times New Roman" w:cs="Times New Roman"/>
          <w:sz w:val="24"/>
          <w:szCs w:val="24"/>
        </w:rPr>
        <w:t xml:space="preserve">Учить детей произвольно изменять силу голоса: говорить тише, громче, умеренно громко, тихо, шепотом. </w:t>
      </w:r>
    </w:p>
    <w:p w:rsidR="00D11DB2" w:rsidRPr="00D11DB2" w:rsidRDefault="00D11DB2" w:rsidP="00760A0D">
      <w:pPr>
        <w:pStyle w:val="a3"/>
        <w:numPr>
          <w:ilvl w:val="0"/>
          <w:numId w:val="62"/>
        </w:numPr>
        <w:spacing w:after="120" w:line="240" w:lineRule="auto"/>
        <w:ind w:left="284" w:firstLine="0"/>
        <w:jc w:val="both"/>
        <w:rPr>
          <w:rFonts w:ascii="Times New Roman" w:hAnsi="Times New Roman" w:cs="Times New Roman"/>
          <w:sz w:val="24"/>
          <w:szCs w:val="24"/>
        </w:rPr>
      </w:pPr>
      <w:r w:rsidRPr="00D11DB2">
        <w:rPr>
          <w:rFonts w:ascii="Times New Roman" w:hAnsi="Times New Roman" w:cs="Times New Roman"/>
          <w:sz w:val="24"/>
          <w:szCs w:val="24"/>
        </w:rPr>
        <w:t xml:space="preserve">Развивать тембровую окраску голоса, совершенствовать умение изменять высоту тона в играх. </w:t>
      </w:r>
    </w:p>
    <w:p w:rsidR="00D11DB2" w:rsidRPr="00D11DB2" w:rsidRDefault="00D11DB2" w:rsidP="00760A0D">
      <w:pPr>
        <w:pStyle w:val="a3"/>
        <w:numPr>
          <w:ilvl w:val="0"/>
          <w:numId w:val="62"/>
        </w:numPr>
        <w:spacing w:after="120" w:line="240" w:lineRule="auto"/>
        <w:ind w:left="284" w:firstLine="0"/>
        <w:jc w:val="both"/>
        <w:rPr>
          <w:rFonts w:ascii="Times New Roman" w:hAnsi="Times New Roman" w:cs="Times New Roman"/>
          <w:sz w:val="24"/>
          <w:szCs w:val="24"/>
        </w:rPr>
      </w:pPr>
      <w:r w:rsidRPr="00D11DB2">
        <w:rPr>
          <w:rFonts w:ascii="Times New Roman" w:hAnsi="Times New Roman" w:cs="Times New Roman"/>
          <w:sz w:val="24"/>
          <w:szCs w:val="24"/>
        </w:rPr>
        <w:t xml:space="preserve">Учить говорить в спокойном темпе. </w:t>
      </w:r>
    </w:p>
    <w:p w:rsidR="00D11DB2" w:rsidRPr="00D11DB2" w:rsidRDefault="00D11DB2" w:rsidP="00760A0D">
      <w:pPr>
        <w:pStyle w:val="a3"/>
        <w:numPr>
          <w:ilvl w:val="0"/>
          <w:numId w:val="62"/>
        </w:numPr>
        <w:spacing w:after="120" w:line="240" w:lineRule="auto"/>
        <w:ind w:left="284" w:firstLine="0"/>
        <w:jc w:val="both"/>
        <w:rPr>
          <w:rFonts w:ascii="Times New Roman" w:hAnsi="Times New Roman" w:cs="Times New Roman"/>
          <w:sz w:val="24"/>
          <w:szCs w:val="24"/>
        </w:rPr>
      </w:pPr>
      <w:r w:rsidRPr="00D11DB2">
        <w:rPr>
          <w:rFonts w:ascii="Times New Roman" w:hAnsi="Times New Roman" w:cs="Times New Roman"/>
          <w:sz w:val="24"/>
          <w:szCs w:val="24"/>
        </w:rPr>
        <w:t>Продолжать работу над четкостью дикции, интонационной выразительностью речи.</w:t>
      </w:r>
    </w:p>
    <w:p w:rsidR="00D11DB2" w:rsidRPr="00D11DB2" w:rsidRDefault="00D11DB2" w:rsidP="00760A0D">
      <w:pPr>
        <w:pStyle w:val="a3"/>
        <w:numPr>
          <w:ilvl w:val="0"/>
          <w:numId w:val="63"/>
        </w:numPr>
        <w:spacing w:after="0" w:line="240" w:lineRule="auto"/>
        <w:ind w:left="357" w:hanging="357"/>
        <w:jc w:val="both"/>
        <w:rPr>
          <w:rFonts w:ascii="Times New Roman" w:hAnsi="Times New Roman" w:cs="Times New Roman"/>
          <w:i/>
          <w:color w:val="000000" w:themeColor="text1"/>
          <w:sz w:val="24"/>
        </w:rPr>
      </w:pPr>
      <w:r w:rsidRPr="00D11DB2">
        <w:rPr>
          <w:rFonts w:ascii="Times New Roman" w:hAnsi="Times New Roman" w:cs="Times New Roman"/>
          <w:i/>
          <w:color w:val="000000" w:themeColor="text1"/>
          <w:sz w:val="24"/>
        </w:rPr>
        <w:t>Коррекция произносительной стороны речи</w:t>
      </w:r>
    </w:p>
    <w:p w:rsidR="00D11DB2" w:rsidRPr="00D11DB2" w:rsidRDefault="00D11DB2" w:rsidP="00760A0D">
      <w:pPr>
        <w:pStyle w:val="a3"/>
        <w:widowControl w:val="0"/>
        <w:numPr>
          <w:ilvl w:val="0"/>
          <w:numId w:val="64"/>
        </w:numPr>
        <w:shd w:val="clear" w:color="auto" w:fill="FFFFFF"/>
        <w:tabs>
          <w:tab w:val="left" w:pos="662"/>
        </w:tabs>
        <w:autoSpaceDE w:val="0"/>
        <w:autoSpaceDN w:val="0"/>
        <w:adjustRightInd w:val="0"/>
        <w:spacing w:after="0" w:line="240" w:lineRule="auto"/>
        <w:ind w:left="284" w:firstLine="0"/>
        <w:jc w:val="both"/>
        <w:rPr>
          <w:rFonts w:ascii="Times New Roman" w:eastAsia="Times New Roman" w:hAnsi="Times New Roman" w:cs="Times New Roman"/>
          <w:color w:val="000000"/>
          <w:spacing w:val="4"/>
          <w:sz w:val="24"/>
          <w:szCs w:val="24"/>
        </w:rPr>
      </w:pPr>
      <w:r w:rsidRPr="00D11DB2">
        <w:rPr>
          <w:rFonts w:ascii="Times New Roman" w:eastAsia="Times New Roman" w:hAnsi="Times New Roman" w:cs="Times New Roman"/>
          <w:color w:val="000000"/>
          <w:spacing w:val="4"/>
          <w:sz w:val="24"/>
          <w:szCs w:val="24"/>
        </w:rPr>
        <w:t xml:space="preserve">Активизировать и совершенствовать движения речевого аппарата. </w:t>
      </w:r>
    </w:p>
    <w:p w:rsidR="00D11DB2" w:rsidRPr="00D11DB2" w:rsidRDefault="00D11DB2" w:rsidP="00760A0D">
      <w:pPr>
        <w:pStyle w:val="a3"/>
        <w:widowControl w:val="0"/>
        <w:numPr>
          <w:ilvl w:val="0"/>
          <w:numId w:val="64"/>
        </w:numPr>
        <w:shd w:val="clear" w:color="auto" w:fill="FFFFFF"/>
        <w:tabs>
          <w:tab w:val="left" w:pos="662"/>
        </w:tabs>
        <w:autoSpaceDE w:val="0"/>
        <w:autoSpaceDN w:val="0"/>
        <w:adjustRightInd w:val="0"/>
        <w:spacing w:after="0" w:line="240" w:lineRule="auto"/>
        <w:ind w:left="284" w:firstLine="0"/>
        <w:jc w:val="both"/>
        <w:rPr>
          <w:rFonts w:ascii="Times New Roman" w:eastAsia="Times New Roman" w:hAnsi="Times New Roman" w:cs="Times New Roman"/>
          <w:color w:val="000000"/>
          <w:spacing w:val="4"/>
          <w:sz w:val="24"/>
          <w:szCs w:val="24"/>
        </w:rPr>
      </w:pPr>
      <w:r w:rsidRPr="00D11DB2">
        <w:rPr>
          <w:rFonts w:ascii="Times New Roman" w:eastAsia="Times New Roman" w:hAnsi="Times New Roman" w:cs="Times New Roman"/>
          <w:color w:val="000000"/>
          <w:spacing w:val="4"/>
          <w:sz w:val="24"/>
          <w:szCs w:val="24"/>
        </w:rPr>
        <w:t>Уточнить произношение звуков [</w:t>
      </w:r>
      <w:proofErr w:type="spellStart"/>
      <w:r w:rsidRPr="00D11DB2">
        <w:rPr>
          <w:rFonts w:ascii="Times New Roman" w:eastAsia="Times New Roman" w:hAnsi="Times New Roman" w:cs="Times New Roman"/>
          <w:color w:val="000000"/>
          <w:spacing w:val="4"/>
          <w:sz w:val="24"/>
          <w:szCs w:val="24"/>
        </w:rPr>
        <w:t>j</w:t>
      </w:r>
      <w:proofErr w:type="spellEnd"/>
      <w:r w:rsidRPr="00D11DB2">
        <w:rPr>
          <w:rFonts w:ascii="Times New Roman" w:eastAsia="Times New Roman" w:hAnsi="Times New Roman" w:cs="Times New Roman"/>
          <w:color w:val="000000"/>
          <w:spacing w:val="4"/>
          <w:sz w:val="24"/>
          <w:szCs w:val="24"/>
        </w:rPr>
        <w:t>], [</w:t>
      </w:r>
      <w:proofErr w:type="spellStart"/>
      <w:r w:rsidRPr="00D11DB2">
        <w:rPr>
          <w:rFonts w:ascii="Times New Roman" w:eastAsia="Times New Roman" w:hAnsi="Times New Roman" w:cs="Times New Roman"/>
          <w:color w:val="000000"/>
          <w:spacing w:val="4"/>
          <w:sz w:val="24"/>
          <w:szCs w:val="24"/>
        </w:rPr>
        <w:t>ц</w:t>
      </w:r>
      <w:proofErr w:type="spellEnd"/>
      <w:r w:rsidRPr="00D11DB2">
        <w:rPr>
          <w:rFonts w:ascii="Times New Roman" w:eastAsia="Times New Roman" w:hAnsi="Times New Roman" w:cs="Times New Roman"/>
          <w:color w:val="000000"/>
          <w:spacing w:val="4"/>
          <w:sz w:val="24"/>
          <w:szCs w:val="24"/>
        </w:rPr>
        <w:t>], [ч], [</w:t>
      </w:r>
      <w:proofErr w:type="spellStart"/>
      <w:r w:rsidRPr="00D11DB2">
        <w:rPr>
          <w:rFonts w:ascii="Times New Roman" w:eastAsia="Times New Roman" w:hAnsi="Times New Roman" w:cs="Times New Roman"/>
          <w:color w:val="000000"/>
          <w:spacing w:val="4"/>
          <w:sz w:val="24"/>
          <w:szCs w:val="24"/>
        </w:rPr>
        <w:t>щ</w:t>
      </w:r>
      <w:proofErr w:type="spellEnd"/>
      <w:r w:rsidRPr="00D11DB2">
        <w:rPr>
          <w:rFonts w:ascii="Times New Roman" w:eastAsia="Times New Roman" w:hAnsi="Times New Roman" w:cs="Times New Roman"/>
          <w:color w:val="000000"/>
          <w:spacing w:val="4"/>
          <w:sz w:val="24"/>
          <w:szCs w:val="24"/>
        </w:rPr>
        <w:t xml:space="preserve">] в слогах, словах, предложениях, небольших текстах, в игровой и свободной речевой деятельности.  </w:t>
      </w:r>
    </w:p>
    <w:p w:rsidR="00D11DB2" w:rsidRPr="00D11DB2" w:rsidRDefault="00D11DB2" w:rsidP="00760A0D">
      <w:pPr>
        <w:pStyle w:val="a3"/>
        <w:widowControl w:val="0"/>
        <w:numPr>
          <w:ilvl w:val="0"/>
          <w:numId w:val="64"/>
        </w:numPr>
        <w:shd w:val="clear" w:color="auto" w:fill="FFFFFF"/>
        <w:tabs>
          <w:tab w:val="left" w:pos="662"/>
        </w:tabs>
        <w:autoSpaceDE w:val="0"/>
        <w:autoSpaceDN w:val="0"/>
        <w:adjustRightInd w:val="0"/>
        <w:spacing w:after="0" w:line="240" w:lineRule="auto"/>
        <w:ind w:left="284" w:firstLine="0"/>
        <w:jc w:val="both"/>
        <w:rPr>
          <w:rFonts w:ascii="Times New Roman" w:eastAsia="Times New Roman" w:hAnsi="Times New Roman" w:cs="Times New Roman"/>
          <w:color w:val="000000"/>
          <w:spacing w:val="4"/>
          <w:sz w:val="24"/>
          <w:szCs w:val="24"/>
        </w:rPr>
      </w:pPr>
      <w:r w:rsidRPr="00D11DB2">
        <w:rPr>
          <w:rFonts w:ascii="Times New Roman" w:eastAsia="Times New Roman" w:hAnsi="Times New Roman" w:cs="Times New Roman"/>
          <w:color w:val="000000"/>
          <w:spacing w:val="4"/>
          <w:sz w:val="24"/>
          <w:szCs w:val="24"/>
        </w:rPr>
        <w:t>Завершить автоматизацию правильного произношения  звуков всех гру</w:t>
      </w:r>
      <w:proofErr w:type="gramStart"/>
      <w:r w:rsidRPr="00D11DB2">
        <w:rPr>
          <w:rFonts w:ascii="Times New Roman" w:eastAsia="Times New Roman" w:hAnsi="Times New Roman" w:cs="Times New Roman"/>
          <w:color w:val="000000"/>
          <w:spacing w:val="4"/>
          <w:sz w:val="24"/>
          <w:szCs w:val="24"/>
        </w:rPr>
        <w:t>пп в св</w:t>
      </w:r>
      <w:proofErr w:type="gramEnd"/>
      <w:r w:rsidRPr="00D11DB2">
        <w:rPr>
          <w:rFonts w:ascii="Times New Roman" w:eastAsia="Times New Roman" w:hAnsi="Times New Roman" w:cs="Times New Roman"/>
          <w:color w:val="000000"/>
          <w:spacing w:val="4"/>
          <w:sz w:val="24"/>
          <w:szCs w:val="24"/>
        </w:rPr>
        <w:t>ободной речевой деятельности.</w:t>
      </w:r>
    </w:p>
    <w:p w:rsidR="00D11DB2" w:rsidRPr="00D11DB2" w:rsidRDefault="00D11DB2" w:rsidP="00760A0D">
      <w:pPr>
        <w:pStyle w:val="a3"/>
        <w:numPr>
          <w:ilvl w:val="0"/>
          <w:numId w:val="63"/>
        </w:numPr>
        <w:spacing w:after="0" w:line="240" w:lineRule="auto"/>
        <w:ind w:left="357" w:hanging="357"/>
        <w:jc w:val="both"/>
        <w:rPr>
          <w:rFonts w:ascii="Times New Roman" w:hAnsi="Times New Roman" w:cs="Times New Roman"/>
          <w:i/>
          <w:color w:val="000000" w:themeColor="text1"/>
          <w:sz w:val="24"/>
        </w:rPr>
      </w:pPr>
      <w:r w:rsidRPr="00D11DB2">
        <w:rPr>
          <w:rFonts w:ascii="Times New Roman" w:hAnsi="Times New Roman" w:cs="Times New Roman"/>
          <w:i/>
          <w:color w:val="000000" w:themeColor="text1"/>
          <w:sz w:val="24"/>
        </w:rPr>
        <w:t>Работа над слоговой структурой слова, формирование навыков слогового анализа и синтеза</w:t>
      </w:r>
    </w:p>
    <w:p w:rsidR="00D11DB2" w:rsidRPr="00D11DB2" w:rsidRDefault="00D11DB2" w:rsidP="00760A0D">
      <w:pPr>
        <w:pStyle w:val="a3"/>
        <w:widowControl w:val="0"/>
        <w:numPr>
          <w:ilvl w:val="0"/>
          <w:numId w:val="65"/>
        </w:numPr>
        <w:shd w:val="clear" w:color="auto" w:fill="FFFFFF"/>
        <w:tabs>
          <w:tab w:val="left" w:pos="662"/>
        </w:tabs>
        <w:autoSpaceDE w:val="0"/>
        <w:autoSpaceDN w:val="0"/>
        <w:adjustRightInd w:val="0"/>
        <w:spacing w:after="0" w:line="240" w:lineRule="auto"/>
        <w:ind w:left="284" w:firstLine="0"/>
        <w:jc w:val="both"/>
        <w:rPr>
          <w:rFonts w:ascii="Times New Roman" w:eastAsia="Times New Roman" w:hAnsi="Times New Roman" w:cs="Times New Roman"/>
          <w:color w:val="000000"/>
          <w:spacing w:val="4"/>
          <w:sz w:val="24"/>
          <w:szCs w:val="24"/>
        </w:rPr>
      </w:pPr>
      <w:r w:rsidRPr="00D11DB2">
        <w:rPr>
          <w:rFonts w:ascii="Times New Roman" w:eastAsia="Times New Roman" w:hAnsi="Times New Roman" w:cs="Times New Roman"/>
          <w:color w:val="000000"/>
          <w:spacing w:val="4"/>
          <w:sz w:val="24"/>
          <w:szCs w:val="24"/>
        </w:rPr>
        <w:t xml:space="preserve">Продолжить работу над трехсложными словами со стечением согласных и закрытыми слогами и введением их в предложения. </w:t>
      </w:r>
    </w:p>
    <w:p w:rsidR="00D11DB2" w:rsidRPr="00D11DB2" w:rsidRDefault="00D11DB2" w:rsidP="00760A0D">
      <w:pPr>
        <w:pStyle w:val="a3"/>
        <w:widowControl w:val="0"/>
        <w:numPr>
          <w:ilvl w:val="0"/>
          <w:numId w:val="65"/>
        </w:numPr>
        <w:shd w:val="clear" w:color="auto" w:fill="FFFFFF"/>
        <w:tabs>
          <w:tab w:val="left" w:pos="662"/>
        </w:tabs>
        <w:autoSpaceDE w:val="0"/>
        <w:autoSpaceDN w:val="0"/>
        <w:adjustRightInd w:val="0"/>
        <w:spacing w:after="0" w:line="240" w:lineRule="auto"/>
        <w:ind w:left="284" w:firstLine="0"/>
        <w:jc w:val="both"/>
        <w:rPr>
          <w:rFonts w:ascii="Times New Roman" w:eastAsia="Times New Roman" w:hAnsi="Times New Roman" w:cs="Times New Roman"/>
          <w:color w:val="000000"/>
          <w:spacing w:val="4"/>
          <w:sz w:val="24"/>
          <w:szCs w:val="24"/>
        </w:rPr>
      </w:pPr>
      <w:r w:rsidRPr="00D11DB2">
        <w:rPr>
          <w:rFonts w:ascii="Times New Roman" w:eastAsia="Times New Roman" w:hAnsi="Times New Roman" w:cs="Times New Roman"/>
          <w:color w:val="000000"/>
          <w:spacing w:val="4"/>
          <w:sz w:val="24"/>
          <w:szCs w:val="24"/>
        </w:rPr>
        <w:t xml:space="preserve">Работать над односложными словами со стечением согласных в начале и конце слов (слон, мост) и  над двусложными словами с двумя стечениями согласных (планка) и введением их в предложения. </w:t>
      </w:r>
    </w:p>
    <w:p w:rsidR="00D11DB2" w:rsidRPr="00D11DB2" w:rsidRDefault="00D11DB2" w:rsidP="00760A0D">
      <w:pPr>
        <w:pStyle w:val="a3"/>
        <w:widowControl w:val="0"/>
        <w:numPr>
          <w:ilvl w:val="0"/>
          <w:numId w:val="65"/>
        </w:numPr>
        <w:shd w:val="clear" w:color="auto" w:fill="FFFFFF"/>
        <w:tabs>
          <w:tab w:val="left" w:pos="662"/>
        </w:tabs>
        <w:autoSpaceDE w:val="0"/>
        <w:autoSpaceDN w:val="0"/>
        <w:adjustRightInd w:val="0"/>
        <w:spacing w:after="0" w:line="240" w:lineRule="auto"/>
        <w:ind w:left="284" w:firstLine="0"/>
        <w:jc w:val="both"/>
        <w:rPr>
          <w:rFonts w:ascii="Times New Roman" w:eastAsia="Times New Roman" w:hAnsi="Times New Roman" w:cs="Times New Roman"/>
          <w:color w:val="000000"/>
          <w:spacing w:val="4"/>
          <w:sz w:val="24"/>
          <w:szCs w:val="24"/>
        </w:rPr>
      </w:pPr>
      <w:r w:rsidRPr="00D11DB2">
        <w:rPr>
          <w:rFonts w:ascii="Times New Roman" w:eastAsia="Times New Roman" w:hAnsi="Times New Roman" w:cs="Times New Roman"/>
          <w:color w:val="000000"/>
          <w:spacing w:val="4"/>
          <w:sz w:val="24"/>
          <w:szCs w:val="24"/>
        </w:rPr>
        <w:lastRenderedPageBreak/>
        <w:t>Работать над трех-, четыре</w:t>
      </w:r>
      <w:proofErr w:type="gramStart"/>
      <w:r w:rsidRPr="00D11DB2">
        <w:rPr>
          <w:rFonts w:ascii="Times New Roman" w:eastAsia="Times New Roman" w:hAnsi="Times New Roman" w:cs="Times New Roman"/>
          <w:color w:val="000000"/>
          <w:spacing w:val="4"/>
          <w:sz w:val="24"/>
          <w:szCs w:val="24"/>
        </w:rPr>
        <w:t>х-</w:t>
      </w:r>
      <w:proofErr w:type="gramEnd"/>
      <w:r w:rsidRPr="00D11DB2">
        <w:rPr>
          <w:rFonts w:ascii="Times New Roman" w:eastAsia="Times New Roman" w:hAnsi="Times New Roman" w:cs="Times New Roman"/>
          <w:color w:val="000000"/>
          <w:spacing w:val="4"/>
          <w:sz w:val="24"/>
          <w:szCs w:val="24"/>
        </w:rPr>
        <w:t xml:space="preserve">, и пятисложными словами со сложной </w:t>
      </w:r>
      <w:proofErr w:type="spellStart"/>
      <w:r w:rsidRPr="00D11DB2">
        <w:rPr>
          <w:rFonts w:ascii="Times New Roman" w:eastAsia="Times New Roman" w:hAnsi="Times New Roman" w:cs="Times New Roman"/>
          <w:color w:val="000000"/>
          <w:spacing w:val="4"/>
          <w:sz w:val="24"/>
          <w:szCs w:val="24"/>
        </w:rPr>
        <w:t>звукослоговой</w:t>
      </w:r>
      <w:proofErr w:type="spellEnd"/>
      <w:r w:rsidRPr="00D11DB2">
        <w:rPr>
          <w:rFonts w:ascii="Times New Roman" w:eastAsia="Times New Roman" w:hAnsi="Times New Roman" w:cs="Times New Roman"/>
          <w:color w:val="000000"/>
          <w:spacing w:val="4"/>
          <w:sz w:val="24"/>
          <w:szCs w:val="24"/>
        </w:rPr>
        <w:t xml:space="preserve"> структурой (динозавр, градусник, перекресток, температура) и введением их в предложения. </w:t>
      </w:r>
    </w:p>
    <w:p w:rsidR="00D11DB2" w:rsidRPr="00D11DB2" w:rsidRDefault="00D11DB2" w:rsidP="00760A0D">
      <w:pPr>
        <w:pStyle w:val="a3"/>
        <w:widowControl w:val="0"/>
        <w:numPr>
          <w:ilvl w:val="0"/>
          <w:numId w:val="65"/>
        </w:numPr>
        <w:shd w:val="clear" w:color="auto" w:fill="FFFFFF"/>
        <w:tabs>
          <w:tab w:val="left" w:pos="662"/>
        </w:tabs>
        <w:autoSpaceDE w:val="0"/>
        <w:autoSpaceDN w:val="0"/>
        <w:adjustRightInd w:val="0"/>
        <w:spacing w:after="0" w:line="240" w:lineRule="auto"/>
        <w:ind w:left="284" w:firstLine="0"/>
        <w:jc w:val="both"/>
        <w:rPr>
          <w:rFonts w:ascii="Times New Roman" w:eastAsia="Times New Roman" w:hAnsi="Times New Roman" w:cs="Times New Roman"/>
          <w:color w:val="000000"/>
          <w:spacing w:val="4"/>
          <w:sz w:val="24"/>
          <w:szCs w:val="24"/>
        </w:rPr>
      </w:pPr>
      <w:r w:rsidRPr="00D11DB2">
        <w:rPr>
          <w:rFonts w:ascii="Times New Roman" w:eastAsia="Times New Roman" w:hAnsi="Times New Roman" w:cs="Times New Roman"/>
          <w:color w:val="000000"/>
          <w:spacing w:val="4"/>
          <w:sz w:val="24"/>
          <w:szCs w:val="24"/>
        </w:rPr>
        <w:t>Закрепить навыки слогового анализа и синтеза слов, состоящих из одного, двух, трех слогов.</w:t>
      </w:r>
    </w:p>
    <w:p w:rsidR="00D11DB2" w:rsidRPr="00D11DB2" w:rsidRDefault="00D11DB2" w:rsidP="00760A0D">
      <w:pPr>
        <w:pStyle w:val="a3"/>
        <w:numPr>
          <w:ilvl w:val="0"/>
          <w:numId w:val="63"/>
        </w:numPr>
        <w:spacing w:after="0" w:line="240" w:lineRule="auto"/>
        <w:ind w:left="357" w:hanging="357"/>
        <w:jc w:val="both"/>
        <w:rPr>
          <w:rFonts w:ascii="Times New Roman" w:hAnsi="Times New Roman" w:cs="Times New Roman"/>
          <w:i/>
          <w:color w:val="000000" w:themeColor="text1"/>
          <w:sz w:val="24"/>
        </w:rPr>
      </w:pPr>
      <w:r w:rsidRPr="00D11DB2">
        <w:rPr>
          <w:rFonts w:ascii="Times New Roman" w:hAnsi="Times New Roman" w:cs="Times New Roman"/>
          <w:i/>
          <w:color w:val="000000" w:themeColor="text1"/>
          <w:sz w:val="24"/>
        </w:rPr>
        <w:t>Совершенствование фонематического восприятия, навыков звукового анализа и синтеза</w:t>
      </w:r>
    </w:p>
    <w:p w:rsidR="00D11DB2" w:rsidRPr="00D11DB2" w:rsidRDefault="00D11DB2" w:rsidP="00760A0D">
      <w:pPr>
        <w:pStyle w:val="a3"/>
        <w:widowControl w:val="0"/>
        <w:numPr>
          <w:ilvl w:val="0"/>
          <w:numId w:val="66"/>
        </w:numPr>
        <w:shd w:val="clear" w:color="auto" w:fill="FFFFFF"/>
        <w:tabs>
          <w:tab w:val="left" w:pos="662"/>
        </w:tabs>
        <w:autoSpaceDE w:val="0"/>
        <w:autoSpaceDN w:val="0"/>
        <w:adjustRightInd w:val="0"/>
        <w:spacing w:after="0" w:line="240" w:lineRule="auto"/>
        <w:ind w:left="284" w:firstLine="0"/>
        <w:jc w:val="both"/>
        <w:rPr>
          <w:rFonts w:ascii="Times New Roman" w:eastAsia="Times New Roman" w:hAnsi="Times New Roman" w:cs="Times New Roman"/>
          <w:color w:val="000000"/>
          <w:spacing w:val="4"/>
          <w:sz w:val="24"/>
          <w:szCs w:val="24"/>
        </w:rPr>
      </w:pPr>
      <w:r w:rsidRPr="00D11DB2">
        <w:rPr>
          <w:rFonts w:ascii="Times New Roman" w:eastAsia="Times New Roman" w:hAnsi="Times New Roman" w:cs="Times New Roman"/>
          <w:color w:val="000000"/>
          <w:spacing w:val="4"/>
          <w:sz w:val="24"/>
          <w:szCs w:val="24"/>
        </w:rPr>
        <w:t xml:space="preserve">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 </w:t>
      </w:r>
    </w:p>
    <w:p w:rsidR="00D11DB2" w:rsidRPr="00D11DB2" w:rsidRDefault="00D11DB2" w:rsidP="00760A0D">
      <w:pPr>
        <w:pStyle w:val="a3"/>
        <w:widowControl w:val="0"/>
        <w:numPr>
          <w:ilvl w:val="0"/>
          <w:numId w:val="66"/>
        </w:numPr>
        <w:shd w:val="clear" w:color="auto" w:fill="FFFFFF"/>
        <w:tabs>
          <w:tab w:val="left" w:pos="662"/>
        </w:tabs>
        <w:autoSpaceDE w:val="0"/>
        <w:autoSpaceDN w:val="0"/>
        <w:adjustRightInd w:val="0"/>
        <w:spacing w:after="0" w:line="240" w:lineRule="auto"/>
        <w:ind w:left="284" w:firstLine="0"/>
        <w:jc w:val="both"/>
        <w:rPr>
          <w:rFonts w:ascii="Times New Roman" w:eastAsia="Times New Roman" w:hAnsi="Times New Roman" w:cs="Times New Roman"/>
          <w:color w:val="000000"/>
          <w:spacing w:val="4"/>
          <w:sz w:val="24"/>
          <w:szCs w:val="24"/>
        </w:rPr>
      </w:pPr>
      <w:r w:rsidRPr="00D11DB2">
        <w:rPr>
          <w:rFonts w:ascii="Times New Roman" w:eastAsia="Times New Roman" w:hAnsi="Times New Roman" w:cs="Times New Roman"/>
          <w:color w:val="000000"/>
          <w:spacing w:val="4"/>
          <w:sz w:val="24"/>
          <w:szCs w:val="24"/>
        </w:rPr>
        <w:t xml:space="preserve">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 </w:t>
      </w:r>
    </w:p>
    <w:p w:rsidR="00D11DB2" w:rsidRPr="00D11DB2" w:rsidRDefault="00D11DB2" w:rsidP="00760A0D">
      <w:pPr>
        <w:pStyle w:val="a3"/>
        <w:widowControl w:val="0"/>
        <w:numPr>
          <w:ilvl w:val="0"/>
          <w:numId w:val="66"/>
        </w:numPr>
        <w:shd w:val="clear" w:color="auto" w:fill="FFFFFF"/>
        <w:tabs>
          <w:tab w:val="left" w:pos="662"/>
        </w:tabs>
        <w:autoSpaceDE w:val="0"/>
        <w:autoSpaceDN w:val="0"/>
        <w:adjustRightInd w:val="0"/>
        <w:spacing w:after="0" w:line="240" w:lineRule="auto"/>
        <w:ind w:left="284" w:firstLine="0"/>
        <w:jc w:val="both"/>
        <w:rPr>
          <w:rFonts w:ascii="Times New Roman" w:eastAsia="Times New Roman" w:hAnsi="Times New Roman" w:cs="Times New Roman"/>
          <w:color w:val="000000"/>
          <w:spacing w:val="4"/>
          <w:sz w:val="24"/>
          <w:szCs w:val="24"/>
        </w:rPr>
      </w:pPr>
      <w:r w:rsidRPr="00D11DB2">
        <w:rPr>
          <w:rFonts w:ascii="Times New Roman" w:eastAsia="Times New Roman" w:hAnsi="Times New Roman" w:cs="Times New Roman"/>
          <w:color w:val="000000"/>
          <w:spacing w:val="4"/>
          <w:sz w:val="24"/>
          <w:szCs w:val="24"/>
        </w:rPr>
        <w:t>Познакомить с новыми звуками [</w:t>
      </w:r>
      <w:proofErr w:type="spellStart"/>
      <w:r w:rsidRPr="00D11DB2">
        <w:rPr>
          <w:rFonts w:ascii="Times New Roman" w:eastAsia="Times New Roman" w:hAnsi="Times New Roman" w:cs="Times New Roman"/>
          <w:color w:val="000000"/>
          <w:spacing w:val="4"/>
          <w:sz w:val="24"/>
          <w:szCs w:val="24"/>
        </w:rPr>
        <w:t>j</w:t>
      </w:r>
      <w:proofErr w:type="spellEnd"/>
      <w:r w:rsidRPr="00D11DB2">
        <w:rPr>
          <w:rFonts w:ascii="Times New Roman" w:eastAsia="Times New Roman" w:hAnsi="Times New Roman" w:cs="Times New Roman"/>
          <w:color w:val="000000"/>
          <w:spacing w:val="4"/>
          <w:sz w:val="24"/>
          <w:szCs w:val="24"/>
        </w:rPr>
        <w:t>], [</w:t>
      </w:r>
      <w:proofErr w:type="spellStart"/>
      <w:r w:rsidRPr="00D11DB2">
        <w:rPr>
          <w:rFonts w:ascii="Times New Roman" w:eastAsia="Times New Roman" w:hAnsi="Times New Roman" w:cs="Times New Roman"/>
          <w:color w:val="000000"/>
          <w:spacing w:val="4"/>
          <w:sz w:val="24"/>
          <w:szCs w:val="24"/>
        </w:rPr>
        <w:t>ц</w:t>
      </w:r>
      <w:proofErr w:type="spellEnd"/>
      <w:r w:rsidRPr="00D11DB2">
        <w:rPr>
          <w:rFonts w:ascii="Times New Roman" w:eastAsia="Times New Roman" w:hAnsi="Times New Roman" w:cs="Times New Roman"/>
          <w:color w:val="000000"/>
          <w:spacing w:val="4"/>
          <w:sz w:val="24"/>
          <w:szCs w:val="24"/>
        </w:rPr>
        <w:t>], [ч], [</w:t>
      </w:r>
      <w:proofErr w:type="spellStart"/>
      <w:r w:rsidRPr="00D11DB2">
        <w:rPr>
          <w:rFonts w:ascii="Times New Roman" w:eastAsia="Times New Roman" w:hAnsi="Times New Roman" w:cs="Times New Roman"/>
          <w:color w:val="000000"/>
          <w:spacing w:val="4"/>
          <w:sz w:val="24"/>
          <w:szCs w:val="24"/>
        </w:rPr>
        <w:t>щ</w:t>
      </w:r>
      <w:proofErr w:type="spellEnd"/>
      <w:r w:rsidRPr="00D11DB2">
        <w:rPr>
          <w:rFonts w:ascii="Times New Roman" w:eastAsia="Times New Roman" w:hAnsi="Times New Roman" w:cs="Times New Roman"/>
          <w:color w:val="000000"/>
          <w:spacing w:val="4"/>
          <w:sz w:val="24"/>
          <w:szCs w:val="24"/>
        </w:rPr>
        <w:t>], [л], [л’], [</w:t>
      </w:r>
      <w:proofErr w:type="spellStart"/>
      <w:proofErr w:type="gramStart"/>
      <w:r w:rsidRPr="00D11DB2">
        <w:rPr>
          <w:rFonts w:ascii="Times New Roman" w:eastAsia="Times New Roman" w:hAnsi="Times New Roman" w:cs="Times New Roman"/>
          <w:color w:val="000000"/>
          <w:spacing w:val="4"/>
          <w:sz w:val="24"/>
          <w:szCs w:val="24"/>
        </w:rPr>
        <w:t>р</w:t>
      </w:r>
      <w:proofErr w:type="spellEnd"/>
      <w:proofErr w:type="gramEnd"/>
      <w:r w:rsidRPr="00D11DB2">
        <w:rPr>
          <w:rFonts w:ascii="Times New Roman" w:eastAsia="Times New Roman" w:hAnsi="Times New Roman" w:cs="Times New Roman"/>
          <w:color w:val="000000"/>
          <w:spacing w:val="4"/>
          <w:sz w:val="24"/>
          <w:szCs w:val="24"/>
        </w:rPr>
        <w:t>], [</w:t>
      </w:r>
      <w:proofErr w:type="spellStart"/>
      <w:r w:rsidRPr="00D11DB2">
        <w:rPr>
          <w:rFonts w:ascii="Times New Roman" w:eastAsia="Times New Roman" w:hAnsi="Times New Roman" w:cs="Times New Roman"/>
          <w:color w:val="000000"/>
          <w:spacing w:val="4"/>
          <w:sz w:val="24"/>
          <w:szCs w:val="24"/>
        </w:rPr>
        <w:t>р</w:t>
      </w:r>
      <w:proofErr w:type="spellEnd"/>
      <w:r w:rsidRPr="00D11DB2">
        <w:rPr>
          <w:rFonts w:ascii="Times New Roman" w:eastAsia="Times New Roman" w:hAnsi="Times New Roman" w:cs="Times New Roman"/>
          <w:color w:val="000000"/>
          <w:spacing w:val="4"/>
          <w:sz w:val="24"/>
          <w:szCs w:val="24"/>
        </w:rPr>
        <w:t xml:space="preserve">’].  Сформировать умение выделять эти звуки на фоне слова,  подбирать слова с этими звуками. </w:t>
      </w:r>
    </w:p>
    <w:p w:rsidR="00D11DB2" w:rsidRPr="00D11DB2" w:rsidRDefault="00D11DB2" w:rsidP="00760A0D">
      <w:pPr>
        <w:pStyle w:val="a3"/>
        <w:widowControl w:val="0"/>
        <w:numPr>
          <w:ilvl w:val="0"/>
          <w:numId w:val="66"/>
        </w:numPr>
        <w:shd w:val="clear" w:color="auto" w:fill="FFFFFF"/>
        <w:tabs>
          <w:tab w:val="left" w:pos="662"/>
        </w:tabs>
        <w:autoSpaceDE w:val="0"/>
        <w:autoSpaceDN w:val="0"/>
        <w:adjustRightInd w:val="0"/>
        <w:spacing w:after="0" w:line="240" w:lineRule="auto"/>
        <w:ind w:left="284" w:firstLine="0"/>
        <w:jc w:val="both"/>
        <w:rPr>
          <w:rFonts w:ascii="Times New Roman" w:eastAsia="Times New Roman" w:hAnsi="Times New Roman" w:cs="Times New Roman"/>
          <w:color w:val="000000"/>
          <w:spacing w:val="4"/>
          <w:sz w:val="24"/>
          <w:szCs w:val="24"/>
        </w:rPr>
      </w:pPr>
      <w:r w:rsidRPr="00D11DB2">
        <w:rPr>
          <w:rFonts w:ascii="Times New Roman" w:eastAsia="Times New Roman" w:hAnsi="Times New Roman" w:cs="Times New Roman"/>
          <w:color w:val="000000"/>
          <w:spacing w:val="4"/>
          <w:sz w:val="24"/>
          <w:szCs w:val="24"/>
        </w:rPr>
        <w:t xml:space="preserve">Совершенствовать навыки звукового анализа и синтеза слов из трех-пяти звуков.  </w:t>
      </w:r>
    </w:p>
    <w:p w:rsidR="00D11DB2" w:rsidRDefault="00D11DB2" w:rsidP="00D11DB2">
      <w:pPr>
        <w:spacing w:after="0" w:line="240" w:lineRule="auto"/>
        <w:jc w:val="center"/>
        <w:rPr>
          <w:rFonts w:ascii="Times New Roman" w:hAnsi="Times New Roman" w:cs="Times New Roman"/>
          <w:i/>
          <w:color w:val="000000" w:themeColor="text1"/>
          <w:sz w:val="24"/>
        </w:rPr>
      </w:pPr>
      <w:r w:rsidRPr="00D11DB2">
        <w:rPr>
          <w:rFonts w:ascii="Times New Roman" w:hAnsi="Times New Roman" w:cs="Times New Roman"/>
          <w:i/>
          <w:color w:val="000000" w:themeColor="text1"/>
          <w:sz w:val="24"/>
        </w:rPr>
        <w:t xml:space="preserve">Развитие связной речи </w:t>
      </w:r>
    </w:p>
    <w:p w:rsidR="00D11DB2" w:rsidRPr="00D11DB2" w:rsidRDefault="00D11DB2" w:rsidP="00D11DB2">
      <w:pPr>
        <w:spacing w:after="0" w:line="240" w:lineRule="auto"/>
        <w:jc w:val="center"/>
        <w:rPr>
          <w:rFonts w:ascii="Times New Roman" w:hAnsi="Times New Roman" w:cs="Times New Roman"/>
          <w:i/>
          <w:color w:val="000000" w:themeColor="text1"/>
          <w:sz w:val="24"/>
        </w:rPr>
      </w:pPr>
      <w:r w:rsidRPr="00D11DB2">
        <w:rPr>
          <w:rFonts w:ascii="Times New Roman" w:hAnsi="Times New Roman" w:cs="Times New Roman"/>
          <w:i/>
          <w:color w:val="000000" w:themeColor="text1"/>
          <w:sz w:val="24"/>
        </w:rPr>
        <w:t>и речевого общения</w:t>
      </w:r>
    </w:p>
    <w:p w:rsidR="00D11DB2" w:rsidRPr="00031321" w:rsidRDefault="00D11DB2" w:rsidP="00760A0D">
      <w:pPr>
        <w:pStyle w:val="a3"/>
        <w:widowControl w:val="0"/>
        <w:numPr>
          <w:ilvl w:val="0"/>
          <w:numId w:val="67"/>
        </w:numPr>
        <w:shd w:val="clear" w:color="auto" w:fill="FFFFFF"/>
        <w:tabs>
          <w:tab w:val="left" w:pos="662"/>
        </w:tabs>
        <w:autoSpaceDE w:val="0"/>
        <w:autoSpaceDN w:val="0"/>
        <w:adjustRightInd w:val="0"/>
        <w:spacing w:after="0" w:line="240" w:lineRule="auto"/>
        <w:ind w:left="284" w:firstLine="0"/>
        <w:jc w:val="both"/>
        <w:rPr>
          <w:rFonts w:ascii="Times New Roman" w:eastAsia="Times New Roman" w:hAnsi="Times New Roman" w:cs="Times New Roman"/>
          <w:color w:val="000000"/>
          <w:spacing w:val="4"/>
          <w:sz w:val="24"/>
          <w:szCs w:val="24"/>
        </w:rPr>
      </w:pPr>
      <w:r w:rsidRPr="00031321">
        <w:rPr>
          <w:rFonts w:ascii="Times New Roman" w:eastAsia="Times New Roman" w:hAnsi="Times New Roman" w:cs="Times New Roman"/>
          <w:color w:val="000000"/>
          <w:spacing w:val="4"/>
          <w:sz w:val="24"/>
          <w:szCs w:val="24"/>
        </w:rPr>
        <w:t xml:space="preserve">Развивать стремление обсуждать увиденное, рассказывать о переживаниях, впечатлениях. </w:t>
      </w:r>
    </w:p>
    <w:p w:rsidR="00D11DB2" w:rsidRPr="00031321" w:rsidRDefault="00D11DB2" w:rsidP="00760A0D">
      <w:pPr>
        <w:pStyle w:val="a3"/>
        <w:widowControl w:val="0"/>
        <w:numPr>
          <w:ilvl w:val="0"/>
          <w:numId w:val="67"/>
        </w:numPr>
        <w:shd w:val="clear" w:color="auto" w:fill="FFFFFF"/>
        <w:tabs>
          <w:tab w:val="left" w:pos="662"/>
        </w:tabs>
        <w:autoSpaceDE w:val="0"/>
        <w:autoSpaceDN w:val="0"/>
        <w:adjustRightInd w:val="0"/>
        <w:spacing w:after="0" w:line="240" w:lineRule="auto"/>
        <w:ind w:left="284" w:firstLine="0"/>
        <w:jc w:val="both"/>
        <w:rPr>
          <w:rFonts w:ascii="Times New Roman" w:eastAsia="Times New Roman" w:hAnsi="Times New Roman" w:cs="Times New Roman"/>
          <w:color w:val="000000"/>
          <w:spacing w:val="4"/>
          <w:sz w:val="24"/>
          <w:szCs w:val="24"/>
        </w:rPr>
      </w:pPr>
      <w:r w:rsidRPr="00031321">
        <w:rPr>
          <w:rFonts w:ascii="Times New Roman" w:eastAsia="Times New Roman" w:hAnsi="Times New Roman" w:cs="Times New Roman"/>
          <w:color w:val="000000"/>
          <w:spacing w:val="4"/>
          <w:sz w:val="24"/>
          <w:szCs w:val="24"/>
        </w:rPr>
        <w:t xml:space="preserve">Стимулировать развитие и формирование не только познавательного интереса, но и познавательного общения. </w:t>
      </w:r>
    </w:p>
    <w:p w:rsidR="00D11DB2" w:rsidRPr="00031321" w:rsidRDefault="00D11DB2" w:rsidP="00760A0D">
      <w:pPr>
        <w:pStyle w:val="a3"/>
        <w:widowControl w:val="0"/>
        <w:numPr>
          <w:ilvl w:val="0"/>
          <w:numId w:val="67"/>
        </w:numPr>
        <w:shd w:val="clear" w:color="auto" w:fill="FFFFFF"/>
        <w:tabs>
          <w:tab w:val="left" w:pos="662"/>
        </w:tabs>
        <w:autoSpaceDE w:val="0"/>
        <w:autoSpaceDN w:val="0"/>
        <w:adjustRightInd w:val="0"/>
        <w:spacing w:after="0" w:line="240" w:lineRule="auto"/>
        <w:ind w:left="284" w:firstLine="0"/>
        <w:jc w:val="both"/>
        <w:rPr>
          <w:rFonts w:ascii="Times New Roman" w:eastAsia="Times New Roman" w:hAnsi="Times New Roman" w:cs="Times New Roman"/>
          <w:color w:val="000000"/>
          <w:spacing w:val="4"/>
          <w:sz w:val="24"/>
          <w:szCs w:val="24"/>
        </w:rPr>
      </w:pPr>
      <w:r w:rsidRPr="00031321">
        <w:rPr>
          <w:rFonts w:ascii="Times New Roman" w:eastAsia="Times New Roman" w:hAnsi="Times New Roman" w:cs="Times New Roman"/>
          <w:color w:val="000000"/>
          <w:spacing w:val="4"/>
          <w:sz w:val="24"/>
          <w:szCs w:val="24"/>
        </w:rPr>
        <w:t xml:space="preserve">Совершенствовать навыки ведения диалога, умение задавать вопросы, отвечать на них полно или кратко.  </w:t>
      </w:r>
    </w:p>
    <w:p w:rsidR="00D11DB2" w:rsidRPr="00031321" w:rsidRDefault="00D11DB2" w:rsidP="00760A0D">
      <w:pPr>
        <w:pStyle w:val="a3"/>
        <w:widowControl w:val="0"/>
        <w:numPr>
          <w:ilvl w:val="0"/>
          <w:numId w:val="67"/>
        </w:numPr>
        <w:shd w:val="clear" w:color="auto" w:fill="FFFFFF"/>
        <w:tabs>
          <w:tab w:val="left" w:pos="662"/>
        </w:tabs>
        <w:autoSpaceDE w:val="0"/>
        <w:autoSpaceDN w:val="0"/>
        <w:adjustRightInd w:val="0"/>
        <w:spacing w:after="0" w:line="240" w:lineRule="auto"/>
        <w:ind w:left="284" w:firstLine="0"/>
        <w:jc w:val="both"/>
        <w:rPr>
          <w:rFonts w:ascii="Times New Roman" w:eastAsia="Times New Roman" w:hAnsi="Times New Roman" w:cs="Times New Roman"/>
          <w:color w:val="000000"/>
          <w:spacing w:val="4"/>
          <w:sz w:val="24"/>
          <w:szCs w:val="24"/>
        </w:rPr>
      </w:pPr>
      <w:r w:rsidRPr="00031321">
        <w:rPr>
          <w:rFonts w:ascii="Times New Roman" w:eastAsia="Times New Roman" w:hAnsi="Times New Roman" w:cs="Times New Roman"/>
          <w:color w:val="000000"/>
          <w:spacing w:val="4"/>
          <w:sz w:val="24"/>
          <w:szCs w:val="24"/>
        </w:rPr>
        <w:t xml:space="preserve">Закреплять умение составлять описательные рассказы и загадки-описания о предметах и объектах по заданному плану и самостоятельно составленному плану. </w:t>
      </w:r>
    </w:p>
    <w:p w:rsidR="00D11DB2" w:rsidRPr="00031321" w:rsidRDefault="00D11DB2" w:rsidP="00760A0D">
      <w:pPr>
        <w:pStyle w:val="a3"/>
        <w:widowControl w:val="0"/>
        <w:numPr>
          <w:ilvl w:val="0"/>
          <w:numId w:val="67"/>
        </w:numPr>
        <w:shd w:val="clear" w:color="auto" w:fill="FFFFFF"/>
        <w:tabs>
          <w:tab w:val="left" w:pos="662"/>
        </w:tabs>
        <w:autoSpaceDE w:val="0"/>
        <w:autoSpaceDN w:val="0"/>
        <w:adjustRightInd w:val="0"/>
        <w:spacing w:after="0" w:line="240" w:lineRule="auto"/>
        <w:ind w:left="284" w:firstLine="0"/>
        <w:jc w:val="both"/>
        <w:rPr>
          <w:rFonts w:ascii="Times New Roman" w:eastAsia="Times New Roman" w:hAnsi="Times New Roman" w:cs="Times New Roman"/>
          <w:color w:val="000000"/>
          <w:spacing w:val="4"/>
          <w:sz w:val="24"/>
          <w:szCs w:val="24"/>
        </w:rPr>
      </w:pPr>
      <w:r w:rsidRPr="00031321">
        <w:rPr>
          <w:rFonts w:ascii="Times New Roman" w:eastAsia="Times New Roman" w:hAnsi="Times New Roman" w:cs="Times New Roman"/>
          <w:color w:val="000000"/>
          <w:spacing w:val="4"/>
          <w:sz w:val="24"/>
          <w:szCs w:val="24"/>
        </w:rPr>
        <w:t xml:space="preserve">Совершенствовать навыки пересказа знакомых сказок и небольших рассказов. </w:t>
      </w:r>
    </w:p>
    <w:p w:rsidR="00D11DB2" w:rsidRPr="00031321" w:rsidRDefault="00D11DB2" w:rsidP="00760A0D">
      <w:pPr>
        <w:pStyle w:val="a3"/>
        <w:widowControl w:val="0"/>
        <w:numPr>
          <w:ilvl w:val="0"/>
          <w:numId w:val="67"/>
        </w:numPr>
        <w:shd w:val="clear" w:color="auto" w:fill="FFFFFF"/>
        <w:tabs>
          <w:tab w:val="left" w:pos="662"/>
        </w:tabs>
        <w:autoSpaceDE w:val="0"/>
        <w:autoSpaceDN w:val="0"/>
        <w:adjustRightInd w:val="0"/>
        <w:spacing w:after="0" w:line="240" w:lineRule="auto"/>
        <w:ind w:left="284" w:firstLine="0"/>
        <w:jc w:val="both"/>
        <w:rPr>
          <w:rFonts w:ascii="Times New Roman" w:eastAsia="Times New Roman" w:hAnsi="Times New Roman" w:cs="Times New Roman"/>
          <w:color w:val="000000"/>
          <w:spacing w:val="4"/>
          <w:sz w:val="24"/>
          <w:szCs w:val="24"/>
        </w:rPr>
      </w:pPr>
      <w:r w:rsidRPr="00031321">
        <w:rPr>
          <w:rFonts w:ascii="Times New Roman" w:eastAsia="Times New Roman" w:hAnsi="Times New Roman" w:cs="Times New Roman"/>
          <w:color w:val="000000"/>
          <w:spacing w:val="4"/>
          <w:sz w:val="24"/>
          <w:szCs w:val="24"/>
        </w:rPr>
        <w:t xml:space="preserve">Сформировать навык пересказа небольших рассказов с изменением времени действия или лица рассказчика. </w:t>
      </w:r>
    </w:p>
    <w:p w:rsidR="00D11DB2" w:rsidRPr="002F08E1" w:rsidRDefault="00D11DB2" w:rsidP="00760A0D">
      <w:pPr>
        <w:pStyle w:val="a3"/>
        <w:widowControl w:val="0"/>
        <w:numPr>
          <w:ilvl w:val="0"/>
          <w:numId w:val="67"/>
        </w:numPr>
        <w:shd w:val="clear" w:color="auto" w:fill="FFFFFF"/>
        <w:tabs>
          <w:tab w:val="left" w:pos="662"/>
        </w:tabs>
        <w:autoSpaceDE w:val="0"/>
        <w:autoSpaceDN w:val="0"/>
        <w:adjustRightInd w:val="0"/>
        <w:spacing w:after="0" w:line="240" w:lineRule="auto"/>
        <w:ind w:left="284" w:firstLine="0"/>
        <w:jc w:val="both"/>
        <w:rPr>
          <w:rFonts w:ascii="Times New Roman" w:eastAsia="Times New Roman" w:hAnsi="Times New Roman" w:cs="Times New Roman"/>
          <w:color w:val="000000"/>
          <w:spacing w:val="4"/>
          <w:sz w:val="24"/>
          <w:szCs w:val="24"/>
        </w:rPr>
      </w:pPr>
      <w:r w:rsidRPr="002F08E1">
        <w:rPr>
          <w:rFonts w:ascii="Times New Roman" w:eastAsia="Times New Roman" w:hAnsi="Times New Roman" w:cs="Times New Roman"/>
          <w:color w:val="000000"/>
          <w:spacing w:val="4"/>
          <w:sz w:val="24"/>
          <w:szCs w:val="24"/>
        </w:rPr>
        <w:t xml:space="preserve">Совершенствовать навык составления рассказов по серии картин и по картине, в том числе с описанием событий, предшествующих </w:t>
      </w:r>
      <w:proofErr w:type="gramStart"/>
      <w:r w:rsidRPr="002F08E1">
        <w:rPr>
          <w:rFonts w:ascii="Times New Roman" w:eastAsia="Times New Roman" w:hAnsi="Times New Roman" w:cs="Times New Roman"/>
          <w:color w:val="000000"/>
          <w:spacing w:val="4"/>
          <w:sz w:val="24"/>
          <w:szCs w:val="24"/>
        </w:rPr>
        <w:t>изображенному</w:t>
      </w:r>
      <w:proofErr w:type="gramEnd"/>
      <w:r w:rsidRPr="002F08E1">
        <w:rPr>
          <w:rFonts w:ascii="Times New Roman" w:eastAsia="Times New Roman" w:hAnsi="Times New Roman" w:cs="Times New Roman"/>
          <w:color w:val="000000"/>
          <w:spacing w:val="4"/>
          <w:sz w:val="24"/>
          <w:szCs w:val="24"/>
        </w:rPr>
        <w:t xml:space="preserve"> или последующих за изображенным событием.</w:t>
      </w:r>
    </w:p>
    <w:p w:rsidR="00D11DB2" w:rsidRDefault="00D11DB2" w:rsidP="00D11DB2">
      <w:pPr>
        <w:spacing w:after="0" w:line="240" w:lineRule="auto"/>
        <w:jc w:val="center"/>
        <w:rPr>
          <w:rFonts w:ascii="Times New Roman" w:hAnsi="Times New Roman" w:cs="Times New Roman"/>
          <w:color w:val="000000" w:themeColor="text1"/>
          <w:sz w:val="32"/>
        </w:rPr>
      </w:pPr>
    </w:p>
    <w:p w:rsidR="00E948CA" w:rsidRDefault="00BA1D29" w:rsidP="00BA1D29">
      <w:pPr>
        <w:shd w:val="clear" w:color="auto" w:fill="FFFFFF"/>
        <w:tabs>
          <w:tab w:val="left" w:pos="426"/>
          <w:tab w:val="left" w:pos="1134"/>
          <w:tab w:val="left" w:pos="10466"/>
        </w:tabs>
        <w:spacing w:after="0" w:line="240" w:lineRule="auto"/>
        <w:jc w:val="center"/>
        <w:rPr>
          <w:rFonts w:ascii="Times New Roman" w:hAnsi="Times New Roman" w:cs="Times New Roman"/>
          <w:b/>
          <w:color w:val="000000"/>
          <w:sz w:val="24"/>
          <w:szCs w:val="24"/>
        </w:rPr>
      </w:pPr>
      <w:r w:rsidRPr="00BA1D29">
        <w:rPr>
          <w:rFonts w:ascii="Times New Roman" w:hAnsi="Times New Roman" w:cs="Times New Roman"/>
          <w:b/>
          <w:color w:val="000000"/>
          <w:sz w:val="24"/>
          <w:szCs w:val="24"/>
        </w:rPr>
        <w:t>5.</w:t>
      </w:r>
      <w:r w:rsidR="00D65554">
        <w:rPr>
          <w:rFonts w:ascii="Times New Roman" w:hAnsi="Times New Roman" w:cs="Times New Roman"/>
          <w:b/>
          <w:color w:val="000000"/>
          <w:sz w:val="24"/>
          <w:szCs w:val="24"/>
        </w:rPr>
        <w:t>5</w:t>
      </w:r>
      <w:r w:rsidRPr="00BA1D29">
        <w:rPr>
          <w:rFonts w:ascii="Times New Roman" w:hAnsi="Times New Roman" w:cs="Times New Roman"/>
          <w:b/>
          <w:color w:val="000000"/>
          <w:sz w:val="24"/>
          <w:szCs w:val="24"/>
        </w:rPr>
        <w:t>.3. Консультативная и информационно-просветительская деятельность</w:t>
      </w:r>
    </w:p>
    <w:p w:rsidR="00BA1D29" w:rsidRPr="00BA1D29" w:rsidRDefault="00BA1D29" w:rsidP="00BA1D29">
      <w:pPr>
        <w:shd w:val="clear" w:color="auto" w:fill="FFFFFF"/>
        <w:tabs>
          <w:tab w:val="left" w:pos="426"/>
          <w:tab w:val="left" w:pos="1134"/>
          <w:tab w:val="left" w:pos="10466"/>
        </w:tabs>
        <w:spacing w:after="0" w:line="240" w:lineRule="auto"/>
        <w:jc w:val="center"/>
        <w:rPr>
          <w:rFonts w:ascii="Times New Roman" w:eastAsia="Times New Roman" w:hAnsi="Times New Roman" w:cs="Times New Roman"/>
          <w:b/>
          <w:sz w:val="24"/>
          <w:szCs w:val="24"/>
        </w:rPr>
      </w:pPr>
    </w:p>
    <w:p w:rsidR="00A97D6F" w:rsidRPr="00554D70" w:rsidRDefault="00A97D6F" w:rsidP="00A97D6F">
      <w:pPr>
        <w:shd w:val="clear" w:color="auto" w:fill="FFFFFF"/>
        <w:tabs>
          <w:tab w:val="left" w:pos="1134"/>
          <w:tab w:val="left" w:pos="10466"/>
        </w:tabs>
        <w:spacing w:after="0" w:line="240" w:lineRule="auto"/>
        <w:jc w:val="both"/>
        <w:rPr>
          <w:rFonts w:ascii="Times New Roman" w:eastAsia="Times New Roman" w:hAnsi="Times New Roman" w:cs="Times New Roman"/>
          <w:sz w:val="24"/>
          <w:szCs w:val="24"/>
        </w:rPr>
      </w:pPr>
      <w:r w:rsidRPr="00BA1D29">
        <w:rPr>
          <w:rFonts w:ascii="Times New Roman" w:eastAsia="Times New Roman" w:hAnsi="Times New Roman" w:cs="Times New Roman"/>
          <w:sz w:val="24"/>
          <w:szCs w:val="24"/>
        </w:rPr>
        <w:t>К</w:t>
      </w:r>
      <w:r w:rsidRPr="00BA1D29">
        <w:rPr>
          <w:rFonts w:ascii="Times New Roman" w:eastAsia="Times New Roman" w:hAnsi="Times New Roman" w:cs="Times New Roman"/>
          <w:bCs/>
          <w:iCs/>
          <w:sz w:val="24"/>
          <w:szCs w:val="24"/>
        </w:rPr>
        <w:t>онсультативная работа</w:t>
      </w:r>
      <w:r w:rsidRPr="00554D70">
        <w:rPr>
          <w:rFonts w:ascii="Times New Roman" w:eastAsia="Times New Roman" w:hAnsi="Times New Roman" w:cs="Times New Roman"/>
          <w:sz w:val="24"/>
          <w:szCs w:val="24"/>
        </w:rPr>
        <w:t>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воспитанников;</w:t>
      </w:r>
    </w:p>
    <w:p w:rsidR="00A97D6F" w:rsidRPr="00554D70" w:rsidRDefault="00A97D6F" w:rsidP="00A97D6F">
      <w:pPr>
        <w:shd w:val="clear" w:color="auto" w:fill="FFFFFF"/>
        <w:tabs>
          <w:tab w:val="left" w:pos="1134"/>
          <w:tab w:val="left" w:pos="10466"/>
        </w:tabs>
        <w:spacing w:after="0" w:line="240" w:lineRule="auto"/>
        <w:jc w:val="center"/>
        <w:rPr>
          <w:rFonts w:ascii="Times New Roman" w:eastAsia="Times New Roman" w:hAnsi="Times New Roman" w:cs="Times New Roman"/>
          <w:i/>
          <w:sz w:val="24"/>
          <w:szCs w:val="24"/>
        </w:rPr>
      </w:pPr>
      <w:r w:rsidRPr="00554D70">
        <w:rPr>
          <w:rFonts w:ascii="Times New Roman" w:eastAsia="Times New Roman" w:hAnsi="Times New Roman" w:cs="Times New Roman"/>
          <w:i/>
          <w:sz w:val="24"/>
          <w:szCs w:val="24"/>
        </w:rPr>
        <w:t>Консультативная работа включает:</w:t>
      </w:r>
    </w:p>
    <w:p w:rsidR="00A97D6F" w:rsidRPr="00554D70" w:rsidRDefault="00A97D6F" w:rsidP="00760A0D">
      <w:pPr>
        <w:pStyle w:val="a3"/>
        <w:numPr>
          <w:ilvl w:val="0"/>
          <w:numId w:val="4"/>
        </w:numPr>
        <w:shd w:val="clear" w:color="auto" w:fill="FFFFFF"/>
        <w:tabs>
          <w:tab w:val="left" w:pos="426"/>
          <w:tab w:val="left" w:pos="1134"/>
          <w:tab w:val="left" w:pos="10466"/>
        </w:tabs>
        <w:spacing w:after="0" w:line="240" w:lineRule="auto"/>
        <w:ind w:left="226" w:hanging="113"/>
        <w:jc w:val="both"/>
        <w:rPr>
          <w:rFonts w:ascii="Times New Roman" w:eastAsia="Times New Roman" w:hAnsi="Times New Roman" w:cs="Times New Roman"/>
          <w:sz w:val="24"/>
          <w:szCs w:val="24"/>
        </w:rPr>
      </w:pPr>
      <w:r w:rsidRPr="00554D70">
        <w:rPr>
          <w:rFonts w:ascii="Times New Roman" w:eastAsia="Times New Roman" w:hAnsi="Times New Roman" w:cs="Times New Roman"/>
          <w:sz w:val="24"/>
          <w:szCs w:val="24"/>
        </w:rPr>
        <w:t>выработку совместных обоснованных рекомендаций по основным направлениям работы с детьми с ОВЗ, единых для всех участников образовательного процесса;</w:t>
      </w:r>
    </w:p>
    <w:p w:rsidR="00A97D6F" w:rsidRPr="00554D70" w:rsidRDefault="00A97D6F" w:rsidP="00760A0D">
      <w:pPr>
        <w:pStyle w:val="a3"/>
        <w:numPr>
          <w:ilvl w:val="0"/>
          <w:numId w:val="4"/>
        </w:numPr>
        <w:shd w:val="clear" w:color="auto" w:fill="FFFFFF"/>
        <w:tabs>
          <w:tab w:val="left" w:pos="426"/>
          <w:tab w:val="left" w:pos="1134"/>
          <w:tab w:val="left" w:pos="10466"/>
        </w:tabs>
        <w:spacing w:after="0" w:line="240" w:lineRule="auto"/>
        <w:ind w:left="226" w:hanging="113"/>
        <w:jc w:val="both"/>
        <w:rPr>
          <w:rFonts w:ascii="Times New Roman" w:eastAsia="Times New Roman" w:hAnsi="Times New Roman" w:cs="Times New Roman"/>
          <w:sz w:val="24"/>
          <w:szCs w:val="24"/>
        </w:rPr>
      </w:pPr>
      <w:r w:rsidRPr="00554D70">
        <w:rPr>
          <w:rFonts w:ascii="Times New Roman" w:eastAsia="Times New Roman" w:hAnsi="Times New Roman" w:cs="Times New Roman"/>
          <w:sz w:val="24"/>
          <w:szCs w:val="24"/>
        </w:rPr>
        <w:t>консультирование специалистами педагогов по возникающим при работе с детьми с ОВЗ вопросам, по выбору индивидуально-ориентированных методов и приёмов работы с конкретным ребенком;</w:t>
      </w:r>
    </w:p>
    <w:p w:rsidR="00A97D6F" w:rsidRPr="00554D70" w:rsidRDefault="00A97D6F" w:rsidP="00760A0D">
      <w:pPr>
        <w:pStyle w:val="a3"/>
        <w:numPr>
          <w:ilvl w:val="0"/>
          <w:numId w:val="4"/>
        </w:numPr>
        <w:shd w:val="clear" w:color="auto" w:fill="FFFFFF"/>
        <w:tabs>
          <w:tab w:val="left" w:pos="426"/>
          <w:tab w:val="left" w:pos="1134"/>
          <w:tab w:val="left" w:pos="10466"/>
        </w:tabs>
        <w:spacing w:after="0" w:line="240" w:lineRule="auto"/>
        <w:ind w:left="226" w:hanging="113"/>
        <w:jc w:val="both"/>
        <w:rPr>
          <w:rFonts w:ascii="Times New Roman" w:eastAsia="Times New Roman" w:hAnsi="Times New Roman" w:cs="Times New Roman"/>
          <w:sz w:val="24"/>
          <w:szCs w:val="24"/>
        </w:rPr>
      </w:pPr>
      <w:r w:rsidRPr="00554D70">
        <w:rPr>
          <w:rFonts w:ascii="Times New Roman" w:eastAsia="Times New Roman" w:hAnsi="Times New Roman" w:cs="Times New Roman"/>
          <w:sz w:val="24"/>
          <w:szCs w:val="24"/>
        </w:rPr>
        <w:t>консультативную помощь семье в вопросах выбора стратегии воспитания и приёмов коррекционного обучения ребёнка с ОВЗ.</w:t>
      </w:r>
    </w:p>
    <w:p w:rsidR="00A97D6F" w:rsidRPr="00554D70" w:rsidRDefault="00A97D6F" w:rsidP="00A97D6F">
      <w:pPr>
        <w:shd w:val="clear" w:color="auto" w:fill="FFFFFF"/>
        <w:tabs>
          <w:tab w:val="left" w:pos="1134"/>
          <w:tab w:val="left" w:pos="10466"/>
        </w:tabs>
        <w:spacing w:after="0" w:line="240" w:lineRule="auto"/>
        <w:jc w:val="both"/>
        <w:rPr>
          <w:rFonts w:ascii="Times New Roman" w:eastAsia="Times New Roman" w:hAnsi="Times New Roman" w:cs="Times New Roman"/>
          <w:sz w:val="24"/>
          <w:szCs w:val="24"/>
        </w:rPr>
      </w:pPr>
      <w:r w:rsidRPr="00BA1D29">
        <w:rPr>
          <w:rFonts w:ascii="Times New Roman" w:eastAsia="Times New Roman" w:hAnsi="Times New Roman" w:cs="Times New Roman"/>
          <w:sz w:val="24"/>
          <w:szCs w:val="24"/>
        </w:rPr>
        <w:t>И</w:t>
      </w:r>
      <w:r w:rsidRPr="00BA1D29">
        <w:rPr>
          <w:rFonts w:ascii="Times New Roman" w:eastAsia="Times New Roman" w:hAnsi="Times New Roman" w:cs="Times New Roman"/>
          <w:bCs/>
          <w:iCs/>
          <w:sz w:val="24"/>
          <w:szCs w:val="24"/>
        </w:rPr>
        <w:t>нформационно-просветительская работа</w:t>
      </w:r>
      <w:r w:rsidRPr="00554D70">
        <w:rPr>
          <w:rFonts w:ascii="Times New Roman" w:eastAsia="Times New Roman" w:hAnsi="Times New Roman" w:cs="Times New Roman"/>
          <w:sz w:val="24"/>
          <w:szCs w:val="24"/>
        </w:rPr>
        <w:t> направлена на разъяснительную деятельность по вопросам, связанным с особенностями образовательного процесса для данной  категории детей, их родителями (законными представителями), педагогическими работниками.</w:t>
      </w:r>
    </w:p>
    <w:p w:rsidR="00A97D6F" w:rsidRPr="00554D70" w:rsidRDefault="00A97D6F" w:rsidP="00A97D6F">
      <w:pPr>
        <w:shd w:val="clear" w:color="auto" w:fill="FFFFFF"/>
        <w:tabs>
          <w:tab w:val="left" w:pos="1134"/>
          <w:tab w:val="left" w:pos="10466"/>
        </w:tabs>
        <w:spacing w:after="0" w:line="240" w:lineRule="auto"/>
        <w:jc w:val="center"/>
        <w:rPr>
          <w:rFonts w:ascii="Times New Roman" w:eastAsia="Times New Roman" w:hAnsi="Times New Roman" w:cs="Times New Roman"/>
          <w:i/>
          <w:sz w:val="24"/>
          <w:szCs w:val="24"/>
        </w:rPr>
      </w:pPr>
      <w:r w:rsidRPr="00554D70">
        <w:rPr>
          <w:rFonts w:ascii="Times New Roman" w:eastAsia="Times New Roman" w:hAnsi="Times New Roman" w:cs="Times New Roman"/>
          <w:i/>
          <w:sz w:val="24"/>
          <w:szCs w:val="24"/>
        </w:rPr>
        <w:t>Информационно-просветительская работа предусматривает:</w:t>
      </w:r>
    </w:p>
    <w:p w:rsidR="00A97D6F" w:rsidRPr="00554D70" w:rsidRDefault="00A97D6F" w:rsidP="00760A0D">
      <w:pPr>
        <w:pStyle w:val="a3"/>
        <w:numPr>
          <w:ilvl w:val="0"/>
          <w:numId w:val="5"/>
        </w:numPr>
        <w:shd w:val="clear" w:color="auto" w:fill="FFFFFF"/>
        <w:tabs>
          <w:tab w:val="left" w:pos="426"/>
          <w:tab w:val="left" w:pos="1134"/>
          <w:tab w:val="left" w:pos="10466"/>
        </w:tabs>
        <w:spacing w:after="0" w:line="240" w:lineRule="auto"/>
        <w:ind w:left="226" w:hanging="113"/>
        <w:jc w:val="both"/>
        <w:rPr>
          <w:rFonts w:ascii="Times New Roman" w:eastAsia="Times New Roman" w:hAnsi="Times New Roman" w:cs="Times New Roman"/>
          <w:sz w:val="24"/>
          <w:szCs w:val="24"/>
        </w:rPr>
      </w:pPr>
      <w:r w:rsidRPr="00554D70">
        <w:rPr>
          <w:rFonts w:ascii="Times New Roman" w:eastAsia="Times New Roman" w:hAnsi="Times New Roman" w:cs="Times New Roman"/>
          <w:sz w:val="24"/>
          <w:szCs w:val="24"/>
        </w:rPr>
        <w:t xml:space="preserve">различные формы просветительской деятельности (лекции, индивидуальные беседы, консультирование, анкетирование, индивидуальные практикумы, информационные стенды, печатные материалы, презентации), направленной на разъяснение участникам </w:t>
      </w:r>
      <w:r w:rsidRPr="00554D70">
        <w:rPr>
          <w:rFonts w:ascii="Times New Roman" w:eastAsia="Times New Roman" w:hAnsi="Times New Roman" w:cs="Times New Roman"/>
          <w:sz w:val="24"/>
          <w:szCs w:val="24"/>
        </w:rPr>
        <w:lastRenderedPageBreak/>
        <w:t>образовательного процесса вопросов, связанных с особенностями образовательного процесса и сопровождения детей с ОВЗ;</w:t>
      </w:r>
    </w:p>
    <w:p w:rsidR="00A97D6F" w:rsidRPr="00554D70" w:rsidRDefault="00A97D6F" w:rsidP="00760A0D">
      <w:pPr>
        <w:pStyle w:val="a3"/>
        <w:numPr>
          <w:ilvl w:val="0"/>
          <w:numId w:val="5"/>
        </w:numPr>
        <w:shd w:val="clear" w:color="auto" w:fill="FFFFFF"/>
        <w:tabs>
          <w:tab w:val="left" w:pos="426"/>
          <w:tab w:val="left" w:pos="1134"/>
          <w:tab w:val="left" w:pos="10466"/>
        </w:tabs>
        <w:spacing w:after="0" w:line="240" w:lineRule="auto"/>
        <w:ind w:left="226" w:hanging="113"/>
        <w:jc w:val="both"/>
        <w:rPr>
          <w:rFonts w:ascii="Times New Roman" w:eastAsia="Times New Roman" w:hAnsi="Times New Roman" w:cs="Times New Roman"/>
          <w:sz w:val="24"/>
          <w:szCs w:val="24"/>
        </w:rPr>
      </w:pPr>
      <w:r w:rsidRPr="00554D70">
        <w:rPr>
          <w:rFonts w:ascii="Times New Roman" w:eastAsia="Times New Roman" w:hAnsi="Times New Roman" w:cs="Times New Roman"/>
          <w:sz w:val="24"/>
          <w:szCs w:val="24"/>
        </w:rPr>
        <w:t>проведение тематических выступлений для педагогов и родителей (законных представителей).</w:t>
      </w:r>
    </w:p>
    <w:p w:rsidR="00A97D6F" w:rsidRPr="00554D70" w:rsidRDefault="00A97D6F" w:rsidP="00A97D6F">
      <w:pPr>
        <w:shd w:val="clear" w:color="auto" w:fill="FFFFFF"/>
        <w:tabs>
          <w:tab w:val="left" w:pos="1134"/>
        </w:tabs>
        <w:spacing w:after="0" w:line="240" w:lineRule="auto"/>
        <w:jc w:val="both"/>
        <w:rPr>
          <w:rFonts w:ascii="Times New Roman" w:eastAsia="Times New Roman" w:hAnsi="Times New Roman" w:cs="Times New Roman"/>
          <w:sz w:val="24"/>
          <w:szCs w:val="24"/>
        </w:rPr>
      </w:pPr>
      <w:r w:rsidRPr="00554D70">
        <w:rPr>
          <w:rFonts w:ascii="Times New Roman" w:eastAsia="Times New Roman" w:hAnsi="Times New Roman" w:cs="Times New Roman"/>
          <w:sz w:val="24"/>
          <w:szCs w:val="24"/>
        </w:rPr>
        <w:t>В дошкольном учреждении создана служба, осуществляющая</w:t>
      </w:r>
      <w:r w:rsidR="00BA1D29">
        <w:rPr>
          <w:rFonts w:ascii="Times New Roman" w:eastAsia="Times New Roman" w:hAnsi="Times New Roman" w:cs="Times New Roman"/>
          <w:sz w:val="24"/>
          <w:szCs w:val="24"/>
        </w:rPr>
        <w:t xml:space="preserve"> </w:t>
      </w:r>
      <w:proofErr w:type="spellStart"/>
      <w:r w:rsidRPr="00554D70">
        <w:rPr>
          <w:rFonts w:ascii="Times New Roman" w:eastAsia="Times New Roman" w:hAnsi="Times New Roman" w:cs="Times New Roman"/>
          <w:sz w:val="24"/>
          <w:szCs w:val="24"/>
        </w:rPr>
        <w:t>психолого-медико-педагогическое</w:t>
      </w:r>
      <w:proofErr w:type="spellEnd"/>
      <w:r w:rsidRPr="00554D70">
        <w:rPr>
          <w:rFonts w:ascii="Times New Roman" w:eastAsia="Times New Roman" w:hAnsi="Times New Roman" w:cs="Times New Roman"/>
          <w:sz w:val="24"/>
          <w:szCs w:val="24"/>
        </w:rPr>
        <w:t xml:space="preserve"> сопровождение детей с ограниченными  возможностями здоровья. В службу сопровождения входят специалисты: учителя-логопеды, музыкальный руководитель, инструктор по физической культуре, педагог-психолог, воспитатели и медицинские работники – старшая медсестра и врач педиатрического отделения поликлиники, прикрепленной к дошкольному учреждению.</w:t>
      </w:r>
      <w:r w:rsidR="00BA1D29">
        <w:rPr>
          <w:rFonts w:ascii="Times New Roman" w:eastAsia="Times New Roman" w:hAnsi="Times New Roman" w:cs="Times New Roman"/>
          <w:sz w:val="24"/>
          <w:szCs w:val="24"/>
        </w:rPr>
        <w:t xml:space="preserve"> </w:t>
      </w:r>
      <w:r w:rsidRPr="00554D70">
        <w:rPr>
          <w:rFonts w:ascii="Times New Roman" w:eastAsia="Times New Roman" w:hAnsi="Times New Roman" w:cs="Times New Roman"/>
          <w:sz w:val="24"/>
          <w:szCs w:val="24"/>
        </w:rPr>
        <w:t>Комплексное изучение ребенка, выбор наиболее адекватных проблеме ребенка методов работы, отбор содержания обучения осуществляется с учетом индивидуально-психологических особенностей детей.</w:t>
      </w:r>
    </w:p>
    <w:p w:rsidR="00A97D6F" w:rsidRPr="00554D70" w:rsidRDefault="00A97D6F" w:rsidP="00A97D6F">
      <w:pPr>
        <w:shd w:val="clear" w:color="auto" w:fill="FFFFFF"/>
        <w:tabs>
          <w:tab w:val="left" w:pos="1134"/>
        </w:tabs>
        <w:spacing w:after="0" w:line="240" w:lineRule="auto"/>
        <w:jc w:val="both"/>
        <w:rPr>
          <w:rFonts w:ascii="Times New Roman" w:eastAsia="Times New Roman" w:hAnsi="Times New Roman" w:cs="Times New Roman"/>
          <w:sz w:val="24"/>
          <w:szCs w:val="24"/>
        </w:rPr>
      </w:pPr>
      <w:r w:rsidRPr="00554D70">
        <w:rPr>
          <w:rFonts w:ascii="Times New Roman" w:eastAsia="Times New Roman" w:hAnsi="Times New Roman" w:cs="Times New Roman"/>
          <w:sz w:val="24"/>
          <w:szCs w:val="24"/>
        </w:rPr>
        <w:t>Основными направлениями работы</w:t>
      </w:r>
      <w:r w:rsidR="00BA1D29">
        <w:rPr>
          <w:rFonts w:ascii="Times New Roman" w:eastAsia="Times New Roman" w:hAnsi="Times New Roman" w:cs="Times New Roman"/>
          <w:sz w:val="24"/>
          <w:szCs w:val="24"/>
        </w:rPr>
        <w:t xml:space="preserve"> </w:t>
      </w:r>
      <w:r w:rsidRPr="00554D70">
        <w:rPr>
          <w:rFonts w:ascii="Times New Roman" w:eastAsia="Times New Roman" w:hAnsi="Times New Roman" w:cs="Times New Roman"/>
          <w:sz w:val="24"/>
          <w:szCs w:val="24"/>
        </w:rPr>
        <w:t>службы сопровождения в течение всего периода обучения  в коррекционных группах являются:</w:t>
      </w:r>
    </w:p>
    <w:p w:rsidR="00A97D6F" w:rsidRPr="00554D70" w:rsidRDefault="00A97D6F" w:rsidP="00A97D6F">
      <w:pPr>
        <w:shd w:val="clear" w:color="auto" w:fill="FFFFFF"/>
        <w:tabs>
          <w:tab w:val="left" w:pos="1134"/>
        </w:tabs>
        <w:spacing w:after="0" w:line="240" w:lineRule="auto"/>
        <w:jc w:val="both"/>
        <w:rPr>
          <w:rFonts w:ascii="Times New Roman" w:eastAsia="Times New Roman" w:hAnsi="Times New Roman" w:cs="Times New Roman"/>
          <w:sz w:val="24"/>
          <w:szCs w:val="24"/>
        </w:rPr>
      </w:pPr>
      <w:r w:rsidRPr="00554D70">
        <w:rPr>
          <w:rFonts w:ascii="Times New Roman" w:eastAsia="Times New Roman" w:hAnsi="Times New Roman" w:cs="Times New Roman"/>
          <w:sz w:val="24"/>
          <w:szCs w:val="24"/>
        </w:rPr>
        <w:t>1. Диагностика.</w:t>
      </w:r>
    </w:p>
    <w:p w:rsidR="00A97D6F" w:rsidRPr="00554D70" w:rsidRDefault="00A97D6F" w:rsidP="00A97D6F">
      <w:pPr>
        <w:shd w:val="clear" w:color="auto" w:fill="FFFFFF"/>
        <w:tabs>
          <w:tab w:val="left" w:pos="1134"/>
        </w:tabs>
        <w:spacing w:after="0" w:line="240" w:lineRule="auto"/>
        <w:jc w:val="both"/>
        <w:rPr>
          <w:rFonts w:ascii="Times New Roman" w:eastAsia="Times New Roman" w:hAnsi="Times New Roman" w:cs="Times New Roman"/>
          <w:sz w:val="24"/>
          <w:szCs w:val="24"/>
        </w:rPr>
      </w:pPr>
      <w:r w:rsidRPr="00554D70">
        <w:rPr>
          <w:rFonts w:ascii="Times New Roman" w:eastAsia="Times New Roman" w:hAnsi="Times New Roman" w:cs="Times New Roman"/>
          <w:sz w:val="24"/>
          <w:szCs w:val="24"/>
        </w:rPr>
        <w:t>2. Аналитическая работа.</w:t>
      </w:r>
    </w:p>
    <w:p w:rsidR="00A97D6F" w:rsidRPr="00554D70" w:rsidRDefault="00A97D6F" w:rsidP="00A97D6F">
      <w:pPr>
        <w:shd w:val="clear" w:color="auto" w:fill="FFFFFF"/>
        <w:tabs>
          <w:tab w:val="left" w:pos="1134"/>
        </w:tabs>
        <w:spacing w:after="0" w:line="240" w:lineRule="auto"/>
        <w:jc w:val="both"/>
        <w:rPr>
          <w:rFonts w:ascii="Times New Roman" w:eastAsia="Times New Roman" w:hAnsi="Times New Roman" w:cs="Times New Roman"/>
          <w:i/>
          <w:sz w:val="24"/>
          <w:szCs w:val="24"/>
        </w:rPr>
      </w:pPr>
      <w:r w:rsidRPr="00554D70">
        <w:rPr>
          <w:rFonts w:ascii="Times New Roman" w:eastAsia="Times New Roman" w:hAnsi="Times New Roman" w:cs="Times New Roman"/>
          <w:sz w:val="24"/>
          <w:szCs w:val="24"/>
        </w:rPr>
        <w:t>3. Организационная работа (создание единого информационного поля детского сада, ориентированного на всех участников образовательного процесса - проведение больших и малых педсоветов, обучающих совещаний с представителями администрации, педагогами и родителями).</w:t>
      </w:r>
    </w:p>
    <w:p w:rsidR="00A97D6F" w:rsidRPr="00554D70" w:rsidRDefault="00A97D6F" w:rsidP="00A97D6F">
      <w:pPr>
        <w:shd w:val="clear" w:color="auto" w:fill="FFFFFF"/>
        <w:tabs>
          <w:tab w:val="left" w:pos="1134"/>
        </w:tabs>
        <w:spacing w:after="0" w:line="240" w:lineRule="auto"/>
        <w:jc w:val="both"/>
        <w:rPr>
          <w:rFonts w:ascii="Times New Roman" w:eastAsia="Times New Roman" w:hAnsi="Times New Roman" w:cs="Times New Roman"/>
          <w:sz w:val="24"/>
          <w:szCs w:val="24"/>
        </w:rPr>
      </w:pPr>
      <w:r w:rsidRPr="00554D70">
        <w:rPr>
          <w:rFonts w:ascii="Times New Roman" w:eastAsia="Times New Roman" w:hAnsi="Times New Roman" w:cs="Times New Roman"/>
          <w:sz w:val="24"/>
          <w:szCs w:val="24"/>
        </w:rPr>
        <w:t>4. Консультативная работа с педагогами,  воспитанниками и родителями.</w:t>
      </w:r>
    </w:p>
    <w:p w:rsidR="00A97D6F" w:rsidRPr="00554D70" w:rsidRDefault="00A97D6F" w:rsidP="00A97D6F">
      <w:pPr>
        <w:shd w:val="clear" w:color="auto" w:fill="FFFFFF"/>
        <w:tabs>
          <w:tab w:val="left" w:pos="1134"/>
        </w:tabs>
        <w:spacing w:after="0" w:line="240" w:lineRule="auto"/>
        <w:jc w:val="both"/>
        <w:rPr>
          <w:rFonts w:ascii="Times New Roman" w:eastAsia="Times New Roman" w:hAnsi="Times New Roman" w:cs="Times New Roman"/>
          <w:sz w:val="24"/>
          <w:szCs w:val="24"/>
        </w:rPr>
      </w:pPr>
      <w:r w:rsidRPr="00554D70">
        <w:rPr>
          <w:rFonts w:ascii="Times New Roman" w:eastAsia="Times New Roman" w:hAnsi="Times New Roman" w:cs="Times New Roman"/>
          <w:sz w:val="24"/>
          <w:szCs w:val="24"/>
        </w:rPr>
        <w:t>5. Профилактическая работа (реализация программ, направленных на решение проблем межличностного взаимодействия).</w:t>
      </w:r>
    </w:p>
    <w:p w:rsidR="00A97D6F" w:rsidRPr="00554D70" w:rsidRDefault="00A97D6F" w:rsidP="00A97D6F">
      <w:pPr>
        <w:shd w:val="clear" w:color="auto" w:fill="FFFFFF"/>
        <w:tabs>
          <w:tab w:val="left" w:pos="1134"/>
        </w:tabs>
        <w:spacing w:after="0" w:line="240" w:lineRule="auto"/>
        <w:jc w:val="both"/>
        <w:rPr>
          <w:rFonts w:ascii="Times New Roman" w:eastAsia="Times New Roman" w:hAnsi="Times New Roman" w:cs="Times New Roman"/>
          <w:sz w:val="24"/>
          <w:szCs w:val="24"/>
        </w:rPr>
      </w:pPr>
      <w:r w:rsidRPr="00554D70">
        <w:rPr>
          <w:rFonts w:ascii="Times New Roman" w:eastAsia="Times New Roman" w:hAnsi="Times New Roman" w:cs="Times New Roman"/>
          <w:sz w:val="24"/>
          <w:szCs w:val="24"/>
        </w:rPr>
        <w:t>6. Коррекционно-развивающая работа (индивидуальные, подгрупповые и групповые формы работы с детьми).</w:t>
      </w:r>
    </w:p>
    <w:p w:rsidR="00A97D6F" w:rsidRPr="00554D70" w:rsidRDefault="00A97D6F" w:rsidP="00A97D6F">
      <w:pPr>
        <w:shd w:val="clear" w:color="auto" w:fill="FFFFFF"/>
        <w:tabs>
          <w:tab w:val="left" w:pos="1134"/>
        </w:tabs>
        <w:spacing w:after="0" w:line="240" w:lineRule="auto"/>
        <w:jc w:val="both"/>
        <w:rPr>
          <w:rFonts w:ascii="Times New Roman" w:eastAsia="Times New Roman" w:hAnsi="Times New Roman" w:cs="Times New Roman"/>
          <w:sz w:val="24"/>
          <w:szCs w:val="24"/>
        </w:rPr>
      </w:pPr>
      <w:r w:rsidRPr="00554D70">
        <w:rPr>
          <w:rFonts w:ascii="Times New Roman" w:eastAsia="Times New Roman" w:hAnsi="Times New Roman" w:cs="Times New Roman"/>
          <w:sz w:val="24"/>
          <w:szCs w:val="24"/>
        </w:rPr>
        <w:t xml:space="preserve">Для обеспечения эффективного </w:t>
      </w:r>
      <w:proofErr w:type="spellStart"/>
      <w:r w:rsidRPr="00554D70">
        <w:rPr>
          <w:rFonts w:ascii="Times New Roman" w:eastAsia="Times New Roman" w:hAnsi="Times New Roman" w:cs="Times New Roman"/>
          <w:sz w:val="24"/>
          <w:szCs w:val="24"/>
        </w:rPr>
        <w:t>психолого-медико-педагогического</w:t>
      </w:r>
      <w:proofErr w:type="spellEnd"/>
      <w:r w:rsidRPr="00554D70">
        <w:rPr>
          <w:rFonts w:ascii="Times New Roman" w:eastAsia="Times New Roman" w:hAnsi="Times New Roman" w:cs="Times New Roman"/>
          <w:sz w:val="24"/>
          <w:szCs w:val="24"/>
        </w:rPr>
        <w:t xml:space="preserve"> сопровождения  в образовательном учреждении разработан координационный план взаимодействия специалистов.</w:t>
      </w:r>
    </w:p>
    <w:p w:rsidR="001D3BD0" w:rsidRDefault="001D3BD0" w:rsidP="00554D70">
      <w:pPr>
        <w:spacing w:after="0" w:line="240" w:lineRule="auto"/>
        <w:rPr>
          <w:rFonts w:ascii="Times New Roman" w:hAnsi="Times New Roman" w:cs="Times New Roman"/>
          <w:b/>
          <w:sz w:val="24"/>
          <w:szCs w:val="24"/>
        </w:rPr>
      </w:pPr>
    </w:p>
    <w:p w:rsidR="00AB5DCE" w:rsidRDefault="00AB5DCE" w:rsidP="00AB5D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5.6.  </w:t>
      </w:r>
      <w:r w:rsidRPr="00072DE2">
        <w:rPr>
          <w:rFonts w:ascii="Times New Roman" w:hAnsi="Times New Roman" w:cs="Times New Roman"/>
          <w:b/>
          <w:sz w:val="24"/>
          <w:szCs w:val="24"/>
        </w:rPr>
        <w:t xml:space="preserve">Содержание и формы коррекционной </w:t>
      </w:r>
    </w:p>
    <w:p w:rsidR="00127DDA" w:rsidRDefault="00AB5DCE" w:rsidP="00AB5D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психолого-педагогической деятельности</w:t>
      </w:r>
    </w:p>
    <w:p w:rsidR="00AB5DCE" w:rsidRDefault="00AB5DCE" w:rsidP="00AB5DCE">
      <w:pPr>
        <w:spacing w:after="0" w:line="240" w:lineRule="auto"/>
        <w:ind w:firstLine="284"/>
        <w:jc w:val="both"/>
        <w:rPr>
          <w:rFonts w:ascii="Times New Roman" w:hAnsi="Times New Roman" w:cs="Times New Roman"/>
          <w:sz w:val="24"/>
          <w:szCs w:val="24"/>
        </w:rPr>
      </w:pPr>
      <w:proofErr w:type="gramStart"/>
      <w:r w:rsidRPr="009F55FB">
        <w:rPr>
          <w:rFonts w:ascii="Times New Roman" w:hAnsi="Times New Roman" w:cs="Times New Roman"/>
          <w:sz w:val="24"/>
          <w:szCs w:val="24"/>
        </w:rPr>
        <w:t xml:space="preserve">Зона компетенции педагога-психолога в организации и проведении коррекционной работы ДОУ обусловлена имеющимися у детей отклонениями, приведшими к нарушению умственной работоспособности, недостаткам общей и мелкой моторики, трудностям во взаимодействии с окружающим миром, изменению способов коммуникации и средств общения, недостаточности словесного </w:t>
      </w:r>
      <w:proofErr w:type="spellStart"/>
      <w:r w:rsidRPr="009F55FB">
        <w:rPr>
          <w:rFonts w:ascii="Times New Roman" w:hAnsi="Times New Roman" w:cs="Times New Roman"/>
          <w:sz w:val="24"/>
          <w:szCs w:val="24"/>
        </w:rPr>
        <w:t>опосредствования</w:t>
      </w:r>
      <w:proofErr w:type="spellEnd"/>
      <w:r w:rsidRPr="009F55FB">
        <w:rPr>
          <w:rFonts w:ascii="Times New Roman" w:hAnsi="Times New Roman" w:cs="Times New Roman"/>
          <w:sz w:val="24"/>
          <w:szCs w:val="24"/>
        </w:rPr>
        <w:t xml:space="preserve">, в частности — вербализации, искажению познания окружающего мира, бедности социального опыта, изменениями в становлении личности. </w:t>
      </w:r>
      <w:proofErr w:type="gramEnd"/>
    </w:p>
    <w:p w:rsidR="00AB5DCE" w:rsidRDefault="00AB5DCE" w:rsidP="00AB5DCE">
      <w:pPr>
        <w:spacing w:after="0" w:line="240" w:lineRule="auto"/>
        <w:ind w:firstLine="284"/>
        <w:jc w:val="both"/>
        <w:rPr>
          <w:rFonts w:ascii="Times New Roman" w:hAnsi="Times New Roman" w:cs="Times New Roman"/>
          <w:sz w:val="24"/>
          <w:szCs w:val="24"/>
        </w:rPr>
      </w:pPr>
      <w:r w:rsidRPr="009F55FB">
        <w:rPr>
          <w:rFonts w:ascii="Times New Roman" w:hAnsi="Times New Roman" w:cs="Times New Roman"/>
          <w:sz w:val="24"/>
          <w:szCs w:val="24"/>
        </w:rPr>
        <w:t>При определении коррекционной работы в интеграционном образовательном пространстве ДОУ учитывается, что каждая категория детей с различными психическими, физическими нарушениями в развитии помимо общих закономерностей развития имеет специфические психолого</w:t>
      </w:r>
      <w:r>
        <w:rPr>
          <w:rFonts w:ascii="Times New Roman" w:hAnsi="Times New Roman" w:cs="Times New Roman"/>
          <w:sz w:val="24"/>
          <w:szCs w:val="24"/>
        </w:rPr>
        <w:t>-</w:t>
      </w:r>
      <w:r w:rsidRPr="009F55FB">
        <w:rPr>
          <w:rFonts w:ascii="Times New Roman" w:hAnsi="Times New Roman" w:cs="Times New Roman"/>
          <w:sz w:val="24"/>
          <w:szCs w:val="24"/>
        </w:rPr>
        <w:t>педагогические особенности, отличающие одну категорию детей от д</w:t>
      </w:r>
      <w:r w:rsidR="00110B3D">
        <w:rPr>
          <w:rFonts w:ascii="Times New Roman" w:hAnsi="Times New Roman" w:cs="Times New Roman"/>
          <w:sz w:val="24"/>
          <w:szCs w:val="24"/>
        </w:rPr>
        <w:t>ругой. Для реализации психолого-</w:t>
      </w:r>
      <w:r w:rsidRPr="009F55FB">
        <w:rPr>
          <w:rFonts w:ascii="Times New Roman" w:hAnsi="Times New Roman" w:cs="Times New Roman"/>
          <w:sz w:val="24"/>
          <w:szCs w:val="24"/>
        </w:rPr>
        <w:t xml:space="preserve">педагогического компонента коррекционной работы предусмотрено создание индивидуального образовательного маршрута, который предполагает постепенное включение таких детей в коллектив сверстников с помощью взрослого (воспитателя), чьи усилия  направлены, в числе прочих, на формирование у детей с нарушениями развития умения взаимодействовать в едином детском коллективе. </w:t>
      </w:r>
    </w:p>
    <w:p w:rsidR="00227DA9" w:rsidRDefault="00AB5DCE" w:rsidP="00AB5DCE">
      <w:pPr>
        <w:shd w:val="clear" w:color="auto" w:fill="FFFFFF"/>
        <w:spacing w:after="0" w:line="240" w:lineRule="auto"/>
        <w:jc w:val="both"/>
        <w:rPr>
          <w:rFonts w:ascii="yandex-sans" w:eastAsia="Times New Roman" w:hAnsi="yandex-sans" w:cs="Times New Roman"/>
          <w:color w:val="000000"/>
          <w:sz w:val="24"/>
          <w:szCs w:val="24"/>
        </w:rPr>
      </w:pPr>
      <w:r w:rsidRPr="00227DA9">
        <w:rPr>
          <w:rFonts w:ascii="yandex-sans" w:eastAsia="Times New Roman" w:hAnsi="yandex-sans" w:cs="Times New Roman"/>
          <w:i/>
          <w:color w:val="000000"/>
          <w:sz w:val="24"/>
          <w:szCs w:val="24"/>
        </w:rPr>
        <w:t>Цель деятельности педагога-психолога:</w:t>
      </w:r>
      <w:r w:rsidRPr="00227DA9">
        <w:rPr>
          <w:rFonts w:ascii="yandex-sans" w:eastAsia="Times New Roman" w:hAnsi="yandex-sans" w:cs="Times New Roman"/>
          <w:color w:val="000000"/>
          <w:sz w:val="24"/>
          <w:szCs w:val="24"/>
        </w:rPr>
        <w:t xml:space="preserve"> </w:t>
      </w:r>
    </w:p>
    <w:p w:rsidR="00AB5DCE" w:rsidRPr="00227DA9" w:rsidRDefault="00AB5DCE" w:rsidP="00AB5DCE">
      <w:pPr>
        <w:shd w:val="clear" w:color="auto" w:fill="FFFFFF"/>
        <w:spacing w:after="0" w:line="240" w:lineRule="auto"/>
        <w:jc w:val="both"/>
        <w:rPr>
          <w:rFonts w:ascii="yandex-sans" w:eastAsia="Times New Roman" w:hAnsi="yandex-sans" w:cs="Times New Roman"/>
          <w:color w:val="000000"/>
          <w:sz w:val="24"/>
          <w:szCs w:val="24"/>
        </w:rPr>
      </w:pPr>
      <w:r w:rsidRPr="00227DA9">
        <w:rPr>
          <w:rFonts w:ascii="yandex-sans" w:eastAsia="Times New Roman" w:hAnsi="yandex-sans" w:cs="Times New Roman"/>
          <w:color w:val="000000"/>
          <w:sz w:val="24"/>
          <w:szCs w:val="24"/>
        </w:rPr>
        <w:t>создание комплексной системы психолого-педагогических условий,</w:t>
      </w:r>
      <w:r w:rsidR="00110B3D">
        <w:rPr>
          <w:rFonts w:ascii="yandex-sans" w:eastAsia="Times New Roman" w:hAnsi="yandex-sans" w:cs="Times New Roman"/>
          <w:color w:val="000000"/>
          <w:sz w:val="24"/>
          <w:szCs w:val="24"/>
        </w:rPr>
        <w:t xml:space="preserve"> </w:t>
      </w:r>
      <w:r w:rsidRPr="00227DA9">
        <w:rPr>
          <w:rFonts w:ascii="yandex-sans" w:eastAsia="Times New Roman" w:hAnsi="yandex-sans" w:cs="Times New Roman"/>
          <w:color w:val="000000"/>
          <w:sz w:val="24"/>
          <w:szCs w:val="24"/>
        </w:rPr>
        <w:t>способствующих:</w:t>
      </w:r>
    </w:p>
    <w:p w:rsidR="00AB5DCE" w:rsidRPr="00227DA9" w:rsidRDefault="00AB5DCE" w:rsidP="00AB5DCE">
      <w:pPr>
        <w:shd w:val="clear" w:color="auto" w:fill="FFFFFF"/>
        <w:spacing w:after="0" w:line="240" w:lineRule="auto"/>
        <w:jc w:val="both"/>
        <w:rPr>
          <w:rFonts w:ascii="yandex-sans" w:eastAsia="Times New Roman" w:hAnsi="yandex-sans" w:cs="Times New Roman"/>
          <w:color w:val="000000"/>
          <w:sz w:val="24"/>
          <w:szCs w:val="24"/>
        </w:rPr>
      </w:pPr>
      <w:r w:rsidRPr="00227DA9">
        <w:rPr>
          <w:rFonts w:ascii="yandex-sans" w:eastAsia="Times New Roman" w:hAnsi="yandex-sans" w:cs="Times New Roman"/>
          <w:color w:val="000000"/>
          <w:sz w:val="24"/>
          <w:szCs w:val="24"/>
        </w:rPr>
        <w:sym w:font="Symbol" w:char="F02D"/>
      </w:r>
      <w:r w:rsidR="00227DA9">
        <w:rPr>
          <w:rFonts w:ascii="yandex-sans" w:eastAsia="Times New Roman" w:hAnsi="yandex-sans" w:cs="Times New Roman"/>
          <w:color w:val="000000"/>
          <w:sz w:val="24"/>
          <w:szCs w:val="24"/>
        </w:rPr>
        <w:t xml:space="preserve"> </w:t>
      </w:r>
      <w:r w:rsidRPr="00227DA9">
        <w:rPr>
          <w:rFonts w:ascii="yandex-sans" w:eastAsia="Times New Roman" w:hAnsi="yandex-sans" w:cs="Times New Roman"/>
          <w:color w:val="000000"/>
          <w:sz w:val="24"/>
          <w:szCs w:val="24"/>
        </w:rPr>
        <w:t>позитивной социализации ребенка, коррекции и личностному развитию детей с</w:t>
      </w:r>
      <w:r w:rsidR="00110B3D">
        <w:rPr>
          <w:rFonts w:ascii="yandex-sans" w:eastAsia="Times New Roman" w:hAnsi="yandex-sans" w:cs="Times New Roman"/>
          <w:color w:val="000000"/>
          <w:sz w:val="24"/>
          <w:szCs w:val="24"/>
        </w:rPr>
        <w:t xml:space="preserve"> </w:t>
      </w:r>
      <w:r w:rsidRPr="00227DA9">
        <w:rPr>
          <w:rFonts w:ascii="yandex-sans" w:eastAsia="Times New Roman" w:hAnsi="yandex-sans" w:cs="Times New Roman"/>
          <w:color w:val="000000"/>
          <w:sz w:val="24"/>
          <w:szCs w:val="24"/>
        </w:rPr>
        <w:t>ТНР;</w:t>
      </w:r>
    </w:p>
    <w:p w:rsidR="00AB5DCE" w:rsidRPr="00227DA9" w:rsidRDefault="00AB5DCE" w:rsidP="00AB5DCE">
      <w:pPr>
        <w:shd w:val="clear" w:color="auto" w:fill="FFFFFF"/>
        <w:spacing w:after="0" w:line="240" w:lineRule="auto"/>
        <w:jc w:val="both"/>
        <w:rPr>
          <w:rFonts w:ascii="yandex-sans" w:eastAsia="Times New Roman" w:hAnsi="yandex-sans" w:cs="Times New Roman"/>
          <w:color w:val="000000"/>
          <w:sz w:val="24"/>
          <w:szCs w:val="24"/>
        </w:rPr>
      </w:pPr>
      <w:r w:rsidRPr="00227DA9">
        <w:rPr>
          <w:rFonts w:ascii="yandex-sans" w:eastAsia="Times New Roman" w:hAnsi="yandex-sans" w:cs="Times New Roman"/>
          <w:color w:val="000000"/>
          <w:sz w:val="24"/>
          <w:szCs w:val="24"/>
        </w:rPr>
        <w:sym w:font="Symbol" w:char="F02D"/>
      </w:r>
      <w:r w:rsidRPr="00227DA9">
        <w:rPr>
          <w:rFonts w:ascii="yandex-sans" w:eastAsia="Times New Roman" w:hAnsi="yandex-sans" w:cs="Times New Roman"/>
          <w:color w:val="000000"/>
          <w:sz w:val="24"/>
          <w:szCs w:val="24"/>
        </w:rPr>
        <w:t>интеграции действий специалистов, работающих в группе;</w:t>
      </w:r>
    </w:p>
    <w:p w:rsidR="00AB5DCE" w:rsidRPr="00227DA9" w:rsidRDefault="00AB5DCE" w:rsidP="00AB5DCE">
      <w:pPr>
        <w:shd w:val="clear" w:color="auto" w:fill="FFFFFF"/>
        <w:spacing w:after="0" w:line="240" w:lineRule="auto"/>
        <w:jc w:val="both"/>
        <w:rPr>
          <w:rFonts w:ascii="yandex-sans" w:eastAsia="Times New Roman" w:hAnsi="yandex-sans" w:cs="Times New Roman"/>
          <w:color w:val="000000"/>
          <w:sz w:val="24"/>
          <w:szCs w:val="24"/>
        </w:rPr>
      </w:pPr>
      <w:r w:rsidRPr="00227DA9">
        <w:rPr>
          <w:rFonts w:ascii="yandex-sans" w:eastAsia="Times New Roman" w:hAnsi="yandex-sans" w:cs="Times New Roman"/>
          <w:color w:val="000000"/>
          <w:sz w:val="24"/>
          <w:szCs w:val="24"/>
        </w:rPr>
        <w:sym w:font="Symbol" w:char="F02D"/>
      </w:r>
      <w:r w:rsidRPr="00227DA9">
        <w:rPr>
          <w:rFonts w:ascii="yandex-sans" w:eastAsia="Times New Roman" w:hAnsi="yandex-sans" w:cs="Times New Roman"/>
          <w:color w:val="000000"/>
          <w:sz w:val="24"/>
          <w:szCs w:val="24"/>
        </w:rPr>
        <w:t>взаимодействию с семьями воспитанников.</w:t>
      </w:r>
    </w:p>
    <w:p w:rsidR="00AB5DCE" w:rsidRPr="00227DA9" w:rsidRDefault="00AB5DCE" w:rsidP="00AB5DCE">
      <w:pPr>
        <w:shd w:val="clear" w:color="auto" w:fill="FFFFFF"/>
        <w:spacing w:after="0" w:line="240" w:lineRule="auto"/>
        <w:jc w:val="both"/>
        <w:rPr>
          <w:rFonts w:ascii="yandex-sans" w:eastAsia="Times New Roman" w:hAnsi="yandex-sans" w:cs="Times New Roman"/>
          <w:i/>
          <w:color w:val="000000"/>
          <w:sz w:val="24"/>
          <w:szCs w:val="24"/>
        </w:rPr>
      </w:pPr>
      <w:r w:rsidRPr="00227DA9">
        <w:rPr>
          <w:rFonts w:ascii="yandex-sans" w:eastAsia="Times New Roman" w:hAnsi="yandex-sans" w:cs="Times New Roman"/>
          <w:i/>
          <w:color w:val="000000"/>
          <w:sz w:val="24"/>
          <w:szCs w:val="24"/>
        </w:rPr>
        <w:lastRenderedPageBreak/>
        <w:t>Задачи:</w:t>
      </w:r>
    </w:p>
    <w:p w:rsidR="00AB5DCE" w:rsidRPr="00227DA9" w:rsidRDefault="00227DA9" w:rsidP="00227DA9">
      <w:pPr>
        <w:shd w:val="clear" w:color="auto" w:fill="FFFFFF"/>
        <w:spacing w:after="0" w:line="240" w:lineRule="auto"/>
        <w:ind w:firstLine="284"/>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1. </w:t>
      </w:r>
      <w:r w:rsidR="00AB5DCE" w:rsidRPr="00227DA9">
        <w:rPr>
          <w:rFonts w:ascii="yandex-sans" w:eastAsia="Times New Roman" w:hAnsi="yandex-sans" w:cs="Times New Roman"/>
          <w:color w:val="000000"/>
          <w:sz w:val="24"/>
          <w:szCs w:val="24"/>
        </w:rPr>
        <w:t>Активное участие в воспитательно-образовательном процессе с целью его</w:t>
      </w:r>
      <w:r w:rsidRPr="00227DA9">
        <w:rPr>
          <w:rFonts w:ascii="yandex-sans" w:eastAsia="Times New Roman" w:hAnsi="yandex-sans" w:cs="Times New Roman"/>
          <w:color w:val="000000"/>
          <w:sz w:val="24"/>
          <w:szCs w:val="24"/>
        </w:rPr>
        <w:t xml:space="preserve"> </w:t>
      </w:r>
      <w:proofErr w:type="spellStart"/>
      <w:r w:rsidR="00AB5DCE" w:rsidRPr="00227DA9">
        <w:rPr>
          <w:rFonts w:ascii="yandex-sans" w:eastAsia="Times New Roman" w:hAnsi="yandex-sans" w:cs="Times New Roman"/>
          <w:color w:val="000000"/>
          <w:sz w:val="24"/>
          <w:szCs w:val="24"/>
        </w:rPr>
        <w:t>психологизации</w:t>
      </w:r>
      <w:proofErr w:type="spellEnd"/>
      <w:r w:rsidR="00AB5DCE" w:rsidRPr="00227DA9">
        <w:rPr>
          <w:rFonts w:ascii="yandex-sans" w:eastAsia="Times New Roman" w:hAnsi="yandex-sans" w:cs="Times New Roman"/>
          <w:color w:val="000000"/>
          <w:sz w:val="24"/>
          <w:szCs w:val="24"/>
        </w:rPr>
        <w:t>:</w:t>
      </w:r>
    </w:p>
    <w:p w:rsidR="00AB5DCE" w:rsidRPr="00227DA9" w:rsidRDefault="00227DA9" w:rsidP="00227DA9">
      <w:pPr>
        <w:shd w:val="clear" w:color="auto" w:fill="FFFFFF"/>
        <w:spacing w:after="0" w:line="240" w:lineRule="auto"/>
        <w:ind w:firstLine="284"/>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00AB5DCE" w:rsidRPr="00227DA9">
        <w:rPr>
          <w:rFonts w:ascii="yandex-sans" w:eastAsia="Times New Roman" w:hAnsi="yandex-sans" w:cs="Times New Roman"/>
          <w:color w:val="000000"/>
          <w:sz w:val="24"/>
          <w:szCs w:val="24"/>
        </w:rPr>
        <w:t>психологическое обеспечение реализации адаптированной основной образовательной</w:t>
      </w:r>
    </w:p>
    <w:p w:rsidR="00AB5DCE" w:rsidRPr="00227DA9" w:rsidRDefault="00227DA9" w:rsidP="00227DA9">
      <w:pPr>
        <w:shd w:val="clear" w:color="auto" w:fill="FFFFFF"/>
        <w:spacing w:after="0" w:line="240" w:lineRule="auto"/>
        <w:ind w:firstLine="284"/>
        <w:jc w:val="both"/>
        <w:rPr>
          <w:rFonts w:ascii="yandex-sans" w:eastAsia="Times New Roman" w:hAnsi="yandex-sans" w:cs="Times New Roman"/>
          <w:color w:val="000000"/>
          <w:sz w:val="24"/>
          <w:szCs w:val="24"/>
        </w:rPr>
      </w:pPr>
      <w:r w:rsidRPr="00227DA9">
        <w:rPr>
          <w:rFonts w:ascii="yandex-sans" w:eastAsia="Times New Roman" w:hAnsi="yandex-sans" w:cs="Times New Roman" w:hint="eastAsia"/>
          <w:color w:val="000000"/>
          <w:sz w:val="24"/>
          <w:szCs w:val="24"/>
        </w:rPr>
        <w:t>П</w:t>
      </w:r>
      <w:r w:rsidR="00AB5DCE" w:rsidRPr="00227DA9">
        <w:rPr>
          <w:rFonts w:ascii="yandex-sans" w:eastAsia="Times New Roman" w:hAnsi="yandex-sans" w:cs="Times New Roman"/>
          <w:color w:val="000000"/>
          <w:sz w:val="24"/>
          <w:szCs w:val="24"/>
        </w:rPr>
        <w:t>рограммы</w:t>
      </w:r>
      <w:r w:rsidRPr="00227DA9">
        <w:rPr>
          <w:rFonts w:ascii="yandex-sans" w:eastAsia="Times New Roman" w:hAnsi="yandex-sans" w:cs="Times New Roman"/>
          <w:color w:val="000000"/>
          <w:sz w:val="24"/>
          <w:szCs w:val="24"/>
        </w:rPr>
        <w:t>;</w:t>
      </w:r>
    </w:p>
    <w:p w:rsidR="00AB5DCE" w:rsidRPr="00227DA9" w:rsidRDefault="00227DA9" w:rsidP="00227DA9">
      <w:pPr>
        <w:shd w:val="clear" w:color="auto" w:fill="FFFFFF"/>
        <w:spacing w:after="0" w:line="240" w:lineRule="auto"/>
        <w:ind w:firstLine="284"/>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00AB5DCE" w:rsidRPr="00227DA9">
        <w:rPr>
          <w:rFonts w:ascii="yandex-sans" w:eastAsia="Times New Roman" w:hAnsi="yandex-sans" w:cs="Times New Roman"/>
          <w:color w:val="000000"/>
          <w:sz w:val="24"/>
          <w:szCs w:val="24"/>
        </w:rPr>
        <w:t>выявление особых образовательных потребностей детей с ТНР, обусловленных</w:t>
      </w:r>
      <w:r w:rsidRPr="00227DA9">
        <w:rPr>
          <w:rFonts w:ascii="yandex-sans" w:eastAsia="Times New Roman" w:hAnsi="yandex-sans" w:cs="Times New Roman"/>
          <w:color w:val="000000"/>
          <w:sz w:val="24"/>
          <w:szCs w:val="24"/>
        </w:rPr>
        <w:t xml:space="preserve"> </w:t>
      </w:r>
      <w:r w:rsidR="00AB5DCE" w:rsidRPr="00227DA9">
        <w:rPr>
          <w:rFonts w:ascii="yandex-sans" w:eastAsia="Times New Roman" w:hAnsi="yandex-sans" w:cs="Times New Roman"/>
          <w:color w:val="000000"/>
          <w:sz w:val="24"/>
          <w:szCs w:val="24"/>
        </w:rPr>
        <w:t>недостатками в их физическом и (или) психическом развитии и осуществление</w:t>
      </w:r>
      <w:r w:rsidRPr="00227DA9">
        <w:rPr>
          <w:rFonts w:ascii="yandex-sans" w:eastAsia="Times New Roman" w:hAnsi="yandex-sans" w:cs="Times New Roman"/>
          <w:color w:val="000000"/>
          <w:sz w:val="24"/>
          <w:szCs w:val="24"/>
        </w:rPr>
        <w:t xml:space="preserve"> </w:t>
      </w:r>
      <w:r w:rsidR="00AB5DCE" w:rsidRPr="00227DA9">
        <w:rPr>
          <w:rFonts w:ascii="yandex-sans" w:eastAsia="Times New Roman" w:hAnsi="yandex-sans" w:cs="Times New Roman"/>
          <w:color w:val="000000"/>
          <w:sz w:val="24"/>
          <w:szCs w:val="24"/>
        </w:rPr>
        <w:t xml:space="preserve">индивидуально-ориентированной </w:t>
      </w:r>
      <w:proofErr w:type="spellStart"/>
      <w:r w:rsidR="00AB5DCE" w:rsidRPr="00227DA9">
        <w:rPr>
          <w:rFonts w:ascii="yandex-sans" w:eastAsia="Times New Roman" w:hAnsi="yandex-sans" w:cs="Times New Roman"/>
          <w:color w:val="000000"/>
          <w:sz w:val="24"/>
          <w:szCs w:val="24"/>
        </w:rPr>
        <w:t>психолого-медико-педагогической</w:t>
      </w:r>
      <w:proofErr w:type="spellEnd"/>
      <w:r w:rsidR="00AB5DCE" w:rsidRPr="00227DA9">
        <w:rPr>
          <w:rFonts w:ascii="yandex-sans" w:eastAsia="Times New Roman" w:hAnsi="yandex-sans" w:cs="Times New Roman"/>
          <w:color w:val="000000"/>
          <w:sz w:val="24"/>
          <w:szCs w:val="24"/>
        </w:rPr>
        <w:t xml:space="preserve"> помощи таким</w:t>
      </w:r>
      <w:r w:rsidRPr="00227DA9">
        <w:rPr>
          <w:rFonts w:ascii="yandex-sans" w:eastAsia="Times New Roman" w:hAnsi="yandex-sans" w:cs="Times New Roman"/>
          <w:color w:val="000000"/>
          <w:sz w:val="24"/>
          <w:szCs w:val="24"/>
        </w:rPr>
        <w:t xml:space="preserve"> </w:t>
      </w:r>
      <w:r w:rsidR="00AB5DCE" w:rsidRPr="00227DA9">
        <w:rPr>
          <w:rFonts w:ascii="yandex-sans" w:eastAsia="Times New Roman" w:hAnsi="yandex-sans" w:cs="Times New Roman"/>
          <w:color w:val="000000"/>
          <w:sz w:val="24"/>
          <w:szCs w:val="24"/>
        </w:rPr>
        <w:t>детям;</w:t>
      </w:r>
    </w:p>
    <w:p w:rsidR="00AB5DCE" w:rsidRPr="00227DA9" w:rsidRDefault="00227DA9" w:rsidP="00227DA9">
      <w:pPr>
        <w:shd w:val="clear" w:color="auto" w:fill="FFFFFF"/>
        <w:spacing w:after="0" w:line="240" w:lineRule="auto"/>
        <w:ind w:firstLine="284"/>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00AB5DCE" w:rsidRPr="00227DA9">
        <w:rPr>
          <w:rFonts w:ascii="yandex-sans" w:eastAsia="Times New Roman" w:hAnsi="yandex-sans" w:cs="Times New Roman"/>
          <w:color w:val="000000"/>
          <w:sz w:val="24"/>
          <w:szCs w:val="24"/>
        </w:rPr>
        <w:t>создание благоприятной атмосферы для развития и формирования предпосылок для</w:t>
      </w:r>
      <w:r w:rsidRPr="00227DA9">
        <w:rPr>
          <w:rFonts w:ascii="yandex-sans" w:eastAsia="Times New Roman" w:hAnsi="yandex-sans" w:cs="Times New Roman"/>
          <w:color w:val="000000"/>
          <w:sz w:val="24"/>
          <w:szCs w:val="24"/>
        </w:rPr>
        <w:t xml:space="preserve"> </w:t>
      </w:r>
      <w:r w:rsidR="00AB5DCE" w:rsidRPr="00227DA9">
        <w:rPr>
          <w:rFonts w:ascii="yandex-sans" w:eastAsia="Times New Roman" w:hAnsi="yandex-sans" w:cs="Times New Roman"/>
          <w:color w:val="000000"/>
          <w:sz w:val="24"/>
          <w:szCs w:val="24"/>
        </w:rPr>
        <w:t>максимального раскрытия ребенка.</w:t>
      </w:r>
    </w:p>
    <w:p w:rsidR="00AB5DCE" w:rsidRPr="00227DA9" w:rsidRDefault="00227DA9" w:rsidP="00227DA9">
      <w:pPr>
        <w:shd w:val="clear" w:color="auto" w:fill="FFFFFF"/>
        <w:spacing w:after="0" w:line="240" w:lineRule="auto"/>
        <w:ind w:firstLine="284"/>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2. </w:t>
      </w:r>
      <w:r w:rsidR="00AB5DCE" w:rsidRPr="00227DA9">
        <w:rPr>
          <w:rFonts w:ascii="yandex-sans" w:eastAsia="Times New Roman" w:hAnsi="yandex-sans" w:cs="Times New Roman"/>
          <w:color w:val="000000"/>
          <w:sz w:val="24"/>
          <w:szCs w:val="24"/>
        </w:rPr>
        <w:t>Оказание своевременной психологической помощи и поддержки педагогам и</w:t>
      </w:r>
      <w:r w:rsidRPr="00227DA9">
        <w:rPr>
          <w:rFonts w:ascii="yandex-sans" w:eastAsia="Times New Roman" w:hAnsi="yandex-sans" w:cs="Times New Roman"/>
          <w:color w:val="000000"/>
          <w:sz w:val="24"/>
          <w:szCs w:val="24"/>
        </w:rPr>
        <w:t xml:space="preserve"> </w:t>
      </w:r>
      <w:r w:rsidR="00AB5DCE" w:rsidRPr="00227DA9">
        <w:rPr>
          <w:rFonts w:ascii="yandex-sans" w:eastAsia="Times New Roman" w:hAnsi="yandex-sans" w:cs="Times New Roman"/>
          <w:color w:val="000000"/>
          <w:sz w:val="24"/>
          <w:szCs w:val="24"/>
        </w:rPr>
        <w:t>родителям в воспитании и образовании детей с ТНР – разрешение имеющихся проблем.</w:t>
      </w:r>
    </w:p>
    <w:p w:rsidR="00AB5DCE" w:rsidRPr="00227DA9" w:rsidRDefault="00AB5DCE" w:rsidP="00227DA9">
      <w:pPr>
        <w:shd w:val="clear" w:color="auto" w:fill="FFFFFF"/>
        <w:spacing w:after="0" w:line="240" w:lineRule="auto"/>
        <w:ind w:firstLine="284"/>
        <w:rPr>
          <w:rFonts w:ascii="yandex-sans" w:eastAsia="Times New Roman" w:hAnsi="yandex-sans" w:cs="Times New Roman"/>
          <w:color w:val="000000"/>
          <w:sz w:val="24"/>
          <w:szCs w:val="24"/>
        </w:rPr>
      </w:pPr>
      <w:r w:rsidRPr="00227DA9">
        <w:rPr>
          <w:rFonts w:ascii="yandex-sans" w:eastAsia="Times New Roman" w:hAnsi="yandex-sans" w:cs="Times New Roman"/>
          <w:color w:val="000000"/>
          <w:sz w:val="24"/>
          <w:szCs w:val="24"/>
        </w:rPr>
        <w:t>3</w:t>
      </w:r>
      <w:r w:rsidR="00227DA9">
        <w:rPr>
          <w:rFonts w:ascii="yandex-sans" w:eastAsia="Times New Roman" w:hAnsi="yandex-sans" w:cs="Times New Roman"/>
          <w:color w:val="000000"/>
          <w:sz w:val="24"/>
          <w:szCs w:val="24"/>
        </w:rPr>
        <w:t xml:space="preserve">. </w:t>
      </w:r>
      <w:r w:rsidRPr="00227DA9">
        <w:rPr>
          <w:rFonts w:ascii="yandex-sans" w:eastAsia="Times New Roman" w:hAnsi="yandex-sans" w:cs="Times New Roman"/>
          <w:color w:val="000000"/>
          <w:sz w:val="24"/>
          <w:szCs w:val="24"/>
        </w:rPr>
        <w:t xml:space="preserve"> Развитие психолого-педагогической компетентности (психологической культуры)</w:t>
      </w:r>
      <w:r w:rsidR="00227DA9">
        <w:rPr>
          <w:rFonts w:ascii="yandex-sans" w:eastAsia="Times New Roman" w:hAnsi="yandex-sans" w:cs="Times New Roman"/>
          <w:color w:val="000000"/>
          <w:sz w:val="24"/>
          <w:szCs w:val="24"/>
        </w:rPr>
        <w:t xml:space="preserve"> </w:t>
      </w:r>
      <w:r w:rsidRPr="00227DA9">
        <w:rPr>
          <w:rFonts w:ascii="yandex-sans" w:eastAsia="Times New Roman" w:hAnsi="yandex-sans" w:cs="Times New Roman"/>
          <w:color w:val="000000"/>
          <w:sz w:val="24"/>
          <w:szCs w:val="24"/>
        </w:rPr>
        <w:t>родителей и педагогов.</w:t>
      </w:r>
    </w:p>
    <w:p w:rsidR="00705990" w:rsidRDefault="00705990" w:rsidP="00705990">
      <w:pPr>
        <w:pStyle w:val="a7"/>
        <w:jc w:val="center"/>
        <w:rPr>
          <w:i/>
          <w:sz w:val="24"/>
        </w:rPr>
      </w:pPr>
      <w:r w:rsidRPr="00705990">
        <w:rPr>
          <w:i/>
          <w:sz w:val="24"/>
        </w:rPr>
        <w:t xml:space="preserve">Коррекционные программы и методические пособия, </w:t>
      </w:r>
    </w:p>
    <w:p w:rsidR="00705990" w:rsidRPr="00705990" w:rsidRDefault="00705990" w:rsidP="00705990">
      <w:pPr>
        <w:pStyle w:val="a7"/>
        <w:jc w:val="center"/>
        <w:rPr>
          <w:i/>
          <w:sz w:val="24"/>
        </w:rPr>
      </w:pPr>
      <w:r w:rsidRPr="00705990">
        <w:rPr>
          <w:i/>
          <w:sz w:val="24"/>
        </w:rPr>
        <w:t>используемые при организации коррекционно-развивающей работы</w:t>
      </w:r>
    </w:p>
    <w:p w:rsidR="00705990" w:rsidRPr="00705990" w:rsidRDefault="00705990" w:rsidP="00705990">
      <w:pPr>
        <w:pStyle w:val="a7"/>
        <w:jc w:val="center"/>
        <w:rPr>
          <w:b/>
          <w:sz w:val="24"/>
        </w:rPr>
      </w:pPr>
    </w:p>
    <w:tbl>
      <w:tblPr>
        <w:tblStyle w:val="a4"/>
        <w:tblW w:w="10773" w:type="dxa"/>
        <w:tblInd w:w="-459" w:type="dxa"/>
        <w:tblLook w:val="04A0"/>
      </w:tblPr>
      <w:tblGrid>
        <w:gridCol w:w="3544"/>
        <w:gridCol w:w="5528"/>
        <w:gridCol w:w="1701"/>
      </w:tblGrid>
      <w:tr w:rsidR="00705990" w:rsidRPr="00705990" w:rsidTr="00705990">
        <w:tc>
          <w:tcPr>
            <w:tcW w:w="3544" w:type="dxa"/>
            <w:vAlign w:val="center"/>
          </w:tcPr>
          <w:p w:rsidR="00705990" w:rsidRPr="00705990" w:rsidRDefault="00705990" w:rsidP="00705990">
            <w:pPr>
              <w:pStyle w:val="a7"/>
              <w:jc w:val="center"/>
              <w:rPr>
                <w:b/>
                <w:sz w:val="24"/>
              </w:rPr>
            </w:pPr>
            <w:r w:rsidRPr="00705990">
              <w:rPr>
                <w:sz w:val="24"/>
              </w:rPr>
              <w:t>Направленность программы</w:t>
            </w:r>
          </w:p>
        </w:tc>
        <w:tc>
          <w:tcPr>
            <w:tcW w:w="5528" w:type="dxa"/>
            <w:vAlign w:val="center"/>
          </w:tcPr>
          <w:p w:rsidR="00705990" w:rsidRPr="00705990" w:rsidRDefault="00705990" w:rsidP="00705990">
            <w:pPr>
              <w:pStyle w:val="a7"/>
              <w:jc w:val="center"/>
              <w:rPr>
                <w:b/>
                <w:sz w:val="24"/>
              </w:rPr>
            </w:pPr>
            <w:r w:rsidRPr="00705990">
              <w:rPr>
                <w:sz w:val="24"/>
              </w:rPr>
              <w:t>Название программы</w:t>
            </w:r>
          </w:p>
        </w:tc>
        <w:tc>
          <w:tcPr>
            <w:tcW w:w="1701" w:type="dxa"/>
            <w:vAlign w:val="center"/>
          </w:tcPr>
          <w:p w:rsidR="00705990" w:rsidRPr="00705990" w:rsidRDefault="00705990" w:rsidP="00705990">
            <w:pPr>
              <w:pStyle w:val="a7"/>
              <w:jc w:val="center"/>
              <w:rPr>
                <w:b/>
                <w:sz w:val="24"/>
              </w:rPr>
            </w:pPr>
            <w:r w:rsidRPr="00705990">
              <w:rPr>
                <w:sz w:val="24"/>
              </w:rPr>
              <w:t>Нормативный срок освоения</w:t>
            </w:r>
          </w:p>
        </w:tc>
      </w:tr>
      <w:tr w:rsidR="00705990" w:rsidRPr="00705990" w:rsidTr="00705990">
        <w:tc>
          <w:tcPr>
            <w:tcW w:w="3544" w:type="dxa"/>
            <w:vAlign w:val="center"/>
          </w:tcPr>
          <w:p w:rsidR="00705990" w:rsidRPr="00705990" w:rsidRDefault="00705990" w:rsidP="00705990">
            <w:pPr>
              <w:pStyle w:val="a7"/>
              <w:jc w:val="center"/>
              <w:rPr>
                <w:sz w:val="24"/>
              </w:rPr>
            </w:pPr>
            <w:r w:rsidRPr="00705990">
              <w:rPr>
                <w:sz w:val="24"/>
              </w:rPr>
              <w:t>Развитие познавательной сферы дошкольников 5-6 лет</w:t>
            </w:r>
          </w:p>
        </w:tc>
        <w:tc>
          <w:tcPr>
            <w:tcW w:w="5528" w:type="dxa"/>
            <w:vAlign w:val="center"/>
          </w:tcPr>
          <w:p w:rsidR="00705990" w:rsidRPr="00705990" w:rsidRDefault="00705990" w:rsidP="00705990">
            <w:pPr>
              <w:pStyle w:val="a7"/>
              <w:jc w:val="center"/>
              <w:rPr>
                <w:sz w:val="24"/>
              </w:rPr>
            </w:pPr>
            <w:r w:rsidRPr="00705990">
              <w:rPr>
                <w:sz w:val="24"/>
              </w:rPr>
              <w:t>Программа психолого-педагогических занятий для дошкольников «</w:t>
            </w:r>
            <w:proofErr w:type="spellStart"/>
            <w:r w:rsidRPr="00705990">
              <w:rPr>
                <w:sz w:val="24"/>
              </w:rPr>
              <w:t>Цветик-семицветик</w:t>
            </w:r>
            <w:proofErr w:type="spellEnd"/>
            <w:r w:rsidRPr="00705990">
              <w:rPr>
                <w:sz w:val="24"/>
              </w:rPr>
              <w:t xml:space="preserve">», под редакцией </w:t>
            </w:r>
            <w:proofErr w:type="spellStart"/>
            <w:r w:rsidRPr="00705990">
              <w:rPr>
                <w:sz w:val="24"/>
              </w:rPr>
              <w:t>Н.Ю.Куражевой</w:t>
            </w:r>
            <w:proofErr w:type="spellEnd"/>
          </w:p>
        </w:tc>
        <w:tc>
          <w:tcPr>
            <w:tcW w:w="1701" w:type="dxa"/>
            <w:vAlign w:val="center"/>
          </w:tcPr>
          <w:p w:rsidR="00705990" w:rsidRPr="00705990" w:rsidRDefault="00705990" w:rsidP="00705990">
            <w:pPr>
              <w:pStyle w:val="a7"/>
              <w:jc w:val="center"/>
              <w:rPr>
                <w:sz w:val="24"/>
              </w:rPr>
            </w:pPr>
            <w:r w:rsidRPr="00705990">
              <w:rPr>
                <w:sz w:val="24"/>
              </w:rPr>
              <w:t>1 год</w:t>
            </w:r>
          </w:p>
        </w:tc>
      </w:tr>
      <w:tr w:rsidR="00705990" w:rsidRPr="00705990" w:rsidTr="00705990">
        <w:tc>
          <w:tcPr>
            <w:tcW w:w="3544" w:type="dxa"/>
            <w:vAlign w:val="center"/>
          </w:tcPr>
          <w:p w:rsidR="00705990" w:rsidRPr="00705990" w:rsidRDefault="00705990" w:rsidP="00705990">
            <w:pPr>
              <w:pStyle w:val="a7"/>
              <w:jc w:val="center"/>
              <w:rPr>
                <w:sz w:val="24"/>
              </w:rPr>
            </w:pPr>
            <w:r w:rsidRPr="00705990">
              <w:rPr>
                <w:sz w:val="24"/>
              </w:rPr>
              <w:t>Развитие познавательной сферы дошкольников 6-7 лет</w:t>
            </w:r>
          </w:p>
        </w:tc>
        <w:tc>
          <w:tcPr>
            <w:tcW w:w="5528" w:type="dxa"/>
            <w:vAlign w:val="center"/>
          </w:tcPr>
          <w:p w:rsidR="00705990" w:rsidRPr="00705990" w:rsidRDefault="00705990" w:rsidP="00705990">
            <w:pPr>
              <w:pStyle w:val="a7"/>
              <w:jc w:val="center"/>
              <w:rPr>
                <w:sz w:val="24"/>
              </w:rPr>
            </w:pPr>
            <w:r w:rsidRPr="00705990">
              <w:rPr>
                <w:sz w:val="24"/>
              </w:rPr>
              <w:t>Программа психолого-педагогических занятий для дошкольников «</w:t>
            </w:r>
            <w:proofErr w:type="spellStart"/>
            <w:r w:rsidRPr="00705990">
              <w:rPr>
                <w:sz w:val="24"/>
              </w:rPr>
              <w:t>Цветиксемицветик</w:t>
            </w:r>
            <w:proofErr w:type="spellEnd"/>
            <w:r w:rsidRPr="00705990">
              <w:rPr>
                <w:sz w:val="24"/>
              </w:rPr>
              <w:t xml:space="preserve">», под редакцией </w:t>
            </w:r>
            <w:proofErr w:type="spellStart"/>
            <w:r w:rsidRPr="00705990">
              <w:rPr>
                <w:sz w:val="24"/>
              </w:rPr>
              <w:t>Н.Ю.Куражевой</w:t>
            </w:r>
            <w:proofErr w:type="spellEnd"/>
          </w:p>
        </w:tc>
        <w:tc>
          <w:tcPr>
            <w:tcW w:w="1701" w:type="dxa"/>
            <w:vAlign w:val="center"/>
          </w:tcPr>
          <w:p w:rsidR="00705990" w:rsidRPr="00705990" w:rsidRDefault="00705990" w:rsidP="00705990">
            <w:pPr>
              <w:pStyle w:val="a7"/>
              <w:jc w:val="center"/>
              <w:rPr>
                <w:sz w:val="24"/>
              </w:rPr>
            </w:pPr>
            <w:r w:rsidRPr="00705990">
              <w:rPr>
                <w:sz w:val="24"/>
              </w:rPr>
              <w:t>1 год</w:t>
            </w:r>
          </w:p>
        </w:tc>
      </w:tr>
    </w:tbl>
    <w:p w:rsidR="00AB5DCE" w:rsidRPr="009F55FB" w:rsidRDefault="00AB5DCE" w:rsidP="00AB5DCE">
      <w:pPr>
        <w:spacing w:after="0" w:line="240" w:lineRule="auto"/>
        <w:ind w:firstLine="284"/>
        <w:jc w:val="both"/>
        <w:rPr>
          <w:rFonts w:ascii="Times New Roman" w:hAnsi="Times New Roman" w:cs="Times New Roman"/>
          <w:sz w:val="24"/>
          <w:szCs w:val="24"/>
        </w:rPr>
      </w:pPr>
    </w:p>
    <w:p w:rsidR="00127DDA" w:rsidRDefault="00127DDA" w:rsidP="00554D70">
      <w:pPr>
        <w:spacing w:after="0" w:line="240" w:lineRule="auto"/>
        <w:rPr>
          <w:rFonts w:ascii="Times New Roman" w:hAnsi="Times New Roman" w:cs="Times New Roman"/>
          <w:b/>
          <w:sz w:val="24"/>
          <w:szCs w:val="24"/>
        </w:rPr>
      </w:pPr>
    </w:p>
    <w:p w:rsidR="00127DDA" w:rsidRDefault="00127DDA" w:rsidP="00554D70">
      <w:pPr>
        <w:spacing w:after="0" w:line="240" w:lineRule="auto"/>
        <w:rPr>
          <w:rFonts w:ascii="Times New Roman" w:hAnsi="Times New Roman" w:cs="Times New Roman"/>
          <w:b/>
          <w:sz w:val="24"/>
          <w:szCs w:val="24"/>
        </w:rPr>
      </w:pPr>
    </w:p>
    <w:p w:rsidR="001D3BD0" w:rsidRDefault="001D3BD0" w:rsidP="00554D70">
      <w:pPr>
        <w:spacing w:after="0" w:line="240" w:lineRule="auto"/>
        <w:rPr>
          <w:rFonts w:ascii="Times New Roman" w:hAnsi="Times New Roman" w:cs="Times New Roman"/>
          <w:b/>
          <w:sz w:val="24"/>
          <w:szCs w:val="24"/>
        </w:rPr>
      </w:pPr>
    </w:p>
    <w:p w:rsidR="001D3BD0" w:rsidRDefault="001D3BD0" w:rsidP="00554D70">
      <w:pPr>
        <w:spacing w:after="0" w:line="240" w:lineRule="auto"/>
        <w:rPr>
          <w:rFonts w:ascii="Times New Roman" w:hAnsi="Times New Roman" w:cs="Times New Roman"/>
          <w:b/>
          <w:sz w:val="24"/>
          <w:szCs w:val="24"/>
        </w:rPr>
      </w:pPr>
    </w:p>
    <w:p w:rsidR="001D3BD0" w:rsidRPr="00554D70" w:rsidRDefault="001D3BD0" w:rsidP="00554D70">
      <w:pPr>
        <w:spacing w:after="0" w:line="240" w:lineRule="auto"/>
        <w:rPr>
          <w:rFonts w:ascii="Times New Roman" w:hAnsi="Times New Roman" w:cs="Times New Roman"/>
          <w:b/>
          <w:sz w:val="24"/>
          <w:szCs w:val="24"/>
        </w:rPr>
      </w:pPr>
    </w:p>
    <w:p w:rsidR="00AB714F" w:rsidRPr="00554D70" w:rsidRDefault="00AB714F" w:rsidP="00554D70">
      <w:pPr>
        <w:spacing w:after="0" w:line="240" w:lineRule="auto"/>
        <w:rPr>
          <w:rFonts w:ascii="Times New Roman" w:hAnsi="Times New Roman" w:cs="Times New Roman"/>
          <w:b/>
          <w:sz w:val="24"/>
          <w:szCs w:val="24"/>
        </w:rPr>
      </w:pPr>
    </w:p>
    <w:p w:rsidR="00A52DFD" w:rsidRPr="00554D70" w:rsidRDefault="00A52DFD" w:rsidP="00554D70">
      <w:pPr>
        <w:spacing w:after="0" w:line="240" w:lineRule="auto"/>
        <w:jc w:val="both"/>
        <w:rPr>
          <w:rFonts w:ascii="Times New Roman" w:hAnsi="Times New Roman" w:cs="Times New Roman"/>
          <w:sz w:val="24"/>
          <w:szCs w:val="24"/>
        </w:rPr>
      </w:pPr>
    </w:p>
    <w:p w:rsidR="00A52DFD" w:rsidRPr="00554D70" w:rsidRDefault="00A52DFD" w:rsidP="00554D70">
      <w:pPr>
        <w:spacing w:after="0" w:line="240" w:lineRule="auto"/>
        <w:jc w:val="both"/>
        <w:rPr>
          <w:rFonts w:ascii="Times New Roman" w:hAnsi="Times New Roman" w:cs="Times New Roman"/>
          <w:sz w:val="24"/>
          <w:szCs w:val="24"/>
        </w:rPr>
      </w:pPr>
    </w:p>
    <w:p w:rsidR="006A7737" w:rsidRPr="00554D70" w:rsidRDefault="006A7737" w:rsidP="00554D70">
      <w:pPr>
        <w:shd w:val="clear" w:color="auto" w:fill="FFFFFF"/>
        <w:tabs>
          <w:tab w:val="left" w:pos="10466"/>
        </w:tabs>
        <w:spacing w:after="0" w:line="240" w:lineRule="auto"/>
        <w:jc w:val="both"/>
        <w:rPr>
          <w:rFonts w:ascii="Times New Roman" w:eastAsia="Times New Roman" w:hAnsi="Times New Roman" w:cs="Times New Roman"/>
          <w:sz w:val="24"/>
          <w:szCs w:val="24"/>
        </w:rPr>
      </w:pPr>
    </w:p>
    <w:p w:rsidR="00DF667E" w:rsidRDefault="00DF667E" w:rsidP="00554D70">
      <w:pPr>
        <w:tabs>
          <w:tab w:val="left" w:pos="1276"/>
        </w:tabs>
        <w:spacing w:after="0" w:line="240" w:lineRule="auto"/>
        <w:jc w:val="both"/>
        <w:rPr>
          <w:rFonts w:ascii="Times New Roman" w:eastAsia="Times New Roman" w:hAnsi="Times New Roman" w:cs="Times New Roman"/>
          <w:sz w:val="24"/>
          <w:szCs w:val="24"/>
        </w:rPr>
        <w:sectPr w:rsidR="00DF667E" w:rsidSect="00EB6C46">
          <w:footerReference w:type="default" r:id="rId8"/>
          <w:type w:val="continuous"/>
          <w:pgSz w:w="11906" w:h="16838"/>
          <w:pgMar w:top="1134" w:right="1134" w:bottom="1134" w:left="1134" w:header="708" w:footer="708" w:gutter="0"/>
          <w:cols w:space="708"/>
          <w:docGrid w:linePitch="360"/>
        </w:sectPr>
      </w:pPr>
    </w:p>
    <w:p w:rsidR="003A6BEC" w:rsidRPr="002E70E5" w:rsidRDefault="003A6BEC" w:rsidP="003A6BEC">
      <w:pPr>
        <w:pStyle w:val="a3"/>
        <w:numPr>
          <w:ilvl w:val="0"/>
          <w:numId w:val="1"/>
        </w:numPr>
        <w:tabs>
          <w:tab w:val="left" w:pos="567"/>
          <w:tab w:val="left" w:pos="1985"/>
        </w:tabs>
        <w:spacing w:after="0" w:line="240" w:lineRule="auto"/>
        <w:ind w:left="0" w:firstLine="0"/>
        <w:jc w:val="center"/>
        <w:rPr>
          <w:rFonts w:ascii="Times New Roman" w:hAnsi="Times New Roman" w:cs="Times New Roman"/>
          <w:b/>
          <w:sz w:val="28"/>
          <w:szCs w:val="24"/>
        </w:rPr>
      </w:pPr>
      <w:r w:rsidRPr="002E70E5">
        <w:rPr>
          <w:rFonts w:ascii="Times New Roman" w:hAnsi="Times New Roman" w:cs="Times New Roman"/>
          <w:b/>
          <w:sz w:val="28"/>
          <w:szCs w:val="24"/>
        </w:rPr>
        <w:lastRenderedPageBreak/>
        <w:t>Организационный раздел</w:t>
      </w:r>
    </w:p>
    <w:p w:rsidR="00DF667E" w:rsidRDefault="00DF667E" w:rsidP="00554D70">
      <w:pPr>
        <w:spacing w:after="0" w:line="240" w:lineRule="auto"/>
        <w:jc w:val="both"/>
        <w:rPr>
          <w:rFonts w:ascii="Times New Roman" w:hAnsi="Times New Roman" w:cs="Times New Roman"/>
          <w:sz w:val="24"/>
          <w:szCs w:val="24"/>
        </w:rPr>
      </w:pPr>
    </w:p>
    <w:p w:rsidR="008266F2" w:rsidRPr="008266F2" w:rsidRDefault="008266F2" w:rsidP="008266F2">
      <w:pPr>
        <w:spacing w:after="0" w:line="240" w:lineRule="auto"/>
        <w:jc w:val="center"/>
        <w:rPr>
          <w:rFonts w:ascii="Times New Roman" w:hAnsi="Times New Roman" w:cs="Times New Roman"/>
          <w:b/>
          <w:sz w:val="24"/>
          <w:szCs w:val="24"/>
        </w:rPr>
      </w:pPr>
      <w:r w:rsidRPr="008266F2">
        <w:rPr>
          <w:rFonts w:ascii="Times New Roman" w:hAnsi="Times New Roman" w:cs="Times New Roman"/>
          <w:b/>
          <w:sz w:val="24"/>
          <w:szCs w:val="24"/>
        </w:rPr>
        <w:t>1. Психолого-педагогические условия, обеспечивающие развитие ребенка</w:t>
      </w:r>
    </w:p>
    <w:p w:rsidR="008266F2" w:rsidRPr="008266F2" w:rsidRDefault="008266F2" w:rsidP="008266F2">
      <w:pPr>
        <w:spacing w:after="0" w:line="240" w:lineRule="auto"/>
        <w:jc w:val="both"/>
        <w:rPr>
          <w:rFonts w:ascii="Times New Roman" w:hAnsi="Times New Roman" w:cs="Times New Roman"/>
          <w:sz w:val="24"/>
          <w:szCs w:val="24"/>
        </w:rPr>
      </w:pPr>
      <w:r w:rsidRPr="008266F2">
        <w:rPr>
          <w:rFonts w:ascii="Times New Roman" w:hAnsi="Times New Roman" w:cs="Times New Roman"/>
          <w:sz w:val="24"/>
          <w:szCs w:val="24"/>
        </w:rPr>
        <w:t xml:space="preserve"> </w:t>
      </w:r>
    </w:p>
    <w:p w:rsidR="008266F2" w:rsidRPr="008266F2" w:rsidRDefault="008266F2" w:rsidP="008266F2">
      <w:pPr>
        <w:spacing w:after="0" w:line="240" w:lineRule="auto"/>
        <w:ind w:firstLine="284"/>
        <w:jc w:val="both"/>
        <w:rPr>
          <w:rFonts w:ascii="Times New Roman" w:hAnsi="Times New Roman" w:cs="Times New Roman"/>
          <w:sz w:val="24"/>
          <w:szCs w:val="24"/>
        </w:rPr>
      </w:pPr>
      <w:r w:rsidRPr="008266F2">
        <w:rPr>
          <w:rFonts w:ascii="Times New Roman" w:hAnsi="Times New Roman" w:cs="Times New Roman"/>
          <w:sz w:val="24"/>
          <w:szCs w:val="24"/>
        </w:rPr>
        <w:t xml:space="preserve">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 </w:t>
      </w:r>
    </w:p>
    <w:p w:rsidR="008266F2" w:rsidRPr="008266F2" w:rsidRDefault="008266F2" w:rsidP="008266F2">
      <w:pPr>
        <w:spacing w:after="0" w:line="240" w:lineRule="auto"/>
        <w:ind w:firstLine="284"/>
        <w:jc w:val="both"/>
        <w:rPr>
          <w:rFonts w:ascii="Times New Roman" w:hAnsi="Times New Roman" w:cs="Times New Roman"/>
          <w:sz w:val="24"/>
          <w:szCs w:val="24"/>
        </w:rPr>
      </w:pPr>
      <w:r w:rsidRPr="008266F2">
        <w:rPr>
          <w:rFonts w:ascii="Times New Roman" w:hAnsi="Times New Roman" w:cs="Times New Roman"/>
          <w:sz w:val="24"/>
          <w:szCs w:val="24"/>
        </w:rPr>
        <w:t xml:space="preserve">1. Личностно-порождающее взаимодействие взрослых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sidRPr="008266F2">
        <w:rPr>
          <w:rFonts w:ascii="Times New Roman" w:hAnsi="Times New Roman" w:cs="Times New Roman"/>
          <w:sz w:val="24"/>
          <w:szCs w:val="24"/>
        </w:rPr>
        <w:t>речеязыкового</w:t>
      </w:r>
      <w:proofErr w:type="spellEnd"/>
      <w:r w:rsidRPr="008266F2">
        <w:rPr>
          <w:rFonts w:ascii="Times New Roman" w:hAnsi="Times New Roman" w:cs="Times New Roman"/>
          <w:sz w:val="24"/>
          <w:szCs w:val="24"/>
        </w:rPr>
        <w:t xml:space="preserve"> развития особенности деятельности  (в  том  числе речевой), средств ее реализации,  ограниченный объем личного опыта. </w:t>
      </w:r>
    </w:p>
    <w:p w:rsidR="008266F2" w:rsidRPr="008266F2" w:rsidRDefault="008266F2" w:rsidP="008266F2">
      <w:pPr>
        <w:spacing w:after="0" w:line="240" w:lineRule="auto"/>
        <w:ind w:firstLine="284"/>
        <w:jc w:val="both"/>
        <w:rPr>
          <w:rFonts w:ascii="Times New Roman" w:hAnsi="Times New Roman" w:cs="Times New Roman"/>
          <w:sz w:val="24"/>
          <w:szCs w:val="24"/>
        </w:rPr>
      </w:pPr>
      <w:r w:rsidRPr="008266F2">
        <w:rPr>
          <w:rFonts w:ascii="Times New Roman" w:hAnsi="Times New Roman" w:cs="Times New Roman"/>
          <w:sz w:val="24"/>
          <w:szCs w:val="24"/>
        </w:rPr>
        <w:t xml:space="preserve">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  </w:t>
      </w:r>
    </w:p>
    <w:p w:rsidR="008266F2" w:rsidRPr="008266F2" w:rsidRDefault="008266F2" w:rsidP="008266F2">
      <w:pPr>
        <w:spacing w:after="0" w:line="240" w:lineRule="auto"/>
        <w:ind w:firstLine="284"/>
        <w:jc w:val="both"/>
        <w:rPr>
          <w:rFonts w:ascii="Times New Roman" w:hAnsi="Times New Roman" w:cs="Times New Roman"/>
          <w:sz w:val="24"/>
          <w:szCs w:val="24"/>
        </w:rPr>
      </w:pPr>
      <w:r w:rsidRPr="008266F2">
        <w:rPr>
          <w:rFonts w:ascii="Times New Roman" w:hAnsi="Times New Roman" w:cs="Times New Roman"/>
          <w:sz w:val="24"/>
          <w:szCs w:val="24"/>
        </w:rPr>
        <w:t xml:space="preserve">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 </w:t>
      </w:r>
    </w:p>
    <w:p w:rsidR="008266F2" w:rsidRPr="008266F2" w:rsidRDefault="008266F2" w:rsidP="008266F2">
      <w:pPr>
        <w:spacing w:after="0" w:line="240" w:lineRule="auto"/>
        <w:ind w:firstLine="284"/>
        <w:jc w:val="both"/>
        <w:rPr>
          <w:rFonts w:ascii="Times New Roman" w:hAnsi="Times New Roman" w:cs="Times New Roman"/>
          <w:sz w:val="24"/>
          <w:szCs w:val="24"/>
        </w:rPr>
      </w:pPr>
      <w:r w:rsidRPr="008266F2">
        <w:rPr>
          <w:rFonts w:ascii="Times New Roman" w:hAnsi="Times New Roman" w:cs="Times New Roman"/>
          <w:sz w:val="24"/>
          <w:szCs w:val="24"/>
        </w:rPr>
        <w:t xml:space="preserve">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 </w:t>
      </w:r>
    </w:p>
    <w:p w:rsidR="008266F2" w:rsidRPr="008266F2" w:rsidRDefault="008266F2" w:rsidP="008266F2">
      <w:pPr>
        <w:spacing w:after="0" w:line="240" w:lineRule="auto"/>
        <w:ind w:firstLine="284"/>
        <w:jc w:val="both"/>
        <w:rPr>
          <w:rFonts w:ascii="Times New Roman" w:hAnsi="Times New Roman" w:cs="Times New Roman"/>
          <w:sz w:val="24"/>
          <w:szCs w:val="24"/>
        </w:rPr>
      </w:pPr>
      <w:r w:rsidRPr="008266F2">
        <w:rPr>
          <w:rFonts w:ascii="Times New Roman" w:hAnsi="Times New Roman" w:cs="Times New Roman"/>
          <w:sz w:val="24"/>
          <w:szCs w:val="24"/>
        </w:rPr>
        <w:t xml:space="preserve">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 </w:t>
      </w:r>
    </w:p>
    <w:p w:rsidR="00DF667E" w:rsidRDefault="008266F2" w:rsidP="008266F2">
      <w:pPr>
        <w:spacing w:after="0" w:line="240" w:lineRule="auto"/>
        <w:ind w:firstLine="284"/>
        <w:jc w:val="both"/>
        <w:rPr>
          <w:rFonts w:ascii="Times New Roman" w:hAnsi="Times New Roman" w:cs="Times New Roman"/>
          <w:sz w:val="24"/>
          <w:szCs w:val="24"/>
        </w:rPr>
      </w:pPr>
      <w:r w:rsidRPr="008266F2">
        <w:rPr>
          <w:rFonts w:ascii="Times New Roman" w:hAnsi="Times New Roman" w:cs="Times New Roman"/>
          <w:sz w:val="24"/>
          <w:szCs w:val="24"/>
        </w:rPr>
        <w:t>6.  Участие семьи как необходимое условие для  полноценного  развития  ребенка дошкольного возраста  с тяжелыми нарушениями речи.</w:t>
      </w:r>
    </w:p>
    <w:p w:rsidR="00DF667E" w:rsidRDefault="00DF667E" w:rsidP="008266F2">
      <w:pPr>
        <w:spacing w:after="0" w:line="240" w:lineRule="auto"/>
        <w:ind w:firstLine="284"/>
        <w:jc w:val="both"/>
        <w:rPr>
          <w:rFonts w:ascii="Times New Roman" w:hAnsi="Times New Roman" w:cs="Times New Roman"/>
          <w:sz w:val="24"/>
          <w:szCs w:val="24"/>
        </w:rPr>
      </w:pPr>
    </w:p>
    <w:p w:rsidR="004A4E1E" w:rsidRPr="004A4E1E" w:rsidRDefault="004A4E1E" w:rsidP="004A4E1E">
      <w:pPr>
        <w:spacing w:after="0" w:line="240" w:lineRule="auto"/>
        <w:ind w:firstLine="284"/>
        <w:jc w:val="center"/>
        <w:rPr>
          <w:rFonts w:ascii="Times New Roman" w:hAnsi="Times New Roman" w:cs="Times New Roman"/>
          <w:b/>
          <w:sz w:val="24"/>
          <w:szCs w:val="24"/>
        </w:rPr>
      </w:pPr>
      <w:r w:rsidRPr="004A4E1E">
        <w:rPr>
          <w:rFonts w:ascii="Times New Roman" w:hAnsi="Times New Roman" w:cs="Times New Roman"/>
          <w:b/>
          <w:sz w:val="24"/>
          <w:szCs w:val="24"/>
        </w:rPr>
        <w:t>2. Организация развивающей предметно-пространственной среды</w:t>
      </w:r>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 </w:t>
      </w:r>
    </w:p>
    <w:p w:rsidR="004A4E1E" w:rsidRPr="004A4E1E" w:rsidRDefault="004D4110"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Развивающая предметно-пространственная среда </w:t>
      </w:r>
      <w:r w:rsidR="004A4E1E" w:rsidRPr="004A4E1E">
        <w:rPr>
          <w:rFonts w:ascii="Times New Roman" w:hAnsi="Times New Roman" w:cs="Times New Roman"/>
          <w:sz w:val="24"/>
          <w:szCs w:val="24"/>
        </w:rPr>
        <w:t>Организации (далее  РППС) должна соответствовать  требованиям  Стандарта  и  санитарно-</w:t>
      </w:r>
      <w:r w:rsidR="004A4E1E">
        <w:rPr>
          <w:rFonts w:ascii="Times New Roman" w:hAnsi="Times New Roman" w:cs="Times New Roman"/>
          <w:sz w:val="24"/>
          <w:szCs w:val="24"/>
        </w:rPr>
        <w:t xml:space="preserve">эпидемиологическим требованиям, </w:t>
      </w:r>
      <w:r w:rsidR="004A4E1E" w:rsidRPr="004A4E1E">
        <w:rPr>
          <w:rFonts w:ascii="Times New Roman" w:hAnsi="Times New Roman" w:cs="Times New Roman"/>
          <w:sz w:val="24"/>
          <w:szCs w:val="24"/>
        </w:rPr>
        <w:t xml:space="preserve">должна обеспечивать реализацию  адаптированной  основной  образовательной  </w:t>
      </w:r>
      <w:r w:rsidR="004A4E1E">
        <w:rPr>
          <w:rFonts w:ascii="Times New Roman" w:hAnsi="Times New Roman" w:cs="Times New Roman"/>
          <w:sz w:val="24"/>
          <w:szCs w:val="24"/>
        </w:rPr>
        <w:t>п</w:t>
      </w:r>
      <w:r w:rsidR="004A4E1E" w:rsidRPr="004A4E1E">
        <w:rPr>
          <w:rFonts w:ascii="Times New Roman" w:hAnsi="Times New Roman" w:cs="Times New Roman"/>
          <w:sz w:val="24"/>
          <w:szCs w:val="24"/>
        </w:rPr>
        <w:t>рограммы для детей с ТНР</w:t>
      </w:r>
      <w:r w:rsidR="004A4E1E">
        <w:rPr>
          <w:rFonts w:ascii="Times New Roman" w:hAnsi="Times New Roman" w:cs="Times New Roman"/>
          <w:sz w:val="24"/>
          <w:szCs w:val="24"/>
        </w:rPr>
        <w:t>.</w:t>
      </w:r>
      <w:r w:rsidR="004A4E1E" w:rsidRPr="004A4E1E">
        <w:rPr>
          <w:rFonts w:ascii="Times New Roman" w:hAnsi="Times New Roman" w:cs="Times New Roman"/>
          <w:sz w:val="24"/>
          <w:szCs w:val="24"/>
        </w:rPr>
        <w:t xml:space="preserve"> Организация имеет  право самостоятельно проектировать  предметно-пространственную  развивающую образовательную  среду с учетом психофизических  особенностей детей  с  ТНР.  </w:t>
      </w:r>
    </w:p>
    <w:p w:rsidR="004A4E1E" w:rsidRPr="004A4E1E" w:rsidRDefault="0030674A" w:rsidP="004A4E1E">
      <w:pPr>
        <w:spacing w:after="0" w:line="240" w:lineRule="auto"/>
        <w:ind w:firstLine="284"/>
        <w:jc w:val="both"/>
        <w:rPr>
          <w:rFonts w:ascii="Times New Roman" w:hAnsi="Times New Roman" w:cs="Times New Roman"/>
          <w:sz w:val="24"/>
          <w:szCs w:val="24"/>
        </w:rPr>
      </w:pPr>
      <w:proofErr w:type="gramStart"/>
      <w:r w:rsidRPr="004A4E1E">
        <w:rPr>
          <w:rFonts w:ascii="Times New Roman" w:hAnsi="Times New Roman" w:cs="Times New Roman"/>
          <w:sz w:val="24"/>
          <w:szCs w:val="24"/>
        </w:rPr>
        <w:t xml:space="preserve">Развивающая предметно-пространственная среда  </w:t>
      </w:r>
      <w:r w:rsidR="004A4E1E" w:rsidRPr="004A4E1E">
        <w:rPr>
          <w:rFonts w:ascii="Times New Roman" w:hAnsi="Times New Roman" w:cs="Times New Roman"/>
          <w:sz w:val="24"/>
          <w:szCs w:val="24"/>
        </w:rPr>
        <w:t xml:space="preserve">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нарушений речевого развития детей с ТНР. </w:t>
      </w:r>
      <w:proofErr w:type="gramEnd"/>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В соответствии со Стандартом,  </w:t>
      </w:r>
      <w:r w:rsidR="004D4110">
        <w:rPr>
          <w:rFonts w:ascii="Times New Roman" w:hAnsi="Times New Roman" w:cs="Times New Roman"/>
          <w:sz w:val="24"/>
          <w:szCs w:val="24"/>
        </w:rPr>
        <w:t>РППС</w:t>
      </w:r>
      <w:r w:rsidRPr="004A4E1E">
        <w:rPr>
          <w:rFonts w:ascii="Times New Roman" w:hAnsi="Times New Roman" w:cs="Times New Roman"/>
          <w:sz w:val="24"/>
          <w:szCs w:val="24"/>
        </w:rPr>
        <w:t xml:space="preserve"> Организации должна обеспечивать и гарантировать: </w:t>
      </w:r>
    </w:p>
    <w:p w:rsidR="004A4E1E" w:rsidRPr="004A4E1E" w:rsidRDefault="004A4E1E" w:rsidP="004A4E1E">
      <w:pPr>
        <w:spacing w:after="0" w:line="240" w:lineRule="auto"/>
        <w:ind w:firstLine="284"/>
        <w:jc w:val="both"/>
        <w:rPr>
          <w:rFonts w:ascii="Times New Roman" w:hAnsi="Times New Roman" w:cs="Times New Roman"/>
          <w:sz w:val="24"/>
          <w:szCs w:val="24"/>
        </w:rPr>
      </w:pPr>
      <w:proofErr w:type="gramStart"/>
      <w:r w:rsidRPr="004A4E1E">
        <w:rPr>
          <w:rFonts w:ascii="Times New Roman" w:hAnsi="Times New Roman" w:cs="Times New Roman"/>
          <w:sz w:val="24"/>
          <w:szCs w:val="24"/>
        </w:rPr>
        <w:t xml:space="preserve">–  охрану и укрепление физического и психического здоровья и эмоционального благополучия детей с ТНР,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 </w:t>
      </w:r>
      <w:proofErr w:type="gramEnd"/>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lastRenderedPageBreak/>
        <w:t xml:space="preserve"> –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с ТНР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речевого развития; </w:t>
      </w:r>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Pr="004A4E1E">
        <w:rPr>
          <w:rFonts w:ascii="Times New Roman" w:hAnsi="Times New Roman" w:cs="Times New Roman"/>
          <w:sz w:val="24"/>
          <w:szCs w:val="24"/>
        </w:rPr>
        <w:t>со</w:t>
      </w:r>
      <w:proofErr w:type="gramEnd"/>
      <w:r w:rsidRPr="004A4E1E">
        <w:rPr>
          <w:rFonts w:ascii="Times New Roman" w:hAnsi="Times New Roman" w:cs="Times New Roman"/>
          <w:sz w:val="24"/>
          <w:szCs w:val="24"/>
        </w:rPr>
        <w:t xml:space="preserve">  взрослыми,  а также свободу в выражении своих чувств и мыслей; </w:t>
      </w:r>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w:t>
      </w:r>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Pr="004A4E1E">
        <w:rPr>
          <w:rFonts w:ascii="Times New Roman" w:hAnsi="Times New Roman" w:cs="Times New Roman"/>
          <w:sz w:val="24"/>
          <w:szCs w:val="24"/>
        </w:rPr>
        <w:t>недопустимость</w:t>
      </w:r>
      <w:proofErr w:type="gramEnd"/>
      <w:r w:rsidRPr="004A4E1E">
        <w:rPr>
          <w:rFonts w:ascii="Times New Roman" w:hAnsi="Times New Roman" w:cs="Times New Roman"/>
          <w:sz w:val="24"/>
          <w:szCs w:val="24"/>
        </w:rPr>
        <w:t xml:space="preserve"> как искусственного ускорения, так и искусственного замедления развития детей).  </w:t>
      </w:r>
    </w:p>
    <w:p w:rsidR="004A4E1E" w:rsidRPr="004A4E1E" w:rsidRDefault="004A4E1E" w:rsidP="004A4E1E">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РППС</w:t>
      </w:r>
      <w:r w:rsidRPr="004A4E1E">
        <w:rPr>
          <w:rFonts w:ascii="Times New Roman" w:hAnsi="Times New Roman" w:cs="Times New Roman"/>
          <w:sz w:val="24"/>
          <w:szCs w:val="24"/>
        </w:rPr>
        <w:t xml:space="preserve">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  </w:t>
      </w:r>
    </w:p>
    <w:p w:rsidR="004A4E1E" w:rsidRPr="004A4E1E" w:rsidRDefault="004A4E1E" w:rsidP="004A4E1E">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РППС </w:t>
      </w:r>
      <w:r w:rsidRPr="004A4E1E">
        <w:rPr>
          <w:rFonts w:ascii="Times New Roman" w:hAnsi="Times New Roman" w:cs="Times New Roman"/>
          <w:sz w:val="24"/>
          <w:szCs w:val="24"/>
        </w:rPr>
        <w:t xml:space="preserve">  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детей  (соответствие  росту,  массе тела, размеру руки, дающей возможность захвата предмета и др.). </w:t>
      </w:r>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Для выполнения этой задачи </w:t>
      </w:r>
      <w:r>
        <w:rPr>
          <w:rFonts w:ascii="Times New Roman" w:hAnsi="Times New Roman" w:cs="Times New Roman"/>
          <w:sz w:val="24"/>
          <w:szCs w:val="24"/>
        </w:rPr>
        <w:t>РППС</w:t>
      </w:r>
      <w:r w:rsidRPr="004A4E1E">
        <w:rPr>
          <w:rFonts w:ascii="Times New Roman" w:hAnsi="Times New Roman" w:cs="Times New Roman"/>
          <w:sz w:val="24"/>
          <w:szCs w:val="24"/>
        </w:rPr>
        <w:t xml:space="preserve"> должна быть:  </w:t>
      </w:r>
    </w:p>
    <w:p w:rsidR="004A4E1E" w:rsidRPr="004A4E1E" w:rsidRDefault="004A4E1E" w:rsidP="004A4E1E">
      <w:pPr>
        <w:spacing w:after="0" w:line="240" w:lineRule="auto"/>
        <w:ind w:firstLine="284"/>
        <w:jc w:val="both"/>
        <w:rPr>
          <w:rFonts w:ascii="Times New Roman" w:hAnsi="Times New Roman" w:cs="Times New Roman"/>
          <w:sz w:val="24"/>
          <w:szCs w:val="24"/>
        </w:rPr>
      </w:pPr>
      <w:proofErr w:type="gramStart"/>
      <w:r w:rsidRPr="004A4E1E">
        <w:rPr>
          <w:rFonts w:ascii="Times New Roman" w:hAnsi="Times New Roman" w:cs="Times New Roman"/>
          <w:sz w:val="24"/>
          <w:szCs w:val="24"/>
        </w:rPr>
        <w:t>– 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детей  с  ТНР,  участие  в  подвижных  играх  и соревнованиях;</w:t>
      </w:r>
      <w:proofErr w:type="gramEnd"/>
      <w:r w:rsidRPr="004A4E1E">
        <w:rPr>
          <w:rFonts w:ascii="Times New Roman" w:hAnsi="Times New Roman" w:cs="Times New Roman"/>
          <w:sz w:val="24"/>
          <w:szCs w:val="24"/>
        </w:rPr>
        <w:t xml:space="preserve"> эмоциональное благополучие детей во взаимодействии с предметно-пространственным окружением;    игрушки  должны  обладать  динамичными  свойствами </w:t>
      </w:r>
      <w:proofErr w:type="gramStart"/>
      <w:r w:rsidRPr="004A4E1E">
        <w:rPr>
          <w:rFonts w:ascii="Times New Roman" w:hAnsi="Times New Roman" w:cs="Times New Roman"/>
          <w:sz w:val="24"/>
          <w:szCs w:val="24"/>
        </w:rPr>
        <w:t>—п</w:t>
      </w:r>
      <w:proofErr w:type="gramEnd"/>
      <w:r w:rsidRPr="004A4E1E">
        <w:rPr>
          <w:rFonts w:ascii="Times New Roman" w:hAnsi="Times New Roman" w:cs="Times New Roman"/>
          <w:sz w:val="24"/>
          <w:szCs w:val="24"/>
        </w:rPr>
        <w:t xml:space="preserve">одвижность частей, возможность собрать, разобрать, возможность комбинирования деталей; возможность самовыражения детей;  </w:t>
      </w:r>
    </w:p>
    <w:p w:rsidR="004A4E1E" w:rsidRPr="004A4E1E" w:rsidRDefault="004A4E1E" w:rsidP="004A4E1E">
      <w:pPr>
        <w:spacing w:after="0" w:line="240" w:lineRule="auto"/>
        <w:ind w:firstLine="284"/>
        <w:jc w:val="both"/>
        <w:rPr>
          <w:rFonts w:ascii="Times New Roman" w:hAnsi="Times New Roman" w:cs="Times New Roman"/>
          <w:sz w:val="24"/>
          <w:szCs w:val="24"/>
        </w:rPr>
      </w:pPr>
      <w:proofErr w:type="gramStart"/>
      <w:r w:rsidRPr="004A4E1E">
        <w:rPr>
          <w:rFonts w:ascii="Times New Roman" w:hAnsi="Times New Roman" w:cs="Times New Roman"/>
          <w:sz w:val="24"/>
          <w:szCs w:val="24"/>
        </w:rPr>
        <w:t xml:space="preserve">– трансформируемой – обеспечивать возможность изменений </w:t>
      </w:r>
      <w:r w:rsidR="004D4110">
        <w:rPr>
          <w:rFonts w:ascii="Times New Roman" w:hAnsi="Times New Roman" w:cs="Times New Roman"/>
          <w:sz w:val="24"/>
          <w:szCs w:val="24"/>
        </w:rPr>
        <w:t>РППС</w:t>
      </w:r>
      <w:r w:rsidRPr="004A4E1E">
        <w:rPr>
          <w:rFonts w:ascii="Times New Roman" w:hAnsi="Times New Roman" w:cs="Times New Roman"/>
          <w:sz w:val="24"/>
          <w:szCs w:val="24"/>
        </w:rPr>
        <w:t xml:space="preserve"> в зависимости от образовательной ситуации, в том числе меняющихся интересов, мотивов и возможностей детей; </w:t>
      </w:r>
      <w:proofErr w:type="gramEnd"/>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 полифункциональной  –  обеспечивать возможность разнообразного использования составляющих </w:t>
      </w:r>
      <w:r w:rsidR="004D4110">
        <w:rPr>
          <w:rFonts w:ascii="Times New Roman" w:hAnsi="Times New Roman" w:cs="Times New Roman"/>
          <w:sz w:val="24"/>
          <w:szCs w:val="24"/>
        </w:rPr>
        <w:t>РППС</w:t>
      </w:r>
      <w:r w:rsidRPr="004A4E1E">
        <w:rPr>
          <w:rFonts w:ascii="Times New Roman" w:hAnsi="Times New Roman" w:cs="Times New Roman"/>
          <w:sz w:val="24"/>
          <w:szCs w:val="24"/>
        </w:rPr>
        <w:t xml:space="preserve"> (например, детской мебели, матов, мягких модулей, ширм, в том числе природных материалов) в разных видах детской активности; </w:t>
      </w:r>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 доступной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Все игровые материалы  должны подбираться с учетом особенностей ребенка с ТНР, с учетом уровня развития его </w:t>
      </w:r>
      <w:r w:rsidRPr="004A4E1E">
        <w:rPr>
          <w:rFonts w:ascii="Times New Roman" w:hAnsi="Times New Roman" w:cs="Times New Roman"/>
          <w:sz w:val="24"/>
          <w:szCs w:val="24"/>
        </w:rPr>
        <w:lastRenderedPageBreak/>
        <w:t xml:space="preserve">познавательных психических процессов, стимулировать познавательную и речевую деятельность ребенка с ТНР, создавать необходимые условия для его самостоятельной, в том числе, речевой активности; </w:t>
      </w:r>
    </w:p>
    <w:p w:rsidR="004A4E1E" w:rsidRPr="004A4E1E" w:rsidRDefault="004A4E1E" w:rsidP="004A4E1E">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безопасной  –  все элементы РППС</w:t>
      </w:r>
      <w:r w:rsidRPr="004A4E1E">
        <w:rPr>
          <w:rFonts w:ascii="Times New Roman" w:hAnsi="Times New Roman" w:cs="Times New Roman"/>
          <w:sz w:val="24"/>
          <w:szCs w:val="24"/>
        </w:rPr>
        <w:t xml:space="preserve"> должны соответствовать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w:t>
      </w:r>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 эстетичной – все элементы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 </w:t>
      </w:r>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Социально-коммуникативное развитие детей дошкольного возраста осуществляется главным образом в ведущей деятельности этого периода - игре. Именно в этой деятельности формируются такие важнейшие новообразования дошкольного возраста как воображение, произвольность, самосознание. Кроме того, в дошкольном возрасте начинается активное приобщение детей к жизни общества и формирование таких социально значимых качеств как толерантность. Каждая из этих способностей требует специфических форм игры и, следовательно, определённых игровых материалов.  </w:t>
      </w:r>
    </w:p>
    <w:p w:rsidR="004A4E1E" w:rsidRPr="004A4E1E" w:rsidRDefault="004A4E1E" w:rsidP="004A4E1E">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РППС</w:t>
      </w:r>
      <w:r w:rsidRPr="004A4E1E">
        <w:rPr>
          <w:rFonts w:ascii="Times New Roman" w:hAnsi="Times New Roman" w:cs="Times New Roman"/>
          <w:sz w:val="24"/>
          <w:szCs w:val="24"/>
        </w:rPr>
        <w:t xml:space="preserve"> должна обеспечивать условия для развития игровой и познавательно-исследовательской  деятельности детей. 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  </w:t>
      </w:r>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Для развития любознательности, познавательной активности, познавательных способностей взрослые создают насыщенную  </w:t>
      </w:r>
      <w:r>
        <w:rPr>
          <w:rFonts w:ascii="Times New Roman" w:hAnsi="Times New Roman" w:cs="Times New Roman"/>
          <w:sz w:val="24"/>
          <w:szCs w:val="24"/>
        </w:rPr>
        <w:t>РППС</w:t>
      </w:r>
      <w:r w:rsidRPr="004A4E1E">
        <w:rPr>
          <w:rFonts w:ascii="Times New Roman" w:hAnsi="Times New Roman" w:cs="Times New Roman"/>
          <w:sz w:val="24"/>
          <w:szCs w:val="24"/>
        </w:rPr>
        <w:t xml:space="preserve">,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Поэтому предметно-пространственная развивающая образовательная среда  Организации должна  обеспечивать условия для познавательно-исследовательского развития детей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 </w:t>
      </w:r>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ТНР, способствует построению целостной картины мира, </w:t>
      </w:r>
      <w:proofErr w:type="gramStart"/>
      <w:r w:rsidRPr="004A4E1E">
        <w:rPr>
          <w:rFonts w:ascii="Times New Roman" w:hAnsi="Times New Roman" w:cs="Times New Roman"/>
          <w:sz w:val="24"/>
          <w:szCs w:val="24"/>
        </w:rPr>
        <w:t>оказывает стойкий долговременный эффект</w:t>
      </w:r>
      <w:proofErr w:type="gramEnd"/>
      <w:r w:rsidRPr="004A4E1E">
        <w:rPr>
          <w:rFonts w:ascii="Times New Roman" w:hAnsi="Times New Roman" w:cs="Times New Roman"/>
          <w:sz w:val="24"/>
          <w:szCs w:val="24"/>
        </w:rPr>
        <w:t xml:space="preserve">.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 </w:t>
      </w:r>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Для детей с ТНР, имеющими нарушения в координации движений, в Организации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Организации должно быть достаточно места для специального оборудования. </w:t>
      </w:r>
    </w:p>
    <w:p w:rsidR="004A4E1E" w:rsidRPr="004A4E1E" w:rsidRDefault="004D4110"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Развивающая предметно-пространственная среда </w:t>
      </w:r>
      <w:r w:rsidR="004A4E1E" w:rsidRPr="004A4E1E">
        <w:rPr>
          <w:rFonts w:ascii="Times New Roman" w:hAnsi="Times New Roman" w:cs="Times New Roman"/>
          <w:sz w:val="24"/>
          <w:szCs w:val="24"/>
        </w:rPr>
        <w:t xml:space="preserve">Организации должна  обеспечивать условия для физического и психического развития, охраны и укрепления здоровья, коррекции недостатков развития детей с ТНР. </w:t>
      </w:r>
      <w:proofErr w:type="gramStart"/>
      <w:r w:rsidR="004A4E1E" w:rsidRPr="004A4E1E">
        <w:rPr>
          <w:rFonts w:ascii="Times New Roman" w:hAnsi="Times New Roman" w:cs="Times New Roman"/>
          <w:sz w:val="24"/>
          <w:szCs w:val="24"/>
        </w:rPr>
        <w:t xml:space="preserve">Для этого в групповых и других помещениях должно быть достаточно пространства для свободного передвижения  детей,  а  </w:t>
      </w:r>
      <w:r w:rsidR="004A4E1E">
        <w:rPr>
          <w:rFonts w:ascii="Times New Roman" w:hAnsi="Times New Roman" w:cs="Times New Roman"/>
          <w:sz w:val="24"/>
          <w:szCs w:val="24"/>
        </w:rPr>
        <w:t>т</w:t>
      </w:r>
      <w:r w:rsidR="004A4E1E" w:rsidRPr="004A4E1E">
        <w:rPr>
          <w:rFonts w:ascii="Times New Roman" w:hAnsi="Times New Roman" w:cs="Times New Roman"/>
          <w:sz w:val="24"/>
          <w:szCs w:val="24"/>
        </w:rPr>
        <w:t xml:space="preserve">акже  выделены  помещения  или  зоны  для  разных видов двигательной активности детей – бега, прыжков, лазания, метания и др. В Организации должно быть оборудование, инвентарь и </w:t>
      </w:r>
      <w:r w:rsidR="004A4E1E" w:rsidRPr="004A4E1E">
        <w:rPr>
          <w:rFonts w:ascii="Times New Roman" w:hAnsi="Times New Roman" w:cs="Times New Roman"/>
          <w:sz w:val="24"/>
          <w:szCs w:val="24"/>
        </w:rPr>
        <w:lastRenderedPageBreak/>
        <w:t xml:space="preserve">материалы для развития общей моторики и содействия двигательной активности, материалы и пособия для развития тонкой моторики.  </w:t>
      </w:r>
      <w:proofErr w:type="gramEnd"/>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В Организации должны быть представлены кабинеты учителей-логопедов, включающие необходимое для логопедической работы с детьми оборудование и материалы: настенное зеркало, индивидуальные  зеркала, шпатели,  средства  для  их  обработки, пособия для логопедической работы с детьми: игрушки, иллюстративный материал, дидактические материалы для развития дыхания и пр.  </w:t>
      </w:r>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В Организации должны быть созданы условия  для информатизации образовательного процесса. Для этого желательно, чтобы в групповых и прочих помещениях Организации имелось оборудование для использования информационно-коммуникационных технологий в </w:t>
      </w:r>
      <w:r w:rsidR="0030674A">
        <w:rPr>
          <w:rFonts w:ascii="Times New Roman" w:hAnsi="Times New Roman" w:cs="Times New Roman"/>
          <w:sz w:val="24"/>
          <w:szCs w:val="24"/>
        </w:rPr>
        <w:t>образовательном процессе</w:t>
      </w:r>
      <w:r w:rsidRPr="004A4E1E">
        <w:rPr>
          <w:rFonts w:ascii="Times New Roman" w:hAnsi="Times New Roman" w:cs="Times New Roman"/>
          <w:sz w:val="24"/>
          <w:szCs w:val="24"/>
        </w:rPr>
        <w:t xml:space="preserve">. </w:t>
      </w:r>
    </w:p>
    <w:p w:rsidR="004A4E1E" w:rsidRPr="004A4E1E" w:rsidRDefault="004A4E1E" w:rsidP="004A4E1E">
      <w:pPr>
        <w:spacing w:after="0" w:line="240" w:lineRule="auto"/>
        <w:ind w:firstLine="284"/>
        <w:jc w:val="both"/>
        <w:rPr>
          <w:rFonts w:ascii="Times New Roman" w:hAnsi="Times New Roman" w:cs="Times New Roman"/>
          <w:sz w:val="24"/>
          <w:szCs w:val="24"/>
        </w:rPr>
      </w:pPr>
      <w:proofErr w:type="spellStart"/>
      <w:r w:rsidRPr="004A4E1E">
        <w:rPr>
          <w:rFonts w:ascii="Times New Roman" w:hAnsi="Times New Roman" w:cs="Times New Roman"/>
          <w:sz w:val="24"/>
          <w:szCs w:val="24"/>
        </w:rPr>
        <w:t>Компьютерно-техническое</w:t>
      </w:r>
      <w:proofErr w:type="spellEnd"/>
      <w:r w:rsidRPr="004A4E1E">
        <w:rPr>
          <w:rFonts w:ascii="Times New Roman" w:hAnsi="Times New Roman" w:cs="Times New Roman"/>
          <w:sz w:val="24"/>
          <w:szCs w:val="24"/>
        </w:rPr>
        <w:t xml:space="preserve"> оснащение Организации может использоваться для различных целей: </w:t>
      </w:r>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 для поиска в информационной среде материалов, обеспечивающих реализацию основной образовательной программы; </w:t>
      </w:r>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 для обсуждения с родителями (законными представителями) детей вопросов, связанных с реализацией Программы и т. п. </w:t>
      </w:r>
    </w:p>
    <w:p w:rsidR="00C44BC2" w:rsidRDefault="00C44BC2" w:rsidP="00C44BC2">
      <w:pPr>
        <w:spacing w:after="0" w:line="240" w:lineRule="auto"/>
        <w:ind w:firstLine="284"/>
        <w:jc w:val="center"/>
        <w:rPr>
          <w:rFonts w:ascii="Times New Roman" w:hAnsi="Times New Roman" w:cs="Times New Roman"/>
          <w:b/>
          <w:sz w:val="24"/>
          <w:szCs w:val="24"/>
        </w:rPr>
      </w:pPr>
    </w:p>
    <w:p w:rsidR="0030674A" w:rsidRDefault="00C44BC2" w:rsidP="00C44BC2">
      <w:pPr>
        <w:spacing w:after="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 xml:space="preserve">3. </w:t>
      </w:r>
      <w:r w:rsidRPr="00C44BC2">
        <w:rPr>
          <w:rFonts w:ascii="Times New Roman" w:hAnsi="Times New Roman" w:cs="Times New Roman"/>
          <w:b/>
          <w:sz w:val="24"/>
          <w:szCs w:val="24"/>
        </w:rPr>
        <w:t>Материально-техническое обеспечение Программы</w:t>
      </w:r>
    </w:p>
    <w:p w:rsidR="00C44BC2" w:rsidRDefault="00C44BC2" w:rsidP="00C44BC2">
      <w:pPr>
        <w:spacing w:after="0" w:line="240" w:lineRule="auto"/>
        <w:ind w:firstLine="284"/>
        <w:jc w:val="center"/>
        <w:rPr>
          <w:rFonts w:ascii="Times New Roman" w:hAnsi="Times New Roman" w:cs="Times New Roman"/>
          <w:b/>
          <w:sz w:val="24"/>
          <w:szCs w:val="24"/>
        </w:rPr>
      </w:pPr>
    </w:p>
    <w:p w:rsidR="00C44BC2" w:rsidRPr="00C44BC2" w:rsidRDefault="00C44BC2" w:rsidP="00C44BC2">
      <w:pPr>
        <w:spacing w:after="0" w:line="240" w:lineRule="auto"/>
        <w:ind w:firstLine="284"/>
        <w:jc w:val="both"/>
        <w:rPr>
          <w:rFonts w:ascii="Times New Roman" w:hAnsi="Times New Roman" w:cs="Times New Roman"/>
          <w:sz w:val="24"/>
          <w:szCs w:val="24"/>
        </w:rPr>
      </w:pPr>
      <w:r w:rsidRPr="00C44BC2">
        <w:rPr>
          <w:rFonts w:ascii="Times New Roman" w:hAnsi="Times New Roman" w:cs="Times New Roman"/>
          <w:sz w:val="24"/>
          <w:szCs w:val="24"/>
        </w:rPr>
        <w:t xml:space="preserve">Организация должна иметь необходимое для всех видов образовательной деятельности воспитанников (в т. ч детей с ТНР), педагогической, административной и хозяйственной деятельности оснащение и оборудование: </w:t>
      </w:r>
    </w:p>
    <w:p w:rsidR="00C44BC2" w:rsidRPr="00C44BC2" w:rsidRDefault="00C44BC2" w:rsidP="00760A0D">
      <w:pPr>
        <w:pStyle w:val="a3"/>
        <w:numPr>
          <w:ilvl w:val="0"/>
          <w:numId w:val="68"/>
        </w:numPr>
        <w:spacing w:after="0" w:line="240" w:lineRule="auto"/>
        <w:jc w:val="both"/>
        <w:rPr>
          <w:rFonts w:ascii="Times New Roman" w:hAnsi="Times New Roman" w:cs="Times New Roman"/>
          <w:sz w:val="24"/>
          <w:szCs w:val="24"/>
        </w:rPr>
      </w:pPr>
      <w:r w:rsidRPr="00C44BC2">
        <w:rPr>
          <w:rFonts w:ascii="Times New Roman" w:hAnsi="Times New Roman" w:cs="Times New Roman"/>
          <w:sz w:val="24"/>
          <w:szCs w:val="24"/>
        </w:rPr>
        <w:t xml:space="preserve">учебно-методический комплект Программы (в т.ч. комплект развивающих игр); </w:t>
      </w:r>
    </w:p>
    <w:p w:rsidR="00C44BC2" w:rsidRPr="00C44BC2" w:rsidRDefault="00C44BC2" w:rsidP="00760A0D">
      <w:pPr>
        <w:pStyle w:val="a3"/>
        <w:numPr>
          <w:ilvl w:val="0"/>
          <w:numId w:val="68"/>
        </w:numPr>
        <w:spacing w:after="0" w:line="240" w:lineRule="auto"/>
        <w:jc w:val="both"/>
        <w:rPr>
          <w:rFonts w:ascii="Times New Roman" w:hAnsi="Times New Roman" w:cs="Times New Roman"/>
          <w:sz w:val="24"/>
          <w:szCs w:val="24"/>
        </w:rPr>
      </w:pPr>
      <w:r w:rsidRPr="00C44BC2">
        <w:rPr>
          <w:rFonts w:ascii="Times New Roman" w:hAnsi="Times New Roman" w:cs="Times New Roman"/>
          <w:sz w:val="24"/>
          <w:szCs w:val="24"/>
        </w:rPr>
        <w:t xml:space="preserve">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C44BC2" w:rsidRPr="00C44BC2" w:rsidRDefault="00C44BC2" w:rsidP="00760A0D">
      <w:pPr>
        <w:pStyle w:val="a3"/>
        <w:numPr>
          <w:ilvl w:val="0"/>
          <w:numId w:val="68"/>
        </w:numPr>
        <w:spacing w:after="0" w:line="240" w:lineRule="auto"/>
        <w:jc w:val="both"/>
        <w:rPr>
          <w:rFonts w:ascii="Times New Roman" w:hAnsi="Times New Roman" w:cs="Times New Roman"/>
          <w:sz w:val="24"/>
          <w:szCs w:val="24"/>
        </w:rPr>
      </w:pPr>
      <w:r w:rsidRPr="00C44BC2">
        <w:rPr>
          <w:rFonts w:ascii="Times New Roman" w:hAnsi="Times New Roman" w:cs="Times New Roman"/>
          <w:sz w:val="24"/>
          <w:szCs w:val="24"/>
        </w:rPr>
        <w:t xml:space="preserve">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 </w:t>
      </w:r>
    </w:p>
    <w:p w:rsidR="00C44BC2" w:rsidRPr="00C44BC2" w:rsidRDefault="00C44BC2" w:rsidP="00760A0D">
      <w:pPr>
        <w:pStyle w:val="a3"/>
        <w:numPr>
          <w:ilvl w:val="0"/>
          <w:numId w:val="68"/>
        </w:numPr>
        <w:spacing w:after="0" w:line="240" w:lineRule="auto"/>
        <w:jc w:val="both"/>
        <w:rPr>
          <w:rFonts w:ascii="Times New Roman" w:hAnsi="Times New Roman" w:cs="Times New Roman"/>
          <w:sz w:val="24"/>
          <w:szCs w:val="24"/>
        </w:rPr>
      </w:pPr>
      <w:r w:rsidRPr="00C44BC2">
        <w:rPr>
          <w:rFonts w:ascii="Times New Roman" w:hAnsi="Times New Roman" w:cs="Times New Roman"/>
          <w:sz w:val="24"/>
          <w:szCs w:val="24"/>
        </w:rPr>
        <w:t>мебель, техническое оборудование, спортивный и хозяйственный инвентарь, инвентарь для художественного творчества, музыкальные инструменты.</w:t>
      </w:r>
    </w:p>
    <w:p w:rsidR="00C44BC2" w:rsidRPr="00C44BC2" w:rsidRDefault="00C44BC2" w:rsidP="00C44BC2">
      <w:pPr>
        <w:spacing w:after="0" w:line="240" w:lineRule="auto"/>
        <w:ind w:firstLine="284"/>
        <w:jc w:val="both"/>
        <w:rPr>
          <w:rFonts w:ascii="Times New Roman" w:hAnsi="Times New Roman" w:cs="Times New Roman"/>
          <w:sz w:val="24"/>
          <w:szCs w:val="24"/>
        </w:rPr>
      </w:pPr>
    </w:p>
    <w:p w:rsidR="004A4E1E" w:rsidRDefault="004A4E1E" w:rsidP="00FB32D1">
      <w:pPr>
        <w:spacing w:after="0" w:line="240" w:lineRule="auto"/>
        <w:ind w:firstLine="284"/>
        <w:jc w:val="center"/>
        <w:rPr>
          <w:rFonts w:ascii="Times New Roman" w:hAnsi="Times New Roman" w:cs="Times New Roman"/>
          <w:i/>
          <w:sz w:val="24"/>
          <w:szCs w:val="24"/>
        </w:rPr>
      </w:pPr>
      <w:r w:rsidRPr="00FB32D1">
        <w:rPr>
          <w:rFonts w:ascii="Times New Roman" w:hAnsi="Times New Roman" w:cs="Times New Roman"/>
          <w:i/>
          <w:sz w:val="24"/>
          <w:szCs w:val="24"/>
        </w:rPr>
        <w:t>Оборудование логопедического кабинета</w:t>
      </w:r>
    </w:p>
    <w:p w:rsidR="00FB32D1" w:rsidRPr="00554D70" w:rsidRDefault="00FB32D1" w:rsidP="00FB32D1">
      <w:pPr>
        <w:spacing w:after="0" w:line="240" w:lineRule="auto"/>
        <w:ind w:firstLine="284"/>
        <w:jc w:val="both"/>
        <w:rPr>
          <w:rFonts w:ascii="Times New Roman" w:hAnsi="Times New Roman" w:cs="Times New Roman"/>
          <w:sz w:val="24"/>
          <w:szCs w:val="24"/>
        </w:rPr>
      </w:pPr>
      <w:r w:rsidRPr="00554D70">
        <w:rPr>
          <w:rFonts w:ascii="Times New Roman" w:hAnsi="Times New Roman" w:cs="Times New Roman"/>
          <w:sz w:val="24"/>
          <w:szCs w:val="24"/>
        </w:rPr>
        <w:t xml:space="preserve">Для максимальной реализации образовательного потенциала развивающей предметно-пространственной среды кабинета учителя-логопеда как элемента образовательной среды в рамках требований ФГОС </w:t>
      </w:r>
      <w:proofErr w:type="gramStart"/>
      <w:r w:rsidRPr="00554D70">
        <w:rPr>
          <w:rFonts w:ascii="Times New Roman" w:hAnsi="Times New Roman" w:cs="Times New Roman"/>
          <w:sz w:val="24"/>
          <w:szCs w:val="24"/>
        </w:rPr>
        <w:t>ДО</w:t>
      </w:r>
      <w:proofErr w:type="gramEnd"/>
      <w:r w:rsidRPr="00554D70">
        <w:rPr>
          <w:rFonts w:ascii="Times New Roman" w:hAnsi="Times New Roman" w:cs="Times New Roman"/>
          <w:sz w:val="24"/>
          <w:szCs w:val="24"/>
        </w:rPr>
        <w:t xml:space="preserve"> </w:t>
      </w:r>
      <w:proofErr w:type="gramStart"/>
      <w:r w:rsidRPr="00554D70">
        <w:rPr>
          <w:rFonts w:ascii="Times New Roman" w:hAnsi="Times New Roman" w:cs="Times New Roman"/>
          <w:sz w:val="24"/>
          <w:szCs w:val="24"/>
        </w:rPr>
        <w:t>предметное</w:t>
      </w:r>
      <w:proofErr w:type="gramEnd"/>
      <w:r w:rsidRPr="00554D70">
        <w:rPr>
          <w:rFonts w:ascii="Times New Roman" w:hAnsi="Times New Roman" w:cs="Times New Roman"/>
          <w:sz w:val="24"/>
          <w:szCs w:val="24"/>
        </w:rPr>
        <w:t xml:space="preserve"> содержание классифицировано на функциональные группы, нацеленные на решение различных задач. Кабинет условно разделен на следующие центры:</w:t>
      </w:r>
    </w:p>
    <w:p w:rsidR="00FB32D1" w:rsidRPr="00554D70" w:rsidRDefault="00FB32D1" w:rsidP="00FB32D1">
      <w:pPr>
        <w:spacing w:after="0" w:line="240" w:lineRule="auto"/>
        <w:jc w:val="both"/>
        <w:rPr>
          <w:rFonts w:ascii="Times New Roman" w:hAnsi="Times New Roman" w:cs="Times New Roman"/>
          <w:sz w:val="24"/>
          <w:szCs w:val="24"/>
        </w:rPr>
      </w:pPr>
      <w:r w:rsidRPr="00554D70">
        <w:rPr>
          <w:rFonts w:ascii="Times New Roman" w:hAnsi="Times New Roman" w:cs="Times New Roman"/>
          <w:sz w:val="24"/>
          <w:szCs w:val="24"/>
        </w:rPr>
        <w:t>- центр коррекции звукопроизношения,</w:t>
      </w:r>
    </w:p>
    <w:p w:rsidR="00FB32D1" w:rsidRPr="00554D70" w:rsidRDefault="00FB32D1" w:rsidP="00FB32D1">
      <w:pPr>
        <w:spacing w:after="0" w:line="240" w:lineRule="auto"/>
        <w:jc w:val="both"/>
        <w:rPr>
          <w:rFonts w:ascii="Times New Roman" w:hAnsi="Times New Roman" w:cs="Times New Roman"/>
          <w:sz w:val="24"/>
          <w:szCs w:val="24"/>
        </w:rPr>
      </w:pPr>
      <w:r w:rsidRPr="00554D70">
        <w:rPr>
          <w:rFonts w:ascii="Times New Roman" w:hAnsi="Times New Roman" w:cs="Times New Roman"/>
          <w:sz w:val="24"/>
          <w:szCs w:val="24"/>
        </w:rPr>
        <w:t>- центр развития мелкой моторики,</w:t>
      </w:r>
    </w:p>
    <w:p w:rsidR="00FB32D1" w:rsidRPr="00554D70" w:rsidRDefault="00FB32D1" w:rsidP="00FB32D1">
      <w:pPr>
        <w:spacing w:after="0" w:line="240" w:lineRule="auto"/>
        <w:jc w:val="both"/>
        <w:rPr>
          <w:rFonts w:ascii="Times New Roman" w:hAnsi="Times New Roman" w:cs="Times New Roman"/>
          <w:sz w:val="24"/>
          <w:szCs w:val="24"/>
        </w:rPr>
      </w:pPr>
      <w:r w:rsidRPr="00554D70">
        <w:rPr>
          <w:rFonts w:ascii="Times New Roman" w:hAnsi="Times New Roman" w:cs="Times New Roman"/>
          <w:sz w:val="24"/>
          <w:szCs w:val="24"/>
        </w:rPr>
        <w:t>- центр развития фонематического слуха и речевого дыхания,</w:t>
      </w:r>
    </w:p>
    <w:p w:rsidR="00FB32D1" w:rsidRPr="00554D70" w:rsidRDefault="00FB32D1" w:rsidP="00FB32D1">
      <w:pPr>
        <w:spacing w:after="0" w:line="240" w:lineRule="auto"/>
        <w:jc w:val="both"/>
        <w:rPr>
          <w:rFonts w:ascii="Times New Roman" w:hAnsi="Times New Roman" w:cs="Times New Roman"/>
          <w:sz w:val="24"/>
          <w:szCs w:val="24"/>
        </w:rPr>
      </w:pPr>
      <w:r w:rsidRPr="00554D70">
        <w:rPr>
          <w:rFonts w:ascii="Times New Roman" w:hAnsi="Times New Roman" w:cs="Times New Roman"/>
          <w:sz w:val="24"/>
          <w:szCs w:val="24"/>
        </w:rPr>
        <w:t>- центр формирования навыков звукового анализа и синтеза,</w:t>
      </w:r>
    </w:p>
    <w:p w:rsidR="00FB32D1" w:rsidRPr="00554D70" w:rsidRDefault="00FB32D1" w:rsidP="00FB32D1">
      <w:pPr>
        <w:spacing w:after="0" w:line="240" w:lineRule="auto"/>
        <w:jc w:val="both"/>
        <w:rPr>
          <w:rFonts w:ascii="Times New Roman" w:hAnsi="Times New Roman" w:cs="Times New Roman"/>
          <w:sz w:val="24"/>
          <w:szCs w:val="24"/>
        </w:rPr>
      </w:pPr>
      <w:r w:rsidRPr="00554D70">
        <w:rPr>
          <w:rFonts w:ascii="Times New Roman" w:hAnsi="Times New Roman" w:cs="Times New Roman"/>
          <w:sz w:val="24"/>
          <w:szCs w:val="24"/>
        </w:rPr>
        <w:t>- центр игрового сопровождения,</w:t>
      </w:r>
    </w:p>
    <w:p w:rsidR="00FB32D1" w:rsidRPr="00554D70" w:rsidRDefault="00FB32D1" w:rsidP="00FB32D1">
      <w:pPr>
        <w:spacing w:after="0" w:line="240" w:lineRule="auto"/>
        <w:jc w:val="both"/>
        <w:rPr>
          <w:rFonts w:ascii="Times New Roman" w:hAnsi="Times New Roman" w:cs="Times New Roman"/>
          <w:sz w:val="24"/>
          <w:szCs w:val="24"/>
        </w:rPr>
      </w:pPr>
      <w:r w:rsidRPr="00554D70">
        <w:rPr>
          <w:rFonts w:ascii="Times New Roman" w:hAnsi="Times New Roman" w:cs="Times New Roman"/>
          <w:sz w:val="24"/>
          <w:szCs w:val="24"/>
        </w:rPr>
        <w:t>- центр театрализованной игры,</w:t>
      </w:r>
    </w:p>
    <w:p w:rsidR="00FB32D1" w:rsidRPr="00554D70" w:rsidRDefault="00FB32D1" w:rsidP="00FB32D1">
      <w:pPr>
        <w:spacing w:after="0" w:line="240" w:lineRule="auto"/>
        <w:jc w:val="both"/>
        <w:rPr>
          <w:rFonts w:ascii="Times New Roman" w:hAnsi="Times New Roman" w:cs="Times New Roman"/>
          <w:sz w:val="24"/>
          <w:szCs w:val="24"/>
        </w:rPr>
      </w:pPr>
      <w:r w:rsidRPr="00554D70">
        <w:rPr>
          <w:rFonts w:ascii="Times New Roman" w:hAnsi="Times New Roman" w:cs="Times New Roman"/>
          <w:sz w:val="24"/>
          <w:szCs w:val="24"/>
        </w:rPr>
        <w:t>- центр детской художественной литературы,</w:t>
      </w:r>
    </w:p>
    <w:p w:rsidR="00FB32D1" w:rsidRPr="00554D70" w:rsidRDefault="00FB32D1" w:rsidP="00FB32D1">
      <w:pPr>
        <w:spacing w:after="0" w:line="240" w:lineRule="auto"/>
        <w:jc w:val="both"/>
        <w:rPr>
          <w:rFonts w:ascii="Times New Roman" w:hAnsi="Times New Roman" w:cs="Times New Roman"/>
          <w:sz w:val="24"/>
          <w:szCs w:val="24"/>
        </w:rPr>
      </w:pPr>
      <w:r w:rsidRPr="00554D70">
        <w:rPr>
          <w:rFonts w:ascii="Times New Roman" w:hAnsi="Times New Roman" w:cs="Times New Roman"/>
          <w:sz w:val="24"/>
          <w:szCs w:val="24"/>
        </w:rPr>
        <w:t xml:space="preserve">- центр дидактического сопровождения, </w:t>
      </w:r>
    </w:p>
    <w:p w:rsidR="00FB32D1" w:rsidRPr="00554D70" w:rsidRDefault="00FB32D1" w:rsidP="00FB32D1">
      <w:pPr>
        <w:spacing w:after="0" w:line="240" w:lineRule="auto"/>
        <w:jc w:val="both"/>
        <w:rPr>
          <w:rFonts w:ascii="Times New Roman" w:hAnsi="Times New Roman" w:cs="Times New Roman"/>
          <w:sz w:val="24"/>
          <w:szCs w:val="24"/>
        </w:rPr>
      </w:pPr>
      <w:r w:rsidRPr="00554D70">
        <w:rPr>
          <w:rFonts w:ascii="Times New Roman" w:hAnsi="Times New Roman" w:cs="Times New Roman"/>
          <w:sz w:val="24"/>
          <w:szCs w:val="24"/>
        </w:rPr>
        <w:t>- центр методического сопровождения,</w:t>
      </w:r>
    </w:p>
    <w:p w:rsidR="00FB32D1" w:rsidRPr="00554D70" w:rsidRDefault="00FB32D1" w:rsidP="00FB32D1">
      <w:pPr>
        <w:spacing w:after="0" w:line="240" w:lineRule="auto"/>
        <w:jc w:val="both"/>
        <w:rPr>
          <w:rFonts w:ascii="Times New Roman" w:hAnsi="Times New Roman" w:cs="Times New Roman"/>
          <w:sz w:val="24"/>
          <w:szCs w:val="24"/>
        </w:rPr>
      </w:pPr>
      <w:r w:rsidRPr="00554D70">
        <w:rPr>
          <w:rFonts w:ascii="Times New Roman" w:hAnsi="Times New Roman" w:cs="Times New Roman"/>
          <w:sz w:val="24"/>
          <w:szCs w:val="24"/>
        </w:rPr>
        <w:lastRenderedPageBreak/>
        <w:t>- центр технических средств обучения,</w:t>
      </w:r>
    </w:p>
    <w:p w:rsidR="00FB32D1" w:rsidRPr="00554D70" w:rsidRDefault="00FB32D1" w:rsidP="00FB32D1">
      <w:pPr>
        <w:spacing w:after="0" w:line="240" w:lineRule="auto"/>
        <w:jc w:val="both"/>
        <w:rPr>
          <w:rFonts w:ascii="Times New Roman" w:hAnsi="Times New Roman" w:cs="Times New Roman"/>
          <w:sz w:val="24"/>
          <w:szCs w:val="24"/>
        </w:rPr>
      </w:pPr>
      <w:r w:rsidRPr="00554D70">
        <w:rPr>
          <w:rFonts w:ascii="Times New Roman" w:hAnsi="Times New Roman" w:cs="Times New Roman"/>
          <w:sz w:val="24"/>
          <w:szCs w:val="24"/>
        </w:rPr>
        <w:t>- учебная зона,</w:t>
      </w:r>
    </w:p>
    <w:p w:rsidR="00FB32D1" w:rsidRPr="00554D70" w:rsidRDefault="00FB32D1" w:rsidP="00FB32D1">
      <w:pPr>
        <w:spacing w:after="0" w:line="240" w:lineRule="auto"/>
        <w:jc w:val="both"/>
        <w:rPr>
          <w:rFonts w:ascii="Times New Roman" w:hAnsi="Times New Roman" w:cs="Times New Roman"/>
          <w:sz w:val="24"/>
          <w:szCs w:val="24"/>
        </w:rPr>
      </w:pPr>
      <w:r w:rsidRPr="00554D70">
        <w:rPr>
          <w:rFonts w:ascii="Times New Roman" w:hAnsi="Times New Roman" w:cs="Times New Roman"/>
          <w:sz w:val="24"/>
          <w:szCs w:val="24"/>
        </w:rPr>
        <w:t>- рабочая зона,</w:t>
      </w:r>
    </w:p>
    <w:p w:rsidR="00FB32D1" w:rsidRPr="00554D70" w:rsidRDefault="00FB32D1" w:rsidP="00FB32D1">
      <w:pPr>
        <w:spacing w:after="0" w:line="240" w:lineRule="auto"/>
        <w:jc w:val="both"/>
        <w:rPr>
          <w:rFonts w:ascii="Times New Roman" w:hAnsi="Times New Roman" w:cs="Times New Roman"/>
          <w:sz w:val="24"/>
          <w:szCs w:val="24"/>
        </w:rPr>
      </w:pPr>
      <w:r w:rsidRPr="00554D70">
        <w:rPr>
          <w:rFonts w:ascii="Times New Roman" w:hAnsi="Times New Roman" w:cs="Times New Roman"/>
          <w:sz w:val="24"/>
          <w:szCs w:val="24"/>
        </w:rPr>
        <w:t>- зона хранения.</w:t>
      </w:r>
    </w:p>
    <w:p w:rsidR="00FB32D1" w:rsidRPr="00FB32D1" w:rsidRDefault="00FB32D1" w:rsidP="00FB32D1">
      <w:pPr>
        <w:spacing w:after="0" w:line="240" w:lineRule="auto"/>
        <w:ind w:firstLine="284"/>
        <w:rPr>
          <w:rFonts w:ascii="Times New Roman" w:hAnsi="Times New Roman" w:cs="Times New Roman"/>
          <w:i/>
          <w:sz w:val="24"/>
          <w:szCs w:val="24"/>
        </w:rPr>
      </w:pPr>
      <w:r w:rsidRPr="00FB32D1">
        <w:rPr>
          <w:rFonts w:ascii="Times New Roman" w:hAnsi="Times New Roman" w:cs="Times New Roman"/>
          <w:i/>
          <w:sz w:val="24"/>
          <w:szCs w:val="24"/>
        </w:rPr>
        <w:t>Наполняемость РППС кабинета учителя-логопеда</w:t>
      </w:r>
      <w:r>
        <w:rPr>
          <w:rFonts w:ascii="Times New Roman" w:hAnsi="Times New Roman" w:cs="Times New Roman"/>
          <w:i/>
          <w:sz w:val="24"/>
          <w:szCs w:val="24"/>
        </w:rPr>
        <w:t>:</w:t>
      </w:r>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Мебель: столы,  стулья в количестве, достаточном для подгруппы детей, шкафы, стеллажи или полки для оборудования; </w:t>
      </w:r>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Зеркала:   настенное большое зеркало с  ширмой,  индивидуальные  маленькие  и средние зеркала по количеству детей;  </w:t>
      </w:r>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 Зонды логопедические для постановки звуков, а также вспомогательные средства для исправления звукопроизношения (шпатели, резиновые соски-пустышки,  пластинки  для </w:t>
      </w:r>
      <w:proofErr w:type="spellStart"/>
      <w:r w:rsidRPr="004A4E1E">
        <w:rPr>
          <w:rFonts w:ascii="Times New Roman" w:hAnsi="Times New Roman" w:cs="Times New Roman"/>
          <w:sz w:val="24"/>
          <w:szCs w:val="24"/>
        </w:rPr>
        <w:t>миогимнастики</w:t>
      </w:r>
      <w:proofErr w:type="spellEnd"/>
      <w:r w:rsidRPr="004A4E1E">
        <w:rPr>
          <w:rFonts w:ascii="Times New Roman" w:hAnsi="Times New Roman" w:cs="Times New Roman"/>
          <w:sz w:val="24"/>
          <w:szCs w:val="24"/>
        </w:rPr>
        <w:t xml:space="preserve"> и т.д.).  </w:t>
      </w:r>
      <w:proofErr w:type="gramStart"/>
      <w:r w:rsidRPr="004A4E1E">
        <w:rPr>
          <w:rFonts w:ascii="Times New Roman" w:hAnsi="Times New Roman" w:cs="Times New Roman"/>
          <w:sz w:val="24"/>
          <w:szCs w:val="24"/>
        </w:rPr>
        <w:t xml:space="preserve">Обязательно: средства для санитарной обработки инструментов: емкость средняя или малая, спиртовой раствор, ватные диски (вата), ватные палочки, салфетки, марля и т.п. </w:t>
      </w:r>
      <w:proofErr w:type="gramEnd"/>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Дидактические материалы для обследования и коррекционной работы: </w:t>
      </w:r>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  -  альбомы  для  обследования  и  коррекции  звукопроизношения,  слоговой  структуры слов;  </w:t>
      </w:r>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  наборы наглядно-графической  символики  (по  темам:  звуки,  предлоги,  схемы  для </w:t>
      </w:r>
      <w:proofErr w:type="spellStart"/>
      <w:r w:rsidRPr="004A4E1E">
        <w:rPr>
          <w:rFonts w:ascii="Times New Roman" w:hAnsi="Times New Roman" w:cs="Times New Roman"/>
          <w:sz w:val="24"/>
          <w:szCs w:val="24"/>
        </w:rPr>
        <w:t>звуко-слогового</w:t>
      </w:r>
      <w:proofErr w:type="spellEnd"/>
      <w:r w:rsidRPr="004A4E1E">
        <w:rPr>
          <w:rFonts w:ascii="Times New Roman" w:hAnsi="Times New Roman" w:cs="Times New Roman"/>
          <w:sz w:val="24"/>
          <w:szCs w:val="24"/>
        </w:rPr>
        <w:t xml:space="preserve"> анализа и синтеза, схемы для составления предложений, рассказов, словообразовательные схемы и уравнения и т.п.);  </w:t>
      </w:r>
    </w:p>
    <w:p w:rsidR="004A4E1E" w:rsidRPr="004A4E1E" w:rsidRDefault="004A4E1E" w:rsidP="004A4E1E">
      <w:pPr>
        <w:spacing w:after="0" w:line="240" w:lineRule="auto"/>
        <w:ind w:firstLine="284"/>
        <w:jc w:val="both"/>
        <w:rPr>
          <w:rFonts w:ascii="Times New Roman" w:hAnsi="Times New Roman" w:cs="Times New Roman"/>
          <w:sz w:val="24"/>
          <w:szCs w:val="24"/>
        </w:rPr>
      </w:pPr>
      <w:proofErr w:type="gramStart"/>
      <w:r w:rsidRPr="004A4E1E">
        <w:rPr>
          <w:rFonts w:ascii="Times New Roman" w:hAnsi="Times New Roman" w:cs="Times New Roman"/>
          <w:sz w:val="24"/>
          <w:szCs w:val="24"/>
        </w:rPr>
        <w:t xml:space="preserve">-  дидактические пособия по развитию словарного запаса: обобщающие понятия (посуда, овощи-фрукты, дикие и домашние животные, транспорт, детеныши животных, одежда, обувь и т.п.),   целый предмет и его части, части тела человека, и животных, слова-действия, признаки предметов (качественные, относительные, притяжательные), слова  – антонимы, слова – синонимы, слова с переносным значением и т.п. </w:t>
      </w:r>
      <w:proofErr w:type="gramEnd"/>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  дидактические пособия по развитию грамматического строя речи по темам: согласование существительных с  прилагательными,  глаголами,  числительными;  глаголов  с местоимениями; простые и сложные предлоги;  простые и сложные предложения; однородные члены предложения, картинки и с изображением предметов, объектов, обозначаемых родственными и однокоренными словами и т.д. </w:t>
      </w:r>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 дидактические пособия по развитию  связной речи:  картины,  серии картин; наборы предметных и сюжетных картинок для распространения или уточнения сюжетной линии; игрушки для составления рассказов-описаний,  сборники  сказок,  рассказов  для  </w:t>
      </w:r>
      <w:r w:rsidR="0030674A">
        <w:rPr>
          <w:rFonts w:ascii="Times New Roman" w:hAnsi="Times New Roman" w:cs="Times New Roman"/>
          <w:sz w:val="24"/>
          <w:szCs w:val="24"/>
        </w:rPr>
        <w:t>с</w:t>
      </w:r>
      <w:r w:rsidRPr="004A4E1E">
        <w:rPr>
          <w:rFonts w:ascii="Times New Roman" w:hAnsi="Times New Roman" w:cs="Times New Roman"/>
          <w:sz w:val="24"/>
          <w:szCs w:val="24"/>
        </w:rPr>
        <w:t xml:space="preserve">оставления пересказов, различные детские хрестоматии; загадки, </w:t>
      </w:r>
      <w:proofErr w:type="spellStart"/>
      <w:r w:rsidRPr="004A4E1E">
        <w:rPr>
          <w:rFonts w:ascii="Times New Roman" w:hAnsi="Times New Roman" w:cs="Times New Roman"/>
          <w:sz w:val="24"/>
          <w:szCs w:val="24"/>
        </w:rPr>
        <w:t>потешки</w:t>
      </w:r>
      <w:proofErr w:type="spellEnd"/>
      <w:r w:rsidRPr="004A4E1E">
        <w:rPr>
          <w:rFonts w:ascii="Times New Roman" w:hAnsi="Times New Roman" w:cs="Times New Roman"/>
          <w:sz w:val="24"/>
          <w:szCs w:val="24"/>
        </w:rPr>
        <w:t xml:space="preserve">, поговорки, скороговорки (в зависимости от возраста и уровня речевого развития детей) и т.п. </w:t>
      </w:r>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 дидактические пособия по развитию оптико-пространственных ориентировок: листы бумаги, плоскостные и объемные  геометрические  формы,  настенные  и  настольные  панно, модули, лабиринты и т.п. </w:t>
      </w:r>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  дидактические пособия по развитию моторно-графических  навыков:  наборы  для развития чувствительности и подвижности рук, настенные и настольные панно и модули,  конструкторы, ручки, карандаши, фломастеры, глина, пластилин и т.п. </w:t>
      </w:r>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 xml:space="preserve">-  дидактические пособия по обучению элементам грамоты, разрезная азбука букв, схемы слов, контурные, силуэтные, объемные  и др. изображения букв, изображения букв со смешанными или отсутствующими графическими элементами, рабочие тетради.   </w:t>
      </w:r>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Пособия для обследования и развития слуховых функций</w:t>
      </w:r>
      <w:r w:rsidR="0030674A">
        <w:rPr>
          <w:rFonts w:ascii="Times New Roman" w:hAnsi="Times New Roman" w:cs="Times New Roman"/>
          <w:sz w:val="24"/>
          <w:szCs w:val="24"/>
        </w:rPr>
        <w:t>:</w:t>
      </w:r>
      <w:r w:rsidRPr="004A4E1E">
        <w:rPr>
          <w:rFonts w:ascii="Times New Roman" w:hAnsi="Times New Roman" w:cs="Times New Roman"/>
          <w:sz w:val="24"/>
          <w:szCs w:val="24"/>
        </w:rPr>
        <w:t xml:space="preserve"> </w:t>
      </w:r>
    </w:p>
    <w:p w:rsidR="004A4E1E" w:rsidRPr="004A4E1E" w:rsidRDefault="0030674A" w:rsidP="004A4E1E">
      <w:pPr>
        <w:spacing w:after="0" w:line="240" w:lineRule="auto"/>
        <w:ind w:firstLine="284"/>
        <w:jc w:val="both"/>
        <w:rPr>
          <w:rFonts w:ascii="Times New Roman" w:hAnsi="Times New Roman" w:cs="Times New Roman"/>
          <w:sz w:val="24"/>
          <w:szCs w:val="24"/>
        </w:rPr>
      </w:pPr>
      <w:proofErr w:type="gramStart"/>
      <w:r>
        <w:rPr>
          <w:rFonts w:ascii="Times New Roman" w:hAnsi="Times New Roman" w:cs="Times New Roman"/>
          <w:sz w:val="24"/>
          <w:szCs w:val="24"/>
        </w:rPr>
        <w:t>- з</w:t>
      </w:r>
      <w:r w:rsidR="004A4E1E" w:rsidRPr="004A4E1E">
        <w:rPr>
          <w:rFonts w:ascii="Times New Roman" w:hAnsi="Times New Roman" w:cs="Times New Roman"/>
          <w:sz w:val="24"/>
          <w:szCs w:val="24"/>
        </w:rPr>
        <w:t xml:space="preserve">вучащие игрушки, музыкальные инструменты (бубен металлофон, пианино, барабан, гитара, балалайка, гармошка, колокольчики) предметные картинки, обозначающие низко и высоко частотные слова (школа, чайник, щетка, шапка пирамида, лампа, ракета, лодка), сюжетные картинки. </w:t>
      </w:r>
      <w:proofErr w:type="gramEnd"/>
    </w:p>
    <w:p w:rsidR="0030674A"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Пособия для обследования и развития интеллекта</w:t>
      </w:r>
      <w:r w:rsidR="0030674A">
        <w:rPr>
          <w:rFonts w:ascii="Times New Roman" w:hAnsi="Times New Roman" w:cs="Times New Roman"/>
          <w:sz w:val="24"/>
          <w:szCs w:val="24"/>
        </w:rPr>
        <w:t>:</w:t>
      </w:r>
      <w:r w:rsidRPr="004A4E1E">
        <w:rPr>
          <w:rFonts w:ascii="Times New Roman" w:hAnsi="Times New Roman" w:cs="Times New Roman"/>
          <w:sz w:val="24"/>
          <w:szCs w:val="24"/>
        </w:rPr>
        <w:t xml:space="preserve"> </w:t>
      </w:r>
    </w:p>
    <w:p w:rsidR="004A4E1E" w:rsidRPr="004A4E1E" w:rsidRDefault="0030674A" w:rsidP="004A4E1E">
      <w:pPr>
        <w:spacing w:after="0" w:line="240" w:lineRule="auto"/>
        <w:ind w:firstLine="284"/>
        <w:jc w:val="both"/>
        <w:rPr>
          <w:rFonts w:ascii="Times New Roman" w:hAnsi="Times New Roman" w:cs="Times New Roman"/>
          <w:sz w:val="24"/>
          <w:szCs w:val="24"/>
        </w:rPr>
      </w:pPr>
      <w:proofErr w:type="gramStart"/>
      <w:r>
        <w:rPr>
          <w:rFonts w:ascii="Times New Roman" w:hAnsi="Times New Roman" w:cs="Times New Roman"/>
          <w:sz w:val="24"/>
          <w:szCs w:val="24"/>
        </w:rPr>
        <w:t>- п</w:t>
      </w:r>
      <w:r w:rsidR="004A4E1E" w:rsidRPr="004A4E1E">
        <w:rPr>
          <w:rFonts w:ascii="Times New Roman" w:hAnsi="Times New Roman" w:cs="Times New Roman"/>
          <w:sz w:val="24"/>
          <w:szCs w:val="24"/>
        </w:rPr>
        <w:t xml:space="preserve">ирамидки разной величины, кубики вкладыши, набор матрешек разного размера, «почтовый ящик», счетные палочки, разрезные картинки  (на 2,3,4 части), наборы картинок </w:t>
      </w:r>
      <w:r w:rsidR="004A4E1E" w:rsidRPr="004A4E1E">
        <w:rPr>
          <w:rFonts w:ascii="Times New Roman" w:hAnsi="Times New Roman" w:cs="Times New Roman"/>
          <w:sz w:val="24"/>
          <w:szCs w:val="24"/>
        </w:rPr>
        <w:lastRenderedPageBreak/>
        <w:t>по тематическим циклам (для выделения 4-ой лишней), наборы парных картинок для сравнения (аппликация и цветок в вазе), кукла и девочка, лев в клетке мягкая игрушка льва, настольная лампа и солнце,  самолет и птица, Снегурочка и елочная игрушка),  серии сюжетных картинок</w:t>
      </w:r>
      <w:proofErr w:type="gramEnd"/>
      <w:r w:rsidR="004A4E1E" w:rsidRPr="004A4E1E">
        <w:rPr>
          <w:rFonts w:ascii="Times New Roman" w:hAnsi="Times New Roman" w:cs="Times New Roman"/>
          <w:sz w:val="24"/>
          <w:szCs w:val="24"/>
        </w:rPr>
        <w:t xml:space="preserve">, альбом с заданиями на определение уровня логического мышления.  </w:t>
      </w:r>
    </w:p>
    <w:p w:rsidR="004A4E1E" w:rsidRPr="004A4E1E" w:rsidRDefault="004A4E1E" w:rsidP="004A4E1E">
      <w:pPr>
        <w:spacing w:after="0" w:line="240" w:lineRule="auto"/>
        <w:ind w:firstLine="284"/>
        <w:jc w:val="both"/>
        <w:rPr>
          <w:rFonts w:ascii="Times New Roman" w:hAnsi="Times New Roman" w:cs="Times New Roman"/>
          <w:sz w:val="24"/>
          <w:szCs w:val="24"/>
        </w:rPr>
      </w:pPr>
      <w:r w:rsidRPr="004A4E1E">
        <w:rPr>
          <w:rFonts w:ascii="Times New Roman" w:hAnsi="Times New Roman" w:cs="Times New Roman"/>
          <w:sz w:val="24"/>
          <w:szCs w:val="24"/>
        </w:rPr>
        <w:t>Пособия для обследования и развития фонематических процессов,  формирования навыков языкового анализ</w:t>
      </w:r>
      <w:r w:rsidR="0030674A">
        <w:rPr>
          <w:rFonts w:ascii="Times New Roman" w:hAnsi="Times New Roman" w:cs="Times New Roman"/>
          <w:sz w:val="24"/>
          <w:szCs w:val="24"/>
        </w:rPr>
        <w:t>а и синтеза,  обучения грамоте:</w:t>
      </w:r>
    </w:p>
    <w:p w:rsidR="00DF667E" w:rsidRDefault="00E82BE5" w:rsidP="004A4E1E">
      <w:pPr>
        <w:spacing w:after="0" w:line="240" w:lineRule="auto"/>
        <w:ind w:firstLine="284"/>
        <w:jc w:val="both"/>
        <w:rPr>
          <w:rFonts w:ascii="Times New Roman" w:hAnsi="Times New Roman" w:cs="Times New Roman"/>
          <w:sz w:val="24"/>
          <w:szCs w:val="24"/>
        </w:rPr>
      </w:pPr>
      <w:proofErr w:type="gramStart"/>
      <w:r>
        <w:rPr>
          <w:rFonts w:ascii="Times New Roman" w:hAnsi="Times New Roman" w:cs="Times New Roman"/>
          <w:sz w:val="24"/>
          <w:szCs w:val="24"/>
        </w:rPr>
        <w:t>разрезная азбука, с</w:t>
      </w:r>
      <w:r w:rsidR="004A4E1E" w:rsidRPr="004A4E1E">
        <w:rPr>
          <w:rFonts w:ascii="Times New Roman" w:hAnsi="Times New Roman" w:cs="Times New Roman"/>
          <w:sz w:val="24"/>
          <w:szCs w:val="24"/>
        </w:rPr>
        <w:t>имволы звуков, схемы для анализ</w:t>
      </w:r>
      <w:r>
        <w:rPr>
          <w:rFonts w:ascii="Times New Roman" w:hAnsi="Times New Roman" w:cs="Times New Roman"/>
          <w:sz w:val="24"/>
          <w:szCs w:val="24"/>
        </w:rPr>
        <w:t>а и синтеза слогов, слов, с</w:t>
      </w:r>
      <w:r w:rsidR="004A4E1E" w:rsidRPr="004A4E1E">
        <w:rPr>
          <w:rFonts w:ascii="Times New Roman" w:hAnsi="Times New Roman" w:cs="Times New Roman"/>
          <w:sz w:val="24"/>
          <w:szCs w:val="24"/>
        </w:rPr>
        <w:t>имволы для составления картинно</w:t>
      </w:r>
      <w:r>
        <w:rPr>
          <w:rFonts w:ascii="Times New Roman" w:hAnsi="Times New Roman" w:cs="Times New Roman"/>
          <w:sz w:val="24"/>
          <w:szCs w:val="24"/>
        </w:rPr>
        <w:t>-графической схемы предложений, с</w:t>
      </w:r>
      <w:r w:rsidR="004A4E1E" w:rsidRPr="004A4E1E">
        <w:rPr>
          <w:rFonts w:ascii="Times New Roman" w:hAnsi="Times New Roman" w:cs="Times New Roman"/>
          <w:sz w:val="24"/>
          <w:szCs w:val="24"/>
        </w:rPr>
        <w:t>имво</w:t>
      </w:r>
      <w:r>
        <w:rPr>
          <w:rFonts w:ascii="Times New Roman" w:hAnsi="Times New Roman" w:cs="Times New Roman"/>
          <w:sz w:val="24"/>
          <w:szCs w:val="24"/>
        </w:rPr>
        <w:t>лы простых и сложных предлогов, н</w:t>
      </w:r>
      <w:r w:rsidR="004A4E1E" w:rsidRPr="004A4E1E">
        <w:rPr>
          <w:rFonts w:ascii="Times New Roman" w:hAnsi="Times New Roman" w:cs="Times New Roman"/>
          <w:sz w:val="24"/>
          <w:szCs w:val="24"/>
        </w:rPr>
        <w:t xml:space="preserve">аборы букв разной величины (заглавные и прописные), печатные, наборы </w:t>
      </w:r>
      <w:r>
        <w:rPr>
          <w:rFonts w:ascii="Times New Roman" w:hAnsi="Times New Roman" w:cs="Times New Roman"/>
          <w:sz w:val="24"/>
          <w:szCs w:val="24"/>
        </w:rPr>
        <w:t>э</w:t>
      </w:r>
      <w:r w:rsidR="004A4E1E" w:rsidRPr="004A4E1E">
        <w:rPr>
          <w:rFonts w:ascii="Times New Roman" w:hAnsi="Times New Roman" w:cs="Times New Roman"/>
          <w:sz w:val="24"/>
          <w:szCs w:val="24"/>
        </w:rPr>
        <w:t xml:space="preserve">лементов букв, которые можно раскрасить, вырезать по контуру, заштриховать, слепить из теста, пластилина, сделать из проволоки, картона, </w:t>
      </w:r>
      <w:r>
        <w:rPr>
          <w:rFonts w:ascii="Times New Roman" w:hAnsi="Times New Roman" w:cs="Times New Roman"/>
          <w:sz w:val="24"/>
          <w:szCs w:val="24"/>
        </w:rPr>
        <w:t>бархатной бумаги или наждачной, к</w:t>
      </w:r>
      <w:r w:rsidR="004A4E1E" w:rsidRPr="004A4E1E">
        <w:rPr>
          <w:rFonts w:ascii="Times New Roman" w:hAnsi="Times New Roman" w:cs="Times New Roman"/>
          <w:sz w:val="24"/>
          <w:szCs w:val="24"/>
        </w:rPr>
        <w:t>арточки с перевернутыми буквами,</w:t>
      </w:r>
      <w:r>
        <w:rPr>
          <w:rFonts w:ascii="Times New Roman" w:hAnsi="Times New Roman" w:cs="Times New Roman"/>
          <w:sz w:val="24"/>
          <w:szCs w:val="24"/>
        </w:rPr>
        <w:t xml:space="preserve"> схемами слов разной сложности</w:t>
      </w:r>
      <w:proofErr w:type="gramEnd"/>
      <w:r>
        <w:rPr>
          <w:rFonts w:ascii="Times New Roman" w:hAnsi="Times New Roman" w:cs="Times New Roman"/>
          <w:sz w:val="24"/>
          <w:szCs w:val="24"/>
        </w:rPr>
        <w:t>, д</w:t>
      </w:r>
      <w:r w:rsidR="004A4E1E" w:rsidRPr="004A4E1E">
        <w:rPr>
          <w:rFonts w:ascii="Times New Roman" w:hAnsi="Times New Roman" w:cs="Times New Roman"/>
          <w:sz w:val="24"/>
          <w:szCs w:val="24"/>
        </w:rPr>
        <w:t>идактические игры в соответствии с разделами коррекционно-развивающей работы с детьми с ТНР.</w:t>
      </w:r>
    </w:p>
    <w:p w:rsidR="00C44BC2" w:rsidRDefault="00C44BC2" w:rsidP="00C44BC2">
      <w:pPr>
        <w:spacing w:after="0" w:line="240" w:lineRule="auto"/>
        <w:ind w:firstLine="284"/>
        <w:jc w:val="both"/>
        <w:rPr>
          <w:rFonts w:ascii="Times New Roman" w:hAnsi="Times New Roman" w:cs="Times New Roman"/>
          <w:sz w:val="24"/>
          <w:szCs w:val="24"/>
        </w:rPr>
      </w:pPr>
      <w:r w:rsidRPr="00C44BC2">
        <w:rPr>
          <w:rFonts w:ascii="Times New Roman" w:hAnsi="Times New Roman" w:cs="Times New Roman"/>
          <w:sz w:val="24"/>
          <w:szCs w:val="24"/>
        </w:rPr>
        <w:t xml:space="preserve">Программой предусмотрено также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w:t>
      </w:r>
      <w:proofErr w:type="spellStart"/>
      <w:r w:rsidRPr="00C44BC2">
        <w:rPr>
          <w:rFonts w:ascii="Times New Roman" w:hAnsi="Times New Roman" w:cs="Times New Roman"/>
          <w:sz w:val="24"/>
          <w:szCs w:val="24"/>
        </w:rPr>
        <w:t>мультимедийное</w:t>
      </w:r>
      <w:proofErr w:type="spellEnd"/>
      <w:r w:rsidRPr="00C44BC2">
        <w:rPr>
          <w:rFonts w:ascii="Times New Roman" w:hAnsi="Times New Roman" w:cs="Times New Roman"/>
          <w:sz w:val="24"/>
          <w:szCs w:val="24"/>
        </w:rPr>
        <w:t xml:space="preserve">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DF667E" w:rsidRDefault="00DF667E" w:rsidP="00554D70">
      <w:pPr>
        <w:spacing w:after="0" w:line="240" w:lineRule="auto"/>
        <w:jc w:val="both"/>
        <w:rPr>
          <w:rFonts w:ascii="Times New Roman" w:hAnsi="Times New Roman" w:cs="Times New Roman"/>
          <w:sz w:val="24"/>
          <w:szCs w:val="24"/>
        </w:rPr>
      </w:pPr>
    </w:p>
    <w:p w:rsidR="00D65554" w:rsidRDefault="00D65554" w:rsidP="00D6555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Учебно-методический комплекс</w:t>
      </w:r>
    </w:p>
    <w:p w:rsidR="0031747A" w:rsidRPr="0031747A" w:rsidRDefault="0031747A" w:rsidP="00760A0D">
      <w:pPr>
        <w:pStyle w:val="a3"/>
        <w:numPr>
          <w:ilvl w:val="0"/>
          <w:numId w:val="69"/>
        </w:numPr>
        <w:spacing w:after="0" w:line="240" w:lineRule="auto"/>
        <w:jc w:val="both"/>
        <w:rPr>
          <w:rFonts w:ascii="Times New Roman" w:hAnsi="Times New Roman" w:cs="Times New Roman"/>
          <w:sz w:val="24"/>
          <w:szCs w:val="28"/>
        </w:rPr>
      </w:pPr>
      <w:proofErr w:type="spellStart"/>
      <w:r w:rsidRPr="0031747A">
        <w:rPr>
          <w:rFonts w:ascii="Times New Roman" w:hAnsi="Times New Roman" w:cs="Times New Roman"/>
          <w:sz w:val="24"/>
          <w:szCs w:val="28"/>
        </w:rPr>
        <w:t>Бартош</w:t>
      </w:r>
      <w:proofErr w:type="spellEnd"/>
      <w:r w:rsidRPr="0031747A">
        <w:rPr>
          <w:rFonts w:ascii="Times New Roman" w:hAnsi="Times New Roman" w:cs="Times New Roman"/>
          <w:sz w:val="24"/>
          <w:szCs w:val="28"/>
        </w:rPr>
        <w:t xml:space="preserve"> Н.Т., Савинская С.П. Интегрированные развивающие занятия в логопедической группе. – СПб</w:t>
      </w:r>
      <w:proofErr w:type="gramStart"/>
      <w:r w:rsidRPr="0031747A">
        <w:rPr>
          <w:rFonts w:ascii="Times New Roman" w:hAnsi="Times New Roman" w:cs="Times New Roman"/>
          <w:sz w:val="24"/>
          <w:szCs w:val="28"/>
        </w:rPr>
        <w:t>.: «</w:t>
      </w:r>
      <w:proofErr w:type="gramEnd"/>
      <w:r w:rsidRPr="0031747A">
        <w:rPr>
          <w:rFonts w:ascii="Times New Roman" w:hAnsi="Times New Roman" w:cs="Times New Roman"/>
          <w:sz w:val="24"/>
          <w:szCs w:val="28"/>
        </w:rPr>
        <w:t xml:space="preserve">Детство-пресс», 2013. («Методический комплект программы Н.В. </w:t>
      </w:r>
      <w:proofErr w:type="spellStart"/>
      <w:r w:rsidRPr="0031747A">
        <w:rPr>
          <w:rFonts w:ascii="Times New Roman" w:hAnsi="Times New Roman" w:cs="Times New Roman"/>
          <w:sz w:val="24"/>
          <w:szCs w:val="28"/>
        </w:rPr>
        <w:t>Нищевой</w:t>
      </w:r>
      <w:proofErr w:type="spellEnd"/>
      <w:r w:rsidRPr="0031747A">
        <w:rPr>
          <w:rFonts w:ascii="Times New Roman" w:hAnsi="Times New Roman" w:cs="Times New Roman"/>
          <w:sz w:val="24"/>
          <w:szCs w:val="28"/>
        </w:rPr>
        <w:t>)</w:t>
      </w:r>
    </w:p>
    <w:p w:rsidR="0031747A" w:rsidRPr="0031747A" w:rsidRDefault="0031747A" w:rsidP="00760A0D">
      <w:pPr>
        <w:pStyle w:val="a3"/>
        <w:numPr>
          <w:ilvl w:val="0"/>
          <w:numId w:val="69"/>
        </w:numPr>
        <w:spacing w:after="0" w:line="240" w:lineRule="auto"/>
        <w:jc w:val="both"/>
        <w:rPr>
          <w:rFonts w:ascii="Times New Roman" w:hAnsi="Times New Roman" w:cs="Times New Roman"/>
          <w:sz w:val="24"/>
          <w:szCs w:val="28"/>
        </w:rPr>
      </w:pPr>
      <w:r w:rsidRPr="0031747A">
        <w:rPr>
          <w:rFonts w:ascii="Times New Roman" w:hAnsi="Times New Roman" w:cs="Times New Roman"/>
          <w:sz w:val="24"/>
          <w:szCs w:val="28"/>
        </w:rPr>
        <w:t xml:space="preserve">Жидкова Л.И., </w:t>
      </w:r>
      <w:proofErr w:type="spellStart"/>
      <w:r w:rsidRPr="0031747A">
        <w:rPr>
          <w:rFonts w:ascii="Times New Roman" w:hAnsi="Times New Roman" w:cs="Times New Roman"/>
          <w:sz w:val="24"/>
          <w:szCs w:val="28"/>
        </w:rPr>
        <w:t>Капицына</w:t>
      </w:r>
      <w:proofErr w:type="spellEnd"/>
      <w:r w:rsidRPr="0031747A">
        <w:rPr>
          <w:rFonts w:ascii="Times New Roman" w:hAnsi="Times New Roman" w:cs="Times New Roman"/>
          <w:sz w:val="24"/>
          <w:szCs w:val="28"/>
        </w:rPr>
        <w:t xml:space="preserve"> Г.А., Емельянова Н.В. Коррекция произношения звуков раннего онтогенеза у детей дошкольного возраста в условиях </w:t>
      </w:r>
      <w:proofErr w:type="spellStart"/>
      <w:r w:rsidRPr="0031747A">
        <w:rPr>
          <w:rFonts w:ascii="Times New Roman" w:hAnsi="Times New Roman" w:cs="Times New Roman"/>
          <w:sz w:val="24"/>
          <w:szCs w:val="28"/>
        </w:rPr>
        <w:t>логопункта</w:t>
      </w:r>
      <w:proofErr w:type="spellEnd"/>
      <w:r w:rsidRPr="0031747A">
        <w:rPr>
          <w:rFonts w:ascii="Times New Roman" w:hAnsi="Times New Roman" w:cs="Times New Roman"/>
          <w:sz w:val="24"/>
          <w:szCs w:val="28"/>
        </w:rPr>
        <w:t xml:space="preserve"> ДОУ. – СПб</w:t>
      </w:r>
      <w:proofErr w:type="gramStart"/>
      <w:r w:rsidRPr="0031747A">
        <w:rPr>
          <w:rFonts w:ascii="Times New Roman" w:hAnsi="Times New Roman" w:cs="Times New Roman"/>
          <w:sz w:val="24"/>
          <w:szCs w:val="28"/>
        </w:rPr>
        <w:t>.: - «</w:t>
      </w:r>
      <w:proofErr w:type="gramEnd"/>
      <w:r w:rsidRPr="0031747A">
        <w:rPr>
          <w:rFonts w:ascii="Times New Roman" w:hAnsi="Times New Roman" w:cs="Times New Roman"/>
          <w:sz w:val="24"/>
          <w:szCs w:val="28"/>
        </w:rPr>
        <w:t>Детство-пресс», 2014.</w:t>
      </w:r>
    </w:p>
    <w:p w:rsidR="0031747A" w:rsidRPr="0031747A" w:rsidRDefault="0031747A" w:rsidP="00760A0D">
      <w:pPr>
        <w:pStyle w:val="a3"/>
        <w:numPr>
          <w:ilvl w:val="0"/>
          <w:numId w:val="69"/>
        </w:numPr>
        <w:spacing w:after="0" w:line="240" w:lineRule="auto"/>
        <w:jc w:val="both"/>
        <w:rPr>
          <w:rFonts w:ascii="Times New Roman" w:hAnsi="Times New Roman" w:cs="Times New Roman"/>
          <w:sz w:val="24"/>
          <w:szCs w:val="28"/>
        </w:rPr>
      </w:pPr>
      <w:r w:rsidRPr="0031747A">
        <w:rPr>
          <w:rFonts w:ascii="Times New Roman" w:hAnsi="Times New Roman" w:cs="Times New Roman"/>
          <w:sz w:val="24"/>
          <w:szCs w:val="28"/>
        </w:rPr>
        <w:t>Комарова Л.А. Автоматизация звука Ж в игровых упражнениях. Альбом дошкольника. – М.: Издательство ГНОМ, 2017.</w:t>
      </w:r>
    </w:p>
    <w:p w:rsidR="0031747A" w:rsidRPr="0031747A" w:rsidRDefault="0031747A" w:rsidP="00760A0D">
      <w:pPr>
        <w:pStyle w:val="a3"/>
        <w:numPr>
          <w:ilvl w:val="0"/>
          <w:numId w:val="69"/>
        </w:numPr>
        <w:spacing w:after="0" w:line="240" w:lineRule="auto"/>
        <w:jc w:val="both"/>
        <w:rPr>
          <w:rFonts w:ascii="Times New Roman" w:hAnsi="Times New Roman" w:cs="Times New Roman"/>
          <w:sz w:val="24"/>
          <w:szCs w:val="28"/>
        </w:rPr>
      </w:pPr>
      <w:r w:rsidRPr="0031747A">
        <w:rPr>
          <w:rFonts w:ascii="Times New Roman" w:hAnsi="Times New Roman" w:cs="Times New Roman"/>
          <w:sz w:val="24"/>
          <w:szCs w:val="28"/>
        </w:rPr>
        <w:t xml:space="preserve">Комарова Л.А. Автоматизация звука </w:t>
      </w:r>
      <w:proofErr w:type="gramStart"/>
      <w:r w:rsidRPr="0031747A">
        <w:rPr>
          <w:rFonts w:ascii="Times New Roman" w:hAnsi="Times New Roman" w:cs="Times New Roman"/>
          <w:sz w:val="24"/>
          <w:szCs w:val="28"/>
        </w:rPr>
        <w:t>З</w:t>
      </w:r>
      <w:proofErr w:type="gramEnd"/>
      <w:r w:rsidRPr="0031747A">
        <w:rPr>
          <w:rFonts w:ascii="Times New Roman" w:hAnsi="Times New Roman" w:cs="Times New Roman"/>
          <w:sz w:val="24"/>
          <w:szCs w:val="28"/>
        </w:rPr>
        <w:t xml:space="preserve"> в игровых у</w:t>
      </w:r>
      <w:r>
        <w:rPr>
          <w:rFonts w:ascii="Times New Roman" w:hAnsi="Times New Roman" w:cs="Times New Roman"/>
          <w:sz w:val="24"/>
          <w:szCs w:val="28"/>
        </w:rPr>
        <w:t xml:space="preserve">пражнениях. Альбом дошкольника. </w:t>
      </w:r>
      <w:r w:rsidRPr="0031747A">
        <w:rPr>
          <w:rFonts w:ascii="Times New Roman" w:hAnsi="Times New Roman" w:cs="Times New Roman"/>
          <w:sz w:val="24"/>
          <w:szCs w:val="28"/>
        </w:rPr>
        <w:t>– М.: Издательство ГНОМ, 2017.</w:t>
      </w:r>
    </w:p>
    <w:p w:rsidR="0031747A" w:rsidRPr="0031747A" w:rsidRDefault="0031747A" w:rsidP="00760A0D">
      <w:pPr>
        <w:pStyle w:val="a3"/>
        <w:numPr>
          <w:ilvl w:val="0"/>
          <w:numId w:val="69"/>
        </w:numPr>
        <w:spacing w:after="0" w:line="240" w:lineRule="auto"/>
        <w:jc w:val="both"/>
        <w:rPr>
          <w:rFonts w:ascii="Times New Roman" w:hAnsi="Times New Roman" w:cs="Times New Roman"/>
          <w:sz w:val="24"/>
          <w:szCs w:val="28"/>
        </w:rPr>
      </w:pPr>
      <w:r w:rsidRPr="0031747A">
        <w:rPr>
          <w:rFonts w:ascii="Times New Roman" w:hAnsi="Times New Roman" w:cs="Times New Roman"/>
          <w:sz w:val="24"/>
          <w:szCs w:val="28"/>
        </w:rPr>
        <w:t>Комарова Л.А. Автоматизация звука Л в игровых упражнениях. Альбом дошкольника. – М.: Издательство ГНОМ, 2017.</w:t>
      </w:r>
    </w:p>
    <w:p w:rsidR="0031747A" w:rsidRPr="0031747A" w:rsidRDefault="0031747A" w:rsidP="00760A0D">
      <w:pPr>
        <w:pStyle w:val="a3"/>
        <w:numPr>
          <w:ilvl w:val="0"/>
          <w:numId w:val="69"/>
        </w:numPr>
        <w:spacing w:after="0" w:line="240" w:lineRule="auto"/>
        <w:jc w:val="both"/>
        <w:rPr>
          <w:rFonts w:ascii="Times New Roman" w:hAnsi="Times New Roman" w:cs="Times New Roman"/>
          <w:sz w:val="24"/>
          <w:szCs w:val="28"/>
        </w:rPr>
      </w:pPr>
      <w:r w:rsidRPr="0031747A">
        <w:rPr>
          <w:rFonts w:ascii="Times New Roman" w:hAnsi="Times New Roman" w:cs="Times New Roman"/>
          <w:sz w:val="24"/>
          <w:szCs w:val="28"/>
        </w:rPr>
        <w:t>Комарова Л.А. Автоматизация звука Ль в игровых упражнениях. Альбом дошкольника. – М.: Издательство ГНОМ, 2017.</w:t>
      </w:r>
    </w:p>
    <w:p w:rsidR="0031747A" w:rsidRPr="0031747A" w:rsidRDefault="0031747A" w:rsidP="00760A0D">
      <w:pPr>
        <w:pStyle w:val="a3"/>
        <w:numPr>
          <w:ilvl w:val="0"/>
          <w:numId w:val="69"/>
        </w:numPr>
        <w:spacing w:after="0" w:line="240" w:lineRule="auto"/>
        <w:jc w:val="both"/>
        <w:rPr>
          <w:rFonts w:ascii="Times New Roman" w:hAnsi="Times New Roman" w:cs="Times New Roman"/>
          <w:sz w:val="24"/>
          <w:szCs w:val="28"/>
        </w:rPr>
      </w:pPr>
      <w:r w:rsidRPr="0031747A">
        <w:rPr>
          <w:rFonts w:ascii="Times New Roman" w:hAnsi="Times New Roman" w:cs="Times New Roman"/>
          <w:sz w:val="24"/>
          <w:szCs w:val="28"/>
        </w:rPr>
        <w:t xml:space="preserve">Комарова Л.А. Автоматизация звука </w:t>
      </w:r>
      <w:proofErr w:type="gramStart"/>
      <w:r w:rsidRPr="0031747A">
        <w:rPr>
          <w:rFonts w:ascii="Times New Roman" w:hAnsi="Times New Roman" w:cs="Times New Roman"/>
          <w:sz w:val="24"/>
          <w:szCs w:val="28"/>
        </w:rPr>
        <w:t>Р</w:t>
      </w:r>
      <w:proofErr w:type="gramEnd"/>
      <w:r w:rsidRPr="0031747A">
        <w:rPr>
          <w:rFonts w:ascii="Times New Roman" w:hAnsi="Times New Roman" w:cs="Times New Roman"/>
          <w:sz w:val="24"/>
          <w:szCs w:val="28"/>
        </w:rPr>
        <w:t xml:space="preserve"> в игровых упражнениях. Альбом дошкольника. – М.: Издательство ГНОМ, 2017.</w:t>
      </w:r>
    </w:p>
    <w:p w:rsidR="0031747A" w:rsidRPr="0031747A" w:rsidRDefault="0031747A" w:rsidP="00760A0D">
      <w:pPr>
        <w:pStyle w:val="a3"/>
        <w:numPr>
          <w:ilvl w:val="0"/>
          <w:numId w:val="69"/>
        </w:numPr>
        <w:spacing w:after="0" w:line="240" w:lineRule="auto"/>
        <w:jc w:val="both"/>
        <w:rPr>
          <w:rFonts w:ascii="Times New Roman" w:hAnsi="Times New Roman" w:cs="Times New Roman"/>
          <w:sz w:val="24"/>
          <w:szCs w:val="28"/>
        </w:rPr>
      </w:pPr>
      <w:r w:rsidRPr="0031747A">
        <w:rPr>
          <w:rFonts w:ascii="Times New Roman" w:hAnsi="Times New Roman" w:cs="Times New Roman"/>
          <w:sz w:val="24"/>
          <w:szCs w:val="28"/>
        </w:rPr>
        <w:t xml:space="preserve">Комарова Л.А. Автоматизация звука </w:t>
      </w:r>
      <w:proofErr w:type="spellStart"/>
      <w:r w:rsidRPr="0031747A">
        <w:rPr>
          <w:rFonts w:ascii="Times New Roman" w:hAnsi="Times New Roman" w:cs="Times New Roman"/>
          <w:sz w:val="24"/>
          <w:szCs w:val="28"/>
        </w:rPr>
        <w:t>Рь</w:t>
      </w:r>
      <w:proofErr w:type="spellEnd"/>
      <w:r w:rsidRPr="0031747A">
        <w:rPr>
          <w:rFonts w:ascii="Times New Roman" w:hAnsi="Times New Roman" w:cs="Times New Roman"/>
          <w:sz w:val="24"/>
          <w:szCs w:val="28"/>
        </w:rPr>
        <w:t xml:space="preserve"> в игровых упражнениях. Альбом дошкольника. – М.: Издательство ГНОМ, 2017.</w:t>
      </w:r>
    </w:p>
    <w:p w:rsidR="0031747A" w:rsidRPr="0031747A" w:rsidRDefault="0031747A" w:rsidP="00760A0D">
      <w:pPr>
        <w:pStyle w:val="a3"/>
        <w:numPr>
          <w:ilvl w:val="0"/>
          <w:numId w:val="69"/>
        </w:numPr>
        <w:spacing w:after="0" w:line="240" w:lineRule="auto"/>
        <w:jc w:val="both"/>
        <w:rPr>
          <w:rFonts w:ascii="Times New Roman" w:hAnsi="Times New Roman" w:cs="Times New Roman"/>
          <w:sz w:val="24"/>
          <w:szCs w:val="28"/>
        </w:rPr>
      </w:pPr>
      <w:r w:rsidRPr="0031747A">
        <w:rPr>
          <w:rFonts w:ascii="Times New Roman" w:hAnsi="Times New Roman" w:cs="Times New Roman"/>
          <w:sz w:val="24"/>
          <w:szCs w:val="28"/>
        </w:rPr>
        <w:t xml:space="preserve">Комарова Л.А. Автоматизация звука </w:t>
      </w:r>
      <w:proofErr w:type="gramStart"/>
      <w:r w:rsidRPr="0031747A">
        <w:rPr>
          <w:rFonts w:ascii="Times New Roman" w:hAnsi="Times New Roman" w:cs="Times New Roman"/>
          <w:sz w:val="24"/>
          <w:szCs w:val="28"/>
        </w:rPr>
        <w:t>С</w:t>
      </w:r>
      <w:proofErr w:type="gramEnd"/>
      <w:r w:rsidRPr="0031747A">
        <w:rPr>
          <w:rFonts w:ascii="Times New Roman" w:hAnsi="Times New Roman" w:cs="Times New Roman"/>
          <w:sz w:val="24"/>
          <w:szCs w:val="28"/>
        </w:rPr>
        <w:t xml:space="preserve"> в игровых упражнениях. Альбом дошкольника. – М.: Издательство ГНОМ, 2017.</w:t>
      </w:r>
    </w:p>
    <w:p w:rsidR="0031747A" w:rsidRPr="0031747A" w:rsidRDefault="0031747A" w:rsidP="00760A0D">
      <w:pPr>
        <w:pStyle w:val="a3"/>
        <w:numPr>
          <w:ilvl w:val="0"/>
          <w:numId w:val="69"/>
        </w:numPr>
        <w:spacing w:after="0" w:line="240" w:lineRule="auto"/>
        <w:jc w:val="both"/>
        <w:rPr>
          <w:rFonts w:ascii="Times New Roman" w:hAnsi="Times New Roman" w:cs="Times New Roman"/>
          <w:sz w:val="24"/>
          <w:szCs w:val="28"/>
        </w:rPr>
      </w:pPr>
      <w:r w:rsidRPr="0031747A">
        <w:rPr>
          <w:rFonts w:ascii="Times New Roman" w:hAnsi="Times New Roman" w:cs="Times New Roman"/>
          <w:sz w:val="24"/>
          <w:szCs w:val="28"/>
        </w:rPr>
        <w:t xml:space="preserve">Кыласова Л.Е., </w:t>
      </w:r>
      <w:proofErr w:type="spellStart"/>
      <w:r w:rsidRPr="0031747A">
        <w:rPr>
          <w:rFonts w:ascii="Times New Roman" w:hAnsi="Times New Roman" w:cs="Times New Roman"/>
          <w:sz w:val="24"/>
          <w:szCs w:val="28"/>
        </w:rPr>
        <w:t>Докутович</w:t>
      </w:r>
      <w:proofErr w:type="spellEnd"/>
      <w:r w:rsidRPr="0031747A">
        <w:rPr>
          <w:rFonts w:ascii="Times New Roman" w:hAnsi="Times New Roman" w:cs="Times New Roman"/>
          <w:sz w:val="24"/>
          <w:szCs w:val="28"/>
        </w:rPr>
        <w:t xml:space="preserve"> В.В. Коррекционно-развивающая работа с детьми 5-7 лет с ОНР. Программа, планирование. – Волгоград: Учитель, 2014.</w:t>
      </w:r>
    </w:p>
    <w:p w:rsidR="0031747A" w:rsidRPr="0031747A" w:rsidRDefault="0031747A" w:rsidP="00760A0D">
      <w:pPr>
        <w:pStyle w:val="a3"/>
        <w:numPr>
          <w:ilvl w:val="0"/>
          <w:numId w:val="69"/>
        </w:numPr>
        <w:spacing w:after="0" w:line="240" w:lineRule="auto"/>
        <w:jc w:val="both"/>
        <w:rPr>
          <w:rFonts w:ascii="Times New Roman" w:hAnsi="Times New Roman" w:cs="Times New Roman"/>
          <w:sz w:val="24"/>
          <w:szCs w:val="28"/>
        </w:rPr>
      </w:pPr>
      <w:r w:rsidRPr="0031747A">
        <w:rPr>
          <w:rFonts w:ascii="Times New Roman" w:hAnsi="Times New Roman" w:cs="Times New Roman"/>
          <w:sz w:val="24"/>
          <w:szCs w:val="28"/>
        </w:rPr>
        <w:t>Лопатина Л.В., Позднякова Л.А. Логопедическая работа по развитию интонационной выразительности речи дошкольников с речевыми нарушениями. – СПб</w:t>
      </w:r>
      <w:proofErr w:type="gramStart"/>
      <w:r w:rsidRPr="0031747A">
        <w:rPr>
          <w:rFonts w:ascii="Times New Roman" w:hAnsi="Times New Roman" w:cs="Times New Roman"/>
          <w:sz w:val="24"/>
          <w:szCs w:val="28"/>
        </w:rPr>
        <w:t xml:space="preserve">.: </w:t>
      </w:r>
      <w:proofErr w:type="gramEnd"/>
      <w:r w:rsidRPr="0031747A">
        <w:rPr>
          <w:rFonts w:ascii="Times New Roman" w:hAnsi="Times New Roman" w:cs="Times New Roman"/>
          <w:sz w:val="24"/>
          <w:szCs w:val="28"/>
        </w:rPr>
        <w:t xml:space="preserve">ЦДК проф. Л.Б. </w:t>
      </w:r>
      <w:proofErr w:type="spellStart"/>
      <w:r w:rsidRPr="0031747A">
        <w:rPr>
          <w:rFonts w:ascii="Times New Roman" w:hAnsi="Times New Roman" w:cs="Times New Roman"/>
          <w:sz w:val="24"/>
          <w:szCs w:val="28"/>
        </w:rPr>
        <w:t>Баряевой</w:t>
      </w:r>
      <w:proofErr w:type="spellEnd"/>
      <w:r w:rsidRPr="0031747A">
        <w:rPr>
          <w:rFonts w:ascii="Times New Roman" w:hAnsi="Times New Roman" w:cs="Times New Roman"/>
          <w:sz w:val="24"/>
          <w:szCs w:val="28"/>
        </w:rPr>
        <w:t>, 2010.</w:t>
      </w:r>
    </w:p>
    <w:p w:rsidR="0031747A" w:rsidRPr="0031747A" w:rsidRDefault="0031747A" w:rsidP="00760A0D">
      <w:pPr>
        <w:pStyle w:val="a3"/>
        <w:numPr>
          <w:ilvl w:val="0"/>
          <w:numId w:val="69"/>
        </w:numPr>
        <w:spacing w:after="0" w:line="240" w:lineRule="auto"/>
        <w:jc w:val="both"/>
        <w:rPr>
          <w:rFonts w:ascii="Times New Roman" w:hAnsi="Times New Roman" w:cs="Times New Roman"/>
          <w:sz w:val="24"/>
          <w:szCs w:val="28"/>
        </w:rPr>
      </w:pPr>
      <w:r w:rsidRPr="0031747A">
        <w:rPr>
          <w:rFonts w:ascii="Times New Roman" w:hAnsi="Times New Roman" w:cs="Times New Roman"/>
          <w:sz w:val="24"/>
          <w:szCs w:val="28"/>
        </w:rPr>
        <w:t>Молчанова О.Г. До школы шесть месяцев: срочно учимся читать. Альбом упражнений для детей 5-7 лет. – М.: Издательство ГНОМ, 2014.</w:t>
      </w:r>
    </w:p>
    <w:p w:rsidR="0031747A" w:rsidRPr="0031747A" w:rsidRDefault="0031747A" w:rsidP="00760A0D">
      <w:pPr>
        <w:pStyle w:val="a3"/>
        <w:numPr>
          <w:ilvl w:val="0"/>
          <w:numId w:val="69"/>
        </w:numPr>
        <w:spacing w:after="0" w:line="240" w:lineRule="auto"/>
        <w:jc w:val="both"/>
        <w:rPr>
          <w:rFonts w:ascii="Times New Roman" w:hAnsi="Times New Roman" w:cs="Times New Roman"/>
          <w:sz w:val="24"/>
          <w:szCs w:val="28"/>
        </w:rPr>
      </w:pPr>
      <w:r w:rsidRPr="0031747A">
        <w:rPr>
          <w:rFonts w:ascii="Times New Roman" w:hAnsi="Times New Roman" w:cs="Times New Roman"/>
          <w:sz w:val="24"/>
          <w:szCs w:val="28"/>
        </w:rPr>
        <w:t>Морозова В.В. Взаимодействие учителя-логопеда с воспитателями ДОО. – СПб</w:t>
      </w:r>
      <w:proofErr w:type="gramStart"/>
      <w:r w:rsidRPr="0031747A">
        <w:rPr>
          <w:rFonts w:ascii="Times New Roman" w:hAnsi="Times New Roman" w:cs="Times New Roman"/>
          <w:sz w:val="24"/>
          <w:szCs w:val="28"/>
        </w:rPr>
        <w:t>.: «</w:t>
      </w:r>
      <w:proofErr w:type="gramEnd"/>
      <w:r w:rsidRPr="0031747A">
        <w:rPr>
          <w:rFonts w:ascii="Times New Roman" w:hAnsi="Times New Roman" w:cs="Times New Roman"/>
          <w:sz w:val="24"/>
          <w:szCs w:val="28"/>
        </w:rPr>
        <w:t>Детство-пресс», 2014.</w:t>
      </w:r>
    </w:p>
    <w:p w:rsidR="0031747A" w:rsidRPr="0031747A" w:rsidRDefault="0031747A" w:rsidP="00760A0D">
      <w:pPr>
        <w:pStyle w:val="a3"/>
        <w:numPr>
          <w:ilvl w:val="0"/>
          <w:numId w:val="69"/>
        </w:numPr>
        <w:spacing w:after="0" w:line="240" w:lineRule="auto"/>
        <w:jc w:val="both"/>
        <w:rPr>
          <w:rFonts w:ascii="Times New Roman" w:hAnsi="Times New Roman" w:cs="Times New Roman"/>
          <w:sz w:val="24"/>
          <w:szCs w:val="28"/>
        </w:rPr>
      </w:pPr>
      <w:proofErr w:type="spellStart"/>
      <w:r w:rsidRPr="0031747A">
        <w:rPr>
          <w:rFonts w:ascii="Times New Roman" w:hAnsi="Times New Roman" w:cs="Times New Roman"/>
          <w:sz w:val="24"/>
          <w:szCs w:val="28"/>
        </w:rPr>
        <w:t>Нищева</w:t>
      </w:r>
      <w:proofErr w:type="spellEnd"/>
      <w:r w:rsidRPr="0031747A">
        <w:rPr>
          <w:rFonts w:ascii="Times New Roman" w:hAnsi="Times New Roman" w:cs="Times New Roman"/>
          <w:sz w:val="24"/>
          <w:szCs w:val="28"/>
        </w:rPr>
        <w:t xml:space="preserve"> Н.В. Веселая дыхательная гимнастика. – СПб</w:t>
      </w:r>
      <w:proofErr w:type="gramStart"/>
      <w:r w:rsidRPr="0031747A">
        <w:rPr>
          <w:rFonts w:ascii="Times New Roman" w:hAnsi="Times New Roman" w:cs="Times New Roman"/>
          <w:sz w:val="24"/>
          <w:szCs w:val="28"/>
        </w:rPr>
        <w:t>.: «</w:t>
      </w:r>
      <w:proofErr w:type="gramEnd"/>
      <w:r w:rsidRPr="0031747A">
        <w:rPr>
          <w:rFonts w:ascii="Times New Roman" w:hAnsi="Times New Roman" w:cs="Times New Roman"/>
          <w:sz w:val="24"/>
          <w:szCs w:val="28"/>
        </w:rPr>
        <w:t>Детство-пресс», 2017.</w:t>
      </w:r>
    </w:p>
    <w:p w:rsidR="0031747A" w:rsidRPr="0031747A" w:rsidRDefault="0031747A" w:rsidP="00760A0D">
      <w:pPr>
        <w:pStyle w:val="a3"/>
        <w:numPr>
          <w:ilvl w:val="0"/>
          <w:numId w:val="69"/>
        </w:numPr>
        <w:spacing w:after="0" w:line="240" w:lineRule="auto"/>
        <w:jc w:val="both"/>
        <w:rPr>
          <w:rFonts w:ascii="Times New Roman" w:hAnsi="Times New Roman" w:cs="Times New Roman"/>
          <w:sz w:val="24"/>
          <w:szCs w:val="28"/>
        </w:rPr>
      </w:pPr>
      <w:proofErr w:type="spellStart"/>
      <w:r w:rsidRPr="0031747A">
        <w:rPr>
          <w:rFonts w:ascii="Times New Roman" w:hAnsi="Times New Roman" w:cs="Times New Roman"/>
          <w:sz w:val="24"/>
          <w:szCs w:val="28"/>
        </w:rPr>
        <w:t>Нищева</w:t>
      </w:r>
      <w:proofErr w:type="spellEnd"/>
      <w:r w:rsidRPr="0031747A">
        <w:rPr>
          <w:rFonts w:ascii="Times New Roman" w:hAnsi="Times New Roman" w:cs="Times New Roman"/>
          <w:sz w:val="24"/>
          <w:szCs w:val="28"/>
        </w:rPr>
        <w:t xml:space="preserve"> Н.В. Веселая мимическая гимнастика. – СПб</w:t>
      </w:r>
      <w:proofErr w:type="gramStart"/>
      <w:r w:rsidRPr="0031747A">
        <w:rPr>
          <w:rFonts w:ascii="Times New Roman" w:hAnsi="Times New Roman" w:cs="Times New Roman"/>
          <w:sz w:val="24"/>
          <w:szCs w:val="28"/>
        </w:rPr>
        <w:t>.: «</w:t>
      </w:r>
      <w:proofErr w:type="gramEnd"/>
      <w:r w:rsidRPr="0031747A">
        <w:rPr>
          <w:rFonts w:ascii="Times New Roman" w:hAnsi="Times New Roman" w:cs="Times New Roman"/>
          <w:sz w:val="24"/>
          <w:szCs w:val="28"/>
        </w:rPr>
        <w:t>Детство-пресс», 2017.</w:t>
      </w:r>
    </w:p>
    <w:p w:rsidR="0031747A" w:rsidRPr="0031747A" w:rsidRDefault="0031747A" w:rsidP="00760A0D">
      <w:pPr>
        <w:pStyle w:val="a3"/>
        <w:numPr>
          <w:ilvl w:val="0"/>
          <w:numId w:val="69"/>
        </w:numPr>
        <w:spacing w:after="0" w:line="240" w:lineRule="auto"/>
        <w:jc w:val="both"/>
        <w:rPr>
          <w:rFonts w:ascii="Times New Roman" w:hAnsi="Times New Roman" w:cs="Times New Roman"/>
          <w:sz w:val="24"/>
          <w:szCs w:val="28"/>
        </w:rPr>
      </w:pPr>
      <w:proofErr w:type="spellStart"/>
      <w:r w:rsidRPr="0031747A">
        <w:rPr>
          <w:rFonts w:ascii="Times New Roman" w:hAnsi="Times New Roman" w:cs="Times New Roman"/>
          <w:sz w:val="24"/>
          <w:szCs w:val="28"/>
        </w:rPr>
        <w:lastRenderedPageBreak/>
        <w:t>Нищева</w:t>
      </w:r>
      <w:proofErr w:type="spellEnd"/>
      <w:r w:rsidRPr="0031747A">
        <w:rPr>
          <w:rFonts w:ascii="Times New Roman" w:hAnsi="Times New Roman" w:cs="Times New Roman"/>
          <w:sz w:val="24"/>
          <w:szCs w:val="28"/>
        </w:rPr>
        <w:t xml:space="preserve"> Н.В. Обучение детей пересказу по опорным картинкам (3-5 лет). Вып.5. – СПб</w:t>
      </w:r>
      <w:proofErr w:type="gramStart"/>
      <w:r w:rsidRPr="0031747A">
        <w:rPr>
          <w:rFonts w:ascii="Times New Roman" w:hAnsi="Times New Roman" w:cs="Times New Roman"/>
          <w:sz w:val="24"/>
          <w:szCs w:val="28"/>
        </w:rPr>
        <w:t>.: «</w:t>
      </w:r>
      <w:proofErr w:type="gramEnd"/>
      <w:r w:rsidRPr="0031747A">
        <w:rPr>
          <w:rFonts w:ascii="Times New Roman" w:hAnsi="Times New Roman" w:cs="Times New Roman"/>
          <w:sz w:val="24"/>
          <w:szCs w:val="28"/>
        </w:rPr>
        <w:t>Детство-пресс», 2017.</w:t>
      </w:r>
    </w:p>
    <w:p w:rsidR="0031747A" w:rsidRPr="0031747A" w:rsidRDefault="0031747A" w:rsidP="00760A0D">
      <w:pPr>
        <w:pStyle w:val="a3"/>
        <w:numPr>
          <w:ilvl w:val="0"/>
          <w:numId w:val="69"/>
        </w:numPr>
        <w:spacing w:after="0" w:line="240" w:lineRule="auto"/>
        <w:jc w:val="both"/>
        <w:rPr>
          <w:rFonts w:ascii="Times New Roman" w:hAnsi="Times New Roman" w:cs="Times New Roman"/>
          <w:sz w:val="24"/>
          <w:szCs w:val="28"/>
        </w:rPr>
      </w:pPr>
      <w:proofErr w:type="spellStart"/>
      <w:r w:rsidRPr="0031747A">
        <w:rPr>
          <w:rFonts w:ascii="Times New Roman" w:hAnsi="Times New Roman" w:cs="Times New Roman"/>
          <w:sz w:val="24"/>
          <w:szCs w:val="28"/>
        </w:rPr>
        <w:t>Нищева</w:t>
      </w:r>
      <w:proofErr w:type="spellEnd"/>
      <w:r w:rsidRPr="0031747A">
        <w:rPr>
          <w:rFonts w:ascii="Times New Roman" w:hAnsi="Times New Roman" w:cs="Times New Roman"/>
          <w:sz w:val="24"/>
          <w:szCs w:val="28"/>
        </w:rPr>
        <w:t xml:space="preserve"> Н.В. Обучение детей пересказу по опорным картинкам (5-7 лет). Вып.1. – СПб</w:t>
      </w:r>
      <w:proofErr w:type="gramStart"/>
      <w:r w:rsidRPr="0031747A">
        <w:rPr>
          <w:rFonts w:ascii="Times New Roman" w:hAnsi="Times New Roman" w:cs="Times New Roman"/>
          <w:sz w:val="24"/>
          <w:szCs w:val="28"/>
        </w:rPr>
        <w:t>.: «</w:t>
      </w:r>
      <w:proofErr w:type="gramEnd"/>
      <w:r w:rsidRPr="0031747A">
        <w:rPr>
          <w:rFonts w:ascii="Times New Roman" w:hAnsi="Times New Roman" w:cs="Times New Roman"/>
          <w:sz w:val="24"/>
          <w:szCs w:val="28"/>
        </w:rPr>
        <w:t>Детство-пресс», 2017.</w:t>
      </w:r>
    </w:p>
    <w:p w:rsidR="0031747A" w:rsidRPr="0031747A" w:rsidRDefault="0031747A" w:rsidP="00760A0D">
      <w:pPr>
        <w:pStyle w:val="a3"/>
        <w:numPr>
          <w:ilvl w:val="0"/>
          <w:numId w:val="69"/>
        </w:numPr>
        <w:spacing w:after="0" w:line="240" w:lineRule="auto"/>
        <w:jc w:val="both"/>
        <w:rPr>
          <w:rFonts w:ascii="Times New Roman" w:hAnsi="Times New Roman" w:cs="Times New Roman"/>
          <w:sz w:val="24"/>
          <w:szCs w:val="28"/>
        </w:rPr>
      </w:pPr>
      <w:proofErr w:type="spellStart"/>
      <w:r w:rsidRPr="0031747A">
        <w:rPr>
          <w:rFonts w:ascii="Times New Roman" w:hAnsi="Times New Roman" w:cs="Times New Roman"/>
          <w:sz w:val="24"/>
          <w:szCs w:val="28"/>
        </w:rPr>
        <w:t>Нищева</w:t>
      </w:r>
      <w:proofErr w:type="spellEnd"/>
      <w:r w:rsidRPr="0031747A">
        <w:rPr>
          <w:rFonts w:ascii="Times New Roman" w:hAnsi="Times New Roman" w:cs="Times New Roman"/>
          <w:sz w:val="24"/>
          <w:szCs w:val="28"/>
        </w:rPr>
        <w:t xml:space="preserve"> Н.В. Обучение детей пересказу по опорным картинкам (5-7 лет). Вып.2. – СПб</w:t>
      </w:r>
      <w:proofErr w:type="gramStart"/>
      <w:r w:rsidRPr="0031747A">
        <w:rPr>
          <w:rFonts w:ascii="Times New Roman" w:hAnsi="Times New Roman" w:cs="Times New Roman"/>
          <w:sz w:val="24"/>
          <w:szCs w:val="28"/>
        </w:rPr>
        <w:t>.: «</w:t>
      </w:r>
      <w:proofErr w:type="gramEnd"/>
      <w:r w:rsidRPr="0031747A">
        <w:rPr>
          <w:rFonts w:ascii="Times New Roman" w:hAnsi="Times New Roman" w:cs="Times New Roman"/>
          <w:sz w:val="24"/>
          <w:szCs w:val="28"/>
        </w:rPr>
        <w:t>Детство-пресс», 2017.</w:t>
      </w:r>
    </w:p>
    <w:p w:rsidR="0031747A" w:rsidRPr="0031747A" w:rsidRDefault="0031747A" w:rsidP="00760A0D">
      <w:pPr>
        <w:pStyle w:val="a3"/>
        <w:numPr>
          <w:ilvl w:val="0"/>
          <w:numId w:val="69"/>
        </w:numPr>
        <w:spacing w:after="0" w:line="240" w:lineRule="auto"/>
        <w:jc w:val="both"/>
        <w:rPr>
          <w:rFonts w:ascii="Times New Roman" w:hAnsi="Times New Roman" w:cs="Times New Roman"/>
          <w:sz w:val="24"/>
          <w:szCs w:val="28"/>
        </w:rPr>
      </w:pPr>
      <w:proofErr w:type="spellStart"/>
      <w:r w:rsidRPr="0031747A">
        <w:rPr>
          <w:rFonts w:ascii="Times New Roman" w:hAnsi="Times New Roman" w:cs="Times New Roman"/>
          <w:sz w:val="24"/>
          <w:szCs w:val="28"/>
        </w:rPr>
        <w:t>Нищева</w:t>
      </w:r>
      <w:proofErr w:type="spellEnd"/>
      <w:r w:rsidRPr="0031747A">
        <w:rPr>
          <w:rFonts w:ascii="Times New Roman" w:hAnsi="Times New Roman" w:cs="Times New Roman"/>
          <w:sz w:val="24"/>
          <w:szCs w:val="28"/>
        </w:rPr>
        <w:t xml:space="preserve"> Н.В. Обучение детей пересказу по опорным картинкам (5-7 лет). Вып.3. – СПб</w:t>
      </w:r>
      <w:proofErr w:type="gramStart"/>
      <w:r w:rsidRPr="0031747A">
        <w:rPr>
          <w:rFonts w:ascii="Times New Roman" w:hAnsi="Times New Roman" w:cs="Times New Roman"/>
          <w:sz w:val="24"/>
          <w:szCs w:val="28"/>
        </w:rPr>
        <w:t>.: «</w:t>
      </w:r>
      <w:proofErr w:type="gramEnd"/>
      <w:r w:rsidRPr="0031747A">
        <w:rPr>
          <w:rFonts w:ascii="Times New Roman" w:hAnsi="Times New Roman" w:cs="Times New Roman"/>
          <w:sz w:val="24"/>
          <w:szCs w:val="28"/>
        </w:rPr>
        <w:t>Детство-пресс», 2017.</w:t>
      </w:r>
    </w:p>
    <w:p w:rsidR="0031747A" w:rsidRPr="0031747A" w:rsidRDefault="0031747A" w:rsidP="00760A0D">
      <w:pPr>
        <w:pStyle w:val="a3"/>
        <w:numPr>
          <w:ilvl w:val="0"/>
          <w:numId w:val="69"/>
        </w:numPr>
        <w:spacing w:after="0" w:line="240" w:lineRule="auto"/>
        <w:jc w:val="both"/>
        <w:rPr>
          <w:rFonts w:ascii="Times New Roman" w:hAnsi="Times New Roman" w:cs="Times New Roman"/>
          <w:sz w:val="24"/>
          <w:szCs w:val="28"/>
        </w:rPr>
      </w:pPr>
      <w:proofErr w:type="spellStart"/>
      <w:r w:rsidRPr="0031747A">
        <w:rPr>
          <w:rFonts w:ascii="Times New Roman" w:hAnsi="Times New Roman" w:cs="Times New Roman"/>
          <w:sz w:val="24"/>
          <w:szCs w:val="28"/>
        </w:rPr>
        <w:t>Нищева</w:t>
      </w:r>
      <w:proofErr w:type="spellEnd"/>
      <w:r w:rsidRPr="0031747A">
        <w:rPr>
          <w:rFonts w:ascii="Times New Roman" w:hAnsi="Times New Roman" w:cs="Times New Roman"/>
          <w:sz w:val="24"/>
          <w:szCs w:val="28"/>
        </w:rPr>
        <w:t xml:space="preserve"> Н.В. Обучение детей пересказу по опорным картинкам (5-7 лет). Вып.4. – СПб</w:t>
      </w:r>
      <w:proofErr w:type="gramStart"/>
      <w:r w:rsidRPr="0031747A">
        <w:rPr>
          <w:rFonts w:ascii="Times New Roman" w:hAnsi="Times New Roman" w:cs="Times New Roman"/>
          <w:sz w:val="24"/>
          <w:szCs w:val="28"/>
        </w:rPr>
        <w:t>.: «</w:t>
      </w:r>
      <w:proofErr w:type="gramEnd"/>
      <w:r w:rsidRPr="0031747A">
        <w:rPr>
          <w:rFonts w:ascii="Times New Roman" w:hAnsi="Times New Roman" w:cs="Times New Roman"/>
          <w:sz w:val="24"/>
          <w:szCs w:val="28"/>
        </w:rPr>
        <w:t>Детство-пресс», 2017.</w:t>
      </w:r>
    </w:p>
    <w:p w:rsidR="0031747A" w:rsidRPr="0031747A" w:rsidRDefault="0031747A" w:rsidP="00760A0D">
      <w:pPr>
        <w:pStyle w:val="a3"/>
        <w:numPr>
          <w:ilvl w:val="0"/>
          <w:numId w:val="69"/>
        </w:numPr>
        <w:spacing w:after="0" w:line="240" w:lineRule="auto"/>
        <w:jc w:val="both"/>
        <w:rPr>
          <w:rFonts w:ascii="Times New Roman" w:hAnsi="Times New Roman" w:cs="Times New Roman"/>
          <w:sz w:val="24"/>
          <w:szCs w:val="28"/>
        </w:rPr>
      </w:pPr>
      <w:proofErr w:type="spellStart"/>
      <w:r w:rsidRPr="0031747A">
        <w:rPr>
          <w:rFonts w:ascii="Times New Roman" w:hAnsi="Times New Roman" w:cs="Times New Roman"/>
          <w:sz w:val="24"/>
          <w:szCs w:val="28"/>
        </w:rPr>
        <w:t>Нищева</w:t>
      </w:r>
      <w:proofErr w:type="spellEnd"/>
      <w:r w:rsidRPr="0031747A">
        <w:rPr>
          <w:rFonts w:ascii="Times New Roman" w:hAnsi="Times New Roman" w:cs="Times New Roman"/>
          <w:sz w:val="24"/>
          <w:szCs w:val="28"/>
        </w:rPr>
        <w:t xml:space="preserve"> Н.В. Планирование коррекционно-развивающей работы в группе компенсирующей направленности для детей с тяжелыми нарушениями речи (ОНР) и рабочая программа учителя-логопеда: учебно-методическое пособие. – СПб</w:t>
      </w:r>
      <w:proofErr w:type="gramStart"/>
      <w:r w:rsidRPr="0031747A">
        <w:rPr>
          <w:rFonts w:ascii="Times New Roman" w:hAnsi="Times New Roman" w:cs="Times New Roman"/>
          <w:sz w:val="24"/>
          <w:szCs w:val="28"/>
        </w:rPr>
        <w:t>.: «</w:t>
      </w:r>
      <w:proofErr w:type="gramEnd"/>
      <w:r w:rsidRPr="0031747A">
        <w:rPr>
          <w:rFonts w:ascii="Times New Roman" w:hAnsi="Times New Roman" w:cs="Times New Roman"/>
          <w:sz w:val="24"/>
          <w:szCs w:val="28"/>
        </w:rPr>
        <w:t>Детство-пресс», 2014.</w:t>
      </w:r>
    </w:p>
    <w:p w:rsidR="0031747A" w:rsidRPr="0031747A" w:rsidRDefault="0031747A" w:rsidP="00760A0D">
      <w:pPr>
        <w:pStyle w:val="a3"/>
        <w:numPr>
          <w:ilvl w:val="0"/>
          <w:numId w:val="69"/>
        </w:numPr>
        <w:spacing w:after="0" w:line="240" w:lineRule="auto"/>
        <w:jc w:val="both"/>
        <w:rPr>
          <w:rFonts w:ascii="Times New Roman" w:hAnsi="Times New Roman" w:cs="Times New Roman"/>
          <w:sz w:val="24"/>
          <w:szCs w:val="28"/>
        </w:rPr>
      </w:pPr>
      <w:proofErr w:type="spellStart"/>
      <w:r w:rsidRPr="0031747A">
        <w:rPr>
          <w:rFonts w:ascii="Times New Roman" w:hAnsi="Times New Roman" w:cs="Times New Roman"/>
          <w:sz w:val="24"/>
          <w:szCs w:val="28"/>
        </w:rPr>
        <w:t>Нищева</w:t>
      </w:r>
      <w:proofErr w:type="spellEnd"/>
      <w:r w:rsidRPr="0031747A">
        <w:rPr>
          <w:rFonts w:ascii="Times New Roman" w:hAnsi="Times New Roman" w:cs="Times New Roman"/>
          <w:sz w:val="24"/>
          <w:szCs w:val="28"/>
        </w:rPr>
        <w:t xml:space="preserve"> Н.В. Примерная программа коррекционно-развивающей работы в логопедической группе для детей с ОНР (с 3 до 7 лет). – СПб</w:t>
      </w:r>
      <w:proofErr w:type="gramStart"/>
      <w:r w:rsidRPr="0031747A">
        <w:rPr>
          <w:rFonts w:ascii="Times New Roman" w:hAnsi="Times New Roman" w:cs="Times New Roman"/>
          <w:sz w:val="24"/>
          <w:szCs w:val="28"/>
        </w:rPr>
        <w:t>.: «</w:t>
      </w:r>
      <w:proofErr w:type="gramEnd"/>
      <w:r w:rsidRPr="0031747A">
        <w:rPr>
          <w:rFonts w:ascii="Times New Roman" w:hAnsi="Times New Roman" w:cs="Times New Roman"/>
          <w:sz w:val="24"/>
          <w:szCs w:val="28"/>
        </w:rPr>
        <w:t>Детство-пресс», 2013.</w:t>
      </w:r>
    </w:p>
    <w:p w:rsidR="0031747A" w:rsidRPr="0031747A" w:rsidRDefault="0031747A" w:rsidP="00760A0D">
      <w:pPr>
        <w:pStyle w:val="a3"/>
        <w:numPr>
          <w:ilvl w:val="0"/>
          <w:numId w:val="69"/>
        </w:numPr>
        <w:spacing w:after="0" w:line="240" w:lineRule="auto"/>
        <w:jc w:val="both"/>
        <w:rPr>
          <w:rFonts w:ascii="Times New Roman" w:hAnsi="Times New Roman" w:cs="Times New Roman"/>
          <w:sz w:val="24"/>
          <w:szCs w:val="28"/>
        </w:rPr>
      </w:pPr>
      <w:proofErr w:type="spellStart"/>
      <w:r w:rsidRPr="0031747A">
        <w:rPr>
          <w:rFonts w:ascii="Times New Roman" w:hAnsi="Times New Roman" w:cs="Times New Roman"/>
          <w:sz w:val="24"/>
          <w:szCs w:val="28"/>
        </w:rPr>
        <w:t>Нищева</w:t>
      </w:r>
      <w:proofErr w:type="spellEnd"/>
      <w:r w:rsidRPr="0031747A">
        <w:rPr>
          <w:rFonts w:ascii="Times New Roman" w:hAnsi="Times New Roman" w:cs="Times New Roman"/>
          <w:sz w:val="24"/>
          <w:szCs w:val="28"/>
        </w:rPr>
        <w:t xml:space="preserve"> Н.В. Система коррекционной работы в логопедической группе для детей с общим недоразвитием речи. – СПб</w:t>
      </w:r>
      <w:proofErr w:type="gramStart"/>
      <w:r w:rsidRPr="0031747A">
        <w:rPr>
          <w:rFonts w:ascii="Times New Roman" w:hAnsi="Times New Roman" w:cs="Times New Roman"/>
          <w:sz w:val="24"/>
          <w:szCs w:val="28"/>
        </w:rPr>
        <w:t xml:space="preserve">.: </w:t>
      </w:r>
      <w:proofErr w:type="gramEnd"/>
      <w:r w:rsidRPr="0031747A">
        <w:rPr>
          <w:rFonts w:ascii="Times New Roman" w:hAnsi="Times New Roman" w:cs="Times New Roman"/>
          <w:sz w:val="24"/>
          <w:szCs w:val="28"/>
        </w:rPr>
        <w:t>Детство-Пресс, 2001.</w:t>
      </w:r>
    </w:p>
    <w:p w:rsidR="0031747A" w:rsidRPr="0031747A" w:rsidRDefault="0031747A" w:rsidP="00760A0D">
      <w:pPr>
        <w:pStyle w:val="a3"/>
        <w:numPr>
          <w:ilvl w:val="0"/>
          <w:numId w:val="69"/>
        </w:numPr>
        <w:spacing w:after="0" w:line="240" w:lineRule="auto"/>
        <w:jc w:val="both"/>
        <w:rPr>
          <w:rFonts w:ascii="Times New Roman" w:hAnsi="Times New Roman" w:cs="Times New Roman"/>
          <w:sz w:val="24"/>
          <w:szCs w:val="28"/>
        </w:rPr>
      </w:pPr>
      <w:proofErr w:type="spellStart"/>
      <w:r w:rsidRPr="0031747A">
        <w:rPr>
          <w:rFonts w:ascii="Times New Roman" w:hAnsi="Times New Roman" w:cs="Times New Roman"/>
          <w:sz w:val="24"/>
          <w:szCs w:val="28"/>
        </w:rPr>
        <w:t>Нищева</w:t>
      </w:r>
      <w:proofErr w:type="spellEnd"/>
      <w:r w:rsidRPr="0031747A">
        <w:rPr>
          <w:rFonts w:ascii="Times New Roman" w:hAnsi="Times New Roman" w:cs="Times New Roman"/>
          <w:sz w:val="24"/>
          <w:szCs w:val="28"/>
        </w:rPr>
        <w:t xml:space="preserve"> Н.В. Тексты и картинки для автоматизации и дифференциации звуков разных групп: Учебно-методическое пособие. – СПб</w:t>
      </w:r>
      <w:proofErr w:type="gramStart"/>
      <w:r w:rsidRPr="0031747A">
        <w:rPr>
          <w:rFonts w:ascii="Times New Roman" w:hAnsi="Times New Roman" w:cs="Times New Roman"/>
          <w:sz w:val="24"/>
          <w:szCs w:val="28"/>
        </w:rPr>
        <w:t>.: «</w:t>
      </w:r>
      <w:proofErr w:type="gramEnd"/>
      <w:r w:rsidRPr="0031747A">
        <w:rPr>
          <w:rFonts w:ascii="Times New Roman" w:hAnsi="Times New Roman" w:cs="Times New Roman"/>
          <w:sz w:val="24"/>
          <w:szCs w:val="28"/>
        </w:rPr>
        <w:t>Детство-пресс», 2013.</w:t>
      </w:r>
    </w:p>
    <w:p w:rsidR="0031747A" w:rsidRPr="0031747A" w:rsidRDefault="0031747A" w:rsidP="00760A0D">
      <w:pPr>
        <w:pStyle w:val="a3"/>
        <w:numPr>
          <w:ilvl w:val="0"/>
          <w:numId w:val="69"/>
        </w:numPr>
        <w:spacing w:after="0" w:line="240" w:lineRule="auto"/>
        <w:jc w:val="both"/>
        <w:rPr>
          <w:rFonts w:ascii="Times New Roman" w:hAnsi="Times New Roman" w:cs="Times New Roman"/>
          <w:sz w:val="24"/>
          <w:szCs w:val="28"/>
        </w:rPr>
      </w:pPr>
      <w:r w:rsidRPr="0031747A">
        <w:rPr>
          <w:rFonts w:ascii="Times New Roman" w:hAnsi="Times New Roman" w:cs="Times New Roman"/>
          <w:sz w:val="24"/>
          <w:szCs w:val="28"/>
        </w:rPr>
        <w:t>Смирнова И.А. Логопедический альбом для обследования звукопроизношения: Наглядно-методическое пособие. – СПб</w:t>
      </w:r>
      <w:proofErr w:type="gramStart"/>
      <w:r w:rsidRPr="0031747A">
        <w:rPr>
          <w:rFonts w:ascii="Times New Roman" w:hAnsi="Times New Roman" w:cs="Times New Roman"/>
          <w:sz w:val="24"/>
          <w:szCs w:val="28"/>
        </w:rPr>
        <w:t>.: «</w:t>
      </w:r>
      <w:proofErr w:type="gramEnd"/>
      <w:r w:rsidRPr="0031747A">
        <w:rPr>
          <w:rFonts w:ascii="Times New Roman" w:hAnsi="Times New Roman" w:cs="Times New Roman"/>
          <w:sz w:val="24"/>
          <w:szCs w:val="28"/>
        </w:rPr>
        <w:t>Детство-пресс», 2012.</w:t>
      </w:r>
    </w:p>
    <w:p w:rsidR="0031747A" w:rsidRPr="0031747A" w:rsidRDefault="0031747A" w:rsidP="00760A0D">
      <w:pPr>
        <w:pStyle w:val="a3"/>
        <w:numPr>
          <w:ilvl w:val="0"/>
          <w:numId w:val="69"/>
        </w:numPr>
        <w:spacing w:after="0" w:line="240" w:lineRule="auto"/>
        <w:jc w:val="both"/>
        <w:rPr>
          <w:rFonts w:ascii="Times New Roman" w:hAnsi="Times New Roman" w:cs="Times New Roman"/>
          <w:sz w:val="24"/>
          <w:szCs w:val="28"/>
        </w:rPr>
      </w:pPr>
      <w:r w:rsidRPr="0031747A">
        <w:rPr>
          <w:rFonts w:ascii="Times New Roman" w:hAnsi="Times New Roman" w:cs="Times New Roman"/>
          <w:sz w:val="24"/>
          <w:szCs w:val="28"/>
        </w:rPr>
        <w:t>Смирнова И.А. Логопедический альбом для обследования лексико-грамматического строя и связной речи: Наглядно-методическое пособие. – СПб</w:t>
      </w:r>
      <w:proofErr w:type="gramStart"/>
      <w:r w:rsidRPr="0031747A">
        <w:rPr>
          <w:rFonts w:ascii="Times New Roman" w:hAnsi="Times New Roman" w:cs="Times New Roman"/>
          <w:sz w:val="24"/>
          <w:szCs w:val="28"/>
        </w:rPr>
        <w:t>.: «</w:t>
      </w:r>
      <w:proofErr w:type="gramEnd"/>
      <w:r w:rsidRPr="0031747A">
        <w:rPr>
          <w:rFonts w:ascii="Times New Roman" w:hAnsi="Times New Roman" w:cs="Times New Roman"/>
          <w:sz w:val="24"/>
          <w:szCs w:val="28"/>
        </w:rPr>
        <w:t>Детство-пресс», 2012.</w:t>
      </w:r>
    </w:p>
    <w:p w:rsidR="0031747A" w:rsidRPr="0031747A" w:rsidRDefault="0031747A" w:rsidP="00760A0D">
      <w:pPr>
        <w:pStyle w:val="a3"/>
        <w:numPr>
          <w:ilvl w:val="0"/>
          <w:numId w:val="69"/>
        </w:numPr>
        <w:spacing w:after="0" w:line="240" w:lineRule="auto"/>
        <w:jc w:val="both"/>
        <w:rPr>
          <w:rFonts w:ascii="Times New Roman" w:hAnsi="Times New Roman" w:cs="Times New Roman"/>
          <w:sz w:val="24"/>
          <w:szCs w:val="28"/>
        </w:rPr>
      </w:pPr>
      <w:r w:rsidRPr="0031747A">
        <w:rPr>
          <w:rFonts w:ascii="Times New Roman" w:hAnsi="Times New Roman" w:cs="Times New Roman"/>
          <w:sz w:val="24"/>
          <w:szCs w:val="28"/>
        </w:rPr>
        <w:t>Смирнова И.А. Логопедический альбом для обследования лиц с выраженными нарушениями произношения: Наглядно-методическое пособие. – СПб</w:t>
      </w:r>
      <w:proofErr w:type="gramStart"/>
      <w:r w:rsidRPr="0031747A">
        <w:rPr>
          <w:rFonts w:ascii="Times New Roman" w:hAnsi="Times New Roman" w:cs="Times New Roman"/>
          <w:sz w:val="24"/>
          <w:szCs w:val="28"/>
        </w:rPr>
        <w:t>.: «</w:t>
      </w:r>
      <w:proofErr w:type="gramEnd"/>
      <w:r w:rsidRPr="0031747A">
        <w:rPr>
          <w:rFonts w:ascii="Times New Roman" w:hAnsi="Times New Roman" w:cs="Times New Roman"/>
          <w:sz w:val="24"/>
          <w:szCs w:val="28"/>
        </w:rPr>
        <w:t>Детство-пресс», 2012.</w:t>
      </w:r>
    </w:p>
    <w:p w:rsidR="0031747A" w:rsidRPr="0031747A" w:rsidRDefault="0031747A" w:rsidP="00760A0D">
      <w:pPr>
        <w:pStyle w:val="a3"/>
        <w:numPr>
          <w:ilvl w:val="0"/>
          <w:numId w:val="69"/>
        </w:numPr>
        <w:spacing w:after="0" w:line="240" w:lineRule="auto"/>
        <w:jc w:val="both"/>
        <w:rPr>
          <w:rFonts w:ascii="Times New Roman" w:hAnsi="Times New Roman" w:cs="Times New Roman"/>
          <w:sz w:val="24"/>
          <w:szCs w:val="28"/>
        </w:rPr>
      </w:pPr>
      <w:r w:rsidRPr="0031747A">
        <w:rPr>
          <w:rFonts w:ascii="Times New Roman" w:hAnsi="Times New Roman" w:cs="Times New Roman"/>
          <w:sz w:val="24"/>
          <w:szCs w:val="28"/>
        </w:rPr>
        <w:t>Смирнова И.А. Логопедический альбом для обследования фонетико-фонематической системы речи: Наглядно-методическое пособие. – СПб</w:t>
      </w:r>
      <w:proofErr w:type="gramStart"/>
      <w:r w:rsidRPr="0031747A">
        <w:rPr>
          <w:rFonts w:ascii="Times New Roman" w:hAnsi="Times New Roman" w:cs="Times New Roman"/>
          <w:sz w:val="24"/>
          <w:szCs w:val="28"/>
        </w:rPr>
        <w:t>.: «</w:t>
      </w:r>
      <w:proofErr w:type="gramEnd"/>
      <w:r w:rsidRPr="0031747A">
        <w:rPr>
          <w:rFonts w:ascii="Times New Roman" w:hAnsi="Times New Roman" w:cs="Times New Roman"/>
          <w:sz w:val="24"/>
          <w:szCs w:val="28"/>
        </w:rPr>
        <w:t>Детство-пресс», 2012.</w:t>
      </w:r>
    </w:p>
    <w:p w:rsidR="0031747A" w:rsidRPr="0031747A" w:rsidRDefault="0031747A" w:rsidP="00760A0D">
      <w:pPr>
        <w:pStyle w:val="a3"/>
        <w:numPr>
          <w:ilvl w:val="0"/>
          <w:numId w:val="69"/>
        </w:numPr>
        <w:spacing w:after="0" w:line="240" w:lineRule="auto"/>
        <w:jc w:val="both"/>
        <w:rPr>
          <w:rFonts w:ascii="Times New Roman" w:hAnsi="Times New Roman" w:cs="Times New Roman"/>
          <w:sz w:val="24"/>
          <w:szCs w:val="28"/>
        </w:rPr>
      </w:pPr>
      <w:proofErr w:type="spellStart"/>
      <w:r w:rsidRPr="0031747A">
        <w:rPr>
          <w:rFonts w:ascii="Times New Roman" w:hAnsi="Times New Roman" w:cs="Times New Roman"/>
          <w:sz w:val="24"/>
          <w:szCs w:val="28"/>
        </w:rPr>
        <w:t>Темникова</w:t>
      </w:r>
      <w:proofErr w:type="spellEnd"/>
      <w:r w:rsidRPr="0031747A">
        <w:rPr>
          <w:rFonts w:ascii="Times New Roman" w:hAnsi="Times New Roman" w:cs="Times New Roman"/>
          <w:sz w:val="24"/>
          <w:szCs w:val="28"/>
        </w:rPr>
        <w:t xml:space="preserve"> В.Э. Логопедические игры с </w:t>
      </w:r>
      <w:proofErr w:type="spellStart"/>
      <w:r w:rsidRPr="0031747A">
        <w:rPr>
          <w:rFonts w:ascii="Times New Roman" w:hAnsi="Times New Roman" w:cs="Times New Roman"/>
          <w:sz w:val="24"/>
          <w:szCs w:val="28"/>
        </w:rPr>
        <w:t>чистоговорками</w:t>
      </w:r>
      <w:proofErr w:type="spellEnd"/>
      <w:r w:rsidRPr="0031747A">
        <w:rPr>
          <w:rFonts w:ascii="Times New Roman" w:hAnsi="Times New Roman" w:cs="Times New Roman"/>
          <w:sz w:val="24"/>
          <w:szCs w:val="28"/>
        </w:rPr>
        <w:t>. Пособие для работы с детьми 5-7 лет с речевыми нарушениями. – М.: Издательство ГНОМ, 2013.</w:t>
      </w:r>
    </w:p>
    <w:p w:rsidR="0031747A" w:rsidRPr="0031747A" w:rsidRDefault="0031747A" w:rsidP="00760A0D">
      <w:pPr>
        <w:pStyle w:val="a3"/>
        <w:numPr>
          <w:ilvl w:val="0"/>
          <w:numId w:val="69"/>
        </w:numPr>
        <w:spacing w:after="0" w:line="240" w:lineRule="auto"/>
        <w:jc w:val="both"/>
        <w:rPr>
          <w:rFonts w:ascii="Times New Roman" w:hAnsi="Times New Roman" w:cs="Times New Roman"/>
          <w:sz w:val="24"/>
          <w:szCs w:val="28"/>
        </w:rPr>
      </w:pPr>
      <w:r w:rsidRPr="0031747A">
        <w:rPr>
          <w:rFonts w:ascii="Times New Roman" w:hAnsi="Times New Roman" w:cs="Times New Roman"/>
          <w:sz w:val="24"/>
          <w:szCs w:val="28"/>
        </w:rPr>
        <w:t>Ткачева Т.А. Дети 6-7 лет с ОВЗ. Планирование работы со старшими дошкольниками, имеющими трудности в обучении. – М.: Издательство Гном, 2011.</w:t>
      </w:r>
    </w:p>
    <w:p w:rsidR="0031747A" w:rsidRPr="0031747A" w:rsidRDefault="0031747A" w:rsidP="00760A0D">
      <w:pPr>
        <w:pStyle w:val="a3"/>
        <w:numPr>
          <w:ilvl w:val="0"/>
          <w:numId w:val="69"/>
        </w:numPr>
        <w:spacing w:after="0" w:line="240" w:lineRule="auto"/>
        <w:jc w:val="both"/>
        <w:rPr>
          <w:rFonts w:ascii="Times New Roman" w:hAnsi="Times New Roman" w:cs="Times New Roman"/>
          <w:sz w:val="24"/>
          <w:szCs w:val="28"/>
        </w:rPr>
      </w:pPr>
      <w:r w:rsidRPr="0031747A">
        <w:rPr>
          <w:rFonts w:ascii="Times New Roman" w:hAnsi="Times New Roman" w:cs="Times New Roman"/>
          <w:sz w:val="24"/>
          <w:szCs w:val="28"/>
        </w:rPr>
        <w:t xml:space="preserve">Федеральный государственный образовательный стандарт дошкольного образования: Приказы и письма </w:t>
      </w:r>
      <w:proofErr w:type="spellStart"/>
      <w:r w:rsidRPr="0031747A">
        <w:rPr>
          <w:rFonts w:ascii="Times New Roman" w:hAnsi="Times New Roman" w:cs="Times New Roman"/>
          <w:sz w:val="24"/>
          <w:szCs w:val="28"/>
        </w:rPr>
        <w:t>Минобрнауки</w:t>
      </w:r>
      <w:proofErr w:type="spellEnd"/>
      <w:r w:rsidRPr="0031747A">
        <w:rPr>
          <w:rFonts w:ascii="Times New Roman" w:hAnsi="Times New Roman" w:cs="Times New Roman"/>
          <w:sz w:val="24"/>
          <w:szCs w:val="28"/>
        </w:rPr>
        <w:t xml:space="preserve"> РФ. – М.: ТЦ Сфера, 2018.</w:t>
      </w:r>
    </w:p>
    <w:p w:rsidR="00D65554" w:rsidRPr="00554D70" w:rsidRDefault="00D65554" w:rsidP="00D65554">
      <w:pPr>
        <w:pStyle w:val="a3"/>
        <w:spacing w:after="0" w:line="240" w:lineRule="auto"/>
        <w:ind w:left="0"/>
        <w:jc w:val="both"/>
        <w:rPr>
          <w:rFonts w:ascii="Times New Roman" w:hAnsi="Times New Roman" w:cs="Times New Roman"/>
          <w:bCs/>
          <w:i/>
          <w:sz w:val="24"/>
          <w:szCs w:val="24"/>
        </w:rPr>
      </w:pPr>
      <w:r w:rsidRPr="00554D70">
        <w:rPr>
          <w:rFonts w:ascii="Times New Roman" w:hAnsi="Times New Roman" w:cs="Times New Roman"/>
          <w:bCs/>
          <w:i/>
          <w:sz w:val="24"/>
          <w:szCs w:val="24"/>
        </w:rPr>
        <w:t>Дидактические материалы:</w:t>
      </w:r>
    </w:p>
    <w:p w:rsidR="00D65554" w:rsidRPr="00554D70" w:rsidRDefault="00D65554" w:rsidP="00760A0D">
      <w:pPr>
        <w:pStyle w:val="a3"/>
        <w:numPr>
          <w:ilvl w:val="0"/>
          <w:numId w:val="6"/>
        </w:numPr>
        <w:spacing w:after="0" w:line="240" w:lineRule="auto"/>
        <w:ind w:left="226" w:hanging="113"/>
        <w:jc w:val="both"/>
        <w:rPr>
          <w:rFonts w:ascii="Times New Roman" w:hAnsi="Times New Roman" w:cs="Times New Roman"/>
          <w:bCs/>
          <w:sz w:val="24"/>
          <w:szCs w:val="24"/>
        </w:rPr>
      </w:pPr>
      <w:r w:rsidRPr="00554D70">
        <w:rPr>
          <w:rFonts w:ascii="Times New Roman" w:hAnsi="Times New Roman" w:cs="Times New Roman"/>
          <w:bCs/>
          <w:sz w:val="24"/>
          <w:szCs w:val="24"/>
        </w:rPr>
        <w:t xml:space="preserve">Наглядно-дидактические пособия по всем лексическим темам (карточки, предметные картинки, сюжетные картины, серии картин), </w:t>
      </w:r>
    </w:p>
    <w:p w:rsidR="00D65554" w:rsidRPr="00554D70" w:rsidRDefault="00D65554" w:rsidP="00760A0D">
      <w:pPr>
        <w:pStyle w:val="a3"/>
        <w:numPr>
          <w:ilvl w:val="0"/>
          <w:numId w:val="6"/>
        </w:numPr>
        <w:spacing w:after="0" w:line="240" w:lineRule="auto"/>
        <w:ind w:left="226" w:hanging="113"/>
        <w:jc w:val="both"/>
        <w:rPr>
          <w:rFonts w:ascii="Times New Roman" w:hAnsi="Times New Roman" w:cs="Times New Roman"/>
          <w:bCs/>
          <w:sz w:val="24"/>
          <w:szCs w:val="24"/>
        </w:rPr>
      </w:pPr>
      <w:r w:rsidRPr="00554D70">
        <w:rPr>
          <w:rFonts w:ascii="Times New Roman" w:hAnsi="Times New Roman" w:cs="Times New Roman"/>
          <w:bCs/>
          <w:sz w:val="24"/>
          <w:szCs w:val="24"/>
        </w:rPr>
        <w:t>Дидактические игры из серии «Грамматика в картинках», «</w:t>
      </w:r>
      <w:proofErr w:type="gramStart"/>
      <w:r w:rsidRPr="00554D70">
        <w:rPr>
          <w:rFonts w:ascii="Times New Roman" w:hAnsi="Times New Roman" w:cs="Times New Roman"/>
          <w:bCs/>
          <w:sz w:val="24"/>
          <w:szCs w:val="24"/>
        </w:rPr>
        <w:t>Учись</w:t>
      </w:r>
      <w:proofErr w:type="gramEnd"/>
      <w:r w:rsidRPr="00554D70">
        <w:rPr>
          <w:rFonts w:ascii="Times New Roman" w:hAnsi="Times New Roman" w:cs="Times New Roman"/>
          <w:bCs/>
          <w:sz w:val="24"/>
          <w:szCs w:val="24"/>
        </w:rPr>
        <w:t xml:space="preserve"> играя», «Мои первые игры», «Дорогой знаний», «Говори правильно»</w:t>
      </w:r>
      <w:r w:rsidR="0031747A">
        <w:rPr>
          <w:rFonts w:ascii="Times New Roman" w:hAnsi="Times New Roman" w:cs="Times New Roman"/>
          <w:bCs/>
          <w:sz w:val="24"/>
          <w:szCs w:val="24"/>
        </w:rPr>
        <w:t xml:space="preserve"> и др.</w:t>
      </w:r>
    </w:p>
    <w:p w:rsidR="00DF667E" w:rsidRDefault="00DF667E" w:rsidP="00D65554">
      <w:pPr>
        <w:spacing w:after="0" w:line="240" w:lineRule="auto"/>
        <w:jc w:val="both"/>
        <w:rPr>
          <w:rFonts w:ascii="Times New Roman" w:hAnsi="Times New Roman" w:cs="Times New Roman"/>
          <w:sz w:val="24"/>
          <w:szCs w:val="24"/>
        </w:rPr>
      </w:pPr>
    </w:p>
    <w:p w:rsidR="00556A4A" w:rsidRPr="00556A4A" w:rsidRDefault="00556A4A" w:rsidP="00556A4A">
      <w:pPr>
        <w:spacing w:after="0" w:line="240" w:lineRule="auto"/>
        <w:jc w:val="center"/>
        <w:rPr>
          <w:rFonts w:ascii="Times New Roman" w:hAnsi="Times New Roman" w:cs="Times New Roman"/>
          <w:b/>
          <w:sz w:val="24"/>
          <w:szCs w:val="24"/>
        </w:rPr>
      </w:pPr>
      <w:r w:rsidRPr="00556A4A">
        <w:rPr>
          <w:rFonts w:ascii="Times New Roman" w:hAnsi="Times New Roman" w:cs="Times New Roman"/>
          <w:b/>
          <w:sz w:val="24"/>
          <w:szCs w:val="24"/>
        </w:rPr>
        <w:t>4. Кадровые условия реализации Программы</w:t>
      </w:r>
    </w:p>
    <w:p w:rsidR="00556A4A" w:rsidRPr="00556A4A" w:rsidRDefault="00556A4A" w:rsidP="00556A4A">
      <w:pPr>
        <w:spacing w:after="0" w:line="240" w:lineRule="auto"/>
        <w:jc w:val="both"/>
        <w:rPr>
          <w:rFonts w:ascii="Times New Roman" w:hAnsi="Times New Roman" w:cs="Times New Roman"/>
          <w:sz w:val="24"/>
          <w:szCs w:val="24"/>
        </w:rPr>
      </w:pPr>
      <w:r w:rsidRPr="00556A4A">
        <w:rPr>
          <w:rFonts w:ascii="Times New Roman" w:hAnsi="Times New Roman" w:cs="Times New Roman"/>
          <w:sz w:val="24"/>
          <w:szCs w:val="24"/>
        </w:rPr>
        <w:t xml:space="preserve"> </w:t>
      </w:r>
    </w:p>
    <w:p w:rsidR="00556A4A" w:rsidRPr="00556A4A" w:rsidRDefault="00556A4A" w:rsidP="00556A4A">
      <w:pPr>
        <w:spacing w:after="0" w:line="240" w:lineRule="auto"/>
        <w:ind w:firstLine="284"/>
        <w:jc w:val="both"/>
        <w:rPr>
          <w:rFonts w:ascii="Times New Roman" w:hAnsi="Times New Roman" w:cs="Times New Roman"/>
          <w:sz w:val="24"/>
          <w:szCs w:val="24"/>
        </w:rPr>
      </w:pPr>
      <w:r w:rsidRPr="00556A4A">
        <w:rPr>
          <w:rFonts w:ascii="Times New Roman" w:hAnsi="Times New Roman" w:cs="Times New Roman"/>
          <w:sz w:val="24"/>
          <w:szCs w:val="24"/>
        </w:rPr>
        <w:t xml:space="preserve">В штатное расписание </w:t>
      </w:r>
      <w:proofErr w:type="gramStart"/>
      <w:r w:rsidRPr="00556A4A">
        <w:rPr>
          <w:rFonts w:ascii="Times New Roman" w:hAnsi="Times New Roman" w:cs="Times New Roman"/>
          <w:sz w:val="24"/>
          <w:szCs w:val="24"/>
        </w:rPr>
        <w:t>Организации, реализующей адаптированную основную образовательную программу дошкольного образования для детей с тяжёлыми нарушениями речи должны быть включены</w:t>
      </w:r>
      <w:proofErr w:type="gramEnd"/>
      <w:r w:rsidRPr="00556A4A">
        <w:rPr>
          <w:rFonts w:ascii="Times New Roman" w:hAnsi="Times New Roman" w:cs="Times New Roman"/>
          <w:sz w:val="24"/>
          <w:szCs w:val="24"/>
        </w:rPr>
        <w:t xml:space="preserve"> следующие должности: </w:t>
      </w:r>
    </w:p>
    <w:p w:rsidR="00556A4A" w:rsidRPr="00556A4A" w:rsidRDefault="00556A4A" w:rsidP="00556A4A">
      <w:pPr>
        <w:spacing w:after="0" w:line="240" w:lineRule="auto"/>
        <w:ind w:firstLine="284"/>
        <w:jc w:val="both"/>
        <w:rPr>
          <w:rFonts w:ascii="Times New Roman" w:hAnsi="Times New Roman" w:cs="Times New Roman"/>
          <w:sz w:val="24"/>
          <w:szCs w:val="24"/>
        </w:rPr>
      </w:pPr>
      <w:r w:rsidRPr="00556A4A">
        <w:rPr>
          <w:rFonts w:ascii="Times New Roman" w:hAnsi="Times New Roman" w:cs="Times New Roman"/>
          <w:sz w:val="24"/>
          <w:szCs w:val="24"/>
        </w:rPr>
        <w:t xml:space="preserve"> </w:t>
      </w:r>
      <w:proofErr w:type="gramStart"/>
      <w:r w:rsidRPr="00556A4A">
        <w:rPr>
          <w:rFonts w:ascii="Times New Roman" w:hAnsi="Times New Roman" w:cs="Times New Roman"/>
          <w:sz w:val="24"/>
          <w:szCs w:val="24"/>
        </w:rPr>
        <w:t xml:space="preserve">- учитель-логопед – должен иметь высшее профессиональное педагогическое образование в области логопедии: по специальности «Логопедия» с получением квалификации «Учитель-логопед»; по направлению «Специальное (дефектологическое) образование», профиль подготовки «Логопедия» (квалификация/степень – бакалавр),  профиль подготовки </w:t>
      </w:r>
      <w:r w:rsidRPr="00556A4A">
        <w:rPr>
          <w:rFonts w:ascii="Times New Roman" w:hAnsi="Times New Roman" w:cs="Times New Roman"/>
          <w:sz w:val="24"/>
          <w:szCs w:val="24"/>
        </w:rPr>
        <w:lastRenderedPageBreak/>
        <w:t xml:space="preserve">«Дошкольная дефектология» (квалификация/степень – бакалавр),  либо  по  магистерской программе этого направления (квалификация/степень – магистр).  </w:t>
      </w:r>
      <w:proofErr w:type="gramEnd"/>
    </w:p>
    <w:p w:rsidR="00556A4A" w:rsidRPr="00556A4A" w:rsidRDefault="00556A4A" w:rsidP="00556A4A">
      <w:pPr>
        <w:spacing w:after="0" w:line="240" w:lineRule="auto"/>
        <w:ind w:firstLine="284"/>
        <w:jc w:val="both"/>
        <w:rPr>
          <w:rFonts w:ascii="Times New Roman" w:hAnsi="Times New Roman" w:cs="Times New Roman"/>
          <w:sz w:val="24"/>
          <w:szCs w:val="24"/>
        </w:rPr>
      </w:pPr>
      <w:r w:rsidRPr="00556A4A">
        <w:rPr>
          <w:rFonts w:ascii="Times New Roman" w:hAnsi="Times New Roman" w:cs="Times New Roman"/>
          <w:sz w:val="24"/>
          <w:szCs w:val="24"/>
        </w:rPr>
        <w:t xml:space="preserve">Лица, имеющие высшее профессиональное педагогическое образование по другим специальностям  и  направлениям  подготовки, для реализации  АООП  должны  пройти профессиональную переподготовку в области логопедии с получением диплома о профессиональной переподготовке установленного образца.  </w:t>
      </w:r>
    </w:p>
    <w:p w:rsidR="00556A4A" w:rsidRPr="00556A4A" w:rsidRDefault="00556A4A" w:rsidP="00556A4A">
      <w:pPr>
        <w:spacing w:after="0" w:line="240" w:lineRule="auto"/>
        <w:ind w:firstLine="284"/>
        <w:jc w:val="both"/>
        <w:rPr>
          <w:rFonts w:ascii="Times New Roman" w:hAnsi="Times New Roman" w:cs="Times New Roman"/>
          <w:sz w:val="24"/>
          <w:szCs w:val="24"/>
        </w:rPr>
      </w:pPr>
      <w:proofErr w:type="gramStart"/>
      <w:r w:rsidRPr="00556A4A">
        <w:rPr>
          <w:rFonts w:ascii="Times New Roman" w:hAnsi="Times New Roman" w:cs="Times New Roman"/>
          <w:sz w:val="24"/>
          <w:szCs w:val="24"/>
        </w:rPr>
        <w:t xml:space="preserve">- педагогические работники  -  воспитатель (включая старшего), педагог-организатор, социальный педагог, учитель-дефектолог,  педагог-психолог, </w:t>
      </w:r>
      <w:proofErr w:type="spellStart"/>
      <w:r w:rsidRPr="00556A4A">
        <w:rPr>
          <w:rFonts w:ascii="Times New Roman" w:hAnsi="Times New Roman" w:cs="Times New Roman"/>
          <w:sz w:val="24"/>
          <w:szCs w:val="24"/>
        </w:rPr>
        <w:t>тьютор</w:t>
      </w:r>
      <w:proofErr w:type="spellEnd"/>
      <w:r w:rsidRPr="00556A4A">
        <w:rPr>
          <w:rFonts w:ascii="Times New Roman" w:hAnsi="Times New Roman" w:cs="Times New Roman"/>
          <w:sz w:val="24"/>
          <w:szCs w:val="24"/>
        </w:rPr>
        <w:t xml:space="preserve">, педагог дополнительного образования (включая старшего), музыкальный руководитель, руководитель физического воспитания, инструктор по физической культуре, методист, инструктор-методист (включая старшего)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повышении квалификации в области инклюзивного образования установленного образца.  </w:t>
      </w:r>
      <w:proofErr w:type="gramEnd"/>
    </w:p>
    <w:p w:rsidR="00556A4A" w:rsidRPr="00556A4A" w:rsidRDefault="00556A4A" w:rsidP="00556A4A">
      <w:pPr>
        <w:spacing w:after="0" w:line="240" w:lineRule="auto"/>
        <w:ind w:firstLine="284"/>
        <w:jc w:val="both"/>
        <w:rPr>
          <w:rFonts w:ascii="Times New Roman" w:hAnsi="Times New Roman" w:cs="Times New Roman"/>
          <w:sz w:val="24"/>
          <w:szCs w:val="24"/>
        </w:rPr>
      </w:pPr>
      <w:r w:rsidRPr="00556A4A">
        <w:rPr>
          <w:rFonts w:ascii="Times New Roman" w:hAnsi="Times New Roman" w:cs="Times New Roman"/>
          <w:sz w:val="24"/>
          <w:szCs w:val="24"/>
        </w:rPr>
        <w:t xml:space="preserve">Руководящие работники (административный персонал)  –  наряду  со  средним  или высшим профессиональным  педагогическим  образованием  должны  иметь удостоверение  о повышении квалификации в области инклюзивного образования установленного образца.  </w:t>
      </w:r>
    </w:p>
    <w:p w:rsidR="00556A4A" w:rsidRPr="00556A4A" w:rsidRDefault="00556A4A" w:rsidP="00556A4A">
      <w:pPr>
        <w:spacing w:after="0" w:line="240" w:lineRule="auto"/>
        <w:ind w:firstLine="284"/>
        <w:jc w:val="both"/>
        <w:rPr>
          <w:rFonts w:ascii="Times New Roman" w:hAnsi="Times New Roman" w:cs="Times New Roman"/>
          <w:sz w:val="24"/>
          <w:szCs w:val="24"/>
        </w:rPr>
      </w:pPr>
      <w:r w:rsidRPr="00556A4A">
        <w:rPr>
          <w:rFonts w:ascii="Times New Roman" w:hAnsi="Times New Roman" w:cs="Times New Roman"/>
          <w:sz w:val="24"/>
          <w:szCs w:val="24"/>
        </w:rPr>
        <w:t xml:space="preserve">При  включении в группу  комбинированной  или  </w:t>
      </w:r>
      <w:proofErr w:type="spellStart"/>
      <w:r w:rsidRPr="00556A4A">
        <w:rPr>
          <w:rFonts w:ascii="Times New Roman" w:hAnsi="Times New Roman" w:cs="Times New Roman"/>
          <w:sz w:val="24"/>
          <w:szCs w:val="24"/>
        </w:rPr>
        <w:t>общеразвивающей</w:t>
      </w:r>
      <w:proofErr w:type="spellEnd"/>
      <w:r w:rsidRPr="00556A4A">
        <w:rPr>
          <w:rFonts w:ascii="Times New Roman" w:hAnsi="Times New Roman" w:cs="Times New Roman"/>
          <w:sz w:val="24"/>
          <w:szCs w:val="24"/>
        </w:rPr>
        <w:t xml:space="preserve">  направленности детей  с тяжелыми нарушениями  речи,  дошкольная  образовательная  организация  должна предусмотреть  дополнительное кадровое обеспечение  специалистами в соответствии с заключениями </w:t>
      </w:r>
      <w:proofErr w:type="spellStart"/>
      <w:r w:rsidRPr="00556A4A">
        <w:rPr>
          <w:rFonts w:ascii="Times New Roman" w:hAnsi="Times New Roman" w:cs="Times New Roman"/>
          <w:sz w:val="24"/>
          <w:szCs w:val="24"/>
        </w:rPr>
        <w:t>психолого-медико-педагогической</w:t>
      </w:r>
      <w:proofErr w:type="spellEnd"/>
      <w:r w:rsidRPr="00556A4A">
        <w:rPr>
          <w:rFonts w:ascii="Times New Roman" w:hAnsi="Times New Roman" w:cs="Times New Roman"/>
          <w:sz w:val="24"/>
          <w:szCs w:val="24"/>
        </w:rPr>
        <w:t xml:space="preserve"> комиссии.  </w:t>
      </w:r>
    </w:p>
    <w:p w:rsidR="00556A4A" w:rsidRPr="00556A4A" w:rsidRDefault="00556A4A" w:rsidP="00556A4A">
      <w:pPr>
        <w:spacing w:after="0" w:line="240" w:lineRule="auto"/>
        <w:ind w:firstLine="284"/>
        <w:jc w:val="both"/>
        <w:rPr>
          <w:rFonts w:ascii="Times New Roman" w:hAnsi="Times New Roman" w:cs="Times New Roman"/>
          <w:sz w:val="24"/>
          <w:szCs w:val="24"/>
        </w:rPr>
      </w:pPr>
      <w:r w:rsidRPr="00556A4A">
        <w:rPr>
          <w:rFonts w:ascii="Times New Roman" w:hAnsi="Times New Roman" w:cs="Times New Roman"/>
          <w:sz w:val="24"/>
          <w:szCs w:val="24"/>
        </w:rPr>
        <w:t xml:space="preserve">В целях эффективной реализации Программы Организация должна создать  условия для профессионального развития педагогических и руководящих кадров, в т.ч.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АООП. </w:t>
      </w:r>
    </w:p>
    <w:p w:rsidR="00DF667E" w:rsidRDefault="00556A4A" w:rsidP="00556A4A">
      <w:pPr>
        <w:spacing w:after="0" w:line="240" w:lineRule="auto"/>
        <w:ind w:firstLine="284"/>
        <w:jc w:val="both"/>
        <w:rPr>
          <w:rFonts w:ascii="Times New Roman" w:hAnsi="Times New Roman" w:cs="Times New Roman"/>
          <w:sz w:val="24"/>
          <w:szCs w:val="24"/>
        </w:rPr>
      </w:pPr>
      <w:r w:rsidRPr="00556A4A">
        <w:rPr>
          <w:rFonts w:ascii="Times New Roman" w:hAnsi="Times New Roman" w:cs="Times New Roman"/>
          <w:sz w:val="24"/>
          <w:szCs w:val="24"/>
        </w:rPr>
        <w:t>Организация должна самостоятельно или с привлечением других организаций и партнеров обеспечивать консультативную поддержку руководящих и педагогических работников по вопросам образования детей  с  ТНР,  в  том  числе  реализации  программам дополнительного образования. Организация должна осуществлять организационно-методическое сопровождение процесса реализации Программы</w:t>
      </w:r>
      <w:r w:rsidR="00AB1CCB">
        <w:rPr>
          <w:rFonts w:ascii="Times New Roman" w:hAnsi="Times New Roman" w:cs="Times New Roman"/>
          <w:sz w:val="24"/>
          <w:szCs w:val="24"/>
        </w:rPr>
        <w:t>.</w:t>
      </w:r>
    </w:p>
    <w:p w:rsidR="00DF667E" w:rsidRPr="00556A4A" w:rsidRDefault="00DF667E" w:rsidP="00554D70">
      <w:pPr>
        <w:spacing w:after="0" w:line="240" w:lineRule="auto"/>
        <w:jc w:val="both"/>
        <w:rPr>
          <w:rFonts w:ascii="Times New Roman" w:hAnsi="Times New Roman" w:cs="Times New Roman"/>
          <w:b/>
          <w:sz w:val="24"/>
          <w:szCs w:val="24"/>
        </w:rPr>
      </w:pPr>
    </w:p>
    <w:p w:rsidR="00AB1CCB" w:rsidRDefault="00AB1CCB" w:rsidP="00AB1CCB">
      <w:pPr>
        <w:spacing w:after="0" w:line="240" w:lineRule="auto"/>
        <w:jc w:val="center"/>
        <w:rPr>
          <w:rFonts w:ascii="Times New Roman" w:hAnsi="Times New Roman" w:cs="Times New Roman"/>
          <w:b/>
          <w:sz w:val="24"/>
          <w:szCs w:val="24"/>
        </w:rPr>
      </w:pPr>
      <w:r w:rsidRPr="00AB1CCB">
        <w:rPr>
          <w:rFonts w:ascii="Times New Roman" w:hAnsi="Times New Roman" w:cs="Times New Roman"/>
          <w:b/>
          <w:sz w:val="24"/>
          <w:szCs w:val="24"/>
        </w:rPr>
        <w:t>5. Финансовые условия реализации Программы</w:t>
      </w:r>
    </w:p>
    <w:p w:rsidR="00AB1CCB" w:rsidRPr="00AB1CCB" w:rsidRDefault="00AB1CCB" w:rsidP="00AB1CCB">
      <w:pPr>
        <w:spacing w:after="0" w:line="240" w:lineRule="auto"/>
        <w:jc w:val="center"/>
        <w:rPr>
          <w:rFonts w:ascii="Times New Roman" w:hAnsi="Times New Roman" w:cs="Times New Roman"/>
          <w:b/>
          <w:sz w:val="24"/>
          <w:szCs w:val="24"/>
        </w:rPr>
      </w:pPr>
    </w:p>
    <w:p w:rsidR="00AB1CCB" w:rsidRPr="00AB1CCB" w:rsidRDefault="00AB1CCB" w:rsidP="00AB1CCB">
      <w:pPr>
        <w:spacing w:after="0" w:line="240" w:lineRule="auto"/>
        <w:ind w:firstLine="284"/>
        <w:jc w:val="both"/>
        <w:rPr>
          <w:rFonts w:ascii="Times New Roman" w:hAnsi="Times New Roman" w:cs="Times New Roman"/>
          <w:sz w:val="24"/>
          <w:szCs w:val="24"/>
        </w:rPr>
      </w:pPr>
      <w:r w:rsidRPr="00AB1CCB">
        <w:rPr>
          <w:rFonts w:ascii="Times New Roman" w:hAnsi="Times New Roman" w:cs="Times New Roman"/>
          <w:sz w:val="24"/>
          <w:szCs w:val="24"/>
        </w:rPr>
        <w:t xml:space="preserve">Федеральный государственный образовательный стандарт четко определяет, что реализация образовательной программы осуществляется в полной мере лишь в условиях, соответствующих предъявляемых к  ним требованиям. В свою очередь финансирование реализации образовательной программы дошкольного образования не является самоцелью, а обуславливается именно необходимостью финансирования условий, создаваемых при реализации программы организацией. Именно обеспечение  условий,  кадровых,  предметно-пространственной среды, иных, требуют от организации направленных усилий, связанных с формированием финансовых потоков. Следовательно, построение экономики организации должно осуществляться с учетом решения задачи обеспечения всех необходимых условий, в этом ключе сама экономика должна решать задачи содействия реализации образовательной программы. На уровнях же учредителя организации,  субъекта Российской Федерации, определяемые финансовые условия реализации образовательных программ должны в обязательном порядке учитывать, что доводимые до организаций средства доводятся, прежде всего, с целью содействия организациям в реализации образовательной программы в соответствии со всеми требованиями к условиям федерального государственного образовательного стандарта. Таким образом, главным принципом формирования </w:t>
      </w:r>
      <w:r w:rsidRPr="00AB1CCB">
        <w:rPr>
          <w:rFonts w:ascii="Times New Roman" w:hAnsi="Times New Roman" w:cs="Times New Roman"/>
          <w:sz w:val="24"/>
          <w:szCs w:val="24"/>
        </w:rPr>
        <w:lastRenderedPageBreak/>
        <w:t xml:space="preserve">финансовых условий реализации программы является принцип их содействия конечному  обучению  воспитанника  в  условиях,  необходимых  для  обеспечения такого обучения. </w:t>
      </w:r>
    </w:p>
    <w:p w:rsidR="00AB1CCB" w:rsidRPr="00AB1CCB" w:rsidRDefault="00AB1CCB" w:rsidP="00AB1CCB">
      <w:pPr>
        <w:spacing w:after="0" w:line="240" w:lineRule="auto"/>
        <w:ind w:firstLine="284"/>
        <w:jc w:val="both"/>
        <w:rPr>
          <w:rFonts w:ascii="Times New Roman" w:hAnsi="Times New Roman" w:cs="Times New Roman"/>
          <w:sz w:val="24"/>
          <w:szCs w:val="24"/>
        </w:rPr>
      </w:pPr>
      <w:proofErr w:type="gramStart"/>
      <w:r w:rsidRPr="00AB1CCB">
        <w:rPr>
          <w:rFonts w:ascii="Times New Roman" w:hAnsi="Times New Roman" w:cs="Times New Roman"/>
          <w:sz w:val="24"/>
          <w:szCs w:val="24"/>
        </w:rPr>
        <w:t>Финансовое обеспечение  реализации адаптированной основной общеобразовательной  программы дошкольного образования, разработанной для детей с тяжелыми нарушениями речи, осуществляется в соответствии с потребностями Организации на осуществление всех необходимых расходов на обеспечение конституционного права на бесплатное и общедоступное дошкольное образование с учетом направленности группы, режима пребывания детей в группе, возрастом воспитанников и прочими особенностями реализации Программы.</w:t>
      </w:r>
      <w:proofErr w:type="gramEnd"/>
      <w:r w:rsidRPr="00AB1CCB">
        <w:rPr>
          <w:rFonts w:ascii="Times New Roman" w:hAnsi="Times New Roman" w:cs="Times New Roman"/>
          <w:sz w:val="24"/>
          <w:szCs w:val="24"/>
        </w:rPr>
        <w:t xml:space="preserve"> Дополнительно при определении потребностей в финансовом обеспечении учитывается  тип Организации,  в  зависимости  от которого определяются гарантии по среднему уровню заработной платы педагогических работников в соответствии с Указом Президента Российской Федерации от 7 мая 2012 года №5971.  </w:t>
      </w:r>
    </w:p>
    <w:p w:rsidR="00AB1CCB" w:rsidRPr="00AB1CCB" w:rsidRDefault="00AB1CCB" w:rsidP="00AB1CCB">
      <w:pPr>
        <w:spacing w:after="0" w:line="240" w:lineRule="auto"/>
        <w:ind w:firstLine="284"/>
        <w:jc w:val="both"/>
        <w:rPr>
          <w:rFonts w:ascii="Times New Roman" w:hAnsi="Times New Roman" w:cs="Times New Roman"/>
          <w:sz w:val="24"/>
          <w:szCs w:val="24"/>
        </w:rPr>
      </w:pPr>
      <w:r w:rsidRPr="00AB1CCB">
        <w:rPr>
          <w:rFonts w:ascii="Times New Roman" w:hAnsi="Times New Roman" w:cs="Times New Roman"/>
          <w:sz w:val="24"/>
          <w:szCs w:val="24"/>
        </w:rPr>
        <w:t xml:space="preserve">Объём финансового обеспечения реализации Программы  определяется  исходя  из Требований к условиям реализации основной общеобразовательной программы дошкольного образования ФГОС </w:t>
      </w:r>
      <w:proofErr w:type="gramStart"/>
      <w:r w:rsidRPr="00AB1CCB">
        <w:rPr>
          <w:rFonts w:ascii="Times New Roman" w:hAnsi="Times New Roman" w:cs="Times New Roman"/>
          <w:sz w:val="24"/>
          <w:szCs w:val="24"/>
        </w:rPr>
        <w:t>ДО</w:t>
      </w:r>
      <w:proofErr w:type="gramEnd"/>
      <w:r w:rsidRPr="00AB1CCB">
        <w:rPr>
          <w:rFonts w:ascii="Times New Roman" w:hAnsi="Times New Roman" w:cs="Times New Roman"/>
          <w:sz w:val="24"/>
          <w:szCs w:val="24"/>
        </w:rPr>
        <w:t xml:space="preserve"> и должен быть достаточным и необходимым для осуществления Организацией: </w:t>
      </w:r>
    </w:p>
    <w:p w:rsidR="00AB1CCB" w:rsidRPr="00AB1CCB" w:rsidRDefault="000F0E73" w:rsidP="00AB1CCB">
      <w:pPr>
        <w:spacing w:after="0" w:line="240" w:lineRule="auto"/>
        <w:ind w:firstLine="284"/>
        <w:jc w:val="both"/>
        <w:rPr>
          <w:rFonts w:ascii="Times New Roman" w:hAnsi="Times New Roman" w:cs="Times New Roman"/>
          <w:sz w:val="24"/>
          <w:szCs w:val="24"/>
        </w:rPr>
      </w:pPr>
      <w:proofErr w:type="gramStart"/>
      <w:r>
        <w:rPr>
          <w:rFonts w:ascii="Times New Roman" w:hAnsi="Times New Roman" w:cs="Times New Roman"/>
          <w:sz w:val="24"/>
          <w:szCs w:val="24"/>
        </w:rPr>
        <w:t>-</w:t>
      </w:r>
      <w:r w:rsidR="00AB1CCB" w:rsidRPr="00AB1CCB">
        <w:rPr>
          <w:rFonts w:ascii="Times New Roman" w:hAnsi="Times New Roman" w:cs="Times New Roman"/>
          <w:sz w:val="24"/>
          <w:szCs w:val="24"/>
        </w:rPr>
        <w:t xml:space="preserve"> расходов  на  оплату  труда  работников,  реализующих Программу,  в  том  числе педагогических работников дополнительной привлекаемых для реализации адаптированной основной общеобразовательной программы для детей  с  тяжелыми  нарушениями  речи  в количестве, необходимом для качественного педагогического сопровождения  указанной категории детей. </w:t>
      </w:r>
      <w:proofErr w:type="gramEnd"/>
    </w:p>
    <w:p w:rsidR="00AB1CCB" w:rsidRPr="00AB1CCB" w:rsidRDefault="000F0E73" w:rsidP="00AB1CCB">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AB1CCB" w:rsidRPr="00AB1CCB">
        <w:rPr>
          <w:rFonts w:ascii="Times New Roman" w:hAnsi="Times New Roman" w:cs="Times New Roman"/>
          <w:sz w:val="24"/>
          <w:szCs w:val="24"/>
        </w:rPr>
        <w:t>расходов на  средства обучения,  включая  средства обучения необходимые для организации реализации адаптированной основной общеобразовательной программы для детей  с тяжелыми нарушениями речи, соответствующие материалы, в том числе приобретение учебных изданий в бумажном и электронном виде, дидактических материалов, ауди</w:t>
      </w:r>
      <w:proofErr w:type="gramStart"/>
      <w:r w:rsidR="00AB1CCB" w:rsidRPr="00AB1CCB">
        <w:rPr>
          <w:rFonts w:ascii="Times New Roman" w:hAnsi="Times New Roman" w:cs="Times New Roman"/>
          <w:sz w:val="24"/>
          <w:szCs w:val="24"/>
        </w:rPr>
        <w:t>о-</w:t>
      </w:r>
      <w:proofErr w:type="gramEnd"/>
      <w:r w:rsidR="00AB1CCB" w:rsidRPr="00AB1CCB">
        <w:rPr>
          <w:rFonts w:ascii="Times New Roman" w:hAnsi="Times New Roman" w:cs="Times New Roman"/>
          <w:sz w:val="24"/>
          <w:szCs w:val="24"/>
        </w:rPr>
        <w:t xml:space="preserve">  и </w:t>
      </w:r>
      <w:proofErr w:type="spellStart"/>
      <w:r w:rsidR="00AB1CCB" w:rsidRPr="00AB1CCB">
        <w:rPr>
          <w:rFonts w:ascii="Times New Roman" w:hAnsi="Times New Roman" w:cs="Times New Roman"/>
          <w:sz w:val="24"/>
          <w:szCs w:val="24"/>
        </w:rPr>
        <w:t>видео-материалов</w:t>
      </w:r>
      <w:proofErr w:type="spellEnd"/>
      <w:r w:rsidR="00AB1CCB" w:rsidRPr="00AB1CCB">
        <w:rPr>
          <w:rFonts w:ascii="Times New Roman" w:hAnsi="Times New Roman" w:cs="Times New Roman"/>
          <w:sz w:val="24"/>
          <w:szCs w:val="24"/>
        </w:rPr>
        <w:t xml:space="preserve">, средств обучения, в том числе, материалов, оборудования, спецодежды, игр и игрушек, электронных образовательных ресурсов, необходимых для организации всех видов образовательной деятельности и создания развивающей предметно-пространственной среды, приобретения обновляемых образовательных ресурсов, в том числе, расходных материалов, подписки на актуализацию электронных ресурсов, пополнение комплекта средств обучения и подписки на техническое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 к информационной сети Интернет;  </w:t>
      </w:r>
    </w:p>
    <w:p w:rsidR="00AB1CCB" w:rsidRPr="00AB1CCB" w:rsidRDefault="000F0E73" w:rsidP="00AB1CCB">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AB1CCB" w:rsidRPr="00AB1CCB">
        <w:rPr>
          <w:rFonts w:ascii="Times New Roman" w:hAnsi="Times New Roman" w:cs="Times New Roman"/>
          <w:sz w:val="24"/>
          <w:szCs w:val="24"/>
        </w:rPr>
        <w:t xml:space="preserve">расходов, связанных с дополнительным профессиональным образованием педагогических работников по профилю их педагогической деятельности; </w:t>
      </w:r>
    </w:p>
    <w:p w:rsidR="00AB1CCB" w:rsidRPr="00AB1CCB" w:rsidRDefault="000F0E73" w:rsidP="00AB1CCB">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AB1CCB" w:rsidRPr="00AB1CCB">
        <w:rPr>
          <w:rFonts w:ascii="Times New Roman" w:hAnsi="Times New Roman" w:cs="Times New Roman"/>
          <w:sz w:val="24"/>
          <w:szCs w:val="24"/>
        </w:rPr>
        <w:t>иных расходов, связанных с реализацией Программы, в том числе необходимых для организации деятельности Организации по реализации программы (включая приобретение услуг, в том числе коммунальных)</w:t>
      </w:r>
      <w:r w:rsidR="003745E2">
        <w:rPr>
          <w:rFonts w:ascii="Times New Roman" w:hAnsi="Times New Roman" w:cs="Times New Roman"/>
          <w:sz w:val="24"/>
          <w:szCs w:val="24"/>
        </w:rPr>
        <w:t>.</w:t>
      </w:r>
      <w:r w:rsidR="00AB1CCB" w:rsidRPr="00AB1CCB">
        <w:rPr>
          <w:rFonts w:ascii="Times New Roman" w:hAnsi="Times New Roman" w:cs="Times New Roman"/>
          <w:sz w:val="24"/>
          <w:szCs w:val="24"/>
        </w:rPr>
        <w:t xml:space="preserve"> </w:t>
      </w:r>
    </w:p>
    <w:p w:rsidR="00AB1CCB" w:rsidRPr="00AB1CCB" w:rsidRDefault="00AB1CCB" w:rsidP="00AB1CCB">
      <w:pPr>
        <w:spacing w:after="0" w:line="240" w:lineRule="auto"/>
        <w:ind w:firstLine="284"/>
        <w:jc w:val="both"/>
        <w:rPr>
          <w:rFonts w:ascii="Times New Roman" w:hAnsi="Times New Roman" w:cs="Times New Roman"/>
          <w:sz w:val="24"/>
          <w:szCs w:val="24"/>
        </w:rPr>
      </w:pPr>
      <w:r w:rsidRPr="00AB1CCB">
        <w:rPr>
          <w:rFonts w:ascii="Times New Roman" w:hAnsi="Times New Roman" w:cs="Times New Roman"/>
          <w:sz w:val="24"/>
          <w:szCs w:val="24"/>
        </w:rPr>
        <w:t xml:space="preserve">Финансовое обеспечение государственных гарантий на получение гражданами общедоступного и бесплатного дошкольного образования за счёт средств соответствующих бюджетов бюджетной системы Российской Федерации в государственных и муниципальных образовательных организациях осуществляется на основе нормативных затрат на оказание образовательных услуг, обеспечивающих реализацию Программы в соответствии с федеральным государственным образовательным стандартом дошкольного образования. </w:t>
      </w:r>
    </w:p>
    <w:p w:rsidR="00AB1CCB" w:rsidRPr="00AB1CCB" w:rsidRDefault="00AB1CCB" w:rsidP="00AB1CCB">
      <w:pPr>
        <w:spacing w:after="0" w:line="240" w:lineRule="auto"/>
        <w:ind w:firstLine="284"/>
        <w:jc w:val="both"/>
        <w:rPr>
          <w:rFonts w:ascii="Times New Roman" w:hAnsi="Times New Roman" w:cs="Times New Roman"/>
          <w:sz w:val="24"/>
          <w:szCs w:val="24"/>
        </w:rPr>
      </w:pPr>
      <w:proofErr w:type="gramStart"/>
      <w:r w:rsidRPr="00AB1CCB">
        <w:rPr>
          <w:rFonts w:ascii="Times New Roman" w:hAnsi="Times New Roman" w:cs="Times New Roman"/>
          <w:sz w:val="24"/>
          <w:szCs w:val="24"/>
        </w:rPr>
        <w:t xml:space="preserve">При осуществлении финансового обеспечения реализации Программы в негосударственных организациях посредством предоставления субсидий на возмещение затрат используются  нормативы финансирования  дошкольного  образования,  определяемые органами государственной власти субъектов Российской Федерации, которые не включают расходы на содержание недвижимого и особо ценного движимого имущества, коммунальные расходы. </w:t>
      </w:r>
      <w:proofErr w:type="gramEnd"/>
    </w:p>
    <w:p w:rsidR="00AB1CCB" w:rsidRPr="00AB1CCB" w:rsidRDefault="00AB1CCB" w:rsidP="00AB1CCB">
      <w:pPr>
        <w:spacing w:after="0" w:line="240" w:lineRule="auto"/>
        <w:ind w:firstLine="284"/>
        <w:jc w:val="both"/>
        <w:rPr>
          <w:rFonts w:ascii="Times New Roman" w:hAnsi="Times New Roman" w:cs="Times New Roman"/>
          <w:sz w:val="24"/>
          <w:szCs w:val="24"/>
        </w:rPr>
      </w:pPr>
      <w:r w:rsidRPr="00AB1CCB">
        <w:rPr>
          <w:rFonts w:ascii="Times New Roman" w:hAnsi="Times New Roman" w:cs="Times New Roman"/>
          <w:sz w:val="24"/>
          <w:szCs w:val="24"/>
        </w:rPr>
        <w:t xml:space="preserve">Финансовое обеспечение реализации Программы в государственных и муниципальных организациях осуществляется с учётом распределения полномочий по обеспечению </w:t>
      </w:r>
      <w:r w:rsidRPr="00AB1CCB">
        <w:rPr>
          <w:rFonts w:ascii="Times New Roman" w:hAnsi="Times New Roman" w:cs="Times New Roman"/>
          <w:sz w:val="24"/>
          <w:szCs w:val="24"/>
        </w:rPr>
        <w:lastRenderedPageBreak/>
        <w:t xml:space="preserve">государственных гарантий прав граждан на получение общедоступного и бесплатного дошкольного образования между отдельными уровнями власти. </w:t>
      </w:r>
    </w:p>
    <w:p w:rsidR="00AB1CCB" w:rsidRPr="00AB1CCB" w:rsidRDefault="00AB1CCB" w:rsidP="00AB1CCB">
      <w:pPr>
        <w:spacing w:after="0" w:line="240" w:lineRule="auto"/>
        <w:ind w:firstLine="284"/>
        <w:jc w:val="both"/>
        <w:rPr>
          <w:rFonts w:ascii="Times New Roman" w:hAnsi="Times New Roman" w:cs="Times New Roman"/>
          <w:sz w:val="24"/>
          <w:szCs w:val="24"/>
        </w:rPr>
      </w:pPr>
      <w:proofErr w:type="gramStart"/>
      <w:r w:rsidRPr="00AB1CCB">
        <w:rPr>
          <w:rFonts w:ascii="Times New Roman" w:hAnsi="Times New Roman" w:cs="Times New Roman"/>
          <w:sz w:val="24"/>
          <w:szCs w:val="24"/>
        </w:rPr>
        <w:t xml:space="preserve">Финансовое обеспечение реализации Программы в бюджетном и/или автономном образовательном учреждении осуществляется исходя из нормативных затрат на основе государственного (муниципального) задания учредителя на оказание государственных (муниципальных) услуг по реализации Программы в соответствии с требованиями федерального государственного образовательного стандарта по каждому виду и направленности образовательных программ с учётом форм обучения в соответствии с ведомственным перечнем услуг.  </w:t>
      </w:r>
      <w:proofErr w:type="gramEnd"/>
    </w:p>
    <w:p w:rsidR="00AB1CCB" w:rsidRPr="00AB1CCB" w:rsidRDefault="00AB1CCB" w:rsidP="00AB1CCB">
      <w:pPr>
        <w:spacing w:after="0" w:line="240" w:lineRule="auto"/>
        <w:ind w:firstLine="284"/>
        <w:jc w:val="both"/>
        <w:rPr>
          <w:rFonts w:ascii="Times New Roman" w:hAnsi="Times New Roman" w:cs="Times New Roman"/>
          <w:sz w:val="24"/>
          <w:szCs w:val="24"/>
        </w:rPr>
      </w:pPr>
      <w:r w:rsidRPr="00AB1CCB">
        <w:rPr>
          <w:rFonts w:ascii="Times New Roman" w:hAnsi="Times New Roman" w:cs="Times New Roman"/>
          <w:sz w:val="24"/>
          <w:szCs w:val="24"/>
        </w:rPr>
        <w:t xml:space="preserve">В случае реализации Программы в казённом образовательном учреждении учредитель обеспечивает финансирование его деятельности на основе распределения бюджетных ассигнований по смете с учётом объёмов доходов от приносящей доход деятельности.  </w:t>
      </w:r>
    </w:p>
    <w:p w:rsidR="00AB1CCB" w:rsidRPr="00AB1CCB" w:rsidRDefault="00AB1CCB" w:rsidP="00AB1CCB">
      <w:pPr>
        <w:spacing w:after="0" w:line="240" w:lineRule="auto"/>
        <w:ind w:firstLine="284"/>
        <w:jc w:val="both"/>
        <w:rPr>
          <w:rFonts w:ascii="Times New Roman" w:hAnsi="Times New Roman" w:cs="Times New Roman"/>
          <w:sz w:val="24"/>
          <w:szCs w:val="24"/>
        </w:rPr>
      </w:pPr>
      <w:proofErr w:type="gramStart"/>
      <w:r w:rsidRPr="00AB1CCB">
        <w:rPr>
          <w:rFonts w:ascii="Times New Roman" w:hAnsi="Times New Roman" w:cs="Times New Roman"/>
          <w:sz w:val="24"/>
          <w:szCs w:val="24"/>
        </w:rPr>
        <w:t>При составлении проектов бюджетов для планирования бюджетных ассигнований на оказание муниципальных услуг по реализации Программы, составлении бюджетной сметы казённого учреждения, а также для определения объёма субсидий на выполнение государственных (муниципальных)  заданий  бюджетным  и  /или  автономным  учреждением должны учитываться нормативы финансирования, определяемые органами государственной власти субъектов Российской Федерации, в соответствии с которыми местным бюджетам предоставляются субвенции на обеспечение  государственных  гарантий  реализации</w:t>
      </w:r>
      <w:proofErr w:type="gramEnd"/>
      <w:r w:rsidRPr="00AB1CCB">
        <w:rPr>
          <w:rFonts w:ascii="Times New Roman" w:hAnsi="Times New Roman" w:cs="Times New Roman"/>
          <w:sz w:val="24"/>
          <w:szCs w:val="24"/>
        </w:rPr>
        <w:t xml:space="preserve"> прав на получение общедоступного и бесплатного дошкольного образования в муниципальных образовательных организациях. </w:t>
      </w:r>
    </w:p>
    <w:p w:rsidR="00AB1CCB" w:rsidRPr="00AB1CCB" w:rsidRDefault="00AB1CCB" w:rsidP="00AB1CCB">
      <w:pPr>
        <w:spacing w:after="0" w:line="240" w:lineRule="auto"/>
        <w:ind w:firstLine="284"/>
        <w:jc w:val="both"/>
        <w:rPr>
          <w:rFonts w:ascii="Times New Roman" w:hAnsi="Times New Roman" w:cs="Times New Roman"/>
          <w:sz w:val="24"/>
          <w:szCs w:val="24"/>
        </w:rPr>
      </w:pPr>
      <w:r w:rsidRPr="00AB1CCB">
        <w:rPr>
          <w:rFonts w:ascii="Times New Roman" w:hAnsi="Times New Roman" w:cs="Times New Roman"/>
          <w:sz w:val="24"/>
          <w:szCs w:val="24"/>
        </w:rPr>
        <w:t xml:space="preserve">Государственное (муниципальное) задание учредителя на оказание государственных (муниципальных) услуг  по реализации Программы должно обеспечивать соответствие показателей объёмов и качества предоставляемых образовательными учреждениями данных услуг размерам средств соответствующих бюджетов бюджетной системы Российской Федерации, направляемых на эти цели. </w:t>
      </w:r>
    </w:p>
    <w:p w:rsidR="00AB1CCB" w:rsidRPr="00AB1CCB" w:rsidRDefault="00AB1CCB" w:rsidP="00AB1CCB">
      <w:pPr>
        <w:spacing w:after="0" w:line="240" w:lineRule="auto"/>
        <w:ind w:firstLine="284"/>
        <w:jc w:val="both"/>
        <w:rPr>
          <w:rFonts w:ascii="Times New Roman" w:hAnsi="Times New Roman" w:cs="Times New Roman"/>
          <w:sz w:val="24"/>
          <w:szCs w:val="24"/>
        </w:rPr>
      </w:pPr>
      <w:r w:rsidRPr="00AB1CCB">
        <w:rPr>
          <w:rFonts w:ascii="Times New Roman" w:hAnsi="Times New Roman" w:cs="Times New Roman"/>
          <w:sz w:val="24"/>
          <w:szCs w:val="24"/>
        </w:rPr>
        <w:t xml:space="preserve">Показатели, характеризующие выполнение государственного (муниципального) задания учредителя на оказание государственных (муниципальных) услуг по реализации Программы, должны учитывать требования ФГОС </w:t>
      </w:r>
      <w:proofErr w:type="gramStart"/>
      <w:r w:rsidRPr="00AB1CCB">
        <w:rPr>
          <w:rFonts w:ascii="Times New Roman" w:hAnsi="Times New Roman" w:cs="Times New Roman"/>
          <w:sz w:val="24"/>
          <w:szCs w:val="24"/>
        </w:rPr>
        <w:t>ДО</w:t>
      </w:r>
      <w:proofErr w:type="gramEnd"/>
      <w:r w:rsidRPr="00AB1CCB">
        <w:rPr>
          <w:rFonts w:ascii="Times New Roman" w:hAnsi="Times New Roman" w:cs="Times New Roman"/>
          <w:sz w:val="24"/>
          <w:szCs w:val="24"/>
        </w:rPr>
        <w:t xml:space="preserve"> </w:t>
      </w:r>
      <w:proofErr w:type="gramStart"/>
      <w:r w:rsidRPr="00AB1CCB">
        <w:rPr>
          <w:rFonts w:ascii="Times New Roman" w:hAnsi="Times New Roman" w:cs="Times New Roman"/>
          <w:sz w:val="24"/>
          <w:szCs w:val="24"/>
        </w:rPr>
        <w:t>к</w:t>
      </w:r>
      <w:proofErr w:type="gramEnd"/>
      <w:r w:rsidRPr="00AB1CCB">
        <w:rPr>
          <w:rFonts w:ascii="Times New Roman" w:hAnsi="Times New Roman" w:cs="Times New Roman"/>
          <w:sz w:val="24"/>
          <w:szCs w:val="24"/>
        </w:rPr>
        <w:t xml:space="preserve"> условиям реализации Программы, а также особенности реализации  Программы  в  отношении  детей  с  тяжелыми  нарушениями речи. </w:t>
      </w:r>
    </w:p>
    <w:p w:rsidR="00AB1CCB" w:rsidRPr="00AB1CCB" w:rsidRDefault="00AB1CCB" w:rsidP="00AB1CCB">
      <w:pPr>
        <w:spacing w:after="0" w:line="240" w:lineRule="auto"/>
        <w:ind w:firstLine="284"/>
        <w:jc w:val="both"/>
        <w:rPr>
          <w:rFonts w:ascii="Times New Roman" w:hAnsi="Times New Roman" w:cs="Times New Roman"/>
          <w:sz w:val="24"/>
          <w:szCs w:val="24"/>
        </w:rPr>
      </w:pPr>
      <w:r w:rsidRPr="00AB1CCB">
        <w:rPr>
          <w:rFonts w:ascii="Times New Roman" w:hAnsi="Times New Roman" w:cs="Times New Roman"/>
          <w:sz w:val="24"/>
          <w:szCs w:val="24"/>
        </w:rPr>
        <w:t xml:space="preserve">В соответствии с дополнительными расходными обязательствами органов местного самоуправления и субъектов Российской Федерации финансовое обеспечение Программы может включать расходы, связанные с организацией подвоза обучающихся к образовательным организациям и обеспечением сетевой реализации Программы. </w:t>
      </w:r>
    </w:p>
    <w:p w:rsidR="00AB1CCB" w:rsidRPr="00AB1CCB" w:rsidRDefault="00AB1CCB" w:rsidP="00AB1CCB">
      <w:pPr>
        <w:spacing w:after="0" w:line="240" w:lineRule="auto"/>
        <w:ind w:firstLine="284"/>
        <w:jc w:val="both"/>
        <w:rPr>
          <w:rFonts w:ascii="Times New Roman" w:hAnsi="Times New Roman" w:cs="Times New Roman"/>
          <w:sz w:val="24"/>
          <w:szCs w:val="24"/>
        </w:rPr>
      </w:pPr>
      <w:r w:rsidRPr="00AB1CCB">
        <w:rPr>
          <w:rFonts w:ascii="Times New Roman" w:hAnsi="Times New Roman" w:cs="Times New Roman"/>
          <w:sz w:val="24"/>
          <w:szCs w:val="24"/>
        </w:rPr>
        <w:t xml:space="preserve">Финансовое обеспечение организации реализации  Программы  в  государственных  и муниципальных образовательных организациях в части расходов на приобретение коммунальных </w:t>
      </w:r>
      <w:proofErr w:type="gramStart"/>
      <w:r w:rsidRPr="00AB1CCB">
        <w:rPr>
          <w:rFonts w:ascii="Times New Roman" w:hAnsi="Times New Roman" w:cs="Times New Roman"/>
          <w:sz w:val="24"/>
          <w:szCs w:val="24"/>
        </w:rPr>
        <w:t>услуг</w:t>
      </w:r>
      <w:proofErr w:type="gramEnd"/>
      <w:r w:rsidRPr="00AB1CCB">
        <w:rPr>
          <w:rFonts w:ascii="Times New Roman" w:hAnsi="Times New Roman" w:cs="Times New Roman"/>
          <w:sz w:val="24"/>
          <w:szCs w:val="24"/>
        </w:rPr>
        <w:t xml:space="preserve"> и содержание зданий осуществляется за счет средств учредителей указанных организаций. </w:t>
      </w:r>
    </w:p>
    <w:p w:rsidR="00AB1CCB" w:rsidRPr="00AB1CCB" w:rsidRDefault="00AB1CCB" w:rsidP="00AB1CCB">
      <w:pPr>
        <w:spacing w:after="0" w:line="240" w:lineRule="auto"/>
        <w:ind w:firstLine="284"/>
        <w:jc w:val="both"/>
        <w:rPr>
          <w:rFonts w:ascii="Times New Roman" w:hAnsi="Times New Roman" w:cs="Times New Roman"/>
          <w:sz w:val="24"/>
          <w:szCs w:val="24"/>
        </w:rPr>
      </w:pPr>
      <w:proofErr w:type="gramStart"/>
      <w:r w:rsidRPr="00AB1CCB">
        <w:rPr>
          <w:rFonts w:ascii="Times New Roman" w:hAnsi="Times New Roman" w:cs="Times New Roman"/>
          <w:sz w:val="24"/>
          <w:szCs w:val="24"/>
        </w:rPr>
        <w:t>В соответствии с требованиями ФГОС ДО при расчёте нормативных затрат на оказание услуг по реализации Программы должны учитываться потребности  в  рабочем времени педагогических работников организаций на выполнение всех видов работ в рамках реализации Программы, а также расходы на создание соответствующей предметно-пространственной среды, в том числе расходы на приобретение средств обучения, учебных пособий.</w:t>
      </w:r>
      <w:proofErr w:type="gramEnd"/>
      <w:r w:rsidRPr="00AB1CCB">
        <w:rPr>
          <w:rFonts w:ascii="Times New Roman" w:hAnsi="Times New Roman" w:cs="Times New Roman"/>
          <w:sz w:val="24"/>
          <w:szCs w:val="24"/>
        </w:rPr>
        <w:t xml:space="preserve"> При реализации Программы примерные нормативные затраты определяются отдельно для различных возрастов детей, типов населенных пунктов, направленностей и режимов групп, в которых реализуется Программа. </w:t>
      </w:r>
    </w:p>
    <w:p w:rsidR="00AB1CCB" w:rsidRPr="00AB1CCB" w:rsidRDefault="00AB1CCB" w:rsidP="00AB1CCB">
      <w:pPr>
        <w:spacing w:after="0" w:line="240" w:lineRule="auto"/>
        <w:ind w:firstLine="284"/>
        <w:jc w:val="both"/>
        <w:rPr>
          <w:rFonts w:ascii="Times New Roman" w:hAnsi="Times New Roman" w:cs="Times New Roman"/>
          <w:sz w:val="24"/>
          <w:szCs w:val="24"/>
        </w:rPr>
      </w:pPr>
      <w:r w:rsidRPr="00AB1CCB">
        <w:rPr>
          <w:rFonts w:ascii="Times New Roman" w:hAnsi="Times New Roman" w:cs="Times New Roman"/>
          <w:sz w:val="24"/>
          <w:szCs w:val="24"/>
        </w:rPr>
        <w:t>В отличи</w:t>
      </w:r>
      <w:proofErr w:type="gramStart"/>
      <w:r w:rsidRPr="00AB1CCB">
        <w:rPr>
          <w:rFonts w:ascii="Times New Roman" w:hAnsi="Times New Roman" w:cs="Times New Roman"/>
          <w:sz w:val="24"/>
          <w:szCs w:val="24"/>
        </w:rPr>
        <w:t>и</w:t>
      </w:r>
      <w:proofErr w:type="gramEnd"/>
      <w:r w:rsidRPr="00AB1CCB">
        <w:rPr>
          <w:rFonts w:ascii="Times New Roman" w:hAnsi="Times New Roman" w:cs="Times New Roman"/>
          <w:sz w:val="24"/>
          <w:szCs w:val="24"/>
        </w:rPr>
        <w:t xml:space="preserve"> от расчета нормативных затрат на оказание государственной (муниципальной) услуги по реализации основной общеобразовательной программы дошкольного образования, при определении нормативных затрат на реализацию адаптированной для детей с тяжелыми нарушениями речи основной общеобразовательной программы дошкольного образования необходимо учитывать следующие потребности в дополнительном финансовом обеспечении при ее реализации: </w:t>
      </w:r>
    </w:p>
    <w:p w:rsidR="00AB1CCB" w:rsidRPr="00AB1CCB" w:rsidRDefault="003745E2" w:rsidP="00AB1CCB">
      <w:pPr>
        <w:spacing w:after="0" w:line="240" w:lineRule="auto"/>
        <w:ind w:firstLine="284"/>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 </w:t>
      </w:r>
      <w:r w:rsidR="00AB1CCB" w:rsidRPr="00AB1CCB">
        <w:rPr>
          <w:rFonts w:ascii="Times New Roman" w:hAnsi="Times New Roman" w:cs="Times New Roman"/>
          <w:sz w:val="24"/>
          <w:szCs w:val="24"/>
        </w:rPr>
        <w:t xml:space="preserve">необходимость увеличение относительной (доля ставки) нагрузки на воспитателей групп комбинированной направленности, в связи с тем, что приказом </w:t>
      </w:r>
      <w:proofErr w:type="spellStart"/>
      <w:r w:rsidR="00AB1CCB" w:rsidRPr="00AB1CCB">
        <w:rPr>
          <w:rFonts w:ascii="Times New Roman" w:hAnsi="Times New Roman" w:cs="Times New Roman"/>
          <w:sz w:val="24"/>
          <w:szCs w:val="24"/>
        </w:rPr>
        <w:t>Минобрнауки</w:t>
      </w:r>
      <w:proofErr w:type="spellEnd"/>
      <w:r w:rsidR="00AB1CCB" w:rsidRPr="00AB1CCB">
        <w:rPr>
          <w:rFonts w:ascii="Times New Roman" w:hAnsi="Times New Roman" w:cs="Times New Roman"/>
          <w:sz w:val="24"/>
          <w:szCs w:val="24"/>
        </w:rPr>
        <w:t xml:space="preserve"> России от 22.12.2014 №1601  воспитателям,  непосредственно  осуществляющим  обучение,  воспитание, присмотр и уход за обучающимися (воспитанниками) с ограниченными возможностями здоровья, установлена норма часов педагогической работы в неделю за ставку заработной платы в размере 25 часов. </w:t>
      </w:r>
      <w:proofErr w:type="gramEnd"/>
    </w:p>
    <w:p w:rsidR="00AB1CCB" w:rsidRPr="00AB1CCB" w:rsidRDefault="003745E2" w:rsidP="00AB1CCB">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AB1CCB" w:rsidRPr="00AB1CCB">
        <w:rPr>
          <w:rFonts w:ascii="Times New Roman" w:hAnsi="Times New Roman" w:cs="Times New Roman"/>
          <w:sz w:val="24"/>
          <w:szCs w:val="24"/>
        </w:rPr>
        <w:t xml:space="preserve">необходимость уменьшения числа детей в группах комбинированной направленности: </w:t>
      </w:r>
    </w:p>
    <w:p w:rsidR="00AB1CCB" w:rsidRPr="00AB1CCB" w:rsidRDefault="00AB1CCB" w:rsidP="00AB1CCB">
      <w:pPr>
        <w:spacing w:after="0" w:line="240" w:lineRule="auto"/>
        <w:ind w:firstLine="284"/>
        <w:jc w:val="both"/>
        <w:rPr>
          <w:rFonts w:ascii="Times New Roman" w:hAnsi="Times New Roman" w:cs="Times New Roman"/>
          <w:sz w:val="24"/>
          <w:szCs w:val="24"/>
        </w:rPr>
      </w:pPr>
      <w:r w:rsidRPr="00AB1CCB">
        <w:rPr>
          <w:rFonts w:ascii="Times New Roman" w:hAnsi="Times New Roman" w:cs="Times New Roman"/>
          <w:sz w:val="24"/>
          <w:szCs w:val="24"/>
        </w:rPr>
        <w:t xml:space="preserve">для детей с тяжелыми нарушениями речи в возрасте до 3-х лет – до 10 человек, в том числе не более 3-х детей с тяжелыми нарушениями речи; </w:t>
      </w:r>
    </w:p>
    <w:p w:rsidR="00AB1CCB" w:rsidRPr="00AB1CCB" w:rsidRDefault="00AB1CCB" w:rsidP="00AB1CCB">
      <w:pPr>
        <w:spacing w:after="0" w:line="240" w:lineRule="auto"/>
        <w:ind w:firstLine="284"/>
        <w:jc w:val="both"/>
        <w:rPr>
          <w:rFonts w:ascii="Times New Roman" w:hAnsi="Times New Roman" w:cs="Times New Roman"/>
          <w:sz w:val="24"/>
          <w:szCs w:val="24"/>
        </w:rPr>
      </w:pPr>
      <w:r w:rsidRPr="00AB1CCB">
        <w:rPr>
          <w:rFonts w:ascii="Times New Roman" w:hAnsi="Times New Roman" w:cs="Times New Roman"/>
          <w:sz w:val="24"/>
          <w:szCs w:val="24"/>
        </w:rPr>
        <w:t xml:space="preserve">для детей с тяжелыми нарушениями речи в возрасте старше 3-х лет – до 18 человек, в том числе не более 4-х детей с тяжелыми нарушениями речи; </w:t>
      </w:r>
    </w:p>
    <w:p w:rsidR="00AB1CCB" w:rsidRPr="00AB1CCB" w:rsidRDefault="003745E2" w:rsidP="00AB1CCB">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AB1CCB" w:rsidRPr="00AB1CCB">
        <w:rPr>
          <w:rFonts w:ascii="Times New Roman" w:hAnsi="Times New Roman" w:cs="Times New Roman"/>
          <w:sz w:val="24"/>
          <w:szCs w:val="24"/>
        </w:rPr>
        <w:t xml:space="preserve">необходимость приобретения дополнительных средств обучения, в которых нуждаются дети с тяжелыми нарушениями речи </w:t>
      </w:r>
      <w:proofErr w:type="gramStart"/>
      <w:r w:rsidR="00AB1CCB" w:rsidRPr="00AB1CCB">
        <w:rPr>
          <w:rFonts w:ascii="Times New Roman" w:hAnsi="Times New Roman" w:cs="Times New Roman"/>
          <w:sz w:val="24"/>
          <w:szCs w:val="24"/>
        </w:rPr>
        <w:t>при</w:t>
      </w:r>
      <w:proofErr w:type="gramEnd"/>
      <w:r w:rsidR="00AB1CCB" w:rsidRPr="00AB1CCB">
        <w:rPr>
          <w:rFonts w:ascii="Times New Roman" w:hAnsi="Times New Roman" w:cs="Times New Roman"/>
          <w:sz w:val="24"/>
          <w:szCs w:val="24"/>
        </w:rPr>
        <w:t xml:space="preserve"> освоения образовательной программы.  </w:t>
      </w:r>
    </w:p>
    <w:p w:rsidR="00AB1CCB" w:rsidRPr="00AB1CCB" w:rsidRDefault="00AB1CCB" w:rsidP="00AB1CCB">
      <w:pPr>
        <w:spacing w:after="0" w:line="240" w:lineRule="auto"/>
        <w:ind w:firstLine="284"/>
        <w:jc w:val="both"/>
        <w:rPr>
          <w:rFonts w:ascii="Times New Roman" w:hAnsi="Times New Roman" w:cs="Times New Roman"/>
          <w:sz w:val="24"/>
          <w:szCs w:val="24"/>
        </w:rPr>
      </w:pPr>
      <w:r w:rsidRPr="00AB1CCB">
        <w:rPr>
          <w:rFonts w:ascii="Times New Roman" w:hAnsi="Times New Roman" w:cs="Times New Roman"/>
          <w:sz w:val="24"/>
          <w:szCs w:val="24"/>
        </w:rPr>
        <w:t xml:space="preserve">Дополнительно, в случае если установлены надбавок к оплате труда для педагогических работников, непосредственно осуществляющих обучение, воспитание, присмотр и уход за обучающимися (воспитанниками) с ограниченными  возможностями здоровья, возникает потребность в увеличении средней заработной платы для указанных педагогических работников. </w:t>
      </w:r>
    </w:p>
    <w:p w:rsidR="003745E2" w:rsidRDefault="00AB1CCB" w:rsidP="00AB1CCB">
      <w:pPr>
        <w:spacing w:after="0" w:line="240" w:lineRule="auto"/>
        <w:ind w:firstLine="284"/>
        <w:jc w:val="both"/>
        <w:rPr>
          <w:rFonts w:ascii="Times New Roman" w:hAnsi="Times New Roman" w:cs="Times New Roman"/>
          <w:sz w:val="24"/>
          <w:szCs w:val="24"/>
        </w:rPr>
      </w:pPr>
      <w:proofErr w:type="gramStart"/>
      <w:r w:rsidRPr="00AB1CCB">
        <w:rPr>
          <w:rFonts w:ascii="Times New Roman" w:hAnsi="Times New Roman" w:cs="Times New Roman"/>
          <w:sz w:val="24"/>
          <w:szCs w:val="24"/>
        </w:rPr>
        <w:t xml:space="preserve">В соответствии с общими требования к определению нормативных затрат на оказание государственных (муниципальных) услуг в сфере образования, науки и молодежной политики,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(выполнения работ) государственным (муниципальным) учреждением, утвержденными Приказом </w:t>
      </w:r>
      <w:proofErr w:type="spellStart"/>
      <w:r w:rsidRPr="00AB1CCB">
        <w:rPr>
          <w:rFonts w:ascii="Times New Roman" w:hAnsi="Times New Roman" w:cs="Times New Roman"/>
          <w:sz w:val="24"/>
          <w:szCs w:val="24"/>
        </w:rPr>
        <w:t>Минобрнауки</w:t>
      </w:r>
      <w:proofErr w:type="spellEnd"/>
      <w:r w:rsidRPr="00AB1CCB">
        <w:rPr>
          <w:rFonts w:ascii="Times New Roman" w:hAnsi="Times New Roman" w:cs="Times New Roman"/>
          <w:sz w:val="24"/>
          <w:szCs w:val="24"/>
        </w:rPr>
        <w:t xml:space="preserve"> России от 22 сентября 2015 г. №1040, при расчете нормативных затрат на оказание государственных</w:t>
      </w:r>
      <w:proofErr w:type="gramEnd"/>
      <w:r w:rsidRPr="00AB1CCB">
        <w:rPr>
          <w:rFonts w:ascii="Times New Roman" w:hAnsi="Times New Roman" w:cs="Times New Roman"/>
          <w:sz w:val="24"/>
          <w:szCs w:val="24"/>
        </w:rPr>
        <w:t xml:space="preserve"> (муниципальных) услуг лицам с ограниченными возможностями здоровья, детям-инвалидам,  инвалидам  в соответствии с индивидуальной программой реабилитации инвалида и лицам со специальными потребностями применяются повышающие коэффициенты, учитывающие специфику организации предоставления государственных (муниципальных) услуги указанной категории потребителей. Таким  образом, расчет нормативных затрат на реализацию адаптированной основной общеобразовательной программы для детей с тяжелыми нарушениями речи должен осуществляться посредством применения повышающих коэффициентов к нормативным затратам на оказание услуг по реализации основных общеобразовательных программ дошкольного образования.  </w:t>
      </w:r>
    </w:p>
    <w:p w:rsidR="00AB1CCB" w:rsidRDefault="00AB1CCB" w:rsidP="00AB1CCB">
      <w:pPr>
        <w:spacing w:after="0" w:line="240" w:lineRule="auto"/>
        <w:ind w:firstLine="284"/>
        <w:jc w:val="both"/>
        <w:rPr>
          <w:rFonts w:ascii="Times New Roman" w:hAnsi="Times New Roman" w:cs="Times New Roman"/>
          <w:sz w:val="24"/>
          <w:szCs w:val="24"/>
        </w:rPr>
      </w:pPr>
      <w:r w:rsidRPr="00AB1CCB">
        <w:rPr>
          <w:rFonts w:ascii="Times New Roman" w:hAnsi="Times New Roman" w:cs="Times New Roman"/>
          <w:sz w:val="24"/>
          <w:szCs w:val="24"/>
        </w:rPr>
        <w:t xml:space="preserve">Рекомендуется осуществлять расчет нормативных затрат на оказание услуги по реализации Программы по формуле: </w:t>
      </w:r>
    </w:p>
    <w:p w:rsidR="00D76569" w:rsidRPr="00AB1CCB" w:rsidRDefault="00D76569" w:rsidP="00AB1CCB">
      <w:pPr>
        <w:spacing w:after="0" w:line="240" w:lineRule="auto"/>
        <w:ind w:firstLine="284"/>
        <w:jc w:val="both"/>
        <w:rPr>
          <w:rFonts w:ascii="Times New Roman" w:hAnsi="Times New Roman" w:cs="Times New Roman"/>
          <w:sz w:val="24"/>
          <w:szCs w:val="24"/>
        </w:rPr>
      </w:pPr>
    </w:p>
    <w:p w:rsidR="00AB1CCB" w:rsidRPr="00AB1CCB" w:rsidRDefault="00AB1CCB" w:rsidP="00AB1CCB">
      <w:pPr>
        <w:spacing w:after="0" w:line="240" w:lineRule="auto"/>
        <w:ind w:firstLine="284"/>
        <w:jc w:val="both"/>
        <w:rPr>
          <w:rFonts w:ascii="Times New Roman" w:hAnsi="Times New Roman" w:cs="Times New Roman"/>
          <w:sz w:val="24"/>
          <w:szCs w:val="24"/>
        </w:rPr>
      </w:pPr>
      <w:r w:rsidRPr="00AB1CCB">
        <w:rPr>
          <w:rFonts w:ascii="Times New Roman" w:hAnsi="Times New Roman" w:cs="Times New Roman"/>
          <w:sz w:val="24"/>
          <w:szCs w:val="24"/>
        </w:rPr>
        <w:t xml:space="preserve"> </w:t>
      </w:r>
      <w:r w:rsidR="00D76569">
        <w:rPr>
          <w:rFonts w:ascii="Times New Roman" w:hAnsi="Times New Roman" w:cs="Times New Roman"/>
          <w:noProof/>
          <w:sz w:val="24"/>
          <w:szCs w:val="24"/>
        </w:rPr>
        <w:drawing>
          <wp:inline distT="0" distB="0" distL="0" distR="0">
            <wp:extent cx="5254601" cy="310551"/>
            <wp:effectExtent l="19050" t="0" r="3199"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2932" t="49875" r="55791" b="46811"/>
                    <a:stretch>
                      <a:fillRect/>
                    </a:stretch>
                  </pic:blipFill>
                  <pic:spPr bwMode="auto">
                    <a:xfrm>
                      <a:off x="0" y="0"/>
                      <a:ext cx="5254601" cy="310551"/>
                    </a:xfrm>
                    <a:prstGeom prst="rect">
                      <a:avLst/>
                    </a:prstGeom>
                    <a:noFill/>
                    <a:ln w="9525">
                      <a:noFill/>
                      <a:miter lim="800000"/>
                      <a:headEnd/>
                      <a:tailEnd/>
                    </a:ln>
                  </pic:spPr>
                </pic:pic>
              </a:graphicData>
            </a:graphic>
          </wp:inline>
        </w:drawing>
      </w:r>
    </w:p>
    <w:p w:rsidR="00D76569" w:rsidRPr="00AB1CCB" w:rsidRDefault="00BE6B77" w:rsidP="00AB1CCB">
      <w:pPr>
        <w:spacing w:after="0" w:line="240" w:lineRule="auto"/>
        <w:ind w:firstLine="28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239239</wp:posOffset>
            </wp:positionH>
            <wp:positionV relativeFrom="paragraph">
              <wp:posOffset>162919</wp:posOffset>
            </wp:positionV>
            <wp:extent cx="274248" cy="250166"/>
            <wp:effectExtent l="19050" t="0" r="0"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5539" t="49875" r="82774" b="47455"/>
                    <a:stretch>
                      <a:fillRect/>
                    </a:stretch>
                  </pic:blipFill>
                  <pic:spPr bwMode="auto">
                    <a:xfrm>
                      <a:off x="0" y="0"/>
                      <a:ext cx="274248" cy="250166"/>
                    </a:xfrm>
                    <a:prstGeom prst="rect">
                      <a:avLst/>
                    </a:prstGeom>
                    <a:noFill/>
                    <a:ln w="9525">
                      <a:noFill/>
                      <a:miter lim="800000"/>
                      <a:headEnd/>
                      <a:tailEnd/>
                    </a:ln>
                  </pic:spPr>
                </pic:pic>
              </a:graphicData>
            </a:graphic>
          </wp:anchor>
        </w:drawing>
      </w:r>
      <w:r w:rsidR="00AB1CCB" w:rsidRPr="00AB1CCB">
        <w:rPr>
          <w:rFonts w:ascii="Times New Roman" w:hAnsi="Times New Roman" w:cs="Times New Roman"/>
          <w:sz w:val="24"/>
          <w:szCs w:val="24"/>
        </w:rPr>
        <w:t xml:space="preserve"> где </w:t>
      </w:r>
    </w:p>
    <w:p w:rsidR="00AB1CCB" w:rsidRPr="00AB1CCB" w:rsidRDefault="00AB1CCB" w:rsidP="00AB1CCB">
      <w:pPr>
        <w:spacing w:after="0" w:line="240" w:lineRule="auto"/>
        <w:ind w:firstLine="284"/>
        <w:jc w:val="both"/>
        <w:rPr>
          <w:rFonts w:ascii="Times New Roman" w:hAnsi="Times New Roman" w:cs="Times New Roman"/>
          <w:sz w:val="24"/>
          <w:szCs w:val="24"/>
        </w:rPr>
      </w:pPr>
      <w:r w:rsidRPr="00AB1CCB">
        <w:rPr>
          <w:rFonts w:ascii="Times New Roman" w:hAnsi="Times New Roman" w:cs="Times New Roman"/>
          <w:sz w:val="24"/>
          <w:szCs w:val="24"/>
        </w:rPr>
        <w:t xml:space="preserve"> </w:t>
      </w:r>
      <w:r w:rsidR="00BE6B77">
        <w:rPr>
          <w:rFonts w:ascii="Times New Roman" w:hAnsi="Times New Roman" w:cs="Times New Roman"/>
          <w:sz w:val="24"/>
          <w:szCs w:val="24"/>
        </w:rPr>
        <w:t xml:space="preserve">       </w:t>
      </w:r>
      <w:r w:rsidRPr="00AB1CCB">
        <w:rPr>
          <w:rFonts w:ascii="Times New Roman" w:hAnsi="Times New Roman" w:cs="Times New Roman"/>
          <w:sz w:val="24"/>
          <w:szCs w:val="24"/>
        </w:rPr>
        <w:t xml:space="preserve"> –  нормативные затраты на оплату труда  и  начисления  на  выплаты  по  оплате труда педагогических работников,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 </w:t>
      </w:r>
    </w:p>
    <w:p w:rsidR="00AB1CCB" w:rsidRPr="00AB1CCB" w:rsidRDefault="00BE6B77" w:rsidP="00AB1CCB">
      <w:pPr>
        <w:spacing w:after="0" w:line="240" w:lineRule="auto"/>
        <w:ind w:firstLine="284"/>
        <w:jc w:val="both"/>
        <w:rPr>
          <w:rFonts w:ascii="Times New Roman" w:hAnsi="Times New Roman" w:cs="Times New Roman"/>
          <w:sz w:val="24"/>
          <w:szCs w:val="24"/>
        </w:rPr>
      </w:pPr>
      <w:r w:rsidRPr="00BE6B77">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196107</wp:posOffset>
            </wp:positionH>
            <wp:positionV relativeFrom="paragraph">
              <wp:posOffset>2612</wp:posOffset>
            </wp:positionV>
            <wp:extent cx="308119" cy="232913"/>
            <wp:effectExtent l="19050" t="0" r="0" b="0"/>
            <wp:wrapNone/>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8109" t="49875" r="80084" b="47638"/>
                    <a:stretch>
                      <a:fillRect/>
                    </a:stretch>
                  </pic:blipFill>
                  <pic:spPr bwMode="auto">
                    <a:xfrm>
                      <a:off x="0" y="0"/>
                      <a:ext cx="308119" cy="232913"/>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00AB1CCB" w:rsidRPr="00AB1CCB">
        <w:rPr>
          <w:rFonts w:ascii="Times New Roman" w:hAnsi="Times New Roman" w:cs="Times New Roman"/>
          <w:sz w:val="24"/>
          <w:szCs w:val="24"/>
        </w:rPr>
        <w:t xml:space="preserve"> – повышающий коэффициент для расчета нормативных затрат на оказание услуг по реализации адаптированной основной общеобразовательной программы дошкольного образования, учитывающий особенности изменения потребностей в привлечении педагогических работников для реализации Программы. Рекомендуемые значения коэффициента, рассчитанные по отношению к средним особенностям наполняемости общеразвивающих групп, их укомплектования педагогическими работниками представлены ниже: </w:t>
      </w:r>
    </w:p>
    <w:p w:rsidR="00BE6B77" w:rsidRDefault="00BE6B77" w:rsidP="00AB1CCB">
      <w:pPr>
        <w:spacing w:after="0" w:line="240" w:lineRule="auto"/>
        <w:ind w:firstLine="284"/>
        <w:jc w:val="both"/>
        <w:rPr>
          <w:rFonts w:ascii="Times New Roman" w:hAnsi="Times New Roman" w:cs="Times New Roman"/>
          <w:sz w:val="24"/>
          <w:szCs w:val="24"/>
        </w:rPr>
      </w:pPr>
    </w:p>
    <w:p w:rsidR="00BE6B77" w:rsidRDefault="00BE6B77" w:rsidP="00AB1CCB">
      <w:pPr>
        <w:spacing w:after="0" w:line="240" w:lineRule="auto"/>
        <w:ind w:firstLine="284"/>
        <w:jc w:val="both"/>
        <w:rPr>
          <w:rFonts w:ascii="Times New Roman" w:hAnsi="Times New Roman" w:cs="Times New Roman"/>
          <w:sz w:val="24"/>
          <w:szCs w:val="24"/>
        </w:rPr>
      </w:pPr>
    </w:p>
    <w:p w:rsidR="00AB1CCB" w:rsidRPr="00AB1CCB" w:rsidRDefault="00AB1CCB" w:rsidP="00AB1CCB">
      <w:pPr>
        <w:spacing w:after="0" w:line="240" w:lineRule="auto"/>
        <w:ind w:firstLine="284"/>
        <w:jc w:val="both"/>
        <w:rPr>
          <w:rFonts w:ascii="Times New Roman" w:hAnsi="Times New Roman" w:cs="Times New Roman"/>
          <w:sz w:val="24"/>
          <w:szCs w:val="24"/>
        </w:rPr>
      </w:pPr>
      <w:r w:rsidRPr="00AB1CCB">
        <w:rPr>
          <w:rFonts w:ascii="Times New Roman" w:hAnsi="Times New Roman" w:cs="Times New Roman"/>
          <w:sz w:val="24"/>
          <w:szCs w:val="24"/>
        </w:rPr>
        <w:lastRenderedPageBreak/>
        <w:t xml:space="preserve">Таблица 1.  -  Значения повышающего коэффициента для адаптированных программ, реализуемых в группах комбинированной направленностей (для детей с тяжелыми нарушениями речи) </w:t>
      </w:r>
    </w:p>
    <w:tbl>
      <w:tblPr>
        <w:tblStyle w:val="a4"/>
        <w:tblW w:w="10031" w:type="dxa"/>
        <w:tblLook w:val="04A0"/>
      </w:tblPr>
      <w:tblGrid>
        <w:gridCol w:w="3343"/>
        <w:gridCol w:w="3344"/>
        <w:gridCol w:w="3344"/>
      </w:tblGrid>
      <w:tr w:rsidR="00BE6B77" w:rsidTr="00BE6B77">
        <w:tc>
          <w:tcPr>
            <w:tcW w:w="3343" w:type="dxa"/>
            <w:vAlign w:val="center"/>
          </w:tcPr>
          <w:p w:rsidR="00BE6B77" w:rsidRDefault="00BE6B77" w:rsidP="00BE6B77">
            <w:pPr>
              <w:jc w:val="center"/>
              <w:rPr>
                <w:rFonts w:ascii="Times New Roman" w:hAnsi="Times New Roman" w:cs="Times New Roman"/>
                <w:sz w:val="24"/>
                <w:szCs w:val="24"/>
              </w:rPr>
            </w:pPr>
            <w:r>
              <w:rPr>
                <w:rFonts w:ascii="Times New Roman" w:hAnsi="Times New Roman" w:cs="Times New Roman"/>
                <w:sz w:val="24"/>
                <w:szCs w:val="24"/>
              </w:rPr>
              <w:t>Возраст детей</w:t>
            </w:r>
          </w:p>
        </w:tc>
        <w:tc>
          <w:tcPr>
            <w:tcW w:w="3344" w:type="dxa"/>
            <w:vAlign w:val="center"/>
          </w:tcPr>
          <w:p w:rsidR="00BE6B77" w:rsidRDefault="00BE6B77" w:rsidP="00BE6B77">
            <w:pPr>
              <w:jc w:val="center"/>
              <w:rPr>
                <w:rFonts w:ascii="Times New Roman" w:hAnsi="Times New Roman" w:cs="Times New Roman"/>
                <w:sz w:val="24"/>
                <w:szCs w:val="24"/>
              </w:rPr>
            </w:pPr>
            <w:r>
              <w:rPr>
                <w:rFonts w:ascii="Times New Roman" w:hAnsi="Times New Roman" w:cs="Times New Roman"/>
                <w:sz w:val="24"/>
                <w:szCs w:val="24"/>
              </w:rPr>
              <w:t>Режим пребывания, часов в день</w:t>
            </w:r>
          </w:p>
        </w:tc>
        <w:tc>
          <w:tcPr>
            <w:tcW w:w="3344" w:type="dxa"/>
            <w:vAlign w:val="center"/>
          </w:tcPr>
          <w:p w:rsidR="00BE6B77" w:rsidRDefault="00BE6B77" w:rsidP="00BE6B77">
            <w:pPr>
              <w:jc w:val="center"/>
              <w:rPr>
                <w:rFonts w:ascii="Times New Roman" w:hAnsi="Times New Roman" w:cs="Times New Roman"/>
                <w:sz w:val="24"/>
                <w:szCs w:val="24"/>
              </w:rPr>
            </w:pPr>
            <w:r>
              <w:rPr>
                <w:rFonts w:ascii="Times New Roman" w:hAnsi="Times New Roman" w:cs="Times New Roman"/>
                <w:sz w:val="24"/>
                <w:szCs w:val="24"/>
              </w:rPr>
              <w:t>Группы комбинированной направленности</w:t>
            </w:r>
          </w:p>
        </w:tc>
      </w:tr>
      <w:tr w:rsidR="00B810E7" w:rsidTr="008E57DF">
        <w:tc>
          <w:tcPr>
            <w:tcW w:w="3343" w:type="dxa"/>
            <w:vMerge w:val="restart"/>
            <w:vAlign w:val="center"/>
          </w:tcPr>
          <w:p w:rsidR="00B810E7" w:rsidRDefault="00B810E7" w:rsidP="008E57DF">
            <w:pPr>
              <w:jc w:val="center"/>
              <w:rPr>
                <w:rFonts w:ascii="Times New Roman" w:hAnsi="Times New Roman" w:cs="Times New Roman"/>
                <w:sz w:val="24"/>
                <w:szCs w:val="24"/>
              </w:rPr>
            </w:pPr>
            <w:r w:rsidRPr="00AB1CCB">
              <w:rPr>
                <w:rFonts w:ascii="Times New Roman" w:hAnsi="Times New Roman" w:cs="Times New Roman"/>
                <w:sz w:val="24"/>
                <w:szCs w:val="24"/>
              </w:rPr>
              <w:t>от 2-х месяцев до 1 года</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3</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26,88</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4</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20,88</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5</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17,28</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8</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10,59</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9</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8,96</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10</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8,46</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10,5</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8,24</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11</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8,04</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12</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6,9</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13</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7,08</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14</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7,26</w:t>
            </w:r>
          </w:p>
        </w:tc>
      </w:tr>
      <w:tr w:rsidR="00B810E7" w:rsidTr="008E57DF">
        <w:tc>
          <w:tcPr>
            <w:tcW w:w="3343" w:type="dxa"/>
            <w:vMerge w:val="restart"/>
            <w:vAlign w:val="center"/>
          </w:tcPr>
          <w:p w:rsidR="00B810E7" w:rsidRDefault="00B810E7" w:rsidP="008E57DF">
            <w:pPr>
              <w:jc w:val="center"/>
              <w:rPr>
                <w:rFonts w:ascii="Times New Roman" w:hAnsi="Times New Roman" w:cs="Times New Roman"/>
                <w:sz w:val="24"/>
                <w:szCs w:val="24"/>
              </w:rPr>
            </w:pPr>
            <w:r w:rsidRPr="00AB1CCB">
              <w:rPr>
                <w:rFonts w:ascii="Times New Roman" w:hAnsi="Times New Roman" w:cs="Times New Roman"/>
                <w:sz w:val="24"/>
                <w:szCs w:val="24"/>
              </w:rPr>
              <w:t>от 1 года до 3-х лет</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3</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17,85</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4</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15,62</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5</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13,98</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8</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10,94</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9</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9,46</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10</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9</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10,5</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8,8</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11</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8,61</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12</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7,5</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13</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7,69</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14</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7,88</w:t>
            </w:r>
          </w:p>
        </w:tc>
      </w:tr>
      <w:tr w:rsidR="00B810E7" w:rsidTr="008E57DF">
        <w:tc>
          <w:tcPr>
            <w:tcW w:w="3343" w:type="dxa"/>
            <w:vMerge w:val="restart"/>
            <w:vAlign w:val="center"/>
          </w:tcPr>
          <w:p w:rsidR="00B810E7" w:rsidRDefault="00B810E7" w:rsidP="008E57DF">
            <w:pPr>
              <w:jc w:val="center"/>
              <w:rPr>
                <w:rFonts w:ascii="Times New Roman" w:hAnsi="Times New Roman" w:cs="Times New Roman"/>
                <w:sz w:val="24"/>
                <w:szCs w:val="24"/>
              </w:rPr>
            </w:pPr>
            <w:r w:rsidRPr="00AB1CCB">
              <w:rPr>
                <w:rFonts w:ascii="Times New Roman" w:hAnsi="Times New Roman" w:cs="Times New Roman"/>
                <w:sz w:val="24"/>
                <w:szCs w:val="24"/>
              </w:rPr>
              <w:t>от 3-х лет до 5-ти лет</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3</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6,2</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4</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5,48</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5</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4,94</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8</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8,08</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9</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7,01</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10</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6,67</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10,5</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6,52</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11</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6,37</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12</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5,56</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13</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5,68</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14</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5,8</w:t>
            </w:r>
          </w:p>
        </w:tc>
      </w:tr>
      <w:tr w:rsidR="00B810E7" w:rsidTr="008E57DF">
        <w:tc>
          <w:tcPr>
            <w:tcW w:w="3343" w:type="dxa"/>
            <w:vMerge w:val="restart"/>
            <w:vAlign w:val="center"/>
          </w:tcPr>
          <w:p w:rsidR="00B810E7" w:rsidRDefault="00B810E7" w:rsidP="008E57DF">
            <w:pPr>
              <w:jc w:val="center"/>
              <w:rPr>
                <w:rFonts w:ascii="Times New Roman" w:hAnsi="Times New Roman" w:cs="Times New Roman"/>
                <w:sz w:val="24"/>
                <w:szCs w:val="24"/>
              </w:rPr>
            </w:pPr>
            <w:r w:rsidRPr="00AB1CCB">
              <w:rPr>
                <w:rFonts w:ascii="Times New Roman" w:hAnsi="Times New Roman" w:cs="Times New Roman"/>
                <w:sz w:val="24"/>
                <w:szCs w:val="24"/>
              </w:rPr>
              <w:t>от 5-ти лет и старше</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3</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9,19</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4</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8,17</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5</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7,39</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8</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8,07</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9</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7,03</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10</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6,69</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10,5</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6,54</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11</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6,4</w:t>
            </w:r>
          </w:p>
        </w:tc>
      </w:tr>
      <w:tr w:rsidR="00B810E7" w:rsidTr="008E57DF">
        <w:tc>
          <w:tcPr>
            <w:tcW w:w="3343" w:type="dxa"/>
            <w:vMerge/>
            <w:vAlign w:val="center"/>
          </w:tcPr>
          <w:p w:rsidR="00B810E7" w:rsidRPr="00AB1CCB" w:rsidRDefault="00B810E7" w:rsidP="008E57DF">
            <w:pPr>
              <w:jc w:val="center"/>
              <w:rPr>
                <w:rFonts w:ascii="Times New Roman" w:hAnsi="Times New Roman" w:cs="Times New Roman"/>
                <w:sz w:val="24"/>
                <w:szCs w:val="24"/>
              </w:rPr>
            </w:pP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12</w:t>
            </w:r>
          </w:p>
        </w:tc>
        <w:tc>
          <w:tcPr>
            <w:tcW w:w="3344" w:type="dxa"/>
            <w:vAlign w:val="center"/>
          </w:tcPr>
          <w:p w:rsidR="00B810E7" w:rsidRDefault="00B810E7" w:rsidP="008E57DF">
            <w:pPr>
              <w:jc w:val="center"/>
              <w:rPr>
                <w:rFonts w:ascii="Times New Roman" w:hAnsi="Times New Roman" w:cs="Times New Roman"/>
                <w:sz w:val="24"/>
                <w:szCs w:val="24"/>
              </w:rPr>
            </w:pPr>
            <w:r>
              <w:rPr>
                <w:rFonts w:ascii="Times New Roman" w:hAnsi="Times New Roman" w:cs="Times New Roman"/>
                <w:sz w:val="24"/>
                <w:szCs w:val="24"/>
              </w:rPr>
              <w:t>5,6</w:t>
            </w:r>
          </w:p>
        </w:tc>
      </w:tr>
      <w:tr w:rsidR="00B810E7" w:rsidTr="00BE6B77">
        <w:tc>
          <w:tcPr>
            <w:tcW w:w="3343" w:type="dxa"/>
            <w:vMerge/>
          </w:tcPr>
          <w:p w:rsidR="00B810E7" w:rsidRPr="00AB1CCB" w:rsidRDefault="00B810E7" w:rsidP="00BE6B77">
            <w:pPr>
              <w:ind w:firstLine="284"/>
              <w:jc w:val="both"/>
              <w:rPr>
                <w:rFonts w:ascii="Times New Roman" w:hAnsi="Times New Roman" w:cs="Times New Roman"/>
                <w:sz w:val="24"/>
                <w:szCs w:val="24"/>
              </w:rPr>
            </w:pPr>
          </w:p>
        </w:tc>
        <w:tc>
          <w:tcPr>
            <w:tcW w:w="3344" w:type="dxa"/>
          </w:tcPr>
          <w:p w:rsidR="00B810E7" w:rsidRDefault="00B810E7" w:rsidP="00441F2B">
            <w:pPr>
              <w:jc w:val="center"/>
              <w:rPr>
                <w:rFonts w:ascii="Times New Roman" w:hAnsi="Times New Roman" w:cs="Times New Roman"/>
                <w:sz w:val="24"/>
                <w:szCs w:val="24"/>
              </w:rPr>
            </w:pPr>
            <w:r>
              <w:rPr>
                <w:rFonts w:ascii="Times New Roman" w:hAnsi="Times New Roman" w:cs="Times New Roman"/>
                <w:sz w:val="24"/>
                <w:szCs w:val="24"/>
              </w:rPr>
              <w:t>13</w:t>
            </w:r>
          </w:p>
        </w:tc>
        <w:tc>
          <w:tcPr>
            <w:tcW w:w="3344" w:type="dxa"/>
          </w:tcPr>
          <w:p w:rsidR="00B810E7" w:rsidRDefault="00B810E7" w:rsidP="00B810E7">
            <w:pPr>
              <w:jc w:val="center"/>
              <w:rPr>
                <w:rFonts w:ascii="Times New Roman" w:hAnsi="Times New Roman" w:cs="Times New Roman"/>
                <w:sz w:val="24"/>
                <w:szCs w:val="24"/>
              </w:rPr>
            </w:pPr>
            <w:r>
              <w:rPr>
                <w:rFonts w:ascii="Times New Roman" w:hAnsi="Times New Roman" w:cs="Times New Roman"/>
                <w:sz w:val="24"/>
                <w:szCs w:val="24"/>
              </w:rPr>
              <w:t>5,72</w:t>
            </w:r>
          </w:p>
        </w:tc>
      </w:tr>
      <w:tr w:rsidR="00B810E7" w:rsidTr="00BE6B77">
        <w:tc>
          <w:tcPr>
            <w:tcW w:w="3343" w:type="dxa"/>
            <w:vMerge/>
          </w:tcPr>
          <w:p w:rsidR="00B810E7" w:rsidRPr="00AB1CCB" w:rsidRDefault="00B810E7" w:rsidP="00BE6B77">
            <w:pPr>
              <w:ind w:firstLine="284"/>
              <w:jc w:val="both"/>
              <w:rPr>
                <w:rFonts w:ascii="Times New Roman" w:hAnsi="Times New Roman" w:cs="Times New Roman"/>
                <w:sz w:val="24"/>
                <w:szCs w:val="24"/>
              </w:rPr>
            </w:pPr>
          </w:p>
        </w:tc>
        <w:tc>
          <w:tcPr>
            <w:tcW w:w="3344" w:type="dxa"/>
          </w:tcPr>
          <w:p w:rsidR="00B810E7" w:rsidRDefault="00B810E7" w:rsidP="00441F2B">
            <w:pPr>
              <w:jc w:val="center"/>
              <w:rPr>
                <w:rFonts w:ascii="Times New Roman" w:hAnsi="Times New Roman" w:cs="Times New Roman"/>
                <w:sz w:val="24"/>
                <w:szCs w:val="24"/>
              </w:rPr>
            </w:pPr>
            <w:r>
              <w:rPr>
                <w:rFonts w:ascii="Times New Roman" w:hAnsi="Times New Roman" w:cs="Times New Roman"/>
                <w:sz w:val="24"/>
                <w:szCs w:val="24"/>
              </w:rPr>
              <w:t>14</w:t>
            </w:r>
          </w:p>
        </w:tc>
        <w:tc>
          <w:tcPr>
            <w:tcW w:w="3344" w:type="dxa"/>
          </w:tcPr>
          <w:p w:rsidR="00B810E7" w:rsidRDefault="00B810E7" w:rsidP="00B810E7">
            <w:pPr>
              <w:jc w:val="center"/>
              <w:rPr>
                <w:rFonts w:ascii="Times New Roman" w:hAnsi="Times New Roman" w:cs="Times New Roman"/>
                <w:sz w:val="24"/>
                <w:szCs w:val="24"/>
              </w:rPr>
            </w:pPr>
            <w:r>
              <w:rPr>
                <w:rFonts w:ascii="Times New Roman" w:hAnsi="Times New Roman" w:cs="Times New Roman"/>
                <w:sz w:val="24"/>
                <w:szCs w:val="24"/>
              </w:rPr>
              <w:t>5,84</w:t>
            </w:r>
          </w:p>
        </w:tc>
      </w:tr>
    </w:tbl>
    <w:p w:rsidR="00BE6B77" w:rsidRDefault="00BE6B77" w:rsidP="00AB1CCB">
      <w:pPr>
        <w:spacing w:after="0" w:line="240" w:lineRule="auto"/>
        <w:ind w:firstLine="284"/>
        <w:jc w:val="both"/>
        <w:rPr>
          <w:rFonts w:ascii="Times New Roman" w:hAnsi="Times New Roman" w:cs="Times New Roman"/>
          <w:sz w:val="24"/>
          <w:szCs w:val="24"/>
        </w:rPr>
      </w:pPr>
    </w:p>
    <w:p w:rsidR="00BE6B77" w:rsidRDefault="00BE6B77" w:rsidP="00AB1CCB">
      <w:pPr>
        <w:spacing w:after="0" w:line="240" w:lineRule="auto"/>
        <w:ind w:firstLine="284"/>
        <w:jc w:val="both"/>
        <w:rPr>
          <w:rFonts w:ascii="Times New Roman" w:hAnsi="Times New Roman" w:cs="Times New Roman"/>
          <w:sz w:val="24"/>
          <w:szCs w:val="24"/>
        </w:rPr>
      </w:pPr>
    </w:p>
    <w:p w:rsidR="00AB1CCB" w:rsidRPr="00AB1CCB" w:rsidRDefault="00AB1CCB" w:rsidP="00AB1CCB">
      <w:pPr>
        <w:spacing w:after="0" w:line="240" w:lineRule="auto"/>
        <w:ind w:firstLine="284"/>
        <w:jc w:val="both"/>
        <w:rPr>
          <w:rFonts w:ascii="Times New Roman" w:hAnsi="Times New Roman" w:cs="Times New Roman"/>
          <w:sz w:val="24"/>
          <w:szCs w:val="24"/>
        </w:rPr>
      </w:pPr>
      <w:proofErr w:type="gramStart"/>
      <w:r w:rsidRPr="00AB1CCB">
        <w:rPr>
          <w:rFonts w:ascii="Times New Roman" w:hAnsi="Times New Roman" w:cs="Times New Roman"/>
          <w:sz w:val="24"/>
          <w:szCs w:val="24"/>
        </w:rPr>
        <w:lastRenderedPageBreak/>
        <w:t xml:space="preserve">В случае установления повышающих надбавок к оплате труда для педагогических работников, непосредственно осуществляющих обучение, воспитание, присмотр и уход за обучающимися (воспитанниками) с ограниченными возможностями здоровья, рекомендуется соответственно увеличить значение повышающего коэффициента для расчета нормативных затрат на оказание услуг по реализации адаптированной основной общеобразовательной программы дошкольного образования, учитывающий особенности изменения потребностей в привлечении педагогических работников для реализации Программы. </w:t>
      </w:r>
      <w:proofErr w:type="gramEnd"/>
    </w:p>
    <w:p w:rsidR="00AB1CCB" w:rsidRPr="00AB1CCB" w:rsidRDefault="00441F2B" w:rsidP="00AB1CCB">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AB1CCB" w:rsidRPr="00AB1CCB">
        <w:rPr>
          <w:rFonts w:ascii="Times New Roman" w:hAnsi="Times New Roman" w:cs="Times New Roman"/>
          <w:sz w:val="24"/>
          <w:szCs w:val="24"/>
        </w:rPr>
        <w:t xml:space="preserve"> </w:t>
      </w:r>
      <w:r w:rsidRPr="00441F2B">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239239</wp:posOffset>
            </wp:positionH>
            <wp:positionV relativeFrom="paragraph">
              <wp:posOffset>2660</wp:posOffset>
            </wp:positionV>
            <wp:extent cx="374590" cy="215660"/>
            <wp:effectExtent l="19050" t="0" r="6410" b="0"/>
            <wp:wrapNone/>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0940" t="49875" r="77072" b="47820"/>
                    <a:stretch>
                      <a:fillRect/>
                    </a:stretch>
                  </pic:blipFill>
                  <pic:spPr bwMode="auto">
                    <a:xfrm>
                      <a:off x="0" y="0"/>
                      <a:ext cx="374590" cy="215660"/>
                    </a:xfrm>
                    <a:prstGeom prst="rect">
                      <a:avLst/>
                    </a:prstGeom>
                    <a:noFill/>
                    <a:ln w="9525">
                      <a:noFill/>
                      <a:miter lim="800000"/>
                      <a:headEnd/>
                      <a:tailEnd/>
                    </a:ln>
                  </pic:spPr>
                </pic:pic>
              </a:graphicData>
            </a:graphic>
          </wp:anchor>
        </w:drawing>
      </w:r>
      <w:r w:rsidR="00AB1CCB" w:rsidRPr="00AB1CCB">
        <w:rPr>
          <w:rFonts w:ascii="Times New Roman" w:hAnsi="Times New Roman" w:cs="Times New Roman"/>
          <w:sz w:val="24"/>
          <w:szCs w:val="24"/>
        </w:rPr>
        <w:t xml:space="preserve"> –  нормативные затраты на оплату труда и начисления на выплаты по оплате труда учебно-вспомогательных работников,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 </w:t>
      </w:r>
    </w:p>
    <w:p w:rsidR="00AB1CCB" w:rsidRPr="00AB1CCB" w:rsidRDefault="00441F2B" w:rsidP="00AB1CCB">
      <w:pPr>
        <w:spacing w:after="0" w:line="240" w:lineRule="auto"/>
        <w:ind w:firstLine="284"/>
        <w:jc w:val="both"/>
        <w:rPr>
          <w:rFonts w:ascii="Times New Roman" w:hAnsi="Times New Roman" w:cs="Times New Roman"/>
          <w:sz w:val="24"/>
          <w:szCs w:val="24"/>
        </w:rPr>
      </w:pPr>
      <w:r w:rsidRPr="00441F2B">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196107</wp:posOffset>
            </wp:positionH>
            <wp:positionV relativeFrom="paragraph">
              <wp:posOffset>359</wp:posOffset>
            </wp:positionV>
            <wp:extent cx="242642" cy="241540"/>
            <wp:effectExtent l="19050" t="0" r="5008" b="0"/>
            <wp:wrapNone/>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3607" t="49875" r="75108" b="47535"/>
                    <a:stretch>
                      <a:fillRect/>
                    </a:stretch>
                  </pic:blipFill>
                  <pic:spPr bwMode="auto">
                    <a:xfrm>
                      <a:off x="0" y="0"/>
                      <a:ext cx="242642" cy="24154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00AB1CCB" w:rsidRPr="00AB1CCB">
        <w:rPr>
          <w:rFonts w:ascii="Times New Roman" w:hAnsi="Times New Roman" w:cs="Times New Roman"/>
          <w:sz w:val="24"/>
          <w:szCs w:val="24"/>
        </w:rPr>
        <w:t xml:space="preserve"> – нормативные затраты на оплату труда и начисления на выплаты по оплате труда административно-управленческих и обслуживающих работников, участвующих в реализации Программы, </w:t>
      </w:r>
      <w:proofErr w:type="gramStart"/>
      <w:r w:rsidR="00AB1CCB" w:rsidRPr="00AB1CCB">
        <w:rPr>
          <w:rFonts w:ascii="Times New Roman" w:hAnsi="Times New Roman" w:cs="Times New Roman"/>
          <w:sz w:val="24"/>
          <w:szCs w:val="24"/>
        </w:rPr>
        <w:t>рассчитанный</w:t>
      </w:r>
      <w:proofErr w:type="gramEnd"/>
      <w:r w:rsidR="00AB1CCB" w:rsidRPr="00AB1CCB">
        <w:rPr>
          <w:rFonts w:ascii="Times New Roman" w:hAnsi="Times New Roman" w:cs="Times New Roman"/>
          <w:sz w:val="24"/>
          <w:szCs w:val="24"/>
        </w:rPr>
        <w:t xml:space="preserve"> на одну услугу по реализации основной общеобразовательной программы дошкольного образования, с учетом возраста детей и режима их пребывания в группе. </w:t>
      </w:r>
    </w:p>
    <w:p w:rsidR="00AB1CCB" w:rsidRPr="00AB1CCB" w:rsidRDefault="00441F2B" w:rsidP="00AB1CCB">
      <w:pPr>
        <w:spacing w:after="0" w:line="240" w:lineRule="auto"/>
        <w:ind w:firstLine="284"/>
        <w:jc w:val="both"/>
        <w:rPr>
          <w:rFonts w:ascii="Times New Roman" w:hAnsi="Times New Roman" w:cs="Times New Roman"/>
          <w:sz w:val="24"/>
          <w:szCs w:val="24"/>
        </w:rPr>
      </w:pPr>
      <w:proofErr w:type="gramStart"/>
      <w:r w:rsidRPr="00441F2B">
        <w:rPr>
          <w:rFonts w:ascii="Times New Roman" w:hAnsi="Times New Roman" w:cs="Times New Roman"/>
          <w:b/>
          <w:i/>
          <w:sz w:val="24"/>
          <w:szCs w:val="24"/>
        </w:rPr>
        <w:t xml:space="preserve">N </w:t>
      </w:r>
      <w:r w:rsidR="00AB1CCB" w:rsidRPr="00441F2B">
        <w:rPr>
          <w:rFonts w:ascii="Times New Roman" w:hAnsi="Times New Roman" w:cs="Times New Roman"/>
          <w:b/>
          <w:i/>
          <w:sz w:val="18"/>
          <w:szCs w:val="24"/>
        </w:rPr>
        <w:t>от</w:t>
      </w:r>
      <w:r>
        <w:rPr>
          <w:rFonts w:ascii="Times New Roman" w:hAnsi="Times New Roman" w:cs="Times New Roman"/>
          <w:sz w:val="24"/>
          <w:szCs w:val="24"/>
        </w:rPr>
        <w:t xml:space="preserve"> </w:t>
      </w:r>
      <w:r w:rsidR="00AB1CCB" w:rsidRPr="00AB1CCB">
        <w:rPr>
          <w:rFonts w:ascii="Times New Roman" w:hAnsi="Times New Roman" w:cs="Times New Roman"/>
          <w:sz w:val="24"/>
          <w:szCs w:val="24"/>
        </w:rPr>
        <w:t xml:space="preserve">-  нормативные затраты на оплату труда работников, обеспечивающих содержание зданий и особо ценного имущества, организацию предоставления общедоступного и бесплатного дошкольного образования по основным общеобразовательным программам и создающих условия для осуществления  присмотра  и ухода, определенные учредителем Организации в расчете на одну услугу по реализации основной общеобразовательной программы дошкольного образования, с учетом возраста детей и режима их пребывания в группе. </w:t>
      </w:r>
      <w:proofErr w:type="gramEnd"/>
    </w:p>
    <w:p w:rsidR="00AB1CCB" w:rsidRPr="00AB1CCB" w:rsidRDefault="00AB1CCB" w:rsidP="00AB1CCB">
      <w:pPr>
        <w:spacing w:after="0" w:line="240" w:lineRule="auto"/>
        <w:ind w:firstLine="284"/>
        <w:jc w:val="both"/>
        <w:rPr>
          <w:rFonts w:ascii="Times New Roman" w:hAnsi="Times New Roman" w:cs="Times New Roman"/>
          <w:sz w:val="24"/>
          <w:szCs w:val="24"/>
        </w:rPr>
      </w:pPr>
      <w:r w:rsidRPr="007D55B8">
        <w:rPr>
          <w:rFonts w:ascii="Times New Roman" w:hAnsi="Times New Roman" w:cs="Times New Roman"/>
          <w:b/>
          <w:i/>
          <w:sz w:val="24"/>
          <w:szCs w:val="24"/>
        </w:rPr>
        <w:t>N</w:t>
      </w:r>
      <w:r w:rsidR="00441F2B" w:rsidRPr="007D55B8">
        <w:rPr>
          <w:rFonts w:ascii="Times New Roman" w:hAnsi="Times New Roman" w:cs="Times New Roman"/>
          <w:b/>
          <w:i/>
          <w:sz w:val="24"/>
          <w:szCs w:val="24"/>
        </w:rPr>
        <w:t xml:space="preserve"> </w:t>
      </w:r>
      <w:r w:rsidR="00441F2B" w:rsidRPr="007D55B8">
        <w:rPr>
          <w:rFonts w:ascii="Times New Roman" w:hAnsi="Times New Roman" w:cs="Times New Roman"/>
          <w:b/>
          <w:i/>
          <w:sz w:val="20"/>
          <w:szCs w:val="24"/>
        </w:rPr>
        <w:t>ком</w:t>
      </w:r>
      <w:r w:rsidR="007D55B8">
        <w:rPr>
          <w:rFonts w:ascii="Times New Roman" w:hAnsi="Times New Roman" w:cs="Times New Roman"/>
          <w:sz w:val="24"/>
          <w:szCs w:val="24"/>
        </w:rPr>
        <w:t xml:space="preserve"> </w:t>
      </w:r>
      <w:r w:rsidRPr="00AB1CCB">
        <w:rPr>
          <w:rFonts w:ascii="Times New Roman" w:hAnsi="Times New Roman" w:cs="Times New Roman"/>
          <w:sz w:val="24"/>
          <w:szCs w:val="24"/>
        </w:rPr>
        <w:t xml:space="preserve">- нормативные затраты на приобретение коммунальных услуг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 </w:t>
      </w:r>
    </w:p>
    <w:p w:rsidR="00AB1CCB" w:rsidRPr="00AB1CCB" w:rsidRDefault="00AB1CCB" w:rsidP="00AB1CCB">
      <w:pPr>
        <w:spacing w:after="0" w:line="240" w:lineRule="auto"/>
        <w:ind w:firstLine="284"/>
        <w:jc w:val="both"/>
        <w:rPr>
          <w:rFonts w:ascii="Times New Roman" w:hAnsi="Times New Roman" w:cs="Times New Roman"/>
          <w:sz w:val="24"/>
          <w:szCs w:val="24"/>
        </w:rPr>
      </w:pPr>
      <w:r w:rsidRPr="007D55B8">
        <w:rPr>
          <w:rFonts w:ascii="Times New Roman" w:hAnsi="Times New Roman" w:cs="Times New Roman"/>
          <w:b/>
          <w:i/>
          <w:sz w:val="24"/>
          <w:szCs w:val="24"/>
        </w:rPr>
        <w:t>N</w:t>
      </w:r>
      <w:r w:rsidR="007D55B8" w:rsidRPr="007D55B8">
        <w:rPr>
          <w:rFonts w:ascii="Times New Roman" w:hAnsi="Times New Roman" w:cs="Times New Roman"/>
          <w:b/>
          <w:i/>
          <w:sz w:val="24"/>
          <w:szCs w:val="24"/>
        </w:rPr>
        <w:t xml:space="preserve"> </w:t>
      </w:r>
      <w:proofErr w:type="spellStart"/>
      <w:r w:rsidR="007D55B8" w:rsidRPr="007D55B8">
        <w:rPr>
          <w:rFonts w:ascii="Times New Roman" w:hAnsi="Times New Roman" w:cs="Times New Roman"/>
          <w:b/>
          <w:i/>
          <w:sz w:val="20"/>
          <w:szCs w:val="24"/>
        </w:rPr>
        <w:t>зд</w:t>
      </w:r>
      <w:proofErr w:type="spellEnd"/>
      <w:r w:rsidR="007D55B8">
        <w:rPr>
          <w:rFonts w:ascii="Times New Roman" w:hAnsi="Times New Roman" w:cs="Times New Roman"/>
          <w:b/>
          <w:i/>
          <w:sz w:val="20"/>
          <w:szCs w:val="24"/>
        </w:rPr>
        <w:t xml:space="preserve"> </w:t>
      </w:r>
      <w:r w:rsidRPr="00AB1CCB">
        <w:rPr>
          <w:rFonts w:ascii="Times New Roman" w:hAnsi="Times New Roman" w:cs="Times New Roman"/>
          <w:sz w:val="24"/>
          <w:szCs w:val="24"/>
        </w:rPr>
        <w:t xml:space="preserve"> - нормативные затраты на приобретение расходных материалов, потребляемых в процессе организации реализации Программы, на содержание зданий и строений Организации,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 </w:t>
      </w:r>
    </w:p>
    <w:p w:rsidR="00AB1CCB" w:rsidRPr="00AB1CCB" w:rsidRDefault="000B4792" w:rsidP="00AB1CCB">
      <w:pPr>
        <w:spacing w:after="0" w:line="240" w:lineRule="auto"/>
        <w:ind w:firstLine="284"/>
        <w:jc w:val="both"/>
        <w:rPr>
          <w:rFonts w:ascii="Times New Roman" w:hAnsi="Times New Roman" w:cs="Times New Roman"/>
          <w:sz w:val="24"/>
          <w:szCs w:val="24"/>
        </w:rPr>
      </w:pPr>
      <w:r w:rsidRPr="000B4792">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83963</wp:posOffset>
            </wp:positionH>
            <wp:positionV relativeFrom="paragraph">
              <wp:posOffset>-1313</wp:posOffset>
            </wp:positionV>
            <wp:extent cx="259907" cy="232913"/>
            <wp:effectExtent l="19050" t="0" r="6793"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3555" t="49875" r="64892" b="47640"/>
                    <a:stretch>
                      <a:fillRect/>
                    </a:stretch>
                  </pic:blipFill>
                  <pic:spPr bwMode="auto">
                    <a:xfrm>
                      <a:off x="0" y="0"/>
                      <a:ext cx="259907" cy="232913"/>
                    </a:xfrm>
                    <a:prstGeom prst="rect">
                      <a:avLst/>
                    </a:prstGeom>
                    <a:noFill/>
                    <a:ln w="9525">
                      <a:noFill/>
                      <a:miter lim="800000"/>
                      <a:headEnd/>
                      <a:tailEnd/>
                    </a:ln>
                  </pic:spPr>
                </pic:pic>
              </a:graphicData>
            </a:graphic>
          </wp:anchor>
        </w:drawing>
      </w:r>
      <w:r w:rsidR="00AB1CCB" w:rsidRPr="00AB1CCB">
        <w:rPr>
          <w:rFonts w:ascii="Times New Roman" w:hAnsi="Times New Roman" w:cs="Times New Roman"/>
          <w:sz w:val="24"/>
          <w:szCs w:val="24"/>
        </w:rPr>
        <w:t xml:space="preserve"> </w:t>
      </w:r>
      <w:r>
        <w:rPr>
          <w:rFonts w:ascii="Times New Roman" w:hAnsi="Times New Roman" w:cs="Times New Roman"/>
          <w:sz w:val="24"/>
          <w:szCs w:val="24"/>
        </w:rPr>
        <w:t xml:space="preserve">    </w:t>
      </w:r>
      <w:r w:rsidR="00AB1CCB" w:rsidRPr="00AB1CCB">
        <w:rPr>
          <w:rFonts w:ascii="Times New Roman" w:hAnsi="Times New Roman" w:cs="Times New Roman"/>
          <w:sz w:val="24"/>
          <w:szCs w:val="24"/>
        </w:rPr>
        <w:t xml:space="preserve">– повышающий коэффициент для расчета нормативных затрат на оказание услуг по реализации адаптированной основной общеобразовательной программы дошкольного образования, учитывающий особенности изменения условий комплектования групп. </w:t>
      </w:r>
    </w:p>
    <w:p w:rsidR="00AB1CCB" w:rsidRPr="00AB1CCB" w:rsidRDefault="00AB1CCB" w:rsidP="00AB1CCB">
      <w:pPr>
        <w:spacing w:after="0" w:line="240" w:lineRule="auto"/>
        <w:ind w:firstLine="284"/>
        <w:jc w:val="both"/>
        <w:rPr>
          <w:rFonts w:ascii="Times New Roman" w:hAnsi="Times New Roman" w:cs="Times New Roman"/>
          <w:sz w:val="24"/>
          <w:szCs w:val="24"/>
        </w:rPr>
      </w:pPr>
      <w:r w:rsidRPr="00AB1CCB">
        <w:rPr>
          <w:rFonts w:ascii="Times New Roman" w:hAnsi="Times New Roman" w:cs="Times New Roman"/>
          <w:sz w:val="24"/>
          <w:szCs w:val="24"/>
        </w:rPr>
        <w:t xml:space="preserve">Рекомендуемые значения коэффициента составляют: </w:t>
      </w:r>
    </w:p>
    <w:p w:rsidR="00AB1CCB" w:rsidRPr="00AB1CCB" w:rsidRDefault="00AB1CCB" w:rsidP="00AB1CCB">
      <w:pPr>
        <w:spacing w:after="0" w:line="240" w:lineRule="auto"/>
        <w:ind w:firstLine="284"/>
        <w:jc w:val="both"/>
        <w:rPr>
          <w:rFonts w:ascii="Times New Roman" w:hAnsi="Times New Roman" w:cs="Times New Roman"/>
          <w:sz w:val="24"/>
          <w:szCs w:val="24"/>
        </w:rPr>
      </w:pPr>
      <w:r w:rsidRPr="00AB1CCB">
        <w:rPr>
          <w:rFonts w:ascii="Times New Roman" w:hAnsi="Times New Roman" w:cs="Times New Roman"/>
          <w:sz w:val="24"/>
          <w:szCs w:val="24"/>
        </w:rPr>
        <w:t xml:space="preserve">Таблица 3.  -  Значения повышающего коэффициента для адаптированных программ, реализуемых в группах комбинированной направленностей (для детей с тяжелыми нарушениями речи) </w:t>
      </w:r>
    </w:p>
    <w:tbl>
      <w:tblPr>
        <w:tblStyle w:val="a4"/>
        <w:tblW w:w="0" w:type="auto"/>
        <w:tblLook w:val="04A0"/>
      </w:tblPr>
      <w:tblGrid>
        <w:gridCol w:w="4927"/>
        <w:gridCol w:w="4927"/>
      </w:tblGrid>
      <w:tr w:rsidR="000B4792" w:rsidTr="000B4792">
        <w:tc>
          <w:tcPr>
            <w:tcW w:w="4927" w:type="dxa"/>
            <w:vAlign w:val="center"/>
          </w:tcPr>
          <w:p w:rsidR="000B4792" w:rsidRDefault="000B4792" w:rsidP="000B4792">
            <w:pPr>
              <w:jc w:val="center"/>
              <w:rPr>
                <w:rFonts w:ascii="Times New Roman" w:hAnsi="Times New Roman" w:cs="Times New Roman"/>
                <w:sz w:val="24"/>
                <w:szCs w:val="24"/>
              </w:rPr>
            </w:pPr>
            <w:r>
              <w:rPr>
                <w:rFonts w:ascii="Times New Roman" w:hAnsi="Times New Roman" w:cs="Times New Roman"/>
                <w:sz w:val="24"/>
                <w:szCs w:val="24"/>
              </w:rPr>
              <w:t>Возраст детей</w:t>
            </w:r>
          </w:p>
        </w:tc>
        <w:tc>
          <w:tcPr>
            <w:tcW w:w="4927" w:type="dxa"/>
            <w:vAlign w:val="center"/>
          </w:tcPr>
          <w:p w:rsidR="000B4792" w:rsidRDefault="000B4792" w:rsidP="000B4792">
            <w:pPr>
              <w:jc w:val="center"/>
              <w:rPr>
                <w:rFonts w:ascii="Times New Roman" w:hAnsi="Times New Roman" w:cs="Times New Roman"/>
                <w:sz w:val="24"/>
                <w:szCs w:val="24"/>
              </w:rPr>
            </w:pPr>
            <w:r>
              <w:rPr>
                <w:rFonts w:ascii="Times New Roman" w:hAnsi="Times New Roman" w:cs="Times New Roman"/>
                <w:sz w:val="24"/>
                <w:szCs w:val="24"/>
              </w:rPr>
              <w:t xml:space="preserve">Группы </w:t>
            </w:r>
          </w:p>
          <w:p w:rsidR="000B4792" w:rsidRDefault="000B4792" w:rsidP="000B4792">
            <w:pPr>
              <w:jc w:val="center"/>
              <w:rPr>
                <w:rFonts w:ascii="Times New Roman" w:hAnsi="Times New Roman" w:cs="Times New Roman"/>
                <w:sz w:val="24"/>
                <w:szCs w:val="24"/>
              </w:rPr>
            </w:pPr>
            <w:r>
              <w:rPr>
                <w:rFonts w:ascii="Times New Roman" w:hAnsi="Times New Roman" w:cs="Times New Roman"/>
                <w:sz w:val="24"/>
                <w:szCs w:val="24"/>
              </w:rPr>
              <w:t>комбинированной направленности</w:t>
            </w:r>
          </w:p>
        </w:tc>
      </w:tr>
      <w:tr w:rsidR="000B4792" w:rsidTr="000B4792">
        <w:tc>
          <w:tcPr>
            <w:tcW w:w="4927" w:type="dxa"/>
            <w:vAlign w:val="center"/>
          </w:tcPr>
          <w:p w:rsidR="000B4792" w:rsidRDefault="000B4792" w:rsidP="000B4792">
            <w:pPr>
              <w:jc w:val="center"/>
              <w:rPr>
                <w:rFonts w:ascii="Times New Roman" w:hAnsi="Times New Roman" w:cs="Times New Roman"/>
                <w:sz w:val="24"/>
                <w:szCs w:val="24"/>
              </w:rPr>
            </w:pPr>
            <w:r w:rsidRPr="00AB1CCB">
              <w:rPr>
                <w:rFonts w:ascii="Times New Roman" w:hAnsi="Times New Roman" w:cs="Times New Roman"/>
                <w:sz w:val="24"/>
                <w:szCs w:val="24"/>
              </w:rPr>
              <w:t>от 2-х месяцев до 1 года</w:t>
            </w:r>
          </w:p>
        </w:tc>
        <w:tc>
          <w:tcPr>
            <w:tcW w:w="4927" w:type="dxa"/>
            <w:vAlign w:val="center"/>
          </w:tcPr>
          <w:p w:rsidR="000B4792" w:rsidRDefault="000B4792" w:rsidP="000B4792">
            <w:pPr>
              <w:jc w:val="center"/>
              <w:rPr>
                <w:rFonts w:ascii="Times New Roman" w:hAnsi="Times New Roman" w:cs="Times New Roman"/>
                <w:sz w:val="24"/>
                <w:szCs w:val="24"/>
              </w:rPr>
            </w:pPr>
            <w:r>
              <w:rPr>
                <w:rFonts w:ascii="Times New Roman" w:hAnsi="Times New Roman" w:cs="Times New Roman"/>
                <w:sz w:val="24"/>
                <w:szCs w:val="24"/>
              </w:rPr>
              <w:t>2</w:t>
            </w:r>
          </w:p>
        </w:tc>
      </w:tr>
      <w:tr w:rsidR="000B4792" w:rsidTr="000B4792">
        <w:tc>
          <w:tcPr>
            <w:tcW w:w="4927" w:type="dxa"/>
            <w:vAlign w:val="center"/>
          </w:tcPr>
          <w:p w:rsidR="000B4792" w:rsidRPr="00AB1CCB" w:rsidRDefault="000B4792" w:rsidP="000B4792">
            <w:pPr>
              <w:jc w:val="center"/>
              <w:rPr>
                <w:rFonts w:ascii="Times New Roman" w:hAnsi="Times New Roman" w:cs="Times New Roman"/>
                <w:sz w:val="24"/>
                <w:szCs w:val="24"/>
              </w:rPr>
            </w:pPr>
            <w:r w:rsidRPr="00AB1CCB">
              <w:rPr>
                <w:rFonts w:ascii="Times New Roman" w:hAnsi="Times New Roman" w:cs="Times New Roman"/>
                <w:sz w:val="24"/>
                <w:szCs w:val="24"/>
              </w:rPr>
              <w:t>от 1 года до 3-х лет</w:t>
            </w:r>
          </w:p>
        </w:tc>
        <w:tc>
          <w:tcPr>
            <w:tcW w:w="4927" w:type="dxa"/>
            <w:vAlign w:val="center"/>
          </w:tcPr>
          <w:p w:rsidR="000B4792" w:rsidRDefault="000B4792" w:rsidP="000B4792">
            <w:pPr>
              <w:jc w:val="center"/>
              <w:rPr>
                <w:rFonts w:ascii="Times New Roman" w:hAnsi="Times New Roman" w:cs="Times New Roman"/>
                <w:sz w:val="24"/>
                <w:szCs w:val="24"/>
              </w:rPr>
            </w:pPr>
            <w:r>
              <w:rPr>
                <w:rFonts w:ascii="Times New Roman" w:hAnsi="Times New Roman" w:cs="Times New Roman"/>
                <w:sz w:val="24"/>
                <w:szCs w:val="24"/>
              </w:rPr>
              <w:t>2,3</w:t>
            </w:r>
          </w:p>
        </w:tc>
      </w:tr>
      <w:tr w:rsidR="000B4792" w:rsidTr="000B4792">
        <w:tc>
          <w:tcPr>
            <w:tcW w:w="4927" w:type="dxa"/>
            <w:vAlign w:val="center"/>
          </w:tcPr>
          <w:p w:rsidR="000B4792" w:rsidRPr="00AB1CCB" w:rsidRDefault="000B4792" w:rsidP="000B4792">
            <w:pPr>
              <w:jc w:val="center"/>
              <w:rPr>
                <w:rFonts w:ascii="Times New Roman" w:hAnsi="Times New Roman" w:cs="Times New Roman"/>
                <w:sz w:val="24"/>
                <w:szCs w:val="24"/>
              </w:rPr>
            </w:pPr>
            <w:r w:rsidRPr="00AB1CCB">
              <w:rPr>
                <w:rFonts w:ascii="Times New Roman" w:hAnsi="Times New Roman" w:cs="Times New Roman"/>
                <w:sz w:val="24"/>
                <w:szCs w:val="24"/>
              </w:rPr>
              <w:t>от 3-х лет до 5-ти лет</w:t>
            </w:r>
          </w:p>
        </w:tc>
        <w:tc>
          <w:tcPr>
            <w:tcW w:w="4927" w:type="dxa"/>
            <w:vAlign w:val="center"/>
          </w:tcPr>
          <w:p w:rsidR="000B4792" w:rsidRDefault="000B4792" w:rsidP="000B4792">
            <w:pPr>
              <w:jc w:val="center"/>
              <w:rPr>
                <w:rFonts w:ascii="Times New Roman" w:hAnsi="Times New Roman" w:cs="Times New Roman"/>
                <w:sz w:val="24"/>
                <w:szCs w:val="24"/>
              </w:rPr>
            </w:pPr>
            <w:r>
              <w:rPr>
                <w:rFonts w:ascii="Times New Roman" w:hAnsi="Times New Roman" w:cs="Times New Roman"/>
                <w:sz w:val="24"/>
                <w:szCs w:val="24"/>
              </w:rPr>
              <w:t>0,72</w:t>
            </w:r>
          </w:p>
        </w:tc>
      </w:tr>
      <w:tr w:rsidR="000B4792" w:rsidTr="000B4792">
        <w:tc>
          <w:tcPr>
            <w:tcW w:w="4927" w:type="dxa"/>
            <w:vAlign w:val="center"/>
          </w:tcPr>
          <w:p w:rsidR="000B4792" w:rsidRPr="00AB1CCB" w:rsidRDefault="000B4792" w:rsidP="000B4792">
            <w:pPr>
              <w:jc w:val="center"/>
              <w:rPr>
                <w:rFonts w:ascii="Times New Roman" w:hAnsi="Times New Roman" w:cs="Times New Roman"/>
                <w:sz w:val="24"/>
                <w:szCs w:val="24"/>
              </w:rPr>
            </w:pPr>
            <w:r w:rsidRPr="00AB1CCB">
              <w:rPr>
                <w:rFonts w:ascii="Times New Roman" w:hAnsi="Times New Roman" w:cs="Times New Roman"/>
                <w:sz w:val="24"/>
                <w:szCs w:val="24"/>
              </w:rPr>
              <w:t>от 5-ти лет и старше</w:t>
            </w:r>
          </w:p>
        </w:tc>
        <w:tc>
          <w:tcPr>
            <w:tcW w:w="4927" w:type="dxa"/>
            <w:vAlign w:val="center"/>
          </w:tcPr>
          <w:p w:rsidR="000B4792" w:rsidRDefault="000B4792" w:rsidP="000B4792">
            <w:pPr>
              <w:jc w:val="center"/>
              <w:rPr>
                <w:rFonts w:ascii="Times New Roman" w:hAnsi="Times New Roman" w:cs="Times New Roman"/>
                <w:sz w:val="24"/>
                <w:szCs w:val="24"/>
              </w:rPr>
            </w:pPr>
            <w:r>
              <w:rPr>
                <w:rFonts w:ascii="Times New Roman" w:hAnsi="Times New Roman" w:cs="Times New Roman"/>
                <w:sz w:val="24"/>
                <w:szCs w:val="24"/>
              </w:rPr>
              <w:t>1,53</w:t>
            </w:r>
          </w:p>
        </w:tc>
      </w:tr>
    </w:tbl>
    <w:p w:rsidR="000B4792" w:rsidRDefault="000B4792" w:rsidP="00AB1CCB">
      <w:pPr>
        <w:spacing w:after="0" w:line="240" w:lineRule="auto"/>
        <w:ind w:firstLine="28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94866</wp:posOffset>
            </wp:positionH>
            <wp:positionV relativeFrom="paragraph">
              <wp:posOffset>131542</wp:posOffset>
            </wp:positionV>
            <wp:extent cx="248369" cy="258792"/>
            <wp:effectExtent l="19050" t="0" r="0" b="0"/>
            <wp:wrapNone/>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5501" t="49875" r="62949" b="47321"/>
                    <a:stretch>
                      <a:fillRect/>
                    </a:stretch>
                  </pic:blipFill>
                  <pic:spPr bwMode="auto">
                    <a:xfrm>
                      <a:off x="0" y="0"/>
                      <a:ext cx="248369" cy="258792"/>
                    </a:xfrm>
                    <a:prstGeom prst="rect">
                      <a:avLst/>
                    </a:prstGeom>
                    <a:noFill/>
                    <a:ln w="9525">
                      <a:noFill/>
                      <a:miter lim="800000"/>
                      <a:headEnd/>
                      <a:tailEnd/>
                    </a:ln>
                  </pic:spPr>
                </pic:pic>
              </a:graphicData>
            </a:graphic>
          </wp:anchor>
        </w:drawing>
      </w:r>
    </w:p>
    <w:p w:rsidR="00AB1CCB" w:rsidRPr="00AB1CCB" w:rsidRDefault="000B4792" w:rsidP="00AB1CCB">
      <w:pPr>
        <w:spacing w:after="0" w:line="240" w:lineRule="auto"/>
        <w:ind w:firstLine="28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48895</wp:posOffset>
            </wp:positionH>
            <wp:positionV relativeFrom="paragraph">
              <wp:posOffset>473710</wp:posOffset>
            </wp:positionV>
            <wp:extent cx="291465" cy="310515"/>
            <wp:effectExtent l="19050" t="0" r="0" b="0"/>
            <wp:wrapNone/>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3502" t="49875" r="64767" b="46811"/>
                    <a:stretch>
                      <a:fillRect/>
                    </a:stretch>
                  </pic:blipFill>
                  <pic:spPr bwMode="auto">
                    <a:xfrm>
                      <a:off x="0" y="0"/>
                      <a:ext cx="291465" cy="31051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00AB1CCB" w:rsidRPr="00AB1CCB">
        <w:rPr>
          <w:rFonts w:ascii="Times New Roman" w:hAnsi="Times New Roman" w:cs="Times New Roman"/>
          <w:sz w:val="24"/>
          <w:szCs w:val="24"/>
        </w:rPr>
        <w:t xml:space="preserve"> –  нормативные затраты на средства обучения и воспитания, используемые при реализации основной общеобразовательной программы дошкольного образования, определенные в расчете на одну услугу.  </w:t>
      </w:r>
    </w:p>
    <w:p w:rsidR="00855CBF" w:rsidRDefault="000B4792" w:rsidP="00AB1CCB">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AB1CCB" w:rsidRPr="00AB1CCB">
        <w:rPr>
          <w:rFonts w:ascii="Times New Roman" w:hAnsi="Times New Roman" w:cs="Times New Roman"/>
          <w:sz w:val="24"/>
          <w:szCs w:val="24"/>
        </w:rPr>
        <w:t xml:space="preserve">  –  повышающий коэффициент для расчета нормативных затрат на средства обучения и воспитания для услуги по реализации адаптированной основной общеобразовательной программы дошкольного образования, учитывающий особенности изменения условий комплектования групп. Рекомендуемое значение коэффициента составляет: </w:t>
      </w:r>
    </w:p>
    <w:p w:rsidR="00AB1CCB" w:rsidRPr="00AB1CCB" w:rsidRDefault="00855CBF" w:rsidP="00AB1CCB">
      <w:pPr>
        <w:spacing w:after="0" w:line="240" w:lineRule="auto"/>
        <w:ind w:firstLine="284"/>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6432" behindDoc="0" locked="0" layoutInCell="1" allowOverlap="1">
            <wp:simplePos x="0" y="0"/>
            <wp:positionH relativeFrom="column">
              <wp:posOffset>135722</wp:posOffset>
            </wp:positionH>
            <wp:positionV relativeFrom="paragraph">
              <wp:posOffset>168431</wp:posOffset>
            </wp:positionV>
            <wp:extent cx="256097" cy="232913"/>
            <wp:effectExtent l="19050" t="0" r="0" b="0"/>
            <wp:wrapNone/>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9521" t="49875" r="58939" b="47638"/>
                    <a:stretch>
                      <a:fillRect/>
                    </a:stretch>
                  </pic:blipFill>
                  <pic:spPr bwMode="auto">
                    <a:xfrm>
                      <a:off x="0" y="0"/>
                      <a:ext cx="256097" cy="232913"/>
                    </a:xfrm>
                    <a:prstGeom prst="rect">
                      <a:avLst/>
                    </a:prstGeom>
                    <a:noFill/>
                    <a:ln w="9525">
                      <a:noFill/>
                      <a:miter lim="800000"/>
                      <a:headEnd/>
                      <a:tailEnd/>
                    </a:ln>
                  </pic:spPr>
                </pic:pic>
              </a:graphicData>
            </a:graphic>
          </wp:anchor>
        </w:drawing>
      </w:r>
      <w:r w:rsidR="00AB1CCB" w:rsidRPr="00AB1CCB">
        <w:rPr>
          <w:rFonts w:ascii="Times New Roman" w:hAnsi="Times New Roman" w:cs="Times New Roman"/>
          <w:sz w:val="24"/>
          <w:szCs w:val="24"/>
        </w:rPr>
        <w:t xml:space="preserve">для детей с тяжелыми нарушениями речи – от 1,78 до 2,20; </w:t>
      </w:r>
    </w:p>
    <w:p w:rsidR="00AB1CCB" w:rsidRPr="00AB1CCB" w:rsidRDefault="00AB1CCB" w:rsidP="00AB1CCB">
      <w:pPr>
        <w:spacing w:after="0" w:line="240" w:lineRule="auto"/>
        <w:ind w:firstLine="284"/>
        <w:jc w:val="both"/>
        <w:rPr>
          <w:rFonts w:ascii="Times New Roman" w:hAnsi="Times New Roman" w:cs="Times New Roman"/>
          <w:sz w:val="24"/>
          <w:szCs w:val="24"/>
        </w:rPr>
      </w:pPr>
      <w:r w:rsidRPr="00AB1CCB">
        <w:rPr>
          <w:rFonts w:ascii="Times New Roman" w:hAnsi="Times New Roman" w:cs="Times New Roman"/>
          <w:sz w:val="24"/>
          <w:szCs w:val="24"/>
        </w:rPr>
        <w:t xml:space="preserve">  </w:t>
      </w:r>
      <w:r w:rsidR="00855CBF">
        <w:rPr>
          <w:rFonts w:ascii="Times New Roman" w:hAnsi="Times New Roman" w:cs="Times New Roman"/>
          <w:sz w:val="24"/>
          <w:szCs w:val="24"/>
        </w:rPr>
        <w:t xml:space="preserve">    </w:t>
      </w:r>
      <w:r w:rsidRPr="00AB1CCB">
        <w:rPr>
          <w:rFonts w:ascii="Times New Roman" w:hAnsi="Times New Roman" w:cs="Times New Roman"/>
          <w:sz w:val="24"/>
          <w:szCs w:val="24"/>
        </w:rPr>
        <w:t xml:space="preserve">–  нормативные затраты на обеспечение дополнительного профессионального образования педагогических работников,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 </w:t>
      </w:r>
    </w:p>
    <w:p w:rsidR="00AB1CCB" w:rsidRPr="00AB1CCB" w:rsidRDefault="00AB1CCB" w:rsidP="00AB1CCB">
      <w:pPr>
        <w:spacing w:after="0" w:line="240" w:lineRule="auto"/>
        <w:ind w:firstLine="284"/>
        <w:jc w:val="both"/>
        <w:rPr>
          <w:rFonts w:ascii="Times New Roman" w:hAnsi="Times New Roman" w:cs="Times New Roman"/>
          <w:sz w:val="24"/>
          <w:szCs w:val="24"/>
        </w:rPr>
      </w:pPr>
      <w:proofErr w:type="gramStart"/>
      <w:r w:rsidRPr="00855CBF">
        <w:rPr>
          <w:rFonts w:ascii="Times New Roman" w:hAnsi="Times New Roman" w:cs="Times New Roman"/>
          <w:b/>
          <w:sz w:val="24"/>
          <w:szCs w:val="24"/>
        </w:rPr>
        <w:t>Объем финансового обеспечения реализации Программы</w:t>
      </w:r>
      <w:r w:rsidRPr="00AB1CCB">
        <w:rPr>
          <w:rFonts w:ascii="Times New Roman" w:hAnsi="Times New Roman" w:cs="Times New Roman"/>
          <w:sz w:val="24"/>
          <w:szCs w:val="24"/>
        </w:rPr>
        <w:t xml:space="preserve">  на  уровне Организации осуществляется в пределах объёмов средств на текущий финансовый год и используется для осуществления расходов, необходимых для реализации Программы, в том числе оплаты труда всех категорий персонала, участвующего в ее реализации, приобретения средств обучения, обеспечения дополнительного  профессионального  образования  педагогических работников и организации функционирования Организации.  </w:t>
      </w:r>
      <w:proofErr w:type="gramEnd"/>
    </w:p>
    <w:p w:rsidR="00855CBF" w:rsidRDefault="00AB1CCB" w:rsidP="00AB1CCB">
      <w:pPr>
        <w:spacing w:after="0" w:line="240" w:lineRule="auto"/>
        <w:ind w:firstLine="284"/>
        <w:jc w:val="both"/>
        <w:rPr>
          <w:rFonts w:ascii="Times New Roman" w:hAnsi="Times New Roman" w:cs="Times New Roman"/>
          <w:sz w:val="24"/>
          <w:szCs w:val="24"/>
        </w:rPr>
      </w:pPr>
      <w:r w:rsidRPr="00855CBF">
        <w:rPr>
          <w:rFonts w:ascii="Times New Roman" w:hAnsi="Times New Roman" w:cs="Times New Roman"/>
          <w:b/>
          <w:sz w:val="24"/>
          <w:szCs w:val="24"/>
        </w:rPr>
        <w:t>Порядок, размеры и условия оплаты труда</w:t>
      </w:r>
      <w:r w:rsidRPr="00AB1CCB">
        <w:rPr>
          <w:rFonts w:ascii="Times New Roman" w:hAnsi="Times New Roman" w:cs="Times New Roman"/>
          <w:sz w:val="24"/>
          <w:szCs w:val="24"/>
        </w:rPr>
        <w:t xml:space="preserve"> отдельных категорий работников организации, в том числе распределения стимулирующих выплат,  определяются  в локальных правовых актах Организации и (или) в коллективных договорах. В локальных правовых актах о стимулирующих выплатах, в том числе, определяются критерии и показатели результативности и качества, разработанные в соответствии с требованиями ФГОС </w:t>
      </w:r>
      <w:proofErr w:type="gramStart"/>
      <w:r w:rsidRPr="00AB1CCB">
        <w:rPr>
          <w:rFonts w:ascii="Times New Roman" w:hAnsi="Times New Roman" w:cs="Times New Roman"/>
          <w:sz w:val="24"/>
          <w:szCs w:val="24"/>
        </w:rPr>
        <w:t>ДО</w:t>
      </w:r>
      <w:proofErr w:type="gramEnd"/>
      <w:r w:rsidRPr="00AB1CCB">
        <w:rPr>
          <w:rFonts w:ascii="Times New Roman" w:hAnsi="Times New Roman" w:cs="Times New Roman"/>
          <w:sz w:val="24"/>
          <w:szCs w:val="24"/>
        </w:rPr>
        <w:t xml:space="preserve"> </w:t>
      </w:r>
      <w:proofErr w:type="gramStart"/>
      <w:r w:rsidRPr="00AB1CCB">
        <w:rPr>
          <w:rFonts w:ascii="Times New Roman" w:hAnsi="Times New Roman" w:cs="Times New Roman"/>
          <w:sz w:val="24"/>
          <w:szCs w:val="24"/>
        </w:rPr>
        <w:t>к</w:t>
      </w:r>
      <w:proofErr w:type="gramEnd"/>
      <w:r w:rsidRPr="00AB1CCB">
        <w:rPr>
          <w:rFonts w:ascii="Times New Roman" w:hAnsi="Times New Roman" w:cs="Times New Roman"/>
          <w:sz w:val="24"/>
          <w:szCs w:val="24"/>
        </w:rPr>
        <w:t xml:space="preserve"> условиям  реализации Программы. В распределении стимулирующей части фонда оплаты труда предусматривается участие органов самоуправления Организации. </w:t>
      </w:r>
    </w:p>
    <w:p w:rsidR="00DF667E" w:rsidRDefault="00AB1CCB" w:rsidP="00AB1CCB">
      <w:pPr>
        <w:spacing w:after="0" w:line="240" w:lineRule="auto"/>
        <w:ind w:firstLine="284"/>
        <w:jc w:val="both"/>
        <w:rPr>
          <w:rFonts w:ascii="Times New Roman" w:hAnsi="Times New Roman" w:cs="Times New Roman"/>
          <w:sz w:val="24"/>
          <w:szCs w:val="24"/>
        </w:rPr>
      </w:pPr>
      <w:r w:rsidRPr="00AB1CCB">
        <w:rPr>
          <w:rFonts w:ascii="Times New Roman" w:hAnsi="Times New Roman" w:cs="Times New Roman"/>
          <w:sz w:val="24"/>
          <w:szCs w:val="24"/>
        </w:rPr>
        <w:t>Организация самостоятельно устанавливает предмет закупок, количество и стоимость приобретаемых средств обучения, а также  перечень  работ  для  обеспечения  требований  к условиям реализации Программы.</w:t>
      </w:r>
    </w:p>
    <w:p w:rsidR="00855CBF" w:rsidRDefault="00855CBF" w:rsidP="00855CBF">
      <w:pPr>
        <w:spacing w:after="0" w:line="240" w:lineRule="auto"/>
        <w:ind w:firstLine="284"/>
        <w:jc w:val="both"/>
        <w:rPr>
          <w:rFonts w:ascii="Times New Roman" w:hAnsi="Times New Roman" w:cs="Times New Roman"/>
          <w:sz w:val="24"/>
          <w:szCs w:val="24"/>
        </w:rPr>
      </w:pPr>
    </w:p>
    <w:p w:rsidR="00855CBF" w:rsidRDefault="00B32C9B" w:rsidP="00855CBF">
      <w:pPr>
        <w:spacing w:after="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6</w:t>
      </w:r>
      <w:r w:rsidR="00855CBF" w:rsidRPr="00855CBF">
        <w:rPr>
          <w:rFonts w:ascii="Times New Roman" w:hAnsi="Times New Roman" w:cs="Times New Roman"/>
          <w:b/>
          <w:sz w:val="24"/>
          <w:szCs w:val="24"/>
        </w:rPr>
        <w:t>. Перспективы работы по совершенствованию и развитию содержания</w:t>
      </w:r>
      <w:r w:rsidR="00855CBF">
        <w:rPr>
          <w:rFonts w:ascii="Times New Roman" w:hAnsi="Times New Roman" w:cs="Times New Roman"/>
          <w:b/>
          <w:sz w:val="24"/>
          <w:szCs w:val="24"/>
        </w:rPr>
        <w:t xml:space="preserve"> </w:t>
      </w:r>
      <w:r w:rsidR="00855CBF" w:rsidRPr="00855CBF">
        <w:rPr>
          <w:rFonts w:ascii="Times New Roman" w:hAnsi="Times New Roman" w:cs="Times New Roman"/>
          <w:b/>
          <w:sz w:val="24"/>
          <w:szCs w:val="24"/>
        </w:rPr>
        <w:t xml:space="preserve">Программы и </w:t>
      </w:r>
      <w:proofErr w:type="gramStart"/>
      <w:r w:rsidR="00855CBF" w:rsidRPr="00855CBF">
        <w:rPr>
          <w:rFonts w:ascii="Times New Roman" w:hAnsi="Times New Roman" w:cs="Times New Roman"/>
          <w:b/>
          <w:sz w:val="24"/>
          <w:szCs w:val="24"/>
        </w:rPr>
        <w:t>обеспечивающих</w:t>
      </w:r>
      <w:proofErr w:type="gramEnd"/>
      <w:r w:rsidR="00855CBF" w:rsidRPr="00855CBF">
        <w:rPr>
          <w:rFonts w:ascii="Times New Roman" w:hAnsi="Times New Roman" w:cs="Times New Roman"/>
          <w:b/>
          <w:sz w:val="24"/>
          <w:szCs w:val="24"/>
        </w:rPr>
        <w:t xml:space="preserve"> ее реализацию нормативно-правовых,  финансовых,</w:t>
      </w:r>
    </w:p>
    <w:p w:rsidR="00855CBF" w:rsidRDefault="00855CBF" w:rsidP="00855CBF">
      <w:pPr>
        <w:spacing w:after="0" w:line="240" w:lineRule="auto"/>
        <w:ind w:firstLine="284"/>
        <w:jc w:val="center"/>
        <w:rPr>
          <w:rFonts w:ascii="Times New Roman" w:hAnsi="Times New Roman" w:cs="Times New Roman"/>
          <w:b/>
          <w:sz w:val="24"/>
          <w:szCs w:val="24"/>
        </w:rPr>
      </w:pPr>
      <w:r w:rsidRPr="00855CBF">
        <w:rPr>
          <w:rFonts w:ascii="Times New Roman" w:hAnsi="Times New Roman" w:cs="Times New Roman"/>
          <w:b/>
          <w:sz w:val="24"/>
          <w:szCs w:val="24"/>
        </w:rPr>
        <w:t xml:space="preserve">научно-методических, кадровых, информационных </w:t>
      </w:r>
    </w:p>
    <w:p w:rsidR="00855CBF" w:rsidRPr="00855CBF" w:rsidRDefault="00855CBF" w:rsidP="00855CBF">
      <w:pPr>
        <w:spacing w:after="0" w:line="240" w:lineRule="auto"/>
        <w:ind w:firstLine="284"/>
        <w:jc w:val="center"/>
        <w:rPr>
          <w:rFonts w:ascii="Times New Roman" w:hAnsi="Times New Roman" w:cs="Times New Roman"/>
          <w:b/>
          <w:sz w:val="24"/>
          <w:szCs w:val="24"/>
        </w:rPr>
      </w:pPr>
      <w:r w:rsidRPr="00855CBF">
        <w:rPr>
          <w:rFonts w:ascii="Times New Roman" w:hAnsi="Times New Roman" w:cs="Times New Roman"/>
          <w:b/>
          <w:sz w:val="24"/>
          <w:szCs w:val="24"/>
        </w:rPr>
        <w:t>и материально-технических</w:t>
      </w:r>
    </w:p>
    <w:p w:rsidR="00855CBF" w:rsidRPr="00855CBF" w:rsidRDefault="00855CBF" w:rsidP="00855CBF">
      <w:pPr>
        <w:spacing w:after="0" w:line="240" w:lineRule="auto"/>
        <w:ind w:firstLine="284"/>
        <w:jc w:val="center"/>
        <w:rPr>
          <w:rFonts w:ascii="Times New Roman" w:hAnsi="Times New Roman" w:cs="Times New Roman"/>
          <w:b/>
          <w:sz w:val="24"/>
          <w:szCs w:val="24"/>
        </w:rPr>
      </w:pPr>
      <w:r w:rsidRPr="00855CBF">
        <w:rPr>
          <w:rFonts w:ascii="Times New Roman" w:hAnsi="Times New Roman" w:cs="Times New Roman"/>
          <w:b/>
          <w:sz w:val="24"/>
          <w:szCs w:val="24"/>
        </w:rPr>
        <w:t>ресурсов</w:t>
      </w:r>
    </w:p>
    <w:p w:rsidR="00855CBF" w:rsidRPr="00855CBF" w:rsidRDefault="00855CBF" w:rsidP="00855CBF">
      <w:pPr>
        <w:spacing w:after="0" w:line="240" w:lineRule="auto"/>
        <w:ind w:firstLine="284"/>
        <w:jc w:val="both"/>
        <w:rPr>
          <w:rFonts w:ascii="Times New Roman" w:hAnsi="Times New Roman" w:cs="Times New Roman"/>
          <w:sz w:val="24"/>
          <w:szCs w:val="24"/>
        </w:rPr>
      </w:pPr>
      <w:r w:rsidRPr="00855CBF">
        <w:rPr>
          <w:rFonts w:ascii="Times New Roman" w:hAnsi="Times New Roman" w:cs="Times New Roman"/>
          <w:sz w:val="24"/>
          <w:szCs w:val="24"/>
        </w:rPr>
        <w:t xml:space="preserve">Организационные условия для участия общественности в совершенствовании  и развитии Программы будут включать: </w:t>
      </w:r>
    </w:p>
    <w:p w:rsidR="00855CBF" w:rsidRPr="00855CBF" w:rsidRDefault="00855CBF" w:rsidP="00855CBF">
      <w:pPr>
        <w:pStyle w:val="a3"/>
        <w:numPr>
          <w:ilvl w:val="0"/>
          <w:numId w:val="70"/>
        </w:numPr>
        <w:spacing w:after="0" w:line="240" w:lineRule="auto"/>
        <w:jc w:val="both"/>
        <w:rPr>
          <w:rFonts w:ascii="Times New Roman" w:hAnsi="Times New Roman" w:cs="Times New Roman"/>
          <w:sz w:val="24"/>
          <w:szCs w:val="24"/>
        </w:rPr>
      </w:pPr>
      <w:r w:rsidRPr="00855CBF">
        <w:rPr>
          <w:rFonts w:ascii="Times New Roman" w:hAnsi="Times New Roman" w:cs="Times New Roman"/>
          <w:sz w:val="24"/>
          <w:szCs w:val="24"/>
        </w:rPr>
        <w:t xml:space="preserve">предоставление открытого доступа к тексту Программы в электронном и бумажном виде; </w:t>
      </w:r>
    </w:p>
    <w:p w:rsidR="00855CBF" w:rsidRPr="00855CBF" w:rsidRDefault="00855CBF" w:rsidP="00855CBF">
      <w:pPr>
        <w:pStyle w:val="a3"/>
        <w:numPr>
          <w:ilvl w:val="0"/>
          <w:numId w:val="70"/>
        </w:numPr>
        <w:spacing w:after="0" w:line="240" w:lineRule="auto"/>
        <w:jc w:val="both"/>
        <w:rPr>
          <w:rFonts w:ascii="Times New Roman" w:hAnsi="Times New Roman" w:cs="Times New Roman"/>
          <w:sz w:val="24"/>
          <w:szCs w:val="24"/>
        </w:rPr>
      </w:pPr>
      <w:r w:rsidRPr="00855CBF">
        <w:rPr>
          <w:rFonts w:ascii="Times New Roman" w:hAnsi="Times New Roman" w:cs="Times New Roman"/>
          <w:sz w:val="24"/>
          <w:szCs w:val="24"/>
        </w:rPr>
        <w:t xml:space="preserve">предоставление возможности давать экспертную оценку, рецензировать и комментировать ее положения на научных, экспертных и профессионально-педагогических семинарах, научно-практических конференциях; </w:t>
      </w:r>
    </w:p>
    <w:p w:rsidR="00855CBF" w:rsidRPr="00855CBF" w:rsidRDefault="00855CBF" w:rsidP="00855CBF">
      <w:pPr>
        <w:pStyle w:val="a3"/>
        <w:numPr>
          <w:ilvl w:val="0"/>
          <w:numId w:val="70"/>
        </w:numPr>
        <w:spacing w:after="0" w:line="240" w:lineRule="auto"/>
        <w:jc w:val="both"/>
        <w:rPr>
          <w:rFonts w:ascii="Times New Roman" w:hAnsi="Times New Roman" w:cs="Times New Roman"/>
          <w:sz w:val="24"/>
          <w:szCs w:val="24"/>
        </w:rPr>
      </w:pPr>
      <w:r w:rsidRPr="00855CBF">
        <w:rPr>
          <w:rFonts w:ascii="Times New Roman" w:hAnsi="Times New Roman" w:cs="Times New Roman"/>
          <w:sz w:val="24"/>
          <w:szCs w:val="24"/>
        </w:rPr>
        <w:t xml:space="preserve">предоставление возможности апробирования Программы, в т.ч.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 </w:t>
      </w:r>
    </w:p>
    <w:p w:rsidR="00855CBF" w:rsidRPr="00855CBF" w:rsidRDefault="00855CBF" w:rsidP="00855CBF">
      <w:pPr>
        <w:spacing w:after="0" w:line="240" w:lineRule="auto"/>
        <w:ind w:firstLine="284"/>
        <w:jc w:val="both"/>
        <w:rPr>
          <w:rFonts w:ascii="Times New Roman" w:hAnsi="Times New Roman" w:cs="Times New Roman"/>
          <w:sz w:val="24"/>
          <w:szCs w:val="24"/>
        </w:rPr>
      </w:pPr>
      <w:r w:rsidRPr="00855CBF">
        <w:rPr>
          <w:rFonts w:ascii="Times New Roman" w:hAnsi="Times New Roman" w:cs="Times New Roman"/>
          <w:sz w:val="24"/>
          <w:szCs w:val="24"/>
        </w:rPr>
        <w:t xml:space="preserve"> </w:t>
      </w:r>
    </w:p>
    <w:p w:rsidR="00855CBF" w:rsidRPr="00855CBF" w:rsidRDefault="00B32C9B" w:rsidP="00855CBF">
      <w:pPr>
        <w:spacing w:after="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7</w:t>
      </w:r>
      <w:r w:rsidR="00855CBF" w:rsidRPr="00855CBF">
        <w:rPr>
          <w:rFonts w:ascii="Times New Roman" w:hAnsi="Times New Roman" w:cs="Times New Roman"/>
          <w:b/>
          <w:sz w:val="24"/>
          <w:szCs w:val="24"/>
        </w:rPr>
        <w:t>. Перечень нормативных и нормативно-методических документов</w:t>
      </w:r>
    </w:p>
    <w:p w:rsidR="00855CBF" w:rsidRPr="00855CBF" w:rsidRDefault="00855CBF" w:rsidP="00855CBF">
      <w:pPr>
        <w:spacing w:after="0" w:line="240" w:lineRule="auto"/>
        <w:ind w:firstLine="284"/>
        <w:jc w:val="both"/>
        <w:rPr>
          <w:rFonts w:ascii="Times New Roman" w:hAnsi="Times New Roman" w:cs="Times New Roman"/>
          <w:sz w:val="24"/>
          <w:szCs w:val="24"/>
        </w:rPr>
      </w:pPr>
      <w:r w:rsidRPr="00855CBF">
        <w:rPr>
          <w:rFonts w:ascii="Times New Roman" w:hAnsi="Times New Roman" w:cs="Times New Roman"/>
          <w:sz w:val="24"/>
          <w:szCs w:val="24"/>
        </w:rPr>
        <w:t xml:space="preserve">1. Конвенция  о  правах  ребенка. </w:t>
      </w:r>
      <w:proofErr w:type="gramStart"/>
      <w:r w:rsidRPr="00855CBF">
        <w:rPr>
          <w:rFonts w:ascii="Times New Roman" w:hAnsi="Times New Roman" w:cs="Times New Roman"/>
          <w:sz w:val="24"/>
          <w:szCs w:val="24"/>
        </w:rPr>
        <w:t>Принята</w:t>
      </w:r>
      <w:proofErr w:type="gramEnd"/>
      <w:r w:rsidRPr="00855CBF">
        <w:rPr>
          <w:rFonts w:ascii="Times New Roman" w:hAnsi="Times New Roman" w:cs="Times New Roman"/>
          <w:sz w:val="24"/>
          <w:szCs w:val="24"/>
        </w:rPr>
        <w:t xml:space="preserve">  резолюцией  44/25 Генеральной Ассамблеи от 20 ноября 1989 года.─ ООН 1990.  </w:t>
      </w:r>
    </w:p>
    <w:p w:rsidR="00855CBF" w:rsidRPr="00855CBF" w:rsidRDefault="00855CBF" w:rsidP="00855CBF">
      <w:pPr>
        <w:spacing w:after="0" w:line="240" w:lineRule="auto"/>
        <w:ind w:firstLine="284"/>
        <w:jc w:val="both"/>
        <w:rPr>
          <w:rFonts w:ascii="Times New Roman" w:hAnsi="Times New Roman" w:cs="Times New Roman"/>
          <w:sz w:val="24"/>
          <w:szCs w:val="24"/>
        </w:rPr>
      </w:pPr>
      <w:r w:rsidRPr="00855CBF">
        <w:rPr>
          <w:rFonts w:ascii="Times New Roman" w:hAnsi="Times New Roman" w:cs="Times New Roman"/>
          <w:sz w:val="24"/>
          <w:szCs w:val="24"/>
        </w:rPr>
        <w:t xml:space="preserve">2. Федеральный  закон от 29 декабря 2012 г. № 273-ФЗ  (ред. от 31.12.2014, с </w:t>
      </w:r>
      <w:proofErr w:type="spellStart"/>
      <w:r w:rsidRPr="00855CBF">
        <w:rPr>
          <w:rFonts w:ascii="Times New Roman" w:hAnsi="Times New Roman" w:cs="Times New Roman"/>
          <w:sz w:val="24"/>
          <w:szCs w:val="24"/>
        </w:rPr>
        <w:t>изм</w:t>
      </w:r>
      <w:proofErr w:type="spellEnd"/>
      <w:r w:rsidRPr="00855CBF">
        <w:rPr>
          <w:rFonts w:ascii="Times New Roman" w:hAnsi="Times New Roman" w:cs="Times New Roman"/>
          <w:sz w:val="24"/>
          <w:szCs w:val="24"/>
        </w:rPr>
        <w:t xml:space="preserve">. от 02.05.2015) «Об образовании в Российской Федерации» [Электронный ресурс] // Официальный интернет-портал правовой информации: ─ Режим доступа: </w:t>
      </w:r>
      <w:proofErr w:type="spellStart"/>
      <w:r w:rsidRPr="00855CBF">
        <w:rPr>
          <w:rFonts w:ascii="Times New Roman" w:hAnsi="Times New Roman" w:cs="Times New Roman"/>
          <w:sz w:val="24"/>
          <w:szCs w:val="24"/>
        </w:rPr>
        <w:t>pravo.gov.ru</w:t>
      </w:r>
      <w:proofErr w:type="spellEnd"/>
      <w:r w:rsidRPr="00855CBF">
        <w:rPr>
          <w:rFonts w:ascii="Times New Roman" w:hAnsi="Times New Roman" w:cs="Times New Roman"/>
          <w:sz w:val="24"/>
          <w:szCs w:val="24"/>
        </w:rPr>
        <w:t xml:space="preserve">.. </w:t>
      </w:r>
    </w:p>
    <w:p w:rsidR="00855CBF" w:rsidRPr="00855CBF" w:rsidRDefault="00855CBF" w:rsidP="00855CBF">
      <w:pPr>
        <w:spacing w:after="0" w:line="240" w:lineRule="auto"/>
        <w:ind w:firstLine="284"/>
        <w:jc w:val="both"/>
        <w:rPr>
          <w:rFonts w:ascii="Times New Roman" w:hAnsi="Times New Roman" w:cs="Times New Roman"/>
          <w:sz w:val="24"/>
          <w:szCs w:val="24"/>
        </w:rPr>
      </w:pPr>
      <w:r w:rsidRPr="00855CBF">
        <w:rPr>
          <w:rFonts w:ascii="Times New Roman" w:hAnsi="Times New Roman" w:cs="Times New Roman"/>
          <w:sz w:val="24"/>
          <w:szCs w:val="24"/>
        </w:rPr>
        <w:t xml:space="preserve">3. Федеральный закон 24 июля 1998 г. № 124-ФЗ  «Об  основных  гарантиях  прав ребенка в Российской Федерации». </w:t>
      </w:r>
    </w:p>
    <w:p w:rsidR="00855CBF" w:rsidRPr="00855CBF" w:rsidRDefault="00855CBF" w:rsidP="00855CBF">
      <w:pPr>
        <w:spacing w:after="0" w:line="240" w:lineRule="auto"/>
        <w:ind w:firstLine="284"/>
        <w:jc w:val="both"/>
        <w:rPr>
          <w:rFonts w:ascii="Times New Roman" w:hAnsi="Times New Roman" w:cs="Times New Roman"/>
          <w:sz w:val="24"/>
          <w:szCs w:val="24"/>
        </w:rPr>
      </w:pPr>
      <w:r w:rsidRPr="00855CBF">
        <w:rPr>
          <w:rFonts w:ascii="Times New Roman" w:hAnsi="Times New Roman" w:cs="Times New Roman"/>
          <w:sz w:val="24"/>
          <w:szCs w:val="24"/>
        </w:rPr>
        <w:t>4.  Распоряжение Правительства Российской Федерации от 29 мая 2015  г. № 996-р о Стратегии развития воспитания до 2025 г</w:t>
      </w:r>
      <w:proofErr w:type="gramStart"/>
      <w:r w:rsidRPr="00855CBF">
        <w:rPr>
          <w:rFonts w:ascii="Times New Roman" w:hAnsi="Times New Roman" w:cs="Times New Roman"/>
          <w:sz w:val="24"/>
          <w:szCs w:val="24"/>
        </w:rPr>
        <w:t>.[</w:t>
      </w:r>
      <w:proofErr w:type="gramEnd"/>
      <w:r w:rsidRPr="00855CBF">
        <w:rPr>
          <w:rFonts w:ascii="Times New Roman" w:hAnsi="Times New Roman" w:cs="Times New Roman"/>
          <w:sz w:val="24"/>
          <w:szCs w:val="24"/>
        </w:rPr>
        <w:t xml:space="preserve">Электронный ресурс].─ Режим </w:t>
      </w:r>
      <w:proofErr w:type="spellStart"/>
      <w:r w:rsidRPr="00855CBF">
        <w:rPr>
          <w:rFonts w:ascii="Times New Roman" w:hAnsi="Times New Roman" w:cs="Times New Roman"/>
          <w:sz w:val="24"/>
          <w:szCs w:val="24"/>
        </w:rPr>
        <w:t>доступа:http</w:t>
      </w:r>
      <w:proofErr w:type="spellEnd"/>
      <w:r w:rsidRPr="00855CBF">
        <w:rPr>
          <w:rFonts w:ascii="Times New Roman" w:hAnsi="Times New Roman" w:cs="Times New Roman"/>
          <w:sz w:val="24"/>
          <w:szCs w:val="24"/>
        </w:rPr>
        <w:t>://</w:t>
      </w:r>
      <w:proofErr w:type="spellStart"/>
      <w:r w:rsidRPr="00855CBF">
        <w:rPr>
          <w:rFonts w:ascii="Times New Roman" w:hAnsi="Times New Roman" w:cs="Times New Roman"/>
          <w:sz w:val="24"/>
          <w:szCs w:val="24"/>
        </w:rPr>
        <w:t>government.ru</w:t>
      </w:r>
      <w:proofErr w:type="spellEnd"/>
      <w:r w:rsidRPr="00855CBF">
        <w:rPr>
          <w:rFonts w:ascii="Times New Roman" w:hAnsi="Times New Roman" w:cs="Times New Roman"/>
          <w:sz w:val="24"/>
          <w:szCs w:val="24"/>
        </w:rPr>
        <w:t>/</w:t>
      </w:r>
      <w:proofErr w:type="spellStart"/>
      <w:r w:rsidRPr="00855CBF">
        <w:rPr>
          <w:rFonts w:ascii="Times New Roman" w:hAnsi="Times New Roman" w:cs="Times New Roman"/>
          <w:sz w:val="24"/>
          <w:szCs w:val="24"/>
        </w:rPr>
        <w:t>docs</w:t>
      </w:r>
      <w:proofErr w:type="spellEnd"/>
      <w:r w:rsidRPr="00855CBF">
        <w:rPr>
          <w:rFonts w:ascii="Times New Roman" w:hAnsi="Times New Roman" w:cs="Times New Roman"/>
          <w:sz w:val="24"/>
          <w:szCs w:val="24"/>
        </w:rPr>
        <w:t xml:space="preserve">/18312/. </w:t>
      </w:r>
    </w:p>
    <w:p w:rsidR="00855CBF" w:rsidRPr="00855CBF" w:rsidRDefault="00855CBF" w:rsidP="00855CBF">
      <w:pPr>
        <w:spacing w:after="0" w:line="240" w:lineRule="auto"/>
        <w:ind w:firstLine="284"/>
        <w:jc w:val="both"/>
        <w:rPr>
          <w:rFonts w:ascii="Times New Roman" w:hAnsi="Times New Roman" w:cs="Times New Roman"/>
          <w:sz w:val="24"/>
          <w:szCs w:val="24"/>
        </w:rPr>
      </w:pPr>
      <w:r w:rsidRPr="00855CBF">
        <w:rPr>
          <w:rFonts w:ascii="Times New Roman" w:hAnsi="Times New Roman" w:cs="Times New Roman"/>
          <w:sz w:val="24"/>
          <w:szCs w:val="24"/>
        </w:rPr>
        <w:lastRenderedPageBreak/>
        <w:t xml:space="preserve">5. Постановление Главного государственного санитарного врача Российской Федерации от 19 декабря 2013 г. № 68 «Об утверждении </w:t>
      </w:r>
      <w:proofErr w:type="spellStart"/>
      <w:r w:rsidRPr="00855CBF">
        <w:rPr>
          <w:rFonts w:ascii="Times New Roman" w:hAnsi="Times New Roman" w:cs="Times New Roman"/>
          <w:sz w:val="24"/>
          <w:szCs w:val="24"/>
        </w:rPr>
        <w:t>СанПиН</w:t>
      </w:r>
      <w:proofErr w:type="spellEnd"/>
      <w:r w:rsidRPr="00855CBF">
        <w:rPr>
          <w:rFonts w:ascii="Times New Roman" w:hAnsi="Times New Roman" w:cs="Times New Roman"/>
          <w:sz w:val="24"/>
          <w:szCs w:val="24"/>
        </w:rPr>
        <w:t xml:space="preserve"> 2.4.1.3147-13 «Санитарно-эпидемиологические требования к дошкольным группам, размещенным в жилых помещениях жилищного фонда». </w:t>
      </w:r>
    </w:p>
    <w:p w:rsidR="00855CBF" w:rsidRPr="00855CBF" w:rsidRDefault="00855CBF" w:rsidP="00855CBF">
      <w:pPr>
        <w:spacing w:after="0" w:line="240" w:lineRule="auto"/>
        <w:ind w:firstLine="284"/>
        <w:jc w:val="both"/>
        <w:rPr>
          <w:rFonts w:ascii="Times New Roman" w:hAnsi="Times New Roman" w:cs="Times New Roman"/>
          <w:sz w:val="24"/>
          <w:szCs w:val="24"/>
        </w:rPr>
      </w:pPr>
      <w:r w:rsidRPr="00855CBF">
        <w:rPr>
          <w:rFonts w:ascii="Times New Roman" w:hAnsi="Times New Roman" w:cs="Times New Roman"/>
          <w:sz w:val="24"/>
          <w:szCs w:val="24"/>
        </w:rPr>
        <w:t xml:space="preserve">6. Постановление Главного государственного санитарного врача Российской Федерации от 15 мая 2013 г. № 26 «Об утверждении </w:t>
      </w:r>
      <w:proofErr w:type="spellStart"/>
      <w:r w:rsidRPr="00855CBF">
        <w:rPr>
          <w:rFonts w:ascii="Times New Roman" w:hAnsi="Times New Roman" w:cs="Times New Roman"/>
          <w:sz w:val="24"/>
          <w:szCs w:val="24"/>
        </w:rPr>
        <w:t>СанПиН</w:t>
      </w:r>
      <w:proofErr w:type="spellEnd"/>
      <w:r w:rsidRPr="00855CBF">
        <w:rPr>
          <w:rFonts w:ascii="Times New Roman" w:hAnsi="Times New Roman" w:cs="Times New Roman"/>
          <w:sz w:val="24"/>
          <w:szCs w:val="24"/>
        </w:rPr>
        <w:t xml:space="preserve"> 2.4.1.3049-13  «Санитарно-эпидемиологические требования к устройству, содержан</w:t>
      </w:r>
      <w:r>
        <w:rPr>
          <w:rFonts w:ascii="Times New Roman" w:hAnsi="Times New Roman" w:cs="Times New Roman"/>
          <w:sz w:val="24"/>
          <w:szCs w:val="24"/>
        </w:rPr>
        <w:t xml:space="preserve">ию и организации режима работы </w:t>
      </w:r>
      <w:r w:rsidRPr="00855CBF">
        <w:rPr>
          <w:rFonts w:ascii="Times New Roman" w:hAnsi="Times New Roman" w:cs="Times New Roman"/>
          <w:sz w:val="24"/>
          <w:szCs w:val="24"/>
        </w:rPr>
        <w:t xml:space="preserve">дошкольных образовательных организаций» // Российская газета. – 2013. – 19.07(№ 157). </w:t>
      </w:r>
    </w:p>
    <w:p w:rsidR="00855CBF" w:rsidRPr="00855CBF" w:rsidRDefault="00855CBF" w:rsidP="00855CBF">
      <w:pPr>
        <w:spacing w:after="0" w:line="240" w:lineRule="auto"/>
        <w:ind w:firstLine="284"/>
        <w:jc w:val="both"/>
        <w:rPr>
          <w:rFonts w:ascii="Times New Roman" w:hAnsi="Times New Roman" w:cs="Times New Roman"/>
          <w:sz w:val="24"/>
          <w:szCs w:val="24"/>
        </w:rPr>
      </w:pPr>
      <w:r w:rsidRPr="00855CBF">
        <w:rPr>
          <w:rFonts w:ascii="Times New Roman" w:hAnsi="Times New Roman" w:cs="Times New Roman"/>
          <w:sz w:val="24"/>
          <w:szCs w:val="24"/>
        </w:rPr>
        <w:t xml:space="preserve">7. </w:t>
      </w:r>
      <w:proofErr w:type="gramStart"/>
      <w:r w:rsidRPr="00855CBF">
        <w:rPr>
          <w:rFonts w:ascii="Times New Roman" w:hAnsi="Times New Roman" w:cs="Times New Roman"/>
          <w:sz w:val="24"/>
          <w:szCs w:val="24"/>
        </w:rPr>
        <w:t xml:space="preserve">Постановление Главного государственного санитарного врача Российской Федерации от 3 июня 2003 г. № 118 (ред. от 03.09.2010) «О введении в действие санитарно-эпидемиологических правил и нормативов </w:t>
      </w:r>
      <w:proofErr w:type="spellStart"/>
      <w:r w:rsidRPr="00855CBF">
        <w:rPr>
          <w:rFonts w:ascii="Times New Roman" w:hAnsi="Times New Roman" w:cs="Times New Roman"/>
          <w:sz w:val="24"/>
          <w:szCs w:val="24"/>
        </w:rPr>
        <w:t>СанПиН</w:t>
      </w:r>
      <w:proofErr w:type="spellEnd"/>
      <w:r w:rsidRPr="00855CBF">
        <w:rPr>
          <w:rFonts w:ascii="Times New Roman" w:hAnsi="Times New Roman" w:cs="Times New Roman"/>
          <w:sz w:val="24"/>
          <w:szCs w:val="24"/>
        </w:rPr>
        <w:t xml:space="preserve"> 2.2.2/2.4.1340-03»  (вместе  с  «</w:t>
      </w:r>
      <w:proofErr w:type="spellStart"/>
      <w:r w:rsidRPr="00855CBF">
        <w:rPr>
          <w:rFonts w:ascii="Times New Roman" w:hAnsi="Times New Roman" w:cs="Times New Roman"/>
          <w:sz w:val="24"/>
          <w:szCs w:val="24"/>
        </w:rPr>
        <w:t>СанПиН</w:t>
      </w:r>
      <w:proofErr w:type="spellEnd"/>
      <w:r w:rsidRPr="00855CBF">
        <w:rPr>
          <w:rFonts w:ascii="Times New Roman" w:hAnsi="Times New Roman" w:cs="Times New Roman"/>
          <w:sz w:val="24"/>
          <w:szCs w:val="24"/>
        </w:rPr>
        <w:t xml:space="preserve"> 2.2.2/2.4.1340-03. 2.2.2.</w:t>
      </w:r>
      <w:proofErr w:type="gramEnd"/>
      <w:r w:rsidRPr="00855CBF">
        <w:rPr>
          <w:rFonts w:ascii="Times New Roman" w:hAnsi="Times New Roman" w:cs="Times New Roman"/>
          <w:sz w:val="24"/>
          <w:szCs w:val="24"/>
        </w:rPr>
        <w:t xml:space="preserve">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 </w:t>
      </w:r>
    </w:p>
    <w:p w:rsidR="00855CBF" w:rsidRPr="00855CBF" w:rsidRDefault="00855CBF" w:rsidP="00855CBF">
      <w:pPr>
        <w:spacing w:after="0" w:line="240" w:lineRule="auto"/>
        <w:ind w:firstLine="284"/>
        <w:jc w:val="both"/>
        <w:rPr>
          <w:rFonts w:ascii="Times New Roman" w:hAnsi="Times New Roman" w:cs="Times New Roman"/>
          <w:sz w:val="24"/>
          <w:szCs w:val="24"/>
        </w:rPr>
      </w:pPr>
      <w:r w:rsidRPr="00855CBF">
        <w:rPr>
          <w:rFonts w:ascii="Times New Roman" w:hAnsi="Times New Roman" w:cs="Times New Roman"/>
          <w:sz w:val="24"/>
          <w:szCs w:val="24"/>
        </w:rPr>
        <w:t xml:space="preserve">8. Приказ Министерства  образования  и науки  Российской Федерации  от  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855CBF" w:rsidRPr="00855CBF" w:rsidRDefault="00855CBF" w:rsidP="00855CBF">
      <w:pPr>
        <w:spacing w:after="0" w:line="240" w:lineRule="auto"/>
        <w:ind w:firstLine="284"/>
        <w:jc w:val="both"/>
        <w:rPr>
          <w:rFonts w:ascii="Times New Roman" w:hAnsi="Times New Roman" w:cs="Times New Roman"/>
          <w:sz w:val="24"/>
          <w:szCs w:val="24"/>
        </w:rPr>
      </w:pPr>
      <w:r w:rsidRPr="00855CBF">
        <w:rPr>
          <w:rFonts w:ascii="Times New Roman" w:hAnsi="Times New Roman" w:cs="Times New Roman"/>
          <w:sz w:val="24"/>
          <w:szCs w:val="24"/>
        </w:rPr>
        <w:t xml:space="preserve">9. Приказ </w:t>
      </w:r>
      <w:proofErr w:type="spellStart"/>
      <w:r w:rsidRPr="00855CBF">
        <w:rPr>
          <w:rFonts w:ascii="Times New Roman" w:hAnsi="Times New Roman" w:cs="Times New Roman"/>
          <w:sz w:val="24"/>
          <w:szCs w:val="24"/>
        </w:rPr>
        <w:t>Минздравсоцразвития</w:t>
      </w:r>
      <w:proofErr w:type="spellEnd"/>
      <w:r w:rsidRPr="00855CBF">
        <w:rPr>
          <w:rFonts w:ascii="Times New Roman" w:hAnsi="Times New Roman" w:cs="Times New Roman"/>
          <w:sz w:val="24"/>
          <w:szCs w:val="24"/>
        </w:rPr>
        <w:t xml:space="preserve">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 </w:t>
      </w:r>
    </w:p>
    <w:p w:rsidR="00855CBF" w:rsidRPr="00855CBF" w:rsidRDefault="00855CBF" w:rsidP="00855CBF">
      <w:pPr>
        <w:spacing w:after="0" w:line="240" w:lineRule="auto"/>
        <w:ind w:firstLine="284"/>
        <w:jc w:val="both"/>
        <w:rPr>
          <w:rFonts w:ascii="Times New Roman" w:hAnsi="Times New Roman" w:cs="Times New Roman"/>
          <w:sz w:val="24"/>
          <w:szCs w:val="24"/>
        </w:rPr>
      </w:pPr>
      <w:r w:rsidRPr="00855CBF">
        <w:rPr>
          <w:rFonts w:ascii="Times New Roman" w:hAnsi="Times New Roman" w:cs="Times New Roman"/>
          <w:sz w:val="24"/>
          <w:szCs w:val="24"/>
        </w:rPr>
        <w:t xml:space="preserve">10.  Письмо </w:t>
      </w:r>
      <w:proofErr w:type="spellStart"/>
      <w:r w:rsidRPr="00855CBF">
        <w:rPr>
          <w:rFonts w:ascii="Times New Roman" w:hAnsi="Times New Roman" w:cs="Times New Roman"/>
          <w:sz w:val="24"/>
          <w:szCs w:val="24"/>
        </w:rPr>
        <w:t>Минобрнауки</w:t>
      </w:r>
      <w:proofErr w:type="spellEnd"/>
      <w:r w:rsidRPr="00855CBF">
        <w:rPr>
          <w:rFonts w:ascii="Times New Roman" w:hAnsi="Times New Roman" w:cs="Times New Roman"/>
          <w:sz w:val="24"/>
          <w:szCs w:val="24"/>
        </w:rPr>
        <w:t xml:space="preserve"> России «Комментарии к ФГОС ДО» от 28 февраля 2014 г. № 08- 249 // Вестник образования.– 2014. – Апрель. – № 7. </w:t>
      </w:r>
    </w:p>
    <w:p w:rsidR="00DF667E" w:rsidRDefault="00855CBF" w:rsidP="00855CBF">
      <w:pPr>
        <w:spacing w:after="0" w:line="240" w:lineRule="auto"/>
        <w:ind w:firstLine="284"/>
        <w:jc w:val="both"/>
        <w:rPr>
          <w:rFonts w:ascii="Times New Roman" w:hAnsi="Times New Roman" w:cs="Times New Roman"/>
          <w:sz w:val="24"/>
          <w:szCs w:val="24"/>
        </w:rPr>
      </w:pPr>
      <w:r w:rsidRPr="00855CBF">
        <w:rPr>
          <w:rFonts w:ascii="Times New Roman" w:hAnsi="Times New Roman" w:cs="Times New Roman"/>
          <w:sz w:val="24"/>
          <w:szCs w:val="24"/>
        </w:rPr>
        <w:t xml:space="preserve">11.  Письмо </w:t>
      </w:r>
      <w:proofErr w:type="spellStart"/>
      <w:r w:rsidRPr="00855CBF">
        <w:rPr>
          <w:rFonts w:ascii="Times New Roman" w:hAnsi="Times New Roman" w:cs="Times New Roman"/>
          <w:sz w:val="24"/>
          <w:szCs w:val="24"/>
        </w:rPr>
        <w:t>Минобрнауки</w:t>
      </w:r>
      <w:proofErr w:type="spellEnd"/>
      <w:r w:rsidRPr="00855CBF">
        <w:rPr>
          <w:rFonts w:ascii="Times New Roman" w:hAnsi="Times New Roman" w:cs="Times New Roman"/>
          <w:sz w:val="24"/>
          <w:szCs w:val="24"/>
        </w:rPr>
        <w:t xml:space="preserve">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DF667E" w:rsidRDefault="00DF667E" w:rsidP="00554D70">
      <w:pPr>
        <w:spacing w:after="0" w:line="240" w:lineRule="auto"/>
        <w:jc w:val="both"/>
        <w:rPr>
          <w:rFonts w:ascii="Times New Roman" w:hAnsi="Times New Roman" w:cs="Times New Roman"/>
          <w:sz w:val="24"/>
          <w:szCs w:val="24"/>
        </w:rPr>
      </w:pPr>
    </w:p>
    <w:p w:rsidR="00DF667E" w:rsidRDefault="00DF667E" w:rsidP="00554D70">
      <w:pPr>
        <w:spacing w:after="0" w:line="240" w:lineRule="auto"/>
        <w:jc w:val="both"/>
        <w:rPr>
          <w:rFonts w:ascii="Times New Roman" w:hAnsi="Times New Roman" w:cs="Times New Roman"/>
          <w:sz w:val="24"/>
          <w:szCs w:val="24"/>
        </w:rPr>
      </w:pPr>
    </w:p>
    <w:p w:rsidR="00DF667E" w:rsidRDefault="00DF667E" w:rsidP="00554D70">
      <w:pPr>
        <w:spacing w:after="0" w:line="240" w:lineRule="auto"/>
        <w:jc w:val="both"/>
        <w:rPr>
          <w:rFonts w:ascii="Times New Roman" w:hAnsi="Times New Roman" w:cs="Times New Roman"/>
          <w:sz w:val="24"/>
          <w:szCs w:val="24"/>
        </w:rPr>
      </w:pPr>
    </w:p>
    <w:p w:rsidR="00400553" w:rsidRDefault="00400553" w:rsidP="00554D70">
      <w:pPr>
        <w:spacing w:after="0" w:line="240" w:lineRule="auto"/>
        <w:jc w:val="both"/>
        <w:rPr>
          <w:rFonts w:ascii="Times New Roman" w:hAnsi="Times New Roman" w:cs="Times New Roman"/>
          <w:sz w:val="24"/>
          <w:szCs w:val="24"/>
        </w:rPr>
      </w:pPr>
    </w:p>
    <w:p w:rsidR="00400553" w:rsidRPr="00554D70" w:rsidRDefault="00400553" w:rsidP="00554D70">
      <w:pPr>
        <w:spacing w:after="0" w:line="240" w:lineRule="auto"/>
        <w:jc w:val="both"/>
        <w:rPr>
          <w:rFonts w:ascii="Times New Roman" w:hAnsi="Times New Roman" w:cs="Times New Roman"/>
          <w:sz w:val="24"/>
          <w:szCs w:val="24"/>
        </w:rPr>
      </w:pPr>
    </w:p>
    <w:p w:rsidR="00A52DFD" w:rsidRPr="00554D70" w:rsidRDefault="00A52DFD" w:rsidP="00554D70">
      <w:pPr>
        <w:pStyle w:val="a3"/>
        <w:tabs>
          <w:tab w:val="left" w:pos="567"/>
          <w:tab w:val="left" w:pos="1985"/>
        </w:tabs>
        <w:spacing w:after="0" w:line="240" w:lineRule="auto"/>
        <w:ind w:left="0"/>
        <w:rPr>
          <w:rFonts w:ascii="Times New Roman" w:hAnsi="Times New Roman" w:cs="Times New Roman"/>
          <w:b/>
          <w:sz w:val="24"/>
          <w:szCs w:val="24"/>
        </w:rPr>
      </w:pPr>
    </w:p>
    <w:p w:rsidR="00EA1692" w:rsidRPr="00554D70" w:rsidRDefault="00EA1692" w:rsidP="00554D70">
      <w:pPr>
        <w:spacing w:after="0" w:line="240" w:lineRule="auto"/>
        <w:rPr>
          <w:rFonts w:ascii="Times New Roman" w:hAnsi="Times New Roman" w:cs="Times New Roman"/>
          <w:sz w:val="24"/>
          <w:szCs w:val="24"/>
        </w:rPr>
      </w:pPr>
    </w:p>
    <w:p w:rsidR="00EA1692" w:rsidRPr="00554D70" w:rsidRDefault="00EA1692" w:rsidP="00554D70">
      <w:pPr>
        <w:spacing w:after="0" w:line="240" w:lineRule="auto"/>
        <w:rPr>
          <w:rFonts w:ascii="Times New Roman" w:hAnsi="Times New Roman" w:cs="Times New Roman"/>
          <w:sz w:val="24"/>
          <w:szCs w:val="24"/>
        </w:rPr>
      </w:pPr>
    </w:p>
    <w:p w:rsidR="007C3C73" w:rsidRPr="00554D70" w:rsidRDefault="007C3C73" w:rsidP="00554D70">
      <w:pPr>
        <w:spacing w:after="0" w:line="240" w:lineRule="auto"/>
        <w:rPr>
          <w:rFonts w:ascii="Times New Roman" w:eastAsia="Times New Roman" w:hAnsi="Times New Roman" w:cs="Times New Roman"/>
          <w:sz w:val="24"/>
          <w:szCs w:val="24"/>
        </w:rPr>
      </w:pPr>
    </w:p>
    <w:p w:rsidR="007C3C73" w:rsidRPr="00554D70" w:rsidRDefault="007C3C73" w:rsidP="00554D70">
      <w:pPr>
        <w:pStyle w:val="12"/>
        <w:spacing w:after="0" w:line="240" w:lineRule="auto"/>
        <w:ind w:left="0"/>
        <w:jc w:val="center"/>
        <w:rPr>
          <w:rFonts w:ascii="Times New Roman" w:hAnsi="Times New Roman"/>
          <w:b/>
          <w:color w:val="000000"/>
          <w:sz w:val="24"/>
          <w:szCs w:val="24"/>
        </w:rPr>
      </w:pPr>
    </w:p>
    <w:p w:rsidR="007C3C73" w:rsidRPr="00554D70" w:rsidRDefault="007C3C73" w:rsidP="00554D70">
      <w:pPr>
        <w:pStyle w:val="12"/>
        <w:spacing w:after="0" w:line="240" w:lineRule="auto"/>
        <w:ind w:left="0"/>
        <w:jc w:val="center"/>
        <w:rPr>
          <w:rFonts w:ascii="Times New Roman" w:hAnsi="Times New Roman"/>
          <w:b/>
          <w:color w:val="000000"/>
          <w:sz w:val="24"/>
          <w:szCs w:val="24"/>
        </w:rPr>
      </w:pPr>
    </w:p>
    <w:p w:rsidR="001426BD" w:rsidRPr="00554D70" w:rsidRDefault="001426BD" w:rsidP="00554D70">
      <w:pPr>
        <w:spacing w:after="0" w:line="240" w:lineRule="auto"/>
        <w:jc w:val="center"/>
        <w:rPr>
          <w:rFonts w:ascii="Times New Roman" w:eastAsia="Times New Roman" w:hAnsi="Times New Roman" w:cs="Times New Roman"/>
          <w:b/>
          <w:sz w:val="24"/>
          <w:szCs w:val="24"/>
        </w:rPr>
      </w:pPr>
    </w:p>
    <w:p w:rsidR="00A52DFD" w:rsidRPr="00554D70" w:rsidRDefault="00A52DFD" w:rsidP="00554D70">
      <w:pPr>
        <w:spacing w:after="0" w:line="240" w:lineRule="auto"/>
        <w:jc w:val="both"/>
        <w:rPr>
          <w:rFonts w:ascii="Times New Roman" w:eastAsia="Times New Roman" w:hAnsi="Times New Roman" w:cs="Times New Roman"/>
          <w:sz w:val="24"/>
          <w:szCs w:val="24"/>
        </w:rPr>
      </w:pPr>
    </w:p>
    <w:p w:rsidR="00A52DFD" w:rsidRDefault="00A52DFD" w:rsidP="00554D70">
      <w:pPr>
        <w:spacing w:after="0" w:line="240" w:lineRule="auto"/>
        <w:jc w:val="both"/>
        <w:rPr>
          <w:rFonts w:ascii="Times New Roman" w:hAnsi="Times New Roman" w:cs="Times New Roman"/>
          <w:color w:val="000000"/>
          <w:sz w:val="24"/>
          <w:szCs w:val="24"/>
        </w:rPr>
      </w:pPr>
    </w:p>
    <w:sectPr w:rsidR="00A52DFD" w:rsidSect="00E87BF4">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4356" w:rsidRDefault="00CE4356">
      <w:pPr>
        <w:spacing w:after="0" w:line="240" w:lineRule="auto"/>
      </w:pPr>
      <w:r>
        <w:separator/>
      </w:r>
    </w:p>
  </w:endnote>
  <w:endnote w:type="continuationSeparator" w:id="0">
    <w:p w:rsidR="00CE4356" w:rsidRDefault="00CE43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792" w:rsidRDefault="00205780">
    <w:pPr>
      <w:pStyle w:val="ad"/>
      <w:ind w:right="360"/>
    </w:pPr>
    <w:r>
      <w:pict>
        <v:shapetype id="_x0000_t202" coordsize="21600,21600" o:spt="202" path="m,l,21600r21600,l21600,xe">
          <v:stroke joinstyle="miter"/>
          <v:path gradientshapeok="t" o:connecttype="rect"/>
        </v:shapetype>
        <v:shape id="_x0000_s2049" type="#_x0000_t202" style="position:absolute;margin-left:528.3pt;margin-top:.05pt;width:28.7pt;height:11.45pt;z-index:251659264;mso-wrap-distance-left:0;mso-wrap-distance-right:0;mso-position-horizontal-relative:page" stroked="f">
          <v:fill opacity="0" color2="black"/>
          <v:textbox style="mso-next-textbox:#_x0000_s2049" inset="0,0,0,0">
            <w:txbxContent>
              <w:p w:rsidR="000B4792" w:rsidRPr="004775F3" w:rsidRDefault="00205780">
                <w:pPr>
                  <w:pStyle w:val="ad"/>
                  <w:rPr>
                    <w:rFonts w:ascii="Times New Roman" w:hAnsi="Times New Roman" w:cs="Times New Roman"/>
                  </w:rPr>
                </w:pPr>
                <w:r w:rsidRPr="004775F3">
                  <w:rPr>
                    <w:rStyle w:val="ac"/>
                    <w:rFonts w:ascii="Times New Roman" w:hAnsi="Times New Roman" w:cs="Times New Roman"/>
                  </w:rPr>
                  <w:fldChar w:fldCharType="begin"/>
                </w:r>
                <w:r w:rsidR="000B4792" w:rsidRPr="004775F3">
                  <w:rPr>
                    <w:rStyle w:val="ac"/>
                    <w:rFonts w:ascii="Times New Roman" w:hAnsi="Times New Roman" w:cs="Times New Roman"/>
                  </w:rPr>
                  <w:instrText xml:space="preserve"> PAGE </w:instrText>
                </w:r>
                <w:r w:rsidRPr="004775F3">
                  <w:rPr>
                    <w:rStyle w:val="ac"/>
                    <w:rFonts w:ascii="Times New Roman" w:hAnsi="Times New Roman" w:cs="Times New Roman"/>
                  </w:rPr>
                  <w:fldChar w:fldCharType="separate"/>
                </w:r>
                <w:r w:rsidR="00B3333E">
                  <w:rPr>
                    <w:rStyle w:val="ac"/>
                    <w:rFonts w:ascii="Times New Roman" w:hAnsi="Times New Roman" w:cs="Times New Roman"/>
                    <w:noProof/>
                  </w:rPr>
                  <w:t>71</w:t>
                </w:r>
                <w:r w:rsidRPr="004775F3">
                  <w:rPr>
                    <w:rStyle w:val="ac"/>
                    <w:rFonts w:ascii="Times New Roman" w:hAnsi="Times New Roman" w:cs="Times New Roman"/>
                  </w:rPr>
                  <w:fldChar w:fldCharType="end"/>
                </w:r>
              </w:p>
            </w:txbxContent>
          </v:textbox>
          <w10:wrap type="square" side="largest" anchorx="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4356" w:rsidRDefault="00CE4356">
      <w:pPr>
        <w:spacing w:after="0" w:line="240" w:lineRule="auto"/>
      </w:pPr>
      <w:r>
        <w:separator/>
      </w:r>
    </w:p>
  </w:footnote>
  <w:footnote w:type="continuationSeparator" w:id="0">
    <w:p w:rsidR="00CE4356" w:rsidRDefault="00CE43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7"/>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OpenSymbol"/>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OpenSymbol"/>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OpenSymbol"/>
      </w:rPr>
    </w:lvl>
    <w:lvl w:ilvl="8">
      <w:start w:val="1"/>
      <w:numFmt w:val="bullet"/>
      <w:lvlText w:val=""/>
      <w:lvlJc w:val="left"/>
      <w:pPr>
        <w:tabs>
          <w:tab w:val="num" w:pos="6480"/>
        </w:tabs>
        <w:ind w:left="6480" w:hanging="360"/>
      </w:pPr>
      <w:rPr>
        <w:rFonts w:ascii="Wingdings" w:hAnsi="Wingdings" w:cs="Wingdings"/>
      </w:rPr>
    </w:lvl>
  </w:abstractNum>
  <w:abstractNum w:abstractNumId="1">
    <w:nsid w:val="00000005"/>
    <w:multiLevelType w:val="multilevel"/>
    <w:tmpl w:val="00000005"/>
    <w:name w:val="WW8Num8"/>
    <w:lvl w:ilvl="0">
      <w:start w:val="1"/>
      <w:numFmt w:val="bullet"/>
      <w:lvlText w:val=""/>
      <w:lvlJc w:val="left"/>
      <w:pPr>
        <w:tabs>
          <w:tab w:val="num" w:pos="720"/>
        </w:tabs>
        <w:ind w:left="720" w:hanging="360"/>
      </w:pPr>
      <w:rPr>
        <w:rFonts w:ascii="Symbol" w:hAnsi="Symbol" w:cs="Times New Roman"/>
      </w:rPr>
    </w:lvl>
    <w:lvl w:ilvl="1">
      <w:start w:val="1"/>
      <w:numFmt w:val="bullet"/>
      <w:lvlText w:val="o"/>
      <w:lvlJc w:val="left"/>
      <w:pPr>
        <w:tabs>
          <w:tab w:val="num" w:pos="1440"/>
        </w:tabs>
        <w:ind w:left="1440" w:hanging="360"/>
      </w:pPr>
      <w:rPr>
        <w:rFonts w:ascii="Courier New" w:hAnsi="Courier New" w:cs="OpenSymbol"/>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Times New Roman"/>
      </w:rPr>
    </w:lvl>
    <w:lvl w:ilvl="4">
      <w:start w:val="1"/>
      <w:numFmt w:val="bullet"/>
      <w:lvlText w:val="o"/>
      <w:lvlJc w:val="left"/>
      <w:pPr>
        <w:tabs>
          <w:tab w:val="num" w:pos="3600"/>
        </w:tabs>
        <w:ind w:left="3600" w:hanging="360"/>
      </w:pPr>
      <w:rPr>
        <w:rFonts w:ascii="Courier New" w:hAnsi="Courier New" w:cs="OpenSymbol"/>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Times New Roman"/>
      </w:rPr>
    </w:lvl>
    <w:lvl w:ilvl="7">
      <w:start w:val="1"/>
      <w:numFmt w:val="bullet"/>
      <w:lvlText w:val="o"/>
      <w:lvlJc w:val="left"/>
      <w:pPr>
        <w:tabs>
          <w:tab w:val="num" w:pos="5760"/>
        </w:tabs>
        <w:ind w:left="5760" w:hanging="360"/>
      </w:pPr>
      <w:rPr>
        <w:rFonts w:ascii="Courier New" w:hAnsi="Courier New" w:cs="OpenSymbol"/>
      </w:rPr>
    </w:lvl>
    <w:lvl w:ilvl="8">
      <w:start w:val="1"/>
      <w:numFmt w:val="bullet"/>
      <w:lvlText w:val=""/>
      <w:lvlJc w:val="left"/>
      <w:pPr>
        <w:tabs>
          <w:tab w:val="num" w:pos="6480"/>
        </w:tabs>
        <w:ind w:left="6480" w:hanging="360"/>
      </w:pPr>
      <w:rPr>
        <w:rFonts w:ascii="Wingdings" w:hAnsi="Wingdings" w:cs="Wingdings"/>
      </w:rPr>
    </w:lvl>
  </w:abstractNum>
  <w:abstractNum w:abstractNumId="2">
    <w:nsid w:val="00000006"/>
    <w:multiLevelType w:val="multilevel"/>
    <w:tmpl w:val="00000006"/>
    <w:name w:val="WW8Num9"/>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OpenSymbol"/>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OpenSymbol"/>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OpenSymbol"/>
      </w:rPr>
    </w:lvl>
    <w:lvl w:ilvl="8">
      <w:start w:val="1"/>
      <w:numFmt w:val="bullet"/>
      <w:lvlText w:val=""/>
      <w:lvlJc w:val="left"/>
      <w:pPr>
        <w:tabs>
          <w:tab w:val="num" w:pos="6480"/>
        </w:tabs>
        <w:ind w:left="6480" w:hanging="360"/>
      </w:pPr>
      <w:rPr>
        <w:rFonts w:ascii="Wingdings" w:hAnsi="Wingdings" w:cs="Wingdings"/>
      </w:rPr>
    </w:lvl>
  </w:abstractNum>
  <w:abstractNum w:abstractNumId="3">
    <w:nsid w:val="00000007"/>
    <w:multiLevelType w:val="multilevel"/>
    <w:tmpl w:val="00000007"/>
    <w:name w:val="WW8Num10"/>
    <w:lvl w:ilvl="0">
      <w:start w:val="1"/>
      <w:numFmt w:val="bullet"/>
      <w:lvlText w:val=""/>
      <w:lvlJc w:val="left"/>
      <w:pPr>
        <w:tabs>
          <w:tab w:val="num" w:pos="720"/>
        </w:tabs>
        <w:ind w:left="720" w:hanging="360"/>
      </w:pPr>
      <w:rPr>
        <w:rFonts w:ascii="Symbol" w:hAnsi="Symbol"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Wingdings"/>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Wingdings"/>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nsid w:val="00000008"/>
    <w:multiLevelType w:val="multilevel"/>
    <w:tmpl w:val="00000008"/>
    <w:name w:val="WW8Num11"/>
    <w:lvl w:ilvl="0">
      <w:start w:val="1"/>
      <w:numFmt w:val="bullet"/>
      <w:lvlText w:val=""/>
      <w:lvlJc w:val="left"/>
      <w:pPr>
        <w:tabs>
          <w:tab w:val="num" w:pos="720"/>
        </w:tabs>
        <w:ind w:left="720" w:hanging="360"/>
      </w:pPr>
      <w:rPr>
        <w:rFonts w:ascii="Symbol" w:hAnsi="Symbol"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Wingdings"/>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Wingdings"/>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nsid w:val="00000009"/>
    <w:multiLevelType w:val="multilevel"/>
    <w:tmpl w:val="00000009"/>
    <w:name w:val="WW8Num12"/>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nsid w:val="0000000A"/>
    <w:multiLevelType w:val="multilevel"/>
    <w:tmpl w:val="0000000A"/>
    <w:name w:val="WW8Num13"/>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7">
    <w:nsid w:val="0000000B"/>
    <w:multiLevelType w:val="multilevel"/>
    <w:tmpl w:val="0000000B"/>
    <w:name w:val="WW8Num14"/>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
    <w:nsid w:val="0000000D"/>
    <w:multiLevelType w:val="multilevel"/>
    <w:tmpl w:val="0000000D"/>
    <w:name w:val="WW8Num19"/>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9">
    <w:nsid w:val="0000000E"/>
    <w:multiLevelType w:val="multilevel"/>
    <w:tmpl w:val="0000000E"/>
    <w:name w:val="WW8Num20"/>
    <w:lvl w:ilvl="0">
      <w:start w:val="1"/>
      <w:numFmt w:val="bullet"/>
      <w:lvlText w:val=""/>
      <w:lvlJc w:val="left"/>
      <w:pPr>
        <w:tabs>
          <w:tab w:val="num" w:pos="0"/>
        </w:tabs>
        <w:ind w:left="1429" w:hanging="360"/>
      </w:pPr>
      <w:rPr>
        <w:rFonts w:ascii="Symbol" w:hAnsi="Symbol" w:cs="Wingdings"/>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sz w:val="20"/>
      </w:rPr>
    </w:lvl>
    <w:lvl w:ilvl="3">
      <w:start w:val="1"/>
      <w:numFmt w:val="bullet"/>
      <w:lvlText w:val=""/>
      <w:lvlJc w:val="left"/>
      <w:pPr>
        <w:tabs>
          <w:tab w:val="num" w:pos="0"/>
        </w:tabs>
        <w:ind w:left="3589" w:hanging="360"/>
      </w:pPr>
      <w:rPr>
        <w:rFonts w:ascii="Symbol" w:hAnsi="Symbol" w:cs="Wingdings"/>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sz w:val="20"/>
      </w:rPr>
    </w:lvl>
    <w:lvl w:ilvl="6">
      <w:start w:val="1"/>
      <w:numFmt w:val="bullet"/>
      <w:lvlText w:val=""/>
      <w:lvlJc w:val="left"/>
      <w:pPr>
        <w:tabs>
          <w:tab w:val="num" w:pos="0"/>
        </w:tabs>
        <w:ind w:left="5749" w:hanging="360"/>
      </w:pPr>
      <w:rPr>
        <w:rFonts w:ascii="Symbol" w:hAnsi="Symbol" w:cs="Wingdings"/>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sz w:val="20"/>
      </w:rPr>
    </w:lvl>
  </w:abstractNum>
  <w:abstractNum w:abstractNumId="10">
    <w:nsid w:val="0000000F"/>
    <w:multiLevelType w:val="multilevel"/>
    <w:tmpl w:val="0000000F"/>
    <w:name w:val="WW8Num21"/>
    <w:lvl w:ilvl="0">
      <w:start w:val="1"/>
      <w:numFmt w:val="bullet"/>
      <w:lvlText w:val=""/>
      <w:lvlJc w:val="left"/>
      <w:pPr>
        <w:tabs>
          <w:tab w:val="num" w:pos="0"/>
        </w:tabs>
        <w:ind w:left="1429" w:hanging="360"/>
      </w:pPr>
      <w:rPr>
        <w:rFonts w:ascii="Symbol" w:hAnsi="Symbol" w:cs="OpenSymbol"/>
      </w:rPr>
    </w:lvl>
    <w:lvl w:ilvl="1">
      <w:start w:val="1"/>
      <w:numFmt w:val="bullet"/>
      <w:lvlText w:val="o"/>
      <w:lvlJc w:val="left"/>
      <w:pPr>
        <w:tabs>
          <w:tab w:val="num" w:pos="0"/>
        </w:tabs>
        <w:ind w:left="2149" w:hanging="360"/>
      </w:pPr>
      <w:rPr>
        <w:rFonts w:ascii="Courier New" w:hAnsi="Courier New" w:cs="Wingdings"/>
      </w:rPr>
    </w:lvl>
    <w:lvl w:ilvl="2">
      <w:start w:val="1"/>
      <w:numFmt w:val="bullet"/>
      <w:lvlText w:val=""/>
      <w:lvlJc w:val="left"/>
      <w:pPr>
        <w:tabs>
          <w:tab w:val="num" w:pos="0"/>
        </w:tabs>
        <w:ind w:left="2869" w:hanging="360"/>
      </w:pPr>
      <w:rPr>
        <w:rFonts w:ascii="Wingdings" w:hAnsi="Wingdings" w:cs="OpenSymbol"/>
      </w:rPr>
    </w:lvl>
    <w:lvl w:ilvl="3">
      <w:start w:val="1"/>
      <w:numFmt w:val="bullet"/>
      <w:lvlText w:val=""/>
      <w:lvlJc w:val="left"/>
      <w:pPr>
        <w:tabs>
          <w:tab w:val="num" w:pos="0"/>
        </w:tabs>
        <w:ind w:left="3589" w:hanging="360"/>
      </w:pPr>
      <w:rPr>
        <w:rFonts w:ascii="Symbol" w:hAnsi="Symbol" w:cs="OpenSymbol"/>
      </w:rPr>
    </w:lvl>
    <w:lvl w:ilvl="4">
      <w:start w:val="1"/>
      <w:numFmt w:val="bullet"/>
      <w:lvlText w:val="o"/>
      <w:lvlJc w:val="left"/>
      <w:pPr>
        <w:tabs>
          <w:tab w:val="num" w:pos="0"/>
        </w:tabs>
        <w:ind w:left="4309" w:hanging="360"/>
      </w:pPr>
      <w:rPr>
        <w:rFonts w:ascii="Courier New" w:hAnsi="Courier New" w:cs="Wingdings"/>
      </w:rPr>
    </w:lvl>
    <w:lvl w:ilvl="5">
      <w:start w:val="1"/>
      <w:numFmt w:val="bullet"/>
      <w:lvlText w:val=""/>
      <w:lvlJc w:val="left"/>
      <w:pPr>
        <w:tabs>
          <w:tab w:val="num" w:pos="0"/>
        </w:tabs>
        <w:ind w:left="5029" w:hanging="360"/>
      </w:pPr>
      <w:rPr>
        <w:rFonts w:ascii="Wingdings" w:hAnsi="Wingdings" w:cs="OpenSymbol"/>
      </w:rPr>
    </w:lvl>
    <w:lvl w:ilvl="6">
      <w:start w:val="1"/>
      <w:numFmt w:val="bullet"/>
      <w:lvlText w:val=""/>
      <w:lvlJc w:val="left"/>
      <w:pPr>
        <w:tabs>
          <w:tab w:val="num" w:pos="0"/>
        </w:tabs>
        <w:ind w:left="5749" w:hanging="360"/>
      </w:pPr>
      <w:rPr>
        <w:rFonts w:ascii="Symbol" w:hAnsi="Symbol" w:cs="OpenSymbol"/>
      </w:rPr>
    </w:lvl>
    <w:lvl w:ilvl="7">
      <w:start w:val="1"/>
      <w:numFmt w:val="bullet"/>
      <w:lvlText w:val="o"/>
      <w:lvlJc w:val="left"/>
      <w:pPr>
        <w:tabs>
          <w:tab w:val="num" w:pos="0"/>
        </w:tabs>
        <w:ind w:left="6469" w:hanging="360"/>
      </w:pPr>
      <w:rPr>
        <w:rFonts w:ascii="Courier New" w:hAnsi="Courier New" w:cs="Wingdings"/>
      </w:rPr>
    </w:lvl>
    <w:lvl w:ilvl="8">
      <w:start w:val="1"/>
      <w:numFmt w:val="bullet"/>
      <w:lvlText w:val=""/>
      <w:lvlJc w:val="left"/>
      <w:pPr>
        <w:tabs>
          <w:tab w:val="num" w:pos="0"/>
        </w:tabs>
        <w:ind w:left="7189" w:hanging="360"/>
      </w:pPr>
      <w:rPr>
        <w:rFonts w:ascii="Wingdings" w:hAnsi="Wingdings" w:cs="OpenSymbol"/>
      </w:rPr>
    </w:lvl>
  </w:abstractNum>
  <w:abstractNum w:abstractNumId="11">
    <w:nsid w:val="00000010"/>
    <w:multiLevelType w:val="multilevel"/>
    <w:tmpl w:val="00000010"/>
    <w:name w:val="WW8Num22"/>
    <w:lvl w:ilvl="0">
      <w:start w:val="1"/>
      <w:numFmt w:val="bullet"/>
      <w:lvlText w:val=""/>
      <w:lvlJc w:val="left"/>
      <w:pPr>
        <w:tabs>
          <w:tab w:val="num" w:pos="0"/>
        </w:tabs>
        <w:ind w:left="1429" w:hanging="360"/>
      </w:pPr>
      <w:rPr>
        <w:rFonts w:ascii="Symbol" w:hAnsi="Symbol" w:cs="Wingdings"/>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Wingdings"/>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Wingdings"/>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12">
    <w:nsid w:val="00000011"/>
    <w:multiLevelType w:val="multilevel"/>
    <w:tmpl w:val="00000011"/>
    <w:name w:val="WW8Num23"/>
    <w:lvl w:ilvl="0">
      <w:start w:val="1"/>
      <w:numFmt w:val="bullet"/>
      <w:lvlText w:val=""/>
      <w:lvlJc w:val="left"/>
      <w:pPr>
        <w:tabs>
          <w:tab w:val="num" w:pos="0"/>
        </w:tabs>
        <w:ind w:left="1429" w:hanging="360"/>
      </w:pPr>
      <w:rPr>
        <w:rFonts w:ascii="Symbol" w:hAnsi="Symbol" w:cs="Wingdings"/>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Wingdings"/>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Wingdings"/>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13">
    <w:nsid w:val="00000012"/>
    <w:multiLevelType w:val="multilevel"/>
    <w:tmpl w:val="00000012"/>
    <w:name w:val="WW8Num24"/>
    <w:lvl w:ilvl="0">
      <w:start w:val="1"/>
      <w:numFmt w:val="bullet"/>
      <w:lvlText w:val=""/>
      <w:lvlJc w:val="left"/>
      <w:pPr>
        <w:tabs>
          <w:tab w:val="num" w:pos="0"/>
        </w:tabs>
        <w:ind w:left="1429" w:hanging="360"/>
      </w:pPr>
      <w:rPr>
        <w:rFonts w:ascii="Symbol" w:hAnsi="Symbol" w:cs="Wingdings"/>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Wingdings"/>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Wingdings"/>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14">
    <w:nsid w:val="0000001C"/>
    <w:multiLevelType w:val="multilevel"/>
    <w:tmpl w:val="0000001C"/>
    <w:name w:val="WW8Num34"/>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5">
    <w:nsid w:val="0000001D"/>
    <w:multiLevelType w:val="multilevel"/>
    <w:tmpl w:val="0000001D"/>
    <w:name w:val="WW8Num35"/>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6">
    <w:nsid w:val="0000001E"/>
    <w:multiLevelType w:val="multilevel"/>
    <w:tmpl w:val="0000001E"/>
    <w:name w:val="WW8Num36"/>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1F"/>
    <w:multiLevelType w:val="multilevel"/>
    <w:tmpl w:val="0000001F"/>
    <w:name w:val="WW8Num3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8">
    <w:nsid w:val="00000020"/>
    <w:multiLevelType w:val="multilevel"/>
    <w:tmpl w:val="00000020"/>
    <w:name w:val="WW8Num3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9">
    <w:nsid w:val="00000021"/>
    <w:multiLevelType w:val="multilevel"/>
    <w:tmpl w:val="00000021"/>
    <w:name w:val="WW8Num4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0">
    <w:nsid w:val="0000002A"/>
    <w:multiLevelType w:val="singleLevel"/>
    <w:tmpl w:val="0000002A"/>
    <w:name w:val="WW8Num64"/>
    <w:lvl w:ilvl="0">
      <w:start w:val="1"/>
      <w:numFmt w:val="bullet"/>
      <w:lvlText w:val=""/>
      <w:lvlJc w:val="left"/>
      <w:pPr>
        <w:tabs>
          <w:tab w:val="num" w:pos="720"/>
        </w:tabs>
        <w:ind w:left="720" w:hanging="360"/>
      </w:pPr>
      <w:rPr>
        <w:rFonts w:ascii="Symbol" w:hAnsi="Symbol" w:cs="Wingdings"/>
      </w:rPr>
    </w:lvl>
  </w:abstractNum>
  <w:abstractNum w:abstractNumId="21">
    <w:nsid w:val="0000002B"/>
    <w:multiLevelType w:val="singleLevel"/>
    <w:tmpl w:val="0000002B"/>
    <w:name w:val="WW8Num65"/>
    <w:lvl w:ilvl="0">
      <w:start w:val="1"/>
      <w:numFmt w:val="bullet"/>
      <w:lvlText w:val=""/>
      <w:lvlJc w:val="left"/>
      <w:pPr>
        <w:tabs>
          <w:tab w:val="num" w:pos="720"/>
        </w:tabs>
        <w:ind w:left="720" w:hanging="360"/>
      </w:pPr>
      <w:rPr>
        <w:rFonts w:ascii="Symbol" w:hAnsi="Symbol" w:cs="Symbol"/>
        <w:sz w:val="20"/>
      </w:rPr>
    </w:lvl>
  </w:abstractNum>
  <w:abstractNum w:abstractNumId="22">
    <w:nsid w:val="0000002F"/>
    <w:multiLevelType w:val="singleLevel"/>
    <w:tmpl w:val="0000002F"/>
    <w:name w:val="WW8Num70"/>
    <w:lvl w:ilvl="0">
      <w:start w:val="1"/>
      <w:numFmt w:val="bullet"/>
      <w:lvlText w:val=""/>
      <w:lvlJc w:val="left"/>
      <w:pPr>
        <w:tabs>
          <w:tab w:val="num" w:pos="722"/>
        </w:tabs>
        <w:ind w:left="722" w:hanging="360"/>
      </w:pPr>
      <w:rPr>
        <w:rFonts w:ascii="Symbol" w:hAnsi="Symbol" w:cs="Wingdings"/>
      </w:rPr>
    </w:lvl>
  </w:abstractNum>
  <w:abstractNum w:abstractNumId="23">
    <w:nsid w:val="00000031"/>
    <w:multiLevelType w:val="singleLevel"/>
    <w:tmpl w:val="00000031"/>
    <w:name w:val="WW8Num72"/>
    <w:lvl w:ilvl="0">
      <w:start w:val="1"/>
      <w:numFmt w:val="decimal"/>
      <w:lvlText w:val="%1."/>
      <w:lvlJc w:val="left"/>
      <w:pPr>
        <w:tabs>
          <w:tab w:val="num" w:pos="1069"/>
        </w:tabs>
        <w:ind w:left="1069" w:hanging="360"/>
      </w:pPr>
    </w:lvl>
  </w:abstractNum>
  <w:abstractNum w:abstractNumId="24">
    <w:nsid w:val="00000038"/>
    <w:multiLevelType w:val="singleLevel"/>
    <w:tmpl w:val="00000038"/>
    <w:name w:val="WW8Num79"/>
    <w:lvl w:ilvl="0">
      <w:start w:val="1"/>
      <w:numFmt w:val="bullet"/>
      <w:lvlText w:val=""/>
      <w:lvlJc w:val="left"/>
      <w:pPr>
        <w:tabs>
          <w:tab w:val="num" w:pos="1429"/>
        </w:tabs>
        <w:ind w:left="1429" w:hanging="360"/>
      </w:pPr>
      <w:rPr>
        <w:rFonts w:ascii="Symbol" w:hAnsi="Symbol" w:cs="OpenSymbol"/>
      </w:rPr>
    </w:lvl>
  </w:abstractNum>
  <w:abstractNum w:abstractNumId="25">
    <w:nsid w:val="0000003A"/>
    <w:multiLevelType w:val="singleLevel"/>
    <w:tmpl w:val="0000003A"/>
    <w:name w:val="WW8Num81"/>
    <w:lvl w:ilvl="0">
      <w:start w:val="1"/>
      <w:numFmt w:val="bullet"/>
      <w:lvlText w:val=""/>
      <w:lvlJc w:val="left"/>
      <w:pPr>
        <w:tabs>
          <w:tab w:val="num" w:pos="720"/>
        </w:tabs>
        <w:ind w:left="720" w:hanging="360"/>
      </w:pPr>
      <w:rPr>
        <w:rFonts w:ascii="Symbol" w:hAnsi="Symbol" w:cs="OpenSymbol"/>
      </w:rPr>
    </w:lvl>
  </w:abstractNum>
  <w:abstractNum w:abstractNumId="26">
    <w:nsid w:val="04A67746"/>
    <w:multiLevelType w:val="singleLevel"/>
    <w:tmpl w:val="1E82EA42"/>
    <w:lvl w:ilvl="0">
      <w:start w:val="1"/>
      <w:numFmt w:val="decimal"/>
      <w:lvlText w:val="%1."/>
      <w:legacy w:legacy="1" w:legacySpace="0" w:legacyIndent="288"/>
      <w:lvlJc w:val="left"/>
      <w:rPr>
        <w:rFonts w:ascii="Times New Roman" w:hAnsi="Times New Roman" w:cs="Times New Roman" w:hint="default"/>
      </w:rPr>
    </w:lvl>
  </w:abstractNum>
  <w:abstractNum w:abstractNumId="27">
    <w:nsid w:val="071F7102"/>
    <w:multiLevelType w:val="hybridMultilevel"/>
    <w:tmpl w:val="2D9AD13E"/>
    <w:lvl w:ilvl="0" w:tplc="D18A1C9A">
      <w:start w:val="2"/>
      <w:numFmt w:val="bullet"/>
      <w:lvlText w:val="-"/>
      <w:lvlJc w:val="left"/>
      <w:pPr>
        <w:ind w:left="1004" w:hanging="360"/>
      </w:pPr>
      <w:rPr>
        <w:rFonts w:ascii="Times New Roman" w:hAnsi="Times New Roman" w:hint="default"/>
        <w:sz w:val="22"/>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09A00310"/>
    <w:multiLevelType w:val="hybridMultilevel"/>
    <w:tmpl w:val="3AECE86A"/>
    <w:lvl w:ilvl="0" w:tplc="D18A1C9A">
      <w:start w:val="2"/>
      <w:numFmt w:val="bullet"/>
      <w:lvlText w:val="-"/>
      <w:lvlJc w:val="left"/>
      <w:pPr>
        <w:ind w:left="720" w:hanging="360"/>
      </w:pPr>
      <w:rPr>
        <w:rFonts w:ascii="Times New Roman" w:hAnsi="Times New Roman"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A353464"/>
    <w:multiLevelType w:val="hybridMultilevel"/>
    <w:tmpl w:val="3BC4611C"/>
    <w:lvl w:ilvl="0" w:tplc="D18A1C9A">
      <w:start w:val="2"/>
      <w:numFmt w:val="bullet"/>
      <w:lvlText w:val="-"/>
      <w:lvlJc w:val="left"/>
      <w:pPr>
        <w:ind w:left="720" w:hanging="360"/>
      </w:pPr>
      <w:rPr>
        <w:rFonts w:ascii="Times New Roman" w:hAnsi="Times New Roman"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F590809"/>
    <w:multiLevelType w:val="singleLevel"/>
    <w:tmpl w:val="DBE478E8"/>
    <w:lvl w:ilvl="0">
      <w:start w:val="6"/>
      <w:numFmt w:val="decimal"/>
      <w:lvlText w:val="%1."/>
      <w:legacy w:legacy="1" w:legacySpace="0" w:legacyIndent="268"/>
      <w:lvlJc w:val="left"/>
      <w:rPr>
        <w:rFonts w:ascii="Times New Roman" w:hAnsi="Times New Roman" w:cs="Times New Roman" w:hint="default"/>
      </w:rPr>
    </w:lvl>
  </w:abstractNum>
  <w:abstractNum w:abstractNumId="31">
    <w:nsid w:val="119237A1"/>
    <w:multiLevelType w:val="hybridMultilevel"/>
    <w:tmpl w:val="976EC704"/>
    <w:lvl w:ilvl="0" w:tplc="D18A1C9A">
      <w:start w:val="2"/>
      <w:numFmt w:val="bullet"/>
      <w:lvlText w:val="-"/>
      <w:lvlJc w:val="left"/>
      <w:pPr>
        <w:ind w:left="1004" w:hanging="360"/>
      </w:pPr>
      <w:rPr>
        <w:rFonts w:ascii="Times New Roman" w:hAnsi="Times New Roman" w:hint="default"/>
        <w:sz w:val="22"/>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nsid w:val="158960AC"/>
    <w:multiLevelType w:val="hybridMultilevel"/>
    <w:tmpl w:val="0434A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59C45EB"/>
    <w:multiLevelType w:val="hybridMultilevel"/>
    <w:tmpl w:val="F46205BC"/>
    <w:lvl w:ilvl="0" w:tplc="D18A1C9A">
      <w:start w:val="2"/>
      <w:numFmt w:val="bullet"/>
      <w:lvlText w:val="-"/>
      <w:lvlJc w:val="left"/>
      <w:pPr>
        <w:ind w:left="720" w:hanging="360"/>
      </w:pPr>
      <w:rPr>
        <w:rFonts w:ascii="Times New Roman" w:hAnsi="Times New Roman"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5A17BB9"/>
    <w:multiLevelType w:val="singleLevel"/>
    <w:tmpl w:val="6DDCFA38"/>
    <w:lvl w:ilvl="0">
      <w:start w:val="2"/>
      <w:numFmt w:val="decimal"/>
      <w:lvlText w:val="%1."/>
      <w:legacy w:legacy="1" w:legacySpace="0" w:legacyIndent="284"/>
      <w:lvlJc w:val="left"/>
      <w:rPr>
        <w:rFonts w:ascii="Times New Roman" w:hAnsi="Times New Roman" w:cs="Times New Roman" w:hint="default"/>
      </w:rPr>
    </w:lvl>
  </w:abstractNum>
  <w:abstractNum w:abstractNumId="35">
    <w:nsid w:val="15C84F4D"/>
    <w:multiLevelType w:val="hybridMultilevel"/>
    <w:tmpl w:val="E53498DC"/>
    <w:lvl w:ilvl="0" w:tplc="D18A1C9A">
      <w:start w:val="2"/>
      <w:numFmt w:val="bullet"/>
      <w:lvlText w:val="-"/>
      <w:lvlJc w:val="left"/>
      <w:pPr>
        <w:ind w:left="1004" w:hanging="360"/>
      </w:pPr>
      <w:rPr>
        <w:rFonts w:ascii="Times New Roman" w:hAnsi="Times New Roman" w:hint="default"/>
        <w:sz w:val="22"/>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nsid w:val="160875EB"/>
    <w:multiLevelType w:val="singleLevel"/>
    <w:tmpl w:val="2A86A0A4"/>
    <w:lvl w:ilvl="0">
      <w:start w:val="1"/>
      <w:numFmt w:val="decimal"/>
      <w:lvlText w:val="%1."/>
      <w:legacy w:legacy="1" w:legacySpace="0" w:legacyIndent="292"/>
      <w:lvlJc w:val="left"/>
      <w:rPr>
        <w:rFonts w:ascii="Times New Roman" w:hAnsi="Times New Roman" w:cs="Times New Roman" w:hint="default"/>
      </w:rPr>
    </w:lvl>
  </w:abstractNum>
  <w:abstractNum w:abstractNumId="37">
    <w:nsid w:val="17037B5E"/>
    <w:multiLevelType w:val="singleLevel"/>
    <w:tmpl w:val="F1D414A0"/>
    <w:lvl w:ilvl="0">
      <w:start w:val="3"/>
      <w:numFmt w:val="decimal"/>
      <w:lvlText w:val="%1."/>
      <w:legacy w:legacy="1" w:legacySpace="0" w:legacyIndent="288"/>
      <w:lvlJc w:val="left"/>
      <w:rPr>
        <w:rFonts w:ascii="Times New Roman" w:hAnsi="Times New Roman" w:cs="Times New Roman" w:hint="default"/>
      </w:rPr>
    </w:lvl>
  </w:abstractNum>
  <w:abstractNum w:abstractNumId="38">
    <w:nsid w:val="18871E45"/>
    <w:multiLevelType w:val="hybridMultilevel"/>
    <w:tmpl w:val="FC18E5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9A6386C"/>
    <w:multiLevelType w:val="singleLevel"/>
    <w:tmpl w:val="695204F2"/>
    <w:lvl w:ilvl="0">
      <w:start w:val="1"/>
      <w:numFmt w:val="decimal"/>
      <w:lvlText w:val="%1."/>
      <w:legacy w:legacy="1" w:legacySpace="0" w:legacyIndent="283"/>
      <w:lvlJc w:val="left"/>
      <w:rPr>
        <w:rFonts w:ascii="Times New Roman" w:hAnsi="Times New Roman" w:cs="Times New Roman" w:hint="default"/>
      </w:rPr>
    </w:lvl>
  </w:abstractNum>
  <w:abstractNum w:abstractNumId="40">
    <w:nsid w:val="19B43ECA"/>
    <w:multiLevelType w:val="singleLevel"/>
    <w:tmpl w:val="1AB26B98"/>
    <w:lvl w:ilvl="0">
      <w:start w:val="1"/>
      <w:numFmt w:val="decimal"/>
      <w:lvlText w:val="%1."/>
      <w:legacy w:legacy="1" w:legacySpace="0" w:legacyIndent="365"/>
      <w:lvlJc w:val="left"/>
      <w:rPr>
        <w:rFonts w:ascii="Times New Roman" w:hAnsi="Times New Roman" w:cs="Times New Roman" w:hint="default"/>
      </w:rPr>
    </w:lvl>
  </w:abstractNum>
  <w:abstractNum w:abstractNumId="41">
    <w:nsid w:val="1B62245D"/>
    <w:multiLevelType w:val="hybridMultilevel"/>
    <w:tmpl w:val="9D12546C"/>
    <w:lvl w:ilvl="0" w:tplc="D18A1C9A">
      <w:start w:val="2"/>
      <w:numFmt w:val="bullet"/>
      <w:lvlText w:val="-"/>
      <w:lvlJc w:val="left"/>
      <w:pPr>
        <w:ind w:left="1004" w:hanging="360"/>
      </w:pPr>
      <w:rPr>
        <w:rFonts w:ascii="Times New Roman" w:hAnsi="Times New Roman" w:hint="default"/>
        <w:sz w:val="22"/>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nsid w:val="1D2D76D9"/>
    <w:multiLevelType w:val="singleLevel"/>
    <w:tmpl w:val="64ACB108"/>
    <w:lvl w:ilvl="0">
      <w:start w:val="1"/>
      <w:numFmt w:val="decimal"/>
      <w:lvlText w:val="%1."/>
      <w:legacy w:legacy="1" w:legacySpace="0" w:legacyIndent="264"/>
      <w:lvlJc w:val="left"/>
      <w:rPr>
        <w:rFonts w:ascii="Times New Roman" w:hAnsi="Times New Roman" w:cs="Times New Roman" w:hint="default"/>
      </w:rPr>
    </w:lvl>
  </w:abstractNum>
  <w:abstractNum w:abstractNumId="43">
    <w:nsid w:val="20772DCE"/>
    <w:multiLevelType w:val="hybridMultilevel"/>
    <w:tmpl w:val="F5E0144C"/>
    <w:lvl w:ilvl="0" w:tplc="D18A1C9A">
      <w:start w:val="2"/>
      <w:numFmt w:val="bullet"/>
      <w:lvlText w:val="-"/>
      <w:lvlJc w:val="left"/>
      <w:pPr>
        <w:ind w:left="1004" w:hanging="360"/>
      </w:pPr>
      <w:rPr>
        <w:rFonts w:ascii="Times New Roman" w:hAnsi="Times New Roman" w:hint="default"/>
        <w:sz w:val="22"/>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
    <w:nsid w:val="20C029F6"/>
    <w:multiLevelType w:val="singleLevel"/>
    <w:tmpl w:val="DD84BBA8"/>
    <w:lvl w:ilvl="0">
      <w:start w:val="10"/>
      <w:numFmt w:val="decimal"/>
      <w:lvlText w:val="%1."/>
      <w:legacy w:legacy="1" w:legacySpace="0" w:legacyIndent="380"/>
      <w:lvlJc w:val="left"/>
      <w:rPr>
        <w:rFonts w:ascii="Times New Roman" w:hAnsi="Times New Roman" w:cs="Times New Roman" w:hint="default"/>
      </w:rPr>
    </w:lvl>
  </w:abstractNum>
  <w:abstractNum w:abstractNumId="45">
    <w:nsid w:val="276B5C91"/>
    <w:multiLevelType w:val="singleLevel"/>
    <w:tmpl w:val="EC540D1A"/>
    <w:lvl w:ilvl="0">
      <w:start w:val="1"/>
      <w:numFmt w:val="decimal"/>
      <w:lvlText w:val="%1."/>
      <w:legacy w:legacy="1" w:legacySpace="0" w:legacyIndent="274"/>
      <w:lvlJc w:val="left"/>
      <w:rPr>
        <w:rFonts w:ascii="Times New Roman" w:hAnsi="Times New Roman" w:cs="Times New Roman" w:hint="default"/>
      </w:rPr>
    </w:lvl>
  </w:abstractNum>
  <w:abstractNum w:abstractNumId="46">
    <w:nsid w:val="2819095D"/>
    <w:multiLevelType w:val="hybridMultilevel"/>
    <w:tmpl w:val="DA02FF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A2877BB"/>
    <w:multiLevelType w:val="singleLevel"/>
    <w:tmpl w:val="46C2E6C8"/>
    <w:lvl w:ilvl="0">
      <w:start w:val="1"/>
      <w:numFmt w:val="decimal"/>
      <w:lvlText w:val="%1."/>
      <w:legacy w:legacy="1" w:legacySpace="0" w:legacyIndent="293"/>
      <w:lvlJc w:val="left"/>
      <w:rPr>
        <w:rFonts w:ascii="Times New Roman" w:hAnsi="Times New Roman" w:cs="Times New Roman" w:hint="default"/>
      </w:rPr>
    </w:lvl>
  </w:abstractNum>
  <w:abstractNum w:abstractNumId="48">
    <w:nsid w:val="2E6B72D7"/>
    <w:multiLevelType w:val="hybridMultilevel"/>
    <w:tmpl w:val="D2F2040E"/>
    <w:lvl w:ilvl="0" w:tplc="D18A1C9A">
      <w:start w:val="2"/>
      <w:numFmt w:val="bullet"/>
      <w:lvlText w:val="-"/>
      <w:lvlJc w:val="left"/>
      <w:pPr>
        <w:ind w:left="720" w:hanging="360"/>
      </w:pPr>
      <w:rPr>
        <w:rFonts w:ascii="Times New Roman" w:hAnsi="Times New Roman"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0E80340"/>
    <w:multiLevelType w:val="hybridMultilevel"/>
    <w:tmpl w:val="E786A7B6"/>
    <w:lvl w:ilvl="0" w:tplc="0419000D">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50">
    <w:nsid w:val="34723A7B"/>
    <w:multiLevelType w:val="hybridMultilevel"/>
    <w:tmpl w:val="92762318"/>
    <w:lvl w:ilvl="0" w:tplc="D18A1C9A">
      <w:start w:val="2"/>
      <w:numFmt w:val="bullet"/>
      <w:lvlText w:val="-"/>
      <w:lvlJc w:val="left"/>
      <w:pPr>
        <w:ind w:left="1004" w:hanging="360"/>
      </w:pPr>
      <w:rPr>
        <w:rFonts w:ascii="Times New Roman" w:hAnsi="Times New Roman" w:hint="default"/>
        <w:sz w:val="22"/>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nsid w:val="34BA0497"/>
    <w:multiLevelType w:val="hybridMultilevel"/>
    <w:tmpl w:val="A7C852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5860CC5"/>
    <w:multiLevelType w:val="hybridMultilevel"/>
    <w:tmpl w:val="0734D7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5A77F39"/>
    <w:multiLevelType w:val="hybridMultilevel"/>
    <w:tmpl w:val="FEC8C69C"/>
    <w:lvl w:ilvl="0" w:tplc="D18A1C9A">
      <w:start w:val="2"/>
      <w:numFmt w:val="bullet"/>
      <w:lvlText w:val="-"/>
      <w:lvlJc w:val="left"/>
      <w:pPr>
        <w:ind w:left="1004" w:hanging="360"/>
      </w:pPr>
      <w:rPr>
        <w:rFonts w:ascii="Times New Roman" w:hAnsi="Times New Roman" w:hint="default"/>
        <w:sz w:val="22"/>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4">
    <w:nsid w:val="3C136619"/>
    <w:multiLevelType w:val="singleLevel"/>
    <w:tmpl w:val="3CCCF06C"/>
    <w:lvl w:ilvl="0">
      <w:start w:val="1"/>
      <w:numFmt w:val="decimal"/>
      <w:lvlText w:val="%1."/>
      <w:legacy w:legacy="1" w:legacySpace="0" w:legacyIndent="298"/>
      <w:lvlJc w:val="left"/>
      <w:rPr>
        <w:rFonts w:ascii="Times New Roman" w:hAnsi="Times New Roman" w:cs="Times New Roman" w:hint="default"/>
      </w:rPr>
    </w:lvl>
  </w:abstractNum>
  <w:abstractNum w:abstractNumId="55">
    <w:nsid w:val="3D800E71"/>
    <w:multiLevelType w:val="hybridMultilevel"/>
    <w:tmpl w:val="8398D6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E9C1AC2"/>
    <w:multiLevelType w:val="hybridMultilevel"/>
    <w:tmpl w:val="5B08AE0C"/>
    <w:lvl w:ilvl="0" w:tplc="D18A1C9A">
      <w:start w:val="2"/>
      <w:numFmt w:val="bullet"/>
      <w:lvlText w:val="-"/>
      <w:lvlJc w:val="left"/>
      <w:pPr>
        <w:ind w:left="1004" w:hanging="360"/>
      </w:pPr>
      <w:rPr>
        <w:rFonts w:ascii="Times New Roman" w:hAnsi="Times New Roman" w:hint="default"/>
        <w:sz w:val="22"/>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7">
    <w:nsid w:val="429213AF"/>
    <w:multiLevelType w:val="hybridMultilevel"/>
    <w:tmpl w:val="91FA9CBE"/>
    <w:lvl w:ilvl="0" w:tplc="D18A1C9A">
      <w:start w:val="2"/>
      <w:numFmt w:val="bullet"/>
      <w:lvlText w:val="-"/>
      <w:lvlJc w:val="left"/>
      <w:pPr>
        <w:ind w:left="1230" w:hanging="360"/>
      </w:pPr>
      <w:rPr>
        <w:rFonts w:ascii="Times New Roman" w:hAnsi="Times New Roman" w:hint="default"/>
        <w:sz w:val="22"/>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58">
    <w:nsid w:val="46F037E2"/>
    <w:multiLevelType w:val="singleLevel"/>
    <w:tmpl w:val="2744A660"/>
    <w:lvl w:ilvl="0">
      <w:start w:val="1"/>
      <w:numFmt w:val="decimal"/>
      <w:lvlText w:val="%1."/>
      <w:legacy w:legacy="1" w:legacySpace="0" w:legacyIndent="284"/>
      <w:lvlJc w:val="left"/>
      <w:rPr>
        <w:rFonts w:ascii="Times New Roman" w:hAnsi="Times New Roman" w:cs="Times New Roman" w:hint="default"/>
      </w:rPr>
    </w:lvl>
  </w:abstractNum>
  <w:abstractNum w:abstractNumId="59">
    <w:nsid w:val="47B65B2D"/>
    <w:multiLevelType w:val="singleLevel"/>
    <w:tmpl w:val="21FAD2E2"/>
    <w:lvl w:ilvl="0">
      <w:start w:val="1"/>
      <w:numFmt w:val="decimal"/>
      <w:lvlText w:val="%1."/>
      <w:legacy w:legacy="1" w:legacySpace="0" w:legacyIndent="254"/>
      <w:lvlJc w:val="left"/>
      <w:rPr>
        <w:rFonts w:ascii="Times New Roman" w:hAnsi="Times New Roman" w:cs="Times New Roman" w:hint="default"/>
      </w:rPr>
    </w:lvl>
  </w:abstractNum>
  <w:abstractNum w:abstractNumId="60">
    <w:nsid w:val="47EF6DE0"/>
    <w:multiLevelType w:val="hybridMultilevel"/>
    <w:tmpl w:val="FA5C252C"/>
    <w:lvl w:ilvl="0" w:tplc="D18A1C9A">
      <w:start w:val="2"/>
      <w:numFmt w:val="bullet"/>
      <w:lvlText w:val="-"/>
      <w:lvlJc w:val="left"/>
      <w:pPr>
        <w:ind w:left="1004" w:hanging="360"/>
      </w:pPr>
      <w:rPr>
        <w:rFonts w:ascii="Times New Roman" w:hAnsi="Times New Roman" w:hint="default"/>
        <w:sz w:val="22"/>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1">
    <w:nsid w:val="49161E1E"/>
    <w:multiLevelType w:val="hybridMultilevel"/>
    <w:tmpl w:val="3B326F98"/>
    <w:lvl w:ilvl="0" w:tplc="D18A1C9A">
      <w:start w:val="2"/>
      <w:numFmt w:val="bullet"/>
      <w:lvlText w:val="-"/>
      <w:lvlJc w:val="left"/>
      <w:pPr>
        <w:ind w:left="1004" w:hanging="360"/>
      </w:pPr>
      <w:rPr>
        <w:rFonts w:ascii="Times New Roman" w:hAnsi="Times New Roman" w:hint="default"/>
        <w:sz w:val="22"/>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2">
    <w:nsid w:val="49B60C82"/>
    <w:multiLevelType w:val="singleLevel"/>
    <w:tmpl w:val="1ADCB2FC"/>
    <w:lvl w:ilvl="0">
      <w:start w:val="2"/>
      <w:numFmt w:val="decimal"/>
      <w:lvlText w:val="%1."/>
      <w:legacy w:legacy="1" w:legacySpace="0" w:legacyIndent="230"/>
      <w:lvlJc w:val="left"/>
      <w:rPr>
        <w:rFonts w:ascii="Times New Roman" w:hAnsi="Times New Roman" w:cs="Times New Roman" w:hint="default"/>
      </w:rPr>
    </w:lvl>
  </w:abstractNum>
  <w:abstractNum w:abstractNumId="63">
    <w:nsid w:val="4BBE7136"/>
    <w:multiLevelType w:val="hybridMultilevel"/>
    <w:tmpl w:val="00E258D8"/>
    <w:lvl w:ilvl="0" w:tplc="D18A1C9A">
      <w:start w:val="2"/>
      <w:numFmt w:val="bullet"/>
      <w:lvlText w:val="-"/>
      <w:lvlJc w:val="left"/>
      <w:pPr>
        <w:ind w:left="720" w:hanging="360"/>
      </w:pPr>
      <w:rPr>
        <w:rFonts w:ascii="Times New Roman" w:hAnsi="Times New Roman"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CE1252E"/>
    <w:multiLevelType w:val="hybridMultilevel"/>
    <w:tmpl w:val="1CEE2118"/>
    <w:lvl w:ilvl="0" w:tplc="D18A1C9A">
      <w:start w:val="2"/>
      <w:numFmt w:val="bullet"/>
      <w:lvlText w:val="-"/>
      <w:lvlJc w:val="left"/>
      <w:pPr>
        <w:ind w:left="1004" w:hanging="360"/>
      </w:pPr>
      <w:rPr>
        <w:rFonts w:ascii="Times New Roman" w:hAnsi="Times New Roman" w:hint="default"/>
        <w:sz w:val="22"/>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5">
    <w:nsid w:val="4D004EBB"/>
    <w:multiLevelType w:val="singleLevel"/>
    <w:tmpl w:val="5C64CCA0"/>
    <w:lvl w:ilvl="0">
      <w:start w:val="1"/>
      <w:numFmt w:val="decimal"/>
      <w:lvlText w:val="%1."/>
      <w:legacy w:legacy="1" w:legacySpace="0" w:legacyIndent="297"/>
      <w:lvlJc w:val="left"/>
      <w:rPr>
        <w:rFonts w:ascii="Times New Roman" w:hAnsi="Times New Roman" w:cs="Times New Roman" w:hint="default"/>
      </w:rPr>
    </w:lvl>
  </w:abstractNum>
  <w:abstractNum w:abstractNumId="66">
    <w:nsid w:val="4E277532"/>
    <w:multiLevelType w:val="hybridMultilevel"/>
    <w:tmpl w:val="84481F50"/>
    <w:lvl w:ilvl="0" w:tplc="D18A1C9A">
      <w:start w:val="2"/>
      <w:numFmt w:val="bullet"/>
      <w:lvlText w:val="-"/>
      <w:lvlJc w:val="left"/>
      <w:pPr>
        <w:ind w:left="1004" w:hanging="360"/>
      </w:pPr>
      <w:rPr>
        <w:rFonts w:ascii="Times New Roman" w:hAnsi="Times New Roman" w:hint="default"/>
        <w:sz w:val="22"/>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7">
    <w:nsid w:val="529B4BED"/>
    <w:multiLevelType w:val="hybridMultilevel"/>
    <w:tmpl w:val="26584514"/>
    <w:lvl w:ilvl="0" w:tplc="D18A1C9A">
      <w:start w:val="2"/>
      <w:numFmt w:val="bullet"/>
      <w:lvlText w:val="-"/>
      <w:lvlJc w:val="left"/>
      <w:pPr>
        <w:ind w:left="1004" w:hanging="360"/>
      </w:pPr>
      <w:rPr>
        <w:rFonts w:ascii="Times New Roman" w:hAnsi="Times New Roman" w:hint="default"/>
        <w:sz w:val="22"/>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8">
    <w:nsid w:val="532C742D"/>
    <w:multiLevelType w:val="hybridMultilevel"/>
    <w:tmpl w:val="6EE0EE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83772C6"/>
    <w:multiLevelType w:val="hybridMultilevel"/>
    <w:tmpl w:val="0914BB08"/>
    <w:lvl w:ilvl="0" w:tplc="FA0C35EA">
      <w:start w:val="1"/>
      <w:numFmt w:val="decimal"/>
      <w:lvlText w:val="%1."/>
      <w:lvlJc w:val="left"/>
      <w:pPr>
        <w:ind w:left="1050" w:hanging="690"/>
      </w:pPr>
      <w:rPr>
        <w:rFonts w:hint="default"/>
      </w:rPr>
    </w:lvl>
    <w:lvl w:ilvl="1" w:tplc="A732B6F6">
      <w:start w:val="1"/>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8D351A9"/>
    <w:multiLevelType w:val="hybridMultilevel"/>
    <w:tmpl w:val="253E35BA"/>
    <w:lvl w:ilvl="0" w:tplc="D18A1C9A">
      <w:start w:val="2"/>
      <w:numFmt w:val="bullet"/>
      <w:lvlText w:val="-"/>
      <w:lvlJc w:val="left"/>
      <w:pPr>
        <w:ind w:left="1004" w:hanging="360"/>
      </w:pPr>
      <w:rPr>
        <w:rFonts w:ascii="Times New Roman" w:hAnsi="Times New Roman" w:hint="default"/>
        <w:sz w:val="22"/>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1">
    <w:nsid w:val="5BE369A5"/>
    <w:multiLevelType w:val="hybridMultilevel"/>
    <w:tmpl w:val="381E4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C4342A0"/>
    <w:multiLevelType w:val="hybridMultilevel"/>
    <w:tmpl w:val="4BB4C688"/>
    <w:lvl w:ilvl="0" w:tplc="D18A1C9A">
      <w:start w:val="2"/>
      <w:numFmt w:val="bullet"/>
      <w:lvlText w:val="-"/>
      <w:lvlJc w:val="left"/>
      <w:pPr>
        <w:ind w:left="1004" w:hanging="360"/>
      </w:pPr>
      <w:rPr>
        <w:rFonts w:ascii="Times New Roman" w:hAnsi="Times New Roman" w:hint="default"/>
        <w:sz w:val="22"/>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3">
    <w:nsid w:val="5D097F07"/>
    <w:multiLevelType w:val="hybridMultilevel"/>
    <w:tmpl w:val="E50A4E3E"/>
    <w:lvl w:ilvl="0" w:tplc="D18A1C9A">
      <w:start w:val="2"/>
      <w:numFmt w:val="bullet"/>
      <w:lvlText w:val="-"/>
      <w:lvlJc w:val="left"/>
      <w:pPr>
        <w:ind w:left="720" w:hanging="360"/>
      </w:pPr>
      <w:rPr>
        <w:rFonts w:ascii="Times New Roman" w:hAnsi="Times New Roman"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F4346F7"/>
    <w:multiLevelType w:val="hybridMultilevel"/>
    <w:tmpl w:val="732244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F9808EF"/>
    <w:multiLevelType w:val="singleLevel"/>
    <w:tmpl w:val="D4FA2E36"/>
    <w:lvl w:ilvl="0">
      <w:start w:val="1"/>
      <w:numFmt w:val="decimal"/>
      <w:lvlText w:val="%1."/>
      <w:legacy w:legacy="1" w:legacySpace="0" w:legacyIndent="278"/>
      <w:lvlJc w:val="left"/>
      <w:rPr>
        <w:rFonts w:ascii="Times New Roman" w:hAnsi="Times New Roman" w:cs="Times New Roman" w:hint="default"/>
      </w:rPr>
    </w:lvl>
  </w:abstractNum>
  <w:abstractNum w:abstractNumId="76">
    <w:nsid w:val="639F216F"/>
    <w:multiLevelType w:val="hybridMultilevel"/>
    <w:tmpl w:val="93C45FEC"/>
    <w:lvl w:ilvl="0" w:tplc="D18A1C9A">
      <w:start w:val="2"/>
      <w:numFmt w:val="bullet"/>
      <w:lvlText w:val="-"/>
      <w:lvlJc w:val="left"/>
      <w:pPr>
        <w:ind w:left="1004" w:hanging="360"/>
      </w:pPr>
      <w:rPr>
        <w:rFonts w:ascii="Times New Roman" w:hAnsi="Times New Roman" w:hint="default"/>
        <w:sz w:val="22"/>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7">
    <w:nsid w:val="63CE1637"/>
    <w:multiLevelType w:val="singleLevel"/>
    <w:tmpl w:val="FEF6AA88"/>
    <w:lvl w:ilvl="0">
      <w:start w:val="1"/>
      <w:numFmt w:val="decimal"/>
      <w:lvlText w:val="%1."/>
      <w:legacy w:legacy="1" w:legacySpace="0" w:legacyIndent="274"/>
      <w:lvlJc w:val="left"/>
      <w:rPr>
        <w:rFonts w:ascii="Times New Roman" w:hAnsi="Times New Roman" w:cs="Times New Roman" w:hint="default"/>
      </w:rPr>
    </w:lvl>
  </w:abstractNum>
  <w:abstractNum w:abstractNumId="78">
    <w:nsid w:val="653F703C"/>
    <w:multiLevelType w:val="hybridMultilevel"/>
    <w:tmpl w:val="E7F0970A"/>
    <w:lvl w:ilvl="0" w:tplc="D18A1C9A">
      <w:start w:val="2"/>
      <w:numFmt w:val="bullet"/>
      <w:lvlText w:val="-"/>
      <w:lvlJc w:val="left"/>
      <w:pPr>
        <w:ind w:left="1004" w:hanging="360"/>
      </w:pPr>
      <w:rPr>
        <w:rFonts w:ascii="Times New Roman" w:hAnsi="Times New Roman" w:hint="default"/>
        <w:sz w:val="22"/>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9">
    <w:nsid w:val="680A07BB"/>
    <w:multiLevelType w:val="singleLevel"/>
    <w:tmpl w:val="77A68F96"/>
    <w:lvl w:ilvl="0">
      <w:start w:val="2"/>
      <w:numFmt w:val="decimal"/>
      <w:lvlText w:val="%1."/>
      <w:legacy w:legacy="1" w:legacySpace="0" w:legacyIndent="278"/>
      <w:lvlJc w:val="left"/>
      <w:rPr>
        <w:rFonts w:ascii="Times New Roman" w:hAnsi="Times New Roman" w:cs="Times New Roman" w:hint="default"/>
      </w:rPr>
    </w:lvl>
  </w:abstractNum>
  <w:abstractNum w:abstractNumId="80">
    <w:nsid w:val="6A517409"/>
    <w:multiLevelType w:val="hybridMultilevel"/>
    <w:tmpl w:val="8AEC29A4"/>
    <w:lvl w:ilvl="0" w:tplc="D18A1C9A">
      <w:start w:val="2"/>
      <w:numFmt w:val="bullet"/>
      <w:lvlText w:val="-"/>
      <w:lvlJc w:val="left"/>
      <w:pPr>
        <w:ind w:left="1004" w:hanging="360"/>
      </w:pPr>
      <w:rPr>
        <w:rFonts w:ascii="Times New Roman" w:hAnsi="Times New Roman" w:hint="default"/>
        <w:sz w:val="22"/>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1">
    <w:nsid w:val="71B87A66"/>
    <w:multiLevelType w:val="singleLevel"/>
    <w:tmpl w:val="95DEF272"/>
    <w:lvl w:ilvl="0">
      <w:start w:val="1"/>
      <w:numFmt w:val="decimal"/>
      <w:lvlText w:val="%1."/>
      <w:legacy w:legacy="1" w:legacySpace="0" w:legacyIndent="264"/>
      <w:lvlJc w:val="left"/>
      <w:rPr>
        <w:rFonts w:ascii="Times New Roman" w:hAnsi="Times New Roman" w:cs="Times New Roman" w:hint="default"/>
      </w:rPr>
    </w:lvl>
  </w:abstractNum>
  <w:abstractNum w:abstractNumId="82">
    <w:nsid w:val="73056439"/>
    <w:multiLevelType w:val="singleLevel"/>
    <w:tmpl w:val="7398076E"/>
    <w:lvl w:ilvl="0">
      <w:start w:val="1"/>
      <w:numFmt w:val="decimal"/>
      <w:lvlText w:val="%1."/>
      <w:legacy w:legacy="1" w:legacySpace="0" w:legacyIndent="283"/>
      <w:lvlJc w:val="left"/>
      <w:rPr>
        <w:rFonts w:ascii="Times New Roman" w:hAnsi="Times New Roman" w:cs="Times New Roman" w:hint="default"/>
      </w:rPr>
    </w:lvl>
  </w:abstractNum>
  <w:abstractNum w:abstractNumId="83">
    <w:nsid w:val="731A6C26"/>
    <w:multiLevelType w:val="singleLevel"/>
    <w:tmpl w:val="EE3C2AC4"/>
    <w:lvl w:ilvl="0">
      <w:start w:val="3"/>
      <w:numFmt w:val="decimal"/>
      <w:lvlText w:val="%1."/>
      <w:legacy w:legacy="1" w:legacySpace="0" w:legacyIndent="278"/>
      <w:lvlJc w:val="left"/>
      <w:rPr>
        <w:rFonts w:ascii="Times New Roman" w:hAnsi="Times New Roman" w:cs="Times New Roman" w:hint="default"/>
      </w:rPr>
    </w:lvl>
  </w:abstractNum>
  <w:abstractNum w:abstractNumId="84">
    <w:nsid w:val="74077DB0"/>
    <w:multiLevelType w:val="hybridMultilevel"/>
    <w:tmpl w:val="2D7EC0AC"/>
    <w:lvl w:ilvl="0" w:tplc="D18A1C9A">
      <w:start w:val="2"/>
      <w:numFmt w:val="bullet"/>
      <w:lvlText w:val="-"/>
      <w:lvlJc w:val="left"/>
      <w:pPr>
        <w:ind w:left="720" w:hanging="360"/>
      </w:pPr>
      <w:rPr>
        <w:rFonts w:ascii="Times New Roman" w:hAnsi="Times New Roman"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4623656"/>
    <w:multiLevelType w:val="singleLevel"/>
    <w:tmpl w:val="721CFEB0"/>
    <w:lvl w:ilvl="0">
      <w:start w:val="1"/>
      <w:numFmt w:val="decimal"/>
      <w:lvlText w:val="%1."/>
      <w:legacy w:legacy="1" w:legacySpace="0" w:legacyIndent="278"/>
      <w:lvlJc w:val="left"/>
      <w:rPr>
        <w:rFonts w:ascii="Times New Roman" w:hAnsi="Times New Roman" w:cs="Times New Roman" w:hint="default"/>
      </w:rPr>
    </w:lvl>
  </w:abstractNum>
  <w:abstractNum w:abstractNumId="86">
    <w:nsid w:val="75A33654"/>
    <w:multiLevelType w:val="hybridMultilevel"/>
    <w:tmpl w:val="EEAAA1E2"/>
    <w:lvl w:ilvl="0" w:tplc="D18A1C9A">
      <w:start w:val="2"/>
      <w:numFmt w:val="bullet"/>
      <w:lvlText w:val="-"/>
      <w:lvlJc w:val="left"/>
      <w:pPr>
        <w:ind w:left="1004" w:hanging="360"/>
      </w:pPr>
      <w:rPr>
        <w:rFonts w:ascii="Times New Roman" w:hAnsi="Times New Roman" w:hint="default"/>
        <w:sz w:val="22"/>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7">
    <w:nsid w:val="77694D6D"/>
    <w:multiLevelType w:val="hybridMultilevel"/>
    <w:tmpl w:val="49F004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7CE731D"/>
    <w:multiLevelType w:val="hybridMultilevel"/>
    <w:tmpl w:val="D11A809A"/>
    <w:lvl w:ilvl="0" w:tplc="D18A1C9A">
      <w:start w:val="2"/>
      <w:numFmt w:val="bullet"/>
      <w:lvlText w:val="-"/>
      <w:lvlJc w:val="left"/>
      <w:pPr>
        <w:ind w:left="720" w:hanging="360"/>
      </w:pPr>
      <w:rPr>
        <w:rFonts w:ascii="Times New Roman" w:hAnsi="Times New Roman"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89361F6"/>
    <w:multiLevelType w:val="hybridMultilevel"/>
    <w:tmpl w:val="32CC186E"/>
    <w:lvl w:ilvl="0" w:tplc="0419000D">
      <w:start w:val="1"/>
      <w:numFmt w:val="bullet"/>
      <w:lvlText w:val=""/>
      <w:lvlJc w:val="left"/>
      <w:pPr>
        <w:ind w:left="1490" w:hanging="360"/>
      </w:pPr>
      <w:rPr>
        <w:rFonts w:ascii="Wingdings" w:hAnsi="Wingdings"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90">
    <w:nsid w:val="78CB4DEC"/>
    <w:multiLevelType w:val="hybridMultilevel"/>
    <w:tmpl w:val="4E2C454A"/>
    <w:lvl w:ilvl="0" w:tplc="D18A1C9A">
      <w:start w:val="2"/>
      <w:numFmt w:val="bullet"/>
      <w:lvlText w:val="-"/>
      <w:lvlJc w:val="left"/>
      <w:pPr>
        <w:ind w:left="1004" w:hanging="360"/>
      </w:pPr>
      <w:rPr>
        <w:rFonts w:ascii="Times New Roman" w:hAnsi="Times New Roman" w:hint="default"/>
        <w:sz w:val="22"/>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1">
    <w:nsid w:val="7BC2151A"/>
    <w:multiLevelType w:val="multilevel"/>
    <w:tmpl w:val="334A2E86"/>
    <w:lvl w:ilvl="0">
      <w:start w:val="1"/>
      <w:numFmt w:val="upperRoman"/>
      <w:lvlText w:val="%1."/>
      <w:lvlJc w:val="right"/>
      <w:pPr>
        <w:ind w:left="3556"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2">
    <w:nsid w:val="7E8754DE"/>
    <w:multiLevelType w:val="singleLevel"/>
    <w:tmpl w:val="51AEFDFC"/>
    <w:lvl w:ilvl="0">
      <w:start w:val="1"/>
      <w:numFmt w:val="decimal"/>
      <w:lvlText w:val="%1."/>
      <w:legacy w:legacy="1" w:legacySpace="0" w:legacyIndent="264"/>
      <w:lvlJc w:val="left"/>
      <w:rPr>
        <w:rFonts w:ascii="Times New Roman" w:hAnsi="Times New Roman" w:cs="Times New Roman" w:hint="default"/>
      </w:rPr>
    </w:lvl>
  </w:abstractNum>
  <w:abstractNum w:abstractNumId="93">
    <w:nsid w:val="7EDC1FCA"/>
    <w:multiLevelType w:val="hybridMultilevel"/>
    <w:tmpl w:val="78DE7FA0"/>
    <w:lvl w:ilvl="0" w:tplc="D18A1C9A">
      <w:start w:val="2"/>
      <w:numFmt w:val="bullet"/>
      <w:lvlText w:val="-"/>
      <w:lvlJc w:val="left"/>
      <w:pPr>
        <w:ind w:left="1004" w:hanging="360"/>
      </w:pPr>
      <w:rPr>
        <w:rFonts w:ascii="Times New Roman" w:hAnsi="Times New Roman" w:hint="default"/>
        <w:sz w:val="22"/>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4">
    <w:nsid w:val="7FAF274A"/>
    <w:multiLevelType w:val="hybridMultilevel"/>
    <w:tmpl w:val="0DE6B392"/>
    <w:lvl w:ilvl="0" w:tplc="D18A1C9A">
      <w:start w:val="2"/>
      <w:numFmt w:val="bullet"/>
      <w:lvlText w:val="-"/>
      <w:lvlJc w:val="left"/>
      <w:pPr>
        <w:ind w:left="1004" w:hanging="360"/>
      </w:pPr>
      <w:rPr>
        <w:rFonts w:ascii="Times New Roman" w:hAnsi="Times New Roman" w:hint="default"/>
        <w:sz w:val="22"/>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91"/>
  </w:num>
  <w:num w:numId="2">
    <w:abstractNumId w:val="88"/>
  </w:num>
  <w:num w:numId="3">
    <w:abstractNumId w:val="33"/>
  </w:num>
  <w:num w:numId="4">
    <w:abstractNumId w:val="29"/>
  </w:num>
  <w:num w:numId="5">
    <w:abstractNumId w:val="28"/>
  </w:num>
  <w:num w:numId="6">
    <w:abstractNumId w:val="63"/>
  </w:num>
  <w:num w:numId="7">
    <w:abstractNumId w:val="57"/>
  </w:num>
  <w:num w:numId="8">
    <w:abstractNumId w:val="64"/>
  </w:num>
  <w:num w:numId="9">
    <w:abstractNumId w:val="72"/>
  </w:num>
  <w:num w:numId="10">
    <w:abstractNumId w:val="67"/>
  </w:num>
  <w:num w:numId="11">
    <w:abstractNumId w:val="86"/>
  </w:num>
  <w:num w:numId="12">
    <w:abstractNumId w:val="61"/>
  </w:num>
  <w:num w:numId="13">
    <w:abstractNumId w:val="78"/>
  </w:num>
  <w:num w:numId="14">
    <w:abstractNumId w:val="76"/>
  </w:num>
  <w:num w:numId="15">
    <w:abstractNumId w:val="50"/>
  </w:num>
  <w:num w:numId="16">
    <w:abstractNumId w:val="53"/>
  </w:num>
  <w:num w:numId="17">
    <w:abstractNumId w:val="70"/>
  </w:num>
  <w:num w:numId="18">
    <w:abstractNumId w:val="35"/>
  </w:num>
  <w:num w:numId="19">
    <w:abstractNumId w:val="93"/>
  </w:num>
  <w:num w:numId="20">
    <w:abstractNumId w:val="31"/>
  </w:num>
  <w:num w:numId="21">
    <w:abstractNumId w:val="90"/>
  </w:num>
  <w:num w:numId="22">
    <w:abstractNumId w:val="27"/>
  </w:num>
  <w:num w:numId="23">
    <w:abstractNumId w:val="94"/>
  </w:num>
  <w:num w:numId="24">
    <w:abstractNumId w:val="41"/>
  </w:num>
  <w:num w:numId="25">
    <w:abstractNumId w:val="43"/>
  </w:num>
  <w:num w:numId="26">
    <w:abstractNumId w:val="60"/>
  </w:num>
  <w:num w:numId="27">
    <w:abstractNumId w:val="80"/>
  </w:num>
  <w:num w:numId="28">
    <w:abstractNumId w:val="84"/>
  </w:num>
  <w:num w:numId="29">
    <w:abstractNumId w:val="48"/>
  </w:num>
  <w:num w:numId="30">
    <w:abstractNumId w:val="54"/>
  </w:num>
  <w:num w:numId="31">
    <w:abstractNumId w:val="26"/>
  </w:num>
  <w:num w:numId="32">
    <w:abstractNumId w:val="39"/>
  </w:num>
  <w:num w:numId="33">
    <w:abstractNumId w:val="42"/>
  </w:num>
  <w:num w:numId="34">
    <w:abstractNumId w:val="34"/>
  </w:num>
  <w:num w:numId="35">
    <w:abstractNumId w:val="34"/>
    <w:lvlOverride w:ilvl="0">
      <w:lvl w:ilvl="0">
        <w:start w:val="2"/>
        <w:numFmt w:val="decimal"/>
        <w:lvlText w:val="%1."/>
        <w:legacy w:legacy="1" w:legacySpace="0" w:legacyIndent="283"/>
        <w:lvlJc w:val="left"/>
        <w:rPr>
          <w:rFonts w:ascii="Times New Roman" w:hAnsi="Times New Roman" w:cs="Times New Roman" w:hint="default"/>
        </w:rPr>
      </w:lvl>
    </w:lvlOverride>
  </w:num>
  <w:num w:numId="36">
    <w:abstractNumId w:val="85"/>
  </w:num>
  <w:num w:numId="37">
    <w:abstractNumId w:val="83"/>
  </w:num>
  <w:num w:numId="38">
    <w:abstractNumId w:val="40"/>
  </w:num>
  <w:num w:numId="39">
    <w:abstractNumId w:val="36"/>
  </w:num>
  <w:num w:numId="40">
    <w:abstractNumId w:val="47"/>
  </w:num>
  <w:num w:numId="41">
    <w:abstractNumId w:val="30"/>
  </w:num>
  <w:num w:numId="42">
    <w:abstractNumId w:val="30"/>
    <w:lvlOverride w:ilvl="0">
      <w:lvl w:ilvl="0">
        <w:start w:val="6"/>
        <w:numFmt w:val="decimal"/>
        <w:lvlText w:val="%1."/>
        <w:legacy w:legacy="1" w:legacySpace="0" w:legacyIndent="269"/>
        <w:lvlJc w:val="left"/>
        <w:rPr>
          <w:rFonts w:ascii="Times New Roman" w:hAnsi="Times New Roman" w:cs="Times New Roman" w:hint="default"/>
        </w:rPr>
      </w:lvl>
    </w:lvlOverride>
  </w:num>
  <w:num w:numId="43">
    <w:abstractNumId w:val="82"/>
  </w:num>
  <w:num w:numId="44">
    <w:abstractNumId w:val="37"/>
  </w:num>
  <w:num w:numId="45">
    <w:abstractNumId w:val="59"/>
  </w:num>
  <w:num w:numId="46">
    <w:abstractNumId w:val="77"/>
  </w:num>
  <w:num w:numId="47">
    <w:abstractNumId w:val="65"/>
  </w:num>
  <w:num w:numId="48">
    <w:abstractNumId w:val="58"/>
  </w:num>
  <w:num w:numId="49">
    <w:abstractNumId w:val="45"/>
  </w:num>
  <w:num w:numId="50">
    <w:abstractNumId w:val="92"/>
  </w:num>
  <w:num w:numId="51">
    <w:abstractNumId w:val="44"/>
  </w:num>
  <w:num w:numId="52">
    <w:abstractNumId w:val="75"/>
  </w:num>
  <w:num w:numId="53">
    <w:abstractNumId w:val="68"/>
  </w:num>
  <w:num w:numId="54">
    <w:abstractNumId w:val="46"/>
  </w:num>
  <w:num w:numId="55">
    <w:abstractNumId w:val="49"/>
  </w:num>
  <w:num w:numId="56">
    <w:abstractNumId w:val="87"/>
  </w:num>
  <w:num w:numId="57">
    <w:abstractNumId w:val="62"/>
  </w:num>
  <w:num w:numId="58">
    <w:abstractNumId w:val="81"/>
  </w:num>
  <w:num w:numId="59">
    <w:abstractNumId w:val="79"/>
  </w:num>
  <w:num w:numId="60">
    <w:abstractNumId w:val="32"/>
  </w:num>
  <w:num w:numId="61">
    <w:abstractNumId w:val="71"/>
  </w:num>
  <w:num w:numId="62">
    <w:abstractNumId w:val="52"/>
  </w:num>
  <w:num w:numId="63">
    <w:abstractNumId w:val="89"/>
  </w:num>
  <w:num w:numId="64">
    <w:abstractNumId w:val="74"/>
  </w:num>
  <w:num w:numId="65">
    <w:abstractNumId w:val="51"/>
  </w:num>
  <w:num w:numId="66">
    <w:abstractNumId w:val="55"/>
  </w:num>
  <w:num w:numId="67">
    <w:abstractNumId w:val="38"/>
  </w:num>
  <w:num w:numId="68">
    <w:abstractNumId w:val="56"/>
  </w:num>
  <w:num w:numId="69">
    <w:abstractNumId w:val="73"/>
  </w:num>
  <w:num w:numId="70">
    <w:abstractNumId w:val="66"/>
  </w:num>
  <w:num w:numId="71">
    <w:abstractNumId w:val="69"/>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10"/>
  <w:displayHorizontalDrawingGridEvery w:val="2"/>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useFELayout/>
  </w:compat>
  <w:rsids>
    <w:rsidRoot w:val="005C2A9E"/>
    <w:rsid w:val="0004131D"/>
    <w:rsid w:val="00074D48"/>
    <w:rsid w:val="00080154"/>
    <w:rsid w:val="000921EC"/>
    <w:rsid w:val="00092AF2"/>
    <w:rsid w:val="0009413A"/>
    <w:rsid w:val="000A4DF2"/>
    <w:rsid w:val="000B4792"/>
    <w:rsid w:val="000C3F2E"/>
    <w:rsid w:val="000D6C6D"/>
    <w:rsid w:val="000E4634"/>
    <w:rsid w:val="000F0E73"/>
    <w:rsid w:val="000F3776"/>
    <w:rsid w:val="00110B3D"/>
    <w:rsid w:val="001122F9"/>
    <w:rsid w:val="00116C0C"/>
    <w:rsid w:val="00127DDA"/>
    <w:rsid w:val="00140B62"/>
    <w:rsid w:val="001425F4"/>
    <w:rsid w:val="001426BD"/>
    <w:rsid w:val="00175C48"/>
    <w:rsid w:val="001830DD"/>
    <w:rsid w:val="001919F0"/>
    <w:rsid w:val="001A66C1"/>
    <w:rsid w:val="001B06DB"/>
    <w:rsid w:val="001C0431"/>
    <w:rsid w:val="001D1F66"/>
    <w:rsid w:val="001D2360"/>
    <w:rsid w:val="001D3BD0"/>
    <w:rsid w:val="001E189E"/>
    <w:rsid w:val="001F4F80"/>
    <w:rsid w:val="00205780"/>
    <w:rsid w:val="00205D62"/>
    <w:rsid w:val="002068A8"/>
    <w:rsid w:val="002177B6"/>
    <w:rsid w:val="00223A9D"/>
    <w:rsid w:val="00227DA9"/>
    <w:rsid w:val="002403DC"/>
    <w:rsid w:val="00265FE0"/>
    <w:rsid w:val="002D28E0"/>
    <w:rsid w:val="002E3E92"/>
    <w:rsid w:val="002E70E5"/>
    <w:rsid w:val="002F0770"/>
    <w:rsid w:val="002F1F41"/>
    <w:rsid w:val="0030674A"/>
    <w:rsid w:val="0031747A"/>
    <w:rsid w:val="003176BE"/>
    <w:rsid w:val="00317996"/>
    <w:rsid w:val="00317A60"/>
    <w:rsid w:val="003740F0"/>
    <w:rsid w:val="003745E2"/>
    <w:rsid w:val="00387E5B"/>
    <w:rsid w:val="00393E43"/>
    <w:rsid w:val="003A1980"/>
    <w:rsid w:val="003A6BEC"/>
    <w:rsid w:val="003C0AC9"/>
    <w:rsid w:val="003D72A1"/>
    <w:rsid w:val="003E5974"/>
    <w:rsid w:val="003F0193"/>
    <w:rsid w:val="003F0C2D"/>
    <w:rsid w:val="00400553"/>
    <w:rsid w:val="00401E87"/>
    <w:rsid w:val="00423216"/>
    <w:rsid w:val="00441F2B"/>
    <w:rsid w:val="00473505"/>
    <w:rsid w:val="00483649"/>
    <w:rsid w:val="004A4E1E"/>
    <w:rsid w:val="004B02AC"/>
    <w:rsid w:val="004C3350"/>
    <w:rsid w:val="004D4110"/>
    <w:rsid w:val="004D6F6A"/>
    <w:rsid w:val="004F254B"/>
    <w:rsid w:val="00502331"/>
    <w:rsid w:val="00506434"/>
    <w:rsid w:val="00513437"/>
    <w:rsid w:val="005210B2"/>
    <w:rsid w:val="005471A5"/>
    <w:rsid w:val="00553661"/>
    <w:rsid w:val="00554D70"/>
    <w:rsid w:val="00556A4A"/>
    <w:rsid w:val="00565D1C"/>
    <w:rsid w:val="00583374"/>
    <w:rsid w:val="005A62F8"/>
    <w:rsid w:val="005A7410"/>
    <w:rsid w:val="005B35D4"/>
    <w:rsid w:val="005C2A9E"/>
    <w:rsid w:val="005C6FA5"/>
    <w:rsid w:val="00624B6A"/>
    <w:rsid w:val="0062572B"/>
    <w:rsid w:val="006407A7"/>
    <w:rsid w:val="00645286"/>
    <w:rsid w:val="00654F6F"/>
    <w:rsid w:val="00671D36"/>
    <w:rsid w:val="00672A9A"/>
    <w:rsid w:val="006756DE"/>
    <w:rsid w:val="0068389D"/>
    <w:rsid w:val="0069606C"/>
    <w:rsid w:val="006A7737"/>
    <w:rsid w:val="006E3D0B"/>
    <w:rsid w:val="00705990"/>
    <w:rsid w:val="00716E33"/>
    <w:rsid w:val="00735B2D"/>
    <w:rsid w:val="00736B6A"/>
    <w:rsid w:val="007439CF"/>
    <w:rsid w:val="00760A0D"/>
    <w:rsid w:val="00777D37"/>
    <w:rsid w:val="007829A4"/>
    <w:rsid w:val="00793E53"/>
    <w:rsid w:val="00794C2E"/>
    <w:rsid w:val="007976CA"/>
    <w:rsid w:val="007A036D"/>
    <w:rsid w:val="007B3E32"/>
    <w:rsid w:val="007C01D4"/>
    <w:rsid w:val="007C3C73"/>
    <w:rsid w:val="007D55B8"/>
    <w:rsid w:val="007F5197"/>
    <w:rsid w:val="00806801"/>
    <w:rsid w:val="008266F2"/>
    <w:rsid w:val="00845D18"/>
    <w:rsid w:val="00847014"/>
    <w:rsid w:val="00855CBF"/>
    <w:rsid w:val="008A77A8"/>
    <w:rsid w:val="008B6B0B"/>
    <w:rsid w:val="008D0DD7"/>
    <w:rsid w:val="008D1BD3"/>
    <w:rsid w:val="008D2B1B"/>
    <w:rsid w:val="008E57DF"/>
    <w:rsid w:val="008F0D8D"/>
    <w:rsid w:val="0091029E"/>
    <w:rsid w:val="00923513"/>
    <w:rsid w:val="00923586"/>
    <w:rsid w:val="00931515"/>
    <w:rsid w:val="00942CEA"/>
    <w:rsid w:val="00950C8F"/>
    <w:rsid w:val="00951BB8"/>
    <w:rsid w:val="00957468"/>
    <w:rsid w:val="00963AE8"/>
    <w:rsid w:val="0096448E"/>
    <w:rsid w:val="00967390"/>
    <w:rsid w:val="00972902"/>
    <w:rsid w:val="009802AF"/>
    <w:rsid w:val="00986FA7"/>
    <w:rsid w:val="009912C7"/>
    <w:rsid w:val="009A055C"/>
    <w:rsid w:val="009D43DC"/>
    <w:rsid w:val="00A0145E"/>
    <w:rsid w:val="00A04199"/>
    <w:rsid w:val="00A23827"/>
    <w:rsid w:val="00A303D5"/>
    <w:rsid w:val="00A36249"/>
    <w:rsid w:val="00A3753A"/>
    <w:rsid w:val="00A52DFD"/>
    <w:rsid w:val="00A67764"/>
    <w:rsid w:val="00A84758"/>
    <w:rsid w:val="00A87704"/>
    <w:rsid w:val="00A97D6F"/>
    <w:rsid w:val="00AB1CCB"/>
    <w:rsid w:val="00AB5DCE"/>
    <w:rsid w:val="00AB714F"/>
    <w:rsid w:val="00AC1F46"/>
    <w:rsid w:val="00AC68D8"/>
    <w:rsid w:val="00B32C9B"/>
    <w:rsid w:val="00B3333E"/>
    <w:rsid w:val="00B55CA0"/>
    <w:rsid w:val="00B6540A"/>
    <w:rsid w:val="00B72C24"/>
    <w:rsid w:val="00B74603"/>
    <w:rsid w:val="00B810E7"/>
    <w:rsid w:val="00BA1D29"/>
    <w:rsid w:val="00BA355F"/>
    <w:rsid w:val="00BB3F3C"/>
    <w:rsid w:val="00BD4349"/>
    <w:rsid w:val="00BE43C8"/>
    <w:rsid w:val="00BE6B77"/>
    <w:rsid w:val="00C169E9"/>
    <w:rsid w:val="00C35007"/>
    <w:rsid w:val="00C44BC2"/>
    <w:rsid w:val="00C44DA9"/>
    <w:rsid w:val="00C7247E"/>
    <w:rsid w:val="00C8610C"/>
    <w:rsid w:val="00C90694"/>
    <w:rsid w:val="00CA3E06"/>
    <w:rsid w:val="00CB0CD0"/>
    <w:rsid w:val="00CB6871"/>
    <w:rsid w:val="00CB6A90"/>
    <w:rsid w:val="00CC6303"/>
    <w:rsid w:val="00CE4356"/>
    <w:rsid w:val="00CE5090"/>
    <w:rsid w:val="00CF7DFA"/>
    <w:rsid w:val="00D02A5B"/>
    <w:rsid w:val="00D11DB2"/>
    <w:rsid w:val="00D3171B"/>
    <w:rsid w:val="00D4603C"/>
    <w:rsid w:val="00D65554"/>
    <w:rsid w:val="00D703E8"/>
    <w:rsid w:val="00D76569"/>
    <w:rsid w:val="00D86189"/>
    <w:rsid w:val="00D97B45"/>
    <w:rsid w:val="00DA7E80"/>
    <w:rsid w:val="00DC7576"/>
    <w:rsid w:val="00DC7B2B"/>
    <w:rsid w:val="00DD1ADD"/>
    <w:rsid w:val="00DD4A0B"/>
    <w:rsid w:val="00DE2A48"/>
    <w:rsid w:val="00DE4FF7"/>
    <w:rsid w:val="00DE52DF"/>
    <w:rsid w:val="00DE6F77"/>
    <w:rsid w:val="00DF667E"/>
    <w:rsid w:val="00E11355"/>
    <w:rsid w:val="00E1458B"/>
    <w:rsid w:val="00E175EE"/>
    <w:rsid w:val="00E26C0D"/>
    <w:rsid w:val="00E37A1F"/>
    <w:rsid w:val="00E82BE5"/>
    <w:rsid w:val="00E87BF4"/>
    <w:rsid w:val="00E948CA"/>
    <w:rsid w:val="00EA0BC6"/>
    <w:rsid w:val="00EA1692"/>
    <w:rsid w:val="00EB6C46"/>
    <w:rsid w:val="00EF118F"/>
    <w:rsid w:val="00EF2626"/>
    <w:rsid w:val="00F02DF5"/>
    <w:rsid w:val="00F0472C"/>
    <w:rsid w:val="00F1054B"/>
    <w:rsid w:val="00F1389D"/>
    <w:rsid w:val="00F47C75"/>
    <w:rsid w:val="00F6090D"/>
    <w:rsid w:val="00F642A6"/>
    <w:rsid w:val="00F706E3"/>
    <w:rsid w:val="00F832B6"/>
    <w:rsid w:val="00F875BA"/>
    <w:rsid w:val="00F9479C"/>
    <w:rsid w:val="00F95299"/>
    <w:rsid w:val="00FA70B5"/>
    <w:rsid w:val="00FB1930"/>
    <w:rsid w:val="00FB32D1"/>
    <w:rsid w:val="00FB5FA9"/>
    <w:rsid w:val="00FD7197"/>
    <w:rsid w:val="00FE31EE"/>
    <w:rsid w:val="00FE7653"/>
    <w:rsid w:val="00FE7FE4"/>
    <w:rsid w:val="00FF28DA"/>
    <w:rsid w:val="00FF52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3D0B"/>
  </w:style>
  <w:style w:type="paragraph" w:styleId="1">
    <w:name w:val="heading 1"/>
    <w:basedOn w:val="a"/>
    <w:next w:val="a"/>
    <w:link w:val="10"/>
    <w:qFormat/>
    <w:rsid w:val="00A52DFD"/>
    <w:pPr>
      <w:keepNext/>
      <w:tabs>
        <w:tab w:val="left" w:pos="720"/>
      </w:tabs>
      <w:spacing w:after="0" w:line="240" w:lineRule="auto"/>
      <w:jc w:val="center"/>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2DFD"/>
    <w:pPr>
      <w:ind w:left="720"/>
      <w:contextualSpacing/>
    </w:pPr>
  </w:style>
  <w:style w:type="character" w:customStyle="1" w:styleId="10">
    <w:name w:val="Заголовок 1 Знак"/>
    <w:basedOn w:val="a0"/>
    <w:link w:val="1"/>
    <w:rsid w:val="00A52DFD"/>
    <w:rPr>
      <w:rFonts w:ascii="Times New Roman" w:eastAsia="Times New Roman" w:hAnsi="Times New Roman" w:cs="Times New Roman"/>
      <w:b/>
      <w:bCs/>
      <w:sz w:val="24"/>
      <w:szCs w:val="24"/>
    </w:rPr>
  </w:style>
  <w:style w:type="table" w:styleId="a4">
    <w:name w:val="Table Grid"/>
    <w:basedOn w:val="a1"/>
    <w:uiPriority w:val="59"/>
    <w:rsid w:val="00A52D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A52DFD"/>
  </w:style>
  <w:style w:type="character" w:styleId="a5">
    <w:name w:val="Hyperlink"/>
    <w:basedOn w:val="a0"/>
    <w:uiPriority w:val="99"/>
    <w:semiHidden/>
    <w:unhideWhenUsed/>
    <w:rsid w:val="00A52DFD"/>
    <w:rPr>
      <w:color w:val="0000FF"/>
      <w:u w:val="single"/>
    </w:rPr>
  </w:style>
  <w:style w:type="paragraph" w:customStyle="1" w:styleId="c3">
    <w:name w:val="c3"/>
    <w:basedOn w:val="a"/>
    <w:rsid w:val="00A52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A52DFD"/>
  </w:style>
  <w:style w:type="paragraph" w:styleId="a6">
    <w:name w:val="Normal (Web)"/>
    <w:basedOn w:val="a"/>
    <w:unhideWhenUsed/>
    <w:rsid w:val="00A52DFD"/>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 Spacing"/>
    <w:uiPriority w:val="1"/>
    <w:qFormat/>
    <w:rsid w:val="00A52DFD"/>
    <w:pPr>
      <w:tabs>
        <w:tab w:val="left" w:pos="-142"/>
      </w:tabs>
      <w:spacing w:after="0" w:line="240" w:lineRule="auto"/>
      <w:ind w:left="-142"/>
      <w:jc w:val="both"/>
    </w:pPr>
    <w:rPr>
      <w:rFonts w:ascii="Times New Roman" w:eastAsia="Times New Roman" w:hAnsi="Times New Roman" w:cs="Times New Roman"/>
      <w:sz w:val="28"/>
      <w:szCs w:val="28"/>
    </w:rPr>
  </w:style>
  <w:style w:type="paragraph" w:styleId="a8">
    <w:name w:val="Balloon Text"/>
    <w:basedOn w:val="a"/>
    <w:link w:val="a9"/>
    <w:uiPriority w:val="99"/>
    <w:semiHidden/>
    <w:unhideWhenUsed/>
    <w:rsid w:val="00A52DF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52DFD"/>
    <w:rPr>
      <w:rFonts w:ascii="Tahoma" w:hAnsi="Tahoma" w:cs="Tahoma"/>
      <w:sz w:val="16"/>
      <w:szCs w:val="16"/>
    </w:rPr>
  </w:style>
  <w:style w:type="paragraph" w:customStyle="1" w:styleId="11">
    <w:name w:val="Без интервала1"/>
    <w:rsid w:val="007C3C73"/>
    <w:pPr>
      <w:widowControl w:val="0"/>
      <w:suppressAutoHyphens/>
      <w:spacing w:after="0" w:line="240" w:lineRule="auto"/>
    </w:pPr>
    <w:rPr>
      <w:rFonts w:ascii="Arial" w:eastAsia="Lucida Sans Unicode" w:hAnsi="Arial" w:cs="Mangal"/>
      <w:kern w:val="1"/>
      <w:sz w:val="20"/>
      <w:szCs w:val="24"/>
      <w:lang w:eastAsia="zh-CN" w:bidi="hi-IN"/>
    </w:rPr>
  </w:style>
  <w:style w:type="paragraph" w:customStyle="1" w:styleId="12">
    <w:name w:val="Абзац списка1"/>
    <w:basedOn w:val="a"/>
    <w:rsid w:val="007C3C73"/>
    <w:pPr>
      <w:ind w:left="720"/>
      <w:contextualSpacing/>
    </w:pPr>
    <w:rPr>
      <w:rFonts w:ascii="Calibri" w:eastAsia="Times New Roman" w:hAnsi="Calibri" w:cs="Times New Roman"/>
      <w:kern w:val="1"/>
      <w:lang w:eastAsia="zh-CN"/>
    </w:rPr>
  </w:style>
  <w:style w:type="paragraph" w:customStyle="1" w:styleId="Style20">
    <w:name w:val="Style20"/>
    <w:basedOn w:val="a"/>
    <w:uiPriority w:val="99"/>
    <w:rsid w:val="00963AE8"/>
    <w:pPr>
      <w:widowControl w:val="0"/>
      <w:autoSpaceDE w:val="0"/>
      <w:autoSpaceDN w:val="0"/>
      <w:adjustRightInd w:val="0"/>
      <w:spacing w:after="0" w:line="240" w:lineRule="auto"/>
    </w:pPr>
    <w:rPr>
      <w:rFonts w:ascii="Georgia" w:hAnsi="Georgia"/>
      <w:sz w:val="24"/>
      <w:szCs w:val="24"/>
    </w:rPr>
  </w:style>
  <w:style w:type="paragraph" w:styleId="aa">
    <w:name w:val="Body Text Indent"/>
    <w:basedOn w:val="a"/>
    <w:link w:val="ab"/>
    <w:uiPriority w:val="99"/>
    <w:unhideWhenUsed/>
    <w:rsid w:val="00963AE8"/>
    <w:pPr>
      <w:autoSpaceDE w:val="0"/>
      <w:autoSpaceDN w:val="0"/>
      <w:adjustRightInd w:val="0"/>
      <w:spacing w:after="0" w:line="240" w:lineRule="auto"/>
      <w:ind w:firstLine="709"/>
      <w:jc w:val="both"/>
    </w:pPr>
    <w:rPr>
      <w:rFonts w:ascii="Times New Roman" w:hAnsi="Times New Roman" w:cs="Times New Roman"/>
      <w:sz w:val="24"/>
      <w:szCs w:val="24"/>
    </w:rPr>
  </w:style>
  <w:style w:type="character" w:customStyle="1" w:styleId="ab">
    <w:name w:val="Основной текст с отступом Знак"/>
    <w:basedOn w:val="a0"/>
    <w:link w:val="aa"/>
    <w:uiPriority w:val="99"/>
    <w:rsid w:val="00963AE8"/>
    <w:rPr>
      <w:rFonts w:ascii="Times New Roman" w:hAnsi="Times New Roman" w:cs="Times New Roman"/>
      <w:sz w:val="24"/>
      <w:szCs w:val="24"/>
    </w:rPr>
  </w:style>
  <w:style w:type="character" w:styleId="ac">
    <w:name w:val="page number"/>
    <w:basedOn w:val="a0"/>
    <w:rsid w:val="006E3D0B"/>
  </w:style>
  <w:style w:type="paragraph" w:styleId="ad">
    <w:name w:val="footer"/>
    <w:basedOn w:val="a"/>
    <w:link w:val="ae"/>
    <w:rsid w:val="006E3D0B"/>
    <w:pPr>
      <w:widowControl w:val="0"/>
      <w:tabs>
        <w:tab w:val="center" w:pos="4677"/>
        <w:tab w:val="right" w:pos="9355"/>
      </w:tabs>
      <w:suppressAutoHyphens/>
      <w:spacing w:after="0" w:line="240" w:lineRule="auto"/>
    </w:pPr>
    <w:rPr>
      <w:rFonts w:ascii="Arial" w:eastAsia="SimSun" w:hAnsi="Arial" w:cs="Mangal"/>
      <w:kern w:val="1"/>
      <w:sz w:val="20"/>
      <w:szCs w:val="24"/>
      <w:lang w:eastAsia="zh-CN" w:bidi="hi-IN"/>
    </w:rPr>
  </w:style>
  <w:style w:type="character" w:customStyle="1" w:styleId="ae">
    <w:name w:val="Нижний колонтитул Знак"/>
    <w:basedOn w:val="a0"/>
    <w:link w:val="ad"/>
    <w:rsid w:val="006E3D0B"/>
    <w:rPr>
      <w:rFonts w:ascii="Arial" w:eastAsia="SimSun" w:hAnsi="Arial" w:cs="Mangal"/>
      <w:kern w:val="1"/>
      <w:sz w:val="20"/>
      <w:szCs w:val="24"/>
      <w:lang w:eastAsia="zh-CN" w:bidi="hi-IN"/>
    </w:rPr>
  </w:style>
  <w:style w:type="paragraph" w:customStyle="1" w:styleId="31">
    <w:name w:val="Основной текст 31"/>
    <w:basedOn w:val="a"/>
    <w:rsid w:val="006E3D0B"/>
    <w:pPr>
      <w:widowControl w:val="0"/>
      <w:tabs>
        <w:tab w:val="left" w:pos="6840"/>
      </w:tabs>
      <w:suppressAutoHyphens/>
      <w:spacing w:after="0" w:line="240" w:lineRule="auto"/>
      <w:jc w:val="center"/>
    </w:pPr>
    <w:rPr>
      <w:rFonts w:ascii="Times New Roman" w:eastAsia="SimSun" w:hAnsi="Times New Roman" w:cs="Times New Roman"/>
      <w:b/>
      <w:color w:val="000000"/>
      <w:kern w:val="1"/>
      <w:sz w:val="40"/>
      <w:szCs w:val="28"/>
      <w:lang w:eastAsia="zh-CN" w:bidi="hi-IN"/>
    </w:rPr>
  </w:style>
  <w:style w:type="paragraph" w:styleId="af">
    <w:name w:val="header"/>
    <w:basedOn w:val="a"/>
    <w:link w:val="af0"/>
    <w:uiPriority w:val="99"/>
    <w:semiHidden/>
    <w:unhideWhenUsed/>
    <w:rsid w:val="00393E43"/>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393E4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1516</TotalTime>
  <Pages>1</Pages>
  <Words>33648</Words>
  <Characters>191796</Characters>
  <Application>Microsoft Office Word</Application>
  <DocSecurity>0</DocSecurity>
  <Lines>1598</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224995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Викторовна</dc:creator>
  <cp:keywords/>
  <dc:description/>
  <cp:lastModifiedBy>User</cp:lastModifiedBy>
  <cp:revision>132</cp:revision>
  <cp:lastPrinted>2016-06-07T10:48:00Z</cp:lastPrinted>
  <dcterms:created xsi:type="dcterms:W3CDTF">2016-04-01T06:34:00Z</dcterms:created>
  <dcterms:modified xsi:type="dcterms:W3CDTF">2019-10-22T13:45:00Z</dcterms:modified>
</cp:coreProperties>
</file>