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F" w:rsidRPr="004F1043" w:rsidRDefault="00A16E06" w:rsidP="004F1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3">
        <w:rPr>
          <w:rFonts w:ascii="Times New Roman" w:hAnsi="Times New Roman" w:cs="Times New Roman"/>
          <w:b/>
          <w:sz w:val="28"/>
          <w:szCs w:val="28"/>
        </w:rPr>
        <w:t>Т</w:t>
      </w:r>
      <w:r w:rsidR="00413D19" w:rsidRPr="004F1043">
        <w:rPr>
          <w:rFonts w:ascii="Times New Roman" w:hAnsi="Times New Roman" w:cs="Times New Roman"/>
          <w:b/>
          <w:sz w:val="28"/>
          <w:szCs w:val="28"/>
        </w:rPr>
        <w:t>ворческ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413D19" w:rsidRPr="004F104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D19" w:rsidRPr="004F1043">
        <w:rPr>
          <w:rFonts w:ascii="Times New Roman" w:hAnsi="Times New Roman" w:cs="Times New Roman"/>
          <w:b/>
          <w:sz w:val="28"/>
          <w:szCs w:val="28"/>
        </w:rPr>
        <w:t xml:space="preserve"> «Астрономия для дошкольников»</w:t>
      </w:r>
    </w:p>
    <w:p w:rsidR="00413D19" w:rsidRPr="004F1043" w:rsidRDefault="00413D19" w:rsidP="004F1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3">
        <w:rPr>
          <w:rFonts w:ascii="Times New Roman" w:hAnsi="Times New Roman" w:cs="Times New Roman"/>
          <w:b/>
          <w:sz w:val="28"/>
          <w:szCs w:val="28"/>
        </w:rPr>
        <w:t>МДОУ «Детский сад №144»</w:t>
      </w:r>
    </w:p>
    <w:p w:rsidR="00413D19" w:rsidRPr="004F1043" w:rsidRDefault="00413D19" w:rsidP="00735769">
      <w:pPr>
        <w:jc w:val="both"/>
        <w:rPr>
          <w:rFonts w:ascii="Times New Roman" w:hAnsi="Times New Roman" w:cs="Times New Roman"/>
          <w:sz w:val="28"/>
          <w:szCs w:val="28"/>
        </w:rPr>
      </w:pPr>
      <w:r w:rsidRPr="004F1043">
        <w:rPr>
          <w:rFonts w:ascii="Times New Roman" w:hAnsi="Times New Roman" w:cs="Times New Roman"/>
          <w:b/>
          <w:sz w:val="28"/>
          <w:szCs w:val="28"/>
        </w:rPr>
        <w:t>Цель:</w:t>
      </w:r>
      <w:r w:rsidRPr="004F1043">
        <w:rPr>
          <w:rFonts w:ascii="Times New Roman" w:hAnsi="Times New Roman" w:cs="Times New Roman"/>
          <w:sz w:val="28"/>
          <w:szCs w:val="28"/>
        </w:rPr>
        <w:t xml:space="preserve"> Создание условий для разработки методического сопровождения по формированию элементарных астрономических представлений у детей старшего дошкольного возраста.</w:t>
      </w:r>
    </w:p>
    <w:p w:rsidR="002E0F3F" w:rsidRPr="004F1043" w:rsidRDefault="00413D19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3D19" w:rsidRPr="00735769" w:rsidRDefault="002E0F3F" w:rsidP="00735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69">
        <w:rPr>
          <w:rFonts w:ascii="Times New Roman" w:hAnsi="Times New Roman" w:cs="Times New Roman"/>
          <w:sz w:val="28"/>
          <w:szCs w:val="28"/>
        </w:rPr>
        <w:t>Совершенствова</w:t>
      </w:r>
      <w:r w:rsidR="00A50357" w:rsidRPr="00735769">
        <w:rPr>
          <w:rFonts w:ascii="Times New Roman" w:hAnsi="Times New Roman" w:cs="Times New Roman"/>
          <w:sz w:val="28"/>
          <w:szCs w:val="28"/>
        </w:rPr>
        <w:t>ть</w:t>
      </w:r>
      <w:r w:rsidRPr="0073576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A50357" w:rsidRPr="00735769">
        <w:rPr>
          <w:rFonts w:ascii="Times New Roman" w:hAnsi="Times New Roman" w:cs="Times New Roman"/>
          <w:sz w:val="28"/>
          <w:szCs w:val="28"/>
        </w:rPr>
        <w:t>е</w:t>
      </w:r>
      <w:r w:rsidRPr="00735769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A50357" w:rsidRPr="00735769">
        <w:rPr>
          <w:rFonts w:ascii="Times New Roman" w:hAnsi="Times New Roman" w:cs="Times New Roman"/>
          <w:sz w:val="28"/>
          <w:szCs w:val="28"/>
        </w:rPr>
        <w:t>о</w:t>
      </w:r>
      <w:r w:rsidRPr="00735769">
        <w:rPr>
          <w:rFonts w:ascii="Times New Roman" w:hAnsi="Times New Roman" w:cs="Times New Roman"/>
          <w:sz w:val="28"/>
          <w:szCs w:val="28"/>
        </w:rPr>
        <w:t xml:space="preserve"> педагогов в сфере расширения образовательного пространства;</w:t>
      </w:r>
    </w:p>
    <w:p w:rsidR="004F1043" w:rsidRPr="00735769" w:rsidRDefault="004F1043" w:rsidP="00735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69">
        <w:rPr>
          <w:rFonts w:ascii="Times New Roman" w:hAnsi="Times New Roman" w:cs="Times New Roman"/>
          <w:sz w:val="28"/>
          <w:szCs w:val="28"/>
        </w:rPr>
        <w:t>Разрабатывать и внедрять тематический  модуль « Детская астрономия» для развития познавательного интереса к естественнонаучным представлениям детей старшего дошкольного возраста</w:t>
      </w:r>
    </w:p>
    <w:p w:rsidR="004F1043" w:rsidRPr="00735769" w:rsidRDefault="004F1043" w:rsidP="00735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69">
        <w:rPr>
          <w:rFonts w:ascii="Times New Roman" w:hAnsi="Times New Roman" w:cs="Times New Roman"/>
          <w:sz w:val="28"/>
          <w:szCs w:val="28"/>
        </w:rPr>
        <w:t>Проанализировать и наметить пути совершенствования развивающей предметно-пространственной среды в рамках реализации модуля «Детская астрономия»</w:t>
      </w:r>
      <w:r w:rsidR="00F439E4">
        <w:rPr>
          <w:rFonts w:ascii="Times New Roman" w:hAnsi="Times New Roman" w:cs="Times New Roman"/>
          <w:sz w:val="28"/>
          <w:szCs w:val="28"/>
        </w:rPr>
        <w:t>, проанализировать  электронные ресурсы, адаптированные к дошкольному возрасту;</w:t>
      </w:r>
    </w:p>
    <w:p w:rsidR="002E0F3F" w:rsidRPr="00735769" w:rsidRDefault="002E0F3F" w:rsidP="00735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69">
        <w:rPr>
          <w:rFonts w:ascii="Times New Roman" w:hAnsi="Times New Roman" w:cs="Times New Roman"/>
          <w:sz w:val="28"/>
          <w:szCs w:val="28"/>
        </w:rPr>
        <w:t>Стимулирова</w:t>
      </w:r>
      <w:r w:rsidR="00A50357" w:rsidRPr="00735769">
        <w:rPr>
          <w:rFonts w:ascii="Times New Roman" w:hAnsi="Times New Roman" w:cs="Times New Roman"/>
          <w:sz w:val="28"/>
          <w:szCs w:val="28"/>
        </w:rPr>
        <w:t>ть</w:t>
      </w:r>
      <w:r w:rsidRPr="00735769">
        <w:rPr>
          <w:rFonts w:ascii="Times New Roman" w:hAnsi="Times New Roman" w:cs="Times New Roman"/>
          <w:sz w:val="28"/>
          <w:szCs w:val="28"/>
        </w:rPr>
        <w:t xml:space="preserve"> педагогов к самостоятельному и углубленному расширению знаний, полученных в ходе  работы группы;</w:t>
      </w:r>
    </w:p>
    <w:p w:rsidR="002E0F3F" w:rsidRPr="00735769" w:rsidRDefault="004F1043" w:rsidP="00735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69">
        <w:rPr>
          <w:rFonts w:ascii="Times New Roman" w:hAnsi="Times New Roman" w:cs="Times New Roman"/>
          <w:sz w:val="28"/>
          <w:szCs w:val="28"/>
        </w:rPr>
        <w:t>Р</w:t>
      </w:r>
      <w:r w:rsidR="002E0F3F" w:rsidRPr="00735769">
        <w:rPr>
          <w:rFonts w:ascii="Times New Roman" w:hAnsi="Times New Roman" w:cs="Times New Roman"/>
          <w:sz w:val="28"/>
          <w:szCs w:val="28"/>
        </w:rPr>
        <w:t>азработ</w:t>
      </w:r>
      <w:r w:rsidRPr="00735769">
        <w:rPr>
          <w:rFonts w:ascii="Times New Roman" w:hAnsi="Times New Roman" w:cs="Times New Roman"/>
          <w:sz w:val="28"/>
          <w:szCs w:val="28"/>
        </w:rPr>
        <w:t xml:space="preserve">ать, </w:t>
      </w:r>
      <w:r w:rsidR="002E0F3F" w:rsidRPr="00735769">
        <w:rPr>
          <w:rFonts w:ascii="Times New Roman" w:hAnsi="Times New Roman" w:cs="Times New Roman"/>
          <w:sz w:val="28"/>
          <w:szCs w:val="28"/>
        </w:rPr>
        <w:t>апроб</w:t>
      </w:r>
      <w:r w:rsidRPr="00735769">
        <w:rPr>
          <w:rFonts w:ascii="Times New Roman" w:hAnsi="Times New Roman" w:cs="Times New Roman"/>
          <w:sz w:val="28"/>
          <w:szCs w:val="28"/>
        </w:rPr>
        <w:t xml:space="preserve">ировать, </w:t>
      </w:r>
      <w:r w:rsidR="002E0F3F" w:rsidRPr="00735769">
        <w:rPr>
          <w:rFonts w:ascii="Times New Roman" w:hAnsi="Times New Roman" w:cs="Times New Roman"/>
          <w:sz w:val="28"/>
          <w:szCs w:val="28"/>
        </w:rPr>
        <w:t>распростран</w:t>
      </w:r>
      <w:r w:rsidRPr="00735769">
        <w:rPr>
          <w:rFonts w:ascii="Times New Roman" w:hAnsi="Times New Roman" w:cs="Times New Roman"/>
          <w:sz w:val="28"/>
          <w:szCs w:val="28"/>
        </w:rPr>
        <w:t xml:space="preserve">ить </w:t>
      </w:r>
      <w:r w:rsidR="002E0F3F" w:rsidRPr="00735769">
        <w:rPr>
          <w:rFonts w:ascii="Times New Roman" w:hAnsi="Times New Roman" w:cs="Times New Roman"/>
          <w:sz w:val="28"/>
          <w:szCs w:val="28"/>
        </w:rPr>
        <w:t>новы</w:t>
      </w:r>
      <w:r w:rsidRPr="00735769">
        <w:rPr>
          <w:rFonts w:ascii="Times New Roman" w:hAnsi="Times New Roman" w:cs="Times New Roman"/>
          <w:sz w:val="28"/>
          <w:szCs w:val="28"/>
        </w:rPr>
        <w:t>е</w:t>
      </w:r>
      <w:r w:rsidR="002E0F3F" w:rsidRPr="00735769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Pr="00735769">
        <w:rPr>
          <w:rFonts w:ascii="Times New Roman" w:hAnsi="Times New Roman" w:cs="Times New Roman"/>
          <w:sz w:val="28"/>
          <w:szCs w:val="28"/>
        </w:rPr>
        <w:t>е</w:t>
      </w:r>
      <w:r w:rsidR="002E0F3F" w:rsidRPr="0073576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735769">
        <w:rPr>
          <w:rFonts w:ascii="Times New Roman" w:hAnsi="Times New Roman" w:cs="Times New Roman"/>
          <w:sz w:val="28"/>
          <w:szCs w:val="28"/>
        </w:rPr>
        <w:t>ы</w:t>
      </w:r>
      <w:r w:rsidR="002E0F3F" w:rsidRPr="00735769">
        <w:rPr>
          <w:rFonts w:ascii="Times New Roman" w:hAnsi="Times New Roman" w:cs="Times New Roman"/>
          <w:sz w:val="28"/>
          <w:szCs w:val="28"/>
        </w:rPr>
        <w:t>, конспект</w:t>
      </w:r>
      <w:r w:rsidRPr="00735769">
        <w:rPr>
          <w:rFonts w:ascii="Times New Roman" w:hAnsi="Times New Roman" w:cs="Times New Roman"/>
          <w:sz w:val="28"/>
          <w:szCs w:val="28"/>
        </w:rPr>
        <w:t>ы</w:t>
      </w:r>
      <w:r w:rsidR="002E0F3F" w:rsidRPr="00735769">
        <w:rPr>
          <w:rFonts w:ascii="Times New Roman" w:hAnsi="Times New Roman" w:cs="Times New Roman"/>
          <w:sz w:val="28"/>
          <w:szCs w:val="28"/>
        </w:rPr>
        <w:t xml:space="preserve"> проведения образовательной деятельности.</w:t>
      </w:r>
    </w:p>
    <w:p w:rsidR="004F1043" w:rsidRPr="00735769" w:rsidRDefault="004F1043" w:rsidP="00735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69">
        <w:rPr>
          <w:rFonts w:ascii="Times New Roman" w:hAnsi="Times New Roman" w:cs="Times New Roman"/>
          <w:sz w:val="28"/>
          <w:szCs w:val="28"/>
        </w:rPr>
        <w:t>Активизировать роль социальных партнеров, родительской общественности по данному направлению.</w:t>
      </w:r>
    </w:p>
    <w:p w:rsidR="00DC4D37" w:rsidRPr="00006060" w:rsidRDefault="00DC4D37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60">
        <w:rPr>
          <w:rFonts w:ascii="Times New Roman" w:hAnsi="Times New Roman" w:cs="Times New Roman"/>
          <w:b/>
          <w:sz w:val="28"/>
          <w:szCs w:val="28"/>
        </w:rPr>
        <w:t>Состав творческой группы:</w:t>
      </w:r>
    </w:p>
    <w:p w:rsidR="00DC4D37" w:rsidRPr="004F1043" w:rsidRDefault="00DC4D37" w:rsidP="00735769">
      <w:pPr>
        <w:jc w:val="both"/>
        <w:rPr>
          <w:rFonts w:ascii="Times New Roman" w:hAnsi="Times New Roman" w:cs="Times New Roman"/>
          <w:sz w:val="28"/>
          <w:szCs w:val="28"/>
        </w:rPr>
      </w:pPr>
      <w:r w:rsidRPr="004F1043">
        <w:rPr>
          <w:rFonts w:ascii="Times New Roman" w:hAnsi="Times New Roman" w:cs="Times New Roman"/>
          <w:sz w:val="28"/>
          <w:szCs w:val="28"/>
        </w:rPr>
        <w:t>1. Морозова Елена Сергеевна, руководитель группы, воспитатель;</w:t>
      </w:r>
    </w:p>
    <w:p w:rsidR="00DC4D37" w:rsidRPr="004F1043" w:rsidRDefault="00DC4D37" w:rsidP="00735769">
      <w:pPr>
        <w:jc w:val="both"/>
        <w:rPr>
          <w:rFonts w:ascii="Times New Roman" w:hAnsi="Times New Roman" w:cs="Times New Roman"/>
          <w:sz w:val="28"/>
          <w:szCs w:val="28"/>
        </w:rPr>
      </w:pPr>
      <w:r w:rsidRPr="004F1043">
        <w:rPr>
          <w:rFonts w:ascii="Times New Roman" w:hAnsi="Times New Roman" w:cs="Times New Roman"/>
          <w:sz w:val="28"/>
          <w:szCs w:val="28"/>
        </w:rPr>
        <w:t>2. Башкатова Елена Юрьевна, воспитатель;</w:t>
      </w:r>
    </w:p>
    <w:p w:rsidR="00DC4D37" w:rsidRPr="004F1043" w:rsidRDefault="00DC4D37" w:rsidP="00735769">
      <w:pPr>
        <w:jc w:val="both"/>
        <w:rPr>
          <w:rFonts w:ascii="Times New Roman" w:hAnsi="Times New Roman" w:cs="Times New Roman"/>
          <w:sz w:val="28"/>
          <w:szCs w:val="28"/>
        </w:rPr>
      </w:pPr>
      <w:r w:rsidRPr="004F1043">
        <w:rPr>
          <w:rFonts w:ascii="Times New Roman" w:hAnsi="Times New Roman" w:cs="Times New Roman"/>
          <w:sz w:val="28"/>
          <w:szCs w:val="28"/>
        </w:rPr>
        <w:t>3. Иванова Наталья Львовна, воспитатель;</w:t>
      </w:r>
    </w:p>
    <w:p w:rsidR="00DC4D37" w:rsidRPr="004F1043" w:rsidRDefault="00DC4D37" w:rsidP="00735769">
      <w:pPr>
        <w:jc w:val="both"/>
        <w:rPr>
          <w:rFonts w:ascii="Times New Roman" w:hAnsi="Times New Roman" w:cs="Times New Roman"/>
          <w:sz w:val="28"/>
          <w:szCs w:val="28"/>
        </w:rPr>
      </w:pPr>
      <w:r w:rsidRPr="004F1043">
        <w:rPr>
          <w:rFonts w:ascii="Times New Roman" w:hAnsi="Times New Roman" w:cs="Times New Roman"/>
          <w:sz w:val="28"/>
          <w:szCs w:val="28"/>
        </w:rPr>
        <w:t>4. Терентьева Александра Васильевна, воспитатель.</w:t>
      </w:r>
    </w:p>
    <w:p w:rsidR="00A16E06" w:rsidRDefault="00A16E06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06" w:rsidRDefault="00A16E06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06" w:rsidRDefault="00A16E06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06" w:rsidRDefault="00A16E06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06" w:rsidRDefault="00A16E06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06" w:rsidRDefault="00A16E06" w:rsidP="00735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F3F" w:rsidRPr="00006060" w:rsidRDefault="002E0F3F" w:rsidP="00F4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работы творческой группы по </w:t>
      </w:r>
      <w:r w:rsidR="001B6B55" w:rsidRPr="00006060">
        <w:rPr>
          <w:rFonts w:ascii="Times New Roman" w:hAnsi="Times New Roman" w:cs="Times New Roman"/>
          <w:b/>
          <w:sz w:val="28"/>
          <w:szCs w:val="28"/>
        </w:rPr>
        <w:t xml:space="preserve">инновационному </w:t>
      </w:r>
      <w:r w:rsidRPr="00006060">
        <w:rPr>
          <w:rFonts w:ascii="Times New Roman" w:hAnsi="Times New Roman" w:cs="Times New Roman"/>
          <w:b/>
          <w:sz w:val="28"/>
          <w:szCs w:val="28"/>
        </w:rPr>
        <w:t xml:space="preserve">проекту «Астрономия для дошкольников» на 2020-2021 </w:t>
      </w:r>
      <w:proofErr w:type="spellStart"/>
      <w:r w:rsidRPr="0000606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06060">
        <w:rPr>
          <w:rFonts w:ascii="Times New Roman" w:hAnsi="Times New Roman" w:cs="Times New Roman"/>
          <w:b/>
          <w:sz w:val="28"/>
          <w:szCs w:val="28"/>
        </w:rPr>
        <w:t>.</w:t>
      </w:r>
      <w:r w:rsidR="0000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60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4"/>
        <w:tblW w:w="10773" w:type="dxa"/>
        <w:tblInd w:w="-459" w:type="dxa"/>
        <w:tblLook w:val="04A0"/>
      </w:tblPr>
      <w:tblGrid>
        <w:gridCol w:w="567"/>
        <w:gridCol w:w="1843"/>
        <w:gridCol w:w="5812"/>
        <w:gridCol w:w="2551"/>
      </w:tblGrid>
      <w:tr w:rsidR="002E0F3F" w:rsidRPr="00A9353B" w:rsidTr="00A9353B">
        <w:tc>
          <w:tcPr>
            <w:tcW w:w="567" w:type="dxa"/>
          </w:tcPr>
          <w:p w:rsidR="002E0F3F" w:rsidRPr="00A9353B" w:rsidRDefault="002E0F3F" w:rsidP="0073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E0F3F" w:rsidRPr="00A9353B" w:rsidRDefault="002E0F3F" w:rsidP="0073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b/>
                <w:sz w:val="24"/>
                <w:szCs w:val="24"/>
              </w:rPr>
              <w:t>Сроки (месяц)</w:t>
            </w:r>
          </w:p>
        </w:tc>
        <w:tc>
          <w:tcPr>
            <w:tcW w:w="5812" w:type="dxa"/>
          </w:tcPr>
          <w:p w:rsidR="002E0F3F" w:rsidRPr="00A9353B" w:rsidRDefault="002E0F3F" w:rsidP="0073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2E0F3F" w:rsidRPr="00A9353B" w:rsidRDefault="002E0F3F" w:rsidP="0073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0F3F" w:rsidRPr="00A9353B" w:rsidTr="00A9353B">
        <w:tc>
          <w:tcPr>
            <w:tcW w:w="567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0F3F" w:rsidRPr="00A9353B" w:rsidRDefault="002E0F3F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006060" w:rsidRPr="00A9353B" w:rsidRDefault="001B6B55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творческой группы. Обсуждение и утверждение плана работы творческой группы на 2020-2021 </w:t>
            </w:r>
            <w:proofErr w:type="spellStart"/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551" w:type="dxa"/>
          </w:tcPr>
          <w:p w:rsidR="00A9353B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</w:p>
          <w:p w:rsidR="002E0F3F" w:rsidRPr="00A9353B" w:rsidRDefault="00A9353B" w:rsidP="00A9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4326F2" w:rsidRPr="00A9353B" w:rsidTr="00A9353B">
        <w:tc>
          <w:tcPr>
            <w:tcW w:w="567" w:type="dxa"/>
          </w:tcPr>
          <w:p w:rsidR="004326F2" w:rsidRPr="00A9353B" w:rsidRDefault="004326F2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26F2" w:rsidRPr="00A9353B" w:rsidRDefault="004326F2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081EC0" w:rsidRPr="00A9353B" w:rsidRDefault="00081EC0" w:rsidP="00F4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39E4" w:rsidRPr="00A9353B">
              <w:rPr>
                <w:rFonts w:ascii="Times New Roman" w:hAnsi="Times New Roman" w:cs="Times New Roman"/>
                <w:sz w:val="24"/>
                <w:szCs w:val="24"/>
              </w:rPr>
              <w:t>Корректировка и редактирование паспорта мобильного мини –</w:t>
            </w:r>
            <w:r w:rsidR="00A9353B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E4" w:rsidRPr="00A9353B">
              <w:rPr>
                <w:rFonts w:ascii="Times New Roman" w:hAnsi="Times New Roman" w:cs="Times New Roman"/>
                <w:sz w:val="24"/>
                <w:szCs w:val="24"/>
              </w:rPr>
              <w:t>музея «Космос» в детском саду.</w:t>
            </w:r>
          </w:p>
          <w:p w:rsidR="00081EC0" w:rsidRPr="00A9353B" w:rsidRDefault="00081EC0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26F2" w:rsidRPr="00A9353B">
              <w:rPr>
                <w:rFonts w:ascii="Times New Roman" w:hAnsi="Times New Roman" w:cs="Times New Roman"/>
                <w:sz w:val="24"/>
                <w:szCs w:val="24"/>
              </w:rPr>
              <w:t>Круглый стол «Формы и методы работы с дошкольниками по формированию представлений об астрономии»</w:t>
            </w:r>
            <w:r w:rsidR="00F439E4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(для воспитателе</w:t>
            </w:r>
            <w:r w:rsidR="00A9353B" w:rsidRPr="00A935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39E4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подготовительных групп)</w:t>
            </w:r>
          </w:p>
        </w:tc>
        <w:tc>
          <w:tcPr>
            <w:tcW w:w="2551" w:type="dxa"/>
          </w:tcPr>
          <w:p w:rsidR="004326F2" w:rsidRPr="00A9353B" w:rsidRDefault="00735769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E0F3F" w:rsidRPr="00A9353B" w:rsidTr="00A9353B">
        <w:tc>
          <w:tcPr>
            <w:tcW w:w="567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:rsidR="002E0F3F" w:rsidRPr="00A9353B" w:rsidRDefault="00F439E4" w:rsidP="00735769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6F2" w:rsidRPr="00A9353B">
              <w:rPr>
                <w:rFonts w:ascii="Times New Roman" w:hAnsi="Times New Roman" w:cs="Times New Roman"/>
                <w:sz w:val="24"/>
                <w:szCs w:val="24"/>
              </w:rPr>
              <w:t>Для педагогов ДОУ:</w:t>
            </w:r>
            <w:r w:rsidR="00735769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69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1EC0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астрономия,  как направление познавательного развития детей дошкольного возраста»</w:t>
            </w:r>
          </w:p>
          <w:p w:rsidR="00F439E4" w:rsidRPr="00A9353B" w:rsidRDefault="00F439E4" w:rsidP="00A9353B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9353B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городского м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</w:t>
            </w:r>
            <w:r w:rsidR="00A9353B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«Интеграция как способ ознакомления с Космосом детей старшего дошкольного возраста»</w:t>
            </w:r>
          </w:p>
        </w:tc>
        <w:tc>
          <w:tcPr>
            <w:tcW w:w="2551" w:type="dxa"/>
          </w:tcPr>
          <w:p w:rsidR="002E0F3F" w:rsidRPr="00A9353B" w:rsidRDefault="00735769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2E0F3F" w:rsidRPr="00A9353B" w:rsidTr="00A9353B">
        <w:tc>
          <w:tcPr>
            <w:tcW w:w="567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2E0F3F" w:rsidRPr="00A9353B" w:rsidRDefault="00F439E4" w:rsidP="00F4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326F2"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 по систематизации материалов по направлению: «</w:t>
            </w:r>
            <w:r w:rsidR="004326F2" w:rsidRPr="00A935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астрономических представлений у детей старшего дошкольного возраста».</w:t>
            </w:r>
          </w:p>
          <w:p w:rsidR="00F439E4" w:rsidRPr="00A9353B" w:rsidRDefault="00F439E4" w:rsidP="00F4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виртуального сборника «Астрономия для дошкольника в России»</w:t>
            </w:r>
          </w:p>
          <w:p w:rsidR="00F439E4" w:rsidRPr="00A9353B" w:rsidRDefault="00F439E4" w:rsidP="00F4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промежуточного отчёта.</w:t>
            </w:r>
          </w:p>
        </w:tc>
        <w:tc>
          <w:tcPr>
            <w:tcW w:w="2551" w:type="dxa"/>
          </w:tcPr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3F" w:rsidRPr="00A9353B" w:rsidRDefault="00735769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2E0F3F" w:rsidRPr="00A9353B" w:rsidTr="00A9353B">
        <w:tc>
          <w:tcPr>
            <w:tcW w:w="567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:rsidR="007B418D" w:rsidRPr="00A9353B" w:rsidRDefault="00735769" w:rsidP="0073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B418D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РППС для</w:t>
            </w:r>
            <w:r w:rsidR="007B418D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18D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астрономических представлений у детей старшего дошкольного возраста.</w:t>
            </w:r>
          </w:p>
          <w:p w:rsidR="007B418D" w:rsidRPr="00A9353B" w:rsidRDefault="00735769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81EC0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 РППС, как условие формирования </w:t>
            </w:r>
            <w:r w:rsidR="00081EC0" w:rsidRPr="00A9353B">
              <w:rPr>
                <w:rFonts w:ascii="Times New Roman" w:hAnsi="Times New Roman" w:cs="Times New Roman"/>
                <w:sz w:val="24"/>
                <w:szCs w:val="24"/>
              </w:rPr>
              <w:t>элементарных астрономических представлений у детей старшего дошкольного возраста»</w:t>
            </w:r>
          </w:p>
        </w:tc>
        <w:tc>
          <w:tcPr>
            <w:tcW w:w="2551" w:type="dxa"/>
          </w:tcPr>
          <w:p w:rsidR="002E0F3F" w:rsidRPr="00A9353B" w:rsidRDefault="00735769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E0F3F" w:rsidRPr="00A9353B" w:rsidTr="00A9353B">
        <w:tc>
          <w:tcPr>
            <w:tcW w:w="567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2E0F3F" w:rsidRPr="00A9353B" w:rsidRDefault="00735769" w:rsidP="00A9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</w:t>
            </w:r>
            <w:r w:rsidR="00A9353B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</w:t>
            </w:r>
            <w:r w:rsidR="00A9353B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53B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1EC0"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нтересные факты» </w:t>
            </w:r>
          </w:p>
        </w:tc>
        <w:tc>
          <w:tcPr>
            <w:tcW w:w="2551" w:type="dxa"/>
          </w:tcPr>
          <w:p w:rsidR="002E0F3F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06060" w:rsidRPr="00A9353B" w:rsidTr="00A9353B">
        <w:tc>
          <w:tcPr>
            <w:tcW w:w="567" w:type="dxa"/>
          </w:tcPr>
          <w:p w:rsidR="00006060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6060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7B418D" w:rsidRPr="00A9353B" w:rsidRDefault="00735769" w:rsidP="0073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B418D"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 по систематиз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материалов по направлению: </w:t>
            </w:r>
            <w:r w:rsidR="007B418D"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418D" w:rsidRPr="00A935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астрономических представлений у детей старшего дошкольного возраста».</w:t>
            </w:r>
            <w:r w:rsidR="007B418D" w:rsidRPr="00A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060" w:rsidRPr="00A9353B" w:rsidRDefault="00A9353B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взаимодействие с библиотекой А.С.Пушкина: «Детская астрономия» и книги.</w:t>
            </w:r>
          </w:p>
        </w:tc>
        <w:tc>
          <w:tcPr>
            <w:tcW w:w="2551" w:type="dxa"/>
          </w:tcPr>
          <w:p w:rsidR="00A9353B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3B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</w:p>
          <w:p w:rsidR="00006060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06060" w:rsidRPr="00A9353B" w:rsidTr="00A9353B">
        <w:tc>
          <w:tcPr>
            <w:tcW w:w="567" w:type="dxa"/>
          </w:tcPr>
          <w:p w:rsidR="00006060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06060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006060" w:rsidRPr="00A9353B" w:rsidRDefault="00735769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418D" w:rsidRPr="00A9353B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выставки в ДОУ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18D"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18D" w:rsidRPr="00A9353B" w:rsidRDefault="00A9353B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2.Оформление продуктов инновационной деятельности.</w:t>
            </w:r>
          </w:p>
        </w:tc>
        <w:tc>
          <w:tcPr>
            <w:tcW w:w="2551" w:type="dxa"/>
          </w:tcPr>
          <w:p w:rsidR="00A9353B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</w:p>
          <w:p w:rsidR="00A9353B" w:rsidRPr="00A9353B" w:rsidRDefault="00A9353B" w:rsidP="00A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E0F3F" w:rsidRPr="00A9353B" w:rsidTr="00A9353B">
        <w:tc>
          <w:tcPr>
            <w:tcW w:w="567" w:type="dxa"/>
          </w:tcPr>
          <w:p w:rsidR="002E0F3F" w:rsidRPr="00A9353B" w:rsidRDefault="00006060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0F3F" w:rsidRPr="00A9353B" w:rsidRDefault="001B6B55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2E0F3F" w:rsidRPr="00A9353B" w:rsidRDefault="001B6B55" w:rsidP="0073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 Отчёт о проделанной работе, перспективы  на новый учебный год</w:t>
            </w:r>
          </w:p>
        </w:tc>
        <w:tc>
          <w:tcPr>
            <w:tcW w:w="2551" w:type="dxa"/>
          </w:tcPr>
          <w:p w:rsidR="00A9353B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</w:p>
          <w:p w:rsidR="002E0F3F" w:rsidRPr="00A9353B" w:rsidRDefault="00A9353B" w:rsidP="0073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5769" w:rsidRPr="00A9353B">
              <w:rPr>
                <w:rFonts w:ascii="Times New Roman" w:hAnsi="Times New Roman" w:cs="Times New Roman"/>
                <w:sz w:val="24"/>
                <w:szCs w:val="24"/>
              </w:rPr>
              <w:t>лены творческой группы</w:t>
            </w:r>
          </w:p>
        </w:tc>
      </w:tr>
    </w:tbl>
    <w:p w:rsidR="0046525D" w:rsidRPr="00A9353B" w:rsidRDefault="0046525D" w:rsidP="0073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25D" w:rsidRPr="00A9353B" w:rsidSect="004F104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703"/>
    <w:multiLevelType w:val="hybridMultilevel"/>
    <w:tmpl w:val="108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1DCB"/>
    <w:multiLevelType w:val="hybridMultilevel"/>
    <w:tmpl w:val="2466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3838"/>
    <w:multiLevelType w:val="hybridMultilevel"/>
    <w:tmpl w:val="54E0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4C95"/>
    <w:multiLevelType w:val="hybridMultilevel"/>
    <w:tmpl w:val="260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2F48"/>
    <w:multiLevelType w:val="hybridMultilevel"/>
    <w:tmpl w:val="4B5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10A7"/>
    <w:multiLevelType w:val="hybridMultilevel"/>
    <w:tmpl w:val="393E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F1C5A"/>
    <w:multiLevelType w:val="hybridMultilevel"/>
    <w:tmpl w:val="DC66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D19"/>
    <w:rsid w:val="00006060"/>
    <w:rsid w:val="00081EC0"/>
    <w:rsid w:val="001B6B55"/>
    <w:rsid w:val="00261CDF"/>
    <w:rsid w:val="002E0F3F"/>
    <w:rsid w:val="00413D19"/>
    <w:rsid w:val="004326F2"/>
    <w:rsid w:val="0046525D"/>
    <w:rsid w:val="004F1043"/>
    <w:rsid w:val="00572808"/>
    <w:rsid w:val="00735769"/>
    <w:rsid w:val="007B418D"/>
    <w:rsid w:val="009427A6"/>
    <w:rsid w:val="00A16E06"/>
    <w:rsid w:val="00A50357"/>
    <w:rsid w:val="00A750DB"/>
    <w:rsid w:val="00A9353B"/>
    <w:rsid w:val="00AD53D6"/>
    <w:rsid w:val="00DC4D37"/>
    <w:rsid w:val="00F4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F"/>
  </w:style>
  <w:style w:type="paragraph" w:styleId="2">
    <w:name w:val="heading 2"/>
    <w:basedOn w:val="a"/>
    <w:link w:val="20"/>
    <w:uiPriority w:val="9"/>
    <w:qFormat/>
    <w:rsid w:val="00AD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37"/>
    <w:pPr>
      <w:ind w:left="720"/>
      <w:contextualSpacing/>
    </w:pPr>
  </w:style>
  <w:style w:type="table" w:styleId="a4">
    <w:name w:val="Table Grid"/>
    <w:basedOn w:val="a1"/>
    <w:uiPriority w:val="59"/>
    <w:rsid w:val="002E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5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2020-11-01T18:12:00Z</dcterms:created>
  <dcterms:modified xsi:type="dcterms:W3CDTF">2020-12-09T20:58:00Z</dcterms:modified>
</cp:coreProperties>
</file>