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91" w:rsidRPr="00922091" w:rsidRDefault="00922091" w:rsidP="00922091">
      <w:pPr>
        <w:rPr>
          <w:rFonts w:ascii="Times New Roman" w:hAnsi="Times New Roman" w:cs="Times New Roman"/>
          <w:sz w:val="28"/>
        </w:rPr>
      </w:pPr>
      <w:r w:rsidRPr="00922091">
        <w:rPr>
          <w:rFonts w:ascii="Times New Roman" w:hAnsi="Times New Roman" w:cs="Times New Roman"/>
          <w:b/>
          <w:sz w:val="28"/>
        </w:rPr>
        <w:t>Мастер – класс</w:t>
      </w:r>
      <w:r w:rsidRPr="00922091">
        <w:rPr>
          <w:rFonts w:ascii="Times New Roman" w:hAnsi="Times New Roman" w:cs="Times New Roman"/>
          <w:sz w:val="28"/>
        </w:rPr>
        <w:t xml:space="preserve">  «</w:t>
      </w:r>
      <w:r w:rsidRPr="00922091">
        <w:rPr>
          <w:rFonts w:ascii="Times New Roman" w:hAnsi="Times New Roman" w:cs="Times New Roman"/>
          <w:i/>
          <w:sz w:val="28"/>
        </w:rPr>
        <w:t>Применение технологии проблемного диалога в работе с детьми дошкольного возраста в процессе образовательной деятельности</w:t>
      </w:r>
      <w:r w:rsidRPr="00922091">
        <w:rPr>
          <w:rFonts w:ascii="Times New Roman" w:hAnsi="Times New Roman" w:cs="Times New Roman"/>
          <w:sz w:val="28"/>
        </w:rPr>
        <w:t xml:space="preserve">» </w:t>
      </w:r>
    </w:p>
    <w:p w:rsidR="00922091" w:rsidRDefault="00922091" w:rsidP="004E755A">
      <w:pPr>
        <w:rPr>
          <w:rFonts w:ascii="Times New Roman" w:hAnsi="Times New Roman" w:cs="Times New Roman"/>
          <w:sz w:val="28"/>
        </w:rPr>
      </w:pPr>
    </w:p>
    <w:p w:rsidR="00655D5A" w:rsidRPr="00922091" w:rsidRDefault="00655D5A" w:rsidP="004E755A">
      <w:pPr>
        <w:rPr>
          <w:rFonts w:ascii="Times New Roman" w:hAnsi="Times New Roman" w:cs="Times New Roman"/>
          <w:sz w:val="28"/>
        </w:rPr>
      </w:pPr>
      <w:r w:rsidRPr="00922091">
        <w:rPr>
          <w:rFonts w:ascii="Times New Roman" w:hAnsi="Times New Roman" w:cs="Times New Roman"/>
          <w:b/>
          <w:sz w:val="28"/>
        </w:rPr>
        <w:t>03 ноября 2017г на базе МДОУ «Детский сад № 144»</w:t>
      </w:r>
      <w:r w:rsidRPr="00922091">
        <w:rPr>
          <w:rFonts w:ascii="Times New Roman" w:hAnsi="Times New Roman" w:cs="Times New Roman"/>
          <w:sz w:val="28"/>
        </w:rPr>
        <w:t xml:space="preserve"> в рамках работы</w:t>
      </w:r>
      <w:r w:rsidR="004E755A" w:rsidRPr="00922091">
        <w:rPr>
          <w:rFonts w:ascii="Times New Roman" w:hAnsi="Times New Roman" w:cs="Times New Roman"/>
          <w:sz w:val="28"/>
        </w:rPr>
        <w:t xml:space="preserve"> </w:t>
      </w:r>
      <w:r w:rsidRPr="00922091">
        <w:rPr>
          <w:rFonts w:ascii="Times New Roman" w:hAnsi="Times New Roman" w:cs="Times New Roman"/>
          <w:sz w:val="28"/>
        </w:rPr>
        <w:t xml:space="preserve">Городской презентационной площадки </w:t>
      </w:r>
      <w:r w:rsidR="004E755A" w:rsidRPr="00922091">
        <w:rPr>
          <w:rFonts w:ascii="Times New Roman" w:hAnsi="Times New Roman" w:cs="Times New Roman"/>
          <w:sz w:val="28"/>
        </w:rPr>
        <w:t xml:space="preserve"> </w:t>
      </w:r>
      <w:r w:rsidRPr="00922091">
        <w:rPr>
          <w:rFonts w:ascii="Times New Roman" w:hAnsi="Times New Roman" w:cs="Times New Roman"/>
          <w:sz w:val="28"/>
        </w:rPr>
        <w:t>«Инновационное пространство муниципальной системы образования города Ярославля» состоялся</w:t>
      </w:r>
      <w:r w:rsidR="004E755A" w:rsidRPr="00922091">
        <w:rPr>
          <w:rFonts w:ascii="Times New Roman" w:hAnsi="Times New Roman" w:cs="Times New Roman"/>
          <w:sz w:val="28"/>
        </w:rPr>
        <w:t xml:space="preserve"> Мастер – класс  </w:t>
      </w:r>
      <w:r w:rsidRPr="00922091">
        <w:rPr>
          <w:rFonts w:ascii="Times New Roman" w:hAnsi="Times New Roman" w:cs="Times New Roman"/>
          <w:sz w:val="28"/>
        </w:rPr>
        <w:t>«Применение технологии проблемного диалога</w:t>
      </w:r>
      <w:r w:rsidR="004E755A" w:rsidRPr="00922091">
        <w:rPr>
          <w:rFonts w:ascii="Times New Roman" w:hAnsi="Times New Roman" w:cs="Times New Roman"/>
          <w:sz w:val="28"/>
        </w:rPr>
        <w:t xml:space="preserve"> </w:t>
      </w:r>
      <w:r w:rsidRPr="00922091">
        <w:rPr>
          <w:rFonts w:ascii="Times New Roman" w:hAnsi="Times New Roman" w:cs="Times New Roman"/>
          <w:sz w:val="28"/>
        </w:rPr>
        <w:t xml:space="preserve">в работе с детьми дошкольного возраста в процессе образовательной деятельности» </w:t>
      </w:r>
    </w:p>
    <w:p w:rsidR="00655D5A" w:rsidRPr="00922091" w:rsidRDefault="00655D5A" w:rsidP="004E755A">
      <w:pPr>
        <w:spacing w:after="0"/>
        <w:rPr>
          <w:rFonts w:ascii="Times New Roman" w:hAnsi="Times New Roman" w:cs="Times New Roman"/>
          <w:sz w:val="28"/>
        </w:rPr>
      </w:pPr>
      <w:r w:rsidRPr="00922091">
        <w:rPr>
          <w:rFonts w:ascii="Times New Roman" w:hAnsi="Times New Roman" w:cs="Times New Roman"/>
          <w:sz w:val="28"/>
        </w:rPr>
        <w:t xml:space="preserve">На мероприятии </w:t>
      </w:r>
      <w:r w:rsidRPr="00922091">
        <w:rPr>
          <w:rFonts w:ascii="Times New Roman" w:hAnsi="Times New Roman" w:cs="Times New Roman"/>
          <w:b/>
          <w:sz w:val="28"/>
        </w:rPr>
        <w:t>присутствовали</w:t>
      </w:r>
      <w:r w:rsidRPr="00922091">
        <w:rPr>
          <w:rFonts w:ascii="Times New Roman" w:hAnsi="Times New Roman" w:cs="Times New Roman"/>
          <w:sz w:val="28"/>
        </w:rPr>
        <w:t xml:space="preserve"> </w:t>
      </w:r>
      <w:r w:rsidRPr="00922091">
        <w:rPr>
          <w:rFonts w:ascii="Times New Roman" w:hAnsi="Times New Roman" w:cs="Times New Roman"/>
          <w:b/>
          <w:sz w:val="28"/>
        </w:rPr>
        <w:t>42 педагога</w:t>
      </w:r>
      <w:r w:rsidRPr="00922091">
        <w:rPr>
          <w:rFonts w:ascii="Times New Roman" w:hAnsi="Times New Roman" w:cs="Times New Roman"/>
          <w:sz w:val="28"/>
        </w:rPr>
        <w:t xml:space="preserve"> муниципальной системы образования города Ярославля, заведующие трех детских садов, представители </w:t>
      </w:r>
      <w:proofErr w:type="gramStart"/>
      <w:r w:rsidRPr="00922091">
        <w:rPr>
          <w:rFonts w:ascii="Times New Roman" w:hAnsi="Times New Roman" w:cs="Times New Roman"/>
          <w:sz w:val="28"/>
        </w:rPr>
        <w:t>департамента образования мэрии города Ярославля</w:t>
      </w:r>
      <w:proofErr w:type="gramEnd"/>
      <w:r w:rsidRPr="00922091">
        <w:rPr>
          <w:rFonts w:ascii="Times New Roman" w:hAnsi="Times New Roman" w:cs="Times New Roman"/>
          <w:sz w:val="28"/>
        </w:rPr>
        <w:t>.</w:t>
      </w:r>
    </w:p>
    <w:p w:rsidR="00655D5A" w:rsidRPr="00922091" w:rsidRDefault="00655D5A" w:rsidP="004E755A">
      <w:pPr>
        <w:spacing w:after="0"/>
        <w:rPr>
          <w:rFonts w:ascii="Times New Roman" w:hAnsi="Times New Roman" w:cs="Times New Roman"/>
          <w:sz w:val="28"/>
        </w:rPr>
      </w:pPr>
      <w:r w:rsidRPr="00922091">
        <w:rPr>
          <w:rFonts w:ascii="Times New Roman" w:hAnsi="Times New Roman" w:cs="Times New Roman"/>
          <w:b/>
          <w:sz w:val="28"/>
        </w:rPr>
        <w:t>Мастер-класс подготовили и провели</w:t>
      </w:r>
      <w:r w:rsidRPr="00922091">
        <w:rPr>
          <w:rFonts w:ascii="Times New Roman" w:hAnsi="Times New Roman" w:cs="Times New Roman"/>
          <w:sz w:val="28"/>
        </w:rPr>
        <w:t>:</w:t>
      </w:r>
    </w:p>
    <w:p w:rsidR="00655D5A" w:rsidRPr="00922091" w:rsidRDefault="00655D5A" w:rsidP="004E755A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22091">
        <w:rPr>
          <w:rFonts w:ascii="Times New Roman" w:hAnsi="Times New Roman" w:cs="Times New Roman"/>
          <w:sz w:val="28"/>
        </w:rPr>
        <w:t>Родомакина</w:t>
      </w:r>
      <w:proofErr w:type="spellEnd"/>
      <w:r w:rsidRPr="00922091">
        <w:rPr>
          <w:rFonts w:ascii="Times New Roman" w:hAnsi="Times New Roman" w:cs="Times New Roman"/>
          <w:sz w:val="28"/>
        </w:rPr>
        <w:t xml:space="preserve"> Е.В. </w:t>
      </w:r>
      <w:r w:rsidR="004E755A" w:rsidRPr="00922091">
        <w:rPr>
          <w:rFonts w:ascii="Times New Roman" w:hAnsi="Times New Roman" w:cs="Times New Roman"/>
          <w:sz w:val="28"/>
        </w:rPr>
        <w:t>(старший воспитатель МДОУ «Детский сад № 50»)</w:t>
      </w:r>
      <w:r w:rsidRPr="00922091">
        <w:rPr>
          <w:rFonts w:ascii="Times New Roman" w:hAnsi="Times New Roman" w:cs="Times New Roman"/>
          <w:sz w:val="28"/>
        </w:rPr>
        <w:t xml:space="preserve">– теоретический блок – лекция - беседа «Технология проблемного диалога как инструмент реализации ФГОС </w:t>
      </w:r>
      <w:proofErr w:type="gramStart"/>
      <w:r w:rsidRPr="00922091">
        <w:rPr>
          <w:rFonts w:ascii="Times New Roman" w:hAnsi="Times New Roman" w:cs="Times New Roman"/>
          <w:sz w:val="28"/>
        </w:rPr>
        <w:t>ДО</w:t>
      </w:r>
      <w:proofErr w:type="gramEnd"/>
      <w:r w:rsidRPr="00922091">
        <w:rPr>
          <w:rFonts w:ascii="Times New Roman" w:hAnsi="Times New Roman" w:cs="Times New Roman"/>
          <w:sz w:val="28"/>
        </w:rPr>
        <w:t>»</w:t>
      </w:r>
    </w:p>
    <w:p w:rsidR="00655D5A" w:rsidRPr="00922091" w:rsidRDefault="00655D5A" w:rsidP="004E755A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22091">
        <w:rPr>
          <w:rFonts w:ascii="Times New Roman" w:hAnsi="Times New Roman" w:cs="Times New Roman"/>
          <w:sz w:val="28"/>
        </w:rPr>
        <w:t>Семерикова</w:t>
      </w:r>
      <w:proofErr w:type="spellEnd"/>
      <w:r w:rsidRPr="00922091">
        <w:rPr>
          <w:rFonts w:ascii="Times New Roman" w:hAnsi="Times New Roman" w:cs="Times New Roman"/>
          <w:sz w:val="28"/>
        </w:rPr>
        <w:t xml:space="preserve"> Н.А., </w:t>
      </w:r>
      <w:r w:rsidR="004E755A" w:rsidRPr="00922091">
        <w:rPr>
          <w:rFonts w:ascii="Times New Roman" w:hAnsi="Times New Roman" w:cs="Times New Roman"/>
          <w:sz w:val="28"/>
        </w:rPr>
        <w:t xml:space="preserve">(старший воспитатель МДОУ «Детский сад № 144»),  </w:t>
      </w:r>
      <w:r w:rsidRPr="00922091">
        <w:rPr>
          <w:rFonts w:ascii="Times New Roman" w:hAnsi="Times New Roman" w:cs="Times New Roman"/>
          <w:sz w:val="28"/>
        </w:rPr>
        <w:t xml:space="preserve">Кротова Н.Л. </w:t>
      </w:r>
      <w:r w:rsidR="004E755A" w:rsidRPr="00922091">
        <w:rPr>
          <w:rFonts w:ascii="Times New Roman" w:hAnsi="Times New Roman" w:cs="Times New Roman"/>
          <w:sz w:val="28"/>
        </w:rPr>
        <w:t xml:space="preserve">(учитель-логопед МДОУ «Детский сад № 144») </w:t>
      </w:r>
      <w:r w:rsidRPr="00922091">
        <w:rPr>
          <w:rFonts w:ascii="Times New Roman" w:hAnsi="Times New Roman" w:cs="Times New Roman"/>
          <w:sz w:val="28"/>
        </w:rPr>
        <w:t>– практический блок - открытое занятие с детьми в технологии проблемного диалога «Профессии: путешествие в прошлое», анализ занятия.</w:t>
      </w:r>
    </w:p>
    <w:p w:rsidR="004E755A" w:rsidRPr="00922091" w:rsidRDefault="00655D5A" w:rsidP="004E755A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22091">
        <w:rPr>
          <w:rFonts w:ascii="Times New Roman" w:hAnsi="Times New Roman" w:cs="Times New Roman"/>
          <w:sz w:val="28"/>
        </w:rPr>
        <w:t>Дубынина</w:t>
      </w:r>
      <w:proofErr w:type="spellEnd"/>
      <w:r w:rsidRPr="00922091">
        <w:rPr>
          <w:rFonts w:ascii="Times New Roman" w:hAnsi="Times New Roman" w:cs="Times New Roman"/>
          <w:sz w:val="28"/>
        </w:rPr>
        <w:t xml:space="preserve"> Н.А. </w:t>
      </w:r>
      <w:r w:rsidR="004E755A" w:rsidRPr="00922091">
        <w:rPr>
          <w:rFonts w:ascii="Times New Roman" w:hAnsi="Times New Roman" w:cs="Times New Roman"/>
          <w:sz w:val="28"/>
        </w:rPr>
        <w:t>(старший воспитатель МДОУ «Детский сад № 241»)</w:t>
      </w:r>
      <w:r w:rsidRPr="00922091">
        <w:rPr>
          <w:rFonts w:ascii="Times New Roman" w:hAnsi="Times New Roman" w:cs="Times New Roman"/>
          <w:sz w:val="28"/>
        </w:rPr>
        <w:t>– творческий блок – подгрупповая творческая работа слушателей Мастер-класса» с технологическими картами «Разработка проблемных ситуаций 1-5 типа»</w:t>
      </w:r>
      <w:r w:rsidR="004E755A" w:rsidRPr="00922091">
        <w:rPr>
          <w:rFonts w:ascii="Times New Roman" w:hAnsi="Times New Roman" w:cs="Times New Roman"/>
          <w:sz w:val="28"/>
        </w:rPr>
        <w:t xml:space="preserve">. </w:t>
      </w:r>
    </w:p>
    <w:p w:rsidR="004E755A" w:rsidRPr="00922091" w:rsidRDefault="004E755A" w:rsidP="004E755A">
      <w:pPr>
        <w:spacing w:after="0"/>
        <w:rPr>
          <w:rFonts w:ascii="Times New Roman" w:hAnsi="Times New Roman" w:cs="Times New Roman"/>
          <w:sz w:val="28"/>
        </w:rPr>
      </w:pPr>
      <w:r w:rsidRPr="00922091">
        <w:rPr>
          <w:rFonts w:ascii="Times New Roman" w:hAnsi="Times New Roman" w:cs="Times New Roman"/>
          <w:sz w:val="28"/>
        </w:rPr>
        <w:t xml:space="preserve">Рефлексия показала: </w:t>
      </w:r>
      <w:r w:rsidRPr="00922091">
        <w:rPr>
          <w:rFonts w:ascii="Times New Roman" w:hAnsi="Times New Roman" w:cs="Times New Roman"/>
          <w:b/>
          <w:sz w:val="28"/>
        </w:rPr>
        <w:t>100% слушателей дали высокую оценку</w:t>
      </w:r>
      <w:r w:rsidRPr="00922091">
        <w:rPr>
          <w:rFonts w:ascii="Times New Roman" w:hAnsi="Times New Roman" w:cs="Times New Roman"/>
          <w:sz w:val="28"/>
        </w:rPr>
        <w:t xml:space="preserve"> организации и проведению мастер-класса, а так же практической значимости новых знаний для профессионального совершенствования педагогов и повышению качества образовательной работы с детьми.</w:t>
      </w:r>
    </w:p>
    <w:p w:rsidR="00655D5A" w:rsidRPr="004E755A" w:rsidRDefault="00655D5A" w:rsidP="004E755A">
      <w:pPr>
        <w:spacing w:after="0"/>
      </w:pPr>
      <w:r>
        <w:t xml:space="preserve"> </w:t>
      </w:r>
    </w:p>
    <w:p w:rsidR="00346C2E" w:rsidRDefault="00346C2E"/>
    <w:sectPr w:rsidR="00346C2E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D5A"/>
    <w:rsid w:val="000212DA"/>
    <w:rsid w:val="001526BD"/>
    <w:rsid w:val="0025002B"/>
    <w:rsid w:val="00287F71"/>
    <w:rsid w:val="002920E8"/>
    <w:rsid w:val="00346C2E"/>
    <w:rsid w:val="004979BB"/>
    <w:rsid w:val="004E755A"/>
    <w:rsid w:val="00566FFC"/>
    <w:rsid w:val="005D5AFA"/>
    <w:rsid w:val="005F0853"/>
    <w:rsid w:val="00603FAA"/>
    <w:rsid w:val="00655D5A"/>
    <w:rsid w:val="006A53C6"/>
    <w:rsid w:val="006D24CC"/>
    <w:rsid w:val="0071099F"/>
    <w:rsid w:val="008C4301"/>
    <w:rsid w:val="009057E9"/>
    <w:rsid w:val="00922091"/>
    <w:rsid w:val="0097311B"/>
    <w:rsid w:val="009F4996"/>
    <w:rsid w:val="00B41120"/>
    <w:rsid w:val="00B762C0"/>
    <w:rsid w:val="00DD7D92"/>
    <w:rsid w:val="00E0190E"/>
    <w:rsid w:val="00F4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2017-11-03T10:31:00Z</dcterms:created>
  <dcterms:modified xsi:type="dcterms:W3CDTF">2017-11-15T13:32:00Z</dcterms:modified>
</cp:coreProperties>
</file>