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3559"/>
        <w:gridCol w:w="4735"/>
      </w:tblGrid>
      <w:tr w:rsidR="00D1795E" w:rsidTr="002514D5">
        <w:trPr>
          <w:trHeight w:val="266"/>
        </w:trPr>
        <w:tc>
          <w:tcPr>
            <w:tcW w:w="3559" w:type="dxa"/>
          </w:tcPr>
          <w:p w:rsidR="00D1795E" w:rsidRDefault="00D1795E">
            <w:pPr>
              <w:pStyle w:val="TableParagraph"/>
              <w:ind w:left="200"/>
              <w:rPr>
                <w:i/>
              </w:rPr>
            </w:pPr>
          </w:p>
        </w:tc>
        <w:tc>
          <w:tcPr>
            <w:tcW w:w="4735" w:type="dxa"/>
          </w:tcPr>
          <w:p w:rsidR="00D1795E" w:rsidRDefault="00D1795E">
            <w:pPr>
              <w:pStyle w:val="TableParagraph"/>
              <w:ind w:left="192"/>
              <w:rPr>
                <w:i/>
                <w:sz w:val="20"/>
              </w:rPr>
            </w:pPr>
          </w:p>
        </w:tc>
      </w:tr>
    </w:tbl>
    <w:p w:rsidR="00D1795E" w:rsidRDefault="00D1795E">
      <w:pPr>
        <w:pStyle w:val="a3"/>
        <w:rPr>
          <w:sz w:val="20"/>
        </w:rPr>
      </w:pPr>
    </w:p>
    <w:tbl>
      <w:tblPr>
        <w:tblpPr w:leftFromText="180" w:rightFromText="180" w:vertAnchor="page" w:horzAnchor="margin" w:tblpY="1051"/>
        <w:tblW w:w="9889" w:type="dxa"/>
        <w:tblLook w:val="04A0"/>
      </w:tblPr>
      <w:tblGrid>
        <w:gridCol w:w="4077"/>
        <w:gridCol w:w="426"/>
        <w:gridCol w:w="5103"/>
        <w:gridCol w:w="283"/>
      </w:tblGrid>
      <w:tr w:rsidR="005E3DFC" w:rsidRPr="00040295" w:rsidTr="00AE60DB">
        <w:tc>
          <w:tcPr>
            <w:tcW w:w="4077" w:type="dxa"/>
          </w:tcPr>
          <w:p w:rsidR="005E3DFC" w:rsidRDefault="005E3DFC" w:rsidP="00AE60DB">
            <w:pPr>
              <w:jc w:val="both"/>
            </w:pPr>
            <w:r w:rsidRPr="00511DD4">
              <w:t xml:space="preserve">Решение педагогического совета </w:t>
            </w:r>
          </w:p>
          <w:p w:rsidR="005E3DFC" w:rsidRPr="00040295" w:rsidRDefault="005E3DFC" w:rsidP="00AE60DB">
            <w:pPr>
              <w:jc w:val="both"/>
            </w:pPr>
            <w:r w:rsidRPr="00040295">
              <w:t>Протокол № 2 от 21.12.2020г.</w:t>
            </w:r>
          </w:p>
          <w:p w:rsidR="005E3DFC" w:rsidRPr="00040295" w:rsidRDefault="005E3DFC" w:rsidP="00AE60DB">
            <w:pPr>
              <w:jc w:val="both"/>
            </w:pPr>
          </w:p>
          <w:p w:rsidR="005E3DFC" w:rsidRPr="00040295" w:rsidRDefault="005E3DFC" w:rsidP="00AE60DB">
            <w:pPr>
              <w:jc w:val="both"/>
            </w:pPr>
            <w:r w:rsidRPr="00040295">
              <w:t>С учетом мнения Совета родителей</w:t>
            </w:r>
          </w:p>
          <w:p w:rsidR="005E3DFC" w:rsidRPr="00040295" w:rsidRDefault="005E3DFC" w:rsidP="00AE60DB">
            <w:pPr>
              <w:jc w:val="both"/>
            </w:pPr>
            <w:r w:rsidRPr="00040295">
              <w:t>Протокол № 2 от 23.12.2020г.</w:t>
            </w:r>
          </w:p>
          <w:p w:rsidR="005E3DFC" w:rsidRPr="00040295" w:rsidRDefault="005E3DFC" w:rsidP="00AE60DB">
            <w:pPr>
              <w:jc w:val="both"/>
            </w:pPr>
          </w:p>
        </w:tc>
        <w:tc>
          <w:tcPr>
            <w:tcW w:w="5812" w:type="dxa"/>
            <w:gridSpan w:val="3"/>
          </w:tcPr>
          <w:p w:rsidR="005E3DFC" w:rsidRPr="00040295" w:rsidRDefault="005E3DFC" w:rsidP="00AE60DB">
            <w:pPr>
              <w:ind w:firstLine="36"/>
              <w:jc w:val="both"/>
            </w:pPr>
            <w:r w:rsidRPr="00040295">
              <w:t>«Утверждаю»</w:t>
            </w:r>
          </w:p>
          <w:p w:rsidR="005E3DFC" w:rsidRPr="00511DD4" w:rsidRDefault="005E3DFC" w:rsidP="00AE60DB">
            <w:pPr>
              <w:ind w:firstLine="36"/>
              <w:jc w:val="both"/>
            </w:pPr>
            <w:r w:rsidRPr="00511DD4">
              <w:t>Заведующ</w:t>
            </w:r>
            <w:r>
              <w:t>ий</w:t>
            </w:r>
            <w:r w:rsidRPr="00511DD4">
              <w:t xml:space="preserve"> МДОУ </w:t>
            </w:r>
            <w:r>
              <w:t>«Д</w:t>
            </w:r>
            <w:r w:rsidRPr="00511DD4">
              <w:t>етск</w:t>
            </w:r>
            <w:r>
              <w:t xml:space="preserve">ий </w:t>
            </w:r>
            <w:r w:rsidRPr="00511DD4">
              <w:t xml:space="preserve"> сад № </w:t>
            </w:r>
            <w:r>
              <w:t>144»</w:t>
            </w:r>
          </w:p>
          <w:p w:rsidR="005E3DFC" w:rsidRPr="00511DD4" w:rsidRDefault="005E3DFC" w:rsidP="00AE60DB">
            <w:pPr>
              <w:ind w:firstLine="36"/>
              <w:jc w:val="both"/>
            </w:pPr>
          </w:p>
          <w:p w:rsidR="005E3DFC" w:rsidRPr="00511DD4" w:rsidRDefault="005E3DFC" w:rsidP="00AE60DB">
            <w:pPr>
              <w:ind w:firstLine="36"/>
              <w:jc w:val="both"/>
            </w:pPr>
            <w:r>
              <w:t>__________________Е.С.Новоселова</w:t>
            </w:r>
          </w:p>
          <w:p w:rsidR="005E3DFC" w:rsidRPr="00040295" w:rsidRDefault="005E3DFC" w:rsidP="00AE60DB">
            <w:pPr>
              <w:ind w:firstLine="36"/>
              <w:jc w:val="both"/>
            </w:pPr>
            <w:r w:rsidRPr="00040295">
              <w:t xml:space="preserve">Приказ №84  от 30.12.2020г </w:t>
            </w:r>
          </w:p>
          <w:p w:rsidR="005E3DFC" w:rsidRPr="00040295" w:rsidRDefault="005E3DFC" w:rsidP="00AE60DB">
            <w:pPr>
              <w:ind w:firstLine="36"/>
              <w:jc w:val="both"/>
            </w:pPr>
          </w:p>
          <w:p w:rsidR="005E3DFC" w:rsidRPr="00040295" w:rsidRDefault="005E3DFC" w:rsidP="00AE60DB">
            <w:pPr>
              <w:ind w:firstLine="36"/>
              <w:jc w:val="both"/>
            </w:pPr>
          </w:p>
          <w:p w:rsidR="005E3DFC" w:rsidRPr="00040295" w:rsidRDefault="005E3DFC" w:rsidP="00AE60DB">
            <w:pPr>
              <w:ind w:firstLine="36"/>
              <w:jc w:val="both"/>
            </w:pPr>
          </w:p>
        </w:tc>
      </w:tr>
      <w:tr w:rsidR="005E3DFC" w:rsidRPr="00040295" w:rsidTr="00AE60DB">
        <w:trPr>
          <w:gridAfter w:val="1"/>
          <w:wAfter w:w="283" w:type="dxa"/>
        </w:trPr>
        <w:tc>
          <w:tcPr>
            <w:tcW w:w="4503" w:type="dxa"/>
            <w:gridSpan w:val="2"/>
          </w:tcPr>
          <w:p w:rsidR="005E3DFC" w:rsidRPr="00511DD4" w:rsidRDefault="005E3DFC" w:rsidP="00AE60DB"/>
        </w:tc>
        <w:tc>
          <w:tcPr>
            <w:tcW w:w="5103" w:type="dxa"/>
          </w:tcPr>
          <w:p w:rsidR="005E3DFC" w:rsidRPr="00511DD4" w:rsidRDefault="005E3DFC" w:rsidP="00AE60DB">
            <w:pPr>
              <w:jc w:val="right"/>
            </w:pPr>
          </w:p>
        </w:tc>
      </w:tr>
    </w:tbl>
    <w:tbl>
      <w:tblPr>
        <w:tblpPr w:leftFromText="180" w:rightFromText="180" w:horzAnchor="page" w:tblpX="2311" w:tblpY="540"/>
        <w:tblW w:w="9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8"/>
        <w:gridCol w:w="4717"/>
      </w:tblGrid>
      <w:tr w:rsidR="005E3DFC" w:rsidRPr="00040295" w:rsidTr="00AE60DB">
        <w:trPr>
          <w:trHeight w:val="975"/>
        </w:trPr>
        <w:tc>
          <w:tcPr>
            <w:tcW w:w="4718" w:type="dxa"/>
          </w:tcPr>
          <w:p w:rsidR="005E3DFC" w:rsidRPr="00040295" w:rsidRDefault="005E3DFC" w:rsidP="00AE60DB">
            <w:pPr>
              <w:pStyle w:val="TableParagraph"/>
              <w:spacing w:line="233" w:lineRule="exact"/>
              <w:ind w:left="200"/>
              <w:rPr>
                <w:rFonts w:eastAsia="Calibri"/>
              </w:rPr>
            </w:pPr>
          </w:p>
        </w:tc>
        <w:tc>
          <w:tcPr>
            <w:tcW w:w="4717" w:type="dxa"/>
          </w:tcPr>
          <w:p w:rsidR="005E3DFC" w:rsidRPr="00040295" w:rsidRDefault="005E3DFC" w:rsidP="00AE60DB">
            <w:pPr>
              <w:pStyle w:val="TableParagraph"/>
              <w:spacing w:before="4" w:line="244" w:lineRule="auto"/>
              <w:ind w:left="944" w:right="181"/>
              <w:rPr>
                <w:rFonts w:eastAsia="Calibri"/>
              </w:rPr>
            </w:pPr>
          </w:p>
        </w:tc>
      </w:tr>
    </w:tbl>
    <w:p w:rsidR="005E3DFC" w:rsidRPr="00040295" w:rsidRDefault="005E3DFC" w:rsidP="005E3DFC">
      <w:pPr>
        <w:pStyle w:val="a6"/>
        <w:jc w:val="center"/>
        <w:rPr>
          <w:iCs/>
        </w:rPr>
      </w:pPr>
    </w:p>
    <w:p w:rsidR="005E3DFC" w:rsidRPr="001600C5" w:rsidRDefault="005E3DFC" w:rsidP="005E3DFC">
      <w:pPr>
        <w:pStyle w:val="a6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1600C5">
        <w:rPr>
          <w:rStyle w:val="a5"/>
          <w:rFonts w:ascii="Times New Roman" w:hAnsi="Times New Roman"/>
          <w:b/>
          <w:i w:val="0"/>
          <w:sz w:val="28"/>
          <w:szCs w:val="28"/>
        </w:rPr>
        <w:t>Положение о языках образования</w:t>
      </w:r>
    </w:p>
    <w:p w:rsidR="005E3DFC" w:rsidRDefault="005E3DFC" w:rsidP="005E3DFC">
      <w:pPr>
        <w:pStyle w:val="a6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1600C5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в МДОУ </w:t>
      </w:r>
      <w:r>
        <w:rPr>
          <w:rStyle w:val="a5"/>
          <w:rFonts w:ascii="Times New Roman" w:hAnsi="Times New Roman"/>
          <w:b/>
          <w:i w:val="0"/>
          <w:sz w:val="28"/>
          <w:szCs w:val="28"/>
        </w:rPr>
        <w:t>«Д</w:t>
      </w:r>
      <w:r w:rsidRPr="001600C5">
        <w:rPr>
          <w:rStyle w:val="a5"/>
          <w:rFonts w:ascii="Times New Roman" w:hAnsi="Times New Roman"/>
          <w:b/>
          <w:i w:val="0"/>
          <w:sz w:val="28"/>
          <w:szCs w:val="28"/>
        </w:rPr>
        <w:t>етск</w:t>
      </w:r>
      <w:r>
        <w:rPr>
          <w:rStyle w:val="a5"/>
          <w:rFonts w:ascii="Times New Roman" w:hAnsi="Times New Roman"/>
          <w:b/>
          <w:i w:val="0"/>
          <w:sz w:val="28"/>
          <w:szCs w:val="28"/>
        </w:rPr>
        <w:t>ий</w:t>
      </w:r>
      <w:r w:rsidRPr="001600C5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сад №</w:t>
      </w:r>
      <w:r>
        <w:rPr>
          <w:rStyle w:val="a5"/>
          <w:rFonts w:ascii="Times New Roman" w:hAnsi="Times New Roman"/>
          <w:b/>
          <w:i w:val="0"/>
          <w:sz w:val="28"/>
          <w:szCs w:val="28"/>
        </w:rPr>
        <w:t>144»</w:t>
      </w:r>
    </w:p>
    <w:p w:rsidR="005E3DFC" w:rsidRPr="006E6EC3" w:rsidRDefault="005E3DFC" w:rsidP="005E3DFC">
      <w:pPr>
        <w:pStyle w:val="a6"/>
        <w:jc w:val="center"/>
        <w:rPr>
          <w:rStyle w:val="a5"/>
          <w:rFonts w:ascii="Times New Roman" w:hAnsi="Times New Roman"/>
          <w:sz w:val="24"/>
          <w:szCs w:val="24"/>
        </w:rPr>
      </w:pPr>
      <w:r w:rsidRPr="006E6EC3">
        <w:rPr>
          <w:rStyle w:val="a5"/>
          <w:rFonts w:ascii="Times New Roman" w:hAnsi="Times New Roman"/>
          <w:sz w:val="24"/>
          <w:szCs w:val="24"/>
        </w:rPr>
        <w:t>(новая редакция)</w:t>
      </w:r>
    </w:p>
    <w:p w:rsidR="005E3DFC" w:rsidRPr="006E6EC3" w:rsidRDefault="005E3DFC" w:rsidP="005E3DFC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5E3DFC" w:rsidRPr="003F2D71" w:rsidRDefault="005E3DFC" w:rsidP="005E3DFC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3F2D7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 </w:t>
      </w:r>
      <w:r w:rsidRPr="003F2D71">
        <w:rPr>
          <w:rFonts w:ascii="Times New Roman" w:hAnsi="Times New Roman"/>
          <w:sz w:val="24"/>
          <w:szCs w:val="24"/>
        </w:rPr>
        <w:t xml:space="preserve">Настоящее Положение определяет языки образования в </w:t>
      </w:r>
      <w:r>
        <w:rPr>
          <w:rFonts w:ascii="Times New Roman" w:hAnsi="Times New Roman"/>
          <w:sz w:val="24"/>
          <w:szCs w:val="24"/>
        </w:rPr>
        <w:t>м</w:t>
      </w:r>
      <w:r w:rsidRPr="003F2D71">
        <w:rPr>
          <w:rFonts w:ascii="Times New Roman" w:hAnsi="Times New Roman"/>
          <w:sz w:val="24"/>
          <w:szCs w:val="24"/>
        </w:rPr>
        <w:t xml:space="preserve">униципальном дошкольном образовательном учреждении </w:t>
      </w:r>
      <w:r>
        <w:rPr>
          <w:rFonts w:ascii="Times New Roman" w:hAnsi="Times New Roman"/>
          <w:sz w:val="24"/>
          <w:szCs w:val="24"/>
        </w:rPr>
        <w:t>«Д</w:t>
      </w:r>
      <w:r w:rsidRPr="003F2D71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F2D71">
        <w:rPr>
          <w:rFonts w:ascii="Times New Roman" w:hAnsi="Times New Roman"/>
          <w:sz w:val="24"/>
          <w:szCs w:val="24"/>
        </w:rPr>
        <w:t xml:space="preserve"> сад № </w:t>
      </w:r>
      <w:r>
        <w:rPr>
          <w:rFonts w:ascii="Times New Roman" w:hAnsi="Times New Roman"/>
          <w:sz w:val="24"/>
          <w:szCs w:val="24"/>
        </w:rPr>
        <w:t>144»</w:t>
      </w:r>
      <w:r w:rsidRPr="003F2D71">
        <w:rPr>
          <w:rFonts w:ascii="Times New Roman" w:hAnsi="Times New Roman"/>
          <w:sz w:val="24"/>
          <w:szCs w:val="24"/>
        </w:rPr>
        <w:t xml:space="preserve">  (далее – </w:t>
      </w:r>
      <w:r>
        <w:rPr>
          <w:rFonts w:ascii="Times New Roman" w:hAnsi="Times New Roman"/>
          <w:sz w:val="24"/>
          <w:szCs w:val="24"/>
        </w:rPr>
        <w:t>Организация</w:t>
      </w:r>
      <w:r w:rsidRPr="003F2D71">
        <w:rPr>
          <w:rFonts w:ascii="Times New Roman" w:hAnsi="Times New Roman"/>
          <w:sz w:val="24"/>
          <w:szCs w:val="24"/>
        </w:rPr>
        <w:t>).</w:t>
      </w:r>
    </w:p>
    <w:p w:rsidR="005E3DFC" w:rsidRDefault="005E3DFC" w:rsidP="005E3DF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E3DFC" w:rsidRPr="00CC201A" w:rsidRDefault="005E3DFC" w:rsidP="005E3DFC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F2D71">
        <w:rPr>
          <w:sz w:val="24"/>
          <w:szCs w:val="24"/>
        </w:rPr>
        <w:t>2.</w:t>
      </w:r>
      <w:r>
        <w:rPr>
          <w:sz w:val="24"/>
          <w:szCs w:val="24"/>
        </w:rPr>
        <w:t>  </w:t>
      </w:r>
      <w:r w:rsidRPr="003F2D7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Организации </w:t>
      </w:r>
      <w:r w:rsidRPr="003F2D71">
        <w:rPr>
          <w:sz w:val="24"/>
          <w:szCs w:val="24"/>
        </w:rPr>
        <w:t xml:space="preserve">образовательная деятельность осуществляется на русском языке, если настоящим Положением не установлено иное. </w:t>
      </w:r>
      <w:r w:rsidRPr="00CA6C66">
        <w:rPr>
          <w:sz w:val="24"/>
          <w:szCs w:val="24"/>
          <w:lang w:eastAsia="ru-RU"/>
        </w:rPr>
        <w:t xml:space="preserve">Преподавание и изучение русского языка как родного языка, в рамках имеющих государственную аккредитацию образовательных программ осуществляются в соответствии </w:t>
      </w:r>
      <w:r w:rsidRPr="00CC201A">
        <w:rPr>
          <w:sz w:val="24"/>
          <w:szCs w:val="24"/>
          <w:lang w:eastAsia="ru-RU"/>
        </w:rPr>
        <w:t>с федеральными государственными образовательными стандартами, образовательными стандартами.</w:t>
      </w:r>
    </w:p>
    <w:p w:rsidR="005E3DFC" w:rsidRPr="003F2D71" w:rsidRDefault="005E3DFC" w:rsidP="005E3DF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E3DFC" w:rsidRPr="00CA6C66" w:rsidRDefault="005E3DFC" w:rsidP="005E3DFC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F2D71">
        <w:rPr>
          <w:sz w:val="24"/>
          <w:szCs w:val="24"/>
        </w:rPr>
        <w:t>3.</w:t>
      </w:r>
      <w:r>
        <w:rPr>
          <w:sz w:val="24"/>
          <w:szCs w:val="24"/>
        </w:rPr>
        <w:t>  </w:t>
      </w:r>
      <w:r w:rsidRPr="003F2D71">
        <w:rPr>
          <w:sz w:val="24"/>
          <w:szCs w:val="24"/>
        </w:rPr>
        <w:t xml:space="preserve">Право на получение дошкольного образования </w:t>
      </w:r>
      <w:r w:rsidRPr="00CA6C66">
        <w:rPr>
          <w:sz w:val="24"/>
          <w:szCs w:val="24"/>
          <w:lang w:eastAsia="ru-RU"/>
        </w:rPr>
        <w:t>на русско</w:t>
      </w:r>
      <w:r>
        <w:rPr>
          <w:sz w:val="24"/>
          <w:szCs w:val="24"/>
          <w:lang w:eastAsia="ru-RU"/>
        </w:rPr>
        <w:t>м</w:t>
      </w:r>
      <w:r w:rsidRPr="00CA6C66">
        <w:rPr>
          <w:sz w:val="24"/>
          <w:szCs w:val="24"/>
          <w:lang w:eastAsia="ru-RU"/>
        </w:rPr>
        <w:t xml:space="preserve"> язык</w:t>
      </w:r>
      <w:r>
        <w:rPr>
          <w:sz w:val="24"/>
          <w:szCs w:val="24"/>
          <w:lang w:eastAsia="ru-RU"/>
        </w:rPr>
        <w:t>е</w:t>
      </w:r>
      <w:r w:rsidRPr="00CA6C66">
        <w:rPr>
          <w:sz w:val="24"/>
          <w:szCs w:val="24"/>
          <w:lang w:eastAsia="ru-RU"/>
        </w:rPr>
        <w:t xml:space="preserve"> как родного языка,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E3DFC" w:rsidRDefault="005E3DFC" w:rsidP="005E3DF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E3DFC" w:rsidRPr="00CC201A" w:rsidRDefault="005E3DFC" w:rsidP="005E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sz w:val="24"/>
          <w:szCs w:val="24"/>
        </w:rPr>
        <w:t xml:space="preserve">        4</w:t>
      </w:r>
      <w:r w:rsidRPr="00610BA3">
        <w:rPr>
          <w:sz w:val="24"/>
          <w:szCs w:val="24"/>
        </w:rPr>
        <w:t xml:space="preserve">. </w:t>
      </w:r>
      <w:proofErr w:type="gramStart"/>
      <w:r w:rsidRPr="00CC201A">
        <w:rPr>
          <w:sz w:val="24"/>
          <w:szCs w:val="24"/>
          <w:lang w:eastAsia="ru-RU"/>
        </w:rPr>
        <w:t>Свободный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</w:t>
      </w:r>
      <w:r>
        <w:rPr>
          <w:sz w:val="24"/>
          <w:szCs w:val="24"/>
          <w:lang w:eastAsia="ru-RU"/>
        </w:rPr>
        <w:t xml:space="preserve"> (пункт 6 статьи 14 Федерального закона от 29.12.2012г. № 273-ФЗ «Об образовании в Российской Федерации»  </w:t>
      </w:r>
      <w:proofErr w:type="gramEnd"/>
    </w:p>
    <w:p w:rsidR="005E3DFC" w:rsidRPr="00B271D8" w:rsidRDefault="005E3DFC" w:rsidP="005E3DFC">
      <w:pPr>
        <w:rPr>
          <w:sz w:val="24"/>
          <w:szCs w:val="24"/>
          <w:u w:val="single"/>
          <w:lang w:eastAsia="ru-RU"/>
        </w:rPr>
      </w:pPr>
    </w:p>
    <w:p w:rsidR="00D1795E" w:rsidRDefault="00D1795E">
      <w:pPr>
        <w:pStyle w:val="a3"/>
        <w:spacing w:before="1"/>
        <w:rPr>
          <w:sz w:val="18"/>
        </w:rPr>
      </w:pPr>
    </w:p>
    <w:p w:rsidR="00D1795E" w:rsidRDefault="00D1795E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p w:rsidR="005E3DFC" w:rsidRDefault="005E3DFC">
      <w:pPr>
        <w:pStyle w:val="a3"/>
        <w:spacing w:before="7"/>
        <w:rPr>
          <w:sz w:val="4"/>
        </w:rPr>
      </w:pPr>
    </w:p>
    <w:tbl>
      <w:tblPr>
        <w:tblStyle w:val="TableNormal"/>
        <w:tblW w:w="0" w:type="auto"/>
        <w:tblInd w:w="245" w:type="dxa"/>
        <w:tblLayout w:type="fixed"/>
        <w:tblLook w:val="01E0"/>
      </w:tblPr>
      <w:tblGrid>
        <w:gridCol w:w="6690"/>
        <w:gridCol w:w="1580"/>
        <w:gridCol w:w="1551"/>
      </w:tblGrid>
      <w:tr w:rsidR="00D1795E">
        <w:trPr>
          <w:trHeight w:val="277"/>
        </w:trPr>
        <w:tc>
          <w:tcPr>
            <w:tcW w:w="6690" w:type="dxa"/>
          </w:tcPr>
          <w:p w:rsidR="00D1795E" w:rsidRDefault="00D1795E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right w:val="single" w:sz="4" w:space="0" w:color="000000"/>
            </w:tcBorders>
          </w:tcPr>
          <w:p w:rsidR="00D1795E" w:rsidRDefault="00D1795E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5E" w:rsidRDefault="001921BD">
            <w:pPr>
              <w:pStyle w:val="TableParagraph"/>
              <w:spacing w:before="8" w:line="250" w:lineRule="exact"/>
              <w:ind w:left="350" w:right="350"/>
              <w:jc w:val="center"/>
            </w:pPr>
            <w:r>
              <w:t>Код</w:t>
            </w:r>
          </w:p>
        </w:tc>
      </w:tr>
      <w:tr w:rsidR="00D1795E">
        <w:trPr>
          <w:trHeight w:val="290"/>
        </w:trPr>
        <w:tc>
          <w:tcPr>
            <w:tcW w:w="6690" w:type="dxa"/>
          </w:tcPr>
          <w:p w:rsidR="00D1795E" w:rsidRDefault="00D1795E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  <w:tcBorders>
              <w:right w:val="single" w:sz="4" w:space="0" w:color="000000"/>
            </w:tcBorders>
          </w:tcPr>
          <w:p w:rsidR="00D1795E" w:rsidRDefault="001921BD">
            <w:pPr>
              <w:pStyle w:val="TableParagraph"/>
              <w:spacing w:before="55" w:line="215" w:lineRule="exact"/>
              <w:ind w:left="132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ОКУД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5E" w:rsidRDefault="001921BD">
            <w:pPr>
              <w:pStyle w:val="TableParagraph"/>
              <w:spacing w:before="24"/>
              <w:ind w:left="350" w:right="350"/>
              <w:jc w:val="center"/>
              <w:rPr>
                <w:sz w:val="20"/>
              </w:rPr>
            </w:pPr>
            <w:r>
              <w:rPr>
                <w:sz w:val="20"/>
              </w:rPr>
              <w:t>0301001</w:t>
            </w:r>
          </w:p>
        </w:tc>
      </w:tr>
      <w:tr w:rsidR="00D1795E">
        <w:trPr>
          <w:trHeight w:val="460"/>
        </w:trPr>
        <w:tc>
          <w:tcPr>
            <w:tcW w:w="6690" w:type="dxa"/>
          </w:tcPr>
          <w:p w:rsidR="005E3DFC" w:rsidRDefault="001921BD">
            <w:pPr>
              <w:pStyle w:val="TableParagraph"/>
              <w:spacing w:line="224" w:lineRule="exact"/>
              <w:ind w:left="200"/>
              <w:rPr>
                <w:spacing w:val="-2"/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2"/>
                <w:sz w:val="20"/>
              </w:rPr>
              <w:t xml:space="preserve"> </w:t>
            </w:r>
          </w:p>
          <w:p w:rsidR="00D1795E" w:rsidRDefault="001921BD" w:rsidP="005E3DF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«Детский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5E3DFC">
              <w:rPr>
                <w:sz w:val="20"/>
              </w:rPr>
              <w:t>1</w:t>
            </w:r>
            <w:r w:rsidR="005E3DFC">
              <w:rPr>
                <w:sz w:val="20"/>
                <w:u w:val="single"/>
              </w:rPr>
              <w:t>44</w:t>
            </w:r>
            <w:r>
              <w:rPr>
                <w:sz w:val="20"/>
                <w:u w:val="single"/>
              </w:rPr>
              <w:t>»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80" w:type="dxa"/>
            <w:tcBorders>
              <w:right w:val="single" w:sz="4" w:space="0" w:color="000000"/>
            </w:tcBorders>
          </w:tcPr>
          <w:p w:rsidR="00D1795E" w:rsidRDefault="00D1795E">
            <w:pPr>
              <w:pStyle w:val="TableParagraph"/>
              <w:spacing w:before="5"/>
              <w:rPr>
                <w:sz w:val="19"/>
              </w:rPr>
            </w:pPr>
          </w:p>
          <w:p w:rsidR="00D1795E" w:rsidRDefault="001921BD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ОКПО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5E" w:rsidRDefault="001921BD">
            <w:pPr>
              <w:pStyle w:val="TableParagraph"/>
              <w:spacing w:before="110"/>
              <w:ind w:left="350" w:right="350"/>
              <w:jc w:val="center"/>
              <w:rPr>
                <w:sz w:val="20"/>
              </w:rPr>
            </w:pPr>
            <w:r>
              <w:rPr>
                <w:sz w:val="20"/>
              </w:rPr>
              <w:t>08579904</w:t>
            </w:r>
          </w:p>
        </w:tc>
      </w:tr>
      <w:tr w:rsidR="00D1795E">
        <w:trPr>
          <w:trHeight w:val="157"/>
        </w:trPr>
        <w:tc>
          <w:tcPr>
            <w:tcW w:w="6690" w:type="dxa"/>
          </w:tcPr>
          <w:p w:rsidR="00D1795E" w:rsidRDefault="001921BD">
            <w:pPr>
              <w:pStyle w:val="TableParagraph"/>
              <w:spacing w:line="137" w:lineRule="exact"/>
              <w:ind w:left="2560" w:right="2462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</w:p>
        </w:tc>
        <w:tc>
          <w:tcPr>
            <w:tcW w:w="1580" w:type="dxa"/>
          </w:tcPr>
          <w:p w:rsidR="00D1795E" w:rsidRDefault="00D1795E">
            <w:pPr>
              <w:pStyle w:val="TableParagraph"/>
              <w:rPr>
                <w:sz w:val="10"/>
              </w:rPr>
            </w:pPr>
          </w:p>
        </w:tc>
        <w:tc>
          <w:tcPr>
            <w:tcW w:w="1551" w:type="dxa"/>
            <w:tcBorders>
              <w:top w:val="single" w:sz="4" w:space="0" w:color="000000"/>
            </w:tcBorders>
          </w:tcPr>
          <w:p w:rsidR="00D1795E" w:rsidRDefault="00D1795E">
            <w:pPr>
              <w:pStyle w:val="TableParagraph"/>
              <w:rPr>
                <w:sz w:val="10"/>
              </w:rPr>
            </w:pPr>
          </w:p>
        </w:tc>
      </w:tr>
    </w:tbl>
    <w:p w:rsidR="00D1795E" w:rsidRDefault="00D1795E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3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9"/>
        <w:gridCol w:w="1717"/>
        <w:gridCol w:w="1585"/>
      </w:tblGrid>
      <w:tr w:rsidR="00D1795E">
        <w:trPr>
          <w:trHeight w:val="506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</w:tcBorders>
          </w:tcPr>
          <w:p w:rsidR="00D1795E" w:rsidRDefault="00D1795E">
            <w:pPr>
              <w:pStyle w:val="TableParagraph"/>
              <w:rPr>
                <w:sz w:val="24"/>
              </w:rPr>
            </w:pPr>
          </w:p>
          <w:p w:rsidR="00D1795E" w:rsidRDefault="00D1795E">
            <w:pPr>
              <w:pStyle w:val="TableParagraph"/>
              <w:spacing w:before="8"/>
              <w:rPr>
                <w:sz w:val="21"/>
              </w:rPr>
            </w:pPr>
          </w:p>
          <w:p w:rsidR="00D1795E" w:rsidRDefault="001921BD">
            <w:pPr>
              <w:pStyle w:val="TableParagraph"/>
              <w:spacing w:before="1" w:line="245" w:lineRule="exact"/>
              <w:ind w:left="25"/>
              <w:rPr>
                <w:b/>
              </w:rPr>
            </w:pPr>
            <w:r>
              <w:rPr>
                <w:b/>
              </w:rPr>
              <w:t>ПРИКАЗ</w:t>
            </w:r>
          </w:p>
        </w:tc>
        <w:tc>
          <w:tcPr>
            <w:tcW w:w="1717" w:type="dxa"/>
          </w:tcPr>
          <w:p w:rsidR="00D1795E" w:rsidRDefault="001921BD">
            <w:pPr>
              <w:pStyle w:val="TableParagraph"/>
              <w:spacing w:before="121"/>
              <w:ind w:left="4" w:right="6"/>
              <w:jc w:val="center"/>
            </w:pPr>
            <w:r>
              <w:t>Номер</w:t>
            </w:r>
            <w:r>
              <w:rPr>
                <w:spacing w:val="-1"/>
              </w:rPr>
              <w:t xml:space="preserve"> </w:t>
            </w:r>
            <w:r>
              <w:t>документа</w:t>
            </w:r>
          </w:p>
        </w:tc>
        <w:tc>
          <w:tcPr>
            <w:tcW w:w="1585" w:type="dxa"/>
          </w:tcPr>
          <w:p w:rsidR="00D1795E" w:rsidRDefault="001921BD">
            <w:pPr>
              <w:pStyle w:val="TableParagraph"/>
              <w:spacing w:line="247" w:lineRule="exact"/>
              <w:ind w:left="186" w:right="194"/>
              <w:jc w:val="center"/>
            </w:pPr>
            <w:r>
              <w:t>Дата</w:t>
            </w:r>
          </w:p>
          <w:p w:rsidR="00D1795E" w:rsidRDefault="001921BD">
            <w:pPr>
              <w:pStyle w:val="TableParagraph"/>
              <w:spacing w:before="1" w:line="238" w:lineRule="exact"/>
              <w:ind w:left="193" w:right="194"/>
              <w:jc w:val="center"/>
            </w:pPr>
            <w:r>
              <w:t>составления</w:t>
            </w:r>
          </w:p>
        </w:tc>
      </w:tr>
      <w:tr w:rsidR="00D1795E">
        <w:trPr>
          <w:trHeight w:val="275"/>
        </w:trPr>
        <w:tc>
          <w:tcPr>
            <w:tcW w:w="2769" w:type="dxa"/>
            <w:vMerge/>
            <w:tcBorders>
              <w:top w:val="nil"/>
              <w:left w:val="nil"/>
              <w:bottom w:val="nil"/>
            </w:tcBorders>
          </w:tcPr>
          <w:p w:rsidR="00D1795E" w:rsidRDefault="00D1795E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 w:rsidR="00D1795E" w:rsidRDefault="005E3DFC">
            <w:pPr>
              <w:pStyle w:val="TableParagraph"/>
              <w:spacing w:before="10" w:line="245" w:lineRule="exact"/>
              <w:ind w:left="2" w:right="6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85" w:type="dxa"/>
          </w:tcPr>
          <w:p w:rsidR="00D1795E" w:rsidRDefault="005E3DFC" w:rsidP="005E3DFC">
            <w:pPr>
              <w:pStyle w:val="TableParagraph"/>
              <w:spacing w:before="10" w:line="245" w:lineRule="exact"/>
              <w:ind w:left="210"/>
              <w:rPr>
                <w:b/>
              </w:rPr>
            </w:pPr>
            <w:r>
              <w:rPr>
                <w:b/>
              </w:rPr>
              <w:t>30</w:t>
            </w:r>
            <w:r w:rsidR="001921BD">
              <w:rPr>
                <w:b/>
              </w:rPr>
              <w:t>.</w:t>
            </w:r>
            <w:r>
              <w:rPr>
                <w:b/>
              </w:rPr>
              <w:t>12</w:t>
            </w:r>
            <w:r w:rsidR="001921BD">
              <w:rPr>
                <w:b/>
              </w:rPr>
              <w:t>.2020г.</w:t>
            </w:r>
          </w:p>
        </w:tc>
      </w:tr>
    </w:tbl>
    <w:p w:rsidR="00D1795E" w:rsidRDefault="00D1795E">
      <w:pPr>
        <w:pStyle w:val="a3"/>
        <w:spacing w:before="10"/>
        <w:rPr>
          <w:sz w:val="15"/>
        </w:rPr>
      </w:pPr>
    </w:p>
    <w:p w:rsidR="00D1795E" w:rsidRDefault="001921BD">
      <w:pPr>
        <w:pStyle w:val="Heading1"/>
        <w:spacing w:before="90"/>
        <w:ind w:left="402"/>
      </w:pPr>
      <w:r>
        <w:t>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локального</w:t>
      </w:r>
      <w:r>
        <w:rPr>
          <w:spacing w:val="-2"/>
        </w:rPr>
        <w:t xml:space="preserve"> </w:t>
      </w:r>
      <w:r>
        <w:t>нормативного</w:t>
      </w:r>
      <w:r>
        <w:rPr>
          <w:spacing w:val="-5"/>
        </w:rPr>
        <w:t xml:space="preserve"> </w:t>
      </w:r>
      <w:r>
        <w:t>акта</w:t>
      </w:r>
    </w:p>
    <w:p w:rsidR="00D1795E" w:rsidRDefault="00D1795E">
      <w:pPr>
        <w:pStyle w:val="a3"/>
        <w:rPr>
          <w:b/>
          <w:sz w:val="26"/>
        </w:rPr>
      </w:pPr>
    </w:p>
    <w:p w:rsidR="00D1795E" w:rsidRDefault="00D1795E">
      <w:pPr>
        <w:pStyle w:val="a3"/>
        <w:spacing w:before="7"/>
        <w:rPr>
          <w:b/>
          <w:sz w:val="21"/>
        </w:rPr>
      </w:pPr>
    </w:p>
    <w:p w:rsidR="00D1795E" w:rsidRDefault="001921BD">
      <w:pPr>
        <w:pStyle w:val="a3"/>
        <w:ind w:left="118" w:right="339" w:firstLine="599"/>
      </w:pPr>
      <w:r>
        <w:t>В</w:t>
      </w:r>
      <w:r>
        <w:rPr>
          <w:spacing w:val="13"/>
        </w:rPr>
        <w:t xml:space="preserve"> </w:t>
      </w:r>
      <w:r>
        <w:t>целях</w:t>
      </w:r>
      <w:r>
        <w:rPr>
          <w:spacing w:val="17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пункта</w:t>
      </w:r>
      <w:r>
        <w:rPr>
          <w:spacing w:val="15"/>
        </w:rPr>
        <w:t xml:space="preserve"> </w:t>
      </w:r>
      <w:r>
        <w:t>6</w:t>
      </w:r>
      <w:r>
        <w:rPr>
          <w:spacing w:val="32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14</w:t>
      </w:r>
      <w:r>
        <w:rPr>
          <w:spacing w:val="35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29.12.2012г.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273-</w:t>
      </w:r>
      <w:r>
        <w:rPr>
          <w:spacing w:val="-57"/>
        </w:rPr>
        <w:t xml:space="preserve"> </w:t>
      </w:r>
      <w:r>
        <w:t>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:rsidR="00D1795E" w:rsidRDefault="00D1795E">
      <w:pPr>
        <w:pStyle w:val="a3"/>
        <w:spacing w:before="5"/>
      </w:pPr>
    </w:p>
    <w:p w:rsidR="00D1795E" w:rsidRDefault="001921BD">
      <w:pPr>
        <w:pStyle w:val="Heading1"/>
      </w:pPr>
      <w:r>
        <w:t>ПРИКАЗЫВАЮ:</w:t>
      </w:r>
    </w:p>
    <w:p w:rsidR="00D1795E" w:rsidRDefault="00D1795E">
      <w:pPr>
        <w:pStyle w:val="a3"/>
        <w:spacing w:before="7"/>
        <w:rPr>
          <w:b/>
          <w:sz w:val="23"/>
        </w:rPr>
      </w:pPr>
    </w:p>
    <w:p w:rsidR="00D1795E" w:rsidRDefault="001921BD">
      <w:pPr>
        <w:pStyle w:val="a3"/>
        <w:ind w:left="118" w:right="178"/>
      </w:pPr>
      <w:r>
        <w:t>1.</w:t>
      </w:r>
      <w:r>
        <w:rPr>
          <w:spacing w:val="19"/>
        </w:rPr>
        <w:t xml:space="preserve"> </w:t>
      </w:r>
      <w:r>
        <w:t>Утвердить</w:t>
      </w:r>
      <w:r>
        <w:rPr>
          <w:spacing w:val="41"/>
        </w:rPr>
        <w:t xml:space="preserve"> </w:t>
      </w:r>
      <w:r>
        <w:t>новую</w:t>
      </w:r>
      <w:r>
        <w:rPr>
          <w:spacing w:val="19"/>
        </w:rPr>
        <w:t xml:space="preserve"> </w:t>
      </w:r>
      <w:r>
        <w:t>редакцию</w:t>
      </w:r>
      <w:r>
        <w:rPr>
          <w:spacing w:val="19"/>
        </w:rPr>
        <w:t xml:space="preserve"> </w:t>
      </w:r>
      <w:r>
        <w:t>Положения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языках</w:t>
      </w:r>
      <w:r>
        <w:rPr>
          <w:spacing w:val="21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МДОУ</w:t>
      </w:r>
      <w:r>
        <w:rPr>
          <w:spacing w:val="24"/>
        </w:rPr>
        <w:t xml:space="preserve"> </w:t>
      </w:r>
      <w:r>
        <w:t>«Детский</w:t>
      </w:r>
      <w:r>
        <w:rPr>
          <w:spacing w:val="20"/>
        </w:rPr>
        <w:t xml:space="preserve"> </w:t>
      </w:r>
      <w:r>
        <w:t>сад</w:t>
      </w:r>
      <w:r>
        <w:rPr>
          <w:spacing w:val="24"/>
        </w:rPr>
        <w:t xml:space="preserve"> </w:t>
      </w:r>
      <w:r w:rsidR="002514D5">
        <w:t>№144</w:t>
      </w:r>
      <w:r>
        <w:t>»</w:t>
      </w:r>
    </w:p>
    <w:p w:rsidR="00D1795E" w:rsidRDefault="00D1795E">
      <w:pPr>
        <w:pStyle w:val="a3"/>
        <w:rPr>
          <w:sz w:val="20"/>
        </w:rPr>
      </w:pPr>
    </w:p>
    <w:p w:rsidR="00D1795E" w:rsidRDefault="00D1795E">
      <w:pPr>
        <w:pStyle w:val="a3"/>
        <w:rPr>
          <w:sz w:val="20"/>
        </w:rPr>
      </w:pPr>
    </w:p>
    <w:p w:rsidR="00D1795E" w:rsidRDefault="00D1795E">
      <w:pPr>
        <w:pStyle w:val="a3"/>
        <w:rPr>
          <w:sz w:val="20"/>
        </w:rPr>
      </w:pPr>
    </w:p>
    <w:p w:rsidR="00D1795E" w:rsidRDefault="00D1795E">
      <w:pPr>
        <w:pStyle w:val="a3"/>
        <w:rPr>
          <w:sz w:val="20"/>
        </w:rPr>
      </w:pPr>
    </w:p>
    <w:p w:rsidR="00D1795E" w:rsidRDefault="00D1795E">
      <w:pPr>
        <w:pStyle w:val="a3"/>
        <w:rPr>
          <w:sz w:val="20"/>
        </w:rPr>
      </w:pPr>
    </w:p>
    <w:p w:rsidR="00D1795E" w:rsidRDefault="00D1795E">
      <w:pPr>
        <w:pStyle w:val="a3"/>
        <w:rPr>
          <w:sz w:val="20"/>
        </w:rPr>
      </w:pPr>
    </w:p>
    <w:p w:rsidR="00D1795E" w:rsidRDefault="00D1795E">
      <w:pPr>
        <w:pStyle w:val="a3"/>
        <w:rPr>
          <w:sz w:val="20"/>
        </w:rPr>
      </w:pPr>
    </w:p>
    <w:p w:rsidR="00D1795E" w:rsidRDefault="00D1795E">
      <w:pPr>
        <w:pStyle w:val="a3"/>
        <w:rPr>
          <w:sz w:val="20"/>
        </w:rPr>
      </w:pPr>
    </w:p>
    <w:p w:rsidR="00D1795E" w:rsidRDefault="00D1795E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99" w:type="dxa"/>
        <w:tblLayout w:type="fixed"/>
        <w:tblLook w:val="01E0"/>
      </w:tblPr>
      <w:tblGrid>
        <w:gridCol w:w="2720"/>
        <w:gridCol w:w="2582"/>
        <w:gridCol w:w="1896"/>
        <w:gridCol w:w="2229"/>
      </w:tblGrid>
      <w:tr w:rsidR="00D1795E">
        <w:trPr>
          <w:trHeight w:val="237"/>
        </w:trPr>
        <w:tc>
          <w:tcPr>
            <w:tcW w:w="2720" w:type="dxa"/>
          </w:tcPr>
          <w:p w:rsidR="00D1795E" w:rsidRDefault="001921BD">
            <w:pPr>
              <w:pStyle w:val="TableParagraph"/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2582" w:type="dxa"/>
          </w:tcPr>
          <w:p w:rsidR="00D1795E" w:rsidRDefault="001921BD">
            <w:pPr>
              <w:pStyle w:val="TableParagraph"/>
              <w:tabs>
                <w:tab w:val="left" w:pos="2210"/>
              </w:tabs>
              <w:spacing w:line="218" w:lineRule="exact"/>
              <w:ind w:right="27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заведующая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96" w:type="dxa"/>
          </w:tcPr>
          <w:p w:rsidR="00D1795E" w:rsidRDefault="001921BD">
            <w:pPr>
              <w:pStyle w:val="TableParagraph"/>
              <w:tabs>
                <w:tab w:val="left" w:pos="1814"/>
              </w:tabs>
              <w:spacing w:line="218" w:lineRule="exact"/>
              <w:ind w:left="-40" w:right="7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29" w:type="dxa"/>
          </w:tcPr>
          <w:p w:rsidR="00D1795E" w:rsidRDefault="005E3DFC">
            <w:pPr>
              <w:pStyle w:val="TableParagraph"/>
              <w:tabs>
                <w:tab w:val="left" w:pos="2368"/>
              </w:tabs>
              <w:spacing w:line="218" w:lineRule="exact"/>
              <w:ind w:left="155" w:right="-1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Е.С.Новоселова</w:t>
            </w:r>
            <w:r w:rsidR="001921BD">
              <w:rPr>
                <w:sz w:val="20"/>
                <w:u w:val="single"/>
              </w:rPr>
              <w:tab/>
            </w:r>
          </w:p>
        </w:tc>
      </w:tr>
      <w:tr w:rsidR="00D1795E">
        <w:trPr>
          <w:trHeight w:val="178"/>
        </w:trPr>
        <w:tc>
          <w:tcPr>
            <w:tcW w:w="2720" w:type="dxa"/>
          </w:tcPr>
          <w:p w:rsidR="00D1795E" w:rsidRDefault="00D1795E">
            <w:pPr>
              <w:pStyle w:val="TableParagraph"/>
              <w:rPr>
                <w:sz w:val="12"/>
              </w:rPr>
            </w:pPr>
          </w:p>
        </w:tc>
        <w:tc>
          <w:tcPr>
            <w:tcW w:w="2582" w:type="dxa"/>
          </w:tcPr>
          <w:p w:rsidR="00D1795E" w:rsidRDefault="001921BD">
            <w:pPr>
              <w:pStyle w:val="TableParagraph"/>
              <w:spacing w:line="158" w:lineRule="exact"/>
              <w:ind w:right="27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896" w:type="dxa"/>
          </w:tcPr>
          <w:p w:rsidR="00D1795E" w:rsidRDefault="001921BD">
            <w:pPr>
              <w:pStyle w:val="TableParagraph"/>
              <w:spacing w:line="158" w:lineRule="exact"/>
              <w:ind w:left="305" w:right="474"/>
              <w:jc w:val="center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</w:tc>
        <w:tc>
          <w:tcPr>
            <w:tcW w:w="2229" w:type="dxa"/>
          </w:tcPr>
          <w:p w:rsidR="00D1795E" w:rsidRDefault="001921BD">
            <w:pPr>
              <w:pStyle w:val="TableParagraph"/>
              <w:spacing w:line="158" w:lineRule="exact"/>
              <w:ind w:left="476" w:right="18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</w:tbl>
    <w:p w:rsidR="00D1795E" w:rsidRDefault="00D1795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99" w:type="dxa"/>
        <w:tblLayout w:type="fixed"/>
        <w:tblLook w:val="01E0"/>
      </w:tblPr>
      <w:tblGrid>
        <w:gridCol w:w="5192"/>
        <w:gridCol w:w="1602"/>
        <w:gridCol w:w="1113"/>
        <w:gridCol w:w="965"/>
        <w:gridCol w:w="358"/>
        <w:gridCol w:w="448"/>
      </w:tblGrid>
      <w:tr w:rsidR="00D1795E">
        <w:trPr>
          <w:trHeight w:val="180"/>
        </w:trPr>
        <w:tc>
          <w:tcPr>
            <w:tcW w:w="5192" w:type="dxa"/>
          </w:tcPr>
          <w:p w:rsidR="00D1795E" w:rsidRDefault="001921BD">
            <w:pPr>
              <w:pStyle w:val="TableParagraph"/>
              <w:tabs>
                <w:tab w:val="left" w:pos="4871"/>
                <w:tab w:val="left" w:pos="6431"/>
              </w:tabs>
              <w:spacing w:line="160" w:lineRule="exact"/>
              <w:ind w:left="200" w:right="-1253"/>
              <w:rPr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приказом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(распоряжением)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работник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ознакомлен</w:t>
            </w:r>
            <w:r>
              <w:rPr>
                <w:b/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602" w:type="dxa"/>
          </w:tcPr>
          <w:p w:rsidR="00D1795E" w:rsidRDefault="001921BD">
            <w:pPr>
              <w:pStyle w:val="TableParagraph"/>
              <w:spacing w:line="160" w:lineRule="exact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113" w:type="dxa"/>
          </w:tcPr>
          <w:p w:rsidR="00D1795E" w:rsidRDefault="001921BD">
            <w:pPr>
              <w:pStyle w:val="TableParagraph"/>
              <w:tabs>
                <w:tab w:val="left" w:pos="1862"/>
              </w:tabs>
              <w:spacing w:line="160" w:lineRule="exact"/>
              <w:ind w:left="280" w:right="-764"/>
              <w:rPr>
                <w:sz w:val="16"/>
              </w:rPr>
            </w:pPr>
            <w:r>
              <w:rPr>
                <w:sz w:val="16"/>
              </w:rPr>
              <w:t xml:space="preserve">»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65" w:type="dxa"/>
          </w:tcPr>
          <w:p w:rsidR="00D1795E" w:rsidRDefault="001921BD">
            <w:pPr>
              <w:pStyle w:val="TableParagraph"/>
              <w:spacing w:line="160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8" w:type="dxa"/>
          </w:tcPr>
          <w:p w:rsidR="00D1795E" w:rsidRDefault="001921BD">
            <w:pPr>
              <w:pStyle w:val="TableParagraph"/>
              <w:spacing w:line="160" w:lineRule="exact"/>
              <w:ind w:left="4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8" w:type="dxa"/>
          </w:tcPr>
          <w:p w:rsidR="00D1795E" w:rsidRDefault="001921BD">
            <w:pPr>
              <w:pStyle w:val="TableParagraph"/>
              <w:spacing w:line="160" w:lineRule="exact"/>
              <w:ind w:left="141"/>
              <w:rPr>
                <w:sz w:val="16"/>
              </w:rPr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</w:tr>
    </w:tbl>
    <w:p w:rsidR="001921BD" w:rsidRDefault="001921BD"/>
    <w:sectPr w:rsidR="001921BD" w:rsidSect="00D1795E">
      <w:pgSz w:w="11910" w:h="16840"/>
      <w:pgMar w:top="1580" w:right="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6E8"/>
    <w:multiLevelType w:val="hybridMultilevel"/>
    <w:tmpl w:val="C97AE226"/>
    <w:lvl w:ilvl="0" w:tplc="5928BFDC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63CE4">
      <w:numFmt w:val="bullet"/>
      <w:lvlText w:val="•"/>
      <w:lvlJc w:val="left"/>
      <w:pPr>
        <w:ind w:left="1378" w:hanging="300"/>
      </w:pPr>
      <w:rPr>
        <w:rFonts w:hint="default"/>
        <w:lang w:val="ru-RU" w:eastAsia="en-US" w:bidi="ar-SA"/>
      </w:rPr>
    </w:lvl>
    <w:lvl w:ilvl="2" w:tplc="7A104C82">
      <w:numFmt w:val="bullet"/>
      <w:lvlText w:val="•"/>
      <w:lvlJc w:val="left"/>
      <w:pPr>
        <w:ind w:left="2357" w:hanging="300"/>
      </w:pPr>
      <w:rPr>
        <w:rFonts w:hint="default"/>
        <w:lang w:val="ru-RU" w:eastAsia="en-US" w:bidi="ar-SA"/>
      </w:rPr>
    </w:lvl>
    <w:lvl w:ilvl="3" w:tplc="7BFAB8E8">
      <w:numFmt w:val="bullet"/>
      <w:lvlText w:val="•"/>
      <w:lvlJc w:val="left"/>
      <w:pPr>
        <w:ind w:left="3335" w:hanging="300"/>
      </w:pPr>
      <w:rPr>
        <w:rFonts w:hint="default"/>
        <w:lang w:val="ru-RU" w:eastAsia="en-US" w:bidi="ar-SA"/>
      </w:rPr>
    </w:lvl>
    <w:lvl w:ilvl="4" w:tplc="30988FA0">
      <w:numFmt w:val="bullet"/>
      <w:lvlText w:val="•"/>
      <w:lvlJc w:val="left"/>
      <w:pPr>
        <w:ind w:left="4314" w:hanging="300"/>
      </w:pPr>
      <w:rPr>
        <w:rFonts w:hint="default"/>
        <w:lang w:val="ru-RU" w:eastAsia="en-US" w:bidi="ar-SA"/>
      </w:rPr>
    </w:lvl>
    <w:lvl w:ilvl="5" w:tplc="919699CC">
      <w:numFmt w:val="bullet"/>
      <w:lvlText w:val="•"/>
      <w:lvlJc w:val="left"/>
      <w:pPr>
        <w:ind w:left="5293" w:hanging="300"/>
      </w:pPr>
      <w:rPr>
        <w:rFonts w:hint="default"/>
        <w:lang w:val="ru-RU" w:eastAsia="en-US" w:bidi="ar-SA"/>
      </w:rPr>
    </w:lvl>
    <w:lvl w:ilvl="6" w:tplc="A7E8D836">
      <w:numFmt w:val="bullet"/>
      <w:lvlText w:val="•"/>
      <w:lvlJc w:val="left"/>
      <w:pPr>
        <w:ind w:left="6271" w:hanging="300"/>
      </w:pPr>
      <w:rPr>
        <w:rFonts w:hint="default"/>
        <w:lang w:val="ru-RU" w:eastAsia="en-US" w:bidi="ar-SA"/>
      </w:rPr>
    </w:lvl>
    <w:lvl w:ilvl="7" w:tplc="1A5A4236">
      <w:numFmt w:val="bullet"/>
      <w:lvlText w:val="•"/>
      <w:lvlJc w:val="left"/>
      <w:pPr>
        <w:ind w:left="7250" w:hanging="300"/>
      </w:pPr>
      <w:rPr>
        <w:rFonts w:hint="default"/>
        <w:lang w:val="ru-RU" w:eastAsia="en-US" w:bidi="ar-SA"/>
      </w:rPr>
    </w:lvl>
    <w:lvl w:ilvl="8" w:tplc="8A6A99BE">
      <w:numFmt w:val="bullet"/>
      <w:lvlText w:val="•"/>
      <w:lvlJc w:val="left"/>
      <w:pPr>
        <w:ind w:left="822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795E"/>
    <w:rsid w:val="001921BD"/>
    <w:rsid w:val="002514D5"/>
    <w:rsid w:val="005E3DFC"/>
    <w:rsid w:val="006A06B3"/>
    <w:rsid w:val="008A5481"/>
    <w:rsid w:val="00D1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9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95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795E"/>
    <w:pPr>
      <w:ind w:left="1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795E"/>
    <w:pPr>
      <w:ind w:left="402" w:right="423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D1795E"/>
  </w:style>
  <w:style w:type="character" w:styleId="a5">
    <w:name w:val="Emphasis"/>
    <w:qFormat/>
    <w:rsid w:val="005E3DFC"/>
    <w:rPr>
      <w:i/>
      <w:iCs/>
    </w:rPr>
  </w:style>
  <w:style w:type="paragraph" w:styleId="a6">
    <w:name w:val="No Spacing"/>
    <w:uiPriority w:val="1"/>
    <w:qFormat/>
    <w:rsid w:val="005E3DFC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2021-09-22T13:30:00Z</cp:lastPrinted>
  <dcterms:created xsi:type="dcterms:W3CDTF">2021-09-17T11:44:00Z</dcterms:created>
  <dcterms:modified xsi:type="dcterms:W3CDTF">2021-09-22T13:31:00Z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