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5A" w:rsidRPr="00D70504" w:rsidRDefault="00D70504">
      <w:pPr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101368"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D70504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144» в мероприятиях различного уровня за </w:t>
      </w:r>
      <w:r w:rsidR="00101368">
        <w:rPr>
          <w:rFonts w:ascii="Times New Roman" w:hAnsi="Times New Roman" w:cs="Times New Roman"/>
          <w:b/>
          <w:sz w:val="28"/>
          <w:szCs w:val="28"/>
        </w:rPr>
        <w:t>4</w:t>
      </w:r>
      <w:r w:rsidR="0099415A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tbl>
      <w:tblPr>
        <w:tblStyle w:val="a3"/>
        <w:tblW w:w="15583" w:type="dxa"/>
        <w:tblLook w:val="04A0" w:firstRow="1" w:lastRow="0" w:firstColumn="1" w:lastColumn="0" w:noHBand="0" w:noVBand="1"/>
      </w:tblPr>
      <w:tblGrid>
        <w:gridCol w:w="498"/>
        <w:gridCol w:w="1476"/>
        <w:gridCol w:w="2234"/>
        <w:gridCol w:w="3271"/>
        <w:gridCol w:w="2410"/>
        <w:gridCol w:w="1567"/>
        <w:gridCol w:w="1709"/>
        <w:gridCol w:w="2418"/>
      </w:tblGrid>
      <w:tr w:rsidR="001678EE" w:rsidRPr="00D70504" w:rsidTr="009B5BDF">
        <w:tc>
          <w:tcPr>
            <w:tcW w:w="49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4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271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86" w:type="dxa"/>
            <w:gridSpan w:val="3"/>
          </w:tcPr>
          <w:p w:rsidR="00D70504" w:rsidRPr="00D70504" w:rsidRDefault="00D70504" w:rsidP="00967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241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1678EE" w:rsidTr="009B5BDF">
        <w:tc>
          <w:tcPr>
            <w:tcW w:w="49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67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708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1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8EE" w:rsidTr="009B5BDF">
        <w:tc>
          <w:tcPr>
            <w:tcW w:w="498" w:type="dxa"/>
          </w:tcPr>
          <w:p w:rsidR="00D70504" w:rsidRDefault="0099415A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70504" w:rsidRDefault="0096719C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</w:t>
            </w:r>
          </w:p>
        </w:tc>
        <w:tc>
          <w:tcPr>
            <w:tcW w:w="2234" w:type="dxa"/>
          </w:tcPr>
          <w:p w:rsidR="00D70504" w:rsidRDefault="00B03962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71" w:type="dxa"/>
          </w:tcPr>
          <w:p w:rsidR="00D70504" w:rsidRPr="005C3B44" w:rsidRDefault="005C3B4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C3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 творческого мастерства педагогических работников МОУ г. Ярославля "Мастер-Ас" в номинации "Театральная палитра".</w:t>
            </w:r>
          </w:p>
        </w:tc>
        <w:tc>
          <w:tcPr>
            <w:tcW w:w="2410" w:type="dxa"/>
          </w:tcPr>
          <w:p w:rsidR="00D70504" w:rsidRPr="009B5BDF" w:rsidRDefault="0099415A" w:rsidP="00D7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5BDF">
              <w:rPr>
                <w:rFonts w:ascii="Times New Roman" w:hAnsi="Times New Roman" w:cs="Times New Roman"/>
                <w:sz w:val="24"/>
                <w:szCs w:val="28"/>
              </w:rPr>
              <w:t>Команда ДОУ</w:t>
            </w:r>
            <w:r w:rsidR="009B5BDF" w:rsidRPr="009B5BDF">
              <w:rPr>
                <w:rFonts w:ascii="Times New Roman" w:hAnsi="Times New Roman" w:cs="Times New Roman"/>
                <w:sz w:val="24"/>
                <w:szCs w:val="28"/>
              </w:rPr>
              <w:t xml:space="preserve"> (9)</w:t>
            </w:r>
            <w:r w:rsidR="00DE1D67" w:rsidRPr="009B5BD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99415A" w:rsidRDefault="0099415A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Колотилова Н.А.</w:t>
            </w:r>
          </w:p>
          <w:p w:rsidR="0099415A" w:rsidRDefault="0099415A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Н.Е.</w:t>
            </w:r>
          </w:p>
          <w:p w:rsidR="0099415A" w:rsidRDefault="0099415A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А.Р.</w:t>
            </w:r>
          </w:p>
          <w:p w:rsidR="0099415A" w:rsidRDefault="0099415A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Белоконева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99415A" w:rsidRDefault="0099415A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А.Н.</w:t>
            </w:r>
          </w:p>
          <w:p w:rsidR="0099415A" w:rsidRDefault="0099415A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99415A" w:rsidRDefault="0099415A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К.О.</w:t>
            </w:r>
          </w:p>
          <w:p w:rsidR="0099415A" w:rsidRDefault="0099415A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О.А.</w:t>
            </w:r>
          </w:p>
          <w:p w:rsidR="0099415A" w:rsidRDefault="0099415A" w:rsidP="0099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Е.С.</w:t>
            </w:r>
          </w:p>
        </w:tc>
        <w:tc>
          <w:tcPr>
            <w:tcW w:w="1567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70504" w:rsidRDefault="00D70504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70504" w:rsidRDefault="00DE1D67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D67" w:rsidTr="009B5BDF">
        <w:tc>
          <w:tcPr>
            <w:tcW w:w="498" w:type="dxa"/>
          </w:tcPr>
          <w:p w:rsidR="00DE1D67" w:rsidRDefault="00DE1D67" w:rsidP="00D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DE1D67" w:rsidRDefault="00DE1D67" w:rsidP="00D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</w:t>
            </w:r>
          </w:p>
        </w:tc>
        <w:tc>
          <w:tcPr>
            <w:tcW w:w="2234" w:type="dxa"/>
          </w:tcPr>
          <w:p w:rsidR="00DE1D67" w:rsidRDefault="00DE1D67" w:rsidP="00D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71" w:type="dxa"/>
          </w:tcPr>
          <w:p w:rsidR="00DE1D67" w:rsidRPr="005C3B44" w:rsidRDefault="00DE1D67" w:rsidP="00D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C3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 творческого мастерства педагогических работников МОУ г. Ярославля "Мастер-Ас" в номинации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вокал</w:t>
            </w:r>
            <w:r w:rsidRPr="005C3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".</w:t>
            </w:r>
          </w:p>
        </w:tc>
        <w:tc>
          <w:tcPr>
            <w:tcW w:w="2410" w:type="dxa"/>
          </w:tcPr>
          <w:p w:rsidR="00DE1D67" w:rsidRDefault="00DE1D67" w:rsidP="00D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DE1D67" w:rsidRDefault="00DE1D67" w:rsidP="00D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E1D67" w:rsidRDefault="00DE1D67" w:rsidP="00D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E1D67" w:rsidRDefault="00DE1D67" w:rsidP="00D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DE1D67" w:rsidRDefault="00DE1D67" w:rsidP="00D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Н.Е.</w:t>
            </w:r>
          </w:p>
        </w:tc>
      </w:tr>
      <w:tr w:rsidR="00DE1D67" w:rsidTr="009B5BDF">
        <w:tc>
          <w:tcPr>
            <w:tcW w:w="498" w:type="dxa"/>
          </w:tcPr>
          <w:p w:rsidR="00DE1D67" w:rsidRDefault="00DE1D67" w:rsidP="00D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E1D67" w:rsidRDefault="00DE1D67" w:rsidP="00D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2234" w:type="dxa"/>
          </w:tcPr>
          <w:p w:rsidR="00DE1D67" w:rsidRDefault="00DE1D67" w:rsidP="00D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71" w:type="dxa"/>
          </w:tcPr>
          <w:p w:rsidR="00DE1D67" w:rsidRDefault="00DE1D67" w:rsidP="00DE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этап городского конкурса творческих работ «Подарок для Деда Мороза»</w:t>
            </w:r>
          </w:p>
        </w:tc>
        <w:tc>
          <w:tcPr>
            <w:tcW w:w="2410" w:type="dxa"/>
          </w:tcPr>
          <w:p w:rsidR="00DE1D67" w:rsidRDefault="00DE1D67" w:rsidP="00D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7" w:type="dxa"/>
          </w:tcPr>
          <w:p w:rsidR="00DE1D67" w:rsidRDefault="00DE1D67" w:rsidP="00D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E1D67" w:rsidRDefault="00DE1D67" w:rsidP="00D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E1D67" w:rsidRDefault="00DE1D67" w:rsidP="00DE1D6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360C" w:rsidTr="009B5BDF">
        <w:tc>
          <w:tcPr>
            <w:tcW w:w="498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10.12.2020 </w:t>
            </w:r>
          </w:p>
        </w:tc>
        <w:tc>
          <w:tcPr>
            <w:tcW w:w="2234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271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творческих работ «Подарок для Деда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Мороза»</w:t>
            </w:r>
          </w:p>
        </w:tc>
        <w:tc>
          <w:tcPr>
            <w:tcW w:w="2410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67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Башкатова Е.Ю.</w:t>
            </w:r>
          </w:p>
        </w:tc>
        <w:tc>
          <w:tcPr>
            <w:tcW w:w="1708" w:type="dxa"/>
          </w:tcPr>
          <w:p w:rsidR="008E360C" w:rsidRDefault="008E360C" w:rsidP="008E36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360C" w:rsidRPr="001678EE" w:rsidRDefault="008E360C" w:rsidP="008E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8EE">
              <w:rPr>
                <w:rFonts w:ascii="Times New Roman" w:hAnsi="Times New Roman" w:cs="Times New Roman"/>
                <w:sz w:val="28"/>
                <w:szCs w:val="28"/>
              </w:rPr>
              <w:t>Дудник Н.Е.</w:t>
            </w:r>
          </w:p>
        </w:tc>
        <w:tc>
          <w:tcPr>
            <w:tcW w:w="2418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360C" w:rsidTr="009B5BDF">
        <w:tc>
          <w:tcPr>
            <w:tcW w:w="498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2234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3271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конкурс педагогических работников 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ЯрПрофи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8E360C" w:rsidRDefault="009B5BDF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Башкатова Е.Ю.</w:t>
            </w:r>
            <w:r w:rsidR="009B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5BDF" w:rsidRDefault="009B5BDF" w:rsidP="009B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Рыбина О.И., </w:t>
            </w:r>
          </w:p>
          <w:p w:rsidR="009B5BDF" w:rsidRDefault="009B5BDF" w:rsidP="009B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Н.Л.,</w:t>
            </w:r>
          </w:p>
          <w:p w:rsidR="009B5BDF" w:rsidRDefault="009B5BDF" w:rsidP="009B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К.О.,</w:t>
            </w:r>
          </w:p>
        </w:tc>
      </w:tr>
      <w:tr w:rsidR="008E360C" w:rsidTr="009B5BDF">
        <w:tc>
          <w:tcPr>
            <w:tcW w:w="498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34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271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«Лучшие методические разработки программ дополнительного образования для детей с ОВЗ»</w:t>
            </w:r>
          </w:p>
        </w:tc>
        <w:tc>
          <w:tcPr>
            <w:tcW w:w="2410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Н.Е.</w:t>
            </w:r>
          </w:p>
        </w:tc>
      </w:tr>
      <w:tr w:rsidR="008E360C" w:rsidTr="009B5BDF">
        <w:tc>
          <w:tcPr>
            <w:tcW w:w="498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8.12.2020</w:t>
            </w:r>
          </w:p>
        </w:tc>
        <w:tc>
          <w:tcPr>
            <w:tcW w:w="2234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271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декоративно-прикладного творчества «Наряжаем город вместе»</w:t>
            </w:r>
          </w:p>
        </w:tc>
        <w:tc>
          <w:tcPr>
            <w:tcW w:w="2410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E360C" w:rsidRPr="001678EE" w:rsidRDefault="008E360C" w:rsidP="008E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Благодарственные письма </w:t>
            </w:r>
          </w:p>
        </w:tc>
      </w:tr>
      <w:tr w:rsidR="008E360C" w:rsidTr="009B5BDF">
        <w:tc>
          <w:tcPr>
            <w:tcW w:w="498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6.12.2020</w:t>
            </w:r>
          </w:p>
        </w:tc>
        <w:tc>
          <w:tcPr>
            <w:tcW w:w="2234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71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этап городского конкурса творчества «Волшебная снежинка»</w:t>
            </w:r>
          </w:p>
        </w:tc>
        <w:tc>
          <w:tcPr>
            <w:tcW w:w="2410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E360C" w:rsidRPr="001678EE" w:rsidRDefault="008E360C" w:rsidP="008E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360C" w:rsidTr="009B5BDF">
        <w:tc>
          <w:tcPr>
            <w:tcW w:w="498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12.12.2020</w:t>
            </w:r>
          </w:p>
        </w:tc>
        <w:tc>
          <w:tcPr>
            <w:tcW w:w="2234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271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творчества «Волшебная снежинка»</w:t>
            </w:r>
          </w:p>
        </w:tc>
        <w:tc>
          <w:tcPr>
            <w:tcW w:w="2410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360C" w:rsidRPr="001678EE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Н.Л.</w:t>
            </w:r>
          </w:p>
        </w:tc>
        <w:tc>
          <w:tcPr>
            <w:tcW w:w="2418" w:type="dxa"/>
          </w:tcPr>
          <w:p w:rsidR="008E360C" w:rsidRDefault="008E360C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5BDF" w:rsidTr="009B5BDF">
        <w:tc>
          <w:tcPr>
            <w:tcW w:w="4208" w:type="dxa"/>
            <w:gridSpan w:val="3"/>
          </w:tcPr>
          <w:p w:rsidR="009B5BDF" w:rsidRDefault="009B5BDF" w:rsidP="009B5B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71" w:type="dxa"/>
          </w:tcPr>
          <w:p w:rsidR="009B5BDF" w:rsidRDefault="009B5BDF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Конкурсов  - 9</w:t>
            </w:r>
          </w:p>
        </w:tc>
        <w:tc>
          <w:tcPr>
            <w:tcW w:w="2410" w:type="dxa"/>
          </w:tcPr>
          <w:p w:rsidR="009B5BDF" w:rsidRDefault="009B5BDF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- 21</w:t>
            </w:r>
          </w:p>
        </w:tc>
        <w:tc>
          <w:tcPr>
            <w:tcW w:w="3275" w:type="dxa"/>
            <w:gridSpan w:val="2"/>
          </w:tcPr>
          <w:p w:rsidR="009B5BDF" w:rsidRDefault="009B5BDF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Призёров - 3</w:t>
            </w:r>
          </w:p>
        </w:tc>
        <w:tc>
          <w:tcPr>
            <w:tcW w:w="2418" w:type="dxa"/>
          </w:tcPr>
          <w:p w:rsidR="009B5BDF" w:rsidRDefault="009B5BDF" w:rsidP="008E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- 49</w:t>
            </w:r>
            <w:bookmarkStart w:id="0" w:name="_GoBack"/>
            <w:bookmarkEnd w:id="0"/>
          </w:p>
        </w:tc>
      </w:tr>
    </w:tbl>
    <w:p w:rsidR="00D70504" w:rsidRDefault="00D70504">
      <w:pPr>
        <w:rPr>
          <w:rFonts w:ascii="Times New Roman" w:hAnsi="Times New Roman" w:cs="Times New Roman"/>
          <w:sz w:val="28"/>
          <w:szCs w:val="28"/>
        </w:rPr>
      </w:pPr>
    </w:p>
    <w:p w:rsidR="00C23168" w:rsidRPr="00D70504" w:rsidRDefault="00C23168">
      <w:pPr>
        <w:rPr>
          <w:rFonts w:ascii="Times New Roman" w:hAnsi="Times New Roman" w:cs="Times New Roman"/>
          <w:sz w:val="28"/>
          <w:szCs w:val="28"/>
        </w:rPr>
      </w:pPr>
    </w:p>
    <w:sectPr w:rsidR="00C23168" w:rsidRPr="00D70504" w:rsidSect="00D705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C3" w:rsidRDefault="000E60C3" w:rsidP="008E360C">
      <w:pPr>
        <w:spacing w:after="0" w:line="240" w:lineRule="auto"/>
      </w:pPr>
      <w:r>
        <w:separator/>
      </w:r>
    </w:p>
  </w:endnote>
  <w:endnote w:type="continuationSeparator" w:id="0">
    <w:p w:rsidR="000E60C3" w:rsidRDefault="000E60C3" w:rsidP="008E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C3" w:rsidRDefault="000E60C3" w:rsidP="008E360C">
      <w:pPr>
        <w:spacing w:after="0" w:line="240" w:lineRule="auto"/>
      </w:pPr>
      <w:r>
        <w:separator/>
      </w:r>
    </w:p>
  </w:footnote>
  <w:footnote w:type="continuationSeparator" w:id="0">
    <w:p w:rsidR="000E60C3" w:rsidRDefault="000E60C3" w:rsidP="008E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D7F2A"/>
    <w:multiLevelType w:val="hybridMultilevel"/>
    <w:tmpl w:val="E386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504"/>
    <w:rsid w:val="000E60C3"/>
    <w:rsid w:val="00101368"/>
    <w:rsid w:val="00113CC0"/>
    <w:rsid w:val="001678EE"/>
    <w:rsid w:val="003C45B5"/>
    <w:rsid w:val="004B0687"/>
    <w:rsid w:val="00573F12"/>
    <w:rsid w:val="005C3B44"/>
    <w:rsid w:val="00663AD7"/>
    <w:rsid w:val="007D0C36"/>
    <w:rsid w:val="008E360C"/>
    <w:rsid w:val="00904BC2"/>
    <w:rsid w:val="00913A0B"/>
    <w:rsid w:val="0096719C"/>
    <w:rsid w:val="0099415A"/>
    <w:rsid w:val="009964FD"/>
    <w:rsid w:val="009B5BDF"/>
    <w:rsid w:val="009E007D"/>
    <w:rsid w:val="00B03962"/>
    <w:rsid w:val="00BD66D9"/>
    <w:rsid w:val="00C23168"/>
    <w:rsid w:val="00D70504"/>
    <w:rsid w:val="00DC0779"/>
    <w:rsid w:val="00DD045F"/>
    <w:rsid w:val="00DE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303D"/>
  <w15:docId w15:val="{1B57AA56-053A-4884-874A-019C3669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5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3B44"/>
  </w:style>
  <w:style w:type="paragraph" w:styleId="a4">
    <w:name w:val="List Paragraph"/>
    <w:basedOn w:val="a"/>
    <w:uiPriority w:val="34"/>
    <w:qFormat/>
    <w:rsid w:val="001678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60C"/>
  </w:style>
  <w:style w:type="paragraph" w:styleId="a7">
    <w:name w:val="footer"/>
    <w:basedOn w:val="a"/>
    <w:link w:val="a8"/>
    <w:uiPriority w:val="99"/>
    <w:unhideWhenUsed/>
    <w:rsid w:val="008E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2020-01-16T09:27:00Z</dcterms:created>
  <dcterms:modified xsi:type="dcterms:W3CDTF">2020-12-30T11:24:00Z</dcterms:modified>
</cp:coreProperties>
</file>